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50C778" w14:textId="77777777" w:rsidR="005544F7" w:rsidRDefault="00A31669" w:rsidP="00617D1B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544F7">
        <w:rPr>
          <w:rFonts w:ascii="Times New Roman" w:hAnsi="Times New Roman"/>
          <w:b/>
          <w:sz w:val="24"/>
          <w:szCs w:val="24"/>
          <w:lang w:eastAsia="ru-RU"/>
        </w:rPr>
        <w:t>Концепция</w:t>
      </w:r>
      <w:r w:rsidR="00617D1B" w:rsidRPr="005544F7">
        <w:rPr>
          <w:rFonts w:ascii="Times New Roman" w:hAnsi="Times New Roman"/>
          <w:b/>
          <w:sz w:val="24"/>
          <w:szCs w:val="24"/>
          <w:lang w:eastAsia="ru-RU"/>
        </w:rPr>
        <w:t xml:space="preserve"> образовательной программы</w:t>
      </w:r>
      <w:r w:rsidR="003934AD" w:rsidRPr="005544F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5544F7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137147" w:rsidRPr="005544F7">
        <w:rPr>
          <w:rFonts w:ascii="Times New Roman" w:hAnsi="Times New Roman"/>
          <w:b/>
          <w:sz w:val="24"/>
          <w:szCs w:val="24"/>
          <w:lang w:eastAsia="ru-RU"/>
        </w:rPr>
        <w:t>Социология</w:t>
      </w:r>
      <w:r w:rsidR="005544F7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3934AD" w:rsidRPr="005544F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14:paraId="1B7745C8" w14:textId="72013436" w:rsidR="00617D1B" w:rsidRPr="005544F7" w:rsidRDefault="00D74B32" w:rsidP="00617D1B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544F7">
        <w:rPr>
          <w:rFonts w:ascii="Times New Roman" w:hAnsi="Times New Roman"/>
          <w:b/>
          <w:sz w:val="24"/>
          <w:szCs w:val="24"/>
          <w:lang w:eastAsia="ru-RU"/>
        </w:rPr>
        <w:t xml:space="preserve">по направлению </w:t>
      </w:r>
      <w:r w:rsidR="006E16E9" w:rsidRPr="005544F7">
        <w:rPr>
          <w:rFonts w:ascii="Times New Roman" w:hAnsi="Times New Roman"/>
          <w:b/>
          <w:sz w:val="24"/>
          <w:szCs w:val="24"/>
          <w:lang w:eastAsia="ru-RU"/>
        </w:rPr>
        <w:t xml:space="preserve">подготовки </w:t>
      </w:r>
      <w:r w:rsidR="00027007" w:rsidRPr="005544F7">
        <w:rPr>
          <w:rFonts w:ascii="Times New Roman" w:hAnsi="Times New Roman"/>
          <w:b/>
          <w:sz w:val="24"/>
          <w:szCs w:val="24"/>
          <w:lang w:eastAsia="ru-RU"/>
        </w:rPr>
        <w:t xml:space="preserve">39.03.01 </w:t>
      </w:r>
      <w:r w:rsidR="00617D1B" w:rsidRPr="005544F7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027007" w:rsidRPr="005544F7">
        <w:rPr>
          <w:rFonts w:ascii="Times New Roman" w:hAnsi="Times New Roman"/>
          <w:b/>
          <w:sz w:val="24"/>
          <w:szCs w:val="24"/>
          <w:lang w:eastAsia="ru-RU"/>
        </w:rPr>
        <w:t>Социология</w:t>
      </w:r>
      <w:r w:rsidR="00617D1B" w:rsidRPr="005544F7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5544F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14:paraId="49BCDA47" w14:textId="77777777" w:rsidR="00617D1B" w:rsidRPr="005544F7" w:rsidRDefault="00617D1B" w:rsidP="00617D1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A040E09" w14:textId="77777777" w:rsidR="00617D1B" w:rsidRPr="005544F7" w:rsidRDefault="00617D1B" w:rsidP="00617D1B">
      <w:pPr>
        <w:numPr>
          <w:ilvl w:val="6"/>
          <w:numId w:val="1"/>
        </w:numPr>
        <w:spacing w:line="240" w:lineRule="auto"/>
        <w:ind w:left="0" w:firstLine="709"/>
        <w:jc w:val="left"/>
        <w:rPr>
          <w:rFonts w:ascii="Times New Roman" w:hAnsi="Times New Roman"/>
          <w:b/>
          <w:sz w:val="24"/>
          <w:szCs w:val="24"/>
        </w:rPr>
      </w:pPr>
      <w:r w:rsidRPr="005544F7">
        <w:rPr>
          <w:rFonts w:ascii="Times New Roman" w:hAnsi="Times New Roman"/>
          <w:b/>
          <w:sz w:val="24"/>
          <w:szCs w:val="24"/>
        </w:rPr>
        <w:t>Общая характеристика образовательной программы</w:t>
      </w:r>
    </w:p>
    <w:p w14:paraId="49C1A3D5" w14:textId="77777777" w:rsidR="00A31669" w:rsidRPr="005544F7" w:rsidRDefault="00A31669" w:rsidP="00A31669">
      <w:pPr>
        <w:shd w:val="clear" w:color="auto" w:fill="FFFFFF"/>
        <w:tabs>
          <w:tab w:val="left" w:pos="1276"/>
        </w:tabs>
        <w:spacing w:line="240" w:lineRule="auto"/>
        <w:ind w:left="996" w:right="40"/>
        <w:rPr>
          <w:rFonts w:ascii="Times New Roman" w:hAnsi="Times New Roman"/>
          <w:iCs/>
          <w:sz w:val="24"/>
          <w:szCs w:val="24"/>
        </w:rPr>
      </w:pPr>
    </w:p>
    <w:p w14:paraId="1B44B37C" w14:textId="043DA24B" w:rsidR="00137147" w:rsidRPr="005544F7" w:rsidRDefault="00936834" w:rsidP="009F1EBA">
      <w:pPr>
        <w:pStyle w:val="a6"/>
        <w:numPr>
          <w:ilvl w:val="1"/>
          <w:numId w:val="2"/>
        </w:num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544F7">
        <w:rPr>
          <w:rFonts w:ascii="Times New Roman" w:hAnsi="Times New Roman"/>
          <w:b/>
          <w:sz w:val="24"/>
          <w:szCs w:val="24"/>
        </w:rPr>
        <w:t>Миссия</w:t>
      </w:r>
      <w:r w:rsidRPr="005544F7">
        <w:rPr>
          <w:rFonts w:ascii="Times New Roman" w:hAnsi="Times New Roman"/>
          <w:sz w:val="24"/>
          <w:szCs w:val="24"/>
        </w:rPr>
        <w:t xml:space="preserve"> бакалаврской образовательной программы </w:t>
      </w:r>
      <w:r w:rsidR="00137147" w:rsidRPr="005544F7">
        <w:rPr>
          <w:rFonts w:ascii="Times New Roman" w:hAnsi="Times New Roman"/>
          <w:sz w:val="24"/>
          <w:szCs w:val="24"/>
        </w:rPr>
        <w:t>«Социология»</w:t>
      </w:r>
      <w:r w:rsidR="00027007" w:rsidRPr="005544F7">
        <w:rPr>
          <w:rFonts w:ascii="Times New Roman" w:hAnsi="Times New Roman"/>
          <w:sz w:val="24"/>
          <w:szCs w:val="24"/>
        </w:rPr>
        <w:t xml:space="preserve"> </w:t>
      </w:r>
      <w:r w:rsidR="00137147" w:rsidRPr="005544F7">
        <w:rPr>
          <w:rFonts w:ascii="Times New Roman" w:hAnsi="Times New Roman"/>
          <w:sz w:val="24"/>
          <w:szCs w:val="24"/>
        </w:rPr>
        <w:t xml:space="preserve">заключается в подготовке специалистов, умеющих собирать и обрабатывать данные с помощью новейших методик и технологий. Изучение гуманитарных, общесоциологических и специальных дисциплин в большом объеме, развитие самостоятельного критического мышления, практических навыков, методологии социологического исследования. Выпускников отличает глубокое владение </w:t>
      </w:r>
      <w:r w:rsidR="00137147" w:rsidRPr="005544F7">
        <w:rPr>
          <w:rFonts w:ascii="Times New Roman" w:hAnsi="Times New Roman"/>
          <w:color w:val="000000"/>
          <w:sz w:val="24"/>
          <w:szCs w:val="24"/>
        </w:rPr>
        <w:t xml:space="preserve">количественными и качественными методами социологического исследования, </w:t>
      </w:r>
      <w:r w:rsidR="00137147" w:rsidRPr="005544F7">
        <w:rPr>
          <w:rFonts w:ascii="Times New Roman" w:hAnsi="Times New Roman"/>
          <w:sz w:val="24"/>
          <w:szCs w:val="24"/>
        </w:rPr>
        <w:t>точными методиками расчета выборки.</w:t>
      </w:r>
    </w:p>
    <w:p w14:paraId="0E070696" w14:textId="23309EB1" w:rsidR="00A31669" w:rsidRPr="005544F7" w:rsidRDefault="00A31669" w:rsidP="009F1EBA">
      <w:pPr>
        <w:shd w:val="clear" w:color="auto" w:fill="FFFFFF"/>
        <w:tabs>
          <w:tab w:val="left" w:pos="1276"/>
        </w:tabs>
        <w:spacing w:line="240" w:lineRule="auto"/>
        <w:ind w:right="40"/>
        <w:rPr>
          <w:rFonts w:ascii="Times New Roman" w:hAnsi="Times New Roman"/>
          <w:iCs/>
          <w:sz w:val="24"/>
          <w:szCs w:val="24"/>
        </w:rPr>
      </w:pPr>
    </w:p>
    <w:p w14:paraId="4889568E" w14:textId="0D938037" w:rsidR="00155B35" w:rsidRPr="005544F7" w:rsidRDefault="00DF586B" w:rsidP="009F1EBA">
      <w:pPr>
        <w:numPr>
          <w:ilvl w:val="1"/>
          <w:numId w:val="2"/>
        </w:numPr>
        <w:shd w:val="clear" w:color="auto" w:fill="FFFFFF"/>
        <w:tabs>
          <w:tab w:val="left" w:pos="142"/>
        </w:tabs>
        <w:spacing w:line="240" w:lineRule="auto"/>
        <w:ind w:left="0" w:right="40" w:firstLine="0"/>
        <w:rPr>
          <w:rFonts w:ascii="Times New Roman" w:hAnsi="Times New Roman"/>
          <w:iCs/>
          <w:sz w:val="24"/>
          <w:szCs w:val="24"/>
        </w:rPr>
      </w:pPr>
      <w:r w:rsidRPr="005544F7">
        <w:rPr>
          <w:rFonts w:ascii="Times New Roman" w:hAnsi="Times New Roman"/>
          <w:b/>
          <w:iCs/>
          <w:sz w:val="24"/>
          <w:szCs w:val="24"/>
        </w:rPr>
        <w:t xml:space="preserve"> Контекст программы</w:t>
      </w:r>
      <w:r w:rsidRPr="005544F7">
        <w:rPr>
          <w:rFonts w:ascii="Times New Roman" w:hAnsi="Times New Roman"/>
          <w:iCs/>
          <w:sz w:val="24"/>
          <w:szCs w:val="24"/>
        </w:rPr>
        <w:t>. Современный мир основан на цифровых технологиях, которые стали частью социальной повседневности всех стран – каждый из нас</w:t>
      </w:r>
      <w:r w:rsidR="00C45E27" w:rsidRPr="005544F7">
        <w:rPr>
          <w:rFonts w:ascii="Times New Roman" w:hAnsi="Times New Roman"/>
          <w:iCs/>
          <w:sz w:val="24"/>
          <w:szCs w:val="24"/>
        </w:rPr>
        <w:t xml:space="preserve"> носит с собой смартфон</w:t>
      </w:r>
      <w:r w:rsidRPr="005544F7">
        <w:rPr>
          <w:rFonts w:ascii="Times New Roman" w:hAnsi="Times New Roman"/>
          <w:iCs/>
          <w:sz w:val="24"/>
          <w:szCs w:val="24"/>
        </w:rPr>
        <w:t xml:space="preserve">, </w:t>
      </w:r>
      <w:r w:rsidR="00C45E27" w:rsidRPr="005544F7">
        <w:rPr>
          <w:rFonts w:ascii="Times New Roman" w:hAnsi="Times New Roman"/>
          <w:iCs/>
          <w:sz w:val="24"/>
          <w:szCs w:val="24"/>
        </w:rPr>
        <w:t xml:space="preserve">компьютерная мощь которого </w:t>
      </w:r>
      <w:r w:rsidR="005544F7" w:rsidRPr="005544F7">
        <w:rPr>
          <w:rFonts w:ascii="Times New Roman" w:hAnsi="Times New Roman"/>
          <w:iCs/>
          <w:sz w:val="24"/>
          <w:szCs w:val="24"/>
        </w:rPr>
        <w:t>больше,</w:t>
      </w:r>
      <w:r w:rsidRPr="005544F7">
        <w:rPr>
          <w:rFonts w:ascii="Times New Roman" w:hAnsi="Times New Roman"/>
          <w:iCs/>
          <w:sz w:val="24"/>
          <w:szCs w:val="24"/>
        </w:rPr>
        <w:t xml:space="preserve"> чем </w:t>
      </w:r>
      <w:r w:rsidR="00C45E27" w:rsidRPr="005544F7">
        <w:rPr>
          <w:rFonts w:ascii="Times New Roman" w:hAnsi="Times New Roman"/>
          <w:iCs/>
          <w:sz w:val="24"/>
          <w:szCs w:val="24"/>
        </w:rPr>
        <w:t>у первых персональных компьютеров</w:t>
      </w:r>
      <w:r w:rsidRPr="005544F7">
        <w:rPr>
          <w:rFonts w:ascii="Times New Roman" w:hAnsi="Times New Roman"/>
          <w:iCs/>
          <w:sz w:val="24"/>
          <w:szCs w:val="24"/>
        </w:rPr>
        <w:t xml:space="preserve">. Современная экономика основана на электронных трансакциях, и современные рынки все больше уходят в Интернет, как на розничном, так и на оптовом уровне. Человечество оставляет множество цифровых следов: </w:t>
      </w:r>
      <w:r w:rsidR="00155B35" w:rsidRPr="005544F7">
        <w:rPr>
          <w:rFonts w:ascii="Times New Roman" w:hAnsi="Times New Roman"/>
          <w:iCs/>
          <w:sz w:val="24"/>
          <w:szCs w:val="24"/>
        </w:rPr>
        <w:t xml:space="preserve">к примеру, </w:t>
      </w:r>
      <w:r w:rsidRPr="005544F7">
        <w:rPr>
          <w:rFonts w:ascii="Times New Roman" w:hAnsi="Times New Roman"/>
          <w:iCs/>
          <w:sz w:val="24"/>
          <w:szCs w:val="24"/>
        </w:rPr>
        <w:t>передвижение</w:t>
      </w:r>
      <w:r w:rsidR="00155B35" w:rsidRPr="005544F7">
        <w:rPr>
          <w:rFonts w:ascii="Times New Roman" w:hAnsi="Times New Roman"/>
          <w:iCs/>
          <w:sz w:val="24"/>
          <w:szCs w:val="24"/>
        </w:rPr>
        <w:t xml:space="preserve"> каждого из нас</w:t>
      </w:r>
      <w:r w:rsidRPr="005544F7">
        <w:rPr>
          <w:rFonts w:ascii="Times New Roman" w:hAnsi="Times New Roman"/>
          <w:iCs/>
          <w:sz w:val="24"/>
          <w:szCs w:val="24"/>
        </w:rPr>
        <w:t xml:space="preserve"> по городу или из страны в страну фиксируется системами мобильной связи и социальными сетями. Цифровые следы используются для современной аналитики во всем мире и в всех сферах от оценки потребительских настроений (по поисковым запросам в Интернете) до планирования городских и коммерческих сервисов.</w:t>
      </w:r>
      <w:r w:rsidR="00155B35" w:rsidRPr="005544F7">
        <w:rPr>
          <w:rFonts w:ascii="Times New Roman" w:hAnsi="Times New Roman"/>
          <w:iCs/>
          <w:sz w:val="24"/>
          <w:szCs w:val="24"/>
        </w:rPr>
        <w:t xml:space="preserve"> Люди в современном мире</w:t>
      </w:r>
      <w:r w:rsidRPr="005544F7">
        <w:rPr>
          <w:rFonts w:ascii="Times New Roman" w:hAnsi="Times New Roman"/>
          <w:iCs/>
          <w:sz w:val="24"/>
          <w:szCs w:val="24"/>
        </w:rPr>
        <w:t xml:space="preserve"> активно используют социальные сети и мобильные устройства для организации своей жизни</w:t>
      </w:r>
      <w:r w:rsidR="00FB5957" w:rsidRPr="005544F7">
        <w:rPr>
          <w:rFonts w:ascii="Times New Roman" w:hAnsi="Times New Roman"/>
          <w:iCs/>
          <w:sz w:val="24"/>
          <w:szCs w:val="24"/>
        </w:rPr>
        <w:t>, во всей своей деятельности</w:t>
      </w:r>
      <w:r w:rsidR="00155B35" w:rsidRPr="005544F7">
        <w:rPr>
          <w:rFonts w:ascii="Times New Roman" w:hAnsi="Times New Roman"/>
          <w:iCs/>
          <w:sz w:val="24"/>
          <w:szCs w:val="24"/>
        </w:rPr>
        <w:t xml:space="preserve">, </w:t>
      </w:r>
      <w:r w:rsidR="00FB5957" w:rsidRPr="005544F7">
        <w:rPr>
          <w:rFonts w:ascii="Times New Roman" w:hAnsi="Times New Roman"/>
          <w:iCs/>
          <w:sz w:val="24"/>
          <w:szCs w:val="24"/>
        </w:rPr>
        <w:t>составляющей ткань современной</w:t>
      </w:r>
      <w:r w:rsidRPr="005544F7">
        <w:rPr>
          <w:rFonts w:ascii="Times New Roman" w:hAnsi="Times New Roman"/>
          <w:iCs/>
          <w:sz w:val="24"/>
          <w:szCs w:val="24"/>
        </w:rPr>
        <w:t xml:space="preserve"> повседневности.</w:t>
      </w:r>
      <w:r w:rsidR="00155B35" w:rsidRPr="005544F7">
        <w:rPr>
          <w:rFonts w:ascii="Times New Roman" w:hAnsi="Times New Roman"/>
          <w:iCs/>
          <w:sz w:val="24"/>
          <w:szCs w:val="24"/>
        </w:rPr>
        <w:t xml:space="preserve"> Наконец, цифровые медиа приходят на смену старым медиа в самом широком смысле – </w:t>
      </w:r>
      <w:r w:rsidR="00FB5957" w:rsidRPr="005544F7">
        <w:rPr>
          <w:rFonts w:ascii="Times New Roman" w:hAnsi="Times New Roman"/>
          <w:iCs/>
          <w:sz w:val="24"/>
          <w:szCs w:val="24"/>
        </w:rPr>
        <w:t xml:space="preserve">последние годы </w:t>
      </w:r>
      <w:r w:rsidR="00155B35" w:rsidRPr="005544F7">
        <w:rPr>
          <w:rFonts w:ascii="Times New Roman" w:hAnsi="Times New Roman"/>
          <w:iCs/>
          <w:sz w:val="24"/>
          <w:szCs w:val="24"/>
        </w:rPr>
        <w:t xml:space="preserve">в мировой индустрии компьютерных игр больше финансов и больше потребителей, чем в мировой киноиндустрии. </w:t>
      </w:r>
    </w:p>
    <w:p w14:paraId="4C3F64F7" w14:textId="0FC436FC" w:rsidR="00A31669" w:rsidRPr="005544F7" w:rsidRDefault="00C45E27" w:rsidP="00A31669">
      <w:pPr>
        <w:shd w:val="clear" w:color="auto" w:fill="FFFFFF"/>
        <w:tabs>
          <w:tab w:val="left" w:pos="1276"/>
        </w:tabs>
        <w:spacing w:line="240" w:lineRule="auto"/>
        <w:ind w:right="40"/>
        <w:rPr>
          <w:rFonts w:ascii="Times New Roman" w:hAnsi="Times New Roman"/>
          <w:iCs/>
          <w:sz w:val="24"/>
          <w:szCs w:val="24"/>
        </w:rPr>
      </w:pPr>
      <w:r w:rsidRPr="005544F7">
        <w:rPr>
          <w:rFonts w:ascii="Times New Roman" w:hAnsi="Times New Roman"/>
          <w:iCs/>
          <w:sz w:val="24"/>
          <w:szCs w:val="24"/>
        </w:rPr>
        <w:tab/>
        <w:t>Социальные науки отвечают</w:t>
      </w:r>
      <w:r w:rsidR="00155B35" w:rsidRPr="005544F7">
        <w:rPr>
          <w:rFonts w:ascii="Times New Roman" w:hAnsi="Times New Roman"/>
          <w:iCs/>
          <w:sz w:val="24"/>
          <w:szCs w:val="24"/>
        </w:rPr>
        <w:t xml:space="preserve"> на эти вызовы современности с</w:t>
      </w:r>
      <w:r w:rsidR="00093D48" w:rsidRPr="005544F7">
        <w:rPr>
          <w:rFonts w:ascii="Times New Roman" w:hAnsi="Times New Roman"/>
          <w:iCs/>
          <w:sz w:val="24"/>
          <w:szCs w:val="24"/>
        </w:rPr>
        <w:t>озданием социальной информатики и</w:t>
      </w:r>
      <w:r w:rsidR="00155B35" w:rsidRPr="005544F7">
        <w:rPr>
          <w:rFonts w:ascii="Times New Roman" w:hAnsi="Times New Roman"/>
          <w:iCs/>
          <w:sz w:val="24"/>
          <w:szCs w:val="24"/>
        </w:rPr>
        <w:t xml:space="preserve"> вычислительной социальной науки (</w:t>
      </w:r>
      <w:r w:rsidR="00155B35" w:rsidRPr="005544F7">
        <w:rPr>
          <w:rFonts w:ascii="Times New Roman" w:hAnsi="Times New Roman"/>
          <w:iCs/>
          <w:sz w:val="24"/>
          <w:szCs w:val="24"/>
          <w:lang w:val="en-US"/>
        </w:rPr>
        <w:t>computational</w:t>
      </w:r>
      <w:r w:rsidR="00155B35" w:rsidRPr="005544F7">
        <w:rPr>
          <w:rFonts w:ascii="Times New Roman" w:hAnsi="Times New Roman"/>
          <w:iCs/>
          <w:sz w:val="24"/>
          <w:szCs w:val="24"/>
        </w:rPr>
        <w:t xml:space="preserve"> </w:t>
      </w:r>
      <w:r w:rsidR="00155B35" w:rsidRPr="005544F7">
        <w:rPr>
          <w:rFonts w:ascii="Times New Roman" w:hAnsi="Times New Roman"/>
          <w:iCs/>
          <w:sz w:val="24"/>
          <w:szCs w:val="24"/>
          <w:lang w:val="en-US"/>
        </w:rPr>
        <w:t>social</w:t>
      </w:r>
      <w:r w:rsidR="00155B35" w:rsidRPr="005544F7">
        <w:rPr>
          <w:rFonts w:ascii="Times New Roman" w:hAnsi="Times New Roman"/>
          <w:iCs/>
          <w:sz w:val="24"/>
          <w:szCs w:val="24"/>
        </w:rPr>
        <w:t xml:space="preserve"> </w:t>
      </w:r>
      <w:r w:rsidR="00155B35" w:rsidRPr="005544F7">
        <w:rPr>
          <w:rFonts w:ascii="Times New Roman" w:hAnsi="Times New Roman"/>
          <w:iCs/>
          <w:sz w:val="24"/>
          <w:szCs w:val="24"/>
          <w:lang w:val="en-US"/>
        </w:rPr>
        <w:t>science</w:t>
      </w:r>
      <w:r w:rsidR="00155B35" w:rsidRPr="005544F7">
        <w:rPr>
          <w:rFonts w:ascii="Times New Roman" w:hAnsi="Times New Roman"/>
          <w:iCs/>
          <w:sz w:val="24"/>
          <w:szCs w:val="24"/>
        </w:rPr>
        <w:t xml:space="preserve">), исследованиями взаимодействия людей с современными технологиями и новыми медиа, новыми методами прикладной социологии, изучения общественного мнения и маркетинговых исследований.  </w:t>
      </w:r>
      <w:r w:rsidR="00A31669" w:rsidRPr="005544F7">
        <w:rPr>
          <w:rFonts w:ascii="Times New Roman" w:hAnsi="Times New Roman"/>
          <w:iCs/>
          <w:sz w:val="24"/>
          <w:szCs w:val="24"/>
        </w:rPr>
        <w:t xml:space="preserve">В следующем поколении навыки новой цифровой аналитики </w:t>
      </w:r>
      <w:r w:rsidRPr="005544F7">
        <w:rPr>
          <w:rFonts w:ascii="Times New Roman" w:hAnsi="Times New Roman"/>
          <w:iCs/>
          <w:sz w:val="24"/>
          <w:szCs w:val="24"/>
        </w:rPr>
        <w:t xml:space="preserve">и программирования </w:t>
      </w:r>
      <w:r w:rsidR="00A31669" w:rsidRPr="005544F7">
        <w:rPr>
          <w:rFonts w:ascii="Times New Roman" w:hAnsi="Times New Roman"/>
          <w:iCs/>
          <w:sz w:val="24"/>
          <w:szCs w:val="24"/>
        </w:rPr>
        <w:t xml:space="preserve">станут обязательным стандартом. </w:t>
      </w:r>
    </w:p>
    <w:p w14:paraId="48C02626" w14:textId="77777777" w:rsidR="00DF586B" w:rsidRPr="005544F7" w:rsidRDefault="00DF586B" w:rsidP="00DF586B">
      <w:pPr>
        <w:shd w:val="clear" w:color="auto" w:fill="FFFFFF"/>
        <w:tabs>
          <w:tab w:val="left" w:pos="1276"/>
        </w:tabs>
        <w:spacing w:line="240" w:lineRule="auto"/>
        <w:ind w:left="996" w:right="40"/>
        <w:rPr>
          <w:rFonts w:ascii="Times New Roman" w:hAnsi="Times New Roman"/>
          <w:iCs/>
          <w:sz w:val="24"/>
          <w:szCs w:val="24"/>
        </w:rPr>
      </w:pPr>
    </w:p>
    <w:p w14:paraId="3E65FBC7" w14:textId="32672BB4" w:rsidR="001F1CBB" w:rsidRPr="005544F7" w:rsidRDefault="00617D1B" w:rsidP="00F22D97">
      <w:pPr>
        <w:numPr>
          <w:ilvl w:val="1"/>
          <w:numId w:val="2"/>
        </w:numPr>
        <w:shd w:val="clear" w:color="auto" w:fill="FFFFFF"/>
        <w:tabs>
          <w:tab w:val="left" w:pos="1276"/>
        </w:tabs>
        <w:spacing w:line="240" w:lineRule="auto"/>
        <w:ind w:left="0" w:right="40" w:firstLine="993"/>
        <w:rPr>
          <w:rFonts w:ascii="Times New Roman" w:hAnsi="Times New Roman"/>
          <w:iCs/>
          <w:sz w:val="24"/>
          <w:szCs w:val="24"/>
        </w:rPr>
      </w:pPr>
      <w:r w:rsidRPr="005544F7">
        <w:rPr>
          <w:rFonts w:ascii="Times New Roman" w:hAnsi="Times New Roman"/>
          <w:b/>
          <w:sz w:val="24"/>
          <w:szCs w:val="24"/>
        </w:rPr>
        <w:t>Краткая характеристика ОП</w:t>
      </w:r>
      <w:r w:rsidRPr="005544F7">
        <w:rPr>
          <w:rFonts w:ascii="Times New Roman" w:hAnsi="Times New Roman"/>
          <w:sz w:val="24"/>
          <w:szCs w:val="24"/>
        </w:rPr>
        <w:t>.</w:t>
      </w:r>
      <w:r w:rsidR="009B7E92" w:rsidRPr="005544F7">
        <w:rPr>
          <w:rFonts w:ascii="Times New Roman" w:hAnsi="Times New Roman"/>
          <w:sz w:val="24"/>
          <w:szCs w:val="24"/>
        </w:rPr>
        <w:t xml:space="preserve"> </w:t>
      </w:r>
      <w:r w:rsidR="00936834" w:rsidRPr="005544F7">
        <w:rPr>
          <w:rFonts w:ascii="Times New Roman" w:hAnsi="Times New Roman"/>
          <w:sz w:val="24"/>
          <w:szCs w:val="24"/>
        </w:rPr>
        <w:t>Содержательно программа основывается</w:t>
      </w:r>
      <w:r w:rsidR="00650A27" w:rsidRPr="005544F7">
        <w:rPr>
          <w:rFonts w:ascii="Times New Roman" w:hAnsi="Times New Roman"/>
          <w:sz w:val="24"/>
          <w:szCs w:val="24"/>
        </w:rPr>
        <w:t xml:space="preserve"> на </w:t>
      </w:r>
      <w:r w:rsidR="00027007" w:rsidRPr="005544F7">
        <w:rPr>
          <w:rFonts w:ascii="Times New Roman" w:hAnsi="Times New Roman"/>
          <w:sz w:val="24"/>
          <w:szCs w:val="24"/>
        </w:rPr>
        <w:t xml:space="preserve">сбалансированном </w:t>
      </w:r>
      <w:r w:rsidR="00650A27" w:rsidRPr="005544F7">
        <w:rPr>
          <w:rFonts w:ascii="Times New Roman" w:hAnsi="Times New Roman"/>
          <w:sz w:val="24"/>
          <w:szCs w:val="24"/>
        </w:rPr>
        <w:t xml:space="preserve">сочетании </w:t>
      </w:r>
      <w:r w:rsidR="00C45E27" w:rsidRPr="005544F7">
        <w:rPr>
          <w:rFonts w:ascii="Times New Roman" w:hAnsi="Times New Roman"/>
          <w:sz w:val="24"/>
          <w:szCs w:val="24"/>
        </w:rPr>
        <w:t>(1) актуальных курсов по социо-гуманитарным наукам (социология, экономика, государство и право), (2) курсам прикладного характера (пси</w:t>
      </w:r>
      <w:r w:rsidR="00AA14C0" w:rsidRPr="005544F7">
        <w:rPr>
          <w:rFonts w:ascii="Times New Roman" w:hAnsi="Times New Roman"/>
          <w:sz w:val="24"/>
          <w:szCs w:val="24"/>
        </w:rPr>
        <w:t>хология, экономика</w:t>
      </w:r>
      <w:r w:rsidR="00C45E27" w:rsidRPr="005544F7">
        <w:rPr>
          <w:rFonts w:ascii="Times New Roman" w:hAnsi="Times New Roman"/>
          <w:sz w:val="24"/>
          <w:szCs w:val="24"/>
        </w:rPr>
        <w:t xml:space="preserve">, </w:t>
      </w:r>
      <w:r w:rsidR="00AA14C0" w:rsidRPr="005544F7">
        <w:rPr>
          <w:rFonts w:ascii="Times New Roman" w:hAnsi="Times New Roman"/>
          <w:sz w:val="24"/>
          <w:szCs w:val="24"/>
        </w:rPr>
        <w:t>потребление и финансовое поведение</w:t>
      </w:r>
      <w:r w:rsidR="00C45E27" w:rsidRPr="005544F7">
        <w:rPr>
          <w:rFonts w:ascii="Times New Roman" w:hAnsi="Times New Roman"/>
          <w:sz w:val="24"/>
          <w:szCs w:val="24"/>
        </w:rPr>
        <w:t>), (3)</w:t>
      </w:r>
      <w:r w:rsidR="00650A27" w:rsidRPr="005544F7">
        <w:rPr>
          <w:rFonts w:ascii="Times New Roman" w:hAnsi="Times New Roman"/>
          <w:sz w:val="24"/>
          <w:szCs w:val="24"/>
        </w:rPr>
        <w:t xml:space="preserve"> </w:t>
      </w:r>
      <w:r w:rsidR="00C45E27" w:rsidRPr="005544F7">
        <w:rPr>
          <w:rFonts w:ascii="Times New Roman" w:hAnsi="Times New Roman"/>
          <w:sz w:val="24"/>
          <w:szCs w:val="24"/>
        </w:rPr>
        <w:t>освоении</w:t>
      </w:r>
      <w:r w:rsidR="00027007" w:rsidRPr="005544F7">
        <w:rPr>
          <w:rFonts w:ascii="Times New Roman" w:hAnsi="Times New Roman"/>
          <w:sz w:val="24"/>
          <w:szCs w:val="24"/>
        </w:rPr>
        <w:t xml:space="preserve"> </w:t>
      </w:r>
      <w:r w:rsidR="00CC6FE6" w:rsidRPr="005544F7">
        <w:rPr>
          <w:rFonts w:ascii="Times New Roman" w:hAnsi="Times New Roman"/>
          <w:sz w:val="24"/>
          <w:szCs w:val="24"/>
        </w:rPr>
        <w:t xml:space="preserve">инструментальных </w:t>
      </w:r>
      <w:r w:rsidR="00650A27" w:rsidRPr="005544F7">
        <w:rPr>
          <w:rFonts w:ascii="Times New Roman" w:hAnsi="Times New Roman"/>
          <w:sz w:val="24"/>
          <w:szCs w:val="24"/>
        </w:rPr>
        <w:t>ме</w:t>
      </w:r>
      <w:r w:rsidR="00027007" w:rsidRPr="005544F7">
        <w:rPr>
          <w:rFonts w:ascii="Times New Roman" w:hAnsi="Times New Roman"/>
          <w:sz w:val="24"/>
          <w:szCs w:val="24"/>
        </w:rPr>
        <w:t>тодов</w:t>
      </w:r>
      <w:r w:rsidR="00C45E27" w:rsidRPr="005544F7">
        <w:rPr>
          <w:rFonts w:ascii="Times New Roman" w:hAnsi="Times New Roman"/>
          <w:sz w:val="24"/>
          <w:szCs w:val="24"/>
        </w:rPr>
        <w:t xml:space="preserve"> программирования, сбора и обработки социальной информации</w:t>
      </w:r>
      <w:r w:rsidR="00027007" w:rsidRPr="005544F7">
        <w:rPr>
          <w:rFonts w:ascii="Times New Roman" w:hAnsi="Times New Roman"/>
          <w:sz w:val="24"/>
          <w:szCs w:val="24"/>
        </w:rPr>
        <w:t xml:space="preserve"> и</w:t>
      </w:r>
      <w:r w:rsidR="00C45E27" w:rsidRPr="005544F7">
        <w:rPr>
          <w:rFonts w:ascii="Times New Roman" w:hAnsi="Times New Roman"/>
          <w:sz w:val="24"/>
          <w:szCs w:val="24"/>
        </w:rPr>
        <w:t xml:space="preserve"> (4)</w:t>
      </w:r>
      <w:r w:rsidR="00027007" w:rsidRPr="005544F7">
        <w:rPr>
          <w:rFonts w:ascii="Times New Roman" w:hAnsi="Times New Roman"/>
          <w:sz w:val="24"/>
          <w:szCs w:val="24"/>
        </w:rPr>
        <w:t xml:space="preserve"> проектной работы</w:t>
      </w:r>
      <w:r w:rsidR="00650A27" w:rsidRPr="005544F7">
        <w:rPr>
          <w:rFonts w:ascii="Times New Roman" w:hAnsi="Times New Roman"/>
          <w:sz w:val="24"/>
          <w:szCs w:val="24"/>
        </w:rPr>
        <w:t xml:space="preserve">. </w:t>
      </w:r>
      <w:r w:rsidR="0056286E" w:rsidRPr="005544F7">
        <w:rPr>
          <w:rFonts w:ascii="Times New Roman" w:hAnsi="Times New Roman"/>
          <w:sz w:val="24"/>
          <w:szCs w:val="24"/>
        </w:rPr>
        <w:tab/>
      </w:r>
      <w:r w:rsidR="00D74B32" w:rsidRPr="005544F7">
        <w:rPr>
          <w:rFonts w:ascii="Times New Roman" w:hAnsi="Times New Roman"/>
          <w:sz w:val="24"/>
          <w:szCs w:val="24"/>
        </w:rPr>
        <w:t xml:space="preserve">В содержании программы </w:t>
      </w:r>
      <w:r w:rsidR="0056286E" w:rsidRPr="005544F7">
        <w:rPr>
          <w:rFonts w:ascii="Times New Roman" w:hAnsi="Times New Roman"/>
          <w:sz w:val="24"/>
          <w:szCs w:val="24"/>
        </w:rPr>
        <w:t xml:space="preserve">остается набор дисциплин, составляющих ядро социологического образования, включая </w:t>
      </w:r>
      <w:r w:rsidR="001F1CBB" w:rsidRPr="005544F7">
        <w:rPr>
          <w:rFonts w:ascii="Times New Roman" w:hAnsi="Times New Roman"/>
          <w:iCs/>
          <w:sz w:val="24"/>
          <w:szCs w:val="24"/>
        </w:rPr>
        <w:t xml:space="preserve">содержательную компоненту – </w:t>
      </w:r>
      <w:r w:rsidR="0056286E" w:rsidRPr="005544F7">
        <w:rPr>
          <w:rFonts w:ascii="Times New Roman" w:hAnsi="Times New Roman"/>
          <w:iCs/>
          <w:sz w:val="24"/>
          <w:szCs w:val="24"/>
        </w:rPr>
        <w:t xml:space="preserve">освоение теорий среднего уровня и эмпирического знания в отдельных областях. </w:t>
      </w:r>
    </w:p>
    <w:p w14:paraId="5F4898D3" w14:textId="5D530F53" w:rsidR="00027007" w:rsidRPr="005544F7" w:rsidRDefault="001F1CBB" w:rsidP="001F1CBB">
      <w:pPr>
        <w:shd w:val="clear" w:color="auto" w:fill="FFFFFF"/>
        <w:tabs>
          <w:tab w:val="left" w:pos="1276"/>
        </w:tabs>
        <w:spacing w:line="240" w:lineRule="auto"/>
        <w:ind w:right="40"/>
        <w:rPr>
          <w:rFonts w:ascii="Times New Roman" w:hAnsi="Times New Roman"/>
          <w:iCs/>
          <w:sz w:val="24"/>
          <w:szCs w:val="24"/>
        </w:rPr>
      </w:pPr>
      <w:r w:rsidRPr="005544F7">
        <w:rPr>
          <w:rFonts w:ascii="Times New Roman" w:hAnsi="Times New Roman"/>
          <w:b/>
          <w:sz w:val="24"/>
          <w:szCs w:val="24"/>
        </w:rPr>
        <w:tab/>
      </w:r>
      <w:r w:rsidR="0056286E" w:rsidRPr="005544F7">
        <w:rPr>
          <w:rFonts w:ascii="Times New Roman" w:hAnsi="Times New Roman"/>
          <w:iCs/>
          <w:sz w:val="24"/>
          <w:szCs w:val="24"/>
        </w:rPr>
        <w:t>Существенно усиливается инструментальная компонента в напр</w:t>
      </w:r>
      <w:r w:rsidR="00093D48" w:rsidRPr="005544F7">
        <w:rPr>
          <w:rFonts w:ascii="Times New Roman" w:hAnsi="Times New Roman"/>
          <w:iCs/>
          <w:sz w:val="24"/>
          <w:szCs w:val="24"/>
        </w:rPr>
        <w:t>ав</w:t>
      </w:r>
      <w:r w:rsidR="00C45E27" w:rsidRPr="005544F7">
        <w:rPr>
          <w:rFonts w:ascii="Times New Roman" w:hAnsi="Times New Roman"/>
          <w:iCs/>
          <w:sz w:val="24"/>
          <w:szCs w:val="24"/>
        </w:rPr>
        <w:t>лении сбора и анализа данных и социальной информатики;</w:t>
      </w:r>
      <w:r w:rsidR="00093D48" w:rsidRPr="005544F7">
        <w:rPr>
          <w:rFonts w:ascii="Times New Roman" w:hAnsi="Times New Roman"/>
          <w:iCs/>
          <w:sz w:val="24"/>
          <w:szCs w:val="24"/>
        </w:rPr>
        <w:t xml:space="preserve"> </w:t>
      </w:r>
      <w:r w:rsidR="00127928" w:rsidRPr="005544F7">
        <w:rPr>
          <w:rFonts w:ascii="Times New Roman" w:hAnsi="Times New Roman"/>
          <w:iCs/>
          <w:sz w:val="24"/>
          <w:szCs w:val="24"/>
        </w:rPr>
        <w:t xml:space="preserve">объем инструментальных курсов будет соответствовать самым современным международным стандартам образования в социальных науках. </w:t>
      </w:r>
    </w:p>
    <w:p w14:paraId="3516E562" w14:textId="4395097B" w:rsidR="00A31669" w:rsidRPr="005544F7" w:rsidRDefault="00A31669" w:rsidP="00735BFE">
      <w:pPr>
        <w:shd w:val="clear" w:color="auto" w:fill="FFFFFF"/>
        <w:tabs>
          <w:tab w:val="left" w:pos="1276"/>
        </w:tabs>
        <w:spacing w:line="240" w:lineRule="auto"/>
        <w:ind w:right="40"/>
        <w:rPr>
          <w:rFonts w:ascii="Times New Roman" w:hAnsi="Times New Roman"/>
          <w:sz w:val="24"/>
          <w:szCs w:val="24"/>
        </w:rPr>
      </w:pPr>
      <w:r w:rsidRPr="005544F7">
        <w:rPr>
          <w:rFonts w:ascii="Times New Roman" w:hAnsi="Times New Roman"/>
          <w:iCs/>
          <w:sz w:val="24"/>
          <w:szCs w:val="24"/>
        </w:rPr>
        <w:tab/>
        <w:t xml:space="preserve">С развитием новых методов сбора и анализа информации основные содержательные области социальных исследований остаются неизменными, а если и меняются, то в соответствии с меняющейся социальной коньюнктурой – к примеру, в стареющей Европе все более актуальными оказываются исследования пожилого возраста </w:t>
      </w:r>
      <w:r w:rsidRPr="005544F7">
        <w:rPr>
          <w:rFonts w:ascii="Times New Roman" w:hAnsi="Times New Roman"/>
          <w:iCs/>
          <w:sz w:val="24"/>
          <w:szCs w:val="24"/>
        </w:rPr>
        <w:lastRenderedPageBreak/>
        <w:t>и всего спектра</w:t>
      </w:r>
      <w:r w:rsidR="00735BFE" w:rsidRPr="005544F7">
        <w:rPr>
          <w:rFonts w:ascii="Times New Roman" w:hAnsi="Times New Roman"/>
          <w:iCs/>
          <w:sz w:val="24"/>
          <w:szCs w:val="24"/>
        </w:rPr>
        <w:t xml:space="preserve"> проблем, связанных со старением. Соответственно ОП  </w:t>
      </w:r>
      <w:r w:rsidR="00AA14C0" w:rsidRPr="005544F7">
        <w:rPr>
          <w:rFonts w:ascii="Times New Roman" w:hAnsi="Times New Roman"/>
          <w:sz w:val="24"/>
          <w:szCs w:val="24"/>
        </w:rPr>
        <w:t>«Социология»</w:t>
      </w:r>
      <w:r w:rsidR="00735BFE" w:rsidRPr="005544F7">
        <w:rPr>
          <w:rFonts w:ascii="Times New Roman" w:hAnsi="Times New Roman"/>
          <w:sz w:val="24"/>
          <w:szCs w:val="24"/>
        </w:rPr>
        <w:t xml:space="preserve"> сохранит свой спектр научно-исследовательской тематики для студентов, которая будет отражена в тематике НИС и ВКР:</w:t>
      </w:r>
    </w:p>
    <w:p w14:paraId="3CC51B4B" w14:textId="5420446D" w:rsidR="00D74B32" w:rsidRPr="005544F7" w:rsidRDefault="00735BFE" w:rsidP="00735BFE">
      <w:pPr>
        <w:pStyle w:val="a6"/>
        <w:numPr>
          <w:ilvl w:val="0"/>
          <w:numId w:val="12"/>
        </w:numPr>
        <w:shd w:val="clear" w:color="auto" w:fill="FFFFFF"/>
        <w:tabs>
          <w:tab w:val="left" w:pos="1276"/>
        </w:tabs>
        <w:spacing w:line="240" w:lineRule="auto"/>
        <w:ind w:right="40"/>
        <w:rPr>
          <w:rFonts w:ascii="Times New Roman" w:hAnsi="Times New Roman"/>
          <w:sz w:val="24"/>
          <w:szCs w:val="24"/>
        </w:rPr>
      </w:pPr>
      <w:r w:rsidRPr="005544F7">
        <w:rPr>
          <w:rFonts w:ascii="Times New Roman" w:hAnsi="Times New Roman"/>
          <w:sz w:val="24"/>
          <w:szCs w:val="24"/>
        </w:rPr>
        <w:t>м</w:t>
      </w:r>
      <w:r w:rsidR="008503B1" w:rsidRPr="005544F7">
        <w:rPr>
          <w:rFonts w:ascii="Times New Roman" w:hAnsi="Times New Roman"/>
          <w:sz w:val="24"/>
          <w:szCs w:val="24"/>
        </w:rPr>
        <w:t>олодежь</w:t>
      </w:r>
      <w:r w:rsidRPr="005544F7">
        <w:rPr>
          <w:rFonts w:ascii="Times New Roman" w:hAnsi="Times New Roman"/>
          <w:sz w:val="24"/>
          <w:szCs w:val="24"/>
        </w:rPr>
        <w:t xml:space="preserve"> и подростки</w:t>
      </w:r>
    </w:p>
    <w:p w14:paraId="32BCD743" w14:textId="5F7686AC" w:rsidR="008503B1" w:rsidRPr="005544F7" w:rsidRDefault="008503B1" w:rsidP="00735BFE">
      <w:pPr>
        <w:pStyle w:val="a6"/>
        <w:numPr>
          <w:ilvl w:val="0"/>
          <w:numId w:val="12"/>
        </w:numPr>
        <w:shd w:val="clear" w:color="auto" w:fill="FFFFFF"/>
        <w:tabs>
          <w:tab w:val="left" w:pos="1276"/>
        </w:tabs>
        <w:spacing w:line="240" w:lineRule="auto"/>
        <w:ind w:right="40"/>
        <w:rPr>
          <w:rFonts w:ascii="Times New Roman" w:hAnsi="Times New Roman"/>
          <w:sz w:val="24"/>
          <w:szCs w:val="24"/>
        </w:rPr>
      </w:pPr>
      <w:r w:rsidRPr="005544F7">
        <w:rPr>
          <w:rFonts w:ascii="Times New Roman" w:hAnsi="Times New Roman"/>
          <w:sz w:val="24"/>
          <w:szCs w:val="24"/>
        </w:rPr>
        <w:t>культура и культурные индустрии</w:t>
      </w:r>
    </w:p>
    <w:p w14:paraId="644D0740" w14:textId="3970D718" w:rsidR="00D74B32" w:rsidRPr="005544F7" w:rsidRDefault="008503B1" w:rsidP="00735BFE">
      <w:pPr>
        <w:pStyle w:val="a6"/>
        <w:numPr>
          <w:ilvl w:val="0"/>
          <w:numId w:val="12"/>
        </w:numPr>
        <w:shd w:val="clear" w:color="auto" w:fill="FFFFFF"/>
        <w:tabs>
          <w:tab w:val="left" w:pos="1276"/>
        </w:tabs>
        <w:spacing w:line="240" w:lineRule="auto"/>
        <w:ind w:right="40"/>
        <w:rPr>
          <w:rFonts w:ascii="Times New Roman" w:hAnsi="Times New Roman"/>
          <w:sz w:val="24"/>
          <w:szCs w:val="24"/>
        </w:rPr>
      </w:pPr>
      <w:r w:rsidRPr="005544F7">
        <w:rPr>
          <w:rFonts w:ascii="Times New Roman" w:hAnsi="Times New Roman"/>
          <w:sz w:val="24"/>
          <w:szCs w:val="24"/>
        </w:rPr>
        <w:t>здоровье, болезни и старение</w:t>
      </w:r>
    </w:p>
    <w:p w14:paraId="210F3034" w14:textId="2EFE8FFD" w:rsidR="008503B1" w:rsidRPr="005544F7" w:rsidRDefault="008503B1" w:rsidP="00735BFE">
      <w:pPr>
        <w:pStyle w:val="a6"/>
        <w:numPr>
          <w:ilvl w:val="0"/>
          <w:numId w:val="12"/>
        </w:numPr>
        <w:shd w:val="clear" w:color="auto" w:fill="FFFFFF"/>
        <w:tabs>
          <w:tab w:val="left" w:pos="1276"/>
        </w:tabs>
        <w:spacing w:line="240" w:lineRule="auto"/>
        <w:ind w:right="40"/>
        <w:rPr>
          <w:rFonts w:ascii="Times New Roman" w:hAnsi="Times New Roman"/>
          <w:sz w:val="24"/>
          <w:szCs w:val="24"/>
        </w:rPr>
      </w:pPr>
      <w:r w:rsidRPr="005544F7">
        <w:rPr>
          <w:rFonts w:ascii="Times New Roman" w:hAnsi="Times New Roman"/>
          <w:sz w:val="24"/>
          <w:szCs w:val="24"/>
        </w:rPr>
        <w:t xml:space="preserve">гражданские и политические процессы </w:t>
      </w:r>
    </w:p>
    <w:p w14:paraId="0F05F194" w14:textId="70C5A779" w:rsidR="008503B1" w:rsidRPr="005544F7" w:rsidRDefault="008503B1" w:rsidP="00735BFE">
      <w:pPr>
        <w:pStyle w:val="a6"/>
        <w:numPr>
          <w:ilvl w:val="0"/>
          <w:numId w:val="12"/>
        </w:numPr>
        <w:shd w:val="clear" w:color="auto" w:fill="FFFFFF"/>
        <w:tabs>
          <w:tab w:val="left" w:pos="1276"/>
        </w:tabs>
        <w:spacing w:line="240" w:lineRule="auto"/>
        <w:ind w:right="40"/>
        <w:rPr>
          <w:rFonts w:ascii="Times New Roman" w:hAnsi="Times New Roman"/>
          <w:sz w:val="24"/>
          <w:szCs w:val="24"/>
        </w:rPr>
      </w:pPr>
      <w:r w:rsidRPr="005544F7">
        <w:rPr>
          <w:rFonts w:ascii="Times New Roman" w:hAnsi="Times New Roman"/>
          <w:sz w:val="24"/>
          <w:szCs w:val="24"/>
        </w:rPr>
        <w:t>бизнес и экономическая деятельность</w:t>
      </w:r>
    </w:p>
    <w:p w14:paraId="3A2D4197" w14:textId="27E660AB" w:rsidR="008503B1" w:rsidRPr="005544F7" w:rsidRDefault="008503B1" w:rsidP="00735BFE">
      <w:pPr>
        <w:pStyle w:val="a6"/>
        <w:numPr>
          <w:ilvl w:val="0"/>
          <w:numId w:val="12"/>
        </w:numPr>
        <w:shd w:val="clear" w:color="auto" w:fill="FFFFFF"/>
        <w:tabs>
          <w:tab w:val="left" w:pos="1276"/>
        </w:tabs>
        <w:spacing w:line="240" w:lineRule="auto"/>
        <w:ind w:right="40"/>
        <w:rPr>
          <w:rFonts w:ascii="Times New Roman" w:hAnsi="Times New Roman"/>
          <w:sz w:val="24"/>
          <w:szCs w:val="24"/>
        </w:rPr>
      </w:pPr>
      <w:r w:rsidRPr="005544F7">
        <w:rPr>
          <w:rFonts w:ascii="Times New Roman" w:hAnsi="Times New Roman"/>
          <w:sz w:val="24"/>
          <w:szCs w:val="24"/>
        </w:rPr>
        <w:t>город и урбанистические процессы</w:t>
      </w:r>
    </w:p>
    <w:p w14:paraId="4EA2A8FA" w14:textId="24CAB1EA" w:rsidR="00127928" w:rsidRPr="005544F7" w:rsidRDefault="00127928" w:rsidP="00735BFE">
      <w:pPr>
        <w:pStyle w:val="a6"/>
        <w:numPr>
          <w:ilvl w:val="0"/>
          <w:numId w:val="12"/>
        </w:numPr>
        <w:shd w:val="clear" w:color="auto" w:fill="FFFFFF"/>
        <w:tabs>
          <w:tab w:val="left" w:pos="1276"/>
        </w:tabs>
        <w:spacing w:line="240" w:lineRule="auto"/>
        <w:ind w:right="40"/>
        <w:rPr>
          <w:rFonts w:ascii="Times New Roman" w:hAnsi="Times New Roman"/>
          <w:sz w:val="24"/>
          <w:szCs w:val="24"/>
        </w:rPr>
      </w:pPr>
      <w:r w:rsidRPr="005544F7">
        <w:rPr>
          <w:rFonts w:ascii="Times New Roman" w:hAnsi="Times New Roman"/>
          <w:sz w:val="24"/>
          <w:szCs w:val="24"/>
        </w:rPr>
        <w:t>сравнительная социология</w:t>
      </w:r>
    </w:p>
    <w:p w14:paraId="74EDE41C" w14:textId="068F88E8" w:rsidR="00735BFE" w:rsidRPr="005544F7" w:rsidRDefault="00735BFE" w:rsidP="00735BFE">
      <w:pPr>
        <w:pStyle w:val="a6"/>
        <w:numPr>
          <w:ilvl w:val="0"/>
          <w:numId w:val="12"/>
        </w:numPr>
        <w:shd w:val="clear" w:color="auto" w:fill="FFFFFF"/>
        <w:tabs>
          <w:tab w:val="left" w:pos="1276"/>
        </w:tabs>
        <w:spacing w:line="240" w:lineRule="auto"/>
        <w:ind w:right="40"/>
        <w:rPr>
          <w:rFonts w:ascii="Times New Roman" w:hAnsi="Times New Roman"/>
          <w:sz w:val="24"/>
          <w:szCs w:val="24"/>
        </w:rPr>
      </w:pPr>
      <w:r w:rsidRPr="005544F7">
        <w:rPr>
          <w:rFonts w:ascii="Times New Roman" w:hAnsi="Times New Roman"/>
          <w:sz w:val="24"/>
          <w:szCs w:val="24"/>
        </w:rPr>
        <w:t>образование и наука</w:t>
      </w:r>
    </w:p>
    <w:p w14:paraId="6554F032" w14:textId="4B83DE7C" w:rsidR="00735BFE" w:rsidRPr="005544F7" w:rsidRDefault="00735BFE" w:rsidP="00735BFE">
      <w:pPr>
        <w:pStyle w:val="a6"/>
        <w:numPr>
          <w:ilvl w:val="0"/>
          <w:numId w:val="12"/>
        </w:numPr>
        <w:shd w:val="clear" w:color="auto" w:fill="FFFFFF"/>
        <w:tabs>
          <w:tab w:val="left" w:pos="1276"/>
        </w:tabs>
        <w:spacing w:line="240" w:lineRule="auto"/>
        <w:ind w:right="40"/>
        <w:rPr>
          <w:rFonts w:ascii="Times New Roman" w:hAnsi="Times New Roman"/>
          <w:sz w:val="24"/>
          <w:szCs w:val="24"/>
        </w:rPr>
      </w:pPr>
      <w:r w:rsidRPr="005544F7">
        <w:rPr>
          <w:rFonts w:ascii="Times New Roman" w:hAnsi="Times New Roman"/>
          <w:sz w:val="24"/>
          <w:szCs w:val="24"/>
        </w:rPr>
        <w:t>этничность, миграция, национализм</w:t>
      </w:r>
    </w:p>
    <w:p w14:paraId="51394EEB" w14:textId="1CFB0959" w:rsidR="00127928" w:rsidRPr="005544F7" w:rsidRDefault="00735BFE" w:rsidP="008503B1">
      <w:pPr>
        <w:shd w:val="clear" w:color="auto" w:fill="FFFFFF"/>
        <w:tabs>
          <w:tab w:val="left" w:pos="1276"/>
        </w:tabs>
        <w:spacing w:line="240" w:lineRule="auto"/>
        <w:ind w:right="40"/>
        <w:rPr>
          <w:rFonts w:ascii="Times New Roman" w:hAnsi="Times New Roman"/>
          <w:sz w:val="24"/>
          <w:szCs w:val="24"/>
        </w:rPr>
      </w:pPr>
      <w:r w:rsidRPr="005544F7">
        <w:rPr>
          <w:rFonts w:ascii="Times New Roman" w:hAnsi="Times New Roman"/>
          <w:sz w:val="24"/>
          <w:szCs w:val="24"/>
        </w:rPr>
        <w:t xml:space="preserve">и другие важные темы социологических исследований. </w:t>
      </w:r>
    </w:p>
    <w:p w14:paraId="2FEEE1AD" w14:textId="69587988" w:rsidR="00AC79C2" w:rsidRPr="005544F7" w:rsidRDefault="007209A2" w:rsidP="00D855A7">
      <w:pPr>
        <w:shd w:val="clear" w:color="auto" w:fill="FFFFFF"/>
        <w:tabs>
          <w:tab w:val="left" w:pos="1276"/>
        </w:tabs>
        <w:spacing w:line="240" w:lineRule="auto"/>
        <w:ind w:right="40"/>
        <w:rPr>
          <w:rFonts w:ascii="Times New Roman" w:hAnsi="Times New Roman"/>
          <w:sz w:val="24"/>
          <w:szCs w:val="24"/>
        </w:rPr>
      </w:pPr>
      <w:r w:rsidRPr="005544F7">
        <w:rPr>
          <w:rFonts w:ascii="Times New Roman" w:hAnsi="Times New Roman"/>
          <w:sz w:val="24"/>
          <w:szCs w:val="24"/>
        </w:rPr>
        <w:tab/>
      </w:r>
    </w:p>
    <w:p w14:paraId="20B7BD0F" w14:textId="7B1B8B8A" w:rsidR="00617D1B" w:rsidRPr="005544F7" w:rsidRDefault="00617D1B" w:rsidP="00617D1B">
      <w:pPr>
        <w:numPr>
          <w:ilvl w:val="1"/>
          <w:numId w:val="2"/>
        </w:numPr>
        <w:shd w:val="clear" w:color="auto" w:fill="FFFFFF"/>
        <w:tabs>
          <w:tab w:val="left" w:pos="1276"/>
        </w:tabs>
        <w:spacing w:line="240" w:lineRule="auto"/>
        <w:ind w:left="0" w:right="40" w:firstLine="1418"/>
        <w:rPr>
          <w:rFonts w:ascii="Times New Roman" w:hAnsi="Times New Roman"/>
          <w:iCs/>
          <w:sz w:val="24"/>
          <w:szCs w:val="24"/>
        </w:rPr>
      </w:pPr>
      <w:r w:rsidRPr="005544F7">
        <w:rPr>
          <w:rFonts w:ascii="Times New Roman" w:hAnsi="Times New Roman"/>
          <w:sz w:val="24"/>
          <w:szCs w:val="24"/>
        </w:rPr>
        <w:t xml:space="preserve">Основные показатели ОП (сроки освоения, </w:t>
      </w:r>
      <w:r w:rsidR="005544F7" w:rsidRPr="005544F7">
        <w:rPr>
          <w:rFonts w:ascii="Times New Roman" w:hAnsi="Times New Roman"/>
          <w:sz w:val="24"/>
          <w:szCs w:val="24"/>
        </w:rPr>
        <w:t>доступные формы</w:t>
      </w:r>
      <w:r w:rsidRPr="005544F7">
        <w:rPr>
          <w:rFonts w:ascii="Times New Roman" w:hAnsi="Times New Roman"/>
          <w:sz w:val="24"/>
          <w:szCs w:val="24"/>
        </w:rPr>
        <w:t xml:space="preserve"> обучения, трудоемкость в зачетных единицах)</w:t>
      </w:r>
      <w:r w:rsidRPr="005544F7">
        <w:rPr>
          <w:rFonts w:ascii="Times New Roman" w:hAnsi="Times New Roman"/>
          <w:iCs/>
          <w:sz w:val="24"/>
          <w:szCs w:val="24"/>
        </w:rPr>
        <w:t>.</w:t>
      </w:r>
    </w:p>
    <w:p w14:paraId="43DCA105" w14:textId="77777777" w:rsidR="00EF4688" w:rsidRPr="005544F7" w:rsidRDefault="00EF4688" w:rsidP="00EF4688">
      <w:pPr>
        <w:shd w:val="clear" w:color="auto" w:fill="FFFFFF"/>
        <w:tabs>
          <w:tab w:val="left" w:pos="1276"/>
        </w:tabs>
        <w:spacing w:line="240" w:lineRule="auto"/>
        <w:ind w:right="40"/>
        <w:rPr>
          <w:rFonts w:ascii="Times New Roman" w:hAnsi="Times New Roman"/>
          <w:iCs/>
          <w:sz w:val="24"/>
          <w:szCs w:val="24"/>
        </w:rPr>
      </w:pPr>
      <w:r w:rsidRPr="005544F7">
        <w:rPr>
          <w:rFonts w:ascii="Times New Roman" w:hAnsi="Times New Roman"/>
          <w:iCs/>
          <w:sz w:val="24"/>
          <w:szCs w:val="24"/>
        </w:rPr>
        <w:tab/>
      </w:r>
      <w:r w:rsidRPr="005544F7">
        <w:rPr>
          <w:rFonts w:ascii="Times New Roman" w:hAnsi="Times New Roman"/>
          <w:iCs/>
          <w:sz w:val="24"/>
          <w:szCs w:val="24"/>
        </w:rPr>
        <w:tab/>
        <w:t>Срок освоения – 4 года</w:t>
      </w:r>
    </w:p>
    <w:p w14:paraId="021A1BFB" w14:textId="77777777" w:rsidR="00EF4688" w:rsidRPr="005544F7" w:rsidRDefault="00EF4688" w:rsidP="00EF4688">
      <w:pPr>
        <w:shd w:val="clear" w:color="auto" w:fill="FFFFFF"/>
        <w:tabs>
          <w:tab w:val="left" w:pos="1276"/>
        </w:tabs>
        <w:spacing w:line="240" w:lineRule="auto"/>
        <w:ind w:right="40"/>
        <w:rPr>
          <w:rFonts w:ascii="Times New Roman" w:hAnsi="Times New Roman"/>
          <w:iCs/>
          <w:sz w:val="24"/>
          <w:szCs w:val="24"/>
        </w:rPr>
      </w:pPr>
      <w:r w:rsidRPr="005544F7">
        <w:rPr>
          <w:rFonts w:ascii="Times New Roman" w:hAnsi="Times New Roman"/>
          <w:iCs/>
          <w:sz w:val="24"/>
          <w:szCs w:val="24"/>
        </w:rPr>
        <w:tab/>
      </w:r>
      <w:r w:rsidRPr="005544F7">
        <w:rPr>
          <w:rFonts w:ascii="Times New Roman" w:hAnsi="Times New Roman"/>
          <w:iCs/>
          <w:sz w:val="24"/>
          <w:szCs w:val="24"/>
        </w:rPr>
        <w:tab/>
        <w:t>Форма обучения – очная</w:t>
      </w:r>
    </w:p>
    <w:p w14:paraId="3EB01385" w14:textId="77777777" w:rsidR="00EF4688" w:rsidRPr="005544F7" w:rsidRDefault="00EF4688" w:rsidP="00EF4688">
      <w:pPr>
        <w:shd w:val="clear" w:color="auto" w:fill="FFFFFF"/>
        <w:tabs>
          <w:tab w:val="left" w:pos="1276"/>
        </w:tabs>
        <w:spacing w:line="240" w:lineRule="auto"/>
        <w:ind w:right="40"/>
        <w:rPr>
          <w:rFonts w:ascii="Times New Roman" w:hAnsi="Times New Roman"/>
          <w:iCs/>
          <w:sz w:val="24"/>
          <w:szCs w:val="24"/>
        </w:rPr>
      </w:pPr>
      <w:r w:rsidRPr="005544F7">
        <w:rPr>
          <w:rFonts w:ascii="Times New Roman" w:hAnsi="Times New Roman"/>
          <w:iCs/>
          <w:sz w:val="24"/>
          <w:szCs w:val="24"/>
        </w:rPr>
        <w:tab/>
      </w:r>
      <w:r w:rsidRPr="005544F7">
        <w:rPr>
          <w:rFonts w:ascii="Times New Roman" w:hAnsi="Times New Roman"/>
          <w:iCs/>
          <w:sz w:val="24"/>
          <w:szCs w:val="24"/>
        </w:rPr>
        <w:tab/>
        <w:t>Трудоемкость – 240 зачетных единиц</w:t>
      </w:r>
    </w:p>
    <w:p w14:paraId="7D8F14AE" w14:textId="7696FFC1" w:rsidR="004A22B4" w:rsidRPr="005544F7" w:rsidRDefault="004A22B4" w:rsidP="00EF4688">
      <w:pPr>
        <w:shd w:val="clear" w:color="auto" w:fill="FFFFFF"/>
        <w:tabs>
          <w:tab w:val="left" w:pos="1276"/>
        </w:tabs>
        <w:spacing w:line="240" w:lineRule="auto"/>
        <w:ind w:right="40"/>
        <w:rPr>
          <w:rFonts w:ascii="Times New Roman" w:hAnsi="Times New Roman"/>
          <w:iCs/>
          <w:sz w:val="24"/>
          <w:szCs w:val="24"/>
        </w:rPr>
      </w:pPr>
      <w:r w:rsidRPr="005544F7">
        <w:rPr>
          <w:rFonts w:ascii="Times New Roman" w:hAnsi="Times New Roman"/>
          <w:iCs/>
          <w:sz w:val="24"/>
          <w:szCs w:val="24"/>
        </w:rPr>
        <w:tab/>
      </w:r>
      <w:r w:rsidRPr="005544F7">
        <w:rPr>
          <w:rFonts w:ascii="Times New Roman" w:hAnsi="Times New Roman"/>
          <w:iCs/>
          <w:sz w:val="24"/>
          <w:szCs w:val="24"/>
        </w:rPr>
        <w:tab/>
        <w:t xml:space="preserve">Языки обучения – </w:t>
      </w:r>
      <w:r w:rsidR="00CC6FE6" w:rsidRPr="005544F7">
        <w:rPr>
          <w:rFonts w:ascii="Times New Roman" w:hAnsi="Times New Roman"/>
          <w:iCs/>
          <w:sz w:val="24"/>
          <w:szCs w:val="24"/>
        </w:rPr>
        <w:t>в приеме 201</w:t>
      </w:r>
      <w:r w:rsidR="00AA14C0" w:rsidRPr="005544F7">
        <w:rPr>
          <w:rFonts w:ascii="Times New Roman" w:hAnsi="Times New Roman"/>
          <w:iCs/>
          <w:sz w:val="24"/>
          <w:szCs w:val="24"/>
        </w:rPr>
        <w:t>5</w:t>
      </w:r>
      <w:r w:rsidR="00CC6FE6" w:rsidRPr="005544F7">
        <w:rPr>
          <w:rFonts w:ascii="Times New Roman" w:hAnsi="Times New Roman"/>
          <w:iCs/>
          <w:sz w:val="24"/>
          <w:szCs w:val="24"/>
        </w:rPr>
        <w:t xml:space="preserve"> гг. </w:t>
      </w:r>
      <w:r w:rsidR="00AA14C0" w:rsidRPr="005544F7">
        <w:rPr>
          <w:rFonts w:ascii="Times New Roman" w:hAnsi="Times New Roman"/>
          <w:iCs/>
          <w:sz w:val="24"/>
          <w:szCs w:val="24"/>
        </w:rPr>
        <w:t>русский, часть курсов читается на английском языке.</w:t>
      </w:r>
    </w:p>
    <w:p w14:paraId="77033B5F" w14:textId="77777777" w:rsidR="00CC6FE6" w:rsidRPr="005544F7" w:rsidRDefault="00CC6FE6" w:rsidP="00EF4688">
      <w:pPr>
        <w:shd w:val="clear" w:color="auto" w:fill="FFFFFF"/>
        <w:tabs>
          <w:tab w:val="left" w:pos="1276"/>
        </w:tabs>
        <w:spacing w:line="240" w:lineRule="auto"/>
        <w:ind w:right="40"/>
        <w:rPr>
          <w:rFonts w:ascii="Times New Roman" w:hAnsi="Times New Roman"/>
          <w:iCs/>
          <w:sz w:val="24"/>
          <w:szCs w:val="24"/>
        </w:rPr>
      </w:pPr>
    </w:p>
    <w:p w14:paraId="29D37AEB" w14:textId="79F6CBE9" w:rsidR="00D74B32" w:rsidRPr="005544F7" w:rsidRDefault="00BD5F27" w:rsidP="00D74B32">
      <w:pPr>
        <w:pStyle w:val="ListParagraph1"/>
        <w:shd w:val="clear" w:color="auto" w:fill="FFFFFF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5544F7">
        <w:rPr>
          <w:rFonts w:ascii="Times New Roman" w:hAnsi="Times New Roman"/>
          <w:b/>
          <w:iCs/>
          <w:sz w:val="24"/>
          <w:szCs w:val="24"/>
        </w:rPr>
        <w:t>2</w:t>
      </w:r>
      <w:r w:rsidR="00D74B32" w:rsidRPr="005544F7">
        <w:rPr>
          <w:rFonts w:ascii="Times New Roman" w:hAnsi="Times New Roman"/>
          <w:b/>
          <w:iCs/>
          <w:sz w:val="24"/>
          <w:szCs w:val="24"/>
        </w:rPr>
        <w:t xml:space="preserve">. Анализ и </w:t>
      </w:r>
      <w:r w:rsidR="00D74B32" w:rsidRPr="005544F7">
        <w:rPr>
          <w:rFonts w:ascii="Times New Roman" w:hAnsi="Times New Roman"/>
          <w:b/>
          <w:spacing w:val="-2"/>
          <w:sz w:val="24"/>
          <w:szCs w:val="24"/>
        </w:rPr>
        <w:t>потребности рынка труда в выпускниках данной ОП</w:t>
      </w:r>
    </w:p>
    <w:p w14:paraId="48B1D4AC" w14:textId="77777777" w:rsidR="00972311" w:rsidRPr="005544F7" w:rsidRDefault="00D74B32" w:rsidP="00D74B32">
      <w:pPr>
        <w:pStyle w:val="ListParagraph1"/>
        <w:shd w:val="clear" w:color="auto" w:fill="FFFFFF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5544F7">
        <w:rPr>
          <w:rFonts w:ascii="Times New Roman" w:hAnsi="Times New Roman"/>
          <w:sz w:val="24"/>
          <w:szCs w:val="24"/>
        </w:rPr>
        <w:tab/>
      </w:r>
    </w:p>
    <w:p w14:paraId="003D7E6C" w14:textId="31D55534" w:rsidR="003B0DD7" w:rsidRPr="005544F7" w:rsidRDefault="003B0DD7" w:rsidP="003B0DD7">
      <w:pPr>
        <w:pStyle w:val="ListParagraph1"/>
        <w:shd w:val="clear" w:color="auto" w:fill="FFFFFF"/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5544F7">
        <w:rPr>
          <w:rFonts w:ascii="Times New Roman" w:hAnsi="Times New Roman"/>
          <w:sz w:val="24"/>
          <w:szCs w:val="24"/>
        </w:rPr>
        <w:t>В 2011 компания МакКинси выпустила знаменитый отчет "Big data: The next frontier for innovation, competition, and productivity", в котором помимо всего прочего указала что к 2018 году в США будет пустовать от 140,000 до 190,000 высокооплачиваемых рабочих мест в области анализа и управления данными (big data jobs) из-за нехватки кадров с соответствующими компетенциями. Нет сомнения, что это общемировая тенденция, которая более заметна в США, но рано или поздно станет очевидна во всех развитых и развивающихся странах.</w:t>
      </w:r>
    </w:p>
    <w:p w14:paraId="57D1E098" w14:textId="0144A5B6" w:rsidR="003B0DD7" w:rsidRPr="005544F7" w:rsidRDefault="003B0DD7" w:rsidP="003B0DD7">
      <w:pPr>
        <w:pStyle w:val="ListParagraph1"/>
        <w:shd w:val="clear" w:color="auto" w:fill="FFFFFF"/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5544F7">
        <w:rPr>
          <w:rFonts w:ascii="Times New Roman" w:hAnsi="Times New Roman"/>
          <w:sz w:val="24"/>
          <w:szCs w:val="24"/>
        </w:rPr>
        <w:t>Компания LinkedIn с одноименной социальной сетью, нацеленной на образованных профессионалов и поиск ими работы, ежегодно выпускает отчет о том, какие skills наиболее важны на современном рынке труда. Рейтинг основан на том, кто и с какими skills из 380+ миллионов их пользователей во всем мире отметил карьерный рост в своем резюме. Для современных менеджеров это компетенции, связанные с социальной информатикой и цифровой культурой современного общества. Рейтинг возглавляет Statistical Analysis and Data Mining (см. приложение).</w:t>
      </w:r>
    </w:p>
    <w:p w14:paraId="1B5A0AF1" w14:textId="19E73DF0" w:rsidR="003B0DD7" w:rsidRPr="005544F7" w:rsidRDefault="003B0DD7" w:rsidP="003B0DD7">
      <w:pPr>
        <w:pStyle w:val="ListParagraph1"/>
        <w:shd w:val="clear" w:color="auto" w:fill="FFFFFF"/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5544F7">
        <w:rPr>
          <w:rFonts w:ascii="Times New Roman" w:hAnsi="Times New Roman"/>
          <w:sz w:val="24"/>
          <w:szCs w:val="24"/>
        </w:rPr>
        <w:t>С другой стороны, все больше компаний, связанных с цифровой индустрией, расширяет найм психологов, социологов и этнографов, изучающих культуру и поведение современного пользователя всех продуктов цифровой индустрии. Эти специалисты работают над широким спектром задач от изучения того, как сделать новые продукты максимально удобными (</w:t>
      </w:r>
      <w:r w:rsidRPr="005544F7">
        <w:rPr>
          <w:rFonts w:ascii="Times New Roman" w:hAnsi="Times New Roman"/>
          <w:sz w:val="24"/>
          <w:szCs w:val="24"/>
          <w:lang w:val="en-US"/>
        </w:rPr>
        <w:t>user</w:t>
      </w:r>
      <w:r w:rsidRPr="005544F7">
        <w:rPr>
          <w:rFonts w:ascii="Times New Roman" w:hAnsi="Times New Roman"/>
          <w:sz w:val="24"/>
          <w:szCs w:val="24"/>
        </w:rPr>
        <w:t xml:space="preserve"> </w:t>
      </w:r>
      <w:r w:rsidRPr="005544F7">
        <w:rPr>
          <w:rFonts w:ascii="Times New Roman" w:hAnsi="Times New Roman"/>
          <w:sz w:val="24"/>
          <w:szCs w:val="24"/>
          <w:lang w:val="en-US"/>
        </w:rPr>
        <w:t>friendly</w:t>
      </w:r>
      <w:r w:rsidRPr="005544F7">
        <w:rPr>
          <w:rFonts w:ascii="Times New Roman" w:hAnsi="Times New Roman"/>
          <w:sz w:val="24"/>
          <w:szCs w:val="24"/>
        </w:rPr>
        <w:t>) до наблюдения за игроками в компьютерные игры и виртуальной этнографией поведения людей в чатах.</w:t>
      </w:r>
    </w:p>
    <w:p w14:paraId="3EF9FE71" w14:textId="77777777" w:rsidR="00AC6804" w:rsidRPr="005544F7" w:rsidRDefault="00AC6804" w:rsidP="00AC6804">
      <w:pPr>
        <w:pStyle w:val="ListParagraph1"/>
        <w:shd w:val="clear" w:color="auto" w:fill="FFFFFF"/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</w:p>
    <w:p w14:paraId="22D0CA9F" w14:textId="5F42C13D" w:rsidR="00AC6804" w:rsidRPr="005544F7" w:rsidRDefault="00AC6804" w:rsidP="00AC6804">
      <w:pPr>
        <w:pStyle w:val="ListParagraph1"/>
        <w:shd w:val="clear" w:color="auto" w:fill="FFFFFF"/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5544F7">
        <w:rPr>
          <w:rFonts w:ascii="Times New Roman" w:hAnsi="Times New Roman"/>
          <w:sz w:val="24"/>
          <w:szCs w:val="24"/>
        </w:rPr>
        <w:t xml:space="preserve">В России активно растут и развиваются интернет-компании и социальные сети, такие как Яндекс и </w:t>
      </w:r>
      <w:r w:rsidRPr="005544F7">
        <w:rPr>
          <w:rFonts w:ascii="Times New Roman" w:hAnsi="Times New Roman"/>
          <w:sz w:val="24"/>
          <w:szCs w:val="24"/>
          <w:lang w:val="en-US"/>
        </w:rPr>
        <w:t>MailRu</w:t>
      </w:r>
      <w:r w:rsidRPr="005544F7">
        <w:rPr>
          <w:rFonts w:ascii="Times New Roman" w:hAnsi="Times New Roman"/>
          <w:sz w:val="24"/>
          <w:szCs w:val="24"/>
        </w:rPr>
        <w:t xml:space="preserve">, ВКонтакте и Одноклассники, </w:t>
      </w:r>
      <w:r w:rsidRPr="005544F7">
        <w:rPr>
          <w:rFonts w:ascii="Times New Roman" w:hAnsi="Times New Roman"/>
          <w:sz w:val="24"/>
          <w:szCs w:val="24"/>
          <w:lang w:val="en-US"/>
        </w:rPr>
        <w:t>Ozon</w:t>
      </w:r>
      <w:r w:rsidRPr="005544F7">
        <w:rPr>
          <w:rFonts w:ascii="Times New Roman" w:hAnsi="Times New Roman"/>
          <w:sz w:val="24"/>
          <w:szCs w:val="24"/>
        </w:rPr>
        <w:t xml:space="preserve"> и другие ком</w:t>
      </w:r>
      <w:r w:rsidR="00DC7B3C" w:rsidRPr="005544F7">
        <w:rPr>
          <w:rFonts w:ascii="Times New Roman" w:hAnsi="Times New Roman"/>
          <w:sz w:val="24"/>
          <w:szCs w:val="24"/>
        </w:rPr>
        <w:t xml:space="preserve">пании онлайн-торговли. В России, в частности, в Санкт-Петербурге, </w:t>
      </w:r>
      <w:r w:rsidRPr="005544F7">
        <w:rPr>
          <w:rFonts w:ascii="Times New Roman" w:hAnsi="Times New Roman"/>
          <w:sz w:val="24"/>
          <w:szCs w:val="24"/>
        </w:rPr>
        <w:t>очень активна индустрия компьютерных</w:t>
      </w:r>
      <w:r w:rsidR="00DC7B3C" w:rsidRPr="005544F7">
        <w:rPr>
          <w:rFonts w:ascii="Times New Roman" w:hAnsi="Times New Roman"/>
          <w:sz w:val="24"/>
          <w:szCs w:val="24"/>
        </w:rPr>
        <w:t xml:space="preserve"> игр. </w:t>
      </w:r>
      <w:r w:rsidRPr="005544F7">
        <w:rPr>
          <w:rFonts w:ascii="Times New Roman" w:hAnsi="Times New Roman"/>
          <w:sz w:val="24"/>
          <w:szCs w:val="24"/>
        </w:rPr>
        <w:t>Все организации (как коммерческие ком</w:t>
      </w:r>
      <w:r w:rsidR="00DC7B3C" w:rsidRPr="005544F7">
        <w:rPr>
          <w:rFonts w:ascii="Times New Roman" w:hAnsi="Times New Roman"/>
          <w:sz w:val="24"/>
          <w:szCs w:val="24"/>
        </w:rPr>
        <w:t>пании всех размеров, так и</w:t>
      </w:r>
      <w:r w:rsidRPr="005544F7">
        <w:rPr>
          <w:rFonts w:ascii="Times New Roman" w:hAnsi="Times New Roman"/>
          <w:sz w:val="24"/>
          <w:szCs w:val="24"/>
        </w:rPr>
        <w:t xml:space="preserve"> учреждения социальной сферы) озабочены своим присутствием и своей репутацией в социальных сетях, стараясь организовывать Интернет-сообщества клиентов и управлять лояльностью клиентов в Интернете. Средства массовой информации остро нуждаются в </w:t>
      </w:r>
      <w:r w:rsidRPr="005544F7">
        <w:rPr>
          <w:rFonts w:ascii="Times New Roman" w:hAnsi="Times New Roman"/>
          <w:sz w:val="24"/>
          <w:szCs w:val="24"/>
        </w:rPr>
        <w:lastRenderedPageBreak/>
        <w:t xml:space="preserve">сотрудниках, обладающими ключевыми компетенциями для развития цифровых СМИ в целом и </w:t>
      </w:r>
      <w:r w:rsidRPr="005544F7">
        <w:rPr>
          <w:rFonts w:ascii="Times New Roman" w:hAnsi="Times New Roman"/>
          <w:sz w:val="24"/>
          <w:szCs w:val="24"/>
          <w:lang w:val="en-US"/>
        </w:rPr>
        <w:t>data</w:t>
      </w:r>
      <w:r w:rsidRPr="005544F7">
        <w:rPr>
          <w:rFonts w:ascii="Times New Roman" w:hAnsi="Times New Roman"/>
          <w:sz w:val="24"/>
          <w:szCs w:val="24"/>
        </w:rPr>
        <w:t xml:space="preserve"> </w:t>
      </w:r>
      <w:r w:rsidRPr="005544F7">
        <w:rPr>
          <w:rFonts w:ascii="Times New Roman" w:hAnsi="Times New Roman"/>
          <w:sz w:val="24"/>
          <w:szCs w:val="24"/>
          <w:lang w:val="en-US"/>
        </w:rPr>
        <w:t>journalism</w:t>
      </w:r>
      <w:r w:rsidRPr="005544F7">
        <w:rPr>
          <w:rFonts w:ascii="Times New Roman" w:hAnsi="Times New Roman"/>
          <w:sz w:val="24"/>
          <w:szCs w:val="24"/>
        </w:rPr>
        <w:t>, в частности.</w:t>
      </w:r>
    </w:p>
    <w:p w14:paraId="6A38A3C4" w14:textId="77777777" w:rsidR="00AC6804" w:rsidRPr="005544F7" w:rsidRDefault="00AC6804" w:rsidP="00AC6804">
      <w:pPr>
        <w:pStyle w:val="ListParagraph1"/>
        <w:shd w:val="clear" w:color="auto" w:fill="FFFFFF"/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544F7">
        <w:rPr>
          <w:rFonts w:ascii="Times New Roman" w:hAnsi="Times New Roman"/>
          <w:sz w:val="24"/>
          <w:szCs w:val="24"/>
        </w:rPr>
        <w:t>Выпускники ОП смогут успешно работать как во всем спектре коммерческих компаний России и всего мира, так и в органах государственной и муниципальной власти, учреждениях социальной сферы и культуры, средствах массовой информации или в некоммерческих организациях, в которых также нужен социальный маркетинг и работа с виртуальными сообществами, как и в бизнесе или СМИ.</w:t>
      </w:r>
    </w:p>
    <w:p w14:paraId="0BF994CC" w14:textId="77777777" w:rsidR="00BD5F27" w:rsidRPr="005544F7" w:rsidRDefault="00BD5F27" w:rsidP="00BD5F27">
      <w:pPr>
        <w:pStyle w:val="ListParagraph1"/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</w:p>
    <w:p w14:paraId="365EBD86" w14:textId="64374EA3" w:rsidR="00D74B32" w:rsidRPr="005544F7" w:rsidRDefault="00BD5F27" w:rsidP="00BD5F27">
      <w:pPr>
        <w:pStyle w:val="ListParagraph1"/>
        <w:shd w:val="clear" w:color="auto" w:fill="FFFFFF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5544F7">
        <w:rPr>
          <w:rFonts w:ascii="Times New Roman" w:hAnsi="Times New Roman"/>
          <w:b/>
          <w:sz w:val="24"/>
          <w:szCs w:val="24"/>
        </w:rPr>
        <w:t>3. П</w:t>
      </w:r>
      <w:r w:rsidR="00D74B32" w:rsidRPr="005544F7">
        <w:rPr>
          <w:rFonts w:ascii="Times New Roman" w:hAnsi="Times New Roman"/>
          <w:b/>
          <w:sz w:val="24"/>
          <w:szCs w:val="24"/>
        </w:rPr>
        <w:t>реимуществ</w:t>
      </w:r>
      <w:r w:rsidRPr="005544F7">
        <w:rPr>
          <w:rFonts w:ascii="Times New Roman" w:hAnsi="Times New Roman"/>
          <w:b/>
          <w:sz w:val="24"/>
          <w:szCs w:val="24"/>
        </w:rPr>
        <w:t>а</w:t>
      </w:r>
      <w:r w:rsidR="00D74B32" w:rsidRPr="005544F7">
        <w:rPr>
          <w:rFonts w:ascii="Times New Roman" w:hAnsi="Times New Roman"/>
          <w:b/>
          <w:sz w:val="24"/>
          <w:szCs w:val="24"/>
        </w:rPr>
        <w:t xml:space="preserve"> ОП на рынке образовательных услуг</w:t>
      </w:r>
    </w:p>
    <w:p w14:paraId="17988DE8" w14:textId="77777777" w:rsidR="00093D48" w:rsidRPr="005544F7" w:rsidRDefault="00093D48" w:rsidP="00D74B32">
      <w:pPr>
        <w:pStyle w:val="ListParagraph1"/>
        <w:shd w:val="clear" w:color="auto" w:fill="FFFFFF"/>
        <w:spacing w:line="240" w:lineRule="auto"/>
        <w:ind w:left="0" w:firstLine="709"/>
        <w:rPr>
          <w:rFonts w:ascii="Times New Roman" w:hAnsi="Times New Roman"/>
          <w:sz w:val="24"/>
          <w:szCs w:val="24"/>
          <w:highlight w:val="yellow"/>
        </w:rPr>
      </w:pPr>
    </w:p>
    <w:p w14:paraId="47BB6D46" w14:textId="33390A7F" w:rsidR="00093D48" w:rsidRPr="005544F7" w:rsidRDefault="00093D48" w:rsidP="00D74B32">
      <w:pPr>
        <w:pStyle w:val="ListParagraph1"/>
        <w:shd w:val="clear" w:color="auto" w:fill="FFFFFF"/>
        <w:spacing w:line="240" w:lineRule="auto"/>
        <w:ind w:left="0" w:firstLine="709"/>
        <w:rPr>
          <w:rFonts w:ascii="Times New Roman" w:hAnsi="Times New Roman"/>
          <w:iCs/>
          <w:sz w:val="24"/>
          <w:szCs w:val="24"/>
        </w:rPr>
      </w:pPr>
      <w:r w:rsidRPr="005544F7">
        <w:rPr>
          <w:rFonts w:ascii="Times New Roman" w:hAnsi="Times New Roman"/>
          <w:iCs/>
          <w:sz w:val="24"/>
          <w:szCs w:val="24"/>
        </w:rPr>
        <w:t xml:space="preserve">Проектируемая ОП станет уникальным инновационным продуктом на рынке образовательных услуг, как в России, так и на мировой сцене.  </w:t>
      </w:r>
    </w:p>
    <w:p w14:paraId="7FFE2B95" w14:textId="77777777" w:rsidR="006C094C" w:rsidRPr="005544F7" w:rsidRDefault="006C094C" w:rsidP="00D74B32">
      <w:pPr>
        <w:pStyle w:val="ListParagraph1"/>
        <w:shd w:val="clear" w:color="auto" w:fill="FFFFFF"/>
        <w:spacing w:line="240" w:lineRule="auto"/>
        <w:ind w:left="0" w:firstLine="709"/>
        <w:rPr>
          <w:rFonts w:ascii="Times New Roman" w:hAnsi="Times New Roman"/>
          <w:iCs/>
          <w:sz w:val="24"/>
          <w:szCs w:val="24"/>
        </w:rPr>
      </w:pPr>
    </w:p>
    <w:p w14:paraId="294B6D15" w14:textId="77777777" w:rsidR="00542A43" w:rsidRPr="005544F7" w:rsidRDefault="00093D48" w:rsidP="00D74B32">
      <w:pPr>
        <w:pStyle w:val="ListParagraph1"/>
        <w:shd w:val="clear" w:color="auto" w:fill="FFFFFF"/>
        <w:spacing w:line="240" w:lineRule="auto"/>
        <w:ind w:left="0" w:firstLine="709"/>
        <w:rPr>
          <w:rFonts w:ascii="Times New Roman" w:hAnsi="Times New Roman"/>
          <w:iCs/>
          <w:sz w:val="24"/>
          <w:szCs w:val="24"/>
        </w:rPr>
      </w:pPr>
      <w:r w:rsidRPr="005544F7">
        <w:rPr>
          <w:rFonts w:ascii="Times New Roman" w:hAnsi="Times New Roman"/>
          <w:iCs/>
          <w:sz w:val="24"/>
          <w:szCs w:val="24"/>
        </w:rPr>
        <w:t>На рынке образовательных услуг в России нет ни одной бакалаврской программы, которая полностью преподается на английском языке.  Это служит существенным барьером для интернационализации, который нельзя преодолеть расширением линейки англоязычных курсов на старших годах обучения – для международного абитуриента русскоязычное обучение на первом году программ служит запретительным барьером и сигналом недостаточной</w:t>
      </w:r>
      <w:r w:rsidR="00542A43" w:rsidRPr="005544F7">
        <w:rPr>
          <w:rFonts w:ascii="Times New Roman" w:hAnsi="Times New Roman"/>
          <w:iCs/>
          <w:sz w:val="24"/>
          <w:szCs w:val="24"/>
        </w:rPr>
        <w:t xml:space="preserve"> интернационализации университета в целом. Открытие же ОП на английском послужит «честным сигналом» о выходе НИУ ВШЭ на международный уровень образования. </w:t>
      </w:r>
    </w:p>
    <w:p w14:paraId="3952A0A0" w14:textId="20721E2C" w:rsidR="00542A43" w:rsidRPr="005544F7" w:rsidRDefault="00542A43" w:rsidP="00542A43">
      <w:pPr>
        <w:pStyle w:val="ListParagraph1"/>
        <w:shd w:val="clear" w:color="auto" w:fill="FFFFFF"/>
        <w:spacing w:line="240" w:lineRule="auto"/>
        <w:ind w:left="0" w:firstLine="709"/>
        <w:rPr>
          <w:rFonts w:ascii="Times New Roman" w:hAnsi="Times New Roman"/>
          <w:iCs/>
          <w:sz w:val="24"/>
          <w:szCs w:val="24"/>
        </w:rPr>
      </w:pPr>
      <w:r w:rsidRPr="005544F7">
        <w:rPr>
          <w:rFonts w:ascii="Times New Roman" w:hAnsi="Times New Roman"/>
          <w:iCs/>
          <w:sz w:val="24"/>
          <w:szCs w:val="24"/>
        </w:rPr>
        <w:t>Многие университеты Европы, например, университеты второго эшелона в Финляндии, повышая свою международную привлекательность, открывают бакалавриат на английском языке. Информация от родителей российских студентов, поступивших в эти университеты, показывает</w:t>
      </w:r>
      <w:r w:rsidR="00DA5C4A" w:rsidRPr="005544F7">
        <w:rPr>
          <w:rFonts w:ascii="Times New Roman" w:hAnsi="Times New Roman"/>
          <w:iCs/>
          <w:sz w:val="24"/>
          <w:szCs w:val="24"/>
        </w:rPr>
        <w:t xml:space="preserve"> их</w:t>
      </w:r>
      <w:r w:rsidRPr="005544F7">
        <w:rPr>
          <w:rFonts w:ascii="Times New Roman" w:hAnsi="Times New Roman"/>
          <w:iCs/>
          <w:sz w:val="24"/>
          <w:szCs w:val="24"/>
        </w:rPr>
        <w:t xml:space="preserve"> успешность– русские студенты из Санкт-Петербурга обучаются там вместе со студентами из Азии, высоко мотивированным</w:t>
      </w:r>
      <w:r w:rsidR="00C45E27" w:rsidRPr="005544F7">
        <w:rPr>
          <w:rFonts w:ascii="Times New Roman" w:hAnsi="Times New Roman"/>
          <w:iCs/>
          <w:sz w:val="24"/>
          <w:szCs w:val="24"/>
        </w:rPr>
        <w:t>и</w:t>
      </w:r>
      <w:r w:rsidRPr="005544F7">
        <w:rPr>
          <w:rFonts w:ascii="Times New Roman" w:hAnsi="Times New Roman"/>
          <w:iCs/>
          <w:sz w:val="24"/>
          <w:szCs w:val="24"/>
        </w:rPr>
        <w:t xml:space="preserve"> и превосходно говорящими по-</w:t>
      </w:r>
      <w:r w:rsidR="00DA5C4A" w:rsidRPr="005544F7">
        <w:rPr>
          <w:rFonts w:ascii="Times New Roman" w:hAnsi="Times New Roman"/>
          <w:iCs/>
          <w:sz w:val="24"/>
          <w:szCs w:val="24"/>
        </w:rPr>
        <w:t>английски. Создание ОП</w:t>
      </w:r>
      <w:r w:rsidRPr="005544F7">
        <w:rPr>
          <w:rFonts w:ascii="Times New Roman" w:hAnsi="Times New Roman"/>
          <w:iCs/>
          <w:sz w:val="24"/>
          <w:szCs w:val="24"/>
        </w:rPr>
        <w:t xml:space="preserve"> преподаваемой на английском выведет НИУ ВШЭ на новый уровень международной конкуренции. Нет сомнения, что семьи в России откликнутся на это</w:t>
      </w:r>
      <w:r w:rsidR="006C094C" w:rsidRPr="005544F7">
        <w:rPr>
          <w:rFonts w:ascii="Times New Roman" w:hAnsi="Times New Roman"/>
          <w:iCs/>
          <w:sz w:val="24"/>
          <w:szCs w:val="24"/>
        </w:rPr>
        <w:t>т шаг.</w:t>
      </w:r>
      <w:r w:rsidRPr="005544F7">
        <w:rPr>
          <w:rFonts w:ascii="Times New Roman" w:hAnsi="Times New Roman"/>
          <w:iCs/>
          <w:sz w:val="24"/>
          <w:szCs w:val="24"/>
        </w:rPr>
        <w:t xml:space="preserve"> </w:t>
      </w:r>
    </w:p>
    <w:p w14:paraId="5FEC8A8F" w14:textId="31E8FF48" w:rsidR="00093D48" w:rsidRPr="005544F7" w:rsidRDefault="00542A43" w:rsidP="00D74B32">
      <w:pPr>
        <w:pStyle w:val="ListParagraph1"/>
        <w:shd w:val="clear" w:color="auto" w:fill="FFFFFF"/>
        <w:spacing w:line="240" w:lineRule="auto"/>
        <w:ind w:left="0" w:firstLine="709"/>
        <w:rPr>
          <w:rFonts w:ascii="Times New Roman" w:hAnsi="Times New Roman"/>
          <w:iCs/>
          <w:sz w:val="24"/>
          <w:szCs w:val="24"/>
        </w:rPr>
      </w:pPr>
      <w:r w:rsidRPr="005544F7">
        <w:rPr>
          <w:rFonts w:ascii="Times New Roman" w:hAnsi="Times New Roman"/>
          <w:iCs/>
          <w:sz w:val="24"/>
          <w:szCs w:val="24"/>
        </w:rPr>
        <w:t xml:space="preserve">  </w:t>
      </w:r>
    </w:p>
    <w:p w14:paraId="6E0939A4" w14:textId="6706876F" w:rsidR="00093D48" w:rsidRPr="005544F7" w:rsidRDefault="00093D48" w:rsidP="00D74B32">
      <w:pPr>
        <w:pStyle w:val="ListParagraph1"/>
        <w:shd w:val="clear" w:color="auto" w:fill="FFFFFF"/>
        <w:spacing w:line="240" w:lineRule="auto"/>
        <w:ind w:left="0" w:firstLine="709"/>
        <w:rPr>
          <w:rFonts w:ascii="Times New Roman" w:hAnsi="Times New Roman"/>
          <w:iCs/>
          <w:sz w:val="24"/>
          <w:szCs w:val="24"/>
        </w:rPr>
      </w:pPr>
      <w:r w:rsidRPr="005544F7">
        <w:rPr>
          <w:rFonts w:ascii="Times New Roman" w:hAnsi="Times New Roman"/>
          <w:iCs/>
          <w:sz w:val="24"/>
          <w:szCs w:val="24"/>
        </w:rPr>
        <w:t xml:space="preserve">На рынке образовательных услуг России </w:t>
      </w:r>
      <w:r w:rsidR="006C094C" w:rsidRPr="005544F7">
        <w:rPr>
          <w:rFonts w:ascii="Times New Roman" w:hAnsi="Times New Roman"/>
          <w:iCs/>
          <w:sz w:val="24"/>
          <w:szCs w:val="24"/>
        </w:rPr>
        <w:t xml:space="preserve">и на мировом рынке </w:t>
      </w:r>
      <w:r w:rsidRPr="005544F7">
        <w:rPr>
          <w:rFonts w:ascii="Times New Roman" w:hAnsi="Times New Roman"/>
          <w:iCs/>
          <w:sz w:val="24"/>
          <w:szCs w:val="24"/>
        </w:rPr>
        <w:t xml:space="preserve">нет </w:t>
      </w:r>
      <w:r w:rsidR="006C094C" w:rsidRPr="005544F7">
        <w:rPr>
          <w:rFonts w:ascii="Times New Roman" w:hAnsi="Times New Roman"/>
          <w:iCs/>
          <w:sz w:val="24"/>
          <w:szCs w:val="24"/>
        </w:rPr>
        <w:t xml:space="preserve">бакалаврских </w:t>
      </w:r>
      <w:r w:rsidRPr="005544F7">
        <w:rPr>
          <w:rFonts w:ascii="Times New Roman" w:hAnsi="Times New Roman"/>
          <w:iCs/>
          <w:sz w:val="24"/>
          <w:szCs w:val="24"/>
        </w:rPr>
        <w:t xml:space="preserve">программ по социальным наукам, которые </w:t>
      </w:r>
      <w:r w:rsidR="006C094C" w:rsidRPr="005544F7">
        <w:rPr>
          <w:rFonts w:ascii="Times New Roman" w:hAnsi="Times New Roman"/>
          <w:iCs/>
          <w:sz w:val="24"/>
          <w:szCs w:val="24"/>
        </w:rPr>
        <w:t>были направлены на подготовку</w:t>
      </w:r>
      <w:r w:rsidRPr="005544F7">
        <w:rPr>
          <w:rFonts w:ascii="Times New Roman" w:hAnsi="Times New Roman"/>
          <w:iCs/>
          <w:sz w:val="24"/>
          <w:szCs w:val="24"/>
        </w:rPr>
        <w:t xml:space="preserve"> студентов к работе в современном цифровом обществе и цифровой экономике.</w:t>
      </w:r>
      <w:r w:rsidR="006C094C" w:rsidRPr="005544F7">
        <w:rPr>
          <w:rFonts w:ascii="Times New Roman" w:hAnsi="Times New Roman"/>
          <w:iCs/>
          <w:sz w:val="24"/>
          <w:szCs w:val="24"/>
        </w:rPr>
        <w:t xml:space="preserve"> Университетские преподаватели в силу возраста</w:t>
      </w:r>
      <w:r w:rsidR="00FB5957" w:rsidRPr="005544F7">
        <w:rPr>
          <w:rFonts w:ascii="Times New Roman" w:hAnsi="Times New Roman"/>
          <w:iCs/>
          <w:sz w:val="24"/>
          <w:szCs w:val="24"/>
        </w:rPr>
        <w:t xml:space="preserve"> (они выросли без компьютеров в детстве)</w:t>
      </w:r>
      <w:r w:rsidR="006C094C" w:rsidRPr="005544F7">
        <w:rPr>
          <w:rFonts w:ascii="Times New Roman" w:hAnsi="Times New Roman"/>
          <w:iCs/>
          <w:sz w:val="24"/>
          <w:szCs w:val="24"/>
        </w:rPr>
        <w:t xml:space="preserve"> и неизбежной консервативности содержания своих курсов недооценивают востребованность цифровой аналитики в современной экономике и массовое распространение цифровой культуры в мире подростков. Для новых поколений, </w:t>
      </w:r>
      <w:r w:rsidR="00FB5957" w:rsidRPr="005544F7">
        <w:rPr>
          <w:rFonts w:ascii="Times New Roman" w:hAnsi="Times New Roman"/>
          <w:iCs/>
          <w:sz w:val="24"/>
          <w:szCs w:val="24"/>
        </w:rPr>
        <w:t xml:space="preserve">уже сейчас </w:t>
      </w:r>
      <w:r w:rsidR="006C094C" w:rsidRPr="005544F7">
        <w:rPr>
          <w:rFonts w:ascii="Times New Roman" w:hAnsi="Times New Roman"/>
          <w:iCs/>
          <w:sz w:val="24"/>
          <w:szCs w:val="24"/>
        </w:rPr>
        <w:t xml:space="preserve">поступающих </w:t>
      </w:r>
      <w:r w:rsidR="00FB5957" w:rsidRPr="005544F7">
        <w:rPr>
          <w:rFonts w:ascii="Times New Roman" w:hAnsi="Times New Roman"/>
          <w:iCs/>
          <w:sz w:val="24"/>
          <w:szCs w:val="24"/>
        </w:rPr>
        <w:t>в вузы</w:t>
      </w:r>
      <w:r w:rsidR="006C094C" w:rsidRPr="005544F7">
        <w:rPr>
          <w:rFonts w:ascii="Times New Roman" w:hAnsi="Times New Roman"/>
          <w:iCs/>
          <w:sz w:val="24"/>
          <w:szCs w:val="24"/>
        </w:rPr>
        <w:t xml:space="preserve">, всевозможные компьютерные игры выполняют роль социализирующего </w:t>
      </w:r>
      <w:r w:rsidR="006C094C" w:rsidRPr="005544F7">
        <w:rPr>
          <w:rFonts w:ascii="Times New Roman" w:hAnsi="Times New Roman"/>
          <w:iCs/>
          <w:sz w:val="24"/>
          <w:szCs w:val="24"/>
          <w:lang w:val="en-US"/>
        </w:rPr>
        <w:t>entertainment</w:t>
      </w:r>
      <w:r w:rsidR="006C094C" w:rsidRPr="005544F7">
        <w:rPr>
          <w:rFonts w:ascii="Times New Roman" w:hAnsi="Times New Roman"/>
          <w:iCs/>
          <w:sz w:val="24"/>
          <w:szCs w:val="24"/>
        </w:rPr>
        <w:t>, которую ранее выполняло телевидение и кино. Социологи уже какое-то время говорят о «поколении большого пальца», общающегося перепиской в цифровых устройствах</w:t>
      </w:r>
      <w:r w:rsidR="00FB5957" w:rsidRPr="005544F7">
        <w:rPr>
          <w:rFonts w:ascii="Times New Roman" w:hAnsi="Times New Roman"/>
          <w:iCs/>
          <w:sz w:val="24"/>
          <w:szCs w:val="24"/>
        </w:rPr>
        <w:t>, но до сих пор не меняют свои учебные программы им навстречу</w:t>
      </w:r>
      <w:r w:rsidR="00DA5C4A" w:rsidRPr="005544F7">
        <w:rPr>
          <w:rFonts w:ascii="Times New Roman" w:hAnsi="Times New Roman"/>
          <w:iCs/>
          <w:sz w:val="24"/>
          <w:szCs w:val="24"/>
        </w:rPr>
        <w:t>. Переделка</w:t>
      </w:r>
      <w:r w:rsidR="006C094C" w:rsidRPr="005544F7">
        <w:rPr>
          <w:rFonts w:ascii="Times New Roman" w:hAnsi="Times New Roman"/>
          <w:iCs/>
          <w:sz w:val="24"/>
          <w:szCs w:val="24"/>
        </w:rPr>
        <w:t xml:space="preserve"> ОП по </w:t>
      </w:r>
      <w:r w:rsidR="00DA5C4A" w:rsidRPr="005544F7">
        <w:rPr>
          <w:rFonts w:ascii="Times New Roman" w:hAnsi="Times New Roman"/>
          <w:iCs/>
          <w:sz w:val="24"/>
          <w:szCs w:val="24"/>
        </w:rPr>
        <w:t xml:space="preserve">социологии с уклоном в сторону </w:t>
      </w:r>
      <w:r w:rsidR="006C094C" w:rsidRPr="005544F7">
        <w:rPr>
          <w:rFonts w:ascii="Times New Roman" w:hAnsi="Times New Roman"/>
          <w:iCs/>
          <w:sz w:val="24"/>
          <w:szCs w:val="24"/>
        </w:rPr>
        <w:t>социальной</w:t>
      </w:r>
      <w:r w:rsidR="00DA5C4A" w:rsidRPr="005544F7">
        <w:rPr>
          <w:rFonts w:ascii="Times New Roman" w:hAnsi="Times New Roman"/>
          <w:iCs/>
          <w:sz w:val="24"/>
          <w:szCs w:val="24"/>
        </w:rPr>
        <w:t xml:space="preserve"> информатике</w:t>
      </w:r>
      <w:r w:rsidR="006C094C" w:rsidRPr="005544F7">
        <w:rPr>
          <w:rFonts w:ascii="Times New Roman" w:hAnsi="Times New Roman"/>
          <w:iCs/>
          <w:sz w:val="24"/>
          <w:szCs w:val="24"/>
        </w:rPr>
        <w:t xml:space="preserve"> – </w:t>
      </w:r>
      <w:r w:rsidR="00FB5957" w:rsidRPr="005544F7">
        <w:rPr>
          <w:rFonts w:ascii="Times New Roman" w:hAnsi="Times New Roman"/>
          <w:iCs/>
          <w:sz w:val="24"/>
          <w:szCs w:val="24"/>
        </w:rPr>
        <w:t xml:space="preserve">реальный </w:t>
      </w:r>
      <w:r w:rsidR="006C094C" w:rsidRPr="005544F7">
        <w:rPr>
          <w:rFonts w:ascii="Times New Roman" w:hAnsi="Times New Roman"/>
          <w:iCs/>
          <w:sz w:val="24"/>
          <w:szCs w:val="24"/>
        </w:rPr>
        <w:t xml:space="preserve">шаг навстречу этому поколению, который несомненно будет встречен </w:t>
      </w:r>
      <w:r w:rsidR="00FB5957" w:rsidRPr="005544F7">
        <w:rPr>
          <w:rFonts w:ascii="Times New Roman" w:hAnsi="Times New Roman"/>
          <w:iCs/>
          <w:sz w:val="24"/>
          <w:szCs w:val="24"/>
        </w:rPr>
        <w:t>положительно</w:t>
      </w:r>
      <w:r w:rsidR="006C094C" w:rsidRPr="005544F7">
        <w:rPr>
          <w:rFonts w:ascii="Times New Roman" w:hAnsi="Times New Roman"/>
          <w:iCs/>
          <w:sz w:val="24"/>
          <w:szCs w:val="24"/>
        </w:rPr>
        <w:t>.</w:t>
      </w:r>
    </w:p>
    <w:p w14:paraId="22C5F53A" w14:textId="77777777" w:rsidR="006C094C" w:rsidRPr="005544F7" w:rsidRDefault="006C094C" w:rsidP="00D74B32">
      <w:pPr>
        <w:pStyle w:val="ListParagraph1"/>
        <w:shd w:val="clear" w:color="auto" w:fill="FFFFFF"/>
        <w:spacing w:line="240" w:lineRule="auto"/>
        <w:ind w:left="0" w:firstLine="709"/>
        <w:rPr>
          <w:rFonts w:ascii="Times New Roman" w:hAnsi="Times New Roman"/>
          <w:iCs/>
          <w:sz w:val="24"/>
          <w:szCs w:val="24"/>
        </w:rPr>
      </w:pPr>
    </w:p>
    <w:p w14:paraId="12105529" w14:textId="6C350A12" w:rsidR="00FB5957" w:rsidRPr="005544F7" w:rsidRDefault="00FB5957" w:rsidP="00D74B32">
      <w:pPr>
        <w:pStyle w:val="ListParagraph1"/>
        <w:shd w:val="clear" w:color="auto" w:fill="FFFFFF"/>
        <w:spacing w:line="240" w:lineRule="auto"/>
        <w:ind w:left="0" w:firstLine="709"/>
        <w:rPr>
          <w:rFonts w:ascii="Times New Roman" w:hAnsi="Times New Roman"/>
          <w:iCs/>
          <w:sz w:val="24"/>
          <w:szCs w:val="24"/>
        </w:rPr>
      </w:pPr>
      <w:r w:rsidRPr="005544F7">
        <w:rPr>
          <w:rFonts w:ascii="Times New Roman" w:hAnsi="Times New Roman"/>
          <w:iCs/>
          <w:sz w:val="24"/>
          <w:szCs w:val="24"/>
        </w:rPr>
        <w:t xml:space="preserve">Современные школьники во всем мире демонстрируют в массовом порядке высокий уровень подготовки не только в плане практической вовлеченности в мир цифровых технологий, но и знания информатики и основ программирования. </w:t>
      </w:r>
      <w:r w:rsidR="001C3A5E" w:rsidRPr="005544F7">
        <w:rPr>
          <w:rFonts w:ascii="Times New Roman" w:hAnsi="Times New Roman"/>
          <w:iCs/>
          <w:sz w:val="24"/>
          <w:szCs w:val="24"/>
        </w:rPr>
        <w:t>Освоение</w:t>
      </w:r>
      <w:r w:rsidRPr="005544F7">
        <w:rPr>
          <w:rFonts w:ascii="Times New Roman" w:hAnsi="Times New Roman"/>
          <w:iCs/>
          <w:sz w:val="24"/>
          <w:szCs w:val="24"/>
        </w:rPr>
        <w:t xml:space="preserve"> информатики в школе и во внешкольном образовании становится </w:t>
      </w:r>
      <w:r w:rsidR="001C3A5E" w:rsidRPr="005544F7">
        <w:rPr>
          <w:rFonts w:ascii="Times New Roman" w:hAnsi="Times New Roman"/>
          <w:iCs/>
          <w:sz w:val="24"/>
          <w:szCs w:val="24"/>
        </w:rPr>
        <w:t xml:space="preserve">каждый год </w:t>
      </w:r>
      <w:r w:rsidRPr="005544F7">
        <w:rPr>
          <w:rFonts w:ascii="Times New Roman" w:hAnsi="Times New Roman"/>
          <w:iCs/>
          <w:sz w:val="24"/>
          <w:szCs w:val="24"/>
        </w:rPr>
        <w:t xml:space="preserve">все более продвинутым благодаря спросу со стороны самих школьников и росту их грамотности. </w:t>
      </w:r>
      <w:r w:rsidR="001C3A5E" w:rsidRPr="005544F7">
        <w:rPr>
          <w:rFonts w:ascii="Times New Roman" w:hAnsi="Times New Roman"/>
          <w:iCs/>
          <w:sz w:val="24"/>
          <w:szCs w:val="24"/>
        </w:rPr>
        <w:t xml:space="preserve">Как убедительно показывают данные международных образовательных обследований, этот </w:t>
      </w:r>
      <w:r w:rsidR="00DA71CB" w:rsidRPr="005544F7">
        <w:rPr>
          <w:rFonts w:ascii="Times New Roman" w:hAnsi="Times New Roman"/>
          <w:iCs/>
          <w:sz w:val="24"/>
          <w:szCs w:val="24"/>
        </w:rPr>
        <w:t>рост</w:t>
      </w:r>
      <w:r w:rsidR="001C3A5E" w:rsidRPr="005544F7">
        <w:rPr>
          <w:rFonts w:ascii="Times New Roman" w:hAnsi="Times New Roman"/>
          <w:iCs/>
          <w:sz w:val="24"/>
          <w:szCs w:val="24"/>
        </w:rPr>
        <w:t xml:space="preserve"> идет в России и во всех странах мира.</w:t>
      </w:r>
      <w:r w:rsidR="00DA71CB" w:rsidRPr="005544F7">
        <w:rPr>
          <w:rFonts w:ascii="Times New Roman" w:hAnsi="Times New Roman"/>
          <w:iCs/>
          <w:sz w:val="24"/>
          <w:szCs w:val="24"/>
        </w:rPr>
        <w:t xml:space="preserve"> С каждым годом растет число школьников, заинтересованных в информатике.</w:t>
      </w:r>
    </w:p>
    <w:p w14:paraId="6383541D" w14:textId="55544B7A" w:rsidR="00DA71CB" w:rsidRPr="005544F7" w:rsidRDefault="001C3A5E" w:rsidP="00D74B32">
      <w:pPr>
        <w:pStyle w:val="ListParagraph1"/>
        <w:shd w:val="clear" w:color="auto" w:fill="FFFFFF"/>
        <w:spacing w:line="240" w:lineRule="auto"/>
        <w:ind w:left="0" w:firstLine="709"/>
        <w:rPr>
          <w:rFonts w:ascii="Times New Roman" w:hAnsi="Times New Roman"/>
          <w:iCs/>
          <w:sz w:val="24"/>
          <w:szCs w:val="24"/>
        </w:rPr>
      </w:pPr>
      <w:r w:rsidRPr="005544F7">
        <w:rPr>
          <w:rFonts w:ascii="Times New Roman" w:hAnsi="Times New Roman"/>
          <w:iCs/>
          <w:sz w:val="24"/>
          <w:szCs w:val="24"/>
        </w:rPr>
        <w:lastRenderedPageBreak/>
        <w:t>Вместе с тем, эта растущая масса подготовленных абитуриентов не видит на рынке образовательных продуктов, соответствующих их интересам и уровню подготовки в информатике за исключением программ по компьютерным наукам и бизнес-информатике. В сфере социально-экономического и гуманитарного образования им соответствует только бизнес-информатика</w:t>
      </w:r>
      <w:r w:rsidR="00DA71CB" w:rsidRPr="005544F7">
        <w:rPr>
          <w:rFonts w:ascii="Times New Roman" w:hAnsi="Times New Roman"/>
          <w:iCs/>
          <w:sz w:val="24"/>
          <w:szCs w:val="24"/>
        </w:rPr>
        <w:t xml:space="preserve">, которая имеет большой </w:t>
      </w:r>
      <w:r w:rsidRPr="005544F7">
        <w:rPr>
          <w:rFonts w:ascii="Times New Roman" w:hAnsi="Times New Roman"/>
          <w:iCs/>
          <w:sz w:val="24"/>
          <w:szCs w:val="24"/>
        </w:rPr>
        <w:t>коммерческий успех на образовательном рынке. В современном мире</w:t>
      </w:r>
      <w:r w:rsidR="00DA71CB" w:rsidRPr="005544F7">
        <w:rPr>
          <w:rFonts w:ascii="Times New Roman" w:hAnsi="Times New Roman"/>
          <w:iCs/>
          <w:sz w:val="24"/>
          <w:szCs w:val="24"/>
        </w:rPr>
        <w:t xml:space="preserve">, включая США, поток абитуриентов, заинтересованных в росте своих </w:t>
      </w:r>
      <w:r w:rsidR="00DA71CB" w:rsidRPr="005544F7">
        <w:rPr>
          <w:rFonts w:ascii="Times New Roman" w:hAnsi="Times New Roman"/>
          <w:iCs/>
          <w:sz w:val="24"/>
          <w:szCs w:val="24"/>
          <w:lang w:val="en-US"/>
        </w:rPr>
        <w:t>marketable</w:t>
      </w:r>
      <w:r w:rsidR="00DA71CB" w:rsidRPr="005544F7">
        <w:rPr>
          <w:rFonts w:ascii="Times New Roman" w:hAnsi="Times New Roman"/>
          <w:iCs/>
          <w:sz w:val="24"/>
          <w:szCs w:val="24"/>
        </w:rPr>
        <w:t xml:space="preserve"> </w:t>
      </w:r>
      <w:r w:rsidR="00DA71CB" w:rsidRPr="005544F7">
        <w:rPr>
          <w:rFonts w:ascii="Times New Roman" w:hAnsi="Times New Roman"/>
          <w:iCs/>
          <w:sz w:val="24"/>
          <w:szCs w:val="24"/>
          <w:lang w:val="en-US"/>
        </w:rPr>
        <w:t>skills</w:t>
      </w:r>
      <w:r w:rsidR="00DA71CB" w:rsidRPr="005544F7">
        <w:rPr>
          <w:rFonts w:ascii="Times New Roman" w:hAnsi="Times New Roman"/>
          <w:iCs/>
          <w:sz w:val="24"/>
          <w:szCs w:val="24"/>
        </w:rPr>
        <w:t xml:space="preserve"> в информатике, направляется преимущественно в инженерные специальности или программы по менеджменту, где они рассчитывают освоить цифровую аналитику. Данные о востребованности </w:t>
      </w:r>
      <w:r w:rsidR="00DA71CB" w:rsidRPr="005544F7">
        <w:rPr>
          <w:rFonts w:ascii="Times New Roman" w:hAnsi="Times New Roman"/>
          <w:iCs/>
          <w:sz w:val="24"/>
          <w:szCs w:val="24"/>
          <w:lang w:val="en-US"/>
        </w:rPr>
        <w:t>marketable</w:t>
      </w:r>
      <w:r w:rsidR="00DA71CB" w:rsidRPr="005544F7">
        <w:rPr>
          <w:rFonts w:ascii="Times New Roman" w:hAnsi="Times New Roman"/>
          <w:iCs/>
          <w:sz w:val="24"/>
          <w:szCs w:val="24"/>
        </w:rPr>
        <w:t xml:space="preserve"> </w:t>
      </w:r>
      <w:r w:rsidR="00DA71CB" w:rsidRPr="005544F7">
        <w:rPr>
          <w:rFonts w:ascii="Times New Roman" w:hAnsi="Times New Roman"/>
          <w:iCs/>
          <w:sz w:val="24"/>
          <w:szCs w:val="24"/>
          <w:lang w:val="en-US"/>
        </w:rPr>
        <w:t>skills</w:t>
      </w:r>
      <w:r w:rsidR="00DA71CB" w:rsidRPr="005544F7">
        <w:rPr>
          <w:rFonts w:ascii="Times New Roman" w:hAnsi="Times New Roman"/>
          <w:iCs/>
          <w:sz w:val="24"/>
          <w:szCs w:val="24"/>
        </w:rPr>
        <w:t>, которые приведены выше, известны всем заинтересованным абитуриентам в мире, и они делают свой выбор.  ОП по социальной информатике несомненной будет успешной, встав в ряд с бизнес-информатикой на образовательном рынке, как в России, так и в мировом масштабе.</w:t>
      </w:r>
    </w:p>
    <w:p w14:paraId="530B6755" w14:textId="403ED745" w:rsidR="001C3A5E" w:rsidRPr="005544F7" w:rsidRDefault="001C3A5E" w:rsidP="00D74B32">
      <w:pPr>
        <w:pStyle w:val="ListParagraph1"/>
        <w:shd w:val="clear" w:color="auto" w:fill="FFFFFF"/>
        <w:spacing w:line="240" w:lineRule="auto"/>
        <w:ind w:left="0" w:firstLine="709"/>
        <w:rPr>
          <w:rFonts w:ascii="Times New Roman" w:hAnsi="Times New Roman"/>
          <w:iCs/>
          <w:sz w:val="24"/>
          <w:szCs w:val="24"/>
        </w:rPr>
      </w:pPr>
      <w:r w:rsidRPr="005544F7">
        <w:rPr>
          <w:rFonts w:ascii="Times New Roman" w:hAnsi="Times New Roman"/>
          <w:iCs/>
          <w:sz w:val="24"/>
          <w:szCs w:val="24"/>
        </w:rPr>
        <w:t xml:space="preserve">  </w:t>
      </w:r>
    </w:p>
    <w:p w14:paraId="5288B733" w14:textId="2E33C1AF" w:rsidR="00093D48" w:rsidRPr="005544F7" w:rsidRDefault="00DA71CB" w:rsidP="00D74B32">
      <w:pPr>
        <w:pStyle w:val="ListParagraph1"/>
        <w:shd w:val="clear" w:color="auto" w:fill="FFFFFF"/>
        <w:spacing w:line="240" w:lineRule="auto"/>
        <w:ind w:left="0" w:firstLine="709"/>
        <w:rPr>
          <w:rFonts w:ascii="Times New Roman" w:hAnsi="Times New Roman"/>
          <w:iCs/>
          <w:sz w:val="24"/>
          <w:szCs w:val="24"/>
        </w:rPr>
      </w:pPr>
      <w:r w:rsidRPr="005544F7">
        <w:rPr>
          <w:rFonts w:ascii="Times New Roman" w:hAnsi="Times New Roman"/>
          <w:iCs/>
          <w:sz w:val="24"/>
          <w:szCs w:val="24"/>
        </w:rPr>
        <w:t xml:space="preserve">Учитывая наличие </w:t>
      </w:r>
      <w:r w:rsidR="00093D48" w:rsidRPr="005544F7">
        <w:rPr>
          <w:rFonts w:ascii="Times New Roman" w:hAnsi="Times New Roman"/>
          <w:iCs/>
          <w:sz w:val="24"/>
          <w:szCs w:val="24"/>
        </w:rPr>
        <w:t>м</w:t>
      </w:r>
      <w:r w:rsidR="00682F7D" w:rsidRPr="005544F7">
        <w:rPr>
          <w:rFonts w:ascii="Times New Roman" w:hAnsi="Times New Roman"/>
          <w:iCs/>
          <w:sz w:val="24"/>
          <w:szCs w:val="24"/>
        </w:rPr>
        <w:t>айноров и возможные дополнительные курсы (на коммерческой основе)</w:t>
      </w:r>
      <w:r w:rsidR="00093D48" w:rsidRPr="005544F7">
        <w:rPr>
          <w:rFonts w:ascii="Times New Roman" w:hAnsi="Times New Roman"/>
          <w:iCs/>
          <w:sz w:val="24"/>
          <w:szCs w:val="24"/>
        </w:rPr>
        <w:t>,</w:t>
      </w:r>
      <w:r w:rsidRPr="005544F7">
        <w:rPr>
          <w:rFonts w:ascii="Times New Roman" w:hAnsi="Times New Roman"/>
          <w:iCs/>
          <w:sz w:val="24"/>
          <w:szCs w:val="24"/>
        </w:rPr>
        <w:t xml:space="preserve"> </w:t>
      </w:r>
      <w:r w:rsidR="00682F7D" w:rsidRPr="005544F7">
        <w:rPr>
          <w:rFonts w:ascii="Times New Roman" w:hAnsi="Times New Roman"/>
          <w:iCs/>
          <w:sz w:val="24"/>
          <w:szCs w:val="24"/>
        </w:rPr>
        <w:t xml:space="preserve">кампус может обеспечить такой </w:t>
      </w:r>
      <w:r w:rsidRPr="005544F7">
        <w:rPr>
          <w:rFonts w:ascii="Times New Roman" w:hAnsi="Times New Roman"/>
          <w:iCs/>
          <w:sz w:val="24"/>
          <w:szCs w:val="24"/>
        </w:rPr>
        <w:t>совокупный объем образовательных продуктов</w:t>
      </w:r>
      <w:r w:rsidR="00682F7D" w:rsidRPr="005544F7">
        <w:rPr>
          <w:rFonts w:ascii="Times New Roman" w:hAnsi="Times New Roman"/>
          <w:iCs/>
          <w:sz w:val="24"/>
          <w:szCs w:val="24"/>
        </w:rPr>
        <w:t xml:space="preserve"> для продвинутого абитуриента</w:t>
      </w:r>
      <w:r w:rsidR="00972311" w:rsidRPr="005544F7">
        <w:rPr>
          <w:rFonts w:ascii="Times New Roman" w:hAnsi="Times New Roman"/>
          <w:iCs/>
          <w:sz w:val="24"/>
          <w:szCs w:val="24"/>
        </w:rPr>
        <w:t xml:space="preserve">, </w:t>
      </w:r>
      <w:r w:rsidR="00682F7D" w:rsidRPr="005544F7">
        <w:rPr>
          <w:rFonts w:ascii="Times New Roman" w:hAnsi="Times New Roman"/>
          <w:iCs/>
          <w:sz w:val="24"/>
          <w:szCs w:val="24"/>
        </w:rPr>
        <w:t>который сделает</w:t>
      </w:r>
      <w:r w:rsidR="00972311" w:rsidRPr="005544F7">
        <w:rPr>
          <w:rFonts w:ascii="Times New Roman" w:hAnsi="Times New Roman"/>
          <w:iCs/>
          <w:sz w:val="24"/>
          <w:szCs w:val="24"/>
        </w:rPr>
        <w:t xml:space="preserve"> весь НИУ ВШЭ в Санкт-Петербурге заметным игроком на мировом рынке инновационных образовательных услуг в социально-экономической сфере. </w:t>
      </w:r>
    </w:p>
    <w:p w14:paraId="4CE10092" w14:textId="77777777" w:rsidR="00CD5455" w:rsidRPr="005544F7" w:rsidRDefault="00CD5455" w:rsidP="00EF4688">
      <w:pPr>
        <w:shd w:val="clear" w:color="auto" w:fill="FFFFFF"/>
        <w:tabs>
          <w:tab w:val="left" w:pos="1276"/>
        </w:tabs>
        <w:spacing w:line="240" w:lineRule="auto"/>
        <w:ind w:right="40"/>
        <w:rPr>
          <w:rFonts w:ascii="Times New Roman" w:hAnsi="Times New Roman"/>
          <w:iCs/>
          <w:sz w:val="24"/>
          <w:szCs w:val="24"/>
        </w:rPr>
      </w:pPr>
    </w:p>
    <w:p w14:paraId="598FC6F1" w14:textId="77777777" w:rsidR="006F7BB5" w:rsidRPr="005544F7" w:rsidRDefault="00CD5455" w:rsidP="006F7BB5">
      <w:pPr>
        <w:pStyle w:val="a6"/>
        <w:numPr>
          <w:ilvl w:val="0"/>
          <w:numId w:val="7"/>
        </w:numPr>
        <w:shd w:val="clear" w:color="auto" w:fill="FFFFFF"/>
        <w:tabs>
          <w:tab w:val="left" w:pos="1276"/>
        </w:tabs>
        <w:spacing w:line="240" w:lineRule="auto"/>
        <w:ind w:right="40"/>
        <w:rPr>
          <w:rFonts w:ascii="Times New Roman" w:hAnsi="Times New Roman"/>
          <w:b/>
          <w:iCs/>
          <w:sz w:val="24"/>
          <w:szCs w:val="24"/>
        </w:rPr>
      </w:pPr>
      <w:r w:rsidRPr="005544F7">
        <w:rPr>
          <w:rFonts w:ascii="Times New Roman" w:hAnsi="Times New Roman"/>
          <w:b/>
          <w:iCs/>
          <w:sz w:val="24"/>
          <w:szCs w:val="24"/>
        </w:rPr>
        <w:t>Предлагаемый учебный план программы</w:t>
      </w:r>
    </w:p>
    <w:p w14:paraId="13AFDD65" w14:textId="77777777" w:rsidR="00972311" w:rsidRPr="005544F7" w:rsidRDefault="00972311" w:rsidP="00CC6FE6">
      <w:pPr>
        <w:shd w:val="clear" w:color="auto" w:fill="FFFFFF"/>
        <w:tabs>
          <w:tab w:val="left" w:pos="1276"/>
        </w:tabs>
        <w:spacing w:line="240" w:lineRule="auto"/>
        <w:ind w:right="40"/>
        <w:rPr>
          <w:rFonts w:ascii="Times New Roman" w:hAnsi="Times New Roman"/>
          <w:iCs/>
          <w:sz w:val="24"/>
          <w:szCs w:val="24"/>
        </w:rPr>
      </w:pPr>
    </w:p>
    <w:p w14:paraId="1F6E36EE" w14:textId="19AF5329" w:rsidR="00CE2A48" w:rsidRPr="005544F7" w:rsidRDefault="00CE2A48" w:rsidP="00CC6FE6">
      <w:pPr>
        <w:shd w:val="clear" w:color="auto" w:fill="FFFFFF"/>
        <w:tabs>
          <w:tab w:val="left" w:pos="1276"/>
        </w:tabs>
        <w:spacing w:line="240" w:lineRule="auto"/>
        <w:ind w:right="40"/>
        <w:rPr>
          <w:rFonts w:ascii="Times New Roman" w:hAnsi="Times New Roman"/>
          <w:b/>
          <w:iCs/>
          <w:sz w:val="24"/>
          <w:szCs w:val="24"/>
        </w:rPr>
      </w:pPr>
      <w:r w:rsidRPr="005544F7">
        <w:rPr>
          <w:rFonts w:ascii="Times New Roman" w:hAnsi="Times New Roman"/>
          <w:iCs/>
          <w:sz w:val="24"/>
          <w:szCs w:val="24"/>
        </w:rPr>
        <w:t xml:space="preserve">Учебный план программы включает в себя </w:t>
      </w:r>
      <w:r w:rsidR="006F7BB5" w:rsidRPr="005544F7">
        <w:rPr>
          <w:rFonts w:ascii="Times New Roman" w:hAnsi="Times New Roman"/>
          <w:iCs/>
          <w:sz w:val="24"/>
          <w:szCs w:val="24"/>
        </w:rPr>
        <w:t>все стандартные элементы и нацелен на сочетание содержательной компоненты (освоение теорий среднего уровня и эмпирического знания в отдельных областях) и инструментальной компоненты</w:t>
      </w:r>
      <w:r w:rsidR="0056286E" w:rsidRPr="005544F7">
        <w:rPr>
          <w:rFonts w:ascii="Times New Roman" w:hAnsi="Times New Roman"/>
          <w:iCs/>
          <w:sz w:val="24"/>
          <w:szCs w:val="24"/>
        </w:rPr>
        <w:t>.</w:t>
      </w:r>
    </w:p>
    <w:p w14:paraId="31B7C785" w14:textId="77777777" w:rsidR="00607CBC" w:rsidRPr="005544F7" w:rsidRDefault="00607CBC" w:rsidP="00607CBC">
      <w:pPr>
        <w:pStyle w:val="ListParagraph1"/>
        <w:shd w:val="clear" w:color="auto" w:fill="FFFFFF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8600" w:type="dxa"/>
        <w:tblLook w:val="04A0" w:firstRow="1" w:lastRow="0" w:firstColumn="1" w:lastColumn="0" w:noHBand="0" w:noVBand="1"/>
      </w:tblPr>
      <w:tblGrid>
        <w:gridCol w:w="3463"/>
        <w:gridCol w:w="3147"/>
        <w:gridCol w:w="598"/>
        <w:gridCol w:w="696"/>
        <w:gridCol w:w="696"/>
      </w:tblGrid>
      <w:tr w:rsidR="009F1EBA" w:rsidRPr="005544F7" w14:paraId="64073DB7" w14:textId="77777777" w:rsidTr="00AA14C0">
        <w:trPr>
          <w:trHeight w:val="900"/>
        </w:trPr>
        <w:tc>
          <w:tcPr>
            <w:tcW w:w="3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2C0AF" w14:textId="77777777" w:rsidR="009F1EBA" w:rsidRPr="005544F7" w:rsidRDefault="009F1EBA" w:rsidP="009F1EB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дисциплины (раздела)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6E1B9" w14:textId="77777777" w:rsidR="009F1EBA" w:rsidRPr="005544F7" w:rsidRDefault="009F1EBA" w:rsidP="009F1EB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B9E627B" w14:textId="77777777" w:rsidR="009F1EBA" w:rsidRPr="005544F7" w:rsidRDefault="009F1EBA" w:rsidP="009F1EB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зачетных единиц по плану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634CE38" w14:textId="77777777" w:rsidR="009F1EBA" w:rsidRPr="005544F7" w:rsidRDefault="009F1EBA" w:rsidP="009F1EB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 по плану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2D80365" w14:textId="77777777" w:rsidR="009F1EBA" w:rsidRPr="005544F7" w:rsidRDefault="009F1EBA" w:rsidP="009F1EB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аудиторных часов по плану</w:t>
            </w:r>
          </w:p>
        </w:tc>
      </w:tr>
      <w:tr w:rsidR="009F1EBA" w:rsidRPr="005544F7" w14:paraId="75798D4C" w14:textId="77777777" w:rsidTr="00AA14C0">
        <w:trPr>
          <w:trHeight w:val="517"/>
        </w:trPr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7716C" w14:textId="77777777" w:rsidR="009F1EBA" w:rsidRPr="005544F7" w:rsidRDefault="009F1EBA" w:rsidP="009F1EBA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6EAD7" w14:textId="77777777" w:rsidR="009F1EBA" w:rsidRPr="005544F7" w:rsidRDefault="009F1EBA" w:rsidP="009F1EBA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C1331" w14:textId="77777777" w:rsidR="009F1EBA" w:rsidRPr="005544F7" w:rsidRDefault="009F1EBA" w:rsidP="009F1EBA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93DE1" w14:textId="77777777" w:rsidR="009F1EBA" w:rsidRPr="005544F7" w:rsidRDefault="009F1EBA" w:rsidP="009F1EBA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7BCFA" w14:textId="77777777" w:rsidR="009F1EBA" w:rsidRPr="005544F7" w:rsidRDefault="009F1EBA" w:rsidP="009F1EBA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F1EBA" w:rsidRPr="005544F7" w14:paraId="7ACC9C74" w14:textId="77777777" w:rsidTr="00AA14C0">
        <w:trPr>
          <w:trHeight w:val="735"/>
        </w:trPr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E8B94" w14:textId="77777777" w:rsidR="009F1EBA" w:rsidRPr="005544F7" w:rsidRDefault="009F1EBA" w:rsidP="009F1EBA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D870E" w14:textId="77777777" w:rsidR="009F1EBA" w:rsidRPr="005544F7" w:rsidRDefault="009F1EBA" w:rsidP="009F1EBA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2F935" w14:textId="77777777" w:rsidR="009F1EBA" w:rsidRPr="005544F7" w:rsidRDefault="009F1EBA" w:rsidP="009F1EBA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F26EA" w14:textId="77777777" w:rsidR="009F1EBA" w:rsidRPr="005544F7" w:rsidRDefault="009F1EBA" w:rsidP="009F1EBA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4D5D8" w14:textId="77777777" w:rsidR="009F1EBA" w:rsidRPr="005544F7" w:rsidRDefault="009F1EBA" w:rsidP="009F1EBA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F1EBA" w:rsidRPr="005544F7" w14:paraId="31D0B773" w14:textId="77777777" w:rsidTr="00AA14C0">
        <w:trPr>
          <w:trHeight w:val="2910"/>
        </w:trPr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AF7F1" w14:textId="77777777" w:rsidR="009F1EBA" w:rsidRPr="005544F7" w:rsidRDefault="009F1EBA" w:rsidP="009F1EBA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9E4F" w14:textId="77777777" w:rsidR="009F1EBA" w:rsidRPr="005544F7" w:rsidRDefault="009F1EBA" w:rsidP="009F1EBA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41AA9" w14:textId="77777777" w:rsidR="009F1EBA" w:rsidRPr="005544F7" w:rsidRDefault="009F1EBA" w:rsidP="009F1EBA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F96B2" w14:textId="77777777" w:rsidR="009F1EBA" w:rsidRPr="005544F7" w:rsidRDefault="009F1EBA" w:rsidP="009F1EBA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4E136" w14:textId="77777777" w:rsidR="009F1EBA" w:rsidRPr="005544F7" w:rsidRDefault="009F1EBA" w:rsidP="009F1EBA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F1EBA" w:rsidRPr="005544F7" w14:paraId="7A18707B" w14:textId="77777777" w:rsidTr="00AA14C0">
        <w:trPr>
          <w:trHeight w:val="255"/>
        </w:trPr>
        <w:tc>
          <w:tcPr>
            <w:tcW w:w="3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bottom"/>
            <w:hideMark/>
          </w:tcPr>
          <w:p w14:paraId="2F1A97A9" w14:textId="77777777" w:rsidR="009F1EBA" w:rsidRPr="005544F7" w:rsidRDefault="009F1EBA" w:rsidP="009F1EB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Вся образовательная программа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bottom"/>
            <w:hideMark/>
          </w:tcPr>
          <w:p w14:paraId="2A3902EA" w14:textId="77777777" w:rsidR="009F1EBA" w:rsidRPr="005544F7" w:rsidRDefault="009F1EBA" w:rsidP="009F1EB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bottom"/>
            <w:hideMark/>
          </w:tcPr>
          <w:p w14:paraId="6831A0A6" w14:textId="77777777" w:rsidR="009F1EBA" w:rsidRPr="005544F7" w:rsidRDefault="009F1EBA" w:rsidP="009F1E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bottom"/>
            <w:hideMark/>
          </w:tcPr>
          <w:p w14:paraId="52ECF1BF" w14:textId="77777777" w:rsidR="009F1EBA" w:rsidRPr="005544F7" w:rsidRDefault="009F1EBA" w:rsidP="009F1E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9520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bottom"/>
            <w:hideMark/>
          </w:tcPr>
          <w:p w14:paraId="67030660" w14:textId="77777777" w:rsidR="009F1EBA" w:rsidRPr="005544F7" w:rsidRDefault="009F1EBA" w:rsidP="009F1E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2496</w:t>
            </w:r>
          </w:p>
        </w:tc>
      </w:tr>
      <w:tr w:rsidR="009F1EBA" w:rsidRPr="005544F7" w14:paraId="3FDBC761" w14:textId="77777777" w:rsidTr="009F1EBA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bottom"/>
            <w:hideMark/>
          </w:tcPr>
          <w:p w14:paraId="16A01632" w14:textId="77777777" w:rsidR="009F1EBA" w:rsidRPr="005544F7" w:rsidRDefault="009F1EBA" w:rsidP="009F1EB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Дисциплины общего цикла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bottom"/>
            <w:hideMark/>
          </w:tcPr>
          <w:p w14:paraId="16804B37" w14:textId="77777777" w:rsidR="009F1EBA" w:rsidRPr="005544F7" w:rsidRDefault="009F1EBA" w:rsidP="009F1EB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bottom"/>
            <w:hideMark/>
          </w:tcPr>
          <w:p w14:paraId="52D248A8" w14:textId="77777777" w:rsidR="009F1EBA" w:rsidRPr="005544F7" w:rsidRDefault="009F1EBA" w:rsidP="009F1E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bottom"/>
            <w:hideMark/>
          </w:tcPr>
          <w:p w14:paraId="683A4067" w14:textId="77777777" w:rsidR="009F1EBA" w:rsidRPr="005544F7" w:rsidRDefault="009F1EBA" w:rsidP="009F1E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1046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bottom"/>
            <w:hideMark/>
          </w:tcPr>
          <w:p w14:paraId="1DC5946C" w14:textId="77777777" w:rsidR="009F1EBA" w:rsidRPr="005544F7" w:rsidRDefault="009F1EBA" w:rsidP="009F1E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740</w:t>
            </w:r>
          </w:p>
        </w:tc>
      </w:tr>
      <w:tr w:rsidR="009F1EBA" w:rsidRPr="005544F7" w14:paraId="26EBC391" w14:textId="77777777" w:rsidTr="009F1EBA">
        <w:trPr>
          <w:trHeight w:val="510"/>
        </w:trPr>
        <w:tc>
          <w:tcPr>
            <w:tcW w:w="3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7CAD67" w14:textId="77777777" w:rsidR="009F1EBA" w:rsidRPr="005544F7" w:rsidRDefault="009F1EBA" w:rsidP="009F1EB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152819" w14:textId="77777777" w:rsidR="009F1EBA" w:rsidRPr="005544F7" w:rsidRDefault="009F1EBA" w:rsidP="009F1EB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социологии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B045A3" w14:textId="77777777" w:rsidR="009F1EBA" w:rsidRPr="005544F7" w:rsidRDefault="009F1EBA" w:rsidP="009F1E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6C500A" w14:textId="77777777" w:rsidR="009F1EBA" w:rsidRPr="005544F7" w:rsidRDefault="009F1EBA" w:rsidP="009F1E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475099" w14:textId="77777777" w:rsidR="009F1EBA" w:rsidRPr="005544F7" w:rsidRDefault="009F1EBA" w:rsidP="009F1E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9F1EBA" w:rsidRPr="005544F7" w14:paraId="2A83E8DD" w14:textId="77777777" w:rsidTr="009F1EBA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BA5E2E" w14:textId="77777777" w:rsidR="009F1EBA" w:rsidRPr="005544F7" w:rsidRDefault="009F1EBA" w:rsidP="009F1EB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BBCFA5" w14:textId="77777777" w:rsidR="009F1EBA" w:rsidRPr="005544F7" w:rsidRDefault="009F1EBA" w:rsidP="009F1EB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Кафедра физического воспитания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19CAFB" w14:textId="77777777" w:rsidR="009F1EBA" w:rsidRPr="005544F7" w:rsidRDefault="009F1EBA" w:rsidP="009F1E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8CB116" w14:textId="77777777" w:rsidR="009F1EBA" w:rsidRPr="005544F7" w:rsidRDefault="009F1EBA" w:rsidP="009F1E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7271C7" w14:textId="77777777" w:rsidR="009F1EBA" w:rsidRPr="005544F7" w:rsidRDefault="009F1EBA" w:rsidP="009F1E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400</w:t>
            </w:r>
          </w:p>
        </w:tc>
      </w:tr>
      <w:tr w:rsidR="009F1EBA" w:rsidRPr="005544F7" w14:paraId="6267DEF4" w14:textId="77777777" w:rsidTr="009F1EBA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892CA5" w14:textId="77777777" w:rsidR="009F1EBA" w:rsidRPr="005544F7" w:rsidRDefault="009F1EBA" w:rsidP="009F1EB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Философия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827EEC" w14:textId="77777777" w:rsidR="009F1EBA" w:rsidRPr="005544F7" w:rsidRDefault="009F1EBA" w:rsidP="009F1EB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социологии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4BFA6C" w14:textId="77777777" w:rsidR="009F1EBA" w:rsidRPr="005544F7" w:rsidRDefault="009F1EBA" w:rsidP="009F1E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D30782" w14:textId="77777777" w:rsidR="009F1EBA" w:rsidRPr="005544F7" w:rsidRDefault="009F1EBA" w:rsidP="009F1E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D3CCE3" w14:textId="77777777" w:rsidR="009F1EBA" w:rsidRPr="005544F7" w:rsidRDefault="009F1EBA" w:rsidP="009F1E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</w:tr>
      <w:tr w:rsidR="009F1EBA" w:rsidRPr="005544F7" w14:paraId="7949E17C" w14:textId="77777777" w:rsidTr="009F1EBA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E12336" w14:textId="77777777" w:rsidR="009F1EBA" w:rsidRPr="005544F7" w:rsidRDefault="009F1EBA" w:rsidP="009F1EB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Социальная история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10B006" w14:textId="77777777" w:rsidR="009F1EBA" w:rsidRPr="005544F7" w:rsidRDefault="009F1EBA" w:rsidP="009F1EB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истории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3DB51D" w14:textId="77777777" w:rsidR="009F1EBA" w:rsidRPr="005544F7" w:rsidRDefault="009F1EBA" w:rsidP="009F1E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59F8B2" w14:textId="77777777" w:rsidR="009F1EBA" w:rsidRPr="005544F7" w:rsidRDefault="009F1EBA" w:rsidP="009F1E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A6925E" w14:textId="77777777" w:rsidR="009F1EBA" w:rsidRPr="005544F7" w:rsidRDefault="009F1EBA" w:rsidP="009F1E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</w:tr>
      <w:tr w:rsidR="009F1EBA" w:rsidRPr="005544F7" w14:paraId="6ABA66D0" w14:textId="77777777" w:rsidTr="009F1EBA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5C3AE0" w14:textId="77777777" w:rsidR="009F1EBA" w:rsidRPr="005544F7" w:rsidRDefault="009F1EBA" w:rsidP="009F1EB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Психология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4B5B59" w14:textId="77777777" w:rsidR="009F1EBA" w:rsidRPr="005544F7" w:rsidRDefault="009F1EBA" w:rsidP="009F1EB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социологии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FC331C" w14:textId="77777777" w:rsidR="009F1EBA" w:rsidRPr="005544F7" w:rsidRDefault="009F1EBA" w:rsidP="009F1E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41817A" w14:textId="77777777" w:rsidR="009F1EBA" w:rsidRPr="005544F7" w:rsidRDefault="009F1EBA" w:rsidP="009F1E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110A07" w14:textId="77777777" w:rsidR="009F1EBA" w:rsidRPr="005544F7" w:rsidRDefault="009F1EBA" w:rsidP="009F1E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</w:tr>
      <w:tr w:rsidR="009F1EBA" w:rsidRPr="005544F7" w14:paraId="3573B49F" w14:textId="77777777" w:rsidTr="009F1EBA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072337" w14:textId="77777777" w:rsidR="009F1EBA" w:rsidRPr="005544F7" w:rsidRDefault="009F1EBA" w:rsidP="009F1EB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DEACCE" w14:textId="77777777" w:rsidR="009F1EBA" w:rsidRPr="005544F7" w:rsidRDefault="009F1EBA" w:rsidP="009F1EB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экономики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981AAC" w14:textId="77777777" w:rsidR="009F1EBA" w:rsidRPr="005544F7" w:rsidRDefault="009F1EBA" w:rsidP="009F1E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442F66" w14:textId="77777777" w:rsidR="009F1EBA" w:rsidRPr="005544F7" w:rsidRDefault="009F1EBA" w:rsidP="009F1E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DB19A6" w14:textId="77777777" w:rsidR="009F1EBA" w:rsidRPr="005544F7" w:rsidRDefault="009F1EBA" w:rsidP="009F1E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</w:tr>
      <w:tr w:rsidR="009F1EBA" w:rsidRPr="005544F7" w14:paraId="63F79C2E" w14:textId="77777777" w:rsidTr="009F1EBA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bottom"/>
            <w:hideMark/>
          </w:tcPr>
          <w:p w14:paraId="32E4FDE5" w14:textId="77777777" w:rsidR="009F1EBA" w:rsidRPr="005544F7" w:rsidRDefault="009F1EBA" w:rsidP="009F1EB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Дисциплины профессионального цикла (Major)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bottom"/>
            <w:hideMark/>
          </w:tcPr>
          <w:p w14:paraId="15ED14A2" w14:textId="77777777" w:rsidR="009F1EBA" w:rsidRPr="005544F7" w:rsidRDefault="009F1EBA" w:rsidP="009F1EB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bottom"/>
            <w:hideMark/>
          </w:tcPr>
          <w:p w14:paraId="433D478B" w14:textId="77777777" w:rsidR="009F1EBA" w:rsidRPr="005544F7" w:rsidRDefault="009F1EBA" w:rsidP="009F1E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bottom"/>
            <w:hideMark/>
          </w:tcPr>
          <w:p w14:paraId="20EE7E48" w14:textId="77777777" w:rsidR="009F1EBA" w:rsidRPr="005544F7" w:rsidRDefault="009F1EBA" w:rsidP="009F1E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5548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bottom"/>
            <w:hideMark/>
          </w:tcPr>
          <w:p w14:paraId="786F6160" w14:textId="77777777" w:rsidR="009F1EBA" w:rsidRPr="005544F7" w:rsidRDefault="009F1EBA" w:rsidP="009F1E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1782</w:t>
            </w:r>
          </w:p>
        </w:tc>
      </w:tr>
      <w:tr w:rsidR="009F1EBA" w:rsidRPr="005544F7" w14:paraId="03A52527" w14:textId="77777777" w:rsidTr="009F1EBA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bottom"/>
            <w:hideMark/>
          </w:tcPr>
          <w:p w14:paraId="2D2F77BD" w14:textId="77777777" w:rsidR="009F1EBA" w:rsidRPr="005544F7" w:rsidRDefault="009F1EBA" w:rsidP="009F1EB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Базовая часть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bottom"/>
            <w:hideMark/>
          </w:tcPr>
          <w:p w14:paraId="11115E23" w14:textId="77777777" w:rsidR="009F1EBA" w:rsidRPr="005544F7" w:rsidRDefault="009F1EBA" w:rsidP="009F1EB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bottom"/>
            <w:hideMark/>
          </w:tcPr>
          <w:p w14:paraId="62551B56" w14:textId="77777777" w:rsidR="009F1EBA" w:rsidRPr="005544F7" w:rsidRDefault="009F1EBA" w:rsidP="009F1E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bottom"/>
            <w:hideMark/>
          </w:tcPr>
          <w:p w14:paraId="76069C0A" w14:textId="77777777" w:rsidR="009F1EBA" w:rsidRPr="005544F7" w:rsidRDefault="009F1EBA" w:rsidP="009F1E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3230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bottom"/>
            <w:hideMark/>
          </w:tcPr>
          <w:p w14:paraId="769D17C0" w14:textId="77777777" w:rsidR="009F1EBA" w:rsidRPr="005544F7" w:rsidRDefault="009F1EBA" w:rsidP="009F1E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1174</w:t>
            </w:r>
          </w:p>
        </w:tc>
      </w:tr>
      <w:tr w:rsidR="009F1EBA" w:rsidRPr="005544F7" w14:paraId="7C066C1B" w14:textId="77777777" w:rsidTr="009F1EBA">
        <w:trPr>
          <w:trHeight w:val="510"/>
        </w:trPr>
        <w:tc>
          <w:tcPr>
            <w:tcW w:w="3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8EFB24" w14:textId="77777777" w:rsidR="009F1EBA" w:rsidRPr="005544F7" w:rsidRDefault="009F1EBA" w:rsidP="009F1EB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Внутренний экзамен по английскому языку (1 курс)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459A34" w14:textId="77777777" w:rsidR="009F1EBA" w:rsidRPr="005544F7" w:rsidRDefault="009F1EBA" w:rsidP="009F1EB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иностранных языков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3975C3" w14:textId="77777777" w:rsidR="009F1EBA" w:rsidRPr="005544F7" w:rsidRDefault="009F1EBA" w:rsidP="009F1E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678E81" w14:textId="77777777" w:rsidR="009F1EBA" w:rsidRPr="005544F7" w:rsidRDefault="009F1EBA" w:rsidP="009F1E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D2F4CF" w14:textId="77777777" w:rsidR="009F1EBA" w:rsidRPr="005544F7" w:rsidRDefault="009F1EBA" w:rsidP="009F1E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9F1EBA" w:rsidRPr="005544F7" w14:paraId="005244F6" w14:textId="77777777" w:rsidTr="009F1EBA">
        <w:trPr>
          <w:trHeight w:val="510"/>
        </w:trPr>
        <w:tc>
          <w:tcPr>
            <w:tcW w:w="3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6E4FE1" w14:textId="77777777" w:rsidR="009F1EBA" w:rsidRPr="005544F7" w:rsidRDefault="009F1EBA" w:rsidP="009F1EB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Независимый экзамен по английскому языку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FB3F2F" w14:textId="77777777" w:rsidR="009F1EBA" w:rsidRPr="005544F7" w:rsidRDefault="009F1EBA" w:rsidP="009F1EB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организации учебного процесса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B3BCBF" w14:textId="77777777" w:rsidR="009F1EBA" w:rsidRPr="005544F7" w:rsidRDefault="009F1EBA" w:rsidP="009F1E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5CE0F2" w14:textId="77777777" w:rsidR="009F1EBA" w:rsidRPr="005544F7" w:rsidRDefault="009F1EBA" w:rsidP="009F1E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2EA3E5" w14:textId="77777777" w:rsidR="009F1EBA" w:rsidRPr="005544F7" w:rsidRDefault="009F1EBA" w:rsidP="009F1E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9F1EBA" w:rsidRPr="005544F7" w14:paraId="62C2563B" w14:textId="77777777" w:rsidTr="009F1EBA">
        <w:trPr>
          <w:trHeight w:val="765"/>
        </w:trPr>
        <w:tc>
          <w:tcPr>
            <w:tcW w:w="3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2C50C1" w14:textId="77777777" w:rsidR="009F1EBA" w:rsidRPr="005544F7" w:rsidRDefault="009F1EBA" w:rsidP="009F1EB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Алгебра и анализ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22EF95" w14:textId="77777777" w:rsidR="009F1EBA" w:rsidRPr="005544F7" w:rsidRDefault="009F1EBA" w:rsidP="009F1EB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прикладной математики и бизнес-информатики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4DE58B" w14:textId="77777777" w:rsidR="009F1EBA" w:rsidRPr="005544F7" w:rsidRDefault="009F1EBA" w:rsidP="009F1E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6BEB1A" w14:textId="77777777" w:rsidR="009F1EBA" w:rsidRPr="005544F7" w:rsidRDefault="009F1EBA" w:rsidP="009F1E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27039C" w14:textId="77777777" w:rsidR="009F1EBA" w:rsidRPr="005544F7" w:rsidRDefault="009F1EBA" w:rsidP="009F1E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</w:tr>
      <w:tr w:rsidR="009F1EBA" w:rsidRPr="005544F7" w14:paraId="3A31B7C5" w14:textId="77777777" w:rsidTr="009F1EBA">
        <w:trPr>
          <w:trHeight w:val="765"/>
        </w:trPr>
        <w:tc>
          <w:tcPr>
            <w:tcW w:w="3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72F81D" w14:textId="77777777" w:rsidR="009F1EBA" w:rsidRPr="005544F7" w:rsidRDefault="009F1EBA" w:rsidP="009F1EB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Прикладное программное обеспечение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A552D7" w14:textId="77777777" w:rsidR="009F1EBA" w:rsidRPr="005544F7" w:rsidRDefault="009F1EBA" w:rsidP="009F1EB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прикладной математики и бизнес-информатики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67E7EF" w14:textId="77777777" w:rsidR="009F1EBA" w:rsidRPr="005544F7" w:rsidRDefault="009F1EBA" w:rsidP="009F1E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398FE5" w14:textId="77777777" w:rsidR="009F1EBA" w:rsidRPr="005544F7" w:rsidRDefault="009F1EBA" w:rsidP="009F1E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521662" w14:textId="77777777" w:rsidR="009F1EBA" w:rsidRPr="005544F7" w:rsidRDefault="009F1EBA" w:rsidP="009F1E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132</w:t>
            </w:r>
          </w:p>
        </w:tc>
      </w:tr>
      <w:tr w:rsidR="009F1EBA" w:rsidRPr="005544F7" w14:paraId="1DB235E9" w14:textId="77777777" w:rsidTr="009F1EBA">
        <w:trPr>
          <w:trHeight w:val="765"/>
        </w:trPr>
        <w:tc>
          <w:tcPr>
            <w:tcW w:w="3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63D84F" w14:textId="77777777" w:rsidR="009F1EBA" w:rsidRPr="005544F7" w:rsidRDefault="009F1EBA" w:rsidP="009F1EB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Теория вероятностей и математическая статистика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6E1D13" w14:textId="77777777" w:rsidR="009F1EBA" w:rsidRPr="005544F7" w:rsidRDefault="009F1EBA" w:rsidP="009F1EB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прикладной математики и бизнес-информатики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5E3B97" w14:textId="77777777" w:rsidR="009F1EBA" w:rsidRPr="005544F7" w:rsidRDefault="009F1EBA" w:rsidP="009F1E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20F9F5" w14:textId="77777777" w:rsidR="009F1EBA" w:rsidRPr="005544F7" w:rsidRDefault="009F1EBA" w:rsidP="009F1E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21E746" w14:textId="77777777" w:rsidR="009F1EBA" w:rsidRPr="005544F7" w:rsidRDefault="009F1EBA" w:rsidP="009F1E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112</w:t>
            </w:r>
          </w:p>
        </w:tc>
      </w:tr>
      <w:tr w:rsidR="009F1EBA" w:rsidRPr="005544F7" w14:paraId="2CBBC78F" w14:textId="77777777" w:rsidTr="009F1EBA">
        <w:trPr>
          <w:trHeight w:val="765"/>
        </w:trPr>
        <w:tc>
          <w:tcPr>
            <w:tcW w:w="3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CAEF14" w14:textId="77777777" w:rsidR="009F1EBA" w:rsidRPr="005544F7" w:rsidRDefault="009F1EBA" w:rsidP="009F1EB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Анализ данных в социологии (преподается на английском языке)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42BE62" w14:textId="77777777" w:rsidR="009F1EBA" w:rsidRPr="005544F7" w:rsidRDefault="009F1EBA" w:rsidP="009F1EB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социологии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8EB9ED" w14:textId="77777777" w:rsidR="009F1EBA" w:rsidRPr="005544F7" w:rsidRDefault="009F1EBA" w:rsidP="009F1E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7F8A8C" w14:textId="77777777" w:rsidR="009F1EBA" w:rsidRPr="005544F7" w:rsidRDefault="009F1EBA" w:rsidP="009F1E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F2E159" w14:textId="77777777" w:rsidR="009F1EBA" w:rsidRPr="005544F7" w:rsidRDefault="009F1EBA" w:rsidP="009F1E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152</w:t>
            </w:r>
          </w:p>
        </w:tc>
      </w:tr>
      <w:tr w:rsidR="009F1EBA" w:rsidRPr="005544F7" w14:paraId="280C2402" w14:textId="77777777" w:rsidTr="009F1EBA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E38394" w14:textId="77777777" w:rsidR="009F1EBA" w:rsidRPr="005544F7" w:rsidRDefault="009F1EBA" w:rsidP="009F1EB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Экономическая теория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3B9B4F" w14:textId="77777777" w:rsidR="009F1EBA" w:rsidRPr="005544F7" w:rsidRDefault="009F1EBA" w:rsidP="009F1EB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экономики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C1F7AC" w14:textId="77777777" w:rsidR="009F1EBA" w:rsidRPr="005544F7" w:rsidRDefault="009F1EBA" w:rsidP="009F1E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475063" w14:textId="77777777" w:rsidR="009F1EBA" w:rsidRPr="005544F7" w:rsidRDefault="009F1EBA" w:rsidP="009F1E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E3A3B5" w14:textId="77777777" w:rsidR="009F1EBA" w:rsidRPr="005544F7" w:rsidRDefault="009F1EBA" w:rsidP="009F1E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84</w:t>
            </w:r>
          </w:p>
        </w:tc>
      </w:tr>
      <w:tr w:rsidR="009F1EBA" w:rsidRPr="005544F7" w14:paraId="19257D6C" w14:textId="77777777" w:rsidTr="009F1EBA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CE1E9D" w14:textId="77777777" w:rsidR="009F1EBA" w:rsidRPr="005544F7" w:rsidRDefault="009F1EBA" w:rsidP="009F1EB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Социологическая теория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796E97" w14:textId="77777777" w:rsidR="009F1EBA" w:rsidRPr="005544F7" w:rsidRDefault="009F1EBA" w:rsidP="009F1EB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социологии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944C95" w14:textId="77777777" w:rsidR="009F1EBA" w:rsidRPr="005544F7" w:rsidRDefault="009F1EBA" w:rsidP="009F1E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4AACAB" w14:textId="77777777" w:rsidR="009F1EBA" w:rsidRPr="005544F7" w:rsidRDefault="009F1EBA" w:rsidP="009F1E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CF1354" w14:textId="77777777" w:rsidR="009F1EBA" w:rsidRPr="005544F7" w:rsidRDefault="009F1EBA" w:rsidP="009F1E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252</w:t>
            </w:r>
          </w:p>
        </w:tc>
      </w:tr>
      <w:tr w:rsidR="009F1EBA" w:rsidRPr="005544F7" w14:paraId="51937B65" w14:textId="77777777" w:rsidTr="009F1EBA">
        <w:trPr>
          <w:trHeight w:val="765"/>
        </w:trPr>
        <w:tc>
          <w:tcPr>
            <w:tcW w:w="3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494E1B" w14:textId="77777777" w:rsidR="009F1EBA" w:rsidRPr="005544F7" w:rsidRDefault="009F1EBA" w:rsidP="009F1EB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Методология и методы социологического исследования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4652A6" w14:textId="77777777" w:rsidR="009F1EBA" w:rsidRPr="005544F7" w:rsidRDefault="009F1EBA" w:rsidP="009F1EB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социологии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DD9946" w14:textId="77777777" w:rsidR="009F1EBA" w:rsidRPr="005544F7" w:rsidRDefault="009F1EBA" w:rsidP="009F1E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4DECB7" w14:textId="77777777" w:rsidR="009F1EBA" w:rsidRPr="005544F7" w:rsidRDefault="009F1EBA" w:rsidP="009F1E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7F23F6" w14:textId="77777777" w:rsidR="009F1EBA" w:rsidRPr="005544F7" w:rsidRDefault="009F1EBA" w:rsidP="009F1E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164</w:t>
            </w:r>
          </w:p>
        </w:tc>
      </w:tr>
      <w:tr w:rsidR="009F1EBA" w:rsidRPr="005544F7" w14:paraId="0890F6C2" w14:textId="77777777" w:rsidTr="009F1EBA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F1A22B" w14:textId="77777777" w:rsidR="009F1EBA" w:rsidRPr="005544F7" w:rsidRDefault="009F1EBA" w:rsidP="009F1EB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Экономическая социология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E7023E" w14:textId="77777777" w:rsidR="009F1EBA" w:rsidRPr="005544F7" w:rsidRDefault="009F1EBA" w:rsidP="009F1EB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социологии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4DEE53" w14:textId="77777777" w:rsidR="009F1EBA" w:rsidRPr="005544F7" w:rsidRDefault="009F1EBA" w:rsidP="009F1E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BCABE8" w14:textId="77777777" w:rsidR="009F1EBA" w:rsidRPr="005544F7" w:rsidRDefault="009F1EBA" w:rsidP="009F1E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1BE79B" w14:textId="77777777" w:rsidR="009F1EBA" w:rsidRPr="005544F7" w:rsidRDefault="009F1EBA" w:rsidP="009F1E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</w:tr>
      <w:tr w:rsidR="009F1EBA" w:rsidRPr="005544F7" w14:paraId="4EF7A187" w14:textId="77777777" w:rsidTr="009F1EBA">
        <w:trPr>
          <w:trHeight w:val="510"/>
        </w:trPr>
        <w:tc>
          <w:tcPr>
            <w:tcW w:w="3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5734F6" w14:textId="77777777" w:rsidR="009F1EBA" w:rsidRPr="005544F7" w:rsidRDefault="009F1EBA" w:rsidP="009F1EB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Экономическая и социальная статистика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979BF4" w14:textId="77777777" w:rsidR="009F1EBA" w:rsidRPr="005544F7" w:rsidRDefault="009F1EBA" w:rsidP="009F1EB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социологии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46D0A1" w14:textId="77777777" w:rsidR="009F1EBA" w:rsidRPr="005544F7" w:rsidRDefault="009F1EBA" w:rsidP="009F1E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BEAD66" w14:textId="77777777" w:rsidR="009F1EBA" w:rsidRPr="005544F7" w:rsidRDefault="009F1EBA" w:rsidP="009F1E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0ECDBD" w14:textId="77777777" w:rsidR="009F1EBA" w:rsidRPr="005544F7" w:rsidRDefault="009F1EBA" w:rsidP="009F1E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9F1EBA" w:rsidRPr="005544F7" w14:paraId="18AE6990" w14:textId="77777777" w:rsidTr="009F1EBA">
        <w:trPr>
          <w:trHeight w:val="510"/>
        </w:trPr>
        <w:tc>
          <w:tcPr>
            <w:tcW w:w="3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FC9808" w14:textId="77777777" w:rsidR="009F1EBA" w:rsidRPr="005544F7" w:rsidRDefault="009F1EBA" w:rsidP="009F1EB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Социальная структура и социальная стратификация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61122B" w14:textId="77777777" w:rsidR="009F1EBA" w:rsidRPr="005544F7" w:rsidRDefault="009F1EBA" w:rsidP="009F1EB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социологии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02DC5B" w14:textId="77777777" w:rsidR="009F1EBA" w:rsidRPr="005544F7" w:rsidRDefault="009F1EBA" w:rsidP="009F1E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CC55A4" w14:textId="77777777" w:rsidR="009F1EBA" w:rsidRPr="005544F7" w:rsidRDefault="009F1EBA" w:rsidP="009F1E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FE5276" w14:textId="77777777" w:rsidR="009F1EBA" w:rsidRPr="005544F7" w:rsidRDefault="009F1EBA" w:rsidP="009F1E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76</w:t>
            </w:r>
          </w:p>
        </w:tc>
      </w:tr>
      <w:tr w:rsidR="009F1EBA" w:rsidRPr="005544F7" w14:paraId="1666BB84" w14:textId="77777777" w:rsidTr="009F1EBA">
        <w:trPr>
          <w:trHeight w:val="510"/>
        </w:trPr>
        <w:tc>
          <w:tcPr>
            <w:tcW w:w="3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1473FA" w14:textId="77777777" w:rsidR="009F1EBA" w:rsidRPr="005544F7" w:rsidRDefault="009F1EBA" w:rsidP="009F1EB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Социальная и экономическая антропология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B246A5" w14:textId="77777777" w:rsidR="009F1EBA" w:rsidRPr="005544F7" w:rsidRDefault="009F1EBA" w:rsidP="009F1EB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социологии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4CCF22" w14:textId="77777777" w:rsidR="009F1EBA" w:rsidRPr="005544F7" w:rsidRDefault="009F1EBA" w:rsidP="009F1E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B2FEC0" w14:textId="77777777" w:rsidR="009F1EBA" w:rsidRPr="005544F7" w:rsidRDefault="009F1EBA" w:rsidP="009F1E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E3FCD2" w14:textId="77777777" w:rsidR="009F1EBA" w:rsidRPr="005544F7" w:rsidRDefault="009F1EBA" w:rsidP="009F1E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</w:tr>
      <w:tr w:rsidR="009F1EBA" w:rsidRPr="005544F7" w14:paraId="07581251" w14:textId="77777777" w:rsidTr="009F1EBA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bottom"/>
            <w:hideMark/>
          </w:tcPr>
          <w:p w14:paraId="7E346568" w14:textId="77777777" w:rsidR="009F1EBA" w:rsidRPr="005544F7" w:rsidRDefault="009F1EBA" w:rsidP="009F1EB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Базовая часть профиля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bottom"/>
            <w:hideMark/>
          </w:tcPr>
          <w:p w14:paraId="3B23384C" w14:textId="77777777" w:rsidR="009F1EBA" w:rsidRPr="005544F7" w:rsidRDefault="009F1EBA" w:rsidP="009F1EB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bottom"/>
            <w:hideMark/>
          </w:tcPr>
          <w:p w14:paraId="51339CA4" w14:textId="77777777" w:rsidR="009F1EBA" w:rsidRPr="005544F7" w:rsidRDefault="009F1EBA" w:rsidP="009F1E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bottom"/>
            <w:hideMark/>
          </w:tcPr>
          <w:p w14:paraId="440D2209" w14:textId="77777777" w:rsidR="009F1EBA" w:rsidRPr="005544F7" w:rsidRDefault="009F1EBA" w:rsidP="009F1E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bottom"/>
            <w:hideMark/>
          </w:tcPr>
          <w:p w14:paraId="46DF80AC" w14:textId="77777777" w:rsidR="009F1EBA" w:rsidRPr="005544F7" w:rsidRDefault="009F1EBA" w:rsidP="009F1E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128</w:t>
            </w:r>
          </w:p>
        </w:tc>
      </w:tr>
      <w:tr w:rsidR="009F1EBA" w:rsidRPr="005544F7" w14:paraId="04A84379" w14:textId="77777777" w:rsidTr="009F1EBA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C35A02" w14:textId="77777777" w:rsidR="009F1EBA" w:rsidRPr="005544F7" w:rsidRDefault="009F1EBA" w:rsidP="009F1EB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Институциональный анализ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60DB7D" w14:textId="77777777" w:rsidR="009F1EBA" w:rsidRPr="005544F7" w:rsidRDefault="009F1EBA" w:rsidP="009F1EB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социологии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D11F4D" w14:textId="77777777" w:rsidR="009F1EBA" w:rsidRPr="005544F7" w:rsidRDefault="009F1EBA" w:rsidP="009F1E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AAC575" w14:textId="77777777" w:rsidR="009F1EBA" w:rsidRPr="005544F7" w:rsidRDefault="009F1EBA" w:rsidP="009F1E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65F658" w14:textId="77777777" w:rsidR="009F1EBA" w:rsidRPr="005544F7" w:rsidRDefault="009F1EBA" w:rsidP="009F1E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</w:tr>
      <w:tr w:rsidR="009F1EBA" w:rsidRPr="005544F7" w14:paraId="28D8678E" w14:textId="77777777" w:rsidTr="009F1EBA">
        <w:trPr>
          <w:trHeight w:val="510"/>
        </w:trPr>
        <w:tc>
          <w:tcPr>
            <w:tcW w:w="3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312098" w14:textId="77777777" w:rsidR="009F1EBA" w:rsidRPr="005544F7" w:rsidRDefault="009F1EBA" w:rsidP="009F1EB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Теория аргументации и академическое письмо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BC446D" w14:textId="77777777" w:rsidR="009F1EBA" w:rsidRPr="005544F7" w:rsidRDefault="009F1EBA" w:rsidP="009F1EB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социологии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9A084E" w14:textId="77777777" w:rsidR="009F1EBA" w:rsidRPr="005544F7" w:rsidRDefault="009F1EBA" w:rsidP="009F1E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3D51BB" w14:textId="77777777" w:rsidR="009F1EBA" w:rsidRPr="005544F7" w:rsidRDefault="009F1EBA" w:rsidP="009F1E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755205" w14:textId="77777777" w:rsidR="009F1EBA" w:rsidRPr="005544F7" w:rsidRDefault="009F1EBA" w:rsidP="009F1E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</w:tr>
      <w:tr w:rsidR="009F1EBA" w:rsidRPr="005544F7" w14:paraId="206C4BB0" w14:textId="77777777" w:rsidTr="009F1EBA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096EFB" w14:textId="77777777" w:rsidR="009F1EBA" w:rsidRPr="005544F7" w:rsidRDefault="009F1EBA" w:rsidP="009F1EB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Социальные исследования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F35619" w14:textId="77777777" w:rsidR="009F1EBA" w:rsidRPr="005544F7" w:rsidRDefault="009F1EBA" w:rsidP="009F1EB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социологии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3AB86C" w14:textId="77777777" w:rsidR="009F1EBA" w:rsidRPr="005544F7" w:rsidRDefault="009F1EBA" w:rsidP="009F1E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C2020A" w14:textId="77777777" w:rsidR="009F1EBA" w:rsidRPr="005544F7" w:rsidRDefault="009F1EBA" w:rsidP="009F1E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D52EAC" w14:textId="77777777" w:rsidR="009F1EBA" w:rsidRPr="005544F7" w:rsidRDefault="009F1EBA" w:rsidP="009F1E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</w:tr>
      <w:tr w:rsidR="009F1EBA" w:rsidRPr="005544F7" w14:paraId="1773A0A0" w14:textId="77777777" w:rsidTr="009F1EBA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bottom"/>
            <w:hideMark/>
          </w:tcPr>
          <w:p w14:paraId="75A0522F" w14:textId="77777777" w:rsidR="009F1EBA" w:rsidRPr="005544F7" w:rsidRDefault="009F1EBA" w:rsidP="009F1EB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Вариативная часть. Обязательные дисциплины специализаций.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bottom"/>
            <w:hideMark/>
          </w:tcPr>
          <w:p w14:paraId="227DDE92" w14:textId="77777777" w:rsidR="009F1EBA" w:rsidRPr="005544F7" w:rsidRDefault="009F1EBA" w:rsidP="009F1EB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bottom"/>
            <w:hideMark/>
          </w:tcPr>
          <w:p w14:paraId="51D04681" w14:textId="77777777" w:rsidR="009F1EBA" w:rsidRPr="005544F7" w:rsidRDefault="009F1EBA" w:rsidP="009F1E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bottom"/>
            <w:hideMark/>
          </w:tcPr>
          <w:p w14:paraId="3E2D96EF" w14:textId="77777777" w:rsidR="009F1EBA" w:rsidRPr="005544F7" w:rsidRDefault="009F1EBA" w:rsidP="009F1E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bottom"/>
            <w:hideMark/>
          </w:tcPr>
          <w:p w14:paraId="76042105" w14:textId="77777777" w:rsidR="009F1EBA" w:rsidRPr="005544F7" w:rsidRDefault="009F1EBA" w:rsidP="009F1E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</w:tr>
      <w:tr w:rsidR="009F1EBA" w:rsidRPr="005544F7" w14:paraId="77951331" w14:textId="77777777" w:rsidTr="009F1EBA">
        <w:trPr>
          <w:trHeight w:val="510"/>
        </w:trPr>
        <w:tc>
          <w:tcPr>
            <w:tcW w:w="3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E5CB81" w14:textId="77777777" w:rsidR="009F1EBA" w:rsidRPr="005544F7" w:rsidRDefault="009F1EBA" w:rsidP="009F1EB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Специальные социологические дисциплины-1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BCE23E" w14:textId="77777777" w:rsidR="009F1EBA" w:rsidRPr="005544F7" w:rsidRDefault="009F1EBA" w:rsidP="009F1EB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социологии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4017D9" w14:textId="77777777" w:rsidR="009F1EBA" w:rsidRPr="005544F7" w:rsidRDefault="009F1EBA" w:rsidP="009F1E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DFC9EF" w14:textId="77777777" w:rsidR="009F1EBA" w:rsidRPr="005544F7" w:rsidRDefault="009F1EBA" w:rsidP="009F1E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529118" w14:textId="77777777" w:rsidR="009F1EBA" w:rsidRPr="005544F7" w:rsidRDefault="009F1EBA" w:rsidP="009F1E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224</w:t>
            </w:r>
          </w:p>
        </w:tc>
      </w:tr>
      <w:tr w:rsidR="009F1EBA" w:rsidRPr="005544F7" w14:paraId="0E934B19" w14:textId="77777777" w:rsidTr="009F1EBA">
        <w:trPr>
          <w:trHeight w:val="510"/>
        </w:trPr>
        <w:tc>
          <w:tcPr>
            <w:tcW w:w="3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0E37F6" w14:textId="77777777" w:rsidR="009F1EBA" w:rsidRPr="005544F7" w:rsidRDefault="009F1EBA" w:rsidP="009F1EB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Специальные социологические дисциплины-2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85A745" w14:textId="77777777" w:rsidR="009F1EBA" w:rsidRPr="005544F7" w:rsidRDefault="009F1EBA" w:rsidP="009F1EB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социологии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6EBFCF" w14:textId="77777777" w:rsidR="009F1EBA" w:rsidRPr="005544F7" w:rsidRDefault="009F1EBA" w:rsidP="009F1E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C13574" w14:textId="77777777" w:rsidR="009F1EBA" w:rsidRPr="005544F7" w:rsidRDefault="009F1EBA" w:rsidP="009F1E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2C6108" w14:textId="77777777" w:rsidR="009F1EBA" w:rsidRPr="005544F7" w:rsidRDefault="009F1EBA" w:rsidP="009F1E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</w:tr>
      <w:tr w:rsidR="009F1EBA" w:rsidRPr="005544F7" w14:paraId="6FD0EEAD" w14:textId="77777777" w:rsidTr="009F1EBA">
        <w:trPr>
          <w:trHeight w:val="510"/>
        </w:trPr>
        <w:tc>
          <w:tcPr>
            <w:tcW w:w="3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bottom"/>
            <w:hideMark/>
          </w:tcPr>
          <w:p w14:paraId="43B4B3BB" w14:textId="77777777" w:rsidR="009F1EBA" w:rsidRPr="005544F7" w:rsidRDefault="009F1EBA" w:rsidP="009F1EB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Вариативная часть (дисциплины по выбору студентов, в т.ч. в рамках профиля и/или специализаций) (5 из 10)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bottom"/>
            <w:hideMark/>
          </w:tcPr>
          <w:p w14:paraId="065FE8E0" w14:textId="77777777" w:rsidR="009F1EBA" w:rsidRPr="005544F7" w:rsidRDefault="009F1EBA" w:rsidP="009F1EB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bottom"/>
            <w:hideMark/>
          </w:tcPr>
          <w:p w14:paraId="287587FB" w14:textId="77777777" w:rsidR="009F1EBA" w:rsidRPr="005544F7" w:rsidRDefault="009F1EBA" w:rsidP="009F1E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bottom"/>
            <w:hideMark/>
          </w:tcPr>
          <w:p w14:paraId="3FEE8146" w14:textId="77777777" w:rsidR="009F1EBA" w:rsidRPr="005544F7" w:rsidRDefault="009F1EBA" w:rsidP="009F1E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1140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bottom"/>
            <w:hideMark/>
          </w:tcPr>
          <w:p w14:paraId="3BE23325" w14:textId="77777777" w:rsidR="009F1EBA" w:rsidRPr="005544F7" w:rsidRDefault="009F1EBA" w:rsidP="009F1E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280</w:t>
            </w:r>
          </w:p>
        </w:tc>
      </w:tr>
      <w:tr w:rsidR="009F1EBA" w:rsidRPr="005544F7" w14:paraId="68764EF5" w14:textId="77777777" w:rsidTr="009F1EBA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6153B1" w14:textId="77777777" w:rsidR="009F1EBA" w:rsidRPr="005544F7" w:rsidRDefault="009F1EBA" w:rsidP="009F1EB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Гендерные исследования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D4760E" w14:textId="77777777" w:rsidR="009F1EBA" w:rsidRPr="005544F7" w:rsidRDefault="009F1EBA" w:rsidP="009F1EB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социологии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C1DF3C" w14:textId="77777777" w:rsidR="009F1EBA" w:rsidRPr="005544F7" w:rsidRDefault="009F1EBA" w:rsidP="009F1E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9DED12" w14:textId="77777777" w:rsidR="009F1EBA" w:rsidRPr="005544F7" w:rsidRDefault="009F1EBA" w:rsidP="009F1E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9C9113" w14:textId="77777777" w:rsidR="009F1EBA" w:rsidRPr="005544F7" w:rsidRDefault="009F1EBA" w:rsidP="009F1E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</w:tr>
      <w:tr w:rsidR="009F1EBA" w:rsidRPr="005544F7" w14:paraId="00BA9F35" w14:textId="77777777" w:rsidTr="009F1EBA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BFEAAB" w14:textId="77777777" w:rsidR="009F1EBA" w:rsidRPr="005544F7" w:rsidRDefault="009F1EBA" w:rsidP="009F1EB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Урбанистика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9A578B" w14:textId="77777777" w:rsidR="009F1EBA" w:rsidRPr="005544F7" w:rsidRDefault="009F1EBA" w:rsidP="009F1EB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социологии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1D5CE4" w14:textId="77777777" w:rsidR="009F1EBA" w:rsidRPr="005544F7" w:rsidRDefault="009F1EBA" w:rsidP="009F1E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817828" w14:textId="77777777" w:rsidR="009F1EBA" w:rsidRPr="005544F7" w:rsidRDefault="009F1EBA" w:rsidP="009F1E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EB94DB" w14:textId="77777777" w:rsidR="009F1EBA" w:rsidRPr="005544F7" w:rsidRDefault="009F1EBA" w:rsidP="009F1E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</w:tr>
      <w:tr w:rsidR="009F1EBA" w:rsidRPr="005544F7" w14:paraId="4651A4C4" w14:textId="77777777" w:rsidTr="009F1EBA">
        <w:trPr>
          <w:trHeight w:val="765"/>
        </w:trPr>
        <w:tc>
          <w:tcPr>
            <w:tcW w:w="3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7A5B4B" w14:textId="77777777" w:rsidR="009F1EBA" w:rsidRPr="005544F7" w:rsidRDefault="009F1EBA" w:rsidP="009F1EB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Компьютерные методы анализа текста (преподается на английском языке)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0D1812" w14:textId="77777777" w:rsidR="009F1EBA" w:rsidRPr="005544F7" w:rsidRDefault="009F1EBA" w:rsidP="009F1EB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социологии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616F5A" w14:textId="77777777" w:rsidR="009F1EBA" w:rsidRPr="005544F7" w:rsidRDefault="009F1EBA" w:rsidP="009F1E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F994DA" w14:textId="77777777" w:rsidR="009F1EBA" w:rsidRPr="005544F7" w:rsidRDefault="009F1EBA" w:rsidP="009F1E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D06223" w14:textId="77777777" w:rsidR="009F1EBA" w:rsidRPr="005544F7" w:rsidRDefault="009F1EBA" w:rsidP="009F1E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</w:tr>
      <w:tr w:rsidR="009F1EBA" w:rsidRPr="005544F7" w14:paraId="5FBF9B90" w14:textId="77777777" w:rsidTr="009F1EBA">
        <w:trPr>
          <w:trHeight w:val="765"/>
        </w:trPr>
        <w:tc>
          <w:tcPr>
            <w:tcW w:w="3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2ADB0E" w14:textId="77777777" w:rsidR="009F1EBA" w:rsidRPr="005544F7" w:rsidRDefault="009F1EBA" w:rsidP="009F1EB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Социальная психология (преподается на английском языке)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22787D" w14:textId="77777777" w:rsidR="009F1EBA" w:rsidRPr="005544F7" w:rsidRDefault="009F1EBA" w:rsidP="009F1EB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социологии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750310" w14:textId="77777777" w:rsidR="009F1EBA" w:rsidRPr="005544F7" w:rsidRDefault="009F1EBA" w:rsidP="009F1E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036ABC" w14:textId="77777777" w:rsidR="009F1EBA" w:rsidRPr="005544F7" w:rsidRDefault="009F1EBA" w:rsidP="009F1E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2273C1" w14:textId="77777777" w:rsidR="009F1EBA" w:rsidRPr="005544F7" w:rsidRDefault="009F1EBA" w:rsidP="009F1E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</w:tr>
      <w:tr w:rsidR="009F1EBA" w:rsidRPr="005544F7" w14:paraId="13A629F0" w14:textId="77777777" w:rsidTr="009F1EBA">
        <w:trPr>
          <w:trHeight w:val="1020"/>
        </w:trPr>
        <w:tc>
          <w:tcPr>
            <w:tcW w:w="3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BFC518" w14:textId="77777777" w:rsidR="009F1EBA" w:rsidRPr="005544F7" w:rsidRDefault="009F1EBA" w:rsidP="009F1EB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Потребление и потребительское поведение (преподается на английском языке)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F90521" w14:textId="77777777" w:rsidR="009F1EBA" w:rsidRPr="005544F7" w:rsidRDefault="009F1EBA" w:rsidP="009F1EB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социологии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46B3E7" w14:textId="77777777" w:rsidR="009F1EBA" w:rsidRPr="005544F7" w:rsidRDefault="009F1EBA" w:rsidP="009F1E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709ADA" w14:textId="77777777" w:rsidR="009F1EBA" w:rsidRPr="005544F7" w:rsidRDefault="009F1EBA" w:rsidP="009F1E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F199CE" w14:textId="77777777" w:rsidR="009F1EBA" w:rsidRPr="005544F7" w:rsidRDefault="009F1EBA" w:rsidP="009F1E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F1EBA" w:rsidRPr="005544F7" w14:paraId="1764248B" w14:textId="77777777" w:rsidTr="009F1EBA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A39535" w14:textId="77777777" w:rsidR="009F1EBA" w:rsidRPr="005544F7" w:rsidRDefault="009F1EBA" w:rsidP="009F1EB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Сетевой анализ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9FF4DC" w14:textId="77777777" w:rsidR="009F1EBA" w:rsidRPr="005544F7" w:rsidRDefault="009F1EBA" w:rsidP="009F1EB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социологии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817743" w14:textId="77777777" w:rsidR="009F1EBA" w:rsidRPr="005544F7" w:rsidRDefault="009F1EBA" w:rsidP="009F1E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C908EC" w14:textId="77777777" w:rsidR="009F1EBA" w:rsidRPr="005544F7" w:rsidRDefault="009F1EBA" w:rsidP="009F1E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683FCC" w14:textId="77777777" w:rsidR="009F1EBA" w:rsidRPr="005544F7" w:rsidRDefault="009F1EBA" w:rsidP="009F1E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</w:tr>
      <w:tr w:rsidR="009F1EBA" w:rsidRPr="005544F7" w14:paraId="3B85F200" w14:textId="77777777" w:rsidTr="009F1EBA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DA9B25" w14:textId="77777777" w:rsidR="009F1EBA" w:rsidRPr="005544F7" w:rsidRDefault="009F1EBA" w:rsidP="009F1EB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Социология молодежи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7EDE0E" w14:textId="77777777" w:rsidR="009F1EBA" w:rsidRPr="005544F7" w:rsidRDefault="009F1EBA" w:rsidP="009F1EB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социологии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1987D7" w14:textId="77777777" w:rsidR="009F1EBA" w:rsidRPr="005544F7" w:rsidRDefault="009F1EBA" w:rsidP="009F1E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7D2B42" w14:textId="77777777" w:rsidR="009F1EBA" w:rsidRPr="005544F7" w:rsidRDefault="009F1EBA" w:rsidP="009F1E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F148E2" w14:textId="77777777" w:rsidR="009F1EBA" w:rsidRPr="005544F7" w:rsidRDefault="009F1EBA" w:rsidP="009F1E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</w:tr>
      <w:tr w:rsidR="009F1EBA" w:rsidRPr="005544F7" w14:paraId="080A144E" w14:textId="77777777" w:rsidTr="009F1EBA">
        <w:trPr>
          <w:trHeight w:val="765"/>
        </w:trPr>
        <w:tc>
          <w:tcPr>
            <w:tcW w:w="3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A1B30F" w14:textId="77777777" w:rsidR="009F1EBA" w:rsidRPr="005544F7" w:rsidRDefault="009F1EBA" w:rsidP="009F1EB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Макросоциология (преподается на английском языке)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5EFDC0" w14:textId="77777777" w:rsidR="009F1EBA" w:rsidRPr="005544F7" w:rsidRDefault="009F1EBA" w:rsidP="009F1EB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социологии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39642D" w14:textId="77777777" w:rsidR="009F1EBA" w:rsidRPr="005544F7" w:rsidRDefault="009F1EBA" w:rsidP="009F1E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C4D961" w14:textId="77777777" w:rsidR="009F1EBA" w:rsidRPr="005544F7" w:rsidRDefault="009F1EBA" w:rsidP="009F1E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D45692" w14:textId="77777777" w:rsidR="009F1EBA" w:rsidRPr="005544F7" w:rsidRDefault="009F1EBA" w:rsidP="009F1E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</w:tr>
      <w:tr w:rsidR="009F1EBA" w:rsidRPr="005544F7" w14:paraId="1F92DEC0" w14:textId="77777777" w:rsidTr="009F1EBA">
        <w:trPr>
          <w:trHeight w:val="765"/>
        </w:trPr>
        <w:tc>
          <w:tcPr>
            <w:tcW w:w="3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B9B215" w14:textId="77777777" w:rsidR="009F1EBA" w:rsidRPr="005544F7" w:rsidRDefault="009F1EBA" w:rsidP="009F1EB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Аналитика социальных медиа (преподается на английском языке)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F17684" w14:textId="77777777" w:rsidR="009F1EBA" w:rsidRPr="005544F7" w:rsidRDefault="009F1EBA" w:rsidP="009F1EB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социологии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5C8A35" w14:textId="77777777" w:rsidR="009F1EBA" w:rsidRPr="005544F7" w:rsidRDefault="009F1EBA" w:rsidP="009F1E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2EEE71" w14:textId="77777777" w:rsidR="009F1EBA" w:rsidRPr="005544F7" w:rsidRDefault="009F1EBA" w:rsidP="009F1E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7E410F" w14:textId="77777777" w:rsidR="009F1EBA" w:rsidRPr="005544F7" w:rsidRDefault="009F1EBA" w:rsidP="009F1E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9F1EBA" w:rsidRPr="005544F7" w14:paraId="0C0872F5" w14:textId="77777777" w:rsidTr="009F1EBA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7840CB" w14:textId="77777777" w:rsidR="009F1EBA" w:rsidRPr="005544F7" w:rsidRDefault="009F1EBA" w:rsidP="009F1EB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Язык и общество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5A8BCF" w14:textId="77777777" w:rsidR="009F1EBA" w:rsidRPr="005544F7" w:rsidRDefault="009F1EBA" w:rsidP="009F1EB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социологии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B2326E" w14:textId="77777777" w:rsidR="009F1EBA" w:rsidRPr="005544F7" w:rsidRDefault="009F1EBA" w:rsidP="009F1E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458293" w14:textId="77777777" w:rsidR="009F1EBA" w:rsidRPr="005544F7" w:rsidRDefault="009F1EBA" w:rsidP="009F1E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AF16BF" w14:textId="77777777" w:rsidR="009F1EBA" w:rsidRPr="005544F7" w:rsidRDefault="009F1EBA" w:rsidP="009F1E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</w:tr>
      <w:tr w:rsidR="009F1EBA" w:rsidRPr="005544F7" w14:paraId="7B0EC3D8" w14:textId="77777777" w:rsidTr="009F1EBA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bottom"/>
            <w:hideMark/>
          </w:tcPr>
          <w:p w14:paraId="3B2EE51D" w14:textId="77777777" w:rsidR="009F1EBA" w:rsidRPr="005544F7" w:rsidRDefault="009F1EBA" w:rsidP="009F1EB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Дополнительный профиль (Minor)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bottom"/>
            <w:hideMark/>
          </w:tcPr>
          <w:p w14:paraId="111867A6" w14:textId="77777777" w:rsidR="009F1EBA" w:rsidRPr="005544F7" w:rsidRDefault="009F1EBA" w:rsidP="009F1EB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bottom"/>
            <w:hideMark/>
          </w:tcPr>
          <w:p w14:paraId="704D042C" w14:textId="77777777" w:rsidR="009F1EBA" w:rsidRPr="005544F7" w:rsidRDefault="009F1EBA" w:rsidP="009F1E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bottom"/>
            <w:hideMark/>
          </w:tcPr>
          <w:p w14:paraId="55A60704" w14:textId="77777777" w:rsidR="009F1EBA" w:rsidRPr="005544F7" w:rsidRDefault="009F1EBA" w:rsidP="009F1E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bottom"/>
            <w:hideMark/>
          </w:tcPr>
          <w:p w14:paraId="5D68082E" w14:textId="77777777" w:rsidR="009F1EBA" w:rsidRPr="005544F7" w:rsidRDefault="009F1EBA" w:rsidP="009F1E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</w:tr>
      <w:tr w:rsidR="009F1EBA" w:rsidRPr="005544F7" w14:paraId="663C790C" w14:textId="77777777" w:rsidTr="009F1EBA">
        <w:trPr>
          <w:trHeight w:val="495"/>
        </w:trPr>
        <w:tc>
          <w:tcPr>
            <w:tcW w:w="3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bottom"/>
            <w:hideMark/>
          </w:tcPr>
          <w:p w14:paraId="007C2E55" w14:textId="77777777" w:rsidR="009F1EBA" w:rsidRPr="005544F7" w:rsidRDefault="009F1EBA" w:rsidP="009F1EB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Проектная и исследовательская работа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bottom"/>
            <w:hideMark/>
          </w:tcPr>
          <w:p w14:paraId="370A25E8" w14:textId="77777777" w:rsidR="009F1EBA" w:rsidRPr="005544F7" w:rsidRDefault="009F1EBA" w:rsidP="009F1EB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bottom"/>
            <w:hideMark/>
          </w:tcPr>
          <w:p w14:paraId="1B5D0383" w14:textId="77777777" w:rsidR="009F1EBA" w:rsidRPr="005544F7" w:rsidRDefault="009F1EBA" w:rsidP="009F1E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bottom"/>
            <w:hideMark/>
          </w:tcPr>
          <w:p w14:paraId="5A5C6971" w14:textId="77777777" w:rsidR="009F1EBA" w:rsidRPr="005544F7" w:rsidRDefault="009F1EBA" w:rsidP="009F1E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1938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bottom"/>
            <w:hideMark/>
          </w:tcPr>
          <w:p w14:paraId="2645FE60" w14:textId="77777777" w:rsidR="009F1EBA" w:rsidRPr="005544F7" w:rsidRDefault="009F1EBA" w:rsidP="009F1E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134</w:t>
            </w:r>
          </w:p>
        </w:tc>
      </w:tr>
      <w:tr w:rsidR="009F1EBA" w:rsidRPr="005544F7" w14:paraId="098EA845" w14:textId="77777777" w:rsidTr="009F1EBA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bottom"/>
            <w:hideMark/>
          </w:tcPr>
          <w:p w14:paraId="38FCA8D6" w14:textId="77777777" w:rsidR="009F1EBA" w:rsidRPr="005544F7" w:rsidRDefault="009F1EBA" w:rsidP="009F1EB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Научно-исследовательский семинар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bottom"/>
            <w:hideMark/>
          </w:tcPr>
          <w:p w14:paraId="4FE5EDA9" w14:textId="77777777" w:rsidR="009F1EBA" w:rsidRPr="005544F7" w:rsidRDefault="009F1EBA" w:rsidP="009F1EB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bottom"/>
            <w:hideMark/>
          </w:tcPr>
          <w:p w14:paraId="42DB5705" w14:textId="77777777" w:rsidR="009F1EBA" w:rsidRPr="005544F7" w:rsidRDefault="009F1EBA" w:rsidP="009F1E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bottom"/>
            <w:hideMark/>
          </w:tcPr>
          <w:p w14:paraId="73A6207F" w14:textId="77777777" w:rsidR="009F1EBA" w:rsidRPr="005544F7" w:rsidRDefault="009F1EBA" w:rsidP="009F1E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bottom"/>
            <w:hideMark/>
          </w:tcPr>
          <w:p w14:paraId="4739A57E" w14:textId="77777777" w:rsidR="009F1EBA" w:rsidRPr="005544F7" w:rsidRDefault="009F1EBA" w:rsidP="009F1E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134</w:t>
            </w:r>
          </w:p>
        </w:tc>
      </w:tr>
      <w:tr w:rsidR="009F1EBA" w:rsidRPr="005544F7" w14:paraId="6DDEEA9E" w14:textId="77777777" w:rsidTr="009F1EBA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bottom"/>
            <w:hideMark/>
          </w:tcPr>
          <w:p w14:paraId="40DA1C35" w14:textId="77777777" w:rsidR="009F1EBA" w:rsidRPr="005544F7" w:rsidRDefault="009F1EBA" w:rsidP="009F1EB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Научно-исследовательский семинар 1 года обучения (исследовательский компонент)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bottom"/>
            <w:hideMark/>
          </w:tcPr>
          <w:p w14:paraId="0A78FF7D" w14:textId="77777777" w:rsidR="009F1EBA" w:rsidRPr="005544F7" w:rsidRDefault="009F1EBA" w:rsidP="009F1EB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bottom"/>
            <w:hideMark/>
          </w:tcPr>
          <w:p w14:paraId="5EEE16E8" w14:textId="77777777" w:rsidR="009F1EBA" w:rsidRPr="005544F7" w:rsidRDefault="009F1EBA" w:rsidP="009F1E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bottom"/>
            <w:hideMark/>
          </w:tcPr>
          <w:p w14:paraId="6EF19A78" w14:textId="77777777" w:rsidR="009F1EBA" w:rsidRPr="005544F7" w:rsidRDefault="009F1EBA" w:rsidP="009F1E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bottom"/>
            <w:hideMark/>
          </w:tcPr>
          <w:p w14:paraId="45BFE5C7" w14:textId="77777777" w:rsidR="009F1EBA" w:rsidRPr="005544F7" w:rsidRDefault="009F1EBA" w:rsidP="009F1E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9F1EBA" w:rsidRPr="005544F7" w14:paraId="0CC50B1C" w14:textId="77777777" w:rsidTr="009F1EBA">
        <w:trPr>
          <w:trHeight w:val="510"/>
        </w:trPr>
        <w:tc>
          <w:tcPr>
            <w:tcW w:w="3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DB9BBF" w14:textId="77777777" w:rsidR="009F1EBA" w:rsidRPr="005544F7" w:rsidRDefault="009F1EBA" w:rsidP="009F1EB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Научно-исследовательский семинар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F2BB0A" w14:textId="77777777" w:rsidR="009F1EBA" w:rsidRPr="005544F7" w:rsidRDefault="009F1EBA" w:rsidP="009F1EB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социологии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FE4181" w14:textId="77777777" w:rsidR="009F1EBA" w:rsidRPr="005544F7" w:rsidRDefault="009F1EBA" w:rsidP="009F1E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23C7A7" w14:textId="77777777" w:rsidR="009F1EBA" w:rsidRPr="005544F7" w:rsidRDefault="009F1EBA" w:rsidP="009F1E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AF510C" w14:textId="77777777" w:rsidR="009F1EBA" w:rsidRPr="005544F7" w:rsidRDefault="009F1EBA" w:rsidP="009F1E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9F1EBA" w:rsidRPr="005544F7" w14:paraId="3EB597BF" w14:textId="77777777" w:rsidTr="009F1EBA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bottom"/>
            <w:hideMark/>
          </w:tcPr>
          <w:p w14:paraId="7E47EB2A" w14:textId="77777777" w:rsidR="009F1EBA" w:rsidRPr="005544F7" w:rsidRDefault="009F1EBA" w:rsidP="009F1EB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Научно-исследовательский семинар для 3, 4 курсов (1 из 16) ****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bottom"/>
            <w:hideMark/>
          </w:tcPr>
          <w:p w14:paraId="28159ABA" w14:textId="77777777" w:rsidR="009F1EBA" w:rsidRPr="005544F7" w:rsidRDefault="009F1EBA" w:rsidP="009F1EB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bottom"/>
            <w:hideMark/>
          </w:tcPr>
          <w:p w14:paraId="5FDD9DC5" w14:textId="77777777" w:rsidR="009F1EBA" w:rsidRPr="005544F7" w:rsidRDefault="009F1EBA" w:rsidP="009F1E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bottom"/>
            <w:hideMark/>
          </w:tcPr>
          <w:p w14:paraId="53FA845A" w14:textId="77777777" w:rsidR="009F1EBA" w:rsidRPr="005544F7" w:rsidRDefault="009F1EBA" w:rsidP="009F1E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bottom"/>
            <w:hideMark/>
          </w:tcPr>
          <w:p w14:paraId="4CB45F37" w14:textId="77777777" w:rsidR="009F1EBA" w:rsidRPr="005544F7" w:rsidRDefault="009F1EBA" w:rsidP="009F1E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114</w:t>
            </w:r>
          </w:p>
        </w:tc>
      </w:tr>
      <w:tr w:rsidR="009F1EBA" w:rsidRPr="005544F7" w14:paraId="6A21006B" w14:textId="77777777" w:rsidTr="009F1EBA">
        <w:trPr>
          <w:trHeight w:val="765"/>
        </w:trPr>
        <w:tc>
          <w:tcPr>
            <w:tcW w:w="3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8B6143" w14:textId="77777777" w:rsidR="009F1EBA" w:rsidRPr="005544F7" w:rsidRDefault="009F1EBA" w:rsidP="009F1EB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Научно-исследовательский семинар "Экономика, бизнес и общество"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1F303E" w14:textId="77777777" w:rsidR="009F1EBA" w:rsidRPr="005544F7" w:rsidRDefault="009F1EBA" w:rsidP="009F1EB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социологии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8A7963" w14:textId="77777777" w:rsidR="009F1EBA" w:rsidRPr="005544F7" w:rsidRDefault="009F1EBA" w:rsidP="009F1E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5FB404" w14:textId="77777777" w:rsidR="009F1EBA" w:rsidRPr="005544F7" w:rsidRDefault="009F1EBA" w:rsidP="009F1E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89CA41" w14:textId="77777777" w:rsidR="009F1EBA" w:rsidRPr="005544F7" w:rsidRDefault="009F1EBA" w:rsidP="009F1E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114</w:t>
            </w:r>
          </w:p>
        </w:tc>
      </w:tr>
      <w:tr w:rsidR="009F1EBA" w:rsidRPr="005544F7" w14:paraId="01CDDCD5" w14:textId="77777777" w:rsidTr="009F1EBA">
        <w:trPr>
          <w:trHeight w:val="1020"/>
        </w:trPr>
        <w:tc>
          <w:tcPr>
            <w:tcW w:w="3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19FCCA" w14:textId="77777777" w:rsidR="009F1EBA" w:rsidRPr="005544F7" w:rsidRDefault="009F1EBA" w:rsidP="009F1EB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Научно-исследовательский семинар "Аналитическая социология и большие данные"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0384C8" w14:textId="77777777" w:rsidR="009F1EBA" w:rsidRPr="005544F7" w:rsidRDefault="009F1EBA" w:rsidP="009F1EB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социологии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09DDB9" w14:textId="77777777" w:rsidR="009F1EBA" w:rsidRPr="005544F7" w:rsidRDefault="009F1EBA" w:rsidP="009F1E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8BDFCB" w14:textId="77777777" w:rsidR="009F1EBA" w:rsidRPr="005544F7" w:rsidRDefault="009F1EBA" w:rsidP="009F1E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154391" w14:textId="77777777" w:rsidR="009F1EBA" w:rsidRPr="005544F7" w:rsidRDefault="009F1EBA" w:rsidP="009F1E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</w:tr>
      <w:tr w:rsidR="009F1EBA" w:rsidRPr="005544F7" w14:paraId="6C7F582F" w14:textId="77777777" w:rsidTr="009F1EBA">
        <w:trPr>
          <w:trHeight w:val="765"/>
        </w:trPr>
        <w:tc>
          <w:tcPr>
            <w:tcW w:w="3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9D91F9" w14:textId="77777777" w:rsidR="009F1EBA" w:rsidRPr="005544F7" w:rsidRDefault="009F1EBA" w:rsidP="009F1EB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Научно-исследовательский семинар "Тело, здоровье и болезнь"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F5D8F3" w14:textId="77777777" w:rsidR="009F1EBA" w:rsidRPr="005544F7" w:rsidRDefault="009F1EBA" w:rsidP="009F1EB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социологии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90A471" w14:textId="77777777" w:rsidR="009F1EBA" w:rsidRPr="005544F7" w:rsidRDefault="009F1EBA" w:rsidP="009F1E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01456F" w14:textId="77777777" w:rsidR="009F1EBA" w:rsidRPr="005544F7" w:rsidRDefault="009F1EBA" w:rsidP="009F1E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D1B0FB" w14:textId="77777777" w:rsidR="009F1EBA" w:rsidRPr="005544F7" w:rsidRDefault="009F1EBA" w:rsidP="009F1E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114</w:t>
            </w:r>
          </w:p>
        </w:tc>
      </w:tr>
      <w:tr w:rsidR="009F1EBA" w:rsidRPr="005544F7" w14:paraId="6756A973" w14:textId="77777777" w:rsidTr="009F1EBA">
        <w:trPr>
          <w:trHeight w:val="510"/>
        </w:trPr>
        <w:tc>
          <w:tcPr>
            <w:tcW w:w="3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66FC75" w14:textId="77777777" w:rsidR="009F1EBA" w:rsidRPr="005544F7" w:rsidRDefault="009F1EBA" w:rsidP="009F1EB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Научно-исследовательский семинар "Молодежь"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EFF83C" w14:textId="77777777" w:rsidR="009F1EBA" w:rsidRPr="005544F7" w:rsidRDefault="009F1EBA" w:rsidP="009F1EB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социологии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12E6A6" w14:textId="77777777" w:rsidR="009F1EBA" w:rsidRPr="005544F7" w:rsidRDefault="009F1EBA" w:rsidP="009F1E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272168" w14:textId="77777777" w:rsidR="009F1EBA" w:rsidRPr="005544F7" w:rsidRDefault="009F1EBA" w:rsidP="009F1E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3967F9" w14:textId="77777777" w:rsidR="009F1EBA" w:rsidRPr="005544F7" w:rsidRDefault="009F1EBA" w:rsidP="009F1E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114</w:t>
            </w:r>
          </w:p>
        </w:tc>
      </w:tr>
      <w:tr w:rsidR="009F1EBA" w:rsidRPr="005544F7" w14:paraId="505042A6" w14:textId="77777777" w:rsidTr="009F1EBA">
        <w:trPr>
          <w:trHeight w:val="765"/>
        </w:trPr>
        <w:tc>
          <w:tcPr>
            <w:tcW w:w="3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AF937F" w14:textId="77777777" w:rsidR="009F1EBA" w:rsidRPr="005544F7" w:rsidRDefault="009F1EBA" w:rsidP="009F1EB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Научно-исследовательский семинар "Культура и неравенство"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BA2623" w14:textId="77777777" w:rsidR="009F1EBA" w:rsidRPr="005544F7" w:rsidRDefault="009F1EBA" w:rsidP="009F1EB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социологии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55CCA2" w14:textId="77777777" w:rsidR="009F1EBA" w:rsidRPr="005544F7" w:rsidRDefault="009F1EBA" w:rsidP="009F1E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982B02" w14:textId="77777777" w:rsidR="009F1EBA" w:rsidRPr="005544F7" w:rsidRDefault="009F1EBA" w:rsidP="009F1E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B6C27E" w14:textId="77777777" w:rsidR="009F1EBA" w:rsidRPr="005544F7" w:rsidRDefault="009F1EBA" w:rsidP="009F1E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</w:tr>
      <w:tr w:rsidR="009F1EBA" w:rsidRPr="005544F7" w14:paraId="1649B25D" w14:textId="77777777" w:rsidTr="009F1EBA">
        <w:trPr>
          <w:trHeight w:val="765"/>
        </w:trPr>
        <w:tc>
          <w:tcPr>
            <w:tcW w:w="3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19C348" w14:textId="77777777" w:rsidR="009F1EBA" w:rsidRPr="005544F7" w:rsidRDefault="009F1EBA" w:rsidP="009F1EB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Научно-исследовательский семинар "Гражданские и политические процессы"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6566FE" w14:textId="77777777" w:rsidR="009F1EBA" w:rsidRPr="005544F7" w:rsidRDefault="009F1EBA" w:rsidP="009F1EB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социологии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2CDCD7" w14:textId="77777777" w:rsidR="009F1EBA" w:rsidRPr="005544F7" w:rsidRDefault="009F1EBA" w:rsidP="009F1E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20F148" w14:textId="77777777" w:rsidR="009F1EBA" w:rsidRPr="005544F7" w:rsidRDefault="009F1EBA" w:rsidP="009F1E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D53472" w14:textId="77777777" w:rsidR="009F1EBA" w:rsidRPr="005544F7" w:rsidRDefault="009F1EBA" w:rsidP="009F1E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</w:tr>
      <w:tr w:rsidR="009F1EBA" w:rsidRPr="005544F7" w14:paraId="50DCF5C9" w14:textId="77777777" w:rsidTr="009F1EBA">
        <w:trPr>
          <w:trHeight w:val="510"/>
        </w:trPr>
        <w:tc>
          <w:tcPr>
            <w:tcW w:w="3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4C4F10" w14:textId="77777777" w:rsidR="009F1EBA" w:rsidRPr="005544F7" w:rsidRDefault="009F1EBA" w:rsidP="009F1EB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Научно-исследовательский семинар "Урбанистика"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81D1E9" w14:textId="77777777" w:rsidR="009F1EBA" w:rsidRPr="005544F7" w:rsidRDefault="009F1EBA" w:rsidP="009F1EB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социологии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5E9ADA" w14:textId="77777777" w:rsidR="009F1EBA" w:rsidRPr="005544F7" w:rsidRDefault="009F1EBA" w:rsidP="009F1E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679AC6" w14:textId="77777777" w:rsidR="009F1EBA" w:rsidRPr="005544F7" w:rsidRDefault="009F1EBA" w:rsidP="009F1E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A98841" w14:textId="77777777" w:rsidR="009F1EBA" w:rsidRPr="005544F7" w:rsidRDefault="009F1EBA" w:rsidP="009F1E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</w:tr>
      <w:tr w:rsidR="009F1EBA" w:rsidRPr="005544F7" w14:paraId="42C566A6" w14:textId="77777777" w:rsidTr="009F1EBA">
        <w:trPr>
          <w:trHeight w:val="1275"/>
        </w:trPr>
        <w:tc>
          <w:tcPr>
            <w:tcW w:w="3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CE077F" w14:textId="77777777" w:rsidR="009F1EBA" w:rsidRPr="005544F7" w:rsidRDefault="009F1EBA" w:rsidP="009F1EB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Научно-исследовательский семинар "Цифровая антропология и организации" (преподается на английском языке)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02670E" w14:textId="77777777" w:rsidR="009F1EBA" w:rsidRPr="005544F7" w:rsidRDefault="009F1EBA" w:rsidP="009F1EB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социологии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386EB5" w14:textId="77777777" w:rsidR="009F1EBA" w:rsidRPr="005544F7" w:rsidRDefault="009F1EBA" w:rsidP="009F1E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FC01CD" w14:textId="77777777" w:rsidR="009F1EBA" w:rsidRPr="005544F7" w:rsidRDefault="009F1EBA" w:rsidP="009F1E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DDEC77" w14:textId="77777777" w:rsidR="009F1EBA" w:rsidRPr="005544F7" w:rsidRDefault="009F1EBA" w:rsidP="009F1E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</w:tr>
      <w:tr w:rsidR="009F1EBA" w:rsidRPr="005544F7" w14:paraId="32AAD3E4" w14:textId="77777777" w:rsidTr="009F1EBA">
        <w:trPr>
          <w:trHeight w:val="1275"/>
        </w:trPr>
        <w:tc>
          <w:tcPr>
            <w:tcW w:w="3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FFCAD8" w14:textId="77777777" w:rsidR="009F1EBA" w:rsidRPr="005544F7" w:rsidRDefault="009F1EBA" w:rsidP="009F1EB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Научно-исследовательский семинар "Аналитическая социология и большие данные" (преподается на английском языке)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158075" w14:textId="77777777" w:rsidR="009F1EBA" w:rsidRPr="005544F7" w:rsidRDefault="009F1EBA" w:rsidP="009F1EB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социологии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EDE6FD" w14:textId="77777777" w:rsidR="009F1EBA" w:rsidRPr="005544F7" w:rsidRDefault="009F1EBA" w:rsidP="009F1E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C353A0" w14:textId="77777777" w:rsidR="009F1EBA" w:rsidRPr="005544F7" w:rsidRDefault="009F1EBA" w:rsidP="009F1E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6BE130" w14:textId="77777777" w:rsidR="009F1EBA" w:rsidRPr="005544F7" w:rsidRDefault="009F1EBA" w:rsidP="009F1E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</w:tr>
      <w:tr w:rsidR="009F1EBA" w:rsidRPr="005544F7" w14:paraId="07AD9F20" w14:textId="77777777" w:rsidTr="009F1EBA">
        <w:trPr>
          <w:trHeight w:val="1020"/>
        </w:trPr>
        <w:tc>
          <w:tcPr>
            <w:tcW w:w="3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8FA96B" w14:textId="77777777" w:rsidR="009F1EBA" w:rsidRPr="005544F7" w:rsidRDefault="009F1EBA" w:rsidP="009F1EB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Научно-исследовательский семинар "Культура и неравенство" (преподается на английском языке)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6354AC" w14:textId="77777777" w:rsidR="009F1EBA" w:rsidRPr="005544F7" w:rsidRDefault="009F1EBA" w:rsidP="009F1EB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социологии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B42C6B" w14:textId="77777777" w:rsidR="009F1EBA" w:rsidRPr="005544F7" w:rsidRDefault="009F1EBA" w:rsidP="009F1E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18C7DC" w14:textId="77777777" w:rsidR="009F1EBA" w:rsidRPr="005544F7" w:rsidRDefault="009F1EBA" w:rsidP="009F1E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B8053C" w14:textId="77777777" w:rsidR="009F1EBA" w:rsidRPr="005544F7" w:rsidRDefault="009F1EBA" w:rsidP="009F1E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</w:tr>
      <w:tr w:rsidR="009F1EBA" w:rsidRPr="005544F7" w14:paraId="76309C8B" w14:textId="77777777" w:rsidTr="009F1EBA">
        <w:trPr>
          <w:trHeight w:val="1275"/>
        </w:trPr>
        <w:tc>
          <w:tcPr>
            <w:tcW w:w="3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BE3750" w14:textId="77777777" w:rsidR="009F1EBA" w:rsidRPr="005544F7" w:rsidRDefault="009F1EBA" w:rsidP="009F1EB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Научно-исследовательский семинар "Гражданские и политические процессы" (преподается на английском языке)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5CC3BD" w14:textId="77777777" w:rsidR="009F1EBA" w:rsidRPr="005544F7" w:rsidRDefault="009F1EBA" w:rsidP="009F1EB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социологии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CE1509" w14:textId="77777777" w:rsidR="009F1EBA" w:rsidRPr="005544F7" w:rsidRDefault="009F1EBA" w:rsidP="009F1E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09B8E9" w14:textId="77777777" w:rsidR="009F1EBA" w:rsidRPr="005544F7" w:rsidRDefault="009F1EBA" w:rsidP="009F1E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0796CB" w14:textId="77777777" w:rsidR="009F1EBA" w:rsidRPr="005544F7" w:rsidRDefault="009F1EBA" w:rsidP="009F1E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</w:tr>
      <w:tr w:rsidR="009F1EBA" w:rsidRPr="005544F7" w14:paraId="03D3C8F2" w14:textId="77777777" w:rsidTr="009F1EBA">
        <w:trPr>
          <w:trHeight w:val="1020"/>
        </w:trPr>
        <w:tc>
          <w:tcPr>
            <w:tcW w:w="3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F2868B" w14:textId="77777777" w:rsidR="009F1EBA" w:rsidRPr="005544F7" w:rsidRDefault="009F1EBA" w:rsidP="009F1EB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Научно-исследовательский семинар "Урбанистика" (преподается на английском языке)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205AB1" w14:textId="77777777" w:rsidR="009F1EBA" w:rsidRPr="005544F7" w:rsidRDefault="009F1EBA" w:rsidP="009F1EB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социологии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43E3C2" w14:textId="77777777" w:rsidR="009F1EBA" w:rsidRPr="005544F7" w:rsidRDefault="009F1EBA" w:rsidP="009F1E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8570CD" w14:textId="77777777" w:rsidR="009F1EBA" w:rsidRPr="005544F7" w:rsidRDefault="009F1EBA" w:rsidP="009F1E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4554D2" w14:textId="77777777" w:rsidR="009F1EBA" w:rsidRPr="005544F7" w:rsidRDefault="009F1EBA" w:rsidP="009F1E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</w:tr>
      <w:tr w:rsidR="009F1EBA" w:rsidRPr="005544F7" w14:paraId="19AAF67D" w14:textId="77777777" w:rsidTr="009F1EBA">
        <w:trPr>
          <w:trHeight w:val="1020"/>
        </w:trPr>
        <w:tc>
          <w:tcPr>
            <w:tcW w:w="3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D0986B" w14:textId="77777777" w:rsidR="009F1EBA" w:rsidRPr="005544F7" w:rsidRDefault="009F1EBA" w:rsidP="009F1EB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Научно-исследовательский семинар "Экономика, бизнес и общество" (преподается на английском языке)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743D07" w14:textId="77777777" w:rsidR="009F1EBA" w:rsidRPr="005544F7" w:rsidRDefault="009F1EBA" w:rsidP="009F1EB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социологии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560EA2" w14:textId="77777777" w:rsidR="009F1EBA" w:rsidRPr="005544F7" w:rsidRDefault="009F1EBA" w:rsidP="009F1E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7C3591" w14:textId="77777777" w:rsidR="009F1EBA" w:rsidRPr="005544F7" w:rsidRDefault="009F1EBA" w:rsidP="009F1E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1FD7EA" w14:textId="77777777" w:rsidR="009F1EBA" w:rsidRPr="005544F7" w:rsidRDefault="009F1EBA" w:rsidP="009F1E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9F1EBA" w:rsidRPr="005544F7" w14:paraId="08660AC7" w14:textId="77777777" w:rsidTr="009F1EBA">
        <w:trPr>
          <w:trHeight w:val="1020"/>
        </w:trPr>
        <w:tc>
          <w:tcPr>
            <w:tcW w:w="3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BEE204" w14:textId="77777777" w:rsidR="009F1EBA" w:rsidRPr="005544F7" w:rsidRDefault="009F1EBA" w:rsidP="009F1EB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Научно-исследовательский семинар "Молодежь" (преподается на английском языке)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F18DAC" w14:textId="77777777" w:rsidR="009F1EBA" w:rsidRPr="005544F7" w:rsidRDefault="009F1EBA" w:rsidP="009F1EB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социологии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D4A745" w14:textId="77777777" w:rsidR="009F1EBA" w:rsidRPr="005544F7" w:rsidRDefault="009F1EBA" w:rsidP="009F1E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21ED38" w14:textId="77777777" w:rsidR="009F1EBA" w:rsidRPr="005544F7" w:rsidRDefault="009F1EBA" w:rsidP="009F1E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962714" w14:textId="77777777" w:rsidR="009F1EBA" w:rsidRPr="005544F7" w:rsidRDefault="009F1EBA" w:rsidP="009F1E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9F1EBA" w:rsidRPr="005544F7" w14:paraId="515D2CB4" w14:textId="77777777" w:rsidTr="009F1EBA">
        <w:trPr>
          <w:trHeight w:val="765"/>
        </w:trPr>
        <w:tc>
          <w:tcPr>
            <w:tcW w:w="3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B825F8" w14:textId="77777777" w:rsidR="009F1EBA" w:rsidRPr="005544F7" w:rsidRDefault="009F1EBA" w:rsidP="009F1EB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Научно-исследовательский семинар "Социальные проблемы"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958558" w14:textId="77777777" w:rsidR="009F1EBA" w:rsidRPr="005544F7" w:rsidRDefault="009F1EBA" w:rsidP="009F1EB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социологии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294A2C" w14:textId="77777777" w:rsidR="009F1EBA" w:rsidRPr="005544F7" w:rsidRDefault="009F1EBA" w:rsidP="009F1E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0F6594" w14:textId="77777777" w:rsidR="009F1EBA" w:rsidRPr="005544F7" w:rsidRDefault="009F1EBA" w:rsidP="009F1E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B8D8AC" w14:textId="77777777" w:rsidR="009F1EBA" w:rsidRPr="005544F7" w:rsidRDefault="009F1EBA" w:rsidP="009F1E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9F1EBA" w:rsidRPr="005544F7" w14:paraId="52255291" w14:textId="77777777" w:rsidTr="009F1EBA">
        <w:trPr>
          <w:trHeight w:val="1020"/>
        </w:trPr>
        <w:tc>
          <w:tcPr>
            <w:tcW w:w="3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88D6A5" w14:textId="77777777" w:rsidR="009F1EBA" w:rsidRPr="005544F7" w:rsidRDefault="009F1EBA" w:rsidP="009F1EB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Научно-исследовательский семинар "Цифровая антропология" (преподается на английском языке)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9F6F4D" w14:textId="77777777" w:rsidR="009F1EBA" w:rsidRPr="005544F7" w:rsidRDefault="009F1EBA" w:rsidP="009F1EB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социологии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7DC474" w14:textId="77777777" w:rsidR="009F1EBA" w:rsidRPr="005544F7" w:rsidRDefault="009F1EBA" w:rsidP="009F1E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E643B3" w14:textId="77777777" w:rsidR="009F1EBA" w:rsidRPr="005544F7" w:rsidRDefault="009F1EBA" w:rsidP="009F1E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BFEE4A" w14:textId="77777777" w:rsidR="009F1EBA" w:rsidRPr="005544F7" w:rsidRDefault="009F1EBA" w:rsidP="009F1E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9F1EBA" w:rsidRPr="005544F7" w14:paraId="0A3F76C4" w14:textId="77777777" w:rsidTr="009F1EBA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bottom"/>
            <w:hideMark/>
          </w:tcPr>
          <w:p w14:paraId="7CDD5BAA" w14:textId="77777777" w:rsidR="009F1EBA" w:rsidRPr="005544F7" w:rsidRDefault="009F1EBA" w:rsidP="009F1EB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Курсовые работы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bottom"/>
            <w:hideMark/>
          </w:tcPr>
          <w:p w14:paraId="5312848A" w14:textId="77777777" w:rsidR="009F1EBA" w:rsidRPr="005544F7" w:rsidRDefault="009F1EBA" w:rsidP="009F1EB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bottom"/>
            <w:hideMark/>
          </w:tcPr>
          <w:p w14:paraId="08737EAC" w14:textId="77777777" w:rsidR="009F1EBA" w:rsidRPr="005544F7" w:rsidRDefault="009F1EBA" w:rsidP="009F1E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bottom"/>
            <w:hideMark/>
          </w:tcPr>
          <w:p w14:paraId="51CF4C79" w14:textId="77777777" w:rsidR="009F1EBA" w:rsidRPr="005544F7" w:rsidRDefault="009F1EBA" w:rsidP="009F1E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bottom"/>
            <w:hideMark/>
          </w:tcPr>
          <w:p w14:paraId="18B59C72" w14:textId="77777777" w:rsidR="009F1EBA" w:rsidRPr="005544F7" w:rsidRDefault="009F1EBA" w:rsidP="009F1E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9F1EBA" w:rsidRPr="005544F7" w14:paraId="2A797660" w14:textId="77777777" w:rsidTr="009F1EBA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BBFD44" w14:textId="77777777" w:rsidR="009F1EBA" w:rsidRPr="005544F7" w:rsidRDefault="009F1EBA" w:rsidP="009F1EB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Курсовая работа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EFFF28" w14:textId="77777777" w:rsidR="009F1EBA" w:rsidRPr="005544F7" w:rsidRDefault="009F1EBA" w:rsidP="009F1EB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социологии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1C791F" w14:textId="77777777" w:rsidR="009F1EBA" w:rsidRPr="005544F7" w:rsidRDefault="009F1EBA" w:rsidP="009F1E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5F8111" w14:textId="77777777" w:rsidR="009F1EBA" w:rsidRPr="005544F7" w:rsidRDefault="009F1EBA" w:rsidP="009F1E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E724BE" w14:textId="77777777" w:rsidR="009F1EBA" w:rsidRPr="005544F7" w:rsidRDefault="009F1EBA" w:rsidP="009F1E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9F1EBA" w:rsidRPr="005544F7" w14:paraId="07DA03CE" w14:textId="77777777" w:rsidTr="009F1EBA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bottom"/>
            <w:hideMark/>
          </w:tcPr>
          <w:p w14:paraId="10BF0331" w14:textId="77777777" w:rsidR="009F1EBA" w:rsidRPr="005544F7" w:rsidRDefault="009F1EBA" w:rsidP="009F1EB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Проекты (практикумы)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bottom"/>
            <w:hideMark/>
          </w:tcPr>
          <w:p w14:paraId="0AEA18C4" w14:textId="77777777" w:rsidR="009F1EBA" w:rsidRPr="005544F7" w:rsidRDefault="009F1EBA" w:rsidP="009F1EB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bottom"/>
            <w:hideMark/>
          </w:tcPr>
          <w:p w14:paraId="51C4BFE3" w14:textId="77777777" w:rsidR="009F1EBA" w:rsidRPr="005544F7" w:rsidRDefault="009F1EBA" w:rsidP="009F1E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bottom"/>
            <w:hideMark/>
          </w:tcPr>
          <w:p w14:paraId="04025982" w14:textId="77777777" w:rsidR="009F1EBA" w:rsidRPr="005544F7" w:rsidRDefault="009F1EBA" w:rsidP="009F1E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608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bottom"/>
            <w:hideMark/>
          </w:tcPr>
          <w:p w14:paraId="6930953C" w14:textId="77777777" w:rsidR="009F1EBA" w:rsidRPr="005544F7" w:rsidRDefault="009F1EBA" w:rsidP="009F1E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9F1EBA" w:rsidRPr="005544F7" w14:paraId="3DE3972E" w14:textId="77777777" w:rsidTr="009F1EBA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D0A39E" w14:textId="77777777" w:rsidR="009F1EBA" w:rsidRPr="005544F7" w:rsidRDefault="009F1EBA" w:rsidP="009F1EB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Проекты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21BD90" w14:textId="77777777" w:rsidR="009F1EBA" w:rsidRPr="005544F7" w:rsidRDefault="009F1EBA" w:rsidP="009F1EB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721CFF" w14:textId="77777777" w:rsidR="009F1EBA" w:rsidRPr="005544F7" w:rsidRDefault="009F1EBA" w:rsidP="009F1E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CF3AC1" w14:textId="77777777" w:rsidR="009F1EBA" w:rsidRPr="005544F7" w:rsidRDefault="009F1EBA" w:rsidP="009F1E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608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0DC8F8" w14:textId="77777777" w:rsidR="009F1EBA" w:rsidRPr="005544F7" w:rsidRDefault="009F1EBA" w:rsidP="009F1E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9F1EBA" w:rsidRPr="005544F7" w14:paraId="4C7817E0" w14:textId="77777777" w:rsidTr="009F1EBA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bottom"/>
            <w:hideMark/>
          </w:tcPr>
          <w:p w14:paraId="5F2B8551" w14:textId="77777777" w:rsidR="009F1EBA" w:rsidRPr="005544F7" w:rsidRDefault="009F1EBA" w:rsidP="009F1EB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bottom"/>
            <w:hideMark/>
          </w:tcPr>
          <w:p w14:paraId="23A66AD1" w14:textId="77777777" w:rsidR="009F1EBA" w:rsidRPr="005544F7" w:rsidRDefault="009F1EBA" w:rsidP="009F1EB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bottom"/>
            <w:hideMark/>
          </w:tcPr>
          <w:p w14:paraId="425C871A" w14:textId="77777777" w:rsidR="009F1EBA" w:rsidRPr="005544F7" w:rsidRDefault="009F1EBA" w:rsidP="009F1E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bottom"/>
            <w:hideMark/>
          </w:tcPr>
          <w:p w14:paraId="72B7CC9B" w14:textId="77777777" w:rsidR="009F1EBA" w:rsidRPr="005544F7" w:rsidRDefault="009F1EBA" w:rsidP="009F1E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bottom"/>
            <w:hideMark/>
          </w:tcPr>
          <w:p w14:paraId="1031402F" w14:textId="77777777" w:rsidR="009F1EBA" w:rsidRPr="005544F7" w:rsidRDefault="009F1EBA" w:rsidP="009F1E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9F1EBA" w:rsidRPr="005544F7" w14:paraId="3F042839" w14:textId="77777777" w:rsidTr="009F1EBA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38CD2F" w14:textId="77777777" w:rsidR="009F1EBA" w:rsidRPr="005544F7" w:rsidRDefault="009F1EBA" w:rsidP="009F1EB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Учебная практика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2451A0" w14:textId="77777777" w:rsidR="009F1EBA" w:rsidRPr="005544F7" w:rsidRDefault="009F1EBA" w:rsidP="009F1EB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социологии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5C40E3" w14:textId="77777777" w:rsidR="009F1EBA" w:rsidRPr="005544F7" w:rsidRDefault="009F1EBA" w:rsidP="009F1E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323588" w14:textId="77777777" w:rsidR="009F1EBA" w:rsidRPr="005544F7" w:rsidRDefault="009F1EBA" w:rsidP="009F1E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3C7FEB" w14:textId="77777777" w:rsidR="009F1EBA" w:rsidRPr="005544F7" w:rsidRDefault="009F1EBA" w:rsidP="009F1E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9F1EBA" w:rsidRPr="005544F7" w14:paraId="7A75B504" w14:textId="77777777" w:rsidTr="009F1EBA">
        <w:trPr>
          <w:trHeight w:val="510"/>
        </w:trPr>
        <w:tc>
          <w:tcPr>
            <w:tcW w:w="3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87E1FC" w14:textId="77777777" w:rsidR="009F1EBA" w:rsidRPr="005544F7" w:rsidRDefault="009F1EBA" w:rsidP="009F1EB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Производственная (преддипломная) практика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F53AC5" w14:textId="77777777" w:rsidR="009F1EBA" w:rsidRPr="005544F7" w:rsidRDefault="009F1EBA" w:rsidP="009F1EB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социологии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DC5036" w14:textId="77777777" w:rsidR="009F1EBA" w:rsidRPr="005544F7" w:rsidRDefault="009F1EBA" w:rsidP="009F1E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FE0DBF" w14:textId="77777777" w:rsidR="009F1EBA" w:rsidRPr="005544F7" w:rsidRDefault="009F1EBA" w:rsidP="009F1E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622D6E" w14:textId="77777777" w:rsidR="009F1EBA" w:rsidRPr="005544F7" w:rsidRDefault="009F1EBA" w:rsidP="009F1E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9F1EBA" w:rsidRPr="005544F7" w14:paraId="5A36AE53" w14:textId="77777777" w:rsidTr="009F1EBA">
        <w:trPr>
          <w:trHeight w:val="765"/>
        </w:trPr>
        <w:tc>
          <w:tcPr>
            <w:tcW w:w="3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AE556A" w14:textId="77777777" w:rsidR="009F1EBA" w:rsidRPr="005544F7" w:rsidRDefault="009F1EBA" w:rsidP="009F1EB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Защита концепции выпускной квалификационной работы (на английском языке)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0F79D6" w14:textId="77777777" w:rsidR="009F1EBA" w:rsidRPr="005544F7" w:rsidRDefault="009F1EBA" w:rsidP="009F1EB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социологии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C1AE4D" w14:textId="77777777" w:rsidR="009F1EBA" w:rsidRPr="005544F7" w:rsidRDefault="009F1EBA" w:rsidP="009F1E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48BC95" w14:textId="77777777" w:rsidR="009F1EBA" w:rsidRPr="005544F7" w:rsidRDefault="009F1EBA" w:rsidP="009F1E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77564E" w14:textId="77777777" w:rsidR="009F1EBA" w:rsidRPr="005544F7" w:rsidRDefault="009F1EBA" w:rsidP="009F1E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9F1EBA" w:rsidRPr="005544F7" w14:paraId="12614687" w14:textId="77777777" w:rsidTr="009F1EBA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bottom"/>
            <w:hideMark/>
          </w:tcPr>
          <w:p w14:paraId="7ECA9302" w14:textId="77777777" w:rsidR="009F1EBA" w:rsidRPr="005544F7" w:rsidRDefault="009F1EBA" w:rsidP="009F1EB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Государственная итоговая аттестация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bottom"/>
            <w:hideMark/>
          </w:tcPr>
          <w:p w14:paraId="3C76A59E" w14:textId="77777777" w:rsidR="009F1EBA" w:rsidRPr="005544F7" w:rsidRDefault="009F1EBA" w:rsidP="009F1EB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bottom"/>
            <w:hideMark/>
          </w:tcPr>
          <w:p w14:paraId="2EBC7BD6" w14:textId="77777777" w:rsidR="009F1EBA" w:rsidRPr="005544F7" w:rsidRDefault="009F1EBA" w:rsidP="009F1E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bottom"/>
            <w:hideMark/>
          </w:tcPr>
          <w:p w14:paraId="0FE787A1" w14:textId="77777777" w:rsidR="009F1EBA" w:rsidRPr="005544F7" w:rsidRDefault="009F1EBA" w:rsidP="009F1E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bottom"/>
            <w:hideMark/>
          </w:tcPr>
          <w:p w14:paraId="404AD885" w14:textId="77777777" w:rsidR="009F1EBA" w:rsidRPr="005544F7" w:rsidRDefault="009F1EBA" w:rsidP="009F1E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9F1EBA" w:rsidRPr="005544F7" w14:paraId="0E1E9949" w14:textId="77777777" w:rsidTr="009F1EBA">
        <w:trPr>
          <w:trHeight w:val="765"/>
        </w:trPr>
        <w:tc>
          <w:tcPr>
            <w:tcW w:w="3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DB6536" w14:textId="77777777" w:rsidR="009F1EBA" w:rsidRPr="005544F7" w:rsidRDefault="009F1EBA" w:rsidP="009F1EB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Государственный междисциплинарный экзамен по направлению подготовки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C69CFC" w14:textId="77777777" w:rsidR="009F1EBA" w:rsidRPr="005544F7" w:rsidRDefault="009F1EBA" w:rsidP="009F1EB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социологии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815D9F" w14:textId="77777777" w:rsidR="009F1EBA" w:rsidRPr="005544F7" w:rsidRDefault="009F1EBA" w:rsidP="009F1E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F149B8" w14:textId="77777777" w:rsidR="009F1EBA" w:rsidRPr="005544F7" w:rsidRDefault="009F1EBA" w:rsidP="009F1E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A5F116" w14:textId="77777777" w:rsidR="009F1EBA" w:rsidRPr="005544F7" w:rsidRDefault="009F1EBA" w:rsidP="009F1E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9F1EBA" w:rsidRPr="005544F7" w14:paraId="30249A61" w14:textId="77777777" w:rsidTr="009F1EBA">
        <w:trPr>
          <w:trHeight w:val="510"/>
        </w:trPr>
        <w:tc>
          <w:tcPr>
            <w:tcW w:w="3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EB3327" w14:textId="77777777" w:rsidR="009F1EBA" w:rsidRPr="005544F7" w:rsidRDefault="009F1EBA" w:rsidP="009F1EB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Защита выпускной квалификационной работы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162A65" w14:textId="77777777" w:rsidR="009F1EBA" w:rsidRPr="005544F7" w:rsidRDefault="009F1EBA" w:rsidP="009F1EB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социологии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654C9F" w14:textId="77777777" w:rsidR="009F1EBA" w:rsidRPr="005544F7" w:rsidRDefault="009F1EBA" w:rsidP="009F1E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3920C3" w14:textId="77777777" w:rsidR="009F1EBA" w:rsidRPr="005544F7" w:rsidRDefault="009F1EBA" w:rsidP="009F1E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AAD11A" w14:textId="77777777" w:rsidR="009F1EBA" w:rsidRPr="005544F7" w:rsidRDefault="009F1EBA" w:rsidP="009F1E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9F1EBA" w:rsidRPr="005544F7" w14:paraId="70F0C675" w14:textId="77777777" w:rsidTr="009F1EBA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bottom"/>
            <w:hideMark/>
          </w:tcPr>
          <w:p w14:paraId="07433D1B" w14:textId="77777777" w:rsidR="009F1EBA" w:rsidRPr="005544F7" w:rsidRDefault="009F1EBA" w:rsidP="009F1EB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Факультативы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bottom"/>
            <w:hideMark/>
          </w:tcPr>
          <w:p w14:paraId="398BDB53" w14:textId="77777777" w:rsidR="009F1EBA" w:rsidRPr="005544F7" w:rsidRDefault="009F1EBA" w:rsidP="009F1EB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bottom"/>
            <w:hideMark/>
          </w:tcPr>
          <w:p w14:paraId="4569C091" w14:textId="77777777" w:rsidR="009F1EBA" w:rsidRPr="005544F7" w:rsidRDefault="009F1EBA" w:rsidP="009F1E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bottom"/>
            <w:hideMark/>
          </w:tcPr>
          <w:p w14:paraId="050D441C" w14:textId="77777777" w:rsidR="009F1EBA" w:rsidRPr="005544F7" w:rsidRDefault="009F1EBA" w:rsidP="009F1E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bottom"/>
            <w:hideMark/>
          </w:tcPr>
          <w:p w14:paraId="68FA99F2" w14:textId="77777777" w:rsidR="009F1EBA" w:rsidRPr="005544F7" w:rsidRDefault="009F1EBA" w:rsidP="009F1E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1EBA" w:rsidRPr="005544F7" w14:paraId="67C88D15" w14:textId="77777777" w:rsidTr="009F1EBA">
        <w:trPr>
          <w:trHeight w:val="765"/>
        </w:trPr>
        <w:tc>
          <w:tcPr>
            <w:tcW w:w="3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FA65C5" w14:textId="77777777" w:rsidR="009F1EBA" w:rsidRPr="005544F7" w:rsidRDefault="009F1EBA" w:rsidP="009F1EB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Иностранный язык (интенсивный курс английского языка для начинающих)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1F2CBB" w14:textId="77777777" w:rsidR="009F1EBA" w:rsidRPr="005544F7" w:rsidRDefault="009F1EBA" w:rsidP="009F1EB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иностранных языков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03C691" w14:textId="77777777" w:rsidR="009F1EBA" w:rsidRPr="005544F7" w:rsidRDefault="009F1EBA" w:rsidP="009F1E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E59134" w14:textId="77777777" w:rsidR="009F1EBA" w:rsidRPr="005544F7" w:rsidRDefault="009F1EBA" w:rsidP="009F1E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608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003A48" w14:textId="77777777" w:rsidR="009F1EBA" w:rsidRPr="005544F7" w:rsidRDefault="009F1EBA" w:rsidP="009F1E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288</w:t>
            </w:r>
          </w:p>
        </w:tc>
      </w:tr>
      <w:tr w:rsidR="009F1EBA" w:rsidRPr="005544F7" w14:paraId="218529D1" w14:textId="77777777" w:rsidTr="009F1EBA">
        <w:trPr>
          <w:trHeight w:val="255"/>
        </w:trPr>
        <w:tc>
          <w:tcPr>
            <w:tcW w:w="3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D94FEC" w14:textId="77777777" w:rsidR="009F1EBA" w:rsidRPr="005544F7" w:rsidRDefault="009F1EBA" w:rsidP="009F1EB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Английский язык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DBDCCA" w14:textId="77777777" w:rsidR="009F1EBA" w:rsidRPr="005544F7" w:rsidRDefault="009F1EBA" w:rsidP="009F1EB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иностранных языков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B1F2DF" w14:textId="77777777" w:rsidR="009F1EBA" w:rsidRPr="005544F7" w:rsidRDefault="009F1EBA" w:rsidP="009F1E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BF2569" w14:textId="77777777" w:rsidR="009F1EBA" w:rsidRPr="005544F7" w:rsidRDefault="009F1EBA" w:rsidP="009F1E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0B0329" w14:textId="77777777" w:rsidR="009F1EBA" w:rsidRPr="005544F7" w:rsidRDefault="009F1EBA" w:rsidP="009F1E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248</w:t>
            </w:r>
          </w:p>
        </w:tc>
      </w:tr>
      <w:tr w:rsidR="009F1EBA" w:rsidRPr="005544F7" w14:paraId="07E01101" w14:textId="77777777" w:rsidTr="009F1EBA">
        <w:trPr>
          <w:trHeight w:val="510"/>
        </w:trPr>
        <w:tc>
          <w:tcPr>
            <w:tcW w:w="3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A1FC50" w14:textId="77777777" w:rsidR="009F1EBA" w:rsidRPr="005544F7" w:rsidRDefault="009F1EBA" w:rsidP="009F1EB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Академическое письмо на английском языке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59442E" w14:textId="77777777" w:rsidR="009F1EBA" w:rsidRPr="005544F7" w:rsidRDefault="009F1EBA" w:rsidP="009F1EB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иностранных языков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997E9E" w14:textId="77777777" w:rsidR="009F1EBA" w:rsidRPr="005544F7" w:rsidRDefault="009F1EBA" w:rsidP="009F1E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9B2813" w14:textId="77777777" w:rsidR="009F1EBA" w:rsidRPr="005544F7" w:rsidRDefault="009F1EBA" w:rsidP="009F1E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5D2EFA" w14:textId="77777777" w:rsidR="009F1EBA" w:rsidRPr="005544F7" w:rsidRDefault="009F1EBA" w:rsidP="009F1E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44F7"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</w:tbl>
    <w:p w14:paraId="5638F7F6" w14:textId="77777777" w:rsidR="00EE0D3D" w:rsidRPr="005544F7" w:rsidRDefault="00EE0D3D" w:rsidP="00607CBC">
      <w:pPr>
        <w:pStyle w:val="ListParagraph1"/>
        <w:shd w:val="clear" w:color="auto" w:fill="FFFFFF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71F7B45C" w14:textId="77777777" w:rsidR="009F1EBA" w:rsidRPr="005544F7" w:rsidRDefault="009F1EBA" w:rsidP="00607CBC">
      <w:pPr>
        <w:pStyle w:val="ListParagraph1"/>
        <w:shd w:val="clear" w:color="auto" w:fill="FFFFFF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54A4281B" w14:textId="77777777" w:rsidR="009F1EBA" w:rsidRPr="005544F7" w:rsidRDefault="009F1EBA" w:rsidP="009F1EBA">
      <w:pPr>
        <w:ind w:firstLine="708"/>
        <w:rPr>
          <w:rFonts w:ascii="Times New Roman" w:hAnsi="Times New Roman"/>
          <w:b/>
          <w:bCs/>
          <w:sz w:val="24"/>
          <w:szCs w:val="24"/>
        </w:rPr>
      </w:pPr>
      <w:r w:rsidRPr="005544F7">
        <w:rPr>
          <w:rFonts w:ascii="Times New Roman" w:hAnsi="Times New Roman"/>
          <w:sz w:val="24"/>
          <w:szCs w:val="24"/>
        </w:rPr>
        <w:t>Конкурентные преимущества:</w:t>
      </w:r>
      <w:r w:rsidRPr="005544F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38A3724B" w14:textId="77777777" w:rsidR="009F1EBA" w:rsidRPr="005544F7" w:rsidRDefault="009F1EBA" w:rsidP="009F1EBA">
      <w:pPr>
        <w:numPr>
          <w:ilvl w:val="0"/>
          <w:numId w:val="13"/>
        </w:numPr>
        <w:spacing w:line="276" w:lineRule="auto"/>
        <w:ind w:left="1276" w:firstLine="0"/>
        <w:rPr>
          <w:rFonts w:ascii="Times New Roman" w:hAnsi="Times New Roman"/>
          <w:sz w:val="24"/>
          <w:szCs w:val="24"/>
        </w:rPr>
      </w:pPr>
      <w:r w:rsidRPr="005544F7">
        <w:rPr>
          <w:rFonts w:ascii="Times New Roman" w:hAnsi="Times New Roman"/>
          <w:bCs/>
          <w:sz w:val="24"/>
          <w:szCs w:val="24"/>
        </w:rPr>
        <w:t>Сочетание теоретических знаний и практических навыков</w:t>
      </w:r>
    </w:p>
    <w:p w14:paraId="716482F5" w14:textId="77777777" w:rsidR="009F1EBA" w:rsidRPr="005544F7" w:rsidRDefault="009F1EBA" w:rsidP="009F1EBA">
      <w:pPr>
        <w:numPr>
          <w:ilvl w:val="0"/>
          <w:numId w:val="13"/>
        </w:numPr>
        <w:spacing w:line="276" w:lineRule="auto"/>
        <w:ind w:left="1276" w:firstLine="0"/>
        <w:rPr>
          <w:rFonts w:ascii="Times New Roman" w:hAnsi="Times New Roman"/>
          <w:sz w:val="24"/>
          <w:szCs w:val="24"/>
        </w:rPr>
      </w:pPr>
      <w:r w:rsidRPr="005544F7">
        <w:rPr>
          <w:rFonts w:ascii="Times New Roman" w:hAnsi="Times New Roman"/>
          <w:bCs/>
          <w:sz w:val="24"/>
          <w:szCs w:val="24"/>
        </w:rPr>
        <w:t>Активная исследовательская и проектная работа с использованием базы НИУ ВШЭ</w:t>
      </w:r>
    </w:p>
    <w:p w14:paraId="3800D76F" w14:textId="77777777" w:rsidR="009F1EBA" w:rsidRPr="005544F7" w:rsidRDefault="009F1EBA" w:rsidP="009F1EBA">
      <w:pPr>
        <w:numPr>
          <w:ilvl w:val="0"/>
          <w:numId w:val="13"/>
        </w:numPr>
        <w:spacing w:line="276" w:lineRule="auto"/>
        <w:ind w:left="1276" w:firstLine="0"/>
        <w:rPr>
          <w:rFonts w:ascii="Times New Roman" w:hAnsi="Times New Roman"/>
          <w:sz w:val="24"/>
          <w:szCs w:val="24"/>
        </w:rPr>
      </w:pPr>
      <w:r w:rsidRPr="005544F7">
        <w:rPr>
          <w:rFonts w:ascii="Times New Roman" w:hAnsi="Times New Roman"/>
          <w:bCs/>
          <w:sz w:val="24"/>
          <w:szCs w:val="24"/>
        </w:rPr>
        <w:t>Возможность изучение нескольких иностранных языков</w:t>
      </w:r>
    </w:p>
    <w:p w14:paraId="13557C7E" w14:textId="77777777" w:rsidR="009F1EBA" w:rsidRPr="005544F7" w:rsidRDefault="009F1EBA" w:rsidP="009F1EBA">
      <w:pPr>
        <w:numPr>
          <w:ilvl w:val="0"/>
          <w:numId w:val="13"/>
        </w:numPr>
        <w:spacing w:line="276" w:lineRule="auto"/>
        <w:ind w:left="1276" w:firstLine="0"/>
        <w:rPr>
          <w:rFonts w:ascii="Times New Roman" w:hAnsi="Times New Roman"/>
          <w:sz w:val="24"/>
          <w:szCs w:val="24"/>
        </w:rPr>
      </w:pPr>
      <w:r w:rsidRPr="005544F7">
        <w:rPr>
          <w:rFonts w:ascii="Times New Roman" w:hAnsi="Times New Roman"/>
          <w:sz w:val="24"/>
          <w:szCs w:val="24"/>
        </w:rPr>
        <w:t>Более широкий выбор из списка стран специализации</w:t>
      </w:r>
    </w:p>
    <w:p w14:paraId="5195A5F8" w14:textId="77777777" w:rsidR="009F1EBA" w:rsidRPr="005544F7" w:rsidRDefault="009F1EBA" w:rsidP="009F1EBA">
      <w:pPr>
        <w:numPr>
          <w:ilvl w:val="0"/>
          <w:numId w:val="13"/>
        </w:numPr>
        <w:spacing w:line="276" w:lineRule="auto"/>
        <w:ind w:left="1276" w:firstLine="0"/>
        <w:rPr>
          <w:rFonts w:ascii="Times New Roman" w:hAnsi="Times New Roman"/>
          <w:sz w:val="24"/>
          <w:szCs w:val="24"/>
        </w:rPr>
      </w:pPr>
      <w:r w:rsidRPr="005544F7">
        <w:rPr>
          <w:rFonts w:ascii="Times New Roman" w:hAnsi="Times New Roman"/>
          <w:sz w:val="24"/>
          <w:szCs w:val="24"/>
        </w:rPr>
        <w:t>Преподаватели программы – заслуженные ученые, практикующие специалисты, приглашенные иностранные профессоры</w:t>
      </w:r>
    </w:p>
    <w:p w14:paraId="750CFDC5" w14:textId="77777777" w:rsidR="009F1EBA" w:rsidRPr="005544F7" w:rsidRDefault="009F1EBA" w:rsidP="009F1EBA">
      <w:pPr>
        <w:numPr>
          <w:ilvl w:val="0"/>
          <w:numId w:val="13"/>
        </w:numPr>
        <w:spacing w:line="276" w:lineRule="auto"/>
        <w:ind w:left="1276" w:firstLine="0"/>
        <w:rPr>
          <w:rFonts w:ascii="Times New Roman" w:hAnsi="Times New Roman"/>
          <w:sz w:val="24"/>
          <w:szCs w:val="24"/>
        </w:rPr>
      </w:pPr>
      <w:r w:rsidRPr="005544F7">
        <w:rPr>
          <w:rFonts w:ascii="Times New Roman" w:hAnsi="Times New Roman"/>
          <w:sz w:val="24"/>
          <w:szCs w:val="24"/>
        </w:rPr>
        <w:t>Публикации в высокорейтинговых международных изданиях</w:t>
      </w:r>
    </w:p>
    <w:p w14:paraId="0E70773D" w14:textId="77777777" w:rsidR="009F1EBA" w:rsidRPr="005544F7" w:rsidRDefault="009F1EBA" w:rsidP="009F1EBA">
      <w:pPr>
        <w:numPr>
          <w:ilvl w:val="0"/>
          <w:numId w:val="13"/>
        </w:numPr>
        <w:spacing w:line="276" w:lineRule="auto"/>
        <w:ind w:left="1276"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5544F7">
        <w:rPr>
          <w:rFonts w:ascii="Times New Roman" w:hAnsi="Times New Roman"/>
          <w:color w:val="000000"/>
          <w:sz w:val="24"/>
          <w:szCs w:val="24"/>
        </w:rPr>
        <w:t>Наличие исследовательских лабораторий/центров, на базе которых студенты работают, делают курсовые/дипломные работы и участвуют в коллективных проектах</w:t>
      </w:r>
    </w:p>
    <w:p w14:paraId="0B9B1EA1" w14:textId="77777777" w:rsidR="009F1EBA" w:rsidRPr="005544F7" w:rsidRDefault="009F1EBA" w:rsidP="009F1EBA">
      <w:pPr>
        <w:numPr>
          <w:ilvl w:val="0"/>
          <w:numId w:val="13"/>
        </w:numPr>
        <w:spacing w:line="276" w:lineRule="auto"/>
        <w:ind w:left="1276"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5544F7">
        <w:rPr>
          <w:rFonts w:ascii="Times New Roman" w:hAnsi="Times New Roman"/>
          <w:sz w:val="24"/>
          <w:szCs w:val="24"/>
        </w:rPr>
        <w:t>Часть базовых курсов по профилю специальности читается на английском языке; студентам предоставлена возможность выполнять курсовые и выпускные работы в рамках международных исследовательских проектов на базе научно-исследовательских лабораторий Школы</w:t>
      </w:r>
    </w:p>
    <w:p w14:paraId="58F2B431" w14:textId="77777777" w:rsidR="009F1EBA" w:rsidRPr="005544F7" w:rsidRDefault="009F1EBA" w:rsidP="009F1EBA">
      <w:pPr>
        <w:numPr>
          <w:ilvl w:val="0"/>
          <w:numId w:val="13"/>
        </w:numPr>
        <w:spacing w:line="276" w:lineRule="auto"/>
        <w:ind w:left="1276" w:firstLine="0"/>
        <w:rPr>
          <w:rFonts w:ascii="Times New Roman" w:hAnsi="Times New Roman"/>
          <w:color w:val="000000"/>
          <w:sz w:val="24"/>
          <w:szCs w:val="24"/>
        </w:rPr>
      </w:pPr>
      <w:r w:rsidRPr="005544F7">
        <w:rPr>
          <w:rFonts w:ascii="Times New Roman" w:hAnsi="Times New Roman"/>
          <w:color w:val="000000"/>
          <w:sz w:val="24"/>
          <w:szCs w:val="24"/>
        </w:rPr>
        <w:t>Наличие в программе майноров</w:t>
      </w:r>
    </w:p>
    <w:p w14:paraId="6BFC99C6" w14:textId="77777777" w:rsidR="009F1EBA" w:rsidRPr="005544F7" w:rsidRDefault="009F1EBA" w:rsidP="00607CBC">
      <w:pPr>
        <w:pStyle w:val="ListParagraph1"/>
        <w:shd w:val="clear" w:color="auto" w:fill="FFFFFF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726E0285" w14:textId="73A659FB" w:rsidR="00607CBC" w:rsidRPr="005544F7" w:rsidRDefault="006808CA" w:rsidP="00607CBC">
      <w:pPr>
        <w:pStyle w:val="ListParagraph1"/>
        <w:shd w:val="clear" w:color="auto" w:fill="FFFFFF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5544F7">
        <w:rPr>
          <w:rFonts w:ascii="Times New Roman" w:hAnsi="Times New Roman"/>
          <w:b/>
          <w:sz w:val="24"/>
          <w:szCs w:val="24"/>
        </w:rPr>
        <w:t>5</w:t>
      </w:r>
      <w:r w:rsidR="00E2420C" w:rsidRPr="005544F7">
        <w:rPr>
          <w:rFonts w:ascii="Times New Roman" w:hAnsi="Times New Roman"/>
          <w:b/>
          <w:sz w:val="24"/>
          <w:szCs w:val="24"/>
        </w:rPr>
        <w:t xml:space="preserve">. </w:t>
      </w:r>
      <w:r w:rsidR="00607CBC" w:rsidRPr="005544F7">
        <w:rPr>
          <w:rFonts w:ascii="Times New Roman" w:hAnsi="Times New Roman"/>
          <w:b/>
          <w:sz w:val="24"/>
          <w:szCs w:val="24"/>
        </w:rPr>
        <w:t>Преподавательский состав программы</w:t>
      </w:r>
    </w:p>
    <w:p w14:paraId="73349929" w14:textId="77777777" w:rsidR="00CC6FE6" w:rsidRPr="005544F7" w:rsidRDefault="00966479" w:rsidP="00797C78">
      <w:pPr>
        <w:pStyle w:val="ListParagraph1"/>
        <w:shd w:val="clear" w:color="auto" w:fill="FFFFFF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5544F7">
        <w:rPr>
          <w:rFonts w:ascii="Times New Roman" w:hAnsi="Times New Roman"/>
          <w:b/>
          <w:sz w:val="24"/>
          <w:szCs w:val="24"/>
        </w:rPr>
        <w:tab/>
      </w:r>
    </w:p>
    <w:p w14:paraId="4F6C51E7" w14:textId="4D52ABF1" w:rsidR="00607CBC" w:rsidRPr="005544F7" w:rsidRDefault="00696658" w:rsidP="00607CBC">
      <w:pPr>
        <w:pStyle w:val="ListParagraph1"/>
        <w:shd w:val="clear" w:color="auto" w:fill="FFFFFF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5544F7">
        <w:rPr>
          <w:rFonts w:ascii="Times New Roman" w:hAnsi="Times New Roman"/>
          <w:sz w:val="24"/>
          <w:szCs w:val="24"/>
        </w:rPr>
        <w:t xml:space="preserve">Преподавательский состав ОП будет </w:t>
      </w:r>
      <w:r w:rsidR="00DD385F" w:rsidRPr="005544F7">
        <w:rPr>
          <w:rFonts w:ascii="Times New Roman" w:hAnsi="Times New Roman"/>
          <w:sz w:val="24"/>
          <w:szCs w:val="24"/>
        </w:rPr>
        <w:t xml:space="preserve">выстраиваться </w:t>
      </w:r>
      <w:r w:rsidR="00CC6FE6" w:rsidRPr="005544F7">
        <w:rPr>
          <w:rFonts w:ascii="Times New Roman" w:hAnsi="Times New Roman"/>
          <w:sz w:val="24"/>
          <w:szCs w:val="24"/>
        </w:rPr>
        <w:t xml:space="preserve">на основе имеющегося состава департамента социологии с активным привлечением новых кадров, в том числе через международный рекрутинг. В области социологии в </w:t>
      </w:r>
      <w:r w:rsidR="00D74B32" w:rsidRPr="005544F7">
        <w:rPr>
          <w:rFonts w:ascii="Times New Roman" w:hAnsi="Times New Roman"/>
          <w:sz w:val="24"/>
          <w:szCs w:val="24"/>
        </w:rPr>
        <w:t xml:space="preserve">НИУ ВШЭ в Санкт-Петербурге </w:t>
      </w:r>
      <w:r w:rsidR="00CC6FE6" w:rsidRPr="005544F7">
        <w:rPr>
          <w:rFonts w:ascii="Times New Roman" w:hAnsi="Times New Roman"/>
          <w:sz w:val="24"/>
          <w:szCs w:val="24"/>
        </w:rPr>
        <w:t xml:space="preserve">работают сильные лаборатории международного уровня, в которых большинство сотрудников преподает на имеющейся программе – они могут успешно читать курсы на английском языке. </w:t>
      </w:r>
      <w:r w:rsidR="00D74B32" w:rsidRPr="005544F7">
        <w:rPr>
          <w:rFonts w:ascii="Times New Roman" w:hAnsi="Times New Roman"/>
          <w:sz w:val="24"/>
          <w:szCs w:val="24"/>
        </w:rPr>
        <w:t xml:space="preserve">В настоящее время кадровая политика НИУ ВШЭ в Санкт-Петербурге обеспечивает приход новых преподавателей, ведущих курсы на английском – с осени 2015 года в департамент социологии пришли три новых доцента, которые будут читать курсы на </w:t>
      </w:r>
      <w:r w:rsidR="00D74B32" w:rsidRPr="005544F7">
        <w:rPr>
          <w:rFonts w:ascii="Times New Roman" w:hAnsi="Times New Roman"/>
          <w:sz w:val="24"/>
          <w:szCs w:val="24"/>
        </w:rPr>
        <w:lastRenderedPageBreak/>
        <w:t>английском уже в этом учебном году. Продолжение такой последовательной кадровой политики полностью обеспечит программу кадрами, способными преп</w:t>
      </w:r>
      <w:r w:rsidR="00DA5C4A" w:rsidRPr="005544F7">
        <w:rPr>
          <w:rFonts w:ascii="Times New Roman" w:hAnsi="Times New Roman"/>
          <w:sz w:val="24"/>
          <w:szCs w:val="24"/>
        </w:rPr>
        <w:t>одавать международным студентам.</w:t>
      </w:r>
    </w:p>
    <w:p w14:paraId="000DD2EC" w14:textId="77777777" w:rsidR="009F1EBA" w:rsidRPr="005544F7" w:rsidRDefault="009F1EBA" w:rsidP="00607CBC">
      <w:pPr>
        <w:pStyle w:val="ListParagraph1"/>
        <w:shd w:val="clear" w:color="auto" w:fill="FFFFFF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sectPr w:rsidR="009F1EBA" w:rsidRPr="00554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6DA9A9" w14:textId="77777777" w:rsidR="0001282D" w:rsidRDefault="0001282D" w:rsidP="00617D1B">
      <w:pPr>
        <w:spacing w:line="240" w:lineRule="auto"/>
      </w:pPr>
      <w:r>
        <w:separator/>
      </w:r>
    </w:p>
  </w:endnote>
  <w:endnote w:type="continuationSeparator" w:id="0">
    <w:p w14:paraId="20D69310" w14:textId="77777777" w:rsidR="0001282D" w:rsidRDefault="0001282D" w:rsidP="00617D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785E86" w14:textId="77777777" w:rsidR="0001282D" w:rsidRDefault="0001282D" w:rsidP="00617D1B">
      <w:pPr>
        <w:spacing w:line="240" w:lineRule="auto"/>
      </w:pPr>
      <w:r>
        <w:separator/>
      </w:r>
    </w:p>
  </w:footnote>
  <w:footnote w:type="continuationSeparator" w:id="0">
    <w:p w14:paraId="1C17ABC4" w14:textId="77777777" w:rsidR="0001282D" w:rsidRDefault="0001282D" w:rsidP="00617D1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21640"/>
    <w:multiLevelType w:val="hybridMultilevel"/>
    <w:tmpl w:val="AF920734"/>
    <w:lvl w:ilvl="0" w:tplc="29784C8C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230BE9"/>
    <w:multiLevelType w:val="hybridMultilevel"/>
    <w:tmpl w:val="39E20E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95F37"/>
    <w:multiLevelType w:val="hybridMultilevel"/>
    <w:tmpl w:val="23968E36"/>
    <w:lvl w:ilvl="0" w:tplc="29784C8C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324772"/>
    <w:multiLevelType w:val="hybridMultilevel"/>
    <w:tmpl w:val="5A981532"/>
    <w:lvl w:ilvl="0" w:tplc="0610FC5E">
      <w:start w:val="1"/>
      <w:numFmt w:val="decimal"/>
      <w:lvlText w:val="%1)"/>
      <w:lvlJc w:val="left"/>
      <w:pPr>
        <w:ind w:left="1709" w:hanging="10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0FF462C"/>
    <w:multiLevelType w:val="hybridMultilevel"/>
    <w:tmpl w:val="67D601B2"/>
    <w:lvl w:ilvl="0" w:tplc="52F4E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542402C"/>
    <w:multiLevelType w:val="hybridMultilevel"/>
    <w:tmpl w:val="EBA84946"/>
    <w:lvl w:ilvl="0" w:tplc="29784C8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C3A2B"/>
    <w:multiLevelType w:val="hybridMultilevel"/>
    <w:tmpl w:val="1E24D6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D325B"/>
    <w:multiLevelType w:val="hybridMultilevel"/>
    <w:tmpl w:val="178CA8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4F674FA"/>
    <w:multiLevelType w:val="multilevel"/>
    <w:tmpl w:val="C42C784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68" w:hanging="1800"/>
      </w:pPr>
      <w:rPr>
        <w:rFonts w:hint="default"/>
      </w:rPr>
    </w:lvl>
  </w:abstractNum>
  <w:abstractNum w:abstractNumId="9" w15:restartNumberingAfterBreak="0">
    <w:nsid w:val="3FC819E7"/>
    <w:multiLevelType w:val="hybridMultilevel"/>
    <w:tmpl w:val="D20481DC"/>
    <w:lvl w:ilvl="0" w:tplc="29784C8C">
      <w:start w:val="4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74C5028"/>
    <w:multiLevelType w:val="hybridMultilevel"/>
    <w:tmpl w:val="CC7C52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D4230B"/>
    <w:multiLevelType w:val="hybridMultilevel"/>
    <w:tmpl w:val="86F28AF4"/>
    <w:lvl w:ilvl="0" w:tplc="DD3837B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FA71C3"/>
    <w:multiLevelType w:val="hybridMultilevel"/>
    <w:tmpl w:val="16647FDA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6"/>
  </w:num>
  <w:num w:numId="5">
    <w:abstractNumId w:val="1"/>
  </w:num>
  <w:num w:numId="6">
    <w:abstractNumId w:val="11"/>
  </w:num>
  <w:num w:numId="7">
    <w:abstractNumId w:val="10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D1B"/>
    <w:rsid w:val="0001282D"/>
    <w:rsid w:val="00016DC1"/>
    <w:rsid w:val="00027007"/>
    <w:rsid w:val="0003615C"/>
    <w:rsid w:val="0006640B"/>
    <w:rsid w:val="00093D48"/>
    <w:rsid w:val="000B5A25"/>
    <w:rsid w:val="000C3C80"/>
    <w:rsid w:val="000D1748"/>
    <w:rsid w:val="000E7159"/>
    <w:rsid w:val="000F25CE"/>
    <w:rsid w:val="00101D70"/>
    <w:rsid w:val="00120474"/>
    <w:rsid w:val="00127928"/>
    <w:rsid w:val="00137147"/>
    <w:rsid w:val="00155B35"/>
    <w:rsid w:val="00155D23"/>
    <w:rsid w:val="0019480A"/>
    <w:rsid w:val="001A3059"/>
    <w:rsid w:val="001B7CBE"/>
    <w:rsid w:val="001C3A5E"/>
    <w:rsid w:val="001D2C0D"/>
    <w:rsid w:val="001F1CBB"/>
    <w:rsid w:val="001F3348"/>
    <w:rsid w:val="002218A3"/>
    <w:rsid w:val="00242A7E"/>
    <w:rsid w:val="002627EB"/>
    <w:rsid w:val="002743FF"/>
    <w:rsid w:val="002A2C8A"/>
    <w:rsid w:val="002A40C3"/>
    <w:rsid w:val="002A7125"/>
    <w:rsid w:val="002E098D"/>
    <w:rsid w:val="002E4854"/>
    <w:rsid w:val="002F20AD"/>
    <w:rsid w:val="002F3A82"/>
    <w:rsid w:val="003366E6"/>
    <w:rsid w:val="00352BA6"/>
    <w:rsid w:val="00356A9E"/>
    <w:rsid w:val="00367370"/>
    <w:rsid w:val="003934AD"/>
    <w:rsid w:val="0039521B"/>
    <w:rsid w:val="003B0DD7"/>
    <w:rsid w:val="003F4D35"/>
    <w:rsid w:val="00432EE1"/>
    <w:rsid w:val="004424D8"/>
    <w:rsid w:val="0046059E"/>
    <w:rsid w:val="004A0556"/>
    <w:rsid w:val="004A22B4"/>
    <w:rsid w:val="004C3239"/>
    <w:rsid w:val="004C60C6"/>
    <w:rsid w:val="004E029D"/>
    <w:rsid w:val="004F03A1"/>
    <w:rsid w:val="00514317"/>
    <w:rsid w:val="00542A43"/>
    <w:rsid w:val="005544F7"/>
    <w:rsid w:val="005604D4"/>
    <w:rsid w:val="0056286E"/>
    <w:rsid w:val="00572ABD"/>
    <w:rsid w:val="005C60E4"/>
    <w:rsid w:val="00601603"/>
    <w:rsid w:val="00602321"/>
    <w:rsid w:val="00607CBC"/>
    <w:rsid w:val="00617D1B"/>
    <w:rsid w:val="00624AB2"/>
    <w:rsid w:val="00650A27"/>
    <w:rsid w:val="00652A7F"/>
    <w:rsid w:val="00671597"/>
    <w:rsid w:val="006808CA"/>
    <w:rsid w:val="00682F7D"/>
    <w:rsid w:val="00692549"/>
    <w:rsid w:val="00696658"/>
    <w:rsid w:val="006C094C"/>
    <w:rsid w:val="006C5B9A"/>
    <w:rsid w:val="006E16E9"/>
    <w:rsid w:val="006F29A0"/>
    <w:rsid w:val="006F7BB5"/>
    <w:rsid w:val="00711EBB"/>
    <w:rsid w:val="007209A2"/>
    <w:rsid w:val="0072672E"/>
    <w:rsid w:val="00735BFE"/>
    <w:rsid w:val="007439E5"/>
    <w:rsid w:val="007534B8"/>
    <w:rsid w:val="007577D1"/>
    <w:rsid w:val="00797C78"/>
    <w:rsid w:val="007A4750"/>
    <w:rsid w:val="007C1945"/>
    <w:rsid w:val="007E19D6"/>
    <w:rsid w:val="008003E2"/>
    <w:rsid w:val="00815BA3"/>
    <w:rsid w:val="008224C7"/>
    <w:rsid w:val="0083385D"/>
    <w:rsid w:val="008503B1"/>
    <w:rsid w:val="0085111C"/>
    <w:rsid w:val="008A5747"/>
    <w:rsid w:val="008F5A1D"/>
    <w:rsid w:val="009151C4"/>
    <w:rsid w:val="00925638"/>
    <w:rsid w:val="00931AA6"/>
    <w:rsid w:val="00936834"/>
    <w:rsid w:val="009525ED"/>
    <w:rsid w:val="00966479"/>
    <w:rsid w:val="00972311"/>
    <w:rsid w:val="009807C4"/>
    <w:rsid w:val="009A0211"/>
    <w:rsid w:val="009A120D"/>
    <w:rsid w:val="009B7E92"/>
    <w:rsid w:val="009D69C6"/>
    <w:rsid w:val="009F1EBA"/>
    <w:rsid w:val="00A05BED"/>
    <w:rsid w:val="00A31669"/>
    <w:rsid w:val="00A745AF"/>
    <w:rsid w:val="00A9288C"/>
    <w:rsid w:val="00AA14C0"/>
    <w:rsid w:val="00AB7D81"/>
    <w:rsid w:val="00AC592D"/>
    <w:rsid w:val="00AC6804"/>
    <w:rsid w:val="00AC79C2"/>
    <w:rsid w:val="00AD208D"/>
    <w:rsid w:val="00AE7BEB"/>
    <w:rsid w:val="00B0418D"/>
    <w:rsid w:val="00B272AA"/>
    <w:rsid w:val="00B37E71"/>
    <w:rsid w:val="00B51229"/>
    <w:rsid w:val="00BA76CA"/>
    <w:rsid w:val="00BB6A52"/>
    <w:rsid w:val="00BD5F27"/>
    <w:rsid w:val="00C45E27"/>
    <w:rsid w:val="00C54E7D"/>
    <w:rsid w:val="00C64952"/>
    <w:rsid w:val="00C71F37"/>
    <w:rsid w:val="00C96728"/>
    <w:rsid w:val="00CC6FE6"/>
    <w:rsid w:val="00CD5455"/>
    <w:rsid w:val="00CE2A48"/>
    <w:rsid w:val="00D111AA"/>
    <w:rsid w:val="00D21A6B"/>
    <w:rsid w:val="00D27964"/>
    <w:rsid w:val="00D52644"/>
    <w:rsid w:val="00D53E4E"/>
    <w:rsid w:val="00D64718"/>
    <w:rsid w:val="00D74B32"/>
    <w:rsid w:val="00D81D3B"/>
    <w:rsid w:val="00D855A7"/>
    <w:rsid w:val="00DA5C4A"/>
    <w:rsid w:val="00DA71CB"/>
    <w:rsid w:val="00DC7B3C"/>
    <w:rsid w:val="00DD385F"/>
    <w:rsid w:val="00DE0C99"/>
    <w:rsid w:val="00DF586B"/>
    <w:rsid w:val="00E05CE3"/>
    <w:rsid w:val="00E113D9"/>
    <w:rsid w:val="00E2420C"/>
    <w:rsid w:val="00E652A4"/>
    <w:rsid w:val="00E66E86"/>
    <w:rsid w:val="00E715CD"/>
    <w:rsid w:val="00EB22F6"/>
    <w:rsid w:val="00EE0D3D"/>
    <w:rsid w:val="00EF4688"/>
    <w:rsid w:val="00EF4727"/>
    <w:rsid w:val="00F22D97"/>
    <w:rsid w:val="00F820B3"/>
    <w:rsid w:val="00FB2805"/>
    <w:rsid w:val="00FB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D769D1"/>
  <w15:docId w15:val="{B882F1DC-15AE-437D-B955-4858B34D9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D1B"/>
    <w:pPr>
      <w:spacing w:after="0" w:line="36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617D1B"/>
    <w:pPr>
      <w:ind w:left="720"/>
    </w:pPr>
  </w:style>
  <w:style w:type="paragraph" w:styleId="a3">
    <w:name w:val="footnote text"/>
    <w:basedOn w:val="a"/>
    <w:link w:val="a4"/>
    <w:autoRedefine/>
    <w:semiHidden/>
    <w:rsid w:val="00617D1B"/>
    <w:pPr>
      <w:spacing w:line="240" w:lineRule="auto"/>
    </w:pPr>
    <w:rPr>
      <w:rFonts w:ascii="Times New Roman" w:hAnsi="Times New Roman"/>
      <w:sz w:val="20"/>
      <w:szCs w:val="20"/>
      <w:lang w:val="x-none"/>
    </w:rPr>
  </w:style>
  <w:style w:type="character" w:customStyle="1" w:styleId="a4">
    <w:name w:val="Текст сноски Знак"/>
    <w:basedOn w:val="a0"/>
    <w:link w:val="a3"/>
    <w:semiHidden/>
    <w:rsid w:val="00617D1B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a5">
    <w:name w:val="footnote reference"/>
    <w:semiHidden/>
    <w:rsid w:val="00617D1B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CD5455"/>
    <w:pPr>
      <w:ind w:left="720"/>
      <w:contextualSpacing/>
    </w:pPr>
  </w:style>
  <w:style w:type="table" w:styleId="a7">
    <w:name w:val="Table Grid"/>
    <w:basedOn w:val="a1"/>
    <w:uiPriority w:val="59"/>
    <w:rsid w:val="00367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3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F431FE-2656-4825-A06C-6B94F021E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9</Pages>
  <Words>2843</Words>
  <Characters>16211</Characters>
  <Application>Microsoft Office Word</Application>
  <DocSecurity>0</DocSecurity>
  <Lines>135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Ершова Екатерина Александровна</cp:lastModifiedBy>
  <cp:revision>5</cp:revision>
  <dcterms:created xsi:type="dcterms:W3CDTF">2019-03-20T13:32:00Z</dcterms:created>
  <dcterms:modified xsi:type="dcterms:W3CDTF">2019-03-20T14:27:00Z</dcterms:modified>
</cp:coreProperties>
</file>