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9B" w:rsidRDefault="009C459B" w:rsidP="00246D07">
      <w:pPr>
        <w:jc w:val="center"/>
      </w:pPr>
    </w:p>
    <w:p w:rsidR="004E1A78" w:rsidRDefault="004E1A78">
      <w:pPr>
        <w:rPr>
          <w:b/>
          <w:sz w:val="16"/>
          <w:szCs w:val="22"/>
        </w:rPr>
      </w:pPr>
    </w:p>
    <w:p w:rsidR="00246D07" w:rsidRPr="00011BB5" w:rsidRDefault="004E1A78" w:rsidP="00246D07">
      <w:pPr>
        <w:jc w:val="center"/>
        <w:rPr>
          <w:b/>
          <w:noProof/>
          <w:sz w:val="28"/>
          <w:szCs w:val="28"/>
        </w:rPr>
      </w:pPr>
      <w:r w:rsidRPr="00D10B23">
        <w:t xml:space="preserve"> </w:t>
      </w:r>
      <w:r w:rsidR="00246D07" w:rsidRPr="00011BB5">
        <w:rPr>
          <w:b/>
          <w:sz w:val="28"/>
          <w:szCs w:val="28"/>
        </w:rPr>
        <w:t>Всероссийская олимпиада школьников</w:t>
      </w:r>
      <w:r w:rsidR="00246D07" w:rsidRPr="00D10B23">
        <w:rPr>
          <w:b/>
          <w:noProof/>
          <w:sz w:val="28"/>
          <w:szCs w:val="28"/>
        </w:rPr>
        <w:t xml:space="preserve"> </w:t>
      </w:r>
      <w:r w:rsidR="00246D07">
        <w:rPr>
          <w:b/>
          <w:sz w:val="28"/>
          <w:szCs w:val="28"/>
        </w:rPr>
        <w:t>202</w:t>
      </w:r>
      <w:r w:rsidR="00654D30">
        <w:rPr>
          <w:b/>
          <w:sz w:val="28"/>
          <w:szCs w:val="28"/>
        </w:rPr>
        <w:t>3</w:t>
      </w:r>
      <w:r w:rsidR="00246D07">
        <w:rPr>
          <w:b/>
          <w:sz w:val="28"/>
          <w:szCs w:val="28"/>
        </w:rPr>
        <w:t>-202</w:t>
      </w:r>
      <w:r w:rsidR="00654D30">
        <w:rPr>
          <w:b/>
          <w:sz w:val="28"/>
          <w:szCs w:val="28"/>
        </w:rPr>
        <w:t>4</w:t>
      </w:r>
    </w:p>
    <w:p w:rsidR="00246D07" w:rsidRDefault="00246D07" w:rsidP="00246D07">
      <w:pPr>
        <w:ind w:firstLine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Экономика. Районный этап.</w:t>
      </w:r>
    </w:p>
    <w:p w:rsidR="005C1F30" w:rsidRPr="00654D30" w:rsidRDefault="00246D07" w:rsidP="00654D30">
      <w:pPr>
        <w:jc w:val="center"/>
        <w:rPr>
          <w:b/>
        </w:rPr>
      </w:pPr>
      <w:r>
        <w:rPr>
          <w:b/>
          <w:sz w:val="22"/>
          <w:szCs w:val="22"/>
        </w:rPr>
        <w:t xml:space="preserve">9-10 </w:t>
      </w:r>
      <w:r w:rsidRPr="00B40E76">
        <w:rPr>
          <w:b/>
          <w:sz w:val="22"/>
          <w:szCs w:val="22"/>
        </w:rPr>
        <w:t>класс</w:t>
      </w:r>
    </w:p>
    <w:p w:rsidR="004E1A78" w:rsidRPr="0082421E" w:rsidRDefault="0082421E" w:rsidP="004E1A78">
      <w:pPr>
        <w:jc w:val="center"/>
        <w:rPr>
          <w:b/>
          <w:sz w:val="28"/>
          <w:szCs w:val="72"/>
        </w:rPr>
      </w:pPr>
      <w:r w:rsidRPr="0082421E">
        <w:rPr>
          <w:b/>
          <w:sz w:val="28"/>
          <w:szCs w:val="72"/>
        </w:rPr>
        <w:t>Критерии оценивания</w:t>
      </w:r>
    </w:p>
    <w:p w:rsidR="004E1A78" w:rsidRPr="00BB2268" w:rsidRDefault="004E1A78" w:rsidP="004E1A78">
      <w:pPr>
        <w:pStyle w:val="3"/>
        <w:spacing w:after="0"/>
        <w:ind w:left="1134" w:hanging="1134"/>
        <w:jc w:val="both"/>
        <w:rPr>
          <w:b/>
          <w:sz w:val="24"/>
          <w:szCs w:val="24"/>
        </w:rPr>
      </w:pPr>
    </w:p>
    <w:p w:rsidR="00D10B23" w:rsidRDefault="00D10B23" w:rsidP="00D10B23">
      <w:pPr>
        <w:tabs>
          <w:tab w:val="left" w:pos="142"/>
        </w:tabs>
        <w:rPr>
          <w:b/>
          <w:sz w:val="16"/>
          <w:szCs w:val="22"/>
        </w:rPr>
      </w:pPr>
    </w:p>
    <w:p w:rsidR="009E2B33" w:rsidRPr="0082421E" w:rsidRDefault="0082421E" w:rsidP="0082421E">
      <w:pPr>
        <w:rPr>
          <w:b/>
        </w:rPr>
      </w:pPr>
      <w:r>
        <w:rPr>
          <w:b/>
        </w:rPr>
        <w:t>ЧАСТЬ 1. ТЕСТЫ. (3 балла за верный ответ и 0 баллов при неверном ответе)</w:t>
      </w:r>
    </w:p>
    <w:p w:rsidR="009E2B33" w:rsidRPr="009E2B33" w:rsidRDefault="009E2B33" w:rsidP="00D10B23">
      <w:pPr>
        <w:tabs>
          <w:tab w:val="left" w:pos="142"/>
        </w:tabs>
      </w:pPr>
    </w:p>
    <w:tbl>
      <w:tblPr>
        <w:tblStyle w:val="a6"/>
        <w:tblW w:w="9922" w:type="dxa"/>
        <w:tblInd w:w="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"/>
        <w:gridCol w:w="470"/>
        <w:gridCol w:w="272"/>
        <w:gridCol w:w="450"/>
        <w:gridCol w:w="272"/>
        <w:gridCol w:w="456"/>
        <w:gridCol w:w="273"/>
        <w:gridCol w:w="451"/>
        <w:gridCol w:w="274"/>
        <w:gridCol w:w="460"/>
        <w:gridCol w:w="274"/>
        <w:gridCol w:w="1219"/>
        <w:gridCol w:w="696"/>
        <w:gridCol w:w="470"/>
        <w:gridCol w:w="274"/>
        <w:gridCol w:w="451"/>
        <w:gridCol w:w="274"/>
        <w:gridCol w:w="456"/>
        <w:gridCol w:w="274"/>
        <w:gridCol w:w="451"/>
        <w:gridCol w:w="274"/>
        <w:gridCol w:w="460"/>
        <w:gridCol w:w="274"/>
      </w:tblGrid>
      <w:tr w:rsidR="00654D30" w:rsidRPr="00654D30" w:rsidTr="00BC3953">
        <w:trPr>
          <w:trHeight w:val="283"/>
        </w:trPr>
        <w:tc>
          <w:tcPr>
            <w:tcW w:w="697" w:type="dxa"/>
          </w:tcPr>
          <w:p w:rsidR="009C30BB" w:rsidRPr="00CE4906" w:rsidRDefault="00246D07" w:rsidP="009C30BB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1.</w:t>
            </w:r>
            <w:r w:rsidR="009C30BB" w:rsidRPr="0082421E">
              <w:rPr>
                <w:b/>
              </w:rPr>
              <w:t>1</w:t>
            </w:r>
            <w:r w:rsidR="009C30BB">
              <w:rPr>
                <w:b/>
              </w:rPr>
              <w:t>.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9C30BB" w:rsidRPr="0082421E" w:rsidRDefault="009C30BB" w:rsidP="009C30BB">
            <w:pPr>
              <w:tabs>
                <w:tab w:val="left" w:pos="142"/>
              </w:tabs>
            </w:pPr>
            <w:r>
              <w:rPr>
                <w:lang w:val="en-US"/>
              </w:rPr>
              <w:t>A</w:t>
            </w:r>
            <w:r w:rsidRPr="0082421E">
              <w:t>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  <w:r>
              <w:t>В)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  <w:r>
              <w:t>Г)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9C30BB" w:rsidRPr="00654D30" w:rsidRDefault="009C30BB" w:rsidP="009C30BB">
            <w:pPr>
              <w:tabs>
                <w:tab w:val="left" w:pos="142"/>
              </w:tabs>
              <w:rPr>
                <w:color w:val="FFFFFF" w:themeColor="background1"/>
              </w:rPr>
            </w:pPr>
            <w:r w:rsidRPr="00654D30">
              <w:rPr>
                <w:color w:val="FFFFFF" w:themeColor="background1"/>
              </w:rPr>
              <w:t>Д)</w:t>
            </w:r>
          </w:p>
        </w:tc>
        <w:tc>
          <w:tcPr>
            <w:tcW w:w="274" w:type="dxa"/>
          </w:tcPr>
          <w:p w:rsidR="009C30BB" w:rsidRPr="00654D30" w:rsidRDefault="009C30BB" w:rsidP="009C30BB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  <w:tc>
          <w:tcPr>
            <w:tcW w:w="1219" w:type="dxa"/>
          </w:tcPr>
          <w:p w:rsidR="009C30BB" w:rsidRPr="00654D30" w:rsidRDefault="009C30BB" w:rsidP="009C30BB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 w:rsidR="009C30BB" w:rsidRPr="00CE4906" w:rsidRDefault="00246D07" w:rsidP="009C30BB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1.</w:t>
            </w:r>
            <w:r w:rsidR="009C30BB">
              <w:rPr>
                <w:b/>
              </w:rPr>
              <w:t>6.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9C30BB" w:rsidRPr="0082421E" w:rsidRDefault="009C30BB" w:rsidP="009C30BB">
            <w:pPr>
              <w:tabs>
                <w:tab w:val="left" w:pos="142"/>
              </w:tabs>
            </w:pPr>
            <w:r>
              <w:rPr>
                <w:lang w:val="en-US"/>
              </w:rPr>
              <w:t>A</w:t>
            </w:r>
            <w:r w:rsidRPr="0082421E">
              <w:t>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  <w:r>
              <w:t>В)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  <w:r>
              <w:t>Г)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9C30BB" w:rsidRPr="00654D30" w:rsidRDefault="009C30BB" w:rsidP="009C30BB">
            <w:pPr>
              <w:tabs>
                <w:tab w:val="left" w:pos="142"/>
              </w:tabs>
              <w:rPr>
                <w:color w:val="FFFFFF" w:themeColor="background1"/>
              </w:rPr>
            </w:pPr>
            <w:r w:rsidRPr="00654D30">
              <w:rPr>
                <w:color w:val="FFFFFF" w:themeColor="background1"/>
              </w:rPr>
              <w:t>Д)</w:t>
            </w:r>
          </w:p>
        </w:tc>
        <w:tc>
          <w:tcPr>
            <w:tcW w:w="274" w:type="dxa"/>
          </w:tcPr>
          <w:p w:rsidR="009C30BB" w:rsidRPr="00654D30" w:rsidRDefault="009C30BB" w:rsidP="009C30BB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</w:tr>
      <w:tr w:rsidR="009C30BB" w:rsidRPr="00CE4906" w:rsidTr="00C073FB">
        <w:trPr>
          <w:trHeight w:val="106"/>
        </w:trPr>
        <w:tc>
          <w:tcPr>
            <w:tcW w:w="697" w:type="dxa"/>
          </w:tcPr>
          <w:p w:rsidR="009C30BB" w:rsidRPr="0082421E" w:rsidRDefault="009C30BB" w:rsidP="009C30BB">
            <w:pPr>
              <w:tabs>
                <w:tab w:val="left" w:pos="142"/>
              </w:tabs>
              <w:rPr>
                <w:b/>
                <w:sz w:val="10"/>
              </w:rPr>
            </w:pPr>
          </w:p>
        </w:tc>
        <w:tc>
          <w:tcPr>
            <w:tcW w:w="470" w:type="dxa"/>
          </w:tcPr>
          <w:p w:rsidR="009C30BB" w:rsidRPr="0082421E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0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6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1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60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4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1219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696" w:type="dxa"/>
          </w:tcPr>
          <w:p w:rsidR="009C30BB" w:rsidRPr="0082421E" w:rsidRDefault="009C30BB" w:rsidP="009C30BB">
            <w:pPr>
              <w:tabs>
                <w:tab w:val="left" w:pos="142"/>
              </w:tabs>
              <w:rPr>
                <w:b/>
                <w:sz w:val="10"/>
              </w:rPr>
            </w:pPr>
          </w:p>
        </w:tc>
        <w:tc>
          <w:tcPr>
            <w:tcW w:w="470" w:type="dxa"/>
          </w:tcPr>
          <w:p w:rsidR="009C30BB" w:rsidRPr="0082421E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1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6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1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60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4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</w:tr>
      <w:tr w:rsidR="00654D30" w:rsidRPr="00654D30" w:rsidTr="004F7094">
        <w:trPr>
          <w:trHeight w:val="283"/>
        </w:trPr>
        <w:tc>
          <w:tcPr>
            <w:tcW w:w="697" w:type="dxa"/>
          </w:tcPr>
          <w:p w:rsidR="009C30BB" w:rsidRPr="00CE4906" w:rsidRDefault="00246D07" w:rsidP="009C30BB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1.</w:t>
            </w:r>
            <w:r w:rsidR="009C30BB" w:rsidRPr="0082421E">
              <w:rPr>
                <w:b/>
              </w:rPr>
              <w:t>2</w:t>
            </w:r>
            <w:r w:rsidR="009C30BB">
              <w:rPr>
                <w:b/>
              </w:rPr>
              <w:t>.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9C30BB" w:rsidRPr="0082421E" w:rsidRDefault="009C30BB" w:rsidP="009C30BB">
            <w:pPr>
              <w:tabs>
                <w:tab w:val="left" w:pos="142"/>
              </w:tabs>
            </w:pPr>
            <w:r>
              <w:rPr>
                <w:lang w:val="en-US"/>
              </w:rPr>
              <w:t>A</w:t>
            </w:r>
            <w:r w:rsidRPr="0082421E">
              <w:t>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  <w:r>
              <w:t>В)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9C30BB" w:rsidRPr="00C073FB" w:rsidRDefault="009C30BB" w:rsidP="009C30BB">
            <w:pPr>
              <w:tabs>
                <w:tab w:val="left" w:pos="142"/>
              </w:tabs>
            </w:pPr>
            <w:r w:rsidRPr="00C073FB">
              <w:t>Г)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BB" w:rsidRPr="00C073FB" w:rsidRDefault="009C30BB" w:rsidP="009C30BB">
            <w:pPr>
              <w:tabs>
                <w:tab w:val="left" w:pos="142"/>
              </w:tabs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9C30BB" w:rsidRPr="00C073FB" w:rsidRDefault="009C30BB" w:rsidP="009C30BB">
            <w:pPr>
              <w:tabs>
                <w:tab w:val="left" w:pos="142"/>
              </w:tabs>
              <w:rPr>
                <w:color w:val="FFFFFF" w:themeColor="background1"/>
              </w:rPr>
            </w:pPr>
            <w:r w:rsidRPr="00C073FB">
              <w:rPr>
                <w:color w:val="FFFFFF" w:themeColor="background1"/>
              </w:rPr>
              <w:t>Д)</w:t>
            </w:r>
          </w:p>
        </w:tc>
        <w:tc>
          <w:tcPr>
            <w:tcW w:w="274" w:type="dxa"/>
          </w:tcPr>
          <w:p w:rsidR="009C30BB" w:rsidRPr="00C073FB" w:rsidRDefault="009C30BB" w:rsidP="009C30BB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  <w:tc>
          <w:tcPr>
            <w:tcW w:w="1219" w:type="dxa"/>
          </w:tcPr>
          <w:p w:rsidR="009C30BB" w:rsidRPr="00C073FB" w:rsidRDefault="009C30BB" w:rsidP="009C30BB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 w:rsidR="009C30BB" w:rsidRPr="00CE4906" w:rsidRDefault="00246D07" w:rsidP="009C30BB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1.</w:t>
            </w:r>
            <w:r w:rsidR="009C30BB" w:rsidRPr="0082421E">
              <w:rPr>
                <w:b/>
              </w:rPr>
              <w:t>7</w:t>
            </w:r>
            <w:r w:rsidR="009C30BB">
              <w:rPr>
                <w:b/>
              </w:rPr>
              <w:t>.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9C30BB" w:rsidRPr="0082421E" w:rsidRDefault="009C30BB" w:rsidP="009C30BB">
            <w:pPr>
              <w:tabs>
                <w:tab w:val="left" w:pos="142"/>
              </w:tabs>
            </w:pPr>
            <w:r>
              <w:rPr>
                <w:lang w:val="en-US"/>
              </w:rPr>
              <w:t>A</w:t>
            </w:r>
            <w:r w:rsidRPr="0082421E">
              <w:t>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  <w:r>
              <w:t>В)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  <w:r>
              <w:t>Г)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9C30BB" w:rsidRPr="00654D30" w:rsidRDefault="009C30BB" w:rsidP="009C30BB">
            <w:pPr>
              <w:tabs>
                <w:tab w:val="left" w:pos="142"/>
              </w:tabs>
              <w:rPr>
                <w:color w:val="FFFFFF" w:themeColor="background1"/>
              </w:rPr>
            </w:pPr>
            <w:r w:rsidRPr="00654D30">
              <w:rPr>
                <w:color w:val="FFFFFF" w:themeColor="background1"/>
              </w:rPr>
              <w:t>Д)</w:t>
            </w:r>
          </w:p>
        </w:tc>
        <w:tc>
          <w:tcPr>
            <w:tcW w:w="274" w:type="dxa"/>
          </w:tcPr>
          <w:p w:rsidR="009C30BB" w:rsidRPr="00654D30" w:rsidRDefault="009C30BB" w:rsidP="009C30BB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</w:tr>
      <w:tr w:rsidR="009C30BB" w:rsidRPr="00CE4906" w:rsidTr="00C073FB">
        <w:trPr>
          <w:trHeight w:val="70"/>
        </w:trPr>
        <w:tc>
          <w:tcPr>
            <w:tcW w:w="697" w:type="dxa"/>
          </w:tcPr>
          <w:p w:rsidR="009C30BB" w:rsidRPr="0082421E" w:rsidRDefault="009C30BB" w:rsidP="009C30BB">
            <w:pPr>
              <w:tabs>
                <w:tab w:val="left" w:pos="142"/>
              </w:tabs>
              <w:rPr>
                <w:b/>
                <w:sz w:val="10"/>
              </w:rPr>
            </w:pPr>
          </w:p>
        </w:tc>
        <w:tc>
          <w:tcPr>
            <w:tcW w:w="470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0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6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1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60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4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1219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696" w:type="dxa"/>
          </w:tcPr>
          <w:p w:rsidR="009C30BB" w:rsidRPr="0082421E" w:rsidRDefault="009C30BB" w:rsidP="009C30BB">
            <w:pPr>
              <w:tabs>
                <w:tab w:val="left" w:pos="142"/>
              </w:tabs>
              <w:rPr>
                <w:b/>
                <w:sz w:val="10"/>
              </w:rPr>
            </w:pPr>
          </w:p>
        </w:tc>
        <w:tc>
          <w:tcPr>
            <w:tcW w:w="470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1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6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1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60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4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</w:tr>
      <w:tr w:rsidR="00654D30" w:rsidRPr="00654D30" w:rsidTr="00BC3953">
        <w:trPr>
          <w:trHeight w:val="283"/>
        </w:trPr>
        <w:tc>
          <w:tcPr>
            <w:tcW w:w="697" w:type="dxa"/>
          </w:tcPr>
          <w:p w:rsidR="009C30BB" w:rsidRPr="00CE4906" w:rsidRDefault="00246D07" w:rsidP="009C30BB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1.</w:t>
            </w:r>
            <w:r w:rsidR="009C30BB" w:rsidRPr="00CE4906">
              <w:rPr>
                <w:b/>
                <w:lang w:val="en-US"/>
              </w:rPr>
              <w:t>3</w:t>
            </w:r>
            <w:r w:rsidR="009C30BB">
              <w:rPr>
                <w:b/>
              </w:rPr>
              <w:t>.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9C30BB" w:rsidRPr="009E2B33" w:rsidRDefault="009C30BB" w:rsidP="009C30BB">
            <w:pPr>
              <w:tabs>
                <w:tab w:val="left" w:pos="142"/>
              </w:tabs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  <w:r>
              <w:t>В)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  <w:r>
              <w:t>Г)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9C30BB" w:rsidRPr="00654D30" w:rsidRDefault="009C30BB" w:rsidP="009C30BB">
            <w:pPr>
              <w:tabs>
                <w:tab w:val="left" w:pos="142"/>
              </w:tabs>
              <w:rPr>
                <w:color w:val="FFFFFF" w:themeColor="background1"/>
              </w:rPr>
            </w:pPr>
            <w:r w:rsidRPr="00654D30">
              <w:rPr>
                <w:color w:val="FFFFFF" w:themeColor="background1"/>
              </w:rPr>
              <w:t>Д)</w:t>
            </w:r>
          </w:p>
        </w:tc>
        <w:tc>
          <w:tcPr>
            <w:tcW w:w="274" w:type="dxa"/>
          </w:tcPr>
          <w:p w:rsidR="009C30BB" w:rsidRPr="00654D30" w:rsidRDefault="009C30BB" w:rsidP="009C30BB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  <w:tc>
          <w:tcPr>
            <w:tcW w:w="1219" w:type="dxa"/>
          </w:tcPr>
          <w:p w:rsidR="009C30BB" w:rsidRPr="00654D30" w:rsidRDefault="009C30BB" w:rsidP="009C30BB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 w:rsidR="009C30BB" w:rsidRPr="00CE4906" w:rsidRDefault="00246D07" w:rsidP="009C30BB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1.</w:t>
            </w:r>
            <w:r w:rsidR="009C30BB">
              <w:rPr>
                <w:b/>
                <w:lang w:val="en-US"/>
              </w:rPr>
              <w:t>8</w:t>
            </w:r>
            <w:r w:rsidR="009C30BB">
              <w:rPr>
                <w:b/>
              </w:rPr>
              <w:t>.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9C30BB" w:rsidRPr="009E2B33" w:rsidRDefault="009C30BB" w:rsidP="009C30BB">
            <w:pPr>
              <w:tabs>
                <w:tab w:val="left" w:pos="142"/>
              </w:tabs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  <w:r>
              <w:t>В)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9C30BB" w:rsidRPr="00654D30" w:rsidRDefault="009C30BB" w:rsidP="009C30BB">
            <w:pPr>
              <w:tabs>
                <w:tab w:val="left" w:pos="142"/>
              </w:tabs>
              <w:rPr>
                <w:color w:val="FFFFFF" w:themeColor="background1"/>
              </w:rPr>
            </w:pPr>
            <w:r w:rsidRPr="00C073FB">
              <w:t>Г)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BB" w:rsidRPr="00654D30" w:rsidRDefault="009C30BB" w:rsidP="009C30BB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9C30BB" w:rsidRPr="00654D30" w:rsidRDefault="009C30BB" w:rsidP="009C30BB">
            <w:pPr>
              <w:tabs>
                <w:tab w:val="left" w:pos="142"/>
              </w:tabs>
              <w:rPr>
                <w:color w:val="FFFFFF" w:themeColor="background1"/>
              </w:rPr>
            </w:pPr>
            <w:r w:rsidRPr="00654D30">
              <w:rPr>
                <w:color w:val="FFFFFF" w:themeColor="background1"/>
              </w:rPr>
              <w:t>Д)</w:t>
            </w:r>
          </w:p>
        </w:tc>
        <w:tc>
          <w:tcPr>
            <w:tcW w:w="274" w:type="dxa"/>
          </w:tcPr>
          <w:p w:rsidR="009C30BB" w:rsidRPr="00654D30" w:rsidRDefault="009C30BB" w:rsidP="009C30BB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</w:tr>
      <w:tr w:rsidR="009C30BB" w:rsidRPr="00CE4906" w:rsidTr="00C073FB">
        <w:trPr>
          <w:trHeight w:val="70"/>
        </w:trPr>
        <w:tc>
          <w:tcPr>
            <w:tcW w:w="697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b/>
                <w:sz w:val="10"/>
                <w:lang w:val="en-US"/>
              </w:rPr>
            </w:pPr>
          </w:p>
        </w:tc>
        <w:tc>
          <w:tcPr>
            <w:tcW w:w="470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0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6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1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60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4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1219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696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b/>
                <w:sz w:val="10"/>
                <w:lang w:val="en-US"/>
              </w:rPr>
            </w:pPr>
          </w:p>
        </w:tc>
        <w:tc>
          <w:tcPr>
            <w:tcW w:w="470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1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6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1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60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4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</w:tr>
      <w:tr w:rsidR="00654D30" w:rsidRPr="00654D30" w:rsidTr="00BC3953">
        <w:trPr>
          <w:trHeight w:val="283"/>
        </w:trPr>
        <w:tc>
          <w:tcPr>
            <w:tcW w:w="697" w:type="dxa"/>
          </w:tcPr>
          <w:p w:rsidR="009C30BB" w:rsidRPr="00CE4906" w:rsidRDefault="00246D07" w:rsidP="009C30BB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1.</w:t>
            </w:r>
            <w:r w:rsidR="009C30BB" w:rsidRPr="00CE4906">
              <w:rPr>
                <w:b/>
                <w:lang w:val="en-US"/>
              </w:rPr>
              <w:t>4</w:t>
            </w:r>
            <w:r w:rsidR="009C30BB">
              <w:rPr>
                <w:b/>
              </w:rPr>
              <w:t>.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9C30BB" w:rsidRPr="009E2B33" w:rsidRDefault="009C30BB" w:rsidP="009C30BB">
            <w:pPr>
              <w:tabs>
                <w:tab w:val="left" w:pos="142"/>
              </w:tabs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  <w:r>
              <w:t>В)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  <w:r>
              <w:t>Г)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9C30BB" w:rsidRPr="00654D30" w:rsidRDefault="009C30BB" w:rsidP="009C30BB">
            <w:pPr>
              <w:tabs>
                <w:tab w:val="left" w:pos="142"/>
              </w:tabs>
              <w:rPr>
                <w:color w:val="FFFFFF" w:themeColor="background1"/>
              </w:rPr>
            </w:pPr>
            <w:r w:rsidRPr="00654D30">
              <w:rPr>
                <w:color w:val="FFFFFF" w:themeColor="background1"/>
              </w:rPr>
              <w:t>Д)</w:t>
            </w:r>
          </w:p>
        </w:tc>
        <w:tc>
          <w:tcPr>
            <w:tcW w:w="274" w:type="dxa"/>
          </w:tcPr>
          <w:p w:rsidR="009C30BB" w:rsidRPr="00654D30" w:rsidRDefault="009C30BB" w:rsidP="009C30BB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  <w:tc>
          <w:tcPr>
            <w:tcW w:w="1219" w:type="dxa"/>
          </w:tcPr>
          <w:p w:rsidR="009C30BB" w:rsidRPr="00654D30" w:rsidRDefault="009C30BB" w:rsidP="009C30BB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 w:rsidR="009C30BB" w:rsidRPr="00CE4906" w:rsidRDefault="00246D07" w:rsidP="009C30BB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1.</w:t>
            </w:r>
            <w:r w:rsidR="009C30BB">
              <w:rPr>
                <w:b/>
                <w:lang w:val="en-US"/>
              </w:rPr>
              <w:t>9</w:t>
            </w:r>
            <w:r w:rsidR="009C30BB">
              <w:rPr>
                <w:b/>
              </w:rPr>
              <w:t>.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9C30BB" w:rsidRPr="009E2B33" w:rsidRDefault="009C30BB" w:rsidP="009C30BB">
            <w:pPr>
              <w:tabs>
                <w:tab w:val="left" w:pos="142"/>
              </w:tabs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  <w:r>
              <w:t>В)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  <w:r>
              <w:t>Г)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9C30BB" w:rsidRPr="00654D30" w:rsidRDefault="009C30BB" w:rsidP="009C30BB">
            <w:pPr>
              <w:tabs>
                <w:tab w:val="left" w:pos="142"/>
              </w:tabs>
              <w:rPr>
                <w:color w:val="FFFFFF" w:themeColor="background1"/>
              </w:rPr>
            </w:pPr>
            <w:r w:rsidRPr="00654D30">
              <w:rPr>
                <w:color w:val="FFFFFF" w:themeColor="background1"/>
              </w:rPr>
              <w:t>Д)</w:t>
            </w:r>
          </w:p>
        </w:tc>
        <w:tc>
          <w:tcPr>
            <w:tcW w:w="274" w:type="dxa"/>
          </w:tcPr>
          <w:p w:rsidR="009C30BB" w:rsidRPr="00654D30" w:rsidRDefault="009C30BB" w:rsidP="009C30BB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</w:tr>
      <w:tr w:rsidR="009C30BB" w:rsidRPr="00CE4906" w:rsidTr="00654D30">
        <w:trPr>
          <w:trHeight w:val="70"/>
        </w:trPr>
        <w:tc>
          <w:tcPr>
            <w:tcW w:w="697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b/>
                <w:sz w:val="10"/>
                <w:lang w:val="en-US"/>
              </w:rPr>
            </w:pPr>
          </w:p>
        </w:tc>
        <w:tc>
          <w:tcPr>
            <w:tcW w:w="470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0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6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1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60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4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1219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696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b/>
                <w:sz w:val="10"/>
                <w:lang w:val="en-US"/>
              </w:rPr>
            </w:pPr>
          </w:p>
        </w:tc>
        <w:tc>
          <w:tcPr>
            <w:tcW w:w="470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1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6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1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60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74" w:type="dxa"/>
          </w:tcPr>
          <w:p w:rsidR="009C30BB" w:rsidRPr="00CE4906" w:rsidRDefault="009C30BB" w:rsidP="009C30BB">
            <w:pPr>
              <w:tabs>
                <w:tab w:val="left" w:pos="142"/>
              </w:tabs>
              <w:rPr>
                <w:sz w:val="10"/>
              </w:rPr>
            </w:pPr>
          </w:p>
        </w:tc>
      </w:tr>
      <w:tr w:rsidR="00654D30" w:rsidRPr="00654D30" w:rsidTr="00BC3953">
        <w:trPr>
          <w:trHeight w:val="283"/>
        </w:trPr>
        <w:tc>
          <w:tcPr>
            <w:tcW w:w="697" w:type="dxa"/>
          </w:tcPr>
          <w:p w:rsidR="009C30BB" w:rsidRPr="00CE4906" w:rsidRDefault="00246D07" w:rsidP="009C30BB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1.</w:t>
            </w:r>
            <w:r w:rsidR="009C30BB" w:rsidRPr="00CE4906">
              <w:rPr>
                <w:b/>
                <w:lang w:val="en-US"/>
              </w:rPr>
              <w:t>5</w:t>
            </w:r>
            <w:r w:rsidR="009C30BB">
              <w:rPr>
                <w:b/>
              </w:rPr>
              <w:t>.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9C30BB" w:rsidRPr="009E2B33" w:rsidRDefault="009C30BB" w:rsidP="009C30BB">
            <w:pPr>
              <w:tabs>
                <w:tab w:val="left" w:pos="142"/>
              </w:tabs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  <w:r>
              <w:t>В)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  <w:r>
              <w:t>Г)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9C30BB" w:rsidRPr="00654D30" w:rsidRDefault="009C30BB" w:rsidP="009C30BB">
            <w:pPr>
              <w:tabs>
                <w:tab w:val="left" w:pos="142"/>
              </w:tabs>
              <w:rPr>
                <w:color w:val="FFFFFF" w:themeColor="background1"/>
              </w:rPr>
            </w:pPr>
            <w:r w:rsidRPr="00654D30">
              <w:rPr>
                <w:color w:val="FFFFFF" w:themeColor="background1"/>
              </w:rPr>
              <w:t>Д)</w:t>
            </w:r>
          </w:p>
        </w:tc>
        <w:tc>
          <w:tcPr>
            <w:tcW w:w="274" w:type="dxa"/>
          </w:tcPr>
          <w:p w:rsidR="009C30BB" w:rsidRPr="00654D30" w:rsidRDefault="009C30BB" w:rsidP="009C30BB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  <w:tc>
          <w:tcPr>
            <w:tcW w:w="1219" w:type="dxa"/>
          </w:tcPr>
          <w:p w:rsidR="009C30BB" w:rsidRPr="00654D30" w:rsidRDefault="009C30BB" w:rsidP="009C30BB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 w:rsidR="009C30BB" w:rsidRPr="00CE4906" w:rsidRDefault="00246D07" w:rsidP="009C30BB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1.</w:t>
            </w:r>
            <w:r w:rsidR="009C30BB">
              <w:rPr>
                <w:b/>
                <w:lang w:val="en-US"/>
              </w:rPr>
              <w:t>10</w:t>
            </w:r>
            <w:r w:rsidR="009C30BB">
              <w:rPr>
                <w:b/>
              </w:rPr>
              <w:t>.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9C30BB" w:rsidRPr="009E2B33" w:rsidRDefault="009C30BB" w:rsidP="009C30BB">
            <w:pPr>
              <w:tabs>
                <w:tab w:val="left" w:pos="142"/>
              </w:tabs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9C30BB" w:rsidRPr="00CE4906" w:rsidRDefault="009C30BB" w:rsidP="009C30BB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  <w:r>
              <w:t>В)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  <w:r>
              <w:t>Г)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BB" w:rsidRDefault="009C30BB" w:rsidP="009C30BB">
            <w:pPr>
              <w:tabs>
                <w:tab w:val="left" w:pos="142"/>
              </w:tabs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9C30BB" w:rsidRPr="00654D30" w:rsidRDefault="009C30BB" w:rsidP="009C30BB">
            <w:pPr>
              <w:tabs>
                <w:tab w:val="left" w:pos="142"/>
              </w:tabs>
              <w:rPr>
                <w:color w:val="FFFFFF" w:themeColor="background1"/>
              </w:rPr>
            </w:pPr>
            <w:r w:rsidRPr="00654D30">
              <w:rPr>
                <w:color w:val="FFFFFF" w:themeColor="background1"/>
              </w:rPr>
              <w:t>Д)</w:t>
            </w:r>
          </w:p>
        </w:tc>
        <w:tc>
          <w:tcPr>
            <w:tcW w:w="274" w:type="dxa"/>
          </w:tcPr>
          <w:p w:rsidR="009C30BB" w:rsidRPr="00654D30" w:rsidRDefault="009C30BB" w:rsidP="009C30BB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</w:tr>
    </w:tbl>
    <w:p w:rsidR="009E2B33" w:rsidRDefault="009E2B33" w:rsidP="00D10B23">
      <w:pPr>
        <w:tabs>
          <w:tab w:val="left" w:pos="142"/>
        </w:tabs>
      </w:pPr>
    </w:p>
    <w:p w:rsidR="00CE4906" w:rsidRDefault="00CE4906" w:rsidP="00D10B23">
      <w:pPr>
        <w:tabs>
          <w:tab w:val="left" w:pos="142"/>
        </w:tabs>
      </w:pPr>
    </w:p>
    <w:p w:rsidR="00CE4906" w:rsidRDefault="00CE4906" w:rsidP="00D10B23">
      <w:pPr>
        <w:tabs>
          <w:tab w:val="left" w:pos="142"/>
        </w:tabs>
      </w:pPr>
    </w:p>
    <w:tbl>
      <w:tblPr>
        <w:tblStyle w:val="a6"/>
        <w:tblW w:w="9858" w:type="dxa"/>
        <w:tblInd w:w="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"/>
        <w:gridCol w:w="471"/>
        <w:gridCol w:w="267"/>
        <w:gridCol w:w="449"/>
        <w:gridCol w:w="267"/>
        <w:gridCol w:w="456"/>
        <w:gridCol w:w="267"/>
        <w:gridCol w:w="449"/>
        <w:gridCol w:w="268"/>
        <w:gridCol w:w="460"/>
        <w:gridCol w:w="268"/>
        <w:gridCol w:w="1219"/>
        <w:gridCol w:w="696"/>
        <w:gridCol w:w="470"/>
        <w:gridCol w:w="268"/>
        <w:gridCol w:w="449"/>
        <w:gridCol w:w="268"/>
        <w:gridCol w:w="456"/>
        <w:gridCol w:w="268"/>
        <w:gridCol w:w="449"/>
        <w:gridCol w:w="268"/>
        <w:gridCol w:w="460"/>
        <w:gridCol w:w="268"/>
      </w:tblGrid>
      <w:tr w:rsidR="00654D30" w:rsidRPr="00654D30" w:rsidTr="00BC3953">
        <w:trPr>
          <w:trHeight w:val="283"/>
        </w:trPr>
        <w:tc>
          <w:tcPr>
            <w:tcW w:w="451" w:type="dxa"/>
          </w:tcPr>
          <w:p w:rsidR="00CE4906" w:rsidRPr="00CE4906" w:rsidRDefault="00246D07" w:rsidP="00CA4C7E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1.</w:t>
            </w:r>
            <w:r w:rsidR="009C30BB">
              <w:rPr>
                <w:b/>
              </w:rPr>
              <w:t>11</w:t>
            </w:r>
            <w:r w:rsidR="00CE4906">
              <w:rPr>
                <w:b/>
              </w:rPr>
              <w:t>.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CE4906" w:rsidRPr="009E2B33" w:rsidRDefault="00CE4906" w:rsidP="00CA4C7E">
            <w:pPr>
              <w:tabs>
                <w:tab w:val="left" w:pos="142"/>
              </w:tabs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  <w:r>
              <w:t>В)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  <w:r>
              <w:t>Г)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CE4906" w:rsidRPr="00654D30" w:rsidRDefault="00CE4906" w:rsidP="00CA4C7E">
            <w:pPr>
              <w:tabs>
                <w:tab w:val="left" w:pos="142"/>
              </w:tabs>
              <w:rPr>
                <w:color w:val="FFFFFF" w:themeColor="background1"/>
              </w:rPr>
            </w:pPr>
            <w:r w:rsidRPr="00654D30">
              <w:rPr>
                <w:color w:val="FFFFFF" w:themeColor="background1"/>
              </w:rPr>
              <w:t>Д)</w:t>
            </w:r>
          </w:p>
        </w:tc>
        <w:tc>
          <w:tcPr>
            <w:tcW w:w="281" w:type="dxa"/>
          </w:tcPr>
          <w:p w:rsidR="00CE4906" w:rsidRPr="00654D30" w:rsidRDefault="00CE4906" w:rsidP="00CA4C7E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  <w:tc>
          <w:tcPr>
            <w:tcW w:w="1499" w:type="dxa"/>
          </w:tcPr>
          <w:p w:rsidR="00CE4906" w:rsidRPr="00654D30" w:rsidRDefault="00CE4906" w:rsidP="00CA4C7E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  <w:tc>
          <w:tcPr>
            <w:tcW w:w="516" w:type="dxa"/>
            <w:tcBorders>
              <w:left w:val="nil"/>
            </w:tcBorders>
          </w:tcPr>
          <w:p w:rsidR="00CE4906" w:rsidRPr="00CE4906" w:rsidRDefault="00246D07" w:rsidP="005C1F30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1.</w:t>
            </w:r>
            <w:r w:rsidR="00CE4906">
              <w:rPr>
                <w:b/>
              </w:rPr>
              <w:t>1</w:t>
            </w:r>
            <w:r w:rsidR="005C1F30">
              <w:rPr>
                <w:b/>
              </w:rPr>
              <w:t>6</w:t>
            </w:r>
            <w:r w:rsidR="00CE4906">
              <w:rPr>
                <w:b/>
              </w:rPr>
              <w:t>.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CE4906" w:rsidRPr="009E2B33" w:rsidRDefault="00CE4906" w:rsidP="00CA4C7E">
            <w:pPr>
              <w:tabs>
                <w:tab w:val="left" w:pos="142"/>
              </w:tabs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  <w:r>
              <w:t>В)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  <w:r>
              <w:t>Г)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CE4906" w:rsidRPr="00654D30" w:rsidRDefault="00CE4906" w:rsidP="00CA4C7E">
            <w:pPr>
              <w:tabs>
                <w:tab w:val="left" w:pos="142"/>
              </w:tabs>
              <w:rPr>
                <w:color w:val="FFFFFF" w:themeColor="background1"/>
              </w:rPr>
            </w:pPr>
            <w:r w:rsidRPr="00654D30">
              <w:rPr>
                <w:color w:val="FFFFFF" w:themeColor="background1"/>
              </w:rPr>
              <w:t>Д)</w:t>
            </w:r>
          </w:p>
        </w:tc>
        <w:tc>
          <w:tcPr>
            <w:tcW w:w="281" w:type="dxa"/>
          </w:tcPr>
          <w:p w:rsidR="00CE4906" w:rsidRPr="00654D30" w:rsidRDefault="00CE4906" w:rsidP="00CA4C7E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</w:tr>
      <w:tr w:rsidR="00CE4906" w:rsidRPr="00CE4906" w:rsidTr="00654D30">
        <w:trPr>
          <w:trHeight w:val="106"/>
        </w:trPr>
        <w:tc>
          <w:tcPr>
            <w:tcW w:w="451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b/>
                <w:sz w:val="10"/>
                <w:lang w:val="en-US"/>
              </w:rPr>
            </w:pPr>
          </w:p>
        </w:tc>
        <w:tc>
          <w:tcPr>
            <w:tcW w:w="471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3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6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3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60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1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1499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516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b/>
                <w:sz w:val="10"/>
                <w:lang w:val="en-US"/>
              </w:rPr>
            </w:pPr>
          </w:p>
        </w:tc>
        <w:tc>
          <w:tcPr>
            <w:tcW w:w="470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3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6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3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60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1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</w:tr>
      <w:tr w:rsidR="00654D30" w:rsidRPr="00654D30" w:rsidTr="00BC3953">
        <w:trPr>
          <w:trHeight w:val="283"/>
        </w:trPr>
        <w:tc>
          <w:tcPr>
            <w:tcW w:w="451" w:type="dxa"/>
          </w:tcPr>
          <w:p w:rsidR="00CE4906" w:rsidRPr="00CE4906" w:rsidRDefault="00246D07" w:rsidP="00CA4C7E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1.</w:t>
            </w:r>
            <w:r w:rsidR="009C30BB">
              <w:rPr>
                <w:b/>
              </w:rPr>
              <w:t>12</w:t>
            </w:r>
            <w:r w:rsidR="00CE4906">
              <w:rPr>
                <w:b/>
              </w:rPr>
              <w:t>.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CE4906" w:rsidRPr="009E2B33" w:rsidRDefault="00CE4906" w:rsidP="00CA4C7E">
            <w:pPr>
              <w:tabs>
                <w:tab w:val="left" w:pos="142"/>
              </w:tabs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  <w:r>
              <w:t>В)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  <w:r>
              <w:t>Г)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CE4906" w:rsidRPr="00654D30" w:rsidRDefault="00CE4906" w:rsidP="00CA4C7E">
            <w:pPr>
              <w:tabs>
                <w:tab w:val="left" w:pos="142"/>
              </w:tabs>
              <w:rPr>
                <w:color w:val="FFFFFF" w:themeColor="background1"/>
              </w:rPr>
            </w:pPr>
            <w:r w:rsidRPr="00654D30">
              <w:rPr>
                <w:color w:val="FFFFFF" w:themeColor="background1"/>
              </w:rPr>
              <w:t>Д)</w:t>
            </w:r>
          </w:p>
        </w:tc>
        <w:tc>
          <w:tcPr>
            <w:tcW w:w="281" w:type="dxa"/>
          </w:tcPr>
          <w:p w:rsidR="00CE4906" w:rsidRPr="00654D30" w:rsidRDefault="00CE4906" w:rsidP="00CA4C7E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  <w:tc>
          <w:tcPr>
            <w:tcW w:w="1499" w:type="dxa"/>
          </w:tcPr>
          <w:p w:rsidR="00CE4906" w:rsidRPr="00654D30" w:rsidRDefault="00CE4906" w:rsidP="00CA4C7E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  <w:tc>
          <w:tcPr>
            <w:tcW w:w="516" w:type="dxa"/>
            <w:tcBorders>
              <w:left w:val="nil"/>
            </w:tcBorders>
          </w:tcPr>
          <w:p w:rsidR="00CE4906" w:rsidRPr="00CE4906" w:rsidRDefault="00246D07" w:rsidP="00CA4C7E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1.</w:t>
            </w:r>
            <w:r w:rsidR="005C1F30">
              <w:rPr>
                <w:b/>
              </w:rPr>
              <w:t>17</w:t>
            </w:r>
            <w:r w:rsidR="00CE4906">
              <w:rPr>
                <w:b/>
              </w:rPr>
              <w:t>.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CE4906" w:rsidRPr="009E2B33" w:rsidRDefault="00CE4906" w:rsidP="00CA4C7E">
            <w:pPr>
              <w:tabs>
                <w:tab w:val="left" w:pos="142"/>
              </w:tabs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  <w:r>
              <w:t>В)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  <w:r>
              <w:t>Г)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CE4906" w:rsidRPr="00654D30" w:rsidRDefault="00CE4906" w:rsidP="00CA4C7E">
            <w:pPr>
              <w:tabs>
                <w:tab w:val="left" w:pos="142"/>
              </w:tabs>
              <w:rPr>
                <w:color w:val="FFFFFF" w:themeColor="background1"/>
              </w:rPr>
            </w:pPr>
            <w:r w:rsidRPr="00654D30">
              <w:rPr>
                <w:color w:val="FFFFFF" w:themeColor="background1"/>
              </w:rPr>
              <w:t>Д)</w:t>
            </w:r>
          </w:p>
        </w:tc>
        <w:tc>
          <w:tcPr>
            <w:tcW w:w="281" w:type="dxa"/>
          </w:tcPr>
          <w:p w:rsidR="00CE4906" w:rsidRPr="00654D30" w:rsidRDefault="00CE4906" w:rsidP="00CA4C7E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</w:tr>
      <w:tr w:rsidR="00CE4906" w:rsidRPr="00CE4906" w:rsidTr="00654D30">
        <w:trPr>
          <w:trHeight w:val="70"/>
        </w:trPr>
        <w:tc>
          <w:tcPr>
            <w:tcW w:w="451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b/>
                <w:sz w:val="10"/>
                <w:lang w:val="en-US"/>
              </w:rPr>
            </w:pPr>
          </w:p>
        </w:tc>
        <w:tc>
          <w:tcPr>
            <w:tcW w:w="471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3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6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3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60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1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1499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516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b/>
                <w:sz w:val="10"/>
                <w:lang w:val="en-US"/>
              </w:rPr>
            </w:pPr>
          </w:p>
        </w:tc>
        <w:tc>
          <w:tcPr>
            <w:tcW w:w="470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3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6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3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60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1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</w:tr>
      <w:tr w:rsidR="00654D30" w:rsidRPr="00654D30" w:rsidTr="00BC3953">
        <w:trPr>
          <w:trHeight w:val="283"/>
        </w:trPr>
        <w:tc>
          <w:tcPr>
            <w:tcW w:w="451" w:type="dxa"/>
          </w:tcPr>
          <w:p w:rsidR="00CE4906" w:rsidRPr="00CE4906" w:rsidRDefault="00246D07" w:rsidP="00CA4C7E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1.</w:t>
            </w:r>
            <w:r w:rsidR="009C30BB">
              <w:rPr>
                <w:b/>
                <w:lang w:val="en-US"/>
              </w:rPr>
              <w:t>13</w:t>
            </w:r>
            <w:r w:rsidR="00CE4906">
              <w:rPr>
                <w:b/>
              </w:rPr>
              <w:t>.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CE4906" w:rsidRPr="009E2B33" w:rsidRDefault="00CE4906" w:rsidP="00CA4C7E">
            <w:pPr>
              <w:tabs>
                <w:tab w:val="left" w:pos="142"/>
              </w:tabs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  <w:r>
              <w:t>В)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CE4906" w:rsidRPr="00654D30" w:rsidRDefault="00CE4906" w:rsidP="00CA4C7E">
            <w:pPr>
              <w:tabs>
                <w:tab w:val="left" w:pos="142"/>
              </w:tabs>
              <w:rPr>
                <w:color w:val="FFFFFF" w:themeColor="background1"/>
              </w:rPr>
            </w:pPr>
            <w:r w:rsidRPr="00654D30">
              <w:rPr>
                <w:color w:val="FFFFFF" w:themeColor="background1"/>
              </w:rPr>
              <w:t>Г)</w:t>
            </w:r>
          </w:p>
        </w:tc>
        <w:tc>
          <w:tcPr>
            <w:tcW w:w="281" w:type="dxa"/>
          </w:tcPr>
          <w:p w:rsidR="00CE4906" w:rsidRPr="00654D30" w:rsidRDefault="00CE4906" w:rsidP="00CA4C7E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  <w:tc>
          <w:tcPr>
            <w:tcW w:w="460" w:type="dxa"/>
          </w:tcPr>
          <w:p w:rsidR="00CE4906" w:rsidRPr="00654D30" w:rsidRDefault="00CE4906" w:rsidP="00CA4C7E">
            <w:pPr>
              <w:tabs>
                <w:tab w:val="left" w:pos="142"/>
              </w:tabs>
              <w:rPr>
                <w:color w:val="FFFFFF" w:themeColor="background1"/>
              </w:rPr>
            </w:pPr>
            <w:r w:rsidRPr="00654D30">
              <w:rPr>
                <w:color w:val="FFFFFF" w:themeColor="background1"/>
              </w:rPr>
              <w:t>Д)</w:t>
            </w:r>
          </w:p>
        </w:tc>
        <w:tc>
          <w:tcPr>
            <w:tcW w:w="281" w:type="dxa"/>
          </w:tcPr>
          <w:p w:rsidR="00CE4906" w:rsidRPr="00654D30" w:rsidRDefault="00CE4906" w:rsidP="00CA4C7E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  <w:tc>
          <w:tcPr>
            <w:tcW w:w="1499" w:type="dxa"/>
          </w:tcPr>
          <w:p w:rsidR="00CE4906" w:rsidRPr="00654D30" w:rsidRDefault="00CE4906" w:rsidP="00CA4C7E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  <w:tc>
          <w:tcPr>
            <w:tcW w:w="516" w:type="dxa"/>
            <w:tcBorders>
              <w:left w:val="nil"/>
            </w:tcBorders>
          </w:tcPr>
          <w:p w:rsidR="00CE4906" w:rsidRPr="00CE4906" w:rsidRDefault="00246D07" w:rsidP="00CA4C7E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1.</w:t>
            </w:r>
            <w:r w:rsidR="005C1F30">
              <w:rPr>
                <w:b/>
              </w:rPr>
              <w:t>18</w:t>
            </w:r>
            <w:r w:rsidR="00CE4906">
              <w:rPr>
                <w:b/>
              </w:rPr>
              <w:t>.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CE4906" w:rsidRPr="009E2B33" w:rsidRDefault="00CE4906" w:rsidP="00CA4C7E">
            <w:pPr>
              <w:tabs>
                <w:tab w:val="left" w:pos="142"/>
              </w:tabs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  <w:r>
              <w:t>В)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CE4906" w:rsidRPr="00654D30" w:rsidRDefault="00CE4906" w:rsidP="00CA4C7E">
            <w:pPr>
              <w:tabs>
                <w:tab w:val="left" w:pos="142"/>
              </w:tabs>
              <w:rPr>
                <w:color w:val="FFFFFF" w:themeColor="background1"/>
              </w:rPr>
            </w:pPr>
            <w:r w:rsidRPr="00654D30">
              <w:rPr>
                <w:color w:val="FFFFFF" w:themeColor="background1"/>
              </w:rPr>
              <w:t>Г)</w:t>
            </w:r>
          </w:p>
        </w:tc>
        <w:tc>
          <w:tcPr>
            <w:tcW w:w="281" w:type="dxa"/>
          </w:tcPr>
          <w:p w:rsidR="00CE4906" w:rsidRPr="00654D30" w:rsidRDefault="00CE4906" w:rsidP="00CA4C7E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  <w:tc>
          <w:tcPr>
            <w:tcW w:w="460" w:type="dxa"/>
          </w:tcPr>
          <w:p w:rsidR="00CE4906" w:rsidRPr="00654D30" w:rsidRDefault="00CE4906" w:rsidP="00CA4C7E">
            <w:pPr>
              <w:tabs>
                <w:tab w:val="left" w:pos="142"/>
              </w:tabs>
              <w:rPr>
                <w:color w:val="FFFFFF" w:themeColor="background1"/>
              </w:rPr>
            </w:pPr>
            <w:r w:rsidRPr="00654D30">
              <w:rPr>
                <w:color w:val="FFFFFF" w:themeColor="background1"/>
              </w:rPr>
              <w:t>Д)</w:t>
            </w:r>
          </w:p>
        </w:tc>
        <w:tc>
          <w:tcPr>
            <w:tcW w:w="281" w:type="dxa"/>
          </w:tcPr>
          <w:p w:rsidR="00CE4906" w:rsidRPr="00654D30" w:rsidRDefault="00CE4906" w:rsidP="00CA4C7E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</w:tr>
      <w:tr w:rsidR="00CE4906" w:rsidRPr="00CE4906" w:rsidTr="00654D30">
        <w:trPr>
          <w:trHeight w:val="70"/>
        </w:trPr>
        <w:tc>
          <w:tcPr>
            <w:tcW w:w="451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b/>
                <w:sz w:val="10"/>
                <w:lang w:val="en-US"/>
              </w:rPr>
            </w:pPr>
          </w:p>
        </w:tc>
        <w:tc>
          <w:tcPr>
            <w:tcW w:w="471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3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6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3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1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60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1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1499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516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b/>
                <w:sz w:val="10"/>
                <w:lang w:val="en-US"/>
              </w:rPr>
            </w:pPr>
          </w:p>
        </w:tc>
        <w:tc>
          <w:tcPr>
            <w:tcW w:w="470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3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6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3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60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1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</w:tr>
      <w:tr w:rsidR="00654D30" w:rsidRPr="00654D30" w:rsidTr="00BC3953">
        <w:trPr>
          <w:trHeight w:val="283"/>
        </w:trPr>
        <w:tc>
          <w:tcPr>
            <w:tcW w:w="451" w:type="dxa"/>
          </w:tcPr>
          <w:p w:rsidR="00CE4906" w:rsidRPr="00CE4906" w:rsidRDefault="00246D07" w:rsidP="00CA4C7E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1.</w:t>
            </w:r>
            <w:r w:rsidR="009C30BB">
              <w:rPr>
                <w:b/>
              </w:rPr>
              <w:t>14</w:t>
            </w:r>
            <w:r w:rsidR="00CE4906">
              <w:rPr>
                <w:b/>
              </w:rPr>
              <w:t>.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CE4906" w:rsidRPr="009E2B33" w:rsidRDefault="00CE4906" w:rsidP="00CA4C7E">
            <w:pPr>
              <w:tabs>
                <w:tab w:val="left" w:pos="142"/>
              </w:tabs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  <w:r>
              <w:t>В)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CE4906" w:rsidRPr="00654D30" w:rsidRDefault="00CE4906" w:rsidP="00CA4C7E">
            <w:pPr>
              <w:tabs>
                <w:tab w:val="left" w:pos="142"/>
              </w:tabs>
              <w:rPr>
                <w:color w:val="FFFFFF" w:themeColor="background1"/>
              </w:rPr>
            </w:pPr>
            <w:r w:rsidRPr="00654D30">
              <w:rPr>
                <w:color w:val="FFFFFF" w:themeColor="background1"/>
              </w:rPr>
              <w:t>Г)</w:t>
            </w:r>
          </w:p>
        </w:tc>
        <w:tc>
          <w:tcPr>
            <w:tcW w:w="281" w:type="dxa"/>
          </w:tcPr>
          <w:p w:rsidR="00CE4906" w:rsidRPr="00654D30" w:rsidRDefault="00CE4906" w:rsidP="00CA4C7E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  <w:tc>
          <w:tcPr>
            <w:tcW w:w="460" w:type="dxa"/>
          </w:tcPr>
          <w:p w:rsidR="00CE4906" w:rsidRPr="00654D30" w:rsidRDefault="00CE4906" w:rsidP="00CA4C7E">
            <w:pPr>
              <w:tabs>
                <w:tab w:val="left" w:pos="142"/>
              </w:tabs>
              <w:rPr>
                <w:color w:val="FFFFFF" w:themeColor="background1"/>
              </w:rPr>
            </w:pPr>
            <w:r w:rsidRPr="00654D30">
              <w:rPr>
                <w:color w:val="FFFFFF" w:themeColor="background1"/>
              </w:rPr>
              <w:t>Д)</w:t>
            </w:r>
          </w:p>
        </w:tc>
        <w:tc>
          <w:tcPr>
            <w:tcW w:w="281" w:type="dxa"/>
          </w:tcPr>
          <w:p w:rsidR="00CE4906" w:rsidRPr="00654D30" w:rsidRDefault="00CE4906" w:rsidP="00CA4C7E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  <w:tc>
          <w:tcPr>
            <w:tcW w:w="1499" w:type="dxa"/>
          </w:tcPr>
          <w:p w:rsidR="00CE4906" w:rsidRPr="00654D30" w:rsidRDefault="00CE4906" w:rsidP="00CA4C7E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  <w:tc>
          <w:tcPr>
            <w:tcW w:w="516" w:type="dxa"/>
            <w:tcBorders>
              <w:left w:val="nil"/>
            </w:tcBorders>
          </w:tcPr>
          <w:p w:rsidR="00CE4906" w:rsidRPr="00CE4906" w:rsidRDefault="00246D07" w:rsidP="00CA4C7E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1.</w:t>
            </w:r>
            <w:r w:rsidR="005C1F30">
              <w:rPr>
                <w:b/>
              </w:rPr>
              <w:t>19</w:t>
            </w:r>
            <w:r w:rsidR="00CE4906">
              <w:rPr>
                <w:b/>
              </w:rPr>
              <w:t>.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CE4906" w:rsidRPr="009E2B33" w:rsidRDefault="00CE4906" w:rsidP="00CA4C7E">
            <w:pPr>
              <w:tabs>
                <w:tab w:val="left" w:pos="142"/>
              </w:tabs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  <w:r>
              <w:t>В)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  <w:r>
              <w:t>Г)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CE4906" w:rsidRPr="00654D30" w:rsidRDefault="00CE4906" w:rsidP="00CA4C7E">
            <w:pPr>
              <w:tabs>
                <w:tab w:val="left" w:pos="142"/>
              </w:tabs>
              <w:rPr>
                <w:color w:val="FFFFFF" w:themeColor="background1"/>
              </w:rPr>
            </w:pPr>
            <w:r w:rsidRPr="00654D30">
              <w:rPr>
                <w:color w:val="FFFFFF" w:themeColor="background1"/>
              </w:rPr>
              <w:t>Д)</w:t>
            </w:r>
          </w:p>
        </w:tc>
        <w:tc>
          <w:tcPr>
            <w:tcW w:w="281" w:type="dxa"/>
          </w:tcPr>
          <w:p w:rsidR="00CE4906" w:rsidRPr="00654D30" w:rsidRDefault="00CE4906" w:rsidP="00CA4C7E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</w:tr>
      <w:tr w:rsidR="00CE4906" w:rsidRPr="00CE4906" w:rsidTr="00654D30">
        <w:trPr>
          <w:trHeight w:val="70"/>
        </w:trPr>
        <w:tc>
          <w:tcPr>
            <w:tcW w:w="451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b/>
                <w:sz w:val="10"/>
                <w:lang w:val="en-US"/>
              </w:rPr>
            </w:pPr>
          </w:p>
        </w:tc>
        <w:tc>
          <w:tcPr>
            <w:tcW w:w="471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3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6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3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1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60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1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1499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516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b/>
                <w:sz w:val="10"/>
                <w:lang w:val="en-US"/>
              </w:rPr>
            </w:pPr>
          </w:p>
        </w:tc>
        <w:tc>
          <w:tcPr>
            <w:tcW w:w="470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3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6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53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460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  <w:tc>
          <w:tcPr>
            <w:tcW w:w="281" w:type="dxa"/>
          </w:tcPr>
          <w:p w:rsidR="00CE4906" w:rsidRPr="00CE4906" w:rsidRDefault="00CE4906" w:rsidP="00CA4C7E">
            <w:pPr>
              <w:tabs>
                <w:tab w:val="left" w:pos="142"/>
              </w:tabs>
              <w:rPr>
                <w:sz w:val="10"/>
              </w:rPr>
            </w:pPr>
          </w:p>
        </w:tc>
      </w:tr>
      <w:tr w:rsidR="00654D30" w:rsidRPr="00654D30" w:rsidTr="00BC3953">
        <w:trPr>
          <w:trHeight w:val="283"/>
        </w:trPr>
        <w:tc>
          <w:tcPr>
            <w:tcW w:w="451" w:type="dxa"/>
          </w:tcPr>
          <w:p w:rsidR="00CE4906" w:rsidRPr="00CE4906" w:rsidRDefault="00246D07" w:rsidP="009C30BB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1.</w:t>
            </w:r>
            <w:r w:rsidR="005C1F30">
              <w:rPr>
                <w:b/>
                <w:lang w:val="en-US"/>
              </w:rPr>
              <w:t>1</w:t>
            </w:r>
            <w:r w:rsidR="009C30BB">
              <w:rPr>
                <w:b/>
              </w:rPr>
              <w:t>5</w:t>
            </w:r>
            <w:r w:rsidR="00CE4906">
              <w:rPr>
                <w:b/>
              </w:rPr>
              <w:t>.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CE4906" w:rsidRPr="009E2B33" w:rsidRDefault="00CE4906" w:rsidP="00CA4C7E">
            <w:pPr>
              <w:tabs>
                <w:tab w:val="left" w:pos="142"/>
              </w:tabs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  <w:r>
              <w:t>В)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CE4906" w:rsidRPr="00654D30" w:rsidRDefault="00CE4906" w:rsidP="00CA4C7E">
            <w:pPr>
              <w:tabs>
                <w:tab w:val="left" w:pos="142"/>
              </w:tabs>
              <w:rPr>
                <w:color w:val="FFFFFF" w:themeColor="background1"/>
              </w:rPr>
            </w:pPr>
            <w:r w:rsidRPr="00654D30">
              <w:rPr>
                <w:color w:val="FFFFFF" w:themeColor="background1"/>
              </w:rPr>
              <w:t>Г)</w:t>
            </w:r>
          </w:p>
        </w:tc>
        <w:tc>
          <w:tcPr>
            <w:tcW w:w="281" w:type="dxa"/>
          </w:tcPr>
          <w:p w:rsidR="00CE4906" w:rsidRPr="00654D30" w:rsidRDefault="00CE4906" w:rsidP="00CA4C7E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  <w:tc>
          <w:tcPr>
            <w:tcW w:w="460" w:type="dxa"/>
          </w:tcPr>
          <w:p w:rsidR="00CE4906" w:rsidRPr="00654D30" w:rsidRDefault="00CE4906" w:rsidP="00CA4C7E">
            <w:pPr>
              <w:tabs>
                <w:tab w:val="left" w:pos="142"/>
              </w:tabs>
              <w:rPr>
                <w:color w:val="FFFFFF" w:themeColor="background1"/>
              </w:rPr>
            </w:pPr>
            <w:r w:rsidRPr="00654D30">
              <w:rPr>
                <w:color w:val="FFFFFF" w:themeColor="background1"/>
              </w:rPr>
              <w:t>Д)</w:t>
            </w:r>
          </w:p>
        </w:tc>
        <w:tc>
          <w:tcPr>
            <w:tcW w:w="281" w:type="dxa"/>
          </w:tcPr>
          <w:p w:rsidR="00CE4906" w:rsidRPr="00654D30" w:rsidRDefault="00CE4906" w:rsidP="00CA4C7E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  <w:tc>
          <w:tcPr>
            <w:tcW w:w="1499" w:type="dxa"/>
          </w:tcPr>
          <w:p w:rsidR="00CE4906" w:rsidRPr="00654D30" w:rsidRDefault="00CE4906" w:rsidP="00CA4C7E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  <w:tc>
          <w:tcPr>
            <w:tcW w:w="516" w:type="dxa"/>
            <w:tcBorders>
              <w:left w:val="nil"/>
            </w:tcBorders>
          </w:tcPr>
          <w:p w:rsidR="00CE4906" w:rsidRPr="00CE4906" w:rsidRDefault="00246D07" w:rsidP="00CA4C7E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1.</w:t>
            </w:r>
            <w:r w:rsidR="005C1F30">
              <w:rPr>
                <w:b/>
              </w:rPr>
              <w:t>20</w:t>
            </w:r>
            <w:r w:rsidR="00CE4906">
              <w:rPr>
                <w:b/>
              </w:rPr>
              <w:t>.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CE4906" w:rsidRPr="009E2B33" w:rsidRDefault="00CE4906" w:rsidP="00CA4C7E">
            <w:pPr>
              <w:tabs>
                <w:tab w:val="left" w:pos="142"/>
              </w:tabs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CE4906" w:rsidRPr="00CE4906" w:rsidRDefault="00CE4906" w:rsidP="00CA4C7E">
            <w:pPr>
              <w:tabs>
                <w:tab w:val="left" w:pos="142"/>
              </w:tabs>
            </w:pPr>
            <w:r>
              <w:t>Б)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  <w:r>
              <w:t>В)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  <w:r>
              <w:t>Г)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06" w:rsidRDefault="00CE4906" w:rsidP="00CA4C7E">
            <w:pPr>
              <w:tabs>
                <w:tab w:val="left" w:pos="142"/>
              </w:tabs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CE4906" w:rsidRPr="00654D30" w:rsidRDefault="00CE4906" w:rsidP="00CA4C7E">
            <w:pPr>
              <w:tabs>
                <w:tab w:val="left" w:pos="142"/>
              </w:tabs>
              <w:rPr>
                <w:color w:val="FFFFFF" w:themeColor="background1"/>
              </w:rPr>
            </w:pPr>
            <w:r w:rsidRPr="00654D30">
              <w:rPr>
                <w:color w:val="FFFFFF" w:themeColor="background1"/>
              </w:rPr>
              <w:t>Д)</w:t>
            </w:r>
          </w:p>
        </w:tc>
        <w:tc>
          <w:tcPr>
            <w:tcW w:w="281" w:type="dxa"/>
          </w:tcPr>
          <w:p w:rsidR="00CE4906" w:rsidRPr="00654D30" w:rsidRDefault="00CE4906" w:rsidP="00CA4C7E">
            <w:pPr>
              <w:tabs>
                <w:tab w:val="left" w:pos="142"/>
              </w:tabs>
              <w:rPr>
                <w:color w:val="FFFFFF" w:themeColor="background1"/>
              </w:rPr>
            </w:pPr>
          </w:p>
        </w:tc>
      </w:tr>
    </w:tbl>
    <w:p w:rsidR="00CE4906" w:rsidRDefault="00CE4906" w:rsidP="00D10B23">
      <w:pPr>
        <w:tabs>
          <w:tab w:val="left" w:pos="142"/>
        </w:tabs>
      </w:pPr>
    </w:p>
    <w:p w:rsidR="00193C08" w:rsidRDefault="00193C08" w:rsidP="00D10B23">
      <w:pPr>
        <w:tabs>
          <w:tab w:val="left" w:pos="142"/>
        </w:tabs>
      </w:pPr>
    </w:p>
    <w:p w:rsidR="00246D07" w:rsidRPr="0082421E" w:rsidRDefault="00246D07" w:rsidP="0082421E">
      <w:r w:rsidRPr="00551371">
        <w:rPr>
          <w:b/>
        </w:rPr>
        <w:t xml:space="preserve">ЧАСТЬ 2. </w:t>
      </w:r>
      <w:r w:rsidRPr="00551371">
        <w:rPr>
          <w:b/>
          <w:noProof/>
          <w:sz w:val="28"/>
          <w:szCs w:val="28"/>
        </w:rPr>
        <w:t xml:space="preserve">Отвечая на вопросы, пишите ответ развернутый, то есть </w:t>
      </w:r>
      <w:r w:rsidRPr="00551371">
        <w:rPr>
          <w:b/>
          <w:noProof/>
          <w:sz w:val="28"/>
          <w:szCs w:val="28"/>
          <w:u w:val="single"/>
        </w:rPr>
        <w:t>с решением.</w:t>
      </w:r>
      <w:r w:rsidRPr="00551371">
        <w:rPr>
          <w:b/>
        </w:rPr>
        <w:t xml:space="preserve"> </w:t>
      </w:r>
    </w:p>
    <w:p w:rsidR="006F4CAF" w:rsidRDefault="00246D07" w:rsidP="00246D07">
      <w:pPr>
        <w:jc w:val="both"/>
        <w:rPr>
          <w:b/>
        </w:rPr>
      </w:pPr>
      <w:r w:rsidRPr="00551371">
        <w:rPr>
          <w:b/>
        </w:rPr>
        <w:t>Задача 1. (</w:t>
      </w:r>
      <w:r w:rsidR="00FE6D0C">
        <w:rPr>
          <w:b/>
        </w:rPr>
        <w:t>3</w:t>
      </w:r>
      <w:r w:rsidRPr="00551371">
        <w:rPr>
          <w:b/>
        </w:rPr>
        <w:t>0 баллов)</w:t>
      </w:r>
    </w:p>
    <w:p w:rsidR="006F4CAF" w:rsidRDefault="006F4CAF" w:rsidP="00246D07">
      <w:pPr>
        <w:jc w:val="both"/>
      </w:pPr>
      <w:r w:rsidRPr="00BB627F">
        <w:t>Артист Петр готов выступать бесплатно до 8 час в неделю. Другой артист Павел работает при оплате труда (</w:t>
      </w:r>
      <w:r w:rsidRPr="00BB627F">
        <w:rPr>
          <w:lang w:val="en-US"/>
        </w:rPr>
        <w:t>w</w:t>
      </w:r>
      <w:r w:rsidRPr="00BB627F">
        <w:t>) не ниже 2 драхм/час. При оплате 10 драхм/час каждый из артистов готов работать 48 час в неделю. Функции предложени</w:t>
      </w:r>
      <w:r>
        <w:t>я труда этих артистов линейные.</w:t>
      </w:r>
    </w:p>
    <w:p w:rsidR="00BC3953" w:rsidRPr="0082421E" w:rsidRDefault="006F4CAF" w:rsidP="0082421E">
      <w:pPr>
        <w:jc w:val="both"/>
        <w:rPr>
          <w:b/>
          <w:i/>
        </w:rPr>
      </w:pPr>
      <w:r w:rsidRPr="006F4CAF">
        <w:rPr>
          <w:b/>
          <w:i/>
        </w:rPr>
        <w:t>Решение:</w:t>
      </w:r>
    </w:p>
    <w:p w:rsidR="00551371" w:rsidRPr="006F4CAF" w:rsidRDefault="00BC3953" w:rsidP="00BC3953">
      <w:pPr>
        <w:jc w:val="both"/>
        <w:rPr>
          <w:i/>
        </w:rPr>
      </w:pPr>
      <w:r w:rsidRPr="006F4CAF">
        <w:rPr>
          <w:b/>
          <w:i/>
        </w:rPr>
        <w:t>1.1.</w:t>
      </w:r>
      <w:r w:rsidRPr="006F4CAF">
        <w:rPr>
          <w:i/>
        </w:rPr>
        <w:t xml:space="preserve"> Построим по двум точкам функцию предложения Петра (0; 8) и (10; 48): она строится как обычная прямая в декартовой системе координат </w:t>
      </w:r>
      <w:r w:rsidRPr="006F4CAF">
        <w:rPr>
          <w:i/>
          <w:lang w:val="en-US"/>
        </w:rPr>
        <w:t>L</w:t>
      </w:r>
      <w:r w:rsidRPr="006F4CAF">
        <w:rPr>
          <w:i/>
          <w:vertAlign w:val="subscript"/>
        </w:rPr>
        <w:t>1</w:t>
      </w:r>
      <w:r w:rsidRPr="006F4CAF">
        <w:rPr>
          <w:i/>
        </w:rPr>
        <w:t xml:space="preserve"> = 4</w:t>
      </w:r>
      <w:r w:rsidRPr="006F4CAF">
        <w:rPr>
          <w:i/>
          <w:lang w:val="en-US"/>
        </w:rPr>
        <w:t>w</w:t>
      </w:r>
      <w:r w:rsidRPr="006F4CAF">
        <w:rPr>
          <w:i/>
        </w:rPr>
        <w:t xml:space="preserve"> + 8</w:t>
      </w:r>
      <w:r w:rsidR="00D33DB2">
        <w:rPr>
          <w:i/>
        </w:rPr>
        <w:t xml:space="preserve"> </w:t>
      </w:r>
      <w:r w:rsidR="00D33DB2" w:rsidRPr="00D33DB2">
        <w:rPr>
          <w:b/>
          <w:i/>
        </w:rPr>
        <w:t>(6 балло</w:t>
      </w:r>
      <w:r w:rsidR="00D33DB2">
        <w:rPr>
          <w:b/>
          <w:i/>
        </w:rPr>
        <w:t>в)</w:t>
      </w:r>
      <w:r w:rsidRPr="006F4CAF">
        <w:rPr>
          <w:i/>
        </w:rPr>
        <w:t xml:space="preserve">, где </w:t>
      </w:r>
      <w:r w:rsidRPr="006F4CAF">
        <w:rPr>
          <w:i/>
          <w:lang w:val="en-US"/>
        </w:rPr>
        <w:t>w</w:t>
      </w:r>
      <w:r w:rsidRPr="006F4CAF">
        <w:rPr>
          <w:i/>
        </w:rPr>
        <w:t xml:space="preserve"> – ставка оплаты труда в час. Аналогично построим функцию предложения Павла по точкам (2; 0) и (10; 48): </w:t>
      </w:r>
      <w:r w:rsidRPr="006F4CAF">
        <w:rPr>
          <w:i/>
          <w:lang w:val="en-US"/>
        </w:rPr>
        <w:t>L</w:t>
      </w:r>
      <w:r w:rsidRPr="006F4CAF">
        <w:rPr>
          <w:i/>
          <w:vertAlign w:val="subscript"/>
        </w:rPr>
        <w:t>2</w:t>
      </w:r>
      <w:r w:rsidRPr="006F4CAF">
        <w:rPr>
          <w:i/>
        </w:rPr>
        <w:t xml:space="preserve"> = 6</w:t>
      </w:r>
      <w:r w:rsidRPr="006F4CAF">
        <w:rPr>
          <w:i/>
          <w:lang w:val="en-US"/>
        </w:rPr>
        <w:t>w</w:t>
      </w:r>
      <w:r w:rsidRPr="006F4CAF">
        <w:rPr>
          <w:i/>
        </w:rPr>
        <w:t xml:space="preserve"> –  12</w:t>
      </w:r>
      <w:r w:rsidR="00D33DB2">
        <w:rPr>
          <w:i/>
        </w:rPr>
        <w:t xml:space="preserve"> </w:t>
      </w:r>
      <w:r w:rsidR="00D33DB2" w:rsidRPr="00D33DB2">
        <w:rPr>
          <w:b/>
          <w:i/>
        </w:rPr>
        <w:t>(6 балло</w:t>
      </w:r>
      <w:r w:rsidR="00D33DB2">
        <w:rPr>
          <w:b/>
          <w:i/>
        </w:rPr>
        <w:t>в)</w:t>
      </w:r>
      <w:r w:rsidRPr="006F4CAF">
        <w:rPr>
          <w:i/>
        </w:rPr>
        <w:t xml:space="preserve">, где </w:t>
      </w:r>
      <w:r w:rsidRPr="006F4CAF">
        <w:rPr>
          <w:i/>
          <w:lang w:val="en-US"/>
        </w:rPr>
        <w:t>w</w:t>
      </w:r>
      <w:r w:rsidRPr="006F4CAF">
        <w:rPr>
          <w:i/>
        </w:rPr>
        <w:t xml:space="preserve"> – ставка оплаты труда в час. Тогда при </w:t>
      </w:r>
      <w:r w:rsidRPr="006F4CAF">
        <w:rPr>
          <w:i/>
          <w:lang w:val="en-US"/>
        </w:rPr>
        <w:t>w</w:t>
      </w:r>
      <w:r w:rsidRPr="006F4CAF">
        <w:rPr>
          <w:i/>
        </w:rPr>
        <w:t xml:space="preserve"> = 2,5 они работают </w:t>
      </w:r>
      <w:r w:rsidRPr="006F4CAF">
        <w:rPr>
          <w:i/>
          <w:lang w:val="en-US"/>
        </w:rPr>
        <w:t>L</w:t>
      </w:r>
      <w:r w:rsidRPr="006F4CAF">
        <w:rPr>
          <w:i/>
          <w:vertAlign w:val="subscript"/>
        </w:rPr>
        <w:t>1</w:t>
      </w:r>
      <w:r w:rsidRPr="006F4CAF">
        <w:rPr>
          <w:i/>
        </w:rPr>
        <w:t xml:space="preserve"> = 18</w:t>
      </w:r>
      <w:r w:rsidR="00D33DB2">
        <w:rPr>
          <w:i/>
        </w:rPr>
        <w:t xml:space="preserve"> </w:t>
      </w:r>
      <w:r w:rsidR="00D33DB2" w:rsidRPr="00D33DB2">
        <w:rPr>
          <w:b/>
          <w:i/>
        </w:rPr>
        <w:t>(6 балло</w:t>
      </w:r>
      <w:r w:rsidR="00D33DB2">
        <w:rPr>
          <w:b/>
          <w:i/>
        </w:rPr>
        <w:t>в)</w:t>
      </w:r>
      <w:r w:rsidRPr="006F4CAF">
        <w:rPr>
          <w:i/>
        </w:rPr>
        <w:t xml:space="preserve">, </w:t>
      </w:r>
      <w:r w:rsidRPr="006F4CAF">
        <w:rPr>
          <w:i/>
          <w:lang w:val="en-US"/>
        </w:rPr>
        <w:t>L</w:t>
      </w:r>
      <w:r w:rsidRPr="006F4CAF">
        <w:rPr>
          <w:i/>
          <w:vertAlign w:val="subscript"/>
        </w:rPr>
        <w:t>2</w:t>
      </w:r>
      <w:r w:rsidRPr="006F4CAF">
        <w:rPr>
          <w:i/>
        </w:rPr>
        <w:t xml:space="preserve"> = 3</w:t>
      </w:r>
      <w:r w:rsidR="00D33DB2">
        <w:rPr>
          <w:i/>
        </w:rPr>
        <w:t xml:space="preserve"> </w:t>
      </w:r>
      <w:r w:rsidR="00D33DB2" w:rsidRPr="00D33DB2">
        <w:rPr>
          <w:b/>
          <w:i/>
        </w:rPr>
        <w:t>(6 балло</w:t>
      </w:r>
      <w:r w:rsidR="00D33DB2">
        <w:rPr>
          <w:b/>
          <w:i/>
        </w:rPr>
        <w:t>в)</w:t>
      </w:r>
      <w:r w:rsidRPr="006F4CAF">
        <w:rPr>
          <w:i/>
        </w:rPr>
        <w:t>.</w:t>
      </w:r>
    </w:p>
    <w:p w:rsidR="00C073FB" w:rsidRPr="006F4CAF" w:rsidRDefault="00B25730" w:rsidP="00D10B23">
      <w:pPr>
        <w:tabs>
          <w:tab w:val="left" w:pos="142"/>
        </w:tabs>
        <w:rPr>
          <w:b/>
          <w:i/>
        </w:rPr>
      </w:pPr>
      <w:r w:rsidRPr="006F4CAF">
        <w:rPr>
          <w:b/>
          <w:i/>
        </w:rPr>
        <w:t>1</w:t>
      </w:r>
      <w:r w:rsidR="00551371" w:rsidRPr="006F4CAF">
        <w:rPr>
          <w:b/>
          <w:i/>
        </w:rPr>
        <w:t xml:space="preserve">.2. </w:t>
      </w:r>
      <w:r w:rsidR="00BC3953" w:rsidRPr="006F4CAF">
        <w:rPr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2165985</wp:posOffset>
            </wp:positionH>
            <wp:positionV relativeFrom="paragraph">
              <wp:posOffset>167640</wp:posOffset>
            </wp:positionV>
            <wp:extent cx="200977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498" y="21352"/>
                <wp:lineTo x="214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2" t="8543" r="5150" b="4020"/>
                    <a:stretch/>
                  </pic:blipFill>
                  <pic:spPr bwMode="auto">
                    <a:xfrm>
                      <a:off x="0" y="0"/>
                      <a:ext cx="2009775" cy="165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DB2">
        <w:rPr>
          <w:b/>
          <w:i/>
        </w:rPr>
        <w:t>(6 баллов)</w:t>
      </w:r>
    </w:p>
    <w:p w:rsidR="00C073FB" w:rsidRDefault="00C073FB" w:rsidP="00D10B23">
      <w:pPr>
        <w:tabs>
          <w:tab w:val="left" w:pos="142"/>
        </w:tabs>
      </w:pPr>
    </w:p>
    <w:p w:rsidR="00C073FB" w:rsidRDefault="00C073FB" w:rsidP="00D10B23">
      <w:pPr>
        <w:tabs>
          <w:tab w:val="left" w:pos="142"/>
        </w:tabs>
      </w:pPr>
    </w:p>
    <w:p w:rsidR="00C073FB" w:rsidRDefault="00C073FB" w:rsidP="00D10B23">
      <w:pPr>
        <w:tabs>
          <w:tab w:val="left" w:pos="142"/>
        </w:tabs>
      </w:pPr>
    </w:p>
    <w:p w:rsidR="00C073FB" w:rsidRDefault="00C073FB" w:rsidP="00D10B23">
      <w:pPr>
        <w:tabs>
          <w:tab w:val="left" w:pos="142"/>
        </w:tabs>
      </w:pPr>
    </w:p>
    <w:p w:rsidR="00C073FB" w:rsidRDefault="00C073FB" w:rsidP="00D10B23">
      <w:pPr>
        <w:tabs>
          <w:tab w:val="left" w:pos="142"/>
        </w:tabs>
      </w:pPr>
    </w:p>
    <w:p w:rsidR="00C073FB" w:rsidRDefault="00C073FB" w:rsidP="00D10B23">
      <w:pPr>
        <w:tabs>
          <w:tab w:val="left" w:pos="142"/>
        </w:tabs>
      </w:pPr>
    </w:p>
    <w:p w:rsidR="00C073FB" w:rsidRDefault="00C073FB" w:rsidP="00D10B23">
      <w:pPr>
        <w:tabs>
          <w:tab w:val="left" w:pos="142"/>
        </w:tabs>
      </w:pPr>
    </w:p>
    <w:p w:rsidR="00C073FB" w:rsidRDefault="00C073FB" w:rsidP="00D10B23">
      <w:pPr>
        <w:tabs>
          <w:tab w:val="left" w:pos="142"/>
        </w:tabs>
      </w:pPr>
    </w:p>
    <w:p w:rsidR="00C073FB" w:rsidRDefault="00C073FB" w:rsidP="00D10B23">
      <w:pPr>
        <w:tabs>
          <w:tab w:val="left" w:pos="142"/>
        </w:tabs>
      </w:pPr>
    </w:p>
    <w:p w:rsidR="00BC3953" w:rsidRDefault="00BC3953" w:rsidP="00BC3953">
      <w:pPr>
        <w:tabs>
          <w:tab w:val="left" w:pos="142"/>
        </w:tabs>
        <w:rPr>
          <w:b/>
          <w:color w:val="D9D9D9"/>
        </w:rPr>
      </w:pPr>
    </w:p>
    <w:p w:rsidR="006F4CAF" w:rsidRDefault="00551371" w:rsidP="00BC3953">
      <w:pPr>
        <w:tabs>
          <w:tab w:val="left" w:pos="142"/>
        </w:tabs>
        <w:rPr>
          <w:b/>
        </w:rPr>
      </w:pPr>
      <w:r w:rsidRPr="009B7A5F">
        <w:rPr>
          <w:b/>
        </w:rPr>
        <w:t>ЗАДАЧА 2.</w:t>
      </w:r>
      <w:r w:rsidR="00B25730" w:rsidRPr="009B7A5F">
        <w:rPr>
          <w:b/>
        </w:rPr>
        <w:t xml:space="preserve"> (</w:t>
      </w:r>
      <w:r w:rsidR="00FE6D0C">
        <w:rPr>
          <w:b/>
        </w:rPr>
        <w:t>2</w:t>
      </w:r>
      <w:r w:rsidRPr="009B7A5F">
        <w:rPr>
          <w:b/>
        </w:rPr>
        <w:t>0</w:t>
      </w:r>
      <w:r w:rsidR="00B25730" w:rsidRPr="009B7A5F">
        <w:rPr>
          <w:b/>
        </w:rPr>
        <w:t xml:space="preserve"> баллов)</w:t>
      </w:r>
    </w:p>
    <w:p w:rsidR="006F4CAF" w:rsidRPr="00BB627F" w:rsidRDefault="006F4CAF" w:rsidP="006F4CAF">
      <w:pPr>
        <w:pStyle w:val="a3"/>
        <w:ind w:left="0"/>
        <w:jc w:val="both"/>
        <w:rPr>
          <w:rFonts w:cs="Times New Roman"/>
          <w:szCs w:val="24"/>
        </w:rPr>
      </w:pPr>
      <w:r w:rsidRPr="00BB627F">
        <w:rPr>
          <w:rFonts w:cs="Times New Roman"/>
          <w:szCs w:val="24"/>
        </w:rPr>
        <w:t xml:space="preserve">На монополистическом рынке функция общих издержек имеет вид </w:t>
      </w:r>
      <w:r w:rsidRPr="00BB627F">
        <w:rPr>
          <w:rFonts w:cs="Times New Roman"/>
          <w:i/>
          <w:szCs w:val="24"/>
          <w:lang w:val="en-US"/>
        </w:rPr>
        <w:t>TC</w:t>
      </w:r>
      <w:r w:rsidRPr="00BB627F">
        <w:rPr>
          <w:rFonts w:cs="Times New Roman"/>
          <w:i/>
          <w:szCs w:val="24"/>
        </w:rPr>
        <w:t>(</w:t>
      </w:r>
      <w:r w:rsidRPr="00BB627F">
        <w:rPr>
          <w:rFonts w:cs="Times New Roman"/>
          <w:i/>
          <w:szCs w:val="24"/>
          <w:lang w:val="en-US"/>
        </w:rPr>
        <w:t>Q</w:t>
      </w:r>
      <w:r w:rsidRPr="00BB627F">
        <w:rPr>
          <w:rFonts w:cs="Times New Roman"/>
          <w:i/>
          <w:szCs w:val="24"/>
        </w:rPr>
        <w:t>) =</w:t>
      </w:r>
      <w:r w:rsidRPr="00BB627F">
        <w:rPr>
          <w:rFonts w:cs="Times New Roman"/>
          <w:szCs w:val="24"/>
        </w:rPr>
        <w:t xml:space="preserve"> </w:t>
      </w:r>
      <w:r w:rsidRPr="00BB627F">
        <w:rPr>
          <w:rFonts w:cs="Times New Roman"/>
          <w:i/>
          <w:szCs w:val="24"/>
          <w:lang w:val="en-US"/>
        </w:rPr>
        <w:t>Q</w:t>
      </w:r>
      <w:r w:rsidRPr="00BB627F">
        <w:rPr>
          <w:rFonts w:cs="Times New Roman"/>
          <w:szCs w:val="24"/>
          <w:vertAlign w:val="superscript"/>
        </w:rPr>
        <w:t>2</w:t>
      </w:r>
      <w:r w:rsidRPr="00BB627F">
        <w:rPr>
          <w:rFonts w:cs="Times New Roman"/>
          <w:szCs w:val="24"/>
        </w:rPr>
        <w:t xml:space="preserve">, где </w:t>
      </w:r>
      <w:r w:rsidRPr="00BB627F">
        <w:rPr>
          <w:rFonts w:cs="Times New Roman"/>
          <w:i/>
          <w:szCs w:val="24"/>
          <w:lang w:val="en-US"/>
        </w:rPr>
        <w:t>Q</w:t>
      </w:r>
      <w:r w:rsidRPr="00BB627F">
        <w:rPr>
          <w:rFonts w:cs="Times New Roman"/>
          <w:szCs w:val="24"/>
        </w:rPr>
        <w:t xml:space="preserve"> – общий выпуск монополии. Монополист работает на трех сегментах рынка, которые описываются следующими линейными обратными функциями: </w:t>
      </w:r>
    </w:p>
    <w:bookmarkStart w:id="0" w:name="_Hlk116246784"/>
    <w:p w:rsidR="006F4CAF" w:rsidRPr="00BB627F" w:rsidRDefault="006F4CAF" w:rsidP="006F4CAF">
      <w:pPr>
        <w:pStyle w:val="a3"/>
        <w:ind w:left="-426" w:firstLine="426"/>
        <w:jc w:val="both"/>
        <w:rPr>
          <w:rFonts w:cs="Times New Roman"/>
          <w:szCs w:val="24"/>
        </w:rPr>
      </w:pPr>
      <w:r w:rsidRPr="00BB627F">
        <w:rPr>
          <w:rFonts w:cs="Times New Roman"/>
          <w:position w:val="-58"/>
          <w:szCs w:val="24"/>
        </w:rPr>
        <w:object w:dxaOrig="2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63.75pt" o:ole="">
            <v:imagedata r:id="rId9" o:title=""/>
          </v:shape>
          <o:OLEObject Type="Embed" ProgID="Equation.DSMT4" ShapeID="_x0000_i1025" DrawAspect="Content" ObjectID="_1761719210" r:id="rId10"/>
        </w:object>
      </w:r>
      <w:bookmarkEnd w:id="0"/>
    </w:p>
    <w:p w:rsidR="006F4CAF" w:rsidRPr="00BB627F" w:rsidRDefault="006F4CAF" w:rsidP="006F4CAF">
      <w:pPr>
        <w:jc w:val="both"/>
      </w:pPr>
      <w:r w:rsidRPr="00BB627F">
        <w:t xml:space="preserve">Покажите расчетами, что на рынке с более высокой эластичностью спроса по цене, цена товара более низкая и, наоборот. Считать, что </w:t>
      </w:r>
      <w:r w:rsidRPr="00BB627F">
        <w:rPr>
          <w:position w:val="-12"/>
        </w:rPr>
        <w:object w:dxaOrig="840" w:dyaOrig="400">
          <v:shape id="_x0000_i1026" type="#_x0000_t75" style="width:42pt;height:20.25pt" o:ole="">
            <v:imagedata r:id="rId11" o:title=""/>
          </v:shape>
          <o:OLEObject Type="Embed" ProgID="Equation.DSMT4" ShapeID="_x0000_i1026" DrawAspect="Content" ObjectID="_1761719211" r:id="rId12"/>
        </w:object>
      </w:r>
    </w:p>
    <w:p w:rsidR="006F4CAF" w:rsidRPr="0082421E" w:rsidRDefault="006F4CAF" w:rsidP="00551371">
      <w:pPr>
        <w:tabs>
          <w:tab w:val="left" w:pos="142"/>
        </w:tabs>
        <w:rPr>
          <w:b/>
          <w:i/>
        </w:rPr>
      </w:pPr>
      <w:r w:rsidRPr="006F4CAF">
        <w:rPr>
          <w:b/>
          <w:i/>
        </w:rPr>
        <w:t>Решение:</w:t>
      </w:r>
    </w:p>
    <w:p w:rsidR="00BC3953" w:rsidRPr="006F4CAF" w:rsidRDefault="00BC3953" w:rsidP="00BC3953">
      <w:pPr>
        <w:jc w:val="both"/>
        <w:rPr>
          <w:i/>
        </w:rPr>
      </w:pPr>
      <w:r w:rsidRPr="006F4CAF">
        <w:rPr>
          <w:i/>
        </w:rPr>
        <w:t xml:space="preserve">Поскольку фирма максимизирует прибыль на каждом сегменте, то </w:t>
      </w:r>
      <w:r w:rsidRPr="006F4CAF">
        <w:rPr>
          <w:i/>
          <w:lang w:val="en-US"/>
        </w:rPr>
        <w:t>MR</w:t>
      </w:r>
      <w:r w:rsidRPr="006F4CAF">
        <w:rPr>
          <w:i/>
          <w:vertAlign w:val="subscript"/>
        </w:rPr>
        <w:t>1</w:t>
      </w:r>
      <w:r w:rsidRPr="006F4CAF">
        <w:rPr>
          <w:i/>
        </w:rPr>
        <w:t>(</w:t>
      </w:r>
      <w:r w:rsidRPr="006F4CAF">
        <w:rPr>
          <w:i/>
          <w:lang w:val="en-US"/>
        </w:rPr>
        <w:t>q</w:t>
      </w:r>
      <w:r w:rsidRPr="006F4CAF">
        <w:rPr>
          <w:i/>
          <w:vertAlign w:val="subscript"/>
        </w:rPr>
        <w:t>1</w:t>
      </w:r>
      <w:r w:rsidRPr="006F4CAF">
        <w:rPr>
          <w:i/>
        </w:rPr>
        <w:t>)=</w:t>
      </w:r>
      <w:r w:rsidRPr="006F4CAF">
        <w:rPr>
          <w:i/>
          <w:lang w:val="en-US"/>
        </w:rPr>
        <w:t>MR</w:t>
      </w:r>
      <w:r w:rsidRPr="006F4CAF">
        <w:rPr>
          <w:i/>
          <w:vertAlign w:val="subscript"/>
        </w:rPr>
        <w:t>2</w:t>
      </w:r>
      <w:r w:rsidRPr="006F4CAF">
        <w:rPr>
          <w:i/>
        </w:rPr>
        <w:t>(</w:t>
      </w:r>
      <w:r w:rsidRPr="006F4CAF">
        <w:rPr>
          <w:i/>
          <w:lang w:val="en-US"/>
        </w:rPr>
        <w:t>q</w:t>
      </w:r>
      <w:r w:rsidRPr="006F4CAF">
        <w:rPr>
          <w:i/>
          <w:vertAlign w:val="subscript"/>
        </w:rPr>
        <w:t>2</w:t>
      </w:r>
      <w:r w:rsidRPr="006F4CAF">
        <w:rPr>
          <w:i/>
        </w:rPr>
        <w:t>)=</w:t>
      </w:r>
      <w:r w:rsidRPr="006F4CAF">
        <w:rPr>
          <w:i/>
          <w:lang w:val="en-US"/>
        </w:rPr>
        <w:t>MR</w:t>
      </w:r>
      <w:r w:rsidRPr="006F4CAF">
        <w:rPr>
          <w:i/>
          <w:vertAlign w:val="subscript"/>
        </w:rPr>
        <w:t>3</w:t>
      </w:r>
      <w:r w:rsidRPr="006F4CAF">
        <w:rPr>
          <w:i/>
        </w:rPr>
        <w:t>(</w:t>
      </w:r>
      <w:r w:rsidRPr="006F4CAF">
        <w:rPr>
          <w:i/>
          <w:lang w:val="en-US"/>
        </w:rPr>
        <w:t>q</w:t>
      </w:r>
      <w:r w:rsidRPr="006F4CAF">
        <w:rPr>
          <w:i/>
          <w:vertAlign w:val="subscript"/>
        </w:rPr>
        <w:t>3</w:t>
      </w:r>
      <w:r w:rsidRPr="006F4CAF">
        <w:rPr>
          <w:i/>
        </w:rPr>
        <w:t>)=</w:t>
      </w:r>
      <w:r w:rsidRPr="006F4CAF">
        <w:rPr>
          <w:i/>
          <w:lang w:val="en-US"/>
        </w:rPr>
        <w:t>MC</w:t>
      </w:r>
      <w:r w:rsidRPr="006F4CAF">
        <w:rPr>
          <w:i/>
        </w:rPr>
        <w:t>(</w:t>
      </w:r>
      <w:r w:rsidRPr="006F4CAF">
        <w:rPr>
          <w:i/>
          <w:lang w:val="en-US"/>
        </w:rPr>
        <w:t>Q</w:t>
      </w:r>
      <w:r w:rsidRPr="006F4CAF">
        <w:rPr>
          <w:i/>
        </w:rPr>
        <w:t>). Поэтому рассчитает три предельные выручки, прировняв их к функции предельных затрат. После этого решим систему из 3-х уравнений с тремя неизвестными:</w:t>
      </w:r>
    </w:p>
    <w:p w:rsidR="00D33DB2" w:rsidRDefault="00D33DB2" w:rsidP="00BC3953">
      <w:pPr>
        <w:pStyle w:val="a3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C3953" w:rsidRPr="006F4CAF" w:rsidRDefault="00A45417" w:rsidP="00BC3953">
      <w:pPr>
        <w:pStyle w:val="a3"/>
        <w:jc w:val="both"/>
        <w:rPr>
          <w:i/>
          <w:szCs w:val="24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object w:dxaOrig="8445" w:dyaOrig="2565">
          <v:shape id="_x0000_i1027" type="#_x0000_t75" style="width:421.5pt;height:128.25pt" o:ole="">
            <v:imagedata r:id="rId13" o:title=""/>
          </v:shape>
          <o:OLEObject Type="Embed" ProgID="Unknown" ShapeID="_x0000_i1027" DrawAspect="Content" ObjectID="_1761719212" r:id="rId14"/>
        </w:object>
      </w:r>
    </w:p>
    <w:p w:rsidR="00D33DB2" w:rsidRPr="00D33DB2" w:rsidRDefault="00D33DB2" w:rsidP="00BC3953">
      <w:pPr>
        <w:jc w:val="both"/>
        <w:rPr>
          <w:b/>
        </w:rPr>
      </w:pPr>
      <w:r w:rsidRPr="00D33DB2">
        <w:rPr>
          <w:b/>
        </w:rPr>
        <w:t xml:space="preserve">Правильно составлена система из трех уравнений (5 баллов). Правильно найденные </w:t>
      </w:r>
      <w:r w:rsidRPr="00D33DB2">
        <w:rPr>
          <w:b/>
          <w:lang w:val="en-US"/>
        </w:rPr>
        <w:t>q</w:t>
      </w:r>
      <w:r w:rsidRPr="00D33DB2">
        <w:rPr>
          <w:b/>
        </w:rPr>
        <w:t xml:space="preserve">1, </w:t>
      </w:r>
      <w:r w:rsidRPr="00D33DB2">
        <w:rPr>
          <w:b/>
          <w:lang w:val="en-US"/>
        </w:rPr>
        <w:t>q</w:t>
      </w:r>
      <w:r w:rsidRPr="00D33DB2">
        <w:rPr>
          <w:b/>
        </w:rPr>
        <w:t xml:space="preserve">2, </w:t>
      </w:r>
      <w:r w:rsidRPr="00D33DB2">
        <w:rPr>
          <w:b/>
          <w:lang w:val="en-US"/>
        </w:rPr>
        <w:t>q</w:t>
      </w:r>
      <w:r w:rsidRPr="00D33DB2">
        <w:rPr>
          <w:b/>
        </w:rPr>
        <w:t>3 – 5 баллов</w:t>
      </w:r>
    </w:p>
    <w:p w:rsidR="00D33DB2" w:rsidRDefault="00D33DB2" w:rsidP="00BC3953">
      <w:pPr>
        <w:jc w:val="both"/>
        <w:rPr>
          <w:i/>
        </w:rPr>
      </w:pPr>
    </w:p>
    <w:p w:rsidR="00BC3953" w:rsidRPr="006F4CAF" w:rsidRDefault="00BC3953" w:rsidP="00BC3953">
      <w:pPr>
        <w:jc w:val="both"/>
        <w:rPr>
          <w:i/>
        </w:rPr>
      </w:pPr>
      <w:r w:rsidRPr="006F4CAF">
        <w:rPr>
          <w:i/>
        </w:rPr>
        <w:t xml:space="preserve">Тогда можно найти объемы выпуска и рассчитать коэффициенты эластичности на трех сегментах по известной формуле </w:t>
      </w:r>
      <w:r w:rsidRPr="006F4CAF">
        <w:rPr>
          <w:i/>
          <w:position w:val="-34"/>
        </w:rPr>
        <w:object w:dxaOrig="1320" w:dyaOrig="800">
          <v:shape id="_x0000_i1028" type="#_x0000_t75" style="width:66pt;height:39pt" o:ole="">
            <v:imagedata r:id="rId15" o:title=""/>
          </v:shape>
          <o:OLEObject Type="Embed" ProgID="Equation.DSMT4" ShapeID="_x0000_i1028" DrawAspect="Content" ObjectID="_1761719213" r:id="rId16"/>
        </w:object>
      </w:r>
    </w:p>
    <w:p w:rsidR="00BC3953" w:rsidRDefault="00A45417" w:rsidP="00BC3953">
      <w:pPr>
        <w:pStyle w:val="a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8565" w:dyaOrig="465">
          <v:shape id="_x0000_i1029" type="#_x0000_t75" style="width:429pt;height:23.25pt" o:ole="">
            <v:imagedata r:id="rId17" o:title=""/>
          </v:shape>
          <o:OLEObject Type="Embed" ProgID="Unknown" ShapeID="_x0000_i1029" DrawAspect="Content" ObjectID="_1761719214" r:id="rId18"/>
        </w:object>
      </w:r>
      <w:r w:rsidR="00D33DB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33DB2" w:rsidRPr="00D33DB2">
        <w:rPr>
          <w:rFonts w:cs="Times New Roman"/>
          <w:b/>
          <w:szCs w:val="24"/>
        </w:rPr>
        <w:t>5 баллов</w:t>
      </w:r>
    </w:p>
    <w:p w:rsidR="00D33DB2" w:rsidRPr="00D33DB2" w:rsidRDefault="00D33DB2" w:rsidP="00BC3953">
      <w:pPr>
        <w:pStyle w:val="a3"/>
        <w:jc w:val="both"/>
        <w:rPr>
          <w:i/>
          <w:szCs w:val="24"/>
        </w:rPr>
      </w:pPr>
    </w:p>
    <w:p w:rsidR="00BC3953" w:rsidRPr="006F4CAF" w:rsidRDefault="00BC3953" w:rsidP="00BC3953">
      <w:pPr>
        <w:jc w:val="both"/>
        <w:rPr>
          <w:i/>
        </w:rPr>
      </w:pPr>
      <w:r w:rsidRPr="006F4CAF">
        <w:rPr>
          <w:i/>
        </w:rPr>
        <w:t>Из расчетов видно, что значение эластичности сильно различается и зависит от наклона функции спроса и конкретной точке на функции спроса, поскольку они линейные.</w:t>
      </w:r>
      <w:r w:rsidR="00D33DB2">
        <w:rPr>
          <w:i/>
        </w:rPr>
        <w:t xml:space="preserve"> </w:t>
      </w:r>
      <w:r w:rsidR="00D33DB2" w:rsidRPr="00D33DB2">
        <w:rPr>
          <w:b/>
          <w:i/>
        </w:rPr>
        <w:t>(5 баллов)</w:t>
      </w:r>
    </w:p>
    <w:p w:rsidR="00BC3953" w:rsidRPr="009B7A5F" w:rsidRDefault="00BC3953" w:rsidP="00551371">
      <w:pPr>
        <w:tabs>
          <w:tab w:val="left" w:pos="142"/>
        </w:tabs>
      </w:pPr>
    </w:p>
    <w:p w:rsidR="00551371" w:rsidRPr="009B7A5F" w:rsidRDefault="00551371" w:rsidP="00B25730">
      <w:pPr>
        <w:jc w:val="both"/>
        <w:rPr>
          <w:b/>
        </w:rPr>
      </w:pPr>
    </w:p>
    <w:p w:rsidR="00B25730" w:rsidRDefault="009B7A5F" w:rsidP="00B25730">
      <w:pPr>
        <w:jc w:val="both"/>
        <w:rPr>
          <w:b/>
        </w:rPr>
      </w:pPr>
      <w:r w:rsidRPr="009B7A5F">
        <w:rPr>
          <w:b/>
        </w:rPr>
        <w:t xml:space="preserve">ЗАДАЧА 3. </w:t>
      </w:r>
      <w:r w:rsidR="00B25730" w:rsidRPr="009B7A5F">
        <w:rPr>
          <w:b/>
        </w:rPr>
        <w:t>(</w:t>
      </w:r>
      <w:r w:rsidR="002C4F1F" w:rsidRPr="009B7A5F">
        <w:rPr>
          <w:b/>
        </w:rPr>
        <w:t>2</w:t>
      </w:r>
      <w:r w:rsidRPr="009B7A5F">
        <w:rPr>
          <w:b/>
        </w:rPr>
        <w:t>5</w:t>
      </w:r>
      <w:r w:rsidR="002C4F1F" w:rsidRPr="009B7A5F">
        <w:rPr>
          <w:b/>
        </w:rPr>
        <w:t xml:space="preserve"> </w:t>
      </w:r>
      <w:r w:rsidR="00B25730" w:rsidRPr="009B7A5F">
        <w:rPr>
          <w:b/>
        </w:rPr>
        <w:t>баллов)</w:t>
      </w:r>
    </w:p>
    <w:p w:rsidR="006F4CAF" w:rsidRDefault="006F4CAF" w:rsidP="00B25730">
      <w:pPr>
        <w:jc w:val="both"/>
        <w:rPr>
          <w:b/>
        </w:rPr>
      </w:pPr>
    </w:p>
    <w:p w:rsidR="006F4CAF" w:rsidRDefault="006F4CAF" w:rsidP="00B25730">
      <w:pPr>
        <w:jc w:val="both"/>
      </w:pPr>
      <w:r w:rsidRPr="00BB627F">
        <w:t>Для намыва 1 кг золота в день требуется 32 рабочих. Для намыва каждого следующего килограмма требуется на одного человека больше. Цена золота равна 4000 драхм/кг, зарплата 100 драхм в день. Определите равновесный выпуск и максимальный размер прибыли.</w:t>
      </w:r>
    </w:p>
    <w:p w:rsidR="009B7A5F" w:rsidRPr="0082421E" w:rsidRDefault="006F4CAF" w:rsidP="009B7A5F">
      <w:pPr>
        <w:jc w:val="both"/>
        <w:rPr>
          <w:b/>
          <w:i/>
        </w:rPr>
      </w:pPr>
      <w:r w:rsidRPr="006F4CAF">
        <w:rPr>
          <w:b/>
          <w:i/>
        </w:rPr>
        <w:t>Решение:</w:t>
      </w:r>
    </w:p>
    <w:p w:rsidR="006F4CAF" w:rsidRPr="006F4CAF" w:rsidRDefault="006F4CAF" w:rsidP="006F4CAF">
      <w:pPr>
        <w:rPr>
          <w:i/>
        </w:rPr>
      </w:pPr>
      <w:r w:rsidRPr="006F4CAF">
        <w:rPr>
          <w:i/>
        </w:rPr>
        <w:t xml:space="preserve">По условию, </w:t>
      </w:r>
      <w:r w:rsidRPr="006F4CAF">
        <w:rPr>
          <w:i/>
          <w:lang w:val="en-US"/>
        </w:rPr>
        <w:t>MP</w:t>
      </w:r>
      <w:r w:rsidRPr="006F4CAF">
        <w:rPr>
          <w:i/>
        </w:rPr>
        <w:t xml:space="preserve">(1) = 32, </w:t>
      </w:r>
      <w:r w:rsidRPr="006F4CAF">
        <w:rPr>
          <w:i/>
          <w:lang w:val="en-US"/>
        </w:rPr>
        <w:t>MP</w:t>
      </w:r>
      <w:r w:rsidRPr="006F4CAF">
        <w:rPr>
          <w:i/>
        </w:rPr>
        <w:t xml:space="preserve">(2) = 33, </w:t>
      </w:r>
      <w:r w:rsidRPr="006F4CAF">
        <w:rPr>
          <w:i/>
          <w:lang w:val="en-US"/>
        </w:rPr>
        <w:t>MP</w:t>
      </w:r>
      <w:r w:rsidRPr="006F4CAF">
        <w:rPr>
          <w:i/>
        </w:rPr>
        <w:t xml:space="preserve">(3) = 34 и т.д. Следовательно </w:t>
      </w:r>
      <w:r w:rsidRPr="006F4CAF">
        <w:rPr>
          <w:i/>
          <w:lang w:val="en-US"/>
        </w:rPr>
        <w:t>MP</w:t>
      </w:r>
      <w:r w:rsidRPr="006F4CAF">
        <w:rPr>
          <w:i/>
        </w:rPr>
        <w:t>(</w:t>
      </w:r>
      <w:r w:rsidRPr="006F4CAF">
        <w:rPr>
          <w:i/>
          <w:lang w:val="en-US"/>
        </w:rPr>
        <w:t>Q</w:t>
      </w:r>
      <w:r w:rsidRPr="006F4CAF">
        <w:rPr>
          <w:i/>
        </w:rPr>
        <w:t xml:space="preserve">) = 31 + </w:t>
      </w:r>
      <w:r w:rsidRPr="006F4CAF">
        <w:rPr>
          <w:i/>
          <w:lang w:val="en-US"/>
        </w:rPr>
        <w:t>Q</w:t>
      </w:r>
      <w:r w:rsidR="00D33DB2">
        <w:rPr>
          <w:i/>
        </w:rPr>
        <w:t xml:space="preserve"> </w:t>
      </w:r>
      <w:r w:rsidR="00D33DB2" w:rsidRPr="00D33DB2">
        <w:rPr>
          <w:b/>
          <w:i/>
        </w:rPr>
        <w:t>(5 баллов),</w:t>
      </w:r>
      <w:r w:rsidRPr="00D33DB2">
        <w:rPr>
          <w:b/>
          <w:i/>
        </w:rPr>
        <w:t xml:space="preserve"> </w:t>
      </w:r>
      <w:r w:rsidRPr="006F4CAF">
        <w:rPr>
          <w:i/>
        </w:rPr>
        <w:t xml:space="preserve">где </w:t>
      </w:r>
      <w:r w:rsidRPr="006F4CAF">
        <w:rPr>
          <w:i/>
          <w:lang w:val="en-US"/>
        </w:rPr>
        <w:t>Q</w:t>
      </w:r>
      <w:r w:rsidRPr="006F4CAF">
        <w:rPr>
          <w:i/>
        </w:rPr>
        <w:t xml:space="preserve"> – выпуск золота.</w:t>
      </w:r>
    </w:p>
    <w:p w:rsidR="006F4CAF" w:rsidRPr="006F4CAF" w:rsidRDefault="006F4CAF" w:rsidP="006F4CAF">
      <w:pPr>
        <w:rPr>
          <w:i/>
        </w:rPr>
      </w:pPr>
      <w:r w:rsidRPr="006F4CAF">
        <w:rPr>
          <w:i/>
        </w:rPr>
        <w:t>Равновесие на рынке будет при условии:</w:t>
      </w:r>
    </w:p>
    <w:p w:rsidR="006F4CAF" w:rsidRPr="006F4CAF" w:rsidRDefault="006F4CAF" w:rsidP="006F4CAF">
      <w:pPr>
        <w:pStyle w:val="a3"/>
        <w:rPr>
          <w:i/>
          <w:szCs w:val="24"/>
        </w:rPr>
      </w:pPr>
      <w:r w:rsidRPr="006F4CAF">
        <w:rPr>
          <w:i/>
          <w:szCs w:val="24"/>
        </w:rPr>
        <w:t xml:space="preserve">31 + </w:t>
      </w:r>
      <w:r w:rsidRPr="006F4CAF">
        <w:rPr>
          <w:i/>
          <w:szCs w:val="24"/>
          <w:lang w:val="en-US"/>
        </w:rPr>
        <w:t>P</w:t>
      </w:r>
      <w:r w:rsidRPr="006F4CAF">
        <w:rPr>
          <w:i/>
          <w:szCs w:val="24"/>
        </w:rPr>
        <w:t xml:space="preserve"> = 4000/100. Следовательно </w:t>
      </w:r>
      <w:r w:rsidRPr="006F4CAF">
        <w:rPr>
          <w:i/>
          <w:szCs w:val="24"/>
          <w:lang w:val="en-US"/>
        </w:rPr>
        <w:t>P</w:t>
      </w:r>
      <w:r w:rsidRPr="006F4CAF">
        <w:rPr>
          <w:i/>
          <w:szCs w:val="24"/>
        </w:rPr>
        <w:t xml:space="preserve"> = 9.</w:t>
      </w:r>
      <w:r w:rsidR="00D33DB2">
        <w:rPr>
          <w:i/>
          <w:szCs w:val="24"/>
        </w:rPr>
        <w:t xml:space="preserve"> </w:t>
      </w:r>
      <w:r w:rsidR="00D33DB2" w:rsidRPr="00D33DB2">
        <w:rPr>
          <w:b/>
          <w:i/>
          <w:szCs w:val="24"/>
        </w:rPr>
        <w:t>(5 баллов)</w:t>
      </w:r>
    </w:p>
    <w:p w:rsidR="006F4CAF" w:rsidRPr="006F4CAF" w:rsidRDefault="006F4CAF" w:rsidP="006F4CAF">
      <w:pPr>
        <w:rPr>
          <w:i/>
        </w:rPr>
      </w:pPr>
      <w:r w:rsidRPr="006F4CAF">
        <w:rPr>
          <w:i/>
        </w:rPr>
        <w:t>Равновесный расход труда равен:</w:t>
      </w:r>
    </w:p>
    <w:p w:rsidR="006F4CAF" w:rsidRPr="006F4CAF" w:rsidRDefault="006F4CAF" w:rsidP="006F4CAF">
      <w:pPr>
        <w:pStyle w:val="a3"/>
        <w:rPr>
          <w:i/>
          <w:szCs w:val="24"/>
        </w:rPr>
      </w:pPr>
      <w:r w:rsidRPr="006F4CAF">
        <w:rPr>
          <w:i/>
          <w:szCs w:val="24"/>
          <w:lang w:val="en-US"/>
        </w:rPr>
        <w:t>X</w:t>
      </w:r>
      <w:r w:rsidRPr="006F4CAF">
        <w:rPr>
          <w:i/>
          <w:szCs w:val="24"/>
        </w:rPr>
        <w:t xml:space="preserve"> = 32 + 33 + … + 40</w:t>
      </w:r>
      <w:r w:rsidR="00D33DB2">
        <w:rPr>
          <w:i/>
          <w:szCs w:val="24"/>
        </w:rPr>
        <w:t xml:space="preserve"> </w:t>
      </w:r>
      <w:r w:rsidR="00D33DB2" w:rsidRPr="00D33DB2">
        <w:rPr>
          <w:b/>
          <w:i/>
          <w:szCs w:val="24"/>
        </w:rPr>
        <w:t>(5 баллов)</w:t>
      </w:r>
    </w:p>
    <w:p w:rsidR="006F4CAF" w:rsidRPr="006F4CAF" w:rsidRDefault="006F4CAF" w:rsidP="006F4CAF">
      <w:pPr>
        <w:rPr>
          <w:i/>
        </w:rPr>
      </w:pPr>
      <w:r w:rsidRPr="006F4CAF">
        <w:rPr>
          <w:i/>
        </w:rPr>
        <w:t>По формуле арифметической прогрессии имеем:</w:t>
      </w:r>
    </w:p>
    <w:p w:rsidR="006F4CAF" w:rsidRPr="006F4CAF" w:rsidRDefault="006F4CAF" w:rsidP="006F4CAF">
      <w:pPr>
        <w:pStyle w:val="a3"/>
        <w:rPr>
          <w:i/>
          <w:szCs w:val="24"/>
        </w:rPr>
      </w:pPr>
      <w:r w:rsidRPr="006F4CAF">
        <w:rPr>
          <w:i/>
          <w:szCs w:val="24"/>
          <w:lang w:val="en-US"/>
        </w:rPr>
        <w:t>X</w:t>
      </w:r>
      <w:r w:rsidRPr="006F4CAF">
        <w:rPr>
          <w:i/>
          <w:szCs w:val="24"/>
        </w:rPr>
        <w:t xml:space="preserve"> = 0,5(32 + 40)9 = 324.</w:t>
      </w:r>
      <w:r w:rsidR="00D33DB2">
        <w:rPr>
          <w:i/>
          <w:szCs w:val="24"/>
        </w:rPr>
        <w:t xml:space="preserve"> </w:t>
      </w:r>
      <w:r w:rsidR="00D33DB2" w:rsidRPr="00D33DB2">
        <w:rPr>
          <w:b/>
          <w:i/>
          <w:szCs w:val="24"/>
        </w:rPr>
        <w:t>(5 баллов)</w:t>
      </w:r>
    </w:p>
    <w:p w:rsidR="006F4CAF" w:rsidRPr="006F4CAF" w:rsidRDefault="006F4CAF" w:rsidP="006F4CAF">
      <w:pPr>
        <w:jc w:val="both"/>
        <w:rPr>
          <w:b/>
          <w:i/>
          <w:color w:val="D9D9D9"/>
        </w:rPr>
      </w:pPr>
      <w:r w:rsidRPr="006F4CAF">
        <w:rPr>
          <w:i/>
        </w:rPr>
        <w:t>Максимальная прибыль составит: 4000 × 9 - 100×324 = 3600 драхм/день.</w:t>
      </w:r>
      <w:r w:rsidR="00D33DB2" w:rsidRPr="00D33DB2">
        <w:rPr>
          <w:b/>
          <w:i/>
        </w:rPr>
        <w:t xml:space="preserve"> (5 баллов)</w:t>
      </w:r>
    </w:p>
    <w:p w:rsidR="006F4CAF" w:rsidRPr="009B7A5F" w:rsidRDefault="006F4CAF" w:rsidP="009B7A5F">
      <w:pPr>
        <w:jc w:val="both"/>
        <w:rPr>
          <w:b/>
        </w:rPr>
      </w:pPr>
    </w:p>
    <w:p w:rsidR="009B7A5F" w:rsidRDefault="009B7A5F" w:rsidP="009B7A5F">
      <w:pPr>
        <w:jc w:val="both"/>
        <w:rPr>
          <w:b/>
        </w:rPr>
      </w:pPr>
      <w:r w:rsidRPr="009B7A5F">
        <w:rPr>
          <w:b/>
        </w:rPr>
        <w:t>ЗАДАЧА 4. (15 баллов)</w:t>
      </w:r>
    </w:p>
    <w:p w:rsidR="006F4CAF" w:rsidRDefault="006F4CAF" w:rsidP="009B7A5F">
      <w:pPr>
        <w:jc w:val="both"/>
        <w:rPr>
          <w:b/>
        </w:rPr>
      </w:pPr>
    </w:p>
    <w:p w:rsidR="006F4CAF" w:rsidRPr="007F2DA9" w:rsidRDefault="006F4CAF" w:rsidP="006F4CAF">
      <w:pPr>
        <w:pStyle w:val="a3"/>
        <w:ind w:left="0"/>
        <w:jc w:val="both"/>
        <w:rPr>
          <w:rFonts w:cs="Times New Roman"/>
          <w:szCs w:val="24"/>
        </w:rPr>
      </w:pPr>
      <w:r w:rsidRPr="00BB627F">
        <w:rPr>
          <w:rFonts w:cs="Times New Roman"/>
          <w:szCs w:val="24"/>
        </w:rPr>
        <w:t>Общие затраты фирмы описываются</w:t>
      </w:r>
      <w:r w:rsidRPr="007F2DA9">
        <w:rPr>
          <w:rFonts w:cs="Times New Roman"/>
          <w:szCs w:val="24"/>
        </w:rPr>
        <w:t xml:space="preserve"> следующей функцией </w:t>
      </w:r>
      <w:r w:rsidRPr="007F2DA9">
        <w:rPr>
          <w:rFonts w:cs="Times New Roman"/>
          <w:i/>
          <w:szCs w:val="24"/>
          <w:lang w:val="en-US"/>
        </w:rPr>
        <w:t>TC</w:t>
      </w:r>
      <w:r w:rsidRPr="007F2DA9">
        <w:rPr>
          <w:rFonts w:cs="Times New Roman"/>
          <w:i/>
          <w:szCs w:val="24"/>
        </w:rPr>
        <w:t>(</w:t>
      </w:r>
      <w:r w:rsidRPr="007F2DA9">
        <w:rPr>
          <w:rFonts w:cs="Times New Roman"/>
          <w:i/>
          <w:szCs w:val="24"/>
          <w:lang w:val="en-US"/>
        </w:rPr>
        <w:t>Q</w:t>
      </w:r>
      <w:r w:rsidRPr="007F2DA9">
        <w:rPr>
          <w:rFonts w:cs="Times New Roman"/>
          <w:i/>
          <w:szCs w:val="24"/>
        </w:rPr>
        <w:t xml:space="preserve">) = </w:t>
      </w:r>
      <w:r w:rsidRPr="007F2DA9">
        <w:rPr>
          <w:rFonts w:cs="Times New Roman"/>
          <w:i/>
          <w:szCs w:val="24"/>
          <w:lang w:val="en-US"/>
        </w:rPr>
        <w:t>a</w:t>
      </w:r>
      <w:r w:rsidRPr="007F2DA9">
        <w:rPr>
          <w:rFonts w:cs="Times New Roman"/>
          <w:i/>
          <w:szCs w:val="24"/>
        </w:rPr>
        <w:t xml:space="preserve"> + </w:t>
      </w:r>
      <w:r w:rsidRPr="007F2DA9">
        <w:rPr>
          <w:rFonts w:cs="Times New Roman"/>
          <w:i/>
          <w:szCs w:val="24"/>
          <w:lang w:val="en-US"/>
        </w:rPr>
        <w:t>bQ</w:t>
      </w:r>
      <w:r w:rsidRPr="007F2DA9">
        <w:rPr>
          <w:rFonts w:cs="Times New Roman"/>
          <w:szCs w:val="24"/>
        </w:rPr>
        <w:t>, 0≤</w:t>
      </w:r>
      <w:r w:rsidRPr="007F2DA9">
        <w:rPr>
          <w:rFonts w:cs="Times New Roman"/>
          <w:i/>
          <w:szCs w:val="24"/>
          <w:lang w:val="en-US"/>
        </w:rPr>
        <w:t>Q</w:t>
      </w:r>
      <w:r w:rsidRPr="007F2DA9">
        <w:rPr>
          <w:rFonts w:cs="Times New Roman"/>
          <w:i/>
          <w:szCs w:val="24"/>
        </w:rPr>
        <w:t>≤</w:t>
      </w:r>
      <w:r w:rsidRPr="007F2DA9">
        <w:rPr>
          <w:rFonts w:cs="Times New Roman"/>
          <w:i/>
          <w:szCs w:val="24"/>
          <w:lang w:val="en-US"/>
        </w:rPr>
        <w:t>Q</w:t>
      </w:r>
      <w:r w:rsidRPr="007F2DA9">
        <w:rPr>
          <w:rFonts w:cs="Times New Roman"/>
          <w:szCs w:val="24"/>
        </w:rPr>
        <w:t xml:space="preserve">*. Величина </w:t>
      </w:r>
      <w:r w:rsidRPr="007F2DA9">
        <w:rPr>
          <w:rFonts w:cs="Times New Roman"/>
          <w:i/>
          <w:szCs w:val="24"/>
          <w:lang w:val="en-US"/>
        </w:rPr>
        <w:t>Q</w:t>
      </w:r>
      <w:r w:rsidRPr="007F2DA9">
        <w:rPr>
          <w:rFonts w:cs="Times New Roman"/>
          <w:szCs w:val="24"/>
        </w:rPr>
        <w:t xml:space="preserve">* характеризует предельные производственные возможности фирмы. </w:t>
      </w:r>
    </w:p>
    <w:p w:rsidR="006F4CAF" w:rsidRDefault="006F4CAF" w:rsidP="006F4CAF">
      <w:pPr>
        <w:contextualSpacing/>
        <w:jc w:val="both"/>
      </w:pPr>
      <w:r w:rsidRPr="00DC7549">
        <w:rPr>
          <w:b/>
        </w:rPr>
        <w:t>Вопрос 4.1</w:t>
      </w:r>
      <w:r>
        <w:t>. Выведите</w:t>
      </w:r>
      <w:r w:rsidRPr="007F2DA9">
        <w:t xml:space="preserve"> функцию предложения данной конкурентной </w:t>
      </w:r>
      <w:r>
        <w:t>фирмы.</w:t>
      </w:r>
    </w:p>
    <w:p w:rsidR="006F4CAF" w:rsidRDefault="006F4CAF" w:rsidP="009B7A5F">
      <w:pPr>
        <w:contextualSpacing/>
        <w:jc w:val="both"/>
      </w:pPr>
      <w:r w:rsidRPr="00DC7549">
        <w:rPr>
          <w:b/>
        </w:rPr>
        <w:t>Вопрос 4.2.</w:t>
      </w:r>
      <w:r>
        <w:t xml:space="preserve"> Определите,</w:t>
      </w:r>
      <w:r w:rsidRPr="007F2DA9">
        <w:t xml:space="preserve"> при каких значениях цены деятельность данной фирмы прибыльна.</w:t>
      </w:r>
    </w:p>
    <w:p w:rsidR="006F4CAF" w:rsidRPr="0082421E" w:rsidRDefault="006F4CAF" w:rsidP="00551371">
      <w:pPr>
        <w:contextualSpacing/>
        <w:jc w:val="both"/>
        <w:rPr>
          <w:b/>
          <w:i/>
        </w:rPr>
      </w:pPr>
      <w:r w:rsidRPr="006F4CAF">
        <w:rPr>
          <w:b/>
          <w:i/>
        </w:rPr>
        <w:t>Решение:</w:t>
      </w:r>
    </w:p>
    <w:p w:rsidR="006F4CAF" w:rsidRPr="006F4CAF" w:rsidRDefault="00C073FB" w:rsidP="006F4CAF">
      <w:pPr>
        <w:rPr>
          <w:i/>
        </w:rPr>
      </w:pPr>
      <w:r w:rsidRPr="006F4CAF">
        <w:rPr>
          <w:b/>
          <w:i/>
        </w:rPr>
        <w:t>4.1.</w:t>
      </w:r>
      <w:r w:rsidR="006F4CAF" w:rsidRPr="006F4CAF">
        <w:rPr>
          <w:b/>
          <w:i/>
          <w:color w:val="D9D9D9"/>
        </w:rPr>
        <w:t xml:space="preserve"> </w:t>
      </w:r>
      <w:r w:rsidR="006F4CAF" w:rsidRPr="006F4CAF">
        <w:rPr>
          <w:i/>
        </w:rPr>
        <w:t xml:space="preserve">В этой задаче </w:t>
      </w:r>
      <w:r w:rsidR="006F4CAF" w:rsidRPr="006F4CAF">
        <w:rPr>
          <w:i/>
          <w:lang w:val="en-US"/>
        </w:rPr>
        <w:t>MC</w:t>
      </w:r>
      <w:r w:rsidR="006F4CAF" w:rsidRPr="006F4CAF">
        <w:rPr>
          <w:i/>
        </w:rPr>
        <w:t xml:space="preserve"> = </w:t>
      </w:r>
      <w:r w:rsidR="006F4CAF" w:rsidRPr="006F4CAF">
        <w:rPr>
          <w:i/>
          <w:lang w:val="en-US"/>
        </w:rPr>
        <w:t>b</w:t>
      </w:r>
      <w:r w:rsidR="006F4CAF" w:rsidRPr="006F4CAF">
        <w:rPr>
          <w:i/>
        </w:rPr>
        <w:t xml:space="preserve"> – постоянная величина и воспользоваться условием </w:t>
      </w:r>
      <w:r w:rsidR="006F4CAF" w:rsidRPr="006F4CAF">
        <w:rPr>
          <w:i/>
          <w:lang w:val="en-US"/>
        </w:rPr>
        <w:t>MC</w:t>
      </w:r>
      <w:r w:rsidR="006F4CAF" w:rsidRPr="006F4CAF">
        <w:rPr>
          <w:i/>
        </w:rPr>
        <w:t xml:space="preserve"> = </w:t>
      </w:r>
      <w:r w:rsidR="006F4CAF" w:rsidRPr="006F4CAF">
        <w:rPr>
          <w:i/>
          <w:lang w:val="en-US"/>
        </w:rPr>
        <w:t>P</w:t>
      </w:r>
      <w:r w:rsidR="006F4CAF" w:rsidRPr="006F4CAF">
        <w:rPr>
          <w:i/>
        </w:rPr>
        <w:t xml:space="preserve"> не получится. </w:t>
      </w:r>
    </w:p>
    <w:p w:rsidR="006F4CAF" w:rsidRPr="006F4CAF" w:rsidRDefault="006F4CAF" w:rsidP="006F4CAF">
      <w:pPr>
        <w:rPr>
          <w:i/>
        </w:rPr>
      </w:pPr>
      <w:r w:rsidRPr="006F4CAF">
        <w:rPr>
          <w:i/>
        </w:rPr>
        <w:t xml:space="preserve">Прибыль фирмы, как известно, описывается равенством </w:t>
      </w:r>
    </w:p>
    <w:p w:rsidR="006F4CAF" w:rsidRPr="00D33DB2" w:rsidRDefault="006F4CAF" w:rsidP="006F4CAF">
      <w:pPr>
        <w:pStyle w:val="a3"/>
        <w:rPr>
          <w:i/>
          <w:szCs w:val="24"/>
          <w:lang w:val="en-US"/>
        </w:rPr>
      </w:pPr>
      <w:r w:rsidRPr="006F4CAF">
        <w:rPr>
          <w:i/>
          <w:szCs w:val="24"/>
        </w:rPr>
        <w:t>Π</w:t>
      </w:r>
      <w:r w:rsidRPr="006F4CAF">
        <w:rPr>
          <w:i/>
          <w:szCs w:val="24"/>
          <w:lang w:val="en-US"/>
        </w:rPr>
        <w:t xml:space="preserve"> = PQ – (a + bQ) = -a + (P – b)Q.</w:t>
      </w:r>
      <w:r w:rsidR="00D33DB2" w:rsidRPr="00D33DB2">
        <w:rPr>
          <w:i/>
          <w:szCs w:val="24"/>
          <w:lang w:val="en-US"/>
        </w:rPr>
        <w:t xml:space="preserve"> </w:t>
      </w:r>
      <w:r w:rsidR="00D33DB2" w:rsidRPr="00D33DB2">
        <w:rPr>
          <w:b/>
          <w:i/>
          <w:szCs w:val="24"/>
          <w:lang w:val="en-US"/>
        </w:rPr>
        <w:t xml:space="preserve">(5 </w:t>
      </w:r>
      <w:r w:rsidR="00D33DB2" w:rsidRPr="00D33DB2">
        <w:rPr>
          <w:b/>
          <w:i/>
          <w:szCs w:val="24"/>
        </w:rPr>
        <w:t>баллов</w:t>
      </w:r>
      <w:r w:rsidR="00D33DB2" w:rsidRPr="00D33DB2">
        <w:rPr>
          <w:b/>
          <w:i/>
          <w:szCs w:val="24"/>
          <w:lang w:val="en-US"/>
        </w:rPr>
        <w:t>)</w:t>
      </w:r>
    </w:p>
    <w:p w:rsidR="006F4CAF" w:rsidRPr="006F4CAF" w:rsidRDefault="006F4CAF" w:rsidP="006F4CAF">
      <w:pPr>
        <w:rPr>
          <w:i/>
        </w:rPr>
      </w:pPr>
      <w:r w:rsidRPr="006F4CAF">
        <w:rPr>
          <w:i/>
        </w:rPr>
        <w:lastRenderedPageBreak/>
        <w:t xml:space="preserve">При </w:t>
      </w:r>
      <w:r w:rsidRPr="006F4CAF">
        <w:rPr>
          <w:i/>
          <w:lang w:val="en-US"/>
        </w:rPr>
        <w:t>P</w:t>
      </w:r>
      <w:r w:rsidRPr="006F4CAF">
        <w:rPr>
          <w:i/>
        </w:rPr>
        <w:t xml:space="preserve"> – </w:t>
      </w:r>
      <w:r w:rsidRPr="006F4CAF">
        <w:rPr>
          <w:i/>
          <w:lang w:val="en-US"/>
        </w:rPr>
        <w:t>b</w:t>
      </w:r>
      <w:r w:rsidRPr="006F4CAF">
        <w:rPr>
          <w:i/>
        </w:rPr>
        <w:t xml:space="preserve"> &lt; 0 прибыль фирмы с ростом </w:t>
      </w:r>
      <w:r w:rsidRPr="006F4CAF">
        <w:rPr>
          <w:i/>
          <w:lang w:val="en-US"/>
        </w:rPr>
        <w:t>Q</w:t>
      </w:r>
      <w:r w:rsidRPr="006F4CAF">
        <w:rPr>
          <w:i/>
        </w:rPr>
        <w:t xml:space="preserve"> убывает</w:t>
      </w:r>
      <w:r w:rsidR="00D33DB2">
        <w:rPr>
          <w:i/>
        </w:rPr>
        <w:t xml:space="preserve"> </w:t>
      </w:r>
      <w:r w:rsidR="00D33DB2" w:rsidRPr="00D33DB2">
        <w:rPr>
          <w:b/>
          <w:i/>
        </w:rPr>
        <w:t>(2 балла)</w:t>
      </w:r>
      <w:r w:rsidRPr="00D33DB2">
        <w:rPr>
          <w:b/>
          <w:i/>
        </w:rPr>
        <w:t>.</w:t>
      </w:r>
      <w:r w:rsidRPr="006F4CAF">
        <w:rPr>
          <w:i/>
        </w:rPr>
        <w:t xml:space="preserve"> Она максимальна при </w:t>
      </w:r>
      <w:r w:rsidRPr="006F4CAF">
        <w:rPr>
          <w:i/>
          <w:lang w:val="en-US"/>
        </w:rPr>
        <w:t>Q</w:t>
      </w:r>
      <w:r w:rsidRPr="006F4CAF">
        <w:rPr>
          <w:i/>
        </w:rPr>
        <w:t xml:space="preserve"> = 0. При </w:t>
      </w:r>
      <w:r w:rsidRPr="006F4CAF">
        <w:rPr>
          <w:i/>
          <w:lang w:val="en-US"/>
        </w:rPr>
        <w:t>P</w:t>
      </w:r>
      <w:r w:rsidRPr="006F4CAF">
        <w:rPr>
          <w:i/>
        </w:rPr>
        <w:t xml:space="preserve"> – </w:t>
      </w:r>
      <w:r w:rsidRPr="006F4CAF">
        <w:rPr>
          <w:i/>
          <w:lang w:val="en-US"/>
        </w:rPr>
        <w:t>b</w:t>
      </w:r>
      <w:r w:rsidRPr="006F4CAF">
        <w:rPr>
          <w:i/>
        </w:rPr>
        <w:t xml:space="preserve"> &gt; 0</w:t>
      </w:r>
      <w:r w:rsidR="00D33DB2">
        <w:rPr>
          <w:i/>
        </w:rPr>
        <w:t xml:space="preserve"> </w:t>
      </w:r>
      <w:r w:rsidR="00D33DB2" w:rsidRPr="00D33DB2">
        <w:rPr>
          <w:b/>
          <w:i/>
        </w:rPr>
        <w:t>(2 балла)</w:t>
      </w:r>
      <w:r w:rsidRPr="00D33DB2">
        <w:rPr>
          <w:b/>
          <w:i/>
        </w:rPr>
        <w:t xml:space="preserve"> </w:t>
      </w:r>
      <w:r w:rsidRPr="006F4CAF">
        <w:rPr>
          <w:i/>
        </w:rPr>
        <w:t xml:space="preserve">прибыль с ростом </w:t>
      </w:r>
      <w:r w:rsidRPr="006F4CAF">
        <w:rPr>
          <w:i/>
          <w:lang w:val="en-US"/>
        </w:rPr>
        <w:t>Q</w:t>
      </w:r>
      <w:r w:rsidRPr="006F4CAF">
        <w:rPr>
          <w:i/>
        </w:rPr>
        <w:t xml:space="preserve"> растет.</w:t>
      </w:r>
    </w:p>
    <w:p w:rsidR="006F4CAF" w:rsidRPr="006F4CAF" w:rsidRDefault="006F4CAF" w:rsidP="006F4CAF">
      <w:pPr>
        <w:rPr>
          <w:i/>
        </w:rPr>
      </w:pPr>
      <w:r w:rsidRPr="006F4CAF">
        <w:rPr>
          <w:i/>
        </w:rPr>
        <w:t>В результате функция предложения фирмы имеет вид:</w:t>
      </w:r>
    </w:p>
    <w:p w:rsidR="006F4CAF" w:rsidRPr="006F4CAF" w:rsidRDefault="006F4CAF" w:rsidP="006F4CAF">
      <w:pPr>
        <w:pStyle w:val="a3"/>
        <w:rPr>
          <w:i/>
          <w:szCs w:val="24"/>
        </w:rPr>
      </w:pPr>
      <w:r w:rsidRPr="006F4CAF">
        <w:rPr>
          <w:i/>
          <w:position w:val="-40"/>
          <w:szCs w:val="24"/>
        </w:rPr>
        <w:object w:dxaOrig="2520" w:dyaOrig="940">
          <v:shape id="_x0000_i1030" type="#_x0000_t75" style="width:126.75pt;height:47.25pt" o:ole="">
            <v:imagedata r:id="rId19" o:title=""/>
          </v:shape>
          <o:OLEObject Type="Embed" ProgID="Equation.DSMT4" ShapeID="_x0000_i1030" DrawAspect="Content" ObjectID="_1761719215" r:id="rId20"/>
        </w:object>
      </w:r>
      <w:r w:rsidR="00D33DB2">
        <w:rPr>
          <w:b/>
          <w:i/>
          <w:szCs w:val="24"/>
        </w:rPr>
        <w:t>(2 балла)</w:t>
      </w:r>
    </w:p>
    <w:p w:rsidR="006F4CAF" w:rsidRPr="006F4CAF" w:rsidRDefault="004F06DC" w:rsidP="006F4CAF">
      <w:pPr>
        <w:rPr>
          <w:i/>
          <w:lang w:val="en-US"/>
        </w:rPr>
      </w:pPr>
      <w:r w:rsidRPr="006F4CAF">
        <w:rPr>
          <w:b/>
          <w:i/>
        </w:rPr>
        <w:t>4.2</w:t>
      </w:r>
      <w:r w:rsidR="006F4CAF" w:rsidRPr="006F4CAF">
        <w:rPr>
          <w:b/>
          <w:i/>
        </w:rPr>
        <w:t>.</w:t>
      </w:r>
      <w:r w:rsidR="006F4CAF" w:rsidRPr="006F4CAF">
        <w:rPr>
          <w:i/>
        </w:rPr>
        <w:t xml:space="preserve"> При </w:t>
      </w:r>
      <w:r w:rsidR="006F4CAF" w:rsidRPr="006F4CAF">
        <w:rPr>
          <w:i/>
          <w:lang w:val="en-US"/>
        </w:rPr>
        <w:t>P</w:t>
      </w:r>
      <w:r w:rsidR="006F4CAF" w:rsidRPr="006F4CAF">
        <w:rPr>
          <w:i/>
        </w:rPr>
        <w:t xml:space="preserve"> &lt; </w:t>
      </w:r>
      <w:r w:rsidR="006F4CAF" w:rsidRPr="006F4CAF">
        <w:rPr>
          <w:i/>
          <w:lang w:val="en-US"/>
        </w:rPr>
        <w:t>b</w:t>
      </w:r>
      <w:r w:rsidR="006F4CAF" w:rsidRPr="006F4CAF">
        <w:rPr>
          <w:i/>
        </w:rPr>
        <w:t xml:space="preserve"> оптимальный выпуск равен 0 и максимальная прибыль равна -</w:t>
      </w:r>
      <w:r w:rsidR="006F4CAF" w:rsidRPr="006F4CAF">
        <w:rPr>
          <w:i/>
          <w:lang w:val="en-US"/>
        </w:rPr>
        <w:t>a</w:t>
      </w:r>
      <w:r w:rsidR="006F4CAF" w:rsidRPr="006F4CAF">
        <w:rPr>
          <w:i/>
        </w:rPr>
        <w:t>, т.е. фирма убыточна</w:t>
      </w:r>
      <w:r w:rsidR="00D33DB2">
        <w:rPr>
          <w:i/>
        </w:rPr>
        <w:t xml:space="preserve"> </w:t>
      </w:r>
      <w:r w:rsidR="00D33DB2" w:rsidRPr="00D33DB2">
        <w:rPr>
          <w:b/>
          <w:i/>
        </w:rPr>
        <w:t>(2 балла)</w:t>
      </w:r>
      <w:r w:rsidR="006F4CAF" w:rsidRPr="006F4CAF">
        <w:rPr>
          <w:i/>
        </w:rPr>
        <w:t xml:space="preserve">. При </w:t>
      </w:r>
      <w:r w:rsidR="006F4CAF" w:rsidRPr="006F4CAF">
        <w:rPr>
          <w:i/>
          <w:lang w:val="en-US"/>
        </w:rPr>
        <w:t>P</w:t>
      </w:r>
      <w:r w:rsidR="006F4CAF" w:rsidRPr="006F4CAF">
        <w:rPr>
          <w:i/>
        </w:rPr>
        <w:t xml:space="preserve"> &gt; </w:t>
      </w:r>
      <w:r w:rsidR="006F4CAF" w:rsidRPr="006F4CAF">
        <w:rPr>
          <w:i/>
          <w:lang w:val="en-US"/>
        </w:rPr>
        <w:t>b</w:t>
      </w:r>
      <w:r w:rsidR="006F4CAF" w:rsidRPr="006F4CAF">
        <w:rPr>
          <w:i/>
        </w:rPr>
        <w:t xml:space="preserve"> прибыль максимальна при  </w:t>
      </w:r>
      <w:r w:rsidR="006F4CAF" w:rsidRPr="006F4CAF">
        <w:rPr>
          <w:i/>
          <w:lang w:val="en-US"/>
        </w:rPr>
        <w:t>Q</w:t>
      </w:r>
      <w:r w:rsidR="006F4CAF" w:rsidRPr="006F4CAF">
        <w:rPr>
          <w:i/>
        </w:rPr>
        <w:t xml:space="preserve"> =</w:t>
      </w:r>
      <w:r w:rsidR="006F4CAF" w:rsidRPr="006F4CAF">
        <w:rPr>
          <w:i/>
          <w:lang w:val="en-US"/>
        </w:rPr>
        <w:t>Q</w:t>
      </w:r>
      <w:r w:rsidR="006F4CAF" w:rsidRPr="006F4CAF">
        <w:rPr>
          <w:i/>
        </w:rPr>
        <w:t>* и равна  -</w:t>
      </w:r>
      <w:r w:rsidR="006F4CAF" w:rsidRPr="006F4CAF">
        <w:rPr>
          <w:i/>
          <w:lang w:val="en-US"/>
        </w:rPr>
        <w:t>a</w:t>
      </w:r>
      <w:r w:rsidR="006F4CAF" w:rsidRPr="006F4CAF">
        <w:rPr>
          <w:i/>
        </w:rPr>
        <w:t xml:space="preserve"> + (</w:t>
      </w:r>
      <w:r w:rsidR="006F4CAF" w:rsidRPr="006F4CAF">
        <w:rPr>
          <w:i/>
          <w:lang w:val="en-US"/>
        </w:rPr>
        <w:t>P</w:t>
      </w:r>
      <w:r w:rsidR="006F4CAF" w:rsidRPr="006F4CAF">
        <w:rPr>
          <w:i/>
        </w:rPr>
        <w:t xml:space="preserve"> – </w:t>
      </w:r>
      <w:r w:rsidR="006F4CAF" w:rsidRPr="006F4CAF">
        <w:rPr>
          <w:i/>
          <w:lang w:val="en-US"/>
        </w:rPr>
        <w:t>b</w:t>
      </w:r>
      <w:r w:rsidR="006F4CAF" w:rsidRPr="006F4CAF">
        <w:rPr>
          <w:i/>
        </w:rPr>
        <w:t>)</w:t>
      </w:r>
      <w:r w:rsidR="006F4CAF" w:rsidRPr="006F4CAF">
        <w:rPr>
          <w:i/>
          <w:lang w:val="en-US"/>
        </w:rPr>
        <w:t>Q</w:t>
      </w:r>
      <w:r w:rsidR="006F4CAF" w:rsidRPr="006F4CAF">
        <w:rPr>
          <w:i/>
        </w:rPr>
        <w:t>*. Эта величина положительна</w:t>
      </w:r>
      <w:r w:rsidR="00D33DB2">
        <w:rPr>
          <w:i/>
        </w:rPr>
        <w:t xml:space="preserve"> </w:t>
      </w:r>
      <w:r w:rsidR="00D33DB2" w:rsidRPr="00D33DB2">
        <w:rPr>
          <w:b/>
          <w:i/>
        </w:rPr>
        <w:t>(2 балла)</w:t>
      </w:r>
      <w:r w:rsidR="006F4CAF" w:rsidRPr="00D33DB2">
        <w:rPr>
          <w:b/>
          <w:i/>
        </w:rPr>
        <w:t>,</w:t>
      </w:r>
      <w:r w:rsidR="006F4CAF" w:rsidRPr="006F4CAF">
        <w:rPr>
          <w:i/>
        </w:rPr>
        <w:t xml:space="preserve"> если </w:t>
      </w:r>
      <w:r w:rsidR="006F4CAF" w:rsidRPr="006F4CAF">
        <w:rPr>
          <w:i/>
          <w:lang w:val="en-US"/>
        </w:rPr>
        <w:t>P &gt; b +a/Q*.</w:t>
      </w:r>
    </w:p>
    <w:p w:rsidR="002C4F1F" w:rsidRPr="006F4CAF" w:rsidRDefault="002C4F1F" w:rsidP="00551371">
      <w:pPr>
        <w:jc w:val="both"/>
        <w:rPr>
          <w:color w:val="D9D9D9"/>
        </w:rPr>
      </w:pPr>
      <w:bookmarkStart w:id="1" w:name="_GoBack"/>
      <w:bookmarkEnd w:id="1"/>
    </w:p>
    <w:sectPr w:rsidR="002C4F1F" w:rsidRPr="006F4CAF" w:rsidSect="009C459B">
      <w:pgSz w:w="11906" w:h="16838"/>
      <w:pgMar w:top="567" w:right="624" w:bottom="567" w:left="62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64B" w:rsidRDefault="0057564B" w:rsidP="00D10B23">
      <w:r>
        <w:separator/>
      </w:r>
    </w:p>
  </w:endnote>
  <w:endnote w:type="continuationSeparator" w:id="0">
    <w:p w:rsidR="0057564B" w:rsidRDefault="0057564B" w:rsidP="00D1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64B" w:rsidRDefault="0057564B" w:rsidP="00D10B23">
      <w:r>
        <w:separator/>
      </w:r>
    </w:p>
  </w:footnote>
  <w:footnote w:type="continuationSeparator" w:id="0">
    <w:p w:rsidR="0057564B" w:rsidRDefault="0057564B" w:rsidP="00D10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886"/>
    <w:multiLevelType w:val="hybridMultilevel"/>
    <w:tmpl w:val="3B34C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DA1"/>
    <w:multiLevelType w:val="multilevel"/>
    <w:tmpl w:val="BBD68E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B0642"/>
    <w:multiLevelType w:val="hybridMultilevel"/>
    <w:tmpl w:val="C0D0A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90A5A"/>
    <w:multiLevelType w:val="hybridMultilevel"/>
    <w:tmpl w:val="CAB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73037"/>
    <w:multiLevelType w:val="hybridMultilevel"/>
    <w:tmpl w:val="F6A24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A74E3B"/>
    <w:multiLevelType w:val="hybridMultilevel"/>
    <w:tmpl w:val="F4086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F552C7"/>
    <w:multiLevelType w:val="hybridMultilevel"/>
    <w:tmpl w:val="7D2A205A"/>
    <w:lvl w:ilvl="0" w:tplc="A38CA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3901F9E"/>
    <w:multiLevelType w:val="hybridMultilevel"/>
    <w:tmpl w:val="5F6A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F1287"/>
    <w:multiLevelType w:val="hybridMultilevel"/>
    <w:tmpl w:val="A8622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41122"/>
    <w:multiLevelType w:val="hybridMultilevel"/>
    <w:tmpl w:val="7C567C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934290"/>
    <w:multiLevelType w:val="hybridMultilevel"/>
    <w:tmpl w:val="A3ACA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80BFA"/>
    <w:multiLevelType w:val="hybridMultilevel"/>
    <w:tmpl w:val="0D48C742"/>
    <w:lvl w:ilvl="0" w:tplc="0419000F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2" w15:restartNumberingAfterBreak="0">
    <w:nsid w:val="67951819"/>
    <w:multiLevelType w:val="hybridMultilevel"/>
    <w:tmpl w:val="DD468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B3BED"/>
    <w:multiLevelType w:val="hybridMultilevel"/>
    <w:tmpl w:val="77C8AB56"/>
    <w:lvl w:ilvl="0" w:tplc="BC4C4036">
      <w:start w:val="1"/>
      <w:numFmt w:val="bullet"/>
      <w:lvlText w:val="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36102"/>
    <w:multiLevelType w:val="hybridMultilevel"/>
    <w:tmpl w:val="F2146B3E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5"/>
  </w:num>
  <w:num w:numId="5">
    <w:abstractNumId w:val="12"/>
  </w:num>
  <w:num w:numId="6">
    <w:abstractNumId w:val="11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7"/>
  </w:num>
  <w:num w:numId="13">
    <w:abstractNumId w:val="13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C3"/>
    <w:rsid w:val="00011BB5"/>
    <w:rsid w:val="00061CE8"/>
    <w:rsid w:val="00074539"/>
    <w:rsid w:val="00084C12"/>
    <w:rsid w:val="000F4845"/>
    <w:rsid w:val="0016274E"/>
    <w:rsid w:val="00193C08"/>
    <w:rsid w:val="001C7653"/>
    <w:rsid w:val="0021295A"/>
    <w:rsid w:val="00212CB6"/>
    <w:rsid w:val="00246D07"/>
    <w:rsid w:val="00265498"/>
    <w:rsid w:val="002862B3"/>
    <w:rsid w:val="00286C49"/>
    <w:rsid w:val="00297825"/>
    <w:rsid w:val="002C4F1F"/>
    <w:rsid w:val="002E1A65"/>
    <w:rsid w:val="003562F6"/>
    <w:rsid w:val="00381163"/>
    <w:rsid w:val="00396ACB"/>
    <w:rsid w:val="003E7545"/>
    <w:rsid w:val="00411B63"/>
    <w:rsid w:val="0046661C"/>
    <w:rsid w:val="0047120A"/>
    <w:rsid w:val="00490018"/>
    <w:rsid w:val="00492395"/>
    <w:rsid w:val="00497AAF"/>
    <w:rsid w:val="004B432D"/>
    <w:rsid w:val="004E1A78"/>
    <w:rsid w:val="004F06DC"/>
    <w:rsid w:val="004F7094"/>
    <w:rsid w:val="00551371"/>
    <w:rsid w:val="0055752C"/>
    <w:rsid w:val="0057564B"/>
    <w:rsid w:val="005855CC"/>
    <w:rsid w:val="005B400F"/>
    <w:rsid w:val="005C1012"/>
    <w:rsid w:val="005C1F30"/>
    <w:rsid w:val="005D669E"/>
    <w:rsid w:val="005E4E3F"/>
    <w:rsid w:val="00612DF9"/>
    <w:rsid w:val="006353CF"/>
    <w:rsid w:val="00654D30"/>
    <w:rsid w:val="00656860"/>
    <w:rsid w:val="00661945"/>
    <w:rsid w:val="00662CA9"/>
    <w:rsid w:val="006A1663"/>
    <w:rsid w:val="006F4CAF"/>
    <w:rsid w:val="00737EFC"/>
    <w:rsid w:val="00781810"/>
    <w:rsid w:val="00790D04"/>
    <w:rsid w:val="007964DD"/>
    <w:rsid w:val="00801CD6"/>
    <w:rsid w:val="00823F79"/>
    <w:rsid w:val="0082421E"/>
    <w:rsid w:val="00851AA4"/>
    <w:rsid w:val="00854986"/>
    <w:rsid w:val="008703D5"/>
    <w:rsid w:val="009053C7"/>
    <w:rsid w:val="00926B0F"/>
    <w:rsid w:val="00934C20"/>
    <w:rsid w:val="0095234B"/>
    <w:rsid w:val="00981010"/>
    <w:rsid w:val="00992E2E"/>
    <w:rsid w:val="009B7A5F"/>
    <w:rsid w:val="009C30BB"/>
    <w:rsid w:val="009C459B"/>
    <w:rsid w:val="009D2DAB"/>
    <w:rsid w:val="009E2B33"/>
    <w:rsid w:val="00A05002"/>
    <w:rsid w:val="00A45417"/>
    <w:rsid w:val="00A628D8"/>
    <w:rsid w:val="00A94F82"/>
    <w:rsid w:val="00B25730"/>
    <w:rsid w:val="00BC3953"/>
    <w:rsid w:val="00BC511E"/>
    <w:rsid w:val="00BD2C1F"/>
    <w:rsid w:val="00BF599D"/>
    <w:rsid w:val="00C073FB"/>
    <w:rsid w:val="00C16499"/>
    <w:rsid w:val="00C24BEE"/>
    <w:rsid w:val="00C44E3D"/>
    <w:rsid w:val="00C465C3"/>
    <w:rsid w:val="00C70D39"/>
    <w:rsid w:val="00C76F26"/>
    <w:rsid w:val="00CB0E8C"/>
    <w:rsid w:val="00CC4500"/>
    <w:rsid w:val="00CE4906"/>
    <w:rsid w:val="00CE4F3A"/>
    <w:rsid w:val="00CF3FA6"/>
    <w:rsid w:val="00D10B23"/>
    <w:rsid w:val="00D33DB2"/>
    <w:rsid w:val="00D41E0B"/>
    <w:rsid w:val="00D60BEF"/>
    <w:rsid w:val="00D83FE3"/>
    <w:rsid w:val="00DA24DD"/>
    <w:rsid w:val="00E144B3"/>
    <w:rsid w:val="00E30D2E"/>
    <w:rsid w:val="00E336CB"/>
    <w:rsid w:val="00E54929"/>
    <w:rsid w:val="00E71C80"/>
    <w:rsid w:val="00E84025"/>
    <w:rsid w:val="00EC31A8"/>
    <w:rsid w:val="00FB76AC"/>
    <w:rsid w:val="00F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B8F5034"/>
  <w15:chartTrackingRefBased/>
  <w15:docId w15:val="{3CE003EF-DD3F-491B-981E-3AB55F25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5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5C3"/>
    <w:pPr>
      <w:ind w:left="720"/>
      <w:contextualSpacing/>
    </w:pPr>
    <w:rPr>
      <w:rFonts w:cs="Mangal"/>
      <w:szCs w:val="21"/>
    </w:rPr>
  </w:style>
  <w:style w:type="character" w:styleId="a4">
    <w:name w:val="Hyperlink"/>
    <w:uiPriority w:val="99"/>
    <w:rsid w:val="00C465C3"/>
    <w:rPr>
      <w:rFonts w:cs="Times New Roman"/>
      <w:color w:val="0000FF"/>
      <w:u w:val="single"/>
    </w:rPr>
  </w:style>
  <w:style w:type="paragraph" w:styleId="a5">
    <w:name w:val="Normal (Web)"/>
    <w:basedOn w:val="a"/>
    <w:semiHidden/>
    <w:rsid w:val="00C465C3"/>
    <w:pPr>
      <w:spacing w:before="100" w:beforeAutospacing="1" w:after="100" w:afterAutospacing="1"/>
    </w:pPr>
    <w:rPr>
      <w:rFonts w:eastAsia="Calibri"/>
    </w:rPr>
  </w:style>
  <w:style w:type="table" w:styleId="a6">
    <w:name w:val="Table Grid"/>
    <w:basedOn w:val="a1"/>
    <w:uiPriority w:val="59"/>
    <w:rsid w:val="0079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F48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C31A8"/>
  </w:style>
  <w:style w:type="character" w:customStyle="1" w:styleId="mw-headline">
    <w:name w:val="mw-headline"/>
    <w:basedOn w:val="a0"/>
    <w:rsid w:val="00212CB6"/>
  </w:style>
  <w:style w:type="table" w:customStyle="1" w:styleId="10">
    <w:name w:val="Сетка таблицы1"/>
    <w:basedOn w:val="a1"/>
    <w:next w:val="a6"/>
    <w:uiPriority w:val="99"/>
    <w:rsid w:val="0090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99"/>
    <w:rsid w:val="0090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10B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10B23"/>
    <w:rPr>
      <w:sz w:val="24"/>
      <w:szCs w:val="24"/>
    </w:rPr>
  </w:style>
  <w:style w:type="paragraph" w:styleId="a9">
    <w:name w:val="footer"/>
    <w:basedOn w:val="a"/>
    <w:link w:val="aa"/>
    <w:rsid w:val="00D10B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0B23"/>
    <w:rPr>
      <w:sz w:val="24"/>
      <w:szCs w:val="24"/>
    </w:rPr>
  </w:style>
  <w:style w:type="paragraph" w:styleId="3">
    <w:name w:val="Body Text Indent 3"/>
    <w:basedOn w:val="a"/>
    <w:link w:val="30"/>
    <w:rsid w:val="00D10B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0B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A906E-EAC0-445D-BE04-313C45D3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713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cp:lastModifiedBy>Тарасова Алина Геннадьевна</cp:lastModifiedBy>
  <cp:revision>12</cp:revision>
  <cp:lastPrinted>2022-11-15T13:28:00Z</cp:lastPrinted>
  <dcterms:created xsi:type="dcterms:W3CDTF">2022-10-20T08:29:00Z</dcterms:created>
  <dcterms:modified xsi:type="dcterms:W3CDTF">2023-11-17T06:40:00Z</dcterms:modified>
</cp:coreProperties>
</file>