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99" w:rsidRPr="00F97A6A" w:rsidRDefault="00404399" w:rsidP="00404399">
      <w:pPr>
        <w:jc w:val="center"/>
        <w:rPr>
          <w:b/>
          <w:noProof/>
          <w:sz w:val="28"/>
          <w:szCs w:val="28"/>
        </w:rPr>
      </w:pPr>
      <w:r w:rsidRPr="00F97A6A">
        <w:rPr>
          <w:b/>
          <w:noProof/>
          <w:sz w:val="28"/>
          <w:szCs w:val="28"/>
        </w:rPr>
        <w:t>Городская экономическая олимпиада Санкт-Петербурга</w:t>
      </w:r>
    </w:p>
    <w:p w:rsidR="00B07081" w:rsidRPr="00F97A6A" w:rsidRDefault="00B07081" w:rsidP="00B07081">
      <w:pPr>
        <w:jc w:val="center"/>
        <w:rPr>
          <w:b/>
          <w:sz w:val="28"/>
          <w:szCs w:val="28"/>
        </w:rPr>
      </w:pPr>
      <w:r w:rsidRPr="00F97A6A">
        <w:rPr>
          <w:b/>
          <w:sz w:val="28"/>
          <w:szCs w:val="28"/>
        </w:rPr>
        <w:t>202</w:t>
      </w:r>
      <w:r w:rsidR="00914699">
        <w:rPr>
          <w:b/>
          <w:sz w:val="28"/>
          <w:szCs w:val="28"/>
        </w:rPr>
        <w:t>3</w:t>
      </w:r>
      <w:r w:rsidRPr="00F97A6A">
        <w:rPr>
          <w:b/>
          <w:sz w:val="28"/>
          <w:szCs w:val="28"/>
        </w:rPr>
        <w:t>-20</w:t>
      </w:r>
      <w:r w:rsidR="00295E75" w:rsidRPr="00F97A6A">
        <w:rPr>
          <w:b/>
          <w:sz w:val="28"/>
          <w:szCs w:val="28"/>
        </w:rPr>
        <w:t>2</w:t>
      </w:r>
      <w:r w:rsidR="00914699">
        <w:rPr>
          <w:b/>
          <w:sz w:val="28"/>
          <w:szCs w:val="28"/>
        </w:rPr>
        <w:t>4</w:t>
      </w:r>
    </w:p>
    <w:p w:rsidR="00B07081" w:rsidRPr="00F97A6A" w:rsidRDefault="00B07081" w:rsidP="00B07081">
      <w:pPr>
        <w:ind w:firstLine="4"/>
        <w:jc w:val="center"/>
        <w:rPr>
          <w:b/>
          <w:sz w:val="22"/>
          <w:szCs w:val="22"/>
        </w:rPr>
      </w:pPr>
      <w:r w:rsidRPr="00F97A6A">
        <w:rPr>
          <w:b/>
          <w:sz w:val="22"/>
          <w:szCs w:val="22"/>
        </w:rPr>
        <w:t>Районный этап.</w:t>
      </w:r>
      <w:r w:rsidR="00F24237" w:rsidRPr="00F97A6A">
        <w:rPr>
          <w:noProof/>
        </w:rPr>
        <w:t xml:space="preserve"> </w:t>
      </w:r>
    </w:p>
    <w:p w:rsidR="00B07081" w:rsidRPr="00F97A6A" w:rsidRDefault="00B07081" w:rsidP="00B07081">
      <w:pPr>
        <w:jc w:val="center"/>
        <w:rPr>
          <w:b/>
          <w:sz w:val="22"/>
          <w:szCs w:val="22"/>
        </w:rPr>
      </w:pPr>
      <w:r w:rsidRPr="00F97A6A">
        <w:rPr>
          <w:b/>
          <w:sz w:val="22"/>
          <w:szCs w:val="22"/>
        </w:rPr>
        <w:t>3-4 класс</w:t>
      </w:r>
    </w:p>
    <w:p w:rsidR="008F2903" w:rsidRPr="00F97A6A" w:rsidRDefault="008F2903" w:rsidP="00B509B0">
      <w:pPr>
        <w:jc w:val="both"/>
        <w:rPr>
          <w:b/>
          <w:highlight w:val="yellow"/>
        </w:rPr>
      </w:pPr>
    </w:p>
    <w:p w:rsidR="00BE30AB" w:rsidRPr="00F97A6A" w:rsidRDefault="00FC3439" w:rsidP="00B509B0">
      <w:pPr>
        <w:jc w:val="both"/>
        <w:rPr>
          <w:b/>
        </w:rPr>
      </w:pPr>
      <w:r w:rsidRPr="00F97A6A">
        <w:rPr>
          <w:b/>
        </w:rPr>
        <w:t>Задание 1.</w:t>
      </w:r>
      <w:r w:rsidR="00DD496F" w:rsidRPr="00F97A6A">
        <w:rPr>
          <w:b/>
        </w:rPr>
        <w:t xml:space="preserve"> (</w:t>
      </w:r>
      <w:r w:rsidR="00295E75" w:rsidRPr="00F97A6A">
        <w:rPr>
          <w:b/>
        </w:rPr>
        <w:t>2</w:t>
      </w:r>
      <w:r w:rsidR="00BE30AB" w:rsidRPr="00F97A6A">
        <w:rPr>
          <w:b/>
        </w:rPr>
        <w:t>0</w:t>
      </w:r>
      <w:r w:rsidR="00DD496F" w:rsidRPr="00F97A6A">
        <w:rPr>
          <w:b/>
        </w:rPr>
        <w:t xml:space="preserve"> баллов) </w:t>
      </w:r>
    </w:p>
    <w:p w:rsidR="00914699" w:rsidRPr="00914699" w:rsidRDefault="00914699" w:rsidP="00914699">
      <w:pPr>
        <w:jc w:val="both"/>
        <w:rPr>
          <w:b/>
        </w:rPr>
      </w:pPr>
      <w:r w:rsidRPr="00914699">
        <w:rPr>
          <w:b/>
        </w:rPr>
        <w:t>Каждое правильно вписанное слово – 2 балла; объяснение слова, получившегося по вертикали в центре – 4 балла.</w:t>
      </w:r>
    </w:p>
    <w:p w:rsidR="003F5225" w:rsidRDefault="00914699" w:rsidP="00914699">
      <w:pPr>
        <w:jc w:val="both"/>
        <w:rPr>
          <w:b/>
        </w:rPr>
      </w:pPr>
      <w:r w:rsidRPr="00914699">
        <w:rPr>
          <w:b/>
        </w:rPr>
        <w:t>Все слова вписываем по горизонтали. Если все угаданы верно, то по вертикали в центре получится слово, которое вы должны объяснить</w:t>
      </w:r>
      <w:r>
        <w:rPr>
          <w:b/>
        </w:rPr>
        <w:t>.</w:t>
      </w:r>
    </w:p>
    <w:p w:rsidR="00914699" w:rsidRPr="00F97A6A" w:rsidRDefault="00914699" w:rsidP="00914699">
      <w:pPr>
        <w:jc w:val="both"/>
        <w:rPr>
          <w:i/>
          <w:highlight w:val="yellow"/>
        </w:rPr>
      </w:pPr>
    </w:p>
    <w:tbl>
      <w:tblPr>
        <w:tblStyle w:val="ab"/>
        <w:tblW w:w="0" w:type="auto"/>
        <w:jc w:val="center"/>
        <w:tblLook w:val="0000" w:firstRow="0" w:lastRow="0" w:firstColumn="0" w:lastColumn="0" w:noHBand="0" w:noVBand="0"/>
      </w:tblPr>
      <w:tblGrid>
        <w:gridCol w:w="677"/>
        <w:gridCol w:w="679"/>
        <w:gridCol w:w="679"/>
        <w:gridCol w:w="682"/>
        <w:gridCol w:w="663"/>
        <w:gridCol w:w="663"/>
        <w:gridCol w:w="663"/>
        <w:gridCol w:w="612"/>
        <w:gridCol w:w="612"/>
        <w:gridCol w:w="612"/>
        <w:gridCol w:w="612"/>
      </w:tblGrid>
      <w:tr w:rsidR="00914699" w:rsidTr="00914699">
        <w:trPr>
          <w:gridBefore w:val="4"/>
          <w:gridAfter w:val="4"/>
          <w:wBefore w:w="2717" w:type="dxa"/>
          <w:wAfter w:w="2448" w:type="dxa"/>
          <w:trHeight w:val="358"/>
          <w:jc w:val="center"/>
        </w:trPr>
        <w:tc>
          <w:tcPr>
            <w:tcW w:w="663" w:type="dxa"/>
            <w:tcBorders>
              <w:left w:val="single" w:sz="4" w:space="0" w:color="auto"/>
            </w:tcBorders>
          </w:tcPr>
          <w:p w:rsidR="00914699" w:rsidRDefault="00914699" w:rsidP="00914699">
            <w:r>
              <w:t>1</w:t>
            </w:r>
          </w:p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14699" w:rsidRDefault="00914699" w:rsidP="00914699">
            <w:pPr>
              <w:jc w:val="center"/>
            </w:pPr>
          </w:p>
        </w:tc>
      </w:tr>
      <w:tr w:rsidR="00914699" w:rsidTr="00914699">
        <w:tblPrEx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677" w:type="dxa"/>
            <w:vMerge w:val="restart"/>
            <w:tcBorders>
              <w:top w:val="nil"/>
              <w:left w:val="nil"/>
              <w:right w:val="nil"/>
            </w:tcBorders>
          </w:tcPr>
          <w:p w:rsidR="00914699" w:rsidRDefault="00914699" w:rsidP="00187A8F"/>
        </w:tc>
        <w:tc>
          <w:tcPr>
            <w:tcW w:w="679" w:type="dxa"/>
            <w:vMerge w:val="restart"/>
            <w:tcBorders>
              <w:top w:val="nil"/>
              <w:left w:val="nil"/>
              <w:right w:val="nil"/>
            </w:tcBorders>
          </w:tcPr>
          <w:p w:rsidR="00914699" w:rsidRDefault="00914699" w:rsidP="00187A8F"/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</w:tcBorders>
          </w:tcPr>
          <w:p w:rsidR="00914699" w:rsidRDefault="00914699" w:rsidP="00187A8F"/>
        </w:tc>
        <w:tc>
          <w:tcPr>
            <w:tcW w:w="682" w:type="dxa"/>
          </w:tcPr>
          <w:p w:rsidR="00914699" w:rsidRDefault="00914699" w:rsidP="00187A8F">
            <w:r>
              <w:t>2</w:t>
            </w:r>
          </w:p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  <w:r>
              <w:t>а</w:t>
            </w:r>
          </w:p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  <w:tcBorders>
              <w:top w:val="nil"/>
              <w:right w:val="nil"/>
            </w:tcBorders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right w:val="nil"/>
            </w:tcBorders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right w:val="nil"/>
            </w:tcBorders>
          </w:tcPr>
          <w:p w:rsidR="00914699" w:rsidRDefault="00914699" w:rsidP="00914699">
            <w:pPr>
              <w:jc w:val="center"/>
            </w:pPr>
          </w:p>
        </w:tc>
      </w:tr>
      <w:tr w:rsidR="00914699" w:rsidTr="00914699">
        <w:tblPrEx>
          <w:tblLook w:val="04A0" w:firstRow="1" w:lastRow="0" w:firstColumn="1" w:lastColumn="0" w:noHBand="0" w:noVBand="1"/>
        </w:tblPrEx>
        <w:trPr>
          <w:trHeight w:val="386"/>
          <w:jc w:val="center"/>
        </w:trPr>
        <w:tc>
          <w:tcPr>
            <w:tcW w:w="677" w:type="dxa"/>
            <w:vMerge/>
            <w:tcBorders>
              <w:left w:val="nil"/>
              <w:right w:val="nil"/>
            </w:tcBorders>
          </w:tcPr>
          <w:p w:rsidR="00914699" w:rsidRDefault="00914699" w:rsidP="00187A8F"/>
        </w:tc>
        <w:tc>
          <w:tcPr>
            <w:tcW w:w="67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914699" w:rsidRDefault="00914699" w:rsidP="00187A8F"/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</w:tcPr>
          <w:p w:rsidR="00914699" w:rsidRDefault="00914699" w:rsidP="00187A8F">
            <w:r>
              <w:t>3</w:t>
            </w:r>
          </w:p>
        </w:tc>
        <w:tc>
          <w:tcPr>
            <w:tcW w:w="682" w:type="dxa"/>
          </w:tcPr>
          <w:p w:rsidR="00914699" w:rsidRDefault="00914699" w:rsidP="00187A8F"/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  <w:r>
              <w:t>й</w:t>
            </w:r>
          </w:p>
        </w:tc>
        <w:tc>
          <w:tcPr>
            <w:tcW w:w="612" w:type="dxa"/>
            <w:vMerge/>
            <w:tcBorders>
              <w:right w:val="nil"/>
            </w:tcBorders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  <w:vMerge/>
            <w:tcBorders>
              <w:left w:val="nil"/>
              <w:right w:val="nil"/>
            </w:tcBorders>
          </w:tcPr>
          <w:p w:rsidR="00914699" w:rsidRDefault="00914699" w:rsidP="00914699">
            <w:pPr>
              <w:jc w:val="center"/>
            </w:pPr>
          </w:p>
        </w:tc>
      </w:tr>
      <w:tr w:rsidR="00914699" w:rsidTr="00914699">
        <w:tblPrEx>
          <w:tblLook w:val="04A0" w:firstRow="1" w:lastRow="0" w:firstColumn="1" w:lastColumn="0" w:noHBand="0" w:noVBand="1"/>
        </w:tblPrEx>
        <w:trPr>
          <w:trHeight w:val="386"/>
          <w:jc w:val="center"/>
        </w:trPr>
        <w:tc>
          <w:tcPr>
            <w:tcW w:w="677" w:type="dxa"/>
            <w:vMerge/>
            <w:tcBorders>
              <w:left w:val="nil"/>
              <w:right w:val="nil"/>
            </w:tcBorders>
          </w:tcPr>
          <w:p w:rsidR="00914699" w:rsidRDefault="00914699" w:rsidP="00187A8F"/>
        </w:tc>
        <w:tc>
          <w:tcPr>
            <w:tcW w:w="6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699" w:rsidRDefault="00914699" w:rsidP="00187A8F"/>
        </w:tc>
        <w:tc>
          <w:tcPr>
            <w:tcW w:w="679" w:type="dxa"/>
            <w:tcBorders>
              <w:left w:val="single" w:sz="4" w:space="0" w:color="auto"/>
            </w:tcBorders>
          </w:tcPr>
          <w:p w:rsidR="00914699" w:rsidRDefault="00914699" w:rsidP="00187A8F">
            <w:r>
              <w:t>4</w:t>
            </w:r>
          </w:p>
        </w:tc>
        <w:tc>
          <w:tcPr>
            <w:tcW w:w="682" w:type="dxa"/>
          </w:tcPr>
          <w:p w:rsidR="00914699" w:rsidRDefault="00914699" w:rsidP="00187A8F"/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  <w:r>
              <w:t>ы</w:t>
            </w:r>
          </w:p>
        </w:tc>
        <w:tc>
          <w:tcPr>
            <w:tcW w:w="612" w:type="dxa"/>
            <w:vMerge/>
            <w:tcBorders>
              <w:right w:val="nil"/>
            </w:tcBorders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  <w:vMerge/>
            <w:tcBorders>
              <w:left w:val="nil"/>
              <w:right w:val="nil"/>
            </w:tcBorders>
          </w:tcPr>
          <w:p w:rsidR="00914699" w:rsidRDefault="00914699" w:rsidP="00914699">
            <w:pPr>
              <w:jc w:val="center"/>
            </w:pPr>
          </w:p>
        </w:tc>
      </w:tr>
      <w:tr w:rsidR="00914699" w:rsidTr="00914699">
        <w:tblPrEx>
          <w:tblLook w:val="04A0" w:firstRow="1" w:lastRow="0" w:firstColumn="1" w:lastColumn="0" w:noHBand="0" w:noVBand="1"/>
        </w:tblPrEx>
        <w:trPr>
          <w:trHeight w:val="386"/>
          <w:jc w:val="center"/>
        </w:trPr>
        <w:tc>
          <w:tcPr>
            <w:tcW w:w="677" w:type="dxa"/>
            <w:vMerge/>
            <w:tcBorders>
              <w:left w:val="nil"/>
              <w:right w:val="single" w:sz="4" w:space="0" w:color="auto"/>
            </w:tcBorders>
          </w:tcPr>
          <w:p w:rsidR="00914699" w:rsidRDefault="00914699" w:rsidP="00187A8F"/>
        </w:tc>
        <w:tc>
          <w:tcPr>
            <w:tcW w:w="679" w:type="dxa"/>
            <w:tcBorders>
              <w:left w:val="single" w:sz="4" w:space="0" w:color="auto"/>
            </w:tcBorders>
          </w:tcPr>
          <w:p w:rsidR="00914699" w:rsidRDefault="00914699" w:rsidP="00187A8F">
            <w:r>
              <w:t>5 л</w:t>
            </w:r>
          </w:p>
        </w:tc>
        <w:tc>
          <w:tcPr>
            <w:tcW w:w="679" w:type="dxa"/>
          </w:tcPr>
          <w:p w:rsidR="00914699" w:rsidRDefault="00914699" w:rsidP="00187A8F"/>
        </w:tc>
        <w:tc>
          <w:tcPr>
            <w:tcW w:w="682" w:type="dxa"/>
          </w:tcPr>
          <w:p w:rsidR="00914699" w:rsidRDefault="00914699" w:rsidP="00187A8F"/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  <w:vMerge/>
            <w:tcBorders>
              <w:right w:val="nil"/>
            </w:tcBorders>
          </w:tcPr>
          <w:p w:rsidR="00914699" w:rsidRDefault="00914699" w:rsidP="00914699">
            <w:pPr>
              <w:jc w:val="center"/>
            </w:pPr>
          </w:p>
        </w:tc>
      </w:tr>
      <w:tr w:rsidR="00914699" w:rsidTr="00914699">
        <w:tblPrEx>
          <w:tblLook w:val="04A0" w:firstRow="1" w:lastRow="0" w:firstColumn="1" w:lastColumn="0" w:noHBand="0" w:noVBand="1"/>
        </w:tblPrEx>
        <w:trPr>
          <w:trHeight w:val="386"/>
          <w:jc w:val="center"/>
        </w:trPr>
        <w:tc>
          <w:tcPr>
            <w:tcW w:w="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4699" w:rsidRDefault="00914699" w:rsidP="00187A8F"/>
        </w:tc>
        <w:tc>
          <w:tcPr>
            <w:tcW w:w="679" w:type="dxa"/>
            <w:tcBorders>
              <w:left w:val="single" w:sz="4" w:space="0" w:color="auto"/>
            </w:tcBorders>
          </w:tcPr>
          <w:p w:rsidR="00914699" w:rsidRDefault="00914699" w:rsidP="00187A8F">
            <w:r>
              <w:t>6</w:t>
            </w:r>
          </w:p>
        </w:tc>
        <w:tc>
          <w:tcPr>
            <w:tcW w:w="679" w:type="dxa"/>
          </w:tcPr>
          <w:p w:rsidR="00914699" w:rsidRDefault="00914699" w:rsidP="00187A8F"/>
        </w:tc>
        <w:tc>
          <w:tcPr>
            <w:tcW w:w="682" w:type="dxa"/>
          </w:tcPr>
          <w:p w:rsidR="00914699" w:rsidRDefault="00914699" w:rsidP="00187A8F"/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  <w:r>
              <w:t>ь</w:t>
            </w:r>
          </w:p>
        </w:tc>
        <w:tc>
          <w:tcPr>
            <w:tcW w:w="612" w:type="dxa"/>
            <w:vMerge/>
            <w:tcBorders>
              <w:right w:val="nil"/>
            </w:tcBorders>
          </w:tcPr>
          <w:p w:rsidR="00914699" w:rsidRDefault="00914699" w:rsidP="00914699">
            <w:pPr>
              <w:jc w:val="center"/>
            </w:pPr>
          </w:p>
        </w:tc>
      </w:tr>
      <w:tr w:rsidR="00914699" w:rsidTr="00914699">
        <w:tblPrEx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677" w:type="dxa"/>
            <w:tcBorders>
              <w:left w:val="single" w:sz="4" w:space="0" w:color="auto"/>
            </w:tcBorders>
          </w:tcPr>
          <w:p w:rsidR="00914699" w:rsidRDefault="00914699" w:rsidP="00187A8F">
            <w:r>
              <w:t>7</w:t>
            </w:r>
          </w:p>
        </w:tc>
        <w:tc>
          <w:tcPr>
            <w:tcW w:w="679" w:type="dxa"/>
          </w:tcPr>
          <w:p w:rsidR="00914699" w:rsidRDefault="00914699" w:rsidP="00187A8F"/>
        </w:tc>
        <w:tc>
          <w:tcPr>
            <w:tcW w:w="679" w:type="dxa"/>
          </w:tcPr>
          <w:p w:rsidR="00914699" w:rsidRDefault="00914699" w:rsidP="00187A8F"/>
        </w:tc>
        <w:tc>
          <w:tcPr>
            <w:tcW w:w="682" w:type="dxa"/>
          </w:tcPr>
          <w:p w:rsidR="00914699" w:rsidRDefault="00914699" w:rsidP="00187A8F"/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  <w:r>
              <w:t>н</w:t>
            </w: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</w:p>
        </w:tc>
      </w:tr>
      <w:tr w:rsidR="00914699" w:rsidTr="00914699">
        <w:tblPrEx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677" w:type="dxa"/>
            <w:tcBorders>
              <w:left w:val="single" w:sz="4" w:space="0" w:color="auto"/>
            </w:tcBorders>
          </w:tcPr>
          <w:p w:rsidR="00914699" w:rsidRDefault="00914699" w:rsidP="00187A8F">
            <w:r>
              <w:t>8</w:t>
            </w:r>
          </w:p>
        </w:tc>
        <w:tc>
          <w:tcPr>
            <w:tcW w:w="679" w:type="dxa"/>
          </w:tcPr>
          <w:p w:rsidR="00914699" w:rsidRDefault="00914699" w:rsidP="00187A8F"/>
        </w:tc>
        <w:tc>
          <w:tcPr>
            <w:tcW w:w="679" w:type="dxa"/>
          </w:tcPr>
          <w:p w:rsidR="00914699" w:rsidRDefault="00914699" w:rsidP="00187A8F"/>
        </w:tc>
        <w:tc>
          <w:tcPr>
            <w:tcW w:w="682" w:type="dxa"/>
          </w:tcPr>
          <w:p w:rsidR="00914699" w:rsidRDefault="00914699" w:rsidP="00187A8F"/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  <w:r>
              <w:t>о</w:t>
            </w:r>
          </w:p>
        </w:tc>
        <w:tc>
          <w:tcPr>
            <w:tcW w:w="663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</w:p>
        </w:tc>
        <w:tc>
          <w:tcPr>
            <w:tcW w:w="612" w:type="dxa"/>
          </w:tcPr>
          <w:p w:rsidR="00914699" w:rsidRDefault="00914699" w:rsidP="00914699">
            <w:pPr>
              <w:jc w:val="center"/>
            </w:pPr>
          </w:p>
        </w:tc>
      </w:tr>
    </w:tbl>
    <w:p w:rsidR="00914699" w:rsidRDefault="00914699" w:rsidP="00914699">
      <w:pPr>
        <w:jc w:val="both"/>
      </w:pPr>
    </w:p>
    <w:p w:rsidR="00914699" w:rsidRDefault="00914699" w:rsidP="00914699">
      <w:pPr>
        <w:jc w:val="both"/>
      </w:pPr>
      <w:r>
        <w:t>1.Обозначение неизвестной величины.</w:t>
      </w:r>
    </w:p>
    <w:p w:rsidR="00914699" w:rsidRDefault="00914699" w:rsidP="00914699">
      <w:pPr>
        <w:jc w:val="both"/>
      </w:pPr>
      <w:r>
        <w:t>2. Предварительный платеж.</w:t>
      </w:r>
    </w:p>
    <w:p w:rsidR="00914699" w:rsidRDefault="00914699" w:rsidP="00914699">
      <w:pPr>
        <w:jc w:val="both"/>
      </w:pPr>
      <w:r>
        <w:t>3. Бизнесмен получил за год хорошую прибыль, значит год был …</w:t>
      </w:r>
    </w:p>
    <w:p w:rsidR="00914699" w:rsidRDefault="00914699" w:rsidP="00914699">
      <w:pPr>
        <w:jc w:val="both"/>
      </w:pPr>
      <w:r>
        <w:t>4.  И вкладчики, и заемщики для банка - …</w:t>
      </w:r>
    </w:p>
    <w:p w:rsidR="00914699" w:rsidRDefault="00914699" w:rsidP="00914699">
      <w:pPr>
        <w:jc w:val="both"/>
      </w:pPr>
      <w:r>
        <w:t>5. Движение материалов, изделий, снабжение, поставка товаров.</w:t>
      </w:r>
    </w:p>
    <w:p w:rsidR="00914699" w:rsidRDefault="00914699" w:rsidP="00914699">
      <w:pPr>
        <w:jc w:val="both"/>
      </w:pPr>
      <w:r>
        <w:t>6. Противоположность безработице.</w:t>
      </w:r>
    </w:p>
    <w:p w:rsidR="00914699" w:rsidRDefault="00914699" w:rsidP="00914699">
      <w:pPr>
        <w:jc w:val="both"/>
      </w:pPr>
      <w:r>
        <w:t>7. Владелец недвижимости, бизнеса.</w:t>
      </w:r>
    </w:p>
    <w:p w:rsidR="00295E75" w:rsidRDefault="00914699" w:rsidP="00914699">
      <w:pPr>
        <w:jc w:val="both"/>
      </w:pPr>
      <w:r>
        <w:t xml:space="preserve">8. На рынке всегда есть спрос и </w:t>
      </w:r>
      <w:proofErr w:type="gramStart"/>
      <w:r>
        <w:t>… .</w:t>
      </w:r>
      <w:proofErr w:type="gramEnd"/>
    </w:p>
    <w:p w:rsidR="00914699" w:rsidRPr="00914699" w:rsidRDefault="00914699" w:rsidP="003F5225">
      <w:pPr>
        <w:jc w:val="both"/>
        <w:rPr>
          <w:b/>
          <w:highlight w:val="yellow"/>
        </w:rPr>
      </w:pPr>
    </w:p>
    <w:p w:rsidR="00BE30AB" w:rsidRPr="00F97A6A" w:rsidRDefault="00BE30AB" w:rsidP="003F5225">
      <w:pPr>
        <w:jc w:val="both"/>
        <w:rPr>
          <w:b/>
        </w:rPr>
      </w:pPr>
      <w:r w:rsidRPr="00F97A6A">
        <w:rPr>
          <w:b/>
        </w:rPr>
        <w:t>Задание 2. (</w:t>
      </w:r>
      <w:r w:rsidR="00AB5E59" w:rsidRPr="00F97A6A">
        <w:rPr>
          <w:b/>
        </w:rPr>
        <w:t>1</w:t>
      </w:r>
      <w:r w:rsidR="00C26716" w:rsidRPr="00F97A6A">
        <w:rPr>
          <w:b/>
        </w:rPr>
        <w:t>0</w:t>
      </w:r>
      <w:r w:rsidRPr="00F97A6A">
        <w:rPr>
          <w:b/>
        </w:rPr>
        <w:t xml:space="preserve"> баллов)</w:t>
      </w:r>
    </w:p>
    <w:p w:rsidR="00914699" w:rsidRPr="00914699" w:rsidRDefault="00914699" w:rsidP="00914699">
      <w:pPr>
        <w:jc w:val="both"/>
        <w:rPr>
          <w:b/>
        </w:rPr>
      </w:pPr>
      <w:r w:rsidRPr="00914699">
        <w:rPr>
          <w:b/>
        </w:rPr>
        <w:t>Каждый правильный ответ 2 балла.</w:t>
      </w:r>
    </w:p>
    <w:p w:rsidR="00F97A6A" w:rsidRDefault="00914699" w:rsidP="00914699">
      <w:pPr>
        <w:jc w:val="both"/>
        <w:rPr>
          <w:b/>
        </w:rPr>
      </w:pPr>
      <w:r w:rsidRPr="00914699">
        <w:rPr>
          <w:b/>
        </w:rPr>
        <w:t>Ответьте, верным (А) или неверным (Б) является приведенное утверждение. Результаты впишите в таблицу.</w:t>
      </w:r>
    </w:p>
    <w:p w:rsidR="00914699" w:rsidRPr="00F97A6A" w:rsidRDefault="00914699" w:rsidP="00914699">
      <w:pPr>
        <w:jc w:val="both"/>
        <w:rPr>
          <w:b/>
          <w:highlight w:val="yellow"/>
        </w:rPr>
      </w:pPr>
    </w:p>
    <w:p w:rsidR="00F97A6A" w:rsidRDefault="00F97A6A" w:rsidP="00F97A6A">
      <w:r>
        <w:t>2.1</w:t>
      </w:r>
      <w:r w:rsidR="00D72E51">
        <w:t>.</w:t>
      </w:r>
      <w:r>
        <w:t xml:space="preserve"> </w:t>
      </w:r>
      <w:r w:rsidR="00914699">
        <w:t>Продажа товара за иностранную валюту называется бартером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97A6A" w:rsidRPr="00F97A6A" w:rsidTr="00F97A6A">
        <w:tc>
          <w:tcPr>
            <w:tcW w:w="5086" w:type="dxa"/>
          </w:tcPr>
          <w:p w:rsidR="00F97A6A" w:rsidRPr="00F97A6A" w:rsidRDefault="00F97A6A" w:rsidP="00F97A6A">
            <w:r w:rsidRPr="00F97A6A">
              <w:t xml:space="preserve">А) </w:t>
            </w:r>
            <w:r>
              <w:t>В</w:t>
            </w:r>
            <w:r w:rsidRPr="00F97A6A">
              <w:t>ерно</w:t>
            </w:r>
            <w:r>
              <w:t>;</w:t>
            </w:r>
          </w:p>
        </w:tc>
        <w:tc>
          <w:tcPr>
            <w:tcW w:w="5086" w:type="dxa"/>
          </w:tcPr>
          <w:p w:rsidR="00F97A6A" w:rsidRPr="00F97A6A" w:rsidRDefault="00F97A6A" w:rsidP="00F97A6A">
            <w:r w:rsidRPr="00F97A6A">
              <w:t xml:space="preserve">Б) </w:t>
            </w:r>
            <w:r>
              <w:t>Н</w:t>
            </w:r>
            <w:r w:rsidRPr="00F97A6A">
              <w:t>еверно.</w:t>
            </w:r>
          </w:p>
        </w:tc>
      </w:tr>
    </w:tbl>
    <w:p w:rsidR="00D72E51" w:rsidRDefault="00D72E51" w:rsidP="00F97A6A"/>
    <w:p w:rsidR="00F97A6A" w:rsidRDefault="00F97A6A" w:rsidP="00F97A6A">
      <w:r>
        <w:t>2.2</w:t>
      </w:r>
      <w:r w:rsidR="00D72E51">
        <w:t>.</w:t>
      </w:r>
      <w:r>
        <w:t xml:space="preserve"> </w:t>
      </w:r>
      <w:r w:rsidR="00914699">
        <w:t>Покупая акции фирмы, акционер дает деньги этой фирме в долг.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97A6A" w:rsidRPr="00F97A6A" w:rsidTr="00F97A6A">
        <w:tc>
          <w:tcPr>
            <w:tcW w:w="5086" w:type="dxa"/>
          </w:tcPr>
          <w:p w:rsidR="00F97A6A" w:rsidRPr="00F97A6A" w:rsidRDefault="00F97A6A" w:rsidP="00B95999">
            <w:r w:rsidRPr="00F97A6A">
              <w:t xml:space="preserve">А) </w:t>
            </w:r>
            <w:r>
              <w:t>В</w:t>
            </w:r>
            <w:r w:rsidRPr="00F97A6A">
              <w:t>ерно</w:t>
            </w:r>
            <w:r>
              <w:t>;</w:t>
            </w:r>
          </w:p>
        </w:tc>
        <w:tc>
          <w:tcPr>
            <w:tcW w:w="5086" w:type="dxa"/>
          </w:tcPr>
          <w:p w:rsidR="00F97A6A" w:rsidRPr="00F97A6A" w:rsidRDefault="00F97A6A" w:rsidP="00B95999">
            <w:r w:rsidRPr="00F97A6A">
              <w:t xml:space="preserve">Б) </w:t>
            </w:r>
            <w:r>
              <w:t>Н</w:t>
            </w:r>
            <w:r w:rsidRPr="00F97A6A">
              <w:t>еверно.</w:t>
            </w:r>
          </w:p>
        </w:tc>
      </w:tr>
    </w:tbl>
    <w:p w:rsidR="00D72E51" w:rsidRDefault="00D72E51" w:rsidP="00F97A6A"/>
    <w:p w:rsidR="00F97A6A" w:rsidRDefault="00F97A6A" w:rsidP="00F97A6A">
      <w:r>
        <w:t>2.</w:t>
      </w:r>
      <w:r w:rsidR="00D72E51">
        <w:t>3.</w:t>
      </w:r>
      <w:r>
        <w:t xml:space="preserve"> </w:t>
      </w:r>
      <w:r w:rsidR="00914699">
        <w:t>Доходы бюджета превысили расходы, значит, имеет место профицит бюджета.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97A6A" w:rsidRPr="00F97A6A" w:rsidTr="00F97A6A">
        <w:tc>
          <w:tcPr>
            <w:tcW w:w="5086" w:type="dxa"/>
          </w:tcPr>
          <w:p w:rsidR="00F97A6A" w:rsidRPr="00F97A6A" w:rsidRDefault="00F97A6A" w:rsidP="00B95999">
            <w:r w:rsidRPr="00F97A6A">
              <w:t xml:space="preserve">А) </w:t>
            </w:r>
            <w:r>
              <w:t>В</w:t>
            </w:r>
            <w:r w:rsidRPr="00F97A6A">
              <w:t>ерно</w:t>
            </w:r>
            <w:r>
              <w:t>;</w:t>
            </w:r>
          </w:p>
        </w:tc>
        <w:tc>
          <w:tcPr>
            <w:tcW w:w="5086" w:type="dxa"/>
          </w:tcPr>
          <w:p w:rsidR="00F97A6A" w:rsidRPr="00F97A6A" w:rsidRDefault="00F97A6A" w:rsidP="00B95999">
            <w:r w:rsidRPr="00F97A6A">
              <w:t xml:space="preserve">Б) </w:t>
            </w:r>
            <w:r>
              <w:t>Н</w:t>
            </w:r>
            <w:r w:rsidRPr="00F97A6A">
              <w:t>еверно.</w:t>
            </w:r>
          </w:p>
        </w:tc>
      </w:tr>
    </w:tbl>
    <w:p w:rsidR="00D72E51" w:rsidRDefault="00D72E51" w:rsidP="00F97A6A"/>
    <w:p w:rsidR="00F97A6A" w:rsidRDefault="00F97A6A" w:rsidP="00F97A6A">
      <w:r>
        <w:t>2.4</w:t>
      </w:r>
      <w:r w:rsidR="00D72E51">
        <w:t>.</w:t>
      </w:r>
      <w:r>
        <w:t xml:space="preserve"> </w:t>
      </w:r>
      <w:r w:rsidR="00914699">
        <w:t>Экспорт – это вывоз товаров за рубеж.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97A6A" w:rsidRPr="00F97A6A" w:rsidTr="00F97A6A">
        <w:tc>
          <w:tcPr>
            <w:tcW w:w="5086" w:type="dxa"/>
          </w:tcPr>
          <w:p w:rsidR="00F97A6A" w:rsidRPr="00F97A6A" w:rsidRDefault="00F97A6A" w:rsidP="00B95999">
            <w:r w:rsidRPr="00F97A6A">
              <w:t xml:space="preserve">А) </w:t>
            </w:r>
            <w:r>
              <w:t>В</w:t>
            </w:r>
            <w:r w:rsidRPr="00F97A6A">
              <w:t>ерно</w:t>
            </w:r>
            <w:r>
              <w:t>;</w:t>
            </w:r>
          </w:p>
        </w:tc>
        <w:tc>
          <w:tcPr>
            <w:tcW w:w="5086" w:type="dxa"/>
          </w:tcPr>
          <w:p w:rsidR="00F97A6A" w:rsidRPr="00F97A6A" w:rsidRDefault="00F97A6A" w:rsidP="00B95999">
            <w:r w:rsidRPr="00F97A6A">
              <w:t xml:space="preserve">Б) </w:t>
            </w:r>
            <w:r>
              <w:t>Н</w:t>
            </w:r>
            <w:r w:rsidRPr="00F97A6A">
              <w:t>еверно.</w:t>
            </w:r>
          </w:p>
        </w:tc>
      </w:tr>
    </w:tbl>
    <w:p w:rsidR="00D72E51" w:rsidRDefault="00D72E51" w:rsidP="00F97A6A"/>
    <w:p w:rsidR="00F97A6A" w:rsidRDefault="00F97A6A" w:rsidP="00F97A6A">
      <w:r>
        <w:t>2.5</w:t>
      </w:r>
      <w:r w:rsidR="00D72E51">
        <w:t>.</w:t>
      </w:r>
      <w:r>
        <w:t xml:space="preserve"> </w:t>
      </w:r>
      <w:r w:rsidR="00914699">
        <w:t>Издержки – это то же самое, что и расходы.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97A6A" w:rsidRPr="00F97A6A" w:rsidTr="00F97A6A">
        <w:tc>
          <w:tcPr>
            <w:tcW w:w="5086" w:type="dxa"/>
          </w:tcPr>
          <w:p w:rsidR="00F97A6A" w:rsidRPr="00F97A6A" w:rsidRDefault="00F97A6A" w:rsidP="00B95999">
            <w:r w:rsidRPr="00F97A6A">
              <w:t xml:space="preserve">А) </w:t>
            </w:r>
            <w:r>
              <w:t>В</w:t>
            </w:r>
            <w:r w:rsidRPr="00F97A6A">
              <w:t>ерно</w:t>
            </w:r>
            <w:r>
              <w:t>;</w:t>
            </w:r>
          </w:p>
        </w:tc>
        <w:tc>
          <w:tcPr>
            <w:tcW w:w="5086" w:type="dxa"/>
          </w:tcPr>
          <w:p w:rsidR="00F97A6A" w:rsidRPr="00F97A6A" w:rsidRDefault="00F97A6A" w:rsidP="00B95999">
            <w:r w:rsidRPr="00F97A6A">
              <w:t xml:space="preserve">Б) </w:t>
            </w:r>
            <w:r>
              <w:t>Н</w:t>
            </w:r>
            <w:r w:rsidRPr="00F97A6A">
              <w:t>еверно.</w:t>
            </w:r>
          </w:p>
        </w:tc>
      </w:tr>
    </w:tbl>
    <w:p w:rsidR="00612FD3" w:rsidRPr="00F97A6A" w:rsidRDefault="00612FD3" w:rsidP="005666EC">
      <w:pPr>
        <w:jc w:val="both"/>
        <w:rPr>
          <w:b/>
          <w:highlight w:val="yellow"/>
        </w:rPr>
      </w:pPr>
    </w:p>
    <w:p w:rsidR="00914699" w:rsidRDefault="00914699">
      <w:pPr>
        <w:rPr>
          <w:b/>
        </w:rPr>
      </w:pPr>
      <w:r>
        <w:rPr>
          <w:b/>
        </w:rPr>
        <w:br w:type="page"/>
      </w:r>
    </w:p>
    <w:p w:rsidR="00AB5E59" w:rsidRPr="002401F7" w:rsidRDefault="00AB5E59" w:rsidP="00AB5E59">
      <w:pPr>
        <w:jc w:val="both"/>
        <w:rPr>
          <w:b/>
        </w:rPr>
      </w:pPr>
      <w:r w:rsidRPr="002401F7">
        <w:rPr>
          <w:b/>
        </w:rPr>
        <w:lastRenderedPageBreak/>
        <w:t>Задание 3. (</w:t>
      </w:r>
      <w:r w:rsidR="00F97A6A" w:rsidRPr="002401F7">
        <w:rPr>
          <w:b/>
        </w:rPr>
        <w:t>15</w:t>
      </w:r>
      <w:r w:rsidRPr="002401F7">
        <w:rPr>
          <w:b/>
        </w:rPr>
        <w:t xml:space="preserve"> баллов) </w:t>
      </w:r>
    </w:p>
    <w:p w:rsidR="00914699" w:rsidRPr="00914699" w:rsidRDefault="00914699" w:rsidP="00914699">
      <w:pPr>
        <w:rPr>
          <w:b/>
        </w:rPr>
      </w:pPr>
      <w:r>
        <w:rPr>
          <w:b/>
        </w:rPr>
        <w:t xml:space="preserve">«Исторический парк». </w:t>
      </w:r>
    </w:p>
    <w:p w:rsidR="00D72E51" w:rsidRDefault="00D72E51">
      <w:pPr>
        <w:rPr>
          <w:b/>
        </w:rPr>
      </w:pPr>
    </w:p>
    <w:p w:rsidR="003C7E5F" w:rsidRDefault="00914699" w:rsidP="00914699">
      <w:pPr>
        <w:jc w:val="both"/>
      </w:pPr>
      <w:r>
        <w:rPr>
          <w:b/>
        </w:rPr>
        <w:t xml:space="preserve">1) 3 балла </w:t>
      </w:r>
      <w:r w:rsidRPr="00914699">
        <w:t>«Меховые деньги» Руси – шкурки пушных зверей: соболя, куницы, белки. Их собирали в связки. Например, белку по 18, по 40 и по 100 штук, а куницу по 10. При этом 100 белок равнялись 25 кунам</w:t>
      </w:r>
      <w:r>
        <w:t xml:space="preserve">. </w:t>
      </w:r>
      <w:r w:rsidRPr="00914699">
        <w:t xml:space="preserve">В сказке про Кузьму </w:t>
      </w:r>
      <w:proofErr w:type="spellStart"/>
      <w:r w:rsidRPr="00914699">
        <w:t>Скоробогатого</w:t>
      </w:r>
      <w:proofErr w:type="spellEnd"/>
      <w:r w:rsidRPr="00914699">
        <w:t xml:space="preserve"> говорится: «И собрал он великое богатство в сорок сороков…». Допустим, это связ</w:t>
      </w:r>
      <w:r>
        <w:t xml:space="preserve">ки белок, а куны – это куницы. </w:t>
      </w:r>
      <w:r w:rsidRPr="00914699">
        <w:t>Оцените это богатство в куницах. Приведите расчеты.</w:t>
      </w:r>
    </w:p>
    <w:p w:rsidR="003C7E5F" w:rsidRDefault="003C7E5F" w:rsidP="00914699">
      <w:pPr>
        <w:jc w:val="both"/>
      </w:pPr>
    </w:p>
    <w:p w:rsidR="00914699" w:rsidRDefault="00914699" w:rsidP="00914699">
      <w:pPr>
        <w:jc w:val="both"/>
      </w:pPr>
      <w:r>
        <w:rPr>
          <w:b/>
        </w:rPr>
        <w:t>2</w:t>
      </w:r>
      <w:r w:rsidRPr="00914699">
        <w:t>)</w:t>
      </w:r>
      <w:r>
        <w:t xml:space="preserve"> </w:t>
      </w:r>
      <w:r w:rsidRPr="00914699">
        <w:rPr>
          <w:b/>
        </w:rPr>
        <w:t>4 балла</w:t>
      </w:r>
      <w:r>
        <w:t xml:space="preserve"> </w:t>
      </w:r>
      <w:r>
        <w:t>Налог «на дым» взым</w:t>
      </w:r>
      <w:r>
        <w:t>али когда-то за каждую лишнюю (</w:t>
      </w:r>
      <w:r>
        <w:t>сверх одной) печку в доме по копейке серебром, добавляя к следующей еще копейку, к следующей – две копейки и т.д. У Андрея-стрельца, над стрельцами начальника, хоромы в два этажа. Внизу две горницы, каждая с печью, да наверху четыре светлицы-горницы: на две – одна печь.</w:t>
      </w:r>
    </w:p>
    <w:p w:rsidR="00914699" w:rsidRPr="00914699" w:rsidRDefault="00914699" w:rsidP="00914699">
      <w:pPr>
        <w:jc w:val="both"/>
      </w:pPr>
      <w:r>
        <w:t>Каков размер налога «на дым» у Андрея-стрельца? Приведите расчеты.</w:t>
      </w:r>
    </w:p>
    <w:p w:rsidR="003C7E5F" w:rsidRDefault="003C7E5F" w:rsidP="00914699">
      <w:pPr>
        <w:jc w:val="both"/>
        <w:rPr>
          <w:b/>
        </w:rPr>
      </w:pPr>
    </w:p>
    <w:p w:rsidR="00914699" w:rsidRDefault="00914699" w:rsidP="00914699">
      <w:pPr>
        <w:jc w:val="both"/>
      </w:pPr>
      <w:r w:rsidRPr="00914699">
        <w:rPr>
          <w:b/>
        </w:rPr>
        <w:t>3) 8 баллов</w:t>
      </w:r>
      <w:r>
        <w:t xml:space="preserve"> </w:t>
      </w:r>
      <w:r>
        <w:t>«Умер старик и оставил сыновьям наследство</w:t>
      </w:r>
      <w:r>
        <w:t xml:space="preserve"> – 1000 гульденов.</w:t>
      </w:r>
      <w:r>
        <w:t xml:space="preserve"> Братья разделили деньги поровну и заспорили: где их лучше хранить? Так и не договорились».</w:t>
      </w:r>
      <w:r>
        <w:t xml:space="preserve"> </w:t>
      </w:r>
      <w:r>
        <w:t>Ганс поехал в Гамбург, потому что в Гамбургском банке деньги растут на 3 гульдена от сотни каждый месяц, считая от первоначальной суммы. А Мартин отправился в Мюнхен. В Мюнхенском банке вклад принимали только на 5 месяцев и деньги растут на 1/25 ежемесячно от исходной суммы.</w:t>
      </w:r>
    </w:p>
    <w:p w:rsidR="00914699" w:rsidRDefault="00914699" w:rsidP="00914699">
      <w:pPr>
        <w:jc w:val="both"/>
      </w:pPr>
      <w:r>
        <w:t>Кто из братье</w:t>
      </w:r>
      <w:r>
        <w:t xml:space="preserve">в распорядился деньгами лучше? </w:t>
      </w:r>
      <w:r>
        <w:t>Подтвердите расчетами.</w:t>
      </w:r>
    </w:p>
    <w:p w:rsidR="00914699" w:rsidRDefault="00914699">
      <w:pPr>
        <w:rPr>
          <w:b/>
          <w:highlight w:val="yellow"/>
        </w:rPr>
      </w:pPr>
    </w:p>
    <w:p w:rsidR="00AE6A91" w:rsidRPr="00D72E51" w:rsidRDefault="00AE6A91" w:rsidP="00AE6A91">
      <w:pPr>
        <w:jc w:val="both"/>
        <w:rPr>
          <w:b/>
        </w:rPr>
      </w:pPr>
      <w:r w:rsidRPr="00D72E51">
        <w:rPr>
          <w:b/>
        </w:rPr>
        <w:t>Задание 4. (</w:t>
      </w:r>
      <w:r w:rsidR="003C7E5F">
        <w:rPr>
          <w:b/>
        </w:rPr>
        <w:t>15</w:t>
      </w:r>
      <w:r w:rsidR="00D72E51" w:rsidRPr="00D72E51">
        <w:rPr>
          <w:b/>
        </w:rPr>
        <w:t xml:space="preserve"> баллов</w:t>
      </w:r>
      <w:r w:rsidRPr="00D72E51">
        <w:rPr>
          <w:b/>
        </w:rPr>
        <w:t xml:space="preserve">) </w:t>
      </w:r>
    </w:p>
    <w:p w:rsidR="00914699" w:rsidRPr="00914699" w:rsidRDefault="00914699" w:rsidP="00914699">
      <w:pPr>
        <w:rPr>
          <w:b/>
        </w:rPr>
      </w:pPr>
      <w:r>
        <w:rPr>
          <w:b/>
        </w:rPr>
        <w:t xml:space="preserve">«Я знаю правильный ответ!». </w:t>
      </w:r>
      <w:r w:rsidRPr="00914699">
        <w:rPr>
          <w:b/>
        </w:rPr>
        <w:t>Каждый правильно решенный тест 3 балла.</w:t>
      </w:r>
      <w:r>
        <w:rPr>
          <w:b/>
        </w:rPr>
        <w:t xml:space="preserve"> </w:t>
      </w:r>
      <w:r w:rsidRPr="00914699">
        <w:rPr>
          <w:b/>
        </w:rPr>
        <w:t>В каждом тесте только один правильный ответ. Ответы впишите в таблицу.</w:t>
      </w:r>
    </w:p>
    <w:p w:rsidR="00914699" w:rsidRDefault="00914699" w:rsidP="00D72E51">
      <w:pPr>
        <w:jc w:val="both"/>
      </w:pPr>
    </w:p>
    <w:p w:rsidR="00D72E51" w:rsidRPr="00D72E51" w:rsidRDefault="00D72E51" w:rsidP="00D72E51">
      <w:pPr>
        <w:jc w:val="both"/>
      </w:pPr>
      <w:r>
        <w:t>4.</w:t>
      </w:r>
      <w:r w:rsidRPr="00D72E51">
        <w:t>1</w:t>
      </w:r>
      <w:r>
        <w:t>.</w:t>
      </w:r>
      <w:r w:rsidRPr="00D72E51">
        <w:t xml:space="preserve"> </w:t>
      </w:r>
      <w:r w:rsidR="00914699">
        <w:t>Два друга решили открыть мастерскую по ремонту самокатов.</w:t>
      </w:r>
      <w:r w:rsidR="00914699">
        <w:t xml:space="preserve"> Собственных средств не хватило,</w:t>
      </w:r>
      <w:r w:rsidR="00914699">
        <w:t xml:space="preserve"> и они обратились в банк, где получили недостающую сумму. Эта сумма называется: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3"/>
      </w:tblGrid>
      <w:tr w:rsidR="00D72E51" w:rsidRPr="00D72E51" w:rsidTr="00D72E51">
        <w:tc>
          <w:tcPr>
            <w:tcW w:w="2543" w:type="dxa"/>
          </w:tcPr>
          <w:p w:rsidR="00D72E51" w:rsidRPr="00D72E51" w:rsidRDefault="00914699" w:rsidP="00DA61C6">
            <w:pPr>
              <w:jc w:val="both"/>
            </w:pPr>
            <w:r>
              <w:t>А) дотацией</w:t>
            </w:r>
            <w:r w:rsidR="00D72E51">
              <w:t>;</w:t>
            </w:r>
          </w:p>
        </w:tc>
        <w:tc>
          <w:tcPr>
            <w:tcW w:w="2543" w:type="dxa"/>
          </w:tcPr>
          <w:p w:rsidR="00D72E51" w:rsidRPr="00D72E51" w:rsidRDefault="00914699" w:rsidP="00DA61C6">
            <w:pPr>
              <w:jc w:val="both"/>
            </w:pPr>
            <w:r>
              <w:t>Б) ссудой</w:t>
            </w:r>
            <w:r w:rsidR="00D72E51">
              <w:t>;</w:t>
            </w:r>
          </w:p>
        </w:tc>
        <w:tc>
          <w:tcPr>
            <w:tcW w:w="2543" w:type="dxa"/>
          </w:tcPr>
          <w:p w:rsidR="00D72E51" w:rsidRPr="00D72E51" w:rsidRDefault="00D72E51" w:rsidP="00914699">
            <w:pPr>
              <w:jc w:val="both"/>
            </w:pPr>
            <w:r w:rsidRPr="00D72E51">
              <w:t xml:space="preserve">В) </w:t>
            </w:r>
            <w:r w:rsidR="00914699">
              <w:t>прибылью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914699">
            <w:pPr>
              <w:jc w:val="both"/>
            </w:pPr>
            <w:r w:rsidRPr="00D72E51">
              <w:t xml:space="preserve">Г) </w:t>
            </w:r>
            <w:r w:rsidR="00914699">
              <w:t>доходом</w:t>
            </w:r>
            <w:r w:rsidRPr="00D72E51">
              <w:t>.</w:t>
            </w:r>
          </w:p>
        </w:tc>
      </w:tr>
    </w:tbl>
    <w:p w:rsidR="00D72E51" w:rsidRDefault="00D72E51" w:rsidP="00D72E51">
      <w:pPr>
        <w:jc w:val="both"/>
      </w:pPr>
    </w:p>
    <w:p w:rsidR="00D72E51" w:rsidRPr="00D72E51" w:rsidRDefault="00D72E51" w:rsidP="00D72E51">
      <w:pPr>
        <w:jc w:val="both"/>
      </w:pPr>
      <w:r>
        <w:t>4.</w:t>
      </w:r>
      <w:r w:rsidRPr="00D72E51">
        <w:t>2</w:t>
      </w:r>
      <w:r>
        <w:t>.</w:t>
      </w:r>
      <w:r w:rsidRPr="00D72E51">
        <w:t xml:space="preserve"> </w:t>
      </w:r>
      <w:r w:rsidR="00914699">
        <w:t>Гражданка Н. приобрела акции парфюмерной фабрики. Эти ценные бумаги дают ей право: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3"/>
      </w:tblGrid>
      <w:tr w:rsidR="00D72E51" w:rsidRPr="00D72E51" w:rsidTr="00D72E51">
        <w:tc>
          <w:tcPr>
            <w:tcW w:w="2543" w:type="dxa"/>
          </w:tcPr>
          <w:p w:rsidR="00D72E51" w:rsidRPr="00D72E51" w:rsidRDefault="00D72E51" w:rsidP="003C7E5F">
            <w:r w:rsidRPr="00D72E51">
              <w:t xml:space="preserve">А) </w:t>
            </w:r>
            <w:r w:rsidR="00914699">
              <w:t>работать на фабрике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3C7E5F">
            <w:r w:rsidRPr="00D72E51">
              <w:t xml:space="preserve">Б) </w:t>
            </w:r>
            <w:r w:rsidR="00914699">
              <w:t>распоряжаться имуществом фабрики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3C7E5F">
            <w:r w:rsidRPr="00D72E51">
              <w:t xml:space="preserve">В) </w:t>
            </w:r>
            <w:r w:rsidR="00914699">
              <w:t>получать часть прибыли, заработанной фабрикой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3C7E5F">
            <w:r w:rsidRPr="00D72E51">
              <w:t xml:space="preserve">Г) </w:t>
            </w:r>
            <w:r w:rsidR="00914699">
              <w:t>все перечисленное верно</w:t>
            </w:r>
            <w:r w:rsidRPr="00D72E51">
              <w:t>.</w:t>
            </w:r>
          </w:p>
        </w:tc>
      </w:tr>
    </w:tbl>
    <w:p w:rsidR="00D72E51" w:rsidRDefault="00D72E51" w:rsidP="00D72E51">
      <w:pPr>
        <w:jc w:val="both"/>
      </w:pPr>
    </w:p>
    <w:p w:rsidR="00D72E51" w:rsidRPr="00D72E51" w:rsidRDefault="00D72E51" w:rsidP="003C7E5F">
      <w:r>
        <w:t>4.3.</w:t>
      </w:r>
      <w:r w:rsidRPr="00D72E51">
        <w:t xml:space="preserve"> </w:t>
      </w:r>
      <w:r w:rsidR="003C7E5F">
        <w:t>Что из перечисленного НЕ является доходами государственного бюджета?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3"/>
      </w:tblGrid>
      <w:tr w:rsidR="00D72E51" w:rsidRPr="00D72E51" w:rsidTr="003C7E5F">
        <w:tc>
          <w:tcPr>
            <w:tcW w:w="2543" w:type="dxa"/>
          </w:tcPr>
          <w:p w:rsidR="00D72E51" w:rsidRPr="00D72E51" w:rsidRDefault="00D72E51" w:rsidP="003C7E5F">
            <w:r w:rsidRPr="00D72E51">
              <w:t xml:space="preserve">А) </w:t>
            </w:r>
            <w:r w:rsidR="003C7E5F">
              <w:t>налоги на добавленную стоимость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3C7E5F">
            <w:r w:rsidRPr="00D72E51">
              <w:t xml:space="preserve">Б) </w:t>
            </w:r>
            <w:r w:rsidR="003C7E5F">
              <w:t>прибыль государственных корпораций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3C7E5F">
            <w:r w:rsidRPr="00D72E51">
              <w:t xml:space="preserve">В) </w:t>
            </w:r>
            <w:r w:rsidR="003C7E5F">
              <w:t>доходы по банковским вкладам граждан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3C7E5F">
            <w:r w:rsidRPr="00D72E51">
              <w:t xml:space="preserve">Г) </w:t>
            </w:r>
            <w:r w:rsidR="003C7E5F">
              <w:t>таможенные пошлины</w:t>
            </w:r>
            <w:r w:rsidRPr="00D72E51">
              <w:t>.</w:t>
            </w:r>
          </w:p>
        </w:tc>
      </w:tr>
    </w:tbl>
    <w:p w:rsidR="00D72E51" w:rsidRDefault="00D72E51" w:rsidP="00D72E51">
      <w:pPr>
        <w:jc w:val="both"/>
      </w:pPr>
    </w:p>
    <w:p w:rsidR="00D72E51" w:rsidRPr="00D72E51" w:rsidRDefault="00D72E51" w:rsidP="00D72E51">
      <w:pPr>
        <w:jc w:val="both"/>
      </w:pPr>
      <w:r w:rsidRPr="00D72E51">
        <w:t>4</w:t>
      </w:r>
      <w:r>
        <w:t>.4.</w:t>
      </w:r>
      <w:r w:rsidRPr="00D72E51">
        <w:t xml:space="preserve"> </w:t>
      </w:r>
      <w:r w:rsidR="003C7E5F">
        <w:t>В каком и приведенных сочетаний представлены все три группы ресурсов: земля, труд, капитал?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D72E51" w:rsidRPr="00D72E51" w:rsidTr="00D72E51">
        <w:tc>
          <w:tcPr>
            <w:tcW w:w="5086" w:type="dxa"/>
          </w:tcPr>
          <w:p w:rsidR="00D72E51" w:rsidRPr="00D72E51" w:rsidRDefault="00D72E51" w:rsidP="003C7E5F">
            <w:pPr>
              <w:jc w:val="both"/>
            </w:pPr>
            <w:r w:rsidRPr="00D72E51">
              <w:t xml:space="preserve">А) </w:t>
            </w:r>
            <w:r w:rsidR="003C7E5F">
              <w:t>учитель, комбайн, акции</w:t>
            </w:r>
            <w:r>
              <w:t>;</w:t>
            </w:r>
          </w:p>
        </w:tc>
        <w:tc>
          <w:tcPr>
            <w:tcW w:w="5086" w:type="dxa"/>
          </w:tcPr>
          <w:p w:rsidR="00D72E51" w:rsidRPr="00D72E51" w:rsidRDefault="00D72E51" w:rsidP="003C7E5F">
            <w:pPr>
              <w:jc w:val="both"/>
            </w:pPr>
            <w:r w:rsidRPr="00D72E51">
              <w:t xml:space="preserve">Б) </w:t>
            </w:r>
            <w:r w:rsidR="003C7E5F">
              <w:t>озеро, музыкант, грузовик</w:t>
            </w:r>
            <w:r>
              <w:t>;</w:t>
            </w:r>
          </w:p>
        </w:tc>
      </w:tr>
      <w:tr w:rsidR="00D72E51" w:rsidRPr="00D72E51" w:rsidTr="00D72E51">
        <w:tc>
          <w:tcPr>
            <w:tcW w:w="5086" w:type="dxa"/>
          </w:tcPr>
          <w:p w:rsidR="00D72E51" w:rsidRPr="00D72E51" w:rsidRDefault="00D72E51" w:rsidP="003C7E5F">
            <w:pPr>
              <w:jc w:val="both"/>
            </w:pPr>
            <w:r w:rsidRPr="00D72E51">
              <w:t xml:space="preserve">В) </w:t>
            </w:r>
            <w:r w:rsidR="003C7E5F">
              <w:t>деньги, тренер, лес</w:t>
            </w:r>
            <w:r>
              <w:t>;</w:t>
            </w:r>
          </w:p>
        </w:tc>
        <w:tc>
          <w:tcPr>
            <w:tcW w:w="5086" w:type="dxa"/>
          </w:tcPr>
          <w:p w:rsidR="00D72E51" w:rsidRPr="00D72E51" w:rsidRDefault="00D72E51" w:rsidP="003C7E5F">
            <w:pPr>
              <w:jc w:val="both"/>
            </w:pPr>
            <w:r w:rsidRPr="00D72E51">
              <w:t xml:space="preserve">Г) </w:t>
            </w:r>
            <w:r w:rsidR="003C7E5F">
              <w:t>завод, менеджер, облигации</w:t>
            </w:r>
            <w:r w:rsidRPr="00D72E51">
              <w:t>.</w:t>
            </w:r>
          </w:p>
        </w:tc>
      </w:tr>
    </w:tbl>
    <w:p w:rsidR="00D72E51" w:rsidRDefault="00D72E51" w:rsidP="00D72E51">
      <w:pPr>
        <w:jc w:val="both"/>
      </w:pPr>
    </w:p>
    <w:p w:rsidR="00D72E51" w:rsidRPr="00D72E51" w:rsidRDefault="00D72E51" w:rsidP="00D72E51">
      <w:pPr>
        <w:jc w:val="both"/>
      </w:pPr>
      <w:r>
        <w:t>4.</w:t>
      </w:r>
      <w:r w:rsidRPr="00D72E51">
        <w:t>5</w:t>
      </w:r>
      <w:r>
        <w:t>.</w:t>
      </w:r>
      <w:r w:rsidRPr="00D72E51">
        <w:t xml:space="preserve"> </w:t>
      </w:r>
      <w:r w:rsidR="003C7E5F">
        <w:t>Студент экономического колледжа проходит практику в маркетинговой компании. Там занимаются: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3"/>
      </w:tblGrid>
      <w:tr w:rsidR="00D72E51" w:rsidRPr="00D72E51" w:rsidTr="00D72E51">
        <w:tc>
          <w:tcPr>
            <w:tcW w:w="2543" w:type="dxa"/>
          </w:tcPr>
          <w:p w:rsidR="00D72E51" w:rsidRPr="00D72E51" w:rsidRDefault="00D72E51" w:rsidP="003C7E5F">
            <w:r w:rsidRPr="00D72E51">
              <w:t xml:space="preserve">А) </w:t>
            </w:r>
            <w:r w:rsidR="003C7E5F">
              <w:t>рекламой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3C7E5F">
            <w:r w:rsidRPr="00D72E51">
              <w:t xml:space="preserve">Б) </w:t>
            </w:r>
            <w:r w:rsidR="003C7E5F">
              <w:t>изучением спроса на товары и услуги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3C7E5F">
            <w:r w:rsidRPr="00D72E51">
              <w:t xml:space="preserve">В) </w:t>
            </w:r>
            <w:r w:rsidR="003C7E5F">
              <w:t>акциями по продвижению товаров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3C7E5F">
            <w:r w:rsidRPr="00D72E51">
              <w:t xml:space="preserve">Г) </w:t>
            </w:r>
            <w:r w:rsidR="003C7E5F">
              <w:t>всем перечисленным</w:t>
            </w:r>
            <w:r w:rsidRPr="00D72E51">
              <w:t>.</w:t>
            </w:r>
          </w:p>
        </w:tc>
      </w:tr>
    </w:tbl>
    <w:p w:rsidR="00D72E51" w:rsidRDefault="00D72E51" w:rsidP="00AB5E59">
      <w:pPr>
        <w:jc w:val="both"/>
        <w:rPr>
          <w:b/>
          <w:highlight w:val="yellow"/>
        </w:rPr>
      </w:pPr>
    </w:p>
    <w:p w:rsidR="003C7E5F" w:rsidRDefault="003C7E5F">
      <w:pPr>
        <w:rPr>
          <w:b/>
        </w:rPr>
      </w:pPr>
      <w:r>
        <w:rPr>
          <w:b/>
        </w:rPr>
        <w:br w:type="page"/>
      </w:r>
    </w:p>
    <w:p w:rsidR="005912AE" w:rsidRPr="00D72E51" w:rsidRDefault="005912AE" w:rsidP="00AB5E59">
      <w:pPr>
        <w:jc w:val="both"/>
        <w:rPr>
          <w:b/>
        </w:rPr>
      </w:pPr>
      <w:r w:rsidRPr="00D72E51">
        <w:rPr>
          <w:b/>
        </w:rPr>
        <w:lastRenderedPageBreak/>
        <w:t xml:space="preserve">Задание </w:t>
      </w:r>
      <w:r w:rsidR="00D72E51" w:rsidRPr="00D72E51">
        <w:rPr>
          <w:b/>
        </w:rPr>
        <w:t>5</w:t>
      </w:r>
      <w:r w:rsidR="003C7E5F">
        <w:rPr>
          <w:b/>
        </w:rPr>
        <w:t>. (4</w:t>
      </w:r>
      <w:r w:rsidRPr="00D72E51">
        <w:rPr>
          <w:b/>
        </w:rPr>
        <w:t>0 баллов)</w:t>
      </w:r>
    </w:p>
    <w:p w:rsidR="00AB5E59" w:rsidRPr="00D72E51" w:rsidRDefault="00AB5E59" w:rsidP="00AB5E59">
      <w:pPr>
        <w:jc w:val="both"/>
        <w:rPr>
          <w:b/>
        </w:rPr>
      </w:pPr>
      <w:r w:rsidRPr="00D72E51">
        <w:rPr>
          <w:b/>
        </w:rPr>
        <w:t>Решите задачу. Решение приведите по действиям с пояснениями.</w:t>
      </w:r>
    </w:p>
    <w:p w:rsidR="003C7E5F" w:rsidRDefault="003C7E5F" w:rsidP="003C7E5F">
      <w:pPr>
        <w:jc w:val="both"/>
      </w:pPr>
      <w:r>
        <w:t>В городе две мастерские заняты производством керамических сувениров: «АРТ» и «Декор». Причем производят они только два вида товаров: вазы и кувшины. Каждая мастерская выпускает в месяц по 65 изделий. Из этих 65 изделий «АРТ» производит столько ваз, сколько «Декор» кувшинов. Если «АРТ» увеличит производство ваз два раза, а «Декор» производство кувшинов в два раза, то общее количество изделий у мастерской «АРТ» будет на 19 больше, чем у мастерской «Декор»</w:t>
      </w:r>
    </w:p>
    <w:p w:rsidR="003C7E5F" w:rsidRDefault="003C7E5F" w:rsidP="003C7E5F">
      <w:r>
        <w:t>Сколько ваз и кувшинов первоначально выпускала мастерская «АРТ»?</w:t>
      </w:r>
    </w:p>
    <w:p w:rsidR="001D2813" w:rsidRPr="00AB5E59" w:rsidRDefault="001D2813" w:rsidP="00AE6A91">
      <w:pPr>
        <w:spacing w:line="276" w:lineRule="auto"/>
        <w:rPr>
          <w:color w:val="D9D9D9" w:themeColor="background1" w:themeShade="D9"/>
        </w:rPr>
      </w:pPr>
      <w:bookmarkStart w:id="0" w:name="_GoBack"/>
      <w:bookmarkEnd w:id="0"/>
    </w:p>
    <w:sectPr w:rsidR="001D2813" w:rsidRPr="00AB5E59" w:rsidSect="008F290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284" w:right="862" w:bottom="426" w:left="862" w:header="279" w:footer="40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A9" w:rsidRDefault="00557AA9">
      <w:r>
        <w:separator/>
      </w:r>
    </w:p>
  </w:endnote>
  <w:endnote w:type="continuationSeparator" w:id="0">
    <w:p w:rsidR="00557AA9" w:rsidRDefault="0055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‹атински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816692"/>
      <w:docPartObj>
        <w:docPartGallery w:val="Page Numbers (Bottom of Page)"/>
        <w:docPartUnique/>
      </w:docPartObj>
    </w:sdtPr>
    <w:sdtEndPr/>
    <w:sdtContent>
      <w:p w:rsidR="008F2903" w:rsidRDefault="008F29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E5F">
          <w:rPr>
            <w:noProof/>
          </w:rPr>
          <w:t>3</w:t>
        </w:r>
        <w:r>
          <w:fldChar w:fldCharType="end"/>
        </w:r>
      </w:p>
    </w:sdtContent>
  </w:sdt>
  <w:p w:rsidR="008E01CC" w:rsidRDefault="008E01CC" w:rsidP="0008120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776643"/>
      <w:docPartObj>
        <w:docPartGallery w:val="Page Numbers (Bottom of Page)"/>
        <w:docPartUnique/>
      </w:docPartObj>
    </w:sdtPr>
    <w:sdtEndPr/>
    <w:sdtContent>
      <w:p w:rsidR="008F2903" w:rsidRDefault="008F29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F2903" w:rsidRDefault="008F29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A9" w:rsidRDefault="00557AA9">
      <w:r>
        <w:separator/>
      </w:r>
    </w:p>
  </w:footnote>
  <w:footnote w:type="continuationSeparator" w:id="0">
    <w:p w:rsidR="00557AA9" w:rsidRDefault="0055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71" w:rsidRDefault="00073F0C">
    <w:pPr>
      <w:pStyle w:val="a4"/>
      <w:pBdr>
        <w:bottom w:val="double" w:sz="4" w:space="1" w:color="auto"/>
      </w:pBdr>
      <w:jc w:val="center"/>
    </w:pPr>
    <w:r w:rsidRPr="00073F0C">
      <w:rPr>
        <w:b/>
        <w:i/>
      </w:rPr>
      <w:t>3-4</w:t>
    </w:r>
    <w:r w:rsidR="00D94F0D">
      <w:rPr>
        <w:b/>
        <w:i/>
      </w:rPr>
      <w:t xml:space="preserve"> </w:t>
    </w:r>
    <w:r w:rsidR="00B36E55" w:rsidRPr="004F0FB3">
      <w:rPr>
        <w:b/>
      </w:rPr>
      <w:t>класс</w:t>
    </w:r>
    <w:r w:rsidR="00B36E55">
      <w:rPr>
        <w:b/>
      </w:rPr>
      <w:t xml:space="preserve"> </w:t>
    </w:r>
  </w:p>
  <w:p w:rsidR="00215E71" w:rsidRDefault="00215E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1CC" w:rsidRDefault="008E01CC" w:rsidP="008E01CC">
    <w:pPr>
      <w:pStyle w:val="a4"/>
      <w:pBdr>
        <w:bottom w:val="double" w:sz="4" w:space="1" w:color="auto"/>
      </w:pBdr>
      <w:jc w:val="center"/>
    </w:pPr>
    <w:r w:rsidRPr="00073F0C">
      <w:rPr>
        <w:b/>
        <w:i/>
      </w:rPr>
      <w:t>3-4</w:t>
    </w:r>
    <w:r>
      <w:rPr>
        <w:b/>
        <w:i/>
      </w:rPr>
      <w:t xml:space="preserve"> </w:t>
    </w:r>
    <w:r w:rsidRPr="004F0FB3">
      <w:rPr>
        <w:b/>
      </w:rPr>
      <w:t>класс</w:t>
    </w:r>
  </w:p>
  <w:p w:rsidR="008E01CC" w:rsidRDefault="008E01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E8B"/>
    <w:multiLevelType w:val="hybridMultilevel"/>
    <w:tmpl w:val="BD62F1CC"/>
    <w:lvl w:ilvl="0" w:tplc="1C9014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914326"/>
    <w:multiLevelType w:val="hybridMultilevel"/>
    <w:tmpl w:val="A0AA173A"/>
    <w:lvl w:ilvl="0" w:tplc="636ED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248E"/>
    <w:multiLevelType w:val="hybridMultilevel"/>
    <w:tmpl w:val="3DDC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0998"/>
    <w:multiLevelType w:val="hybridMultilevel"/>
    <w:tmpl w:val="84402246"/>
    <w:lvl w:ilvl="0" w:tplc="4348A15A">
      <w:start w:val="1"/>
      <w:numFmt w:val="russianLower"/>
      <w:lvlText w:val="%1)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6D618A"/>
    <w:multiLevelType w:val="hybridMultilevel"/>
    <w:tmpl w:val="7A28EA5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5562B3"/>
    <w:multiLevelType w:val="hybridMultilevel"/>
    <w:tmpl w:val="89F04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E59"/>
    <w:multiLevelType w:val="hybridMultilevel"/>
    <w:tmpl w:val="B6A688A4"/>
    <w:lvl w:ilvl="0" w:tplc="8BC8231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629C5C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E27F3"/>
    <w:multiLevelType w:val="hybridMultilevel"/>
    <w:tmpl w:val="C12640CA"/>
    <w:lvl w:ilvl="0" w:tplc="61B4D30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308"/>
    <w:multiLevelType w:val="hybridMultilevel"/>
    <w:tmpl w:val="6796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F281C"/>
    <w:multiLevelType w:val="hybridMultilevel"/>
    <w:tmpl w:val="D758C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72E3E"/>
    <w:multiLevelType w:val="hybridMultilevel"/>
    <w:tmpl w:val="6B401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36719"/>
    <w:multiLevelType w:val="hybridMultilevel"/>
    <w:tmpl w:val="124EB016"/>
    <w:lvl w:ilvl="0" w:tplc="4348A15A">
      <w:start w:val="1"/>
      <w:numFmt w:val="russianLow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57C7D"/>
    <w:multiLevelType w:val="multilevel"/>
    <w:tmpl w:val="89F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34290"/>
    <w:multiLevelType w:val="hybridMultilevel"/>
    <w:tmpl w:val="A3AC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C14A7"/>
    <w:multiLevelType w:val="hybridMultilevel"/>
    <w:tmpl w:val="12966AC8"/>
    <w:lvl w:ilvl="0" w:tplc="DFB25D36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426477"/>
    <w:multiLevelType w:val="hybridMultilevel"/>
    <w:tmpl w:val="D9A88BEE"/>
    <w:lvl w:ilvl="0" w:tplc="636ED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AC132A"/>
    <w:multiLevelType w:val="hybridMultilevel"/>
    <w:tmpl w:val="DB165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B3BED"/>
    <w:multiLevelType w:val="hybridMultilevel"/>
    <w:tmpl w:val="77C8AB56"/>
    <w:lvl w:ilvl="0" w:tplc="BC4C4036">
      <w:start w:val="1"/>
      <w:numFmt w:val="bullet"/>
      <w:lvlText w:val="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15D16"/>
    <w:multiLevelType w:val="hybridMultilevel"/>
    <w:tmpl w:val="0A66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3"/>
  </w:num>
  <w:num w:numId="5">
    <w:abstractNumId w:val="17"/>
  </w:num>
  <w:num w:numId="6">
    <w:abstractNumId w:val="9"/>
  </w:num>
  <w:num w:numId="7">
    <w:abstractNumId w:val="15"/>
  </w:num>
  <w:num w:numId="8">
    <w:abstractNumId w:val="0"/>
  </w:num>
  <w:num w:numId="9">
    <w:abstractNumId w:val="5"/>
  </w:num>
  <w:num w:numId="10">
    <w:abstractNumId w:val="12"/>
  </w:num>
  <w:num w:numId="11">
    <w:abstractNumId w:val="1"/>
  </w:num>
  <w:num w:numId="12">
    <w:abstractNumId w:val="8"/>
  </w:num>
  <w:num w:numId="13">
    <w:abstractNumId w:val="18"/>
  </w:num>
  <w:num w:numId="14">
    <w:abstractNumId w:val="2"/>
  </w:num>
  <w:num w:numId="15">
    <w:abstractNumId w:val="7"/>
  </w:num>
  <w:num w:numId="16">
    <w:abstractNumId w:val="4"/>
  </w:num>
  <w:num w:numId="17">
    <w:abstractNumId w:val="1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43"/>
    <w:rsid w:val="00073F0C"/>
    <w:rsid w:val="00076C29"/>
    <w:rsid w:val="00081203"/>
    <w:rsid w:val="000C1EBD"/>
    <w:rsid w:val="000C6986"/>
    <w:rsid w:val="000D1585"/>
    <w:rsid w:val="000E4811"/>
    <w:rsid w:val="001047BF"/>
    <w:rsid w:val="0015038D"/>
    <w:rsid w:val="00154932"/>
    <w:rsid w:val="001605CF"/>
    <w:rsid w:val="00175D71"/>
    <w:rsid w:val="00196963"/>
    <w:rsid w:val="00197350"/>
    <w:rsid w:val="001D2813"/>
    <w:rsid w:val="001F7056"/>
    <w:rsid w:val="001F7AF7"/>
    <w:rsid w:val="00215E71"/>
    <w:rsid w:val="002401F7"/>
    <w:rsid w:val="00240EAB"/>
    <w:rsid w:val="00243680"/>
    <w:rsid w:val="002631A1"/>
    <w:rsid w:val="0027329D"/>
    <w:rsid w:val="00275357"/>
    <w:rsid w:val="00287AC8"/>
    <w:rsid w:val="00295E75"/>
    <w:rsid w:val="002A69AE"/>
    <w:rsid w:val="002C1562"/>
    <w:rsid w:val="002E3AA0"/>
    <w:rsid w:val="002F6363"/>
    <w:rsid w:val="003026FC"/>
    <w:rsid w:val="00311ADD"/>
    <w:rsid w:val="00325B59"/>
    <w:rsid w:val="00332E69"/>
    <w:rsid w:val="00356FC3"/>
    <w:rsid w:val="00371697"/>
    <w:rsid w:val="00390DD0"/>
    <w:rsid w:val="003A48A6"/>
    <w:rsid w:val="003B4A32"/>
    <w:rsid w:val="003C7E5F"/>
    <w:rsid w:val="003F5225"/>
    <w:rsid w:val="00404399"/>
    <w:rsid w:val="004237B9"/>
    <w:rsid w:val="0045039E"/>
    <w:rsid w:val="00452BE0"/>
    <w:rsid w:val="004571D7"/>
    <w:rsid w:val="00470A57"/>
    <w:rsid w:val="004826BA"/>
    <w:rsid w:val="004A4DEA"/>
    <w:rsid w:val="004B0504"/>
    <w:rsid w:val="004C54A0"/>
    <w:rsid w:val="004F0FB3"/>
    <w:rsid w:val="00507D51"/>
    <w:rsid w:val="00510059"/>
    <w:rsid w:val="00546BA0"/>
    <w:rsid w:val="00557AA9"/>
    <w:rsid w:val="005666EC"/>
    <w:rsid w:val="00581D5C"/>
    <w:rsid w:val="005912AE"/>
    <w:rsid w:val="00596FC1"/>
    <w:rsid w:val="005C2613"/>
    <w:rsid w:val="005F0509"/>
    <w:rsid w:val="005F3671"/>
    <w:rsid w:val="00600B5C"/>
    <w:rsid w:val="00605AA3"/>
    <w:rsid w:val="00612FD3"/>
    <w:rsid w:val="00644A42"/>
    <w:rsid w:val="0071189B"/>
    <w:rsid w:val="007118F6"/>
    <w:rsid w:val="0073265E"/>
    <w:rsid w:val="007404F2"/>
    <w:rsid w:val="0075415E"/>
    <w:rsid w:val="00755F58"/>
    <w:rsid w:val="00757910"/>
    <w:rsid w:val="00762072"/>
    <w:rsid w:val="00774D10"/>
    <w:rsid w:val="00775FFC"/>
    <w:rsid w:val="007A4C35"/>
    <w:rsid w:val="007A6908"/>
    <w:rsid w:val="007B2F2C"/>
    <w:rsid w:val="007C36EE"/>
    <w:rsid w:val="00805D58"/>
    <w:rsid w:val="00820CB8"/>
    <w:rsid w:val="008755CC"/>
    <w:rsid w:val="008A46B0"/>
    <w:rsid w:val="008C3904"/>
    <w:rsid w:val="008E01CC"/>
    <w:rsid w:val="008E0E7C"/>
    <w:rsid w:val="008F2903"/>
    <w:rsid w:val="008F6F1C"/>
    <w:rsid w:val="00906391"/>
    <w:rsid w:val="00914699"/>
    <w:rsid w:val="009426A7"/>
    <w:rsid w:val="009A7258"/>
    <w:rsid w:val="009D4344"/>
    <w:rsid w:val="009F57ED"/>
    <w:rsid w:val="00A074AE"/>
    <w:rsid w:val="00A34F5B"/>
    <w:rsid w:val="00A3767E"/>
    <w:rsid w:val="00A55CAA"/>
    <w:rsid w:val="00A86487"/>
    <w:rsid w:val="00AA18AE"/>
    <w:rsid w:val="00AB3FDB"/>
    <w:rsid w:val="00AB5E59"/>
    <w:rsid w:val="00AE1375"/>
    <w:rsid w:val="00AE6A91"/>
    <w:rsid w:val="00B07081"/>
    <w:rsid w:val="00B27F7F"/>
    <w:rsid w:val="00B31ACD"/>
    <w:rsid w:val="00B36E55"/>
    <w:rsid w:val="00B509B0"/>
    <w:rsid w:val="00B54CB9"/>
    <w:rsid w:val="00B631A9"/>
    <w:rsid w:val="00BB2268"/>
    <w:rsid w:val="00BB5E2B"/>
    <w:rsid w:val="00BD4C80"/>
    <w:rsid w:val="00BE0D46"/>
    <w:rsid w:val="00BE30AB"/>
    <w:rsid w:val="00C113E8"/>
    <w:rsid w:val="00C26716"/>
    <w:rsid w:val="00C2692B"/>
    <w:rsid w:val="00C3348B"/>
    <w:rsid w:val="00C34A7C"/>
    <w:rsid w:val="00C4124E"/>
    <w:rsid w:val="00C92D38"/>
    <w:rsid w:val="00C97D9A"/>
    <w:rsid w:val="00CA089F"/>
    <w:rsid w:val="00CB7D84"/>
    <w:rsid w:val="00CC5ACC"/>
    <w:rsid w:val="00CE56FE"/>
    <w:rsid w:val="00CE63D6"/>
    <w:rsid w:val="00CF07AA"/>
    <w:rsid w:val="00D06E5B"/>
    <w:rsid w:val="00D159E9"/>
    <w:rsid w:val="00D15E6E"/>
    <w:rsid w:val="00D4220A"/>
    <w:rsid w:val="00D72E51"/>
    <w:rsid w:val="00D81043"/>
    <w:rsid w:val="00D94F0D"/>
    <w:rsid w:val="00DC2067"/>
    <w:rsid w:val="00DD496F"/>
    <w:rsid w:val="00DE3C94"/>
    <w:rsid w:val="00E53C08"/>
    <w:rsid w:val="00E96ECC"/>
    <w:rsid w:val="00EB4A2D"/>
    <w:rsid w:val="00ED00F7"/>
    <w:rsid w:val="00ED4E98"/>
    <w:rsid w:val="00EE2411"/>
    <w:rsid w:val="00EE4146"/>
    <w:rsid w:val="00F00E7C"/>
    <w:rsid w:val="00F13AC3"/>
    <w:rsid w:val="00F20A56"/>
    <w:rsid w:val="00F24237"/>
    <w:rsid w:val="00F54726"/>
    <w:rsid w:val="00F904AD"/>
    <w:rsid w:val="00F94B58"/>
    <w:rsid w:val="00F97A6A"/>
    <w:rsid w:val="00FB4BFE"/>
    <w:rsid w:val="00FB5B41"/>
    <w:rsid w:val="00FC3439"/>
    <w:rsid w:val="00FC559F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5D354"/>
  <w15:docId w15:val="{1283D4EE-2C98-4927-8C7D-1F1DF987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1697"/>
    <w:rPr>
      <w:sz w:val="24"/>
      <w:szCs w:val="24"/>
    </w:rPr>
  </w:style>
  <w:style w:type="paragraph" w:styleId="3">
    <w:name w:val="heading 3"/>
    <w:basedOn w:val="a0"/>
    <w:next w:val="a0"/>
    <w:link w:val="30"/>
    <w:semiHidden/>
    <w:unhideWhenUsed/>
    <w:qFormat/>
    <w:rsid w:val="00AE1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371697"/>
    <w:pPr>
      <w:keepNext/>
      <w:ind w:firstLine="720"/>
      <w:jc w:val="center"/>
      <w:outlineLvl w:val="3"/>
    </w:pPr>
    <w:rPr>
      <w:rFonts w:ascii="Peterburg" w:hAnsi="Peterburg"/>
      <w:b/>
      <w:bCs/>
      <w:i/>
      <w:i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qw">
    <w:name w:val="qw"/>
    <w:basedOn w:val="a0"/>
    <w:rsid w:val="00371697"/>
    <w:rPr>
      <w:rFonts w:ascii="TimesET" w:hAnsi="TimesET"/>
      <w:b/>
      <w:sz w:val="28"/>
      <w:szCs w:val="20"/>
      <w:lang w:val="en-US"/>
    </w:rPr>
  </w:style>
  <w:style w:type="paragraph" w:customStyle="1" w:styleId="otvet">
    <w:name w:val="otvet"/>
    <w:basedOn w:val="a0"/>
    <w:rsid w:val="00371697"/>
    <w:rPr>
      <w:rFonts w:ascii="TimesET" w:hAnsi="TimesET"/>
      <w:sz w:val="28"/>
      <w:szCs w:val="20"/>
      <w:lang w:val="en-US"/>
    </w:rPr>
  </w:style>
  <w:style w:type="paragraph" w:styleId="2">
    <w:name w:val="Body Text 2"/>
    <w:basedOn w:val="a0"/>
    <w:rsid w:val="00371697"/>
    <w:rPr>
      <w:b/>
      <w:szCs w:val="20"/>
      <w:lang w:val="en-US"/>
    </w:rPr>
  </w:style>
  <w:style w:type="paragraph" w:styleId="a4">
    <w:name w:val="header"/>
    <w:basedOn w:val="a0"/>
    <w:rsid w:val="00371697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uiPriority w:val="99"/>
    <w:rsid w:val="00371697"/>
    <w:pPr>
      <w:tabs>
        <w:tab w:val="center" w:pos="4677"/>
        <w:tab w:val="right" w:pos="9355"/>
      </w:tabs>
    </w:pPr>
  </w:style>
  <w:style w:type="paragraph" w:styleId="31">
    <w:name w:val="Body Text Indent 3"/>
    <w:basedOn w:val="a0"/>
    <w:rsid w:val="00371697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0"/>
    <w:rsid w:val="00EE4146"/>
    <w:pPr>
      <w:spacing w:after="120"/>
    </w:pPr>
  </w:style>
  <w:style w:type="paragraph" w:customStyle="1" w:styleId="1">
    <w:name w:val="Стиль1"/>
    <w:basedOn w:val="a0"/>
    <w:rsid w:val="00EE41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al1">
    <w:name w:val="Normal1"/>
    <w:rsid w:val="00EE4146"/>
    <w:pPr>
      <w:widowControl w:val="0"/>
    </w:pPr>
    <w:rPr>
      <w:snapToGrid w:val="0"/>
      <w:lang w:val="en-US"/>
    </w:rPr>
  </w:style>
  <w:style w:type="paragraph" w:styleId="a8">
    <w:name w:val="Balloon Text"/>
    <w:basedOn w:val="a0"/>
    <w:semiHidden/>
    <w:rsid w:val="009D4344"/>
    <w:rPr>
      <w:rFonts w:ascii="Tahoma" w:hAnsi="Tahoma" w:cs="Tahoma"/>
      <w:sz w:val="16"/>
      <w:szCs w:val="16"/>
    </w:rPr>
  </w:style>
  <w:style w:type="character" w:customStyle="1" w:styleId="a9">
    <w:name w:val="Правильный ответ"/>
    <w:rsid w:val="009A7258"/>
    <w:rPr>
      <w:b/>
      <w:bCs/>
    </w:rPr>
  </w:style>
  <w:style w:type="paragraph" w:customStyle="1" w:styleId="a">
    <w:name w:val="Текст вопроса"/>
    <w:basedOn w:val="a0"/>
    <w:next w:val="a0"/>
    <w:rsid w:val="009A7258"/>
    <w:pPr>
      <w:numPr>
        <w:numId w:val="2"/>
      </w:numPr>
      <w:tabs>
        <w:tab w:val="clear" w:pos="720"/>
        <w:tab w:val="num" w:pos="426"/>
      </w:tabs>
      <w:ind w:left="0" w:firstLine="0"/>
      <w:jc w:val="both"/>
    </w:pPr>
    <w:rPr>
      <w:b/>
      <w:bCs/>
      <w:szCs w:val="20"/>
    </w:rPr>
  </w:style>
  <w:style w:type="paragraph" w:customStyle="1" w:styleId="10">
    <w:name w:val="Обычный1"/>
    <w:rsid w:val="009A7258"/>
    <w:pPr>
      <w:widowControl w:val="0"/>
    </w:pPr>
    <w:rPr>
      <w:rFonts w:ascii="‹атинский" w:hAnsi="‹атинский"/>
      <w:snapToGrid w:val="0"/>
      <w:sz w:val="24"/>
    </w:rPr>
  </w:style>
  <w:style w:type="paragraph" w:styleId="aa">
    <w:name w:val="Title"/>
    <w:basedOn w:val="a0"/>
    <w:qFormat/>
    <w:rsid w:val="009A7258"/>
    <w:pPr>
      <w:ind w:right="-1050"/>
      <w:jc w:val="center"/>
    </w:pPr>
    <w:rPr>
      <w:sz w:val="32"/>
      <w:szCs w:val="20"/>
    </w:rPr>
  </w:style>
  <w:style w:type="paragraph" w:styleId="32">
    <w:name w:val="Body Text 3"/>
    <w:basedOn w:val="a0"/>
    <w:rsid w:val="009A7258"/>
    <w:pPr>
      <w:spacing w:after="120"/>
    </w:pPr>
    <w:rPr>
      <w:sz w:val="16"/>
      <w:szCs w:val="16"/>
      <w:lang w:val="en-US" w:eastAsia="en-US"/>
    </w:rPr>
  </w:style>
  <w:style w:type="table" w:styleId="ab">
    <w:name w:val="Table Grid"/>
    <w:basedOn w:val="a2"/>
    <w:uiPriority w:val="59"/>
    <w:rsid w:val="008E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rsid w:val="00B631A9"/>
    <w:pPr>
      <w:spacing w:before="100" w:beforeAutospacing="1" w:after="100" w:afterAutospacing="1"/>
    </w:pPr>
  </w:style>
  <w:style w:type="paragraph" w:styleId="ad">
    <w:name w:val="No Spacing"/>
    <w:qFormat/>
    <w:rsid w:val="00B631A9"/>
    <w:rPr>
      <w:rFonts w:ascii="Calibri" w:eastAsia="MS Mincho" w:hAnsi="Calibri"/>
      <w:sz w:val="22"/>
      <w:szCs w:val="22"/>
      <w:lang w:eastAsia="ja-JP"/>
    </w:rPr>
  </w:style>
  <w:style w:type="character" w:customStyle="1" w:styleId="spelle">
    <w:name w:val="spelle"/>
    <w:basedOn w:val="a1"/>
    <w:rsid w:val="008F6F1C"/>
  </w:style>
  <w:style w:type="character" w:customStyle="1" w:styleId="30">
    <w:name w:val="Заголовок 3 Знак"/>
    <w:link w:val="3"/>
    <w:semiHidden/>
    <w:rsid w:val="00AE1375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0"/>
    <w:uiPriority w:val="34"/>
    <w:qFormat/>
    <w:rsid w:val="00073F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1"/>
    <w:link w:val="a5"/>
    <w:uiPriority w:val="99"/>
    <w:rsid w:val="008E01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спроса на товар имеет вид QD = 200 - 20Р</vt:lpstr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спроса на товар имеет вид QD = 200 - 20Р</dc:title>
  <dc:subject/>
  <dc:creator>Декан</dc:creator>
  <cp:keywords/>
  <dc:description/>
  <cp:lastModifiedBy>Бейзеров Никита Александрович</cp:lastModifiedBy>
  <cp:revision>3</cp:revision>
  <cp:lastPrinted>2021-11-10T14:06:00Z</cp:lastPrinted>
  <dcterms:created xsi:type="dcterms:W3CDTF">2022-10-19T10:10:00Z</dcterms:created>
  <dcterms:modified xsi:type="dcterms:W3CDTF">2023-10-30T12:30:00Z</dcterms:modified>
</cp:coreProperties>
</file>