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92" w:rsidRDefault="00C76867" w:rsidP="00A24792">
      <w:pPr>
        <w:jc w:val="center"/>
        <w:rPr>
          <w:b/>
          <w:sz w:val="28"/>
        </w:rPr>
      </w:pPr>
      <w:r>
        <w:rPr>
          <w:b/>
          <w:sz w:val="28"/>
        </w:rPr>
        <w:t>Критерии оценивания</w:t>
      </w:r>
      <w:r w:rsidR="00A24792">
        <w:rPr>
          <w:b/>
          <w:sz w:val="28"/>
        </w:rPr>
        <w:t xml:space="preserve"> к заданиям районного этапа Всероссийской олимпиады школьников по экономике </w:t>
      </w:r>
      <w:r w:rsidR="00A24792">
        <w:rPr>
          <w:b/>
          <w:sz w:val="28"/>
          <w:szCs w:val="28"/>
        </w:rPr>
        <w:t xml:space="preserve">2022-2023 </w:t>
      </w:r>
      <w:r w:rsidR="00A24792">
        <w:rPr>
          <w:b/>
          <w:sz w:val="28"/>
        </w:rPr>
        <w:t>учебного года в категории 11 класс</w:t>
      </w:r>
    </w:p>
    <w:p w:rsidR="009E2B33" w:rsidRPr="00D62562" w:rsidRDefault="009E2B33" w:rsidP="00D10B23">
      <w:pPr>
        <w:tabs>
          <w:tab w:val="left" w:pos="142"/>
        </w:tabs>
        <w:rPr>
          <w:highlight w:val="yellow"/>
        </w:rPr>
      </w:pPr>
    </w:p>
    <w:p w:rsidR="00877E2E" w:rsidRDefault="00877E2E" w:rsidP="002E0082">
      <w:pPr>
        <w:rPr>
          <w:b/>
        </w:rPr>
      </w:pPr>
      <w:r w:rsidRPr="00D62562">
        <w:rPr>
          <w:b/>
        </w:rPr>
        <w:t>ЧАСТЬ 1.</w:t>
      </w:r>
      <w:r w:rsidR="002E0082">
        <w:rPr>
          <w:b/>
        </w:rPr>
        <w:t xml:space="preserve"> </w:t>
      </w:r>
      <w:r w:rsidRPr="00D62562">
        <w:rPr>
          <w:b/>
        </w:rPr>
        <w:t>Аналитическое задание (</w:t>
      </w:r>
      <w:r w:rsidR="00C71D2E">
        <w:rPr>
          <w:b/>
        </w:rPr>
        <w:t xml:space="preserve">32 </w:t>
      </w:r>
      <w:r w:rsidRPr="00D62562">
        <w:rPr>
          <w:b/>
        </w:rPr>
        <w:t xml:space="preserve">баллов). </w:t>
      </w:r>
    </w:p>
    <w:p w:rsidR="002E0082" w:rsidRDefault="002E0082" w:rsidP="002E0082">
      <w:pPr>
        <w:jc w:val="both"/>
        <w:rPr>
          <w:b/>
        </w:rPr>
      </w:pPr>
    </w:p>
    <w:p w:rsidR="002E0082" w:rsidRPr="005154AB" w:rsidRDefault="002E0082" w:rsidP="002E0082">
      <w:pPr>
        <w:jc w:val="both"/>
        <w:rPr>
          <w:b/>
        </w:rPr>
      </w:pPr>
      <w:r w:rsidRPr="005154AB">
        <w:rPr>
          <w:b/>
        </w:rPr>
        <w:t>Аналитическое задание</w:t>
      </w:r>
      <w:r>
        <w:rPr>
          <w:b/>
        </w:rPr>
        <w:t xml:space="preserve"> 1</w:t>
      </w:r>
      <w:r w:rsidRPr="005154AB">
        <w:rPr>
          <w:b/>
        </w:rPr>
        <w:t xml:space="preserve"> (</w:t>
      </w:r>
      <w:r>
        <w:rPr>
          <w:b/>
        </w:rPr>
        <w:t>29</w:t>
      </w:r>
      <w:r w:rsidRPr="005154AB">
        <w:rPr>
          <w:b/>
        </w:rPr>
        <w:t xml:space="preserve"> баллов). </w:t>
      </w:r>
    </w:p>
    <w:p w:rsidR="002E0082" w:rsidRDefault="002E0082" w:rsidP="002E0082">
      <w:pPr>
        <w:jc w:val="both"/>
      </w:pPr>
      <w:r w:rsidRPr="001E2BEE">
        <w:rPr>
          <w:b/>
        </w:rPr>
        <w:t>1.1. (3 балла)</w:t>
      </w:r>
      <w:r>
        <w:t xml:space="preserve"> Согласно данным РБК «вся </w:t>
      </w:r>
      <w:proofErr w:type="spellStart"/>
      <w:r>
        <w:t>инвест</w:t>
      </w:r>
      <w:proofErr w:type="spellEnd"/>
      <w:r>
        <w:t>-программа железнодорожной компании на текущий год составляет более 1,14 трлн руб.»</w:t>
      </w:r>
      <w:r>
        <w:rPr>
          <w:rStyle w:val="af"/>
        </w:rPr>
        <w:footnoteReference w:id="1"/>
      </w:r>
      <w:r>
        <w:t xml:space="preserve"> .</w:t>
      </w:r>
    </w:p>
    <w:p w:rsidR="002E0082" w:rsidRDefault="002E0082" w:rsidP="002E0082">
      <w:pPr>
        <w:jc w:val="both"/>
      </w:pPr>
      <w:r>
        <w:t xml:space="preserve">Укажите, как, при прочих равных условиях, отразится инвестиционная программа РЖД на графике: постройте на том же графике (рис. 1 бланка ответов) одинарными линиями, если необходимо, сдвиги кривых, подпишите их и заштрихуйте фигуру, соответствующую общему объему планируемых инвестиций. </w:t>
      </w:r>
    </w:p>
    <w:p w:rsidR="002E0082" w:rsidRDefault="002E0082" w:rsidP="002E0082">
      <w:pPr>
        <w:jc w:val="both"/>
      </w:pPr>
      <w:r w:rsidRPr="001E2BEE">
        <w:rPr>
          <w:b/>
        </w:rPr>
        <w:t>1.2. (3 балла)</w:t>
      </w:r>
      <w:r w:rsidRPr="001E2BEE">
        <w:t xml:space="preserve"> Может ли кривая средних общих издержек РЖД оказаться ниже кривой её предельных издержек при выпуске, меньше максимально возможного спроса? Поясните ваш ответ.</w:t>
      </w:r>
    </w:p>
    <w:p w:rsidR="002E0082" w:rsidRDefault="002E0082" w:rsidP="00877E2E">
      <w:pPr>
        <w:jc w:val="both"/>
        <w:rPr>
          <w:b/>
        </w:rPr>
      </w:pPr>
    </w:p>
    <w:p w:rsidR="006C09CB" w:rsidRPr="00AC1062" w:rsidRDefault="006C09CB" w:rsidP="006C09CB">
      <w:pPr>
        <w:tabs>
          <w:tab w:val="left" w:pos="0"/>
          <w:tab w:val="left" w:pos="360"/>
        </w:tabs>
        <w:ind w:right="187"/>
        <w:jc w:val="both"/>
        <w:rPr>
          <w:i/>
        </w:rPr>
      </w:pPr>
      <w:r>
        <w:rPr>
          <w:i/>
        </w:rPr>
        <w:t>Ответ</w:t>
      </w:r>
      <w:r w:rsidRPr="00AC1062">
        <w:rPr>
          <w:i/>
        </w:rPr>
        <w:t>:</w:t>
      </w:r>
    </w:p>
    <w:p w:rsidR="008F1BBF" w:rsidRPr="002E0082" w:rsidRDefault="00D62562" w:rsidP="00D62562">
      <w:pPr>
        <w:tabs>
          <w:tab w:val="left" w:pos="5387"/>
        </w:tabs>
        <w:jc w:val="both"/>
        <w:rPr>
          <w:i/>
        </w:rPr>
      </w:pPr>
      <w:r w:rsidRPr="002E0082">
        <w:rPr>
          <w:i/>
        </w:rPr>
        <w:t>1.1.</w:t>
      </w:r>
      <w:r w:rsidR="002E0082" w:rsidRPr="002E0082">
        <w:rPr>
          <w:i/>
        </w:rPr>
        <w:t xml:space="preserve"> </w:t>
      </w:r>
      <w:r w:rsidR="002E0082">
        <w:rPr>
          <w:i/>
        </w:rPr>
        <w:t xml:space="preserve">Сдвиг (1 балл), объем инвестиций (2 балла) </w:t>
      </w:r>
      <w:r w:rsidRPr="002E0082">
        <w:rPr>
          <w:i/>
        </w:rPr>
        <w:tab/>
        <w:t>1.2.</w:t>
      </w:r>
    </w:p>
    <w:p w:rsidR="008F1BBF" w:rsidRPr="00AC1062" w:rsidRDefault="002E0082" w:rsidP="00AC1062">
      <w:pPr>
        <w:tabs>
          <w:tab w:val="left" w:pos="360"/>
          <w:tab w:val="left" w:pos="5670"/>
        </w:tabs>
        <w:ind w:left="5387" w:right="26"/>
        <w:jc w:val="both"/>
        <w:rPr>
          <w:i/>
          <w:color w:val="BFBFBF" w:themeColor="background1" w:themeShade="BF"/>
        </w:rPr>
      </w:pPr>
      <w:r w:rsidRPr="00AC1062">
        <w:rPr>
          <w:b/>
          <w:i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70757</wp:posOffset>
                </wp:positionH>
                <wp:positionV relativeFrom="paragraph">
                  <wp:posOffset>62684</wp:posOffset>
                </wp:positionV>
                <wp:extent cx="3295650" cy="2990850"/>
                <wp:effectExtent l="76200" t="0" r="0" b="0"/>
                <wp:wrapNone/>
                <wp:docPr id="36" name="Группа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5650" cy="2990850"/>
                          <a:chOff x="0" y="0"/>
                          <a:chExt cx="3295650" cy="2990850"/>
                        </a:xfrm>
                      </wpg:grpSpPr>
                      <wpg:grpSp>
                        <wpg:cNvPr id="34" name="Группа 34"/>
                        <wpg:cNvGrpSpPr/>
                        <wpg:grpSpPr>
                          <a:xfrm>
                            <a:off x="0" y="0"/>
                            <a:ext cx="3295650" cy="2990850"/>
                            <a:chOff x="0" y="0"/>
                            <a:chExt cx="3295650" cy="2990850"/>
                          </a:xfrm>
                        </wpg:grpSpPr>
                        <wpg:grpSp>
                          <wpg:cNvPr id="29" name="Группа 29"/>
                          <wpg:cNvGrpSpPr/>
                          <wpg:grpSpPr>
                            <a:xfrm>
                              <a:off x="0" y="0"/>
                              <a:ext cx="3295650" cy="2990850"/>
                              <a:chOff x="0" y="0"/>
                              <a:chExt cx="3295650" cy="2990850"/>
                            </a:xfrm>
                          </wpg:grpSpPr>
                          <wpg:grpSp>
                            <wpg:cNvPr id="24" name="Группа 24"/>
                            <wpg:cNvGrpSpPr/>
                            <wpg:grpSpPr>
                              <a:xfrm>
                                <a:off x="0" y="0"/>
                                <a:ext cx="3295650" cy="2990850"/>
                                <a:chOff x="0" y="0"/>
                                <a:chExt cx="3295650" cy="2990850"/>
                              </a:xfrm>
                            </wpg:grpSpPr>
                            <wpg:grpSp>
                              <wpg:cNvPr id="22" name="Группа 22"/>
                              <wpg:cNvGrpSpPr/>
                              <wpg:grpSpPr>
                                <a:xfrm>
                                  <a:off x="0" y="0"/>
                                  <a:ext cx="3295650" cy="2724150"/>
                                  <a:chOff x="0" y="0"/>
                                  <a:chExt cx="3295650" cy="2724150"/>
                                </a:xfrm>
                              </wpg:grpSpPr>
                              <wpg:grpSp>
                                <wpg:cNvPr id="20" name="Группа 20"/>
                                <wpg:cNvGrpSpPr/>
                                <wpg:grpSpPr>
                                  <a:xfrm>
                                    <a:off x="0" y="0"/>
                                    <a:ext cx="3076575" cy="2724150"/>
                                    <a:chOff x="0" y="0"/>
                                    <a:chExt cx="3076575" cy="2724150"/>
                                  </a:xfrm>
                                </wpg:grpSpPr>
                                <wpg:grpSp>
                                  <wpg:cNvPr id="18" name="Группа 18"/>
                                  <wpg:cNvGrpSpPr/>
                                  <wpg:grpSpPr>
                                    <a:xfrm>
                                      <a:off x="0" y="0"/>
                                      <a:ext cx="3076575" cy="2724150"/>
                                      <a:chOff x="0" y="0"/>
                                      <a:chExt cx="3076575" cy="2724150"/>
                                    </a:xfrm>
                                  </wpg:grpSpPr>
                                  <wpg:grpSp>
                                    <wpg:cNvPr id="16" name="Группа 16"/>
                                    <wpg:cNvGrpSpPr/>
                                    <wpg:grpSpPr>
                                      <a:xfrm>
                                        <a:off x="0" y="0"/>
                                        <a:ext cx="3076575" cy="2724150"/>
                                        <a:chOff x="0" y="0"/>
                                        <a:chExt cx="3076575" cy="2724150"/>
                                      </a:xfrm>
                                    </wpg:grpSpPr>
                                    <wpg:grpSp>
                                      <wpg:cNvPr id="14" name="Группа 14"/>
                                      <wpg:cNvGrpSpPr/>
                                      <wpg:grpSpPr>
                                        <a:xfrm>
                                          <a:off x="0" y="0"/>
                                          <a:ext cx="3076575" cy="2705100"/>
                                          <a:chOff x="0" y="0"/>
                                          <a:chExt cx="3076575" cy="2705100"/>
                                        </a:xfrm>
                                      </wpg:grpSpPr>
                                      <wpg:grpSp>
                                        <wpg:cNvPr id="12" name="Группа 12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076575" cy="2705100"/>
                                            <a:chOff x="0" y="-28575"/>
                                            <a:chExt cx="3076575" cy="2705100"/>
                                          </a:xfrm>
                                        </wpg:grpSpPr>
                                        <wpg:grpSp>
                                          <wpg:cNvPr id="10" name="Группа 10"/>
                                          <wpg:cNvGrpSpPr/>
                                          <wpg:grpSpPr>
                                            <a:xfrm>
                                              <a:off x="0" y="28575"/>
                                              <a:ext cx="3076575" cy="2647950"/>
                                              <a:chOff x="0" y="0"/>
                                              <a:chExt cx="3076575" cy="2647950"/>
                                            </a:xfrm>
                                          </wpg:grpSpPr>
                                          <wpg:grpSp>
                                            <wpg:cNvPr id="7" name="Группа 7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3076575" cy="2647950"/>
                                                <a:chOff x="0" y="0"/>
                                                <a:chExt cx="3076575" cy="2647950"/>
                                              </a:xfrm>
                                            </wpg:grpSpPr>
                                            <wpg:grpSp>
                                              <wpg:cNvPr id="5" name="Группа 5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3076575" cy="2647950"/>
                                                  <a:chOff x="0" y="0"/>
                                                  <a:chExt cx="3076575" cy="2647950"/>
                                                </a:xfrm>
                                              </wpg:grpSpPr>
                                              <wpg:grpSp>
                                                <wpg:cNvPr id="3" name="Группа 3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3076575" cy="2647950"/>
                                                    <a:chOff x="0" y="0"/>
                                                    <a:chExt cx="3076575" cy="2647950"/>
                                                  </a:xfrm>
                                                </wpg:grpSpPr>
                                                <wps:wsp>
                                                  <wps:cNvPr id="1" name="Прямая со стрелкой 1"/>
                                                  <wps:cNvCnPr/>
                                                  <wps:spPr>
                                                    <a:xfrm>
                                                      <a:off x="0" y="2638425"/>
                                                      <a:ext cx="3076575" cy="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28575">
                                                      <a:tailEnd type="triangle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2" name="Прямая со стрелкой 2"/>
                                                  <wps:cNvCnPr/>
                                                  <wps:spPr>
                                                    <a:xfrm flipV="1">
                                                      <a:off x="9525" y="0"/>
                                                      <a:ext cx="0" cy="264795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28575">
                                                      <a:tailEnd type="triangle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4" name="Прямая соединительная линия 4"/>
                                                <wps:cNvCnPr/>
                                                <wps:spPr>
                                                  <a:xfrm>
                                                    <a:off x="28575" y="438150"/>
                                                    <a:ext cx="2247900" cy="2200275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31750" cmpd="dbl"/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  <wps:wsp>
                                              <wps:cNvPr id="6" name="Прямая соединительная линия 6"/>
                                              <wps:cNvCnPr/>
                                              <wps:spPr>
                                                <a:xfrm>
                                                  <a:off x="19050" y="438150"/>
                                                  <a:ext cx="1038225" cy="219075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31750" cmpd="dbl"/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8" name="Полилиния 8"/>
                                            <wps:cNvSpPr/>
                                            <wps:spPr>
                                              <a:xfrm>
                                                <a:off x="161925" y="1524000"/>
                                                <a:ext cx="2457450" cy="60960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connsiteX0" fmla="*/ 0 w 1905000"/>
                                                  <a:gd name="connsiteY0" fmla="*/ 0 h 485775"/>
                                                  <a:gd name="connsiteX1" fmla="*/ 990600 w 1905000"/>
                                                  <a:gd name="connsiteY1" fmla="*/ 342900 h 485775"/>
                                                  <a:gd name="connsiteX2" fmla="*/ 1905000 w 1905000"/>
                                                  <a:gd name="connsiteY2" fmla="*/ 485775 h 485775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1905000" h="485775">
                                                    <a:moveTo>
                                                      <a:pt x="0" y="0"/>
                                                    </a:moveTo>
                                                    <a:cubicBezTo>
                                                      <a:pt x="336550" y="130969"/>
                                                      <a:pt x="673100" y="261938"/>
                                                      <a:pt x="990600" y="342900"/>
                                                    </a:cubicBezTo>
                                                    <a:cubicBezTo>
                                                      <a:pt x="1308100" y="423863"/>
                                                      <a:pt x="1606550" y="454819"/>
                                                      <a:pt x="1905000" y="485775"/>
                                                    </a:cubicBez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28575" cmpd="dbl">
                                                <a:solidFill>
                                                  <a:schemeClr val="accent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9" name="Полилиния 9"/>
                                            <wps:cNvSpPr/>
                                            <wps:spPr>
                                              <a:xfrm>
                                                <a:off x="209550" y="1981200"/>
                                                <a:ext cx="2457450" cy="36195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connsiteX0" fmla="*/ 0 w 1905000"/>
                                                  <a:gd name="connsiteY0" fmla="*/ 0 h 485775"/>
                                                  <a:gd name="connsiteX1" fmla="*/ 990600 w 1905000"/>
                                                  <a:gd name="connsiteY1" fmla="*/ 342900 h 485775"/>
                                                  <a:gd name="connsiteX2" fmla="*/ 1905000 w 1905000"/>
                                                  <a:gd name="connsiteY2" fmla="*/ 485775 h 485775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1905000" h="485775">
                                                    <a:moveTo>
                                                      <a:pt x="0" y="0"/>
                                                    </a:moveTo>
                                                    <a:cubicBezTo>
                                                      <a:pt x="336550" y="130969"/>
                                                      <a:pt x="673100" y="261938"/>
                                                      <a:pt x="990600" y="342900"/>
                                                    </a:cubicBezTo>
                                                    <a:cubicBezTo>
                                                      <a:pt x="1308100" y="423863"/>
                                                      <a:pt x="1606550" y="454819"/>
                                                      <a:pt x="1905000" y="485775"/>
                                                    </a:cubicBez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31750" cmpd="dbl">
                                                <a:solidFill>
                                                  <a:schemeClr val="accent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11" name="Надпись 11"/>
                                          <wps:cNvSpPr txBox="1"/>
                                          <wps:spPr>
                                            <a:xfrm>
                                              <a:off x="9525" y="-28575"/>
                                              <a:ext cx="571500" cy="295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9C209B" w:rsidRPr="00D62562" w:rsidRDefault="009C209B" w:rsidP="00D62562">
                                                <w:pPr>
                                                  <w:rPr>
                                                    <w:b/>
                                                    <w:lang w:val="en-US"/>
                                                  </w:rPr>
                                                </w:pPr>
                                                <w:r w:rsidRPr="001E2BEE">
                                                  <w:rPr>
                                                    <w:b/>
                                                    <w:lang w:val="en-US"/>
                                                  </w:rPr>
                                                  <w:t>P</w:t>
                                                </w: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 xml:space="preserve">, </w:t>
                                                </w:r>
                                                <w:r>
                                                  <w:rPr>
                                                    <w:b/>
                                                    <w:lang w:val="en-US"/>
                                                  </w:rPr>
                                                  <w:t>C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3" name="Надпись 13"/>
                                        <wps:cNvSpPr txBox="1"/>
                                        <wps:spPr>
                                          <a:xfrm>
                                            <a:off x="2514600" y="2409825"/>
                                            <a:ext cx="34290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C209B" w:rsidRPr="001E2BEE" w:rsidRDefault="009C209B" w:rsidP="00D62562">
                                              <w:pPr>
                                                <w:rPr>
                                                  <w:b/>
                                                  <w:lang w:val="en-US"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  <w:lang w:val="en-US"/>
                                                </w:rPr>
                                                <w:t>Q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5" name="Надпись 15"/>
                                      <wps:cNvSpPr txBox="1"/>
                                      <wps:spPr>
                                        <a:xfrm>
                                          <a:off x="1724025" y="2428875"/>
                                          <a:ext cx="342900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9C209B" w:rsidRPr="001E2BEE" w:rsidRDefault="009C209B" w:rsidP="00D62562">
                                            <w:pPr>
                                              <w:rPr>
                                                <w:b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  <w:lang w:val="en-US"/>
                                              </w:rPr>
                                              <w:t>D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7" name="Надпись 17"/>
                                    <wps:cNvSpPr txBox="1"/>
                                    <wps:spPr>
                                      <a:xfrm>
                                        <a:off x="1000125" y="2428875"/>
                                        <a:ext cx="45720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C209B" w:rsidRPr="001E2BEE" w:rsidRDefault="009C209B" w:rsidP="00D62562">
                                          <w:pPr>
                                            <w:rPr>
                                              <w:b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lang w:val="en-US"/>
                                            </w:rPr>
                                            <w:t>MR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9" name="Надпись 19"/>
                                  <wps:cNvSpPr txBox="1"/>
                                  <wps:spPr>
                                    <a:xfrm>
                                      <a:off x="2333625" y="1943100"/>
                                      <a:ext cx="68580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C209B" w:rsidRPr="002E0082" w:rsidRDefault="009C209B" w:rsidP="00D62562">
                                        <w:pPr>
                                          <w:rPr>
                                            <w:b/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lang w:val="en-US"/>
                                          </w:rPr>
                                          <w:t>ATC</w:t>
                                        </w:r>
                                        <w:r>
                                          <w:rPr>
                                            <w:b/>
                                            <w:vertAlign w:val="subscript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1" name="Надпись 21"/>
                                <wps:cNvSpPr txBox="1"/>
                                <wps:spPr>
                                  <a:xfrm>
                                    <a:off x="2647950" y="2238375"/>
                                    <a:ext cx="647700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C209B" w:rsidRPr="001E2BEE" w:rsidRDefault="009C209B" w:rsidP="00D62562">
                                      <w:pPr>
                                        <w:rPr>
                                          <w:b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lang w:val="en-US"/>
                                        </w:rPr>
                                        <w:t>MC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3" name="Надпись 23"/>
                              <wps:cNvSpPr txBox="1"/>
                              <wps:spPr>
                                <a:xfrm>
                                  <a:off x="1038225" y="2733675"/>
                                  <a:ext cx="8763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C209B" w:rsidRDefault="009C209B" w:rsidP="00D62562">
                                    <w:r>
                                      <w:t>Рисунок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7" name="Полилиния 27"/>
                            <wps:cNvSpPr/>
                            <wps:spPr>
                              <a:xfrm>
                                <a:off x="190500" y="1343025"/>
                                <a:ext cx="2457450" cy="609600"/>
                              </a:xfrm>
                              <a:custGeom>
                                <a:avLst/>
                                <a:gdLst>
                                  <a:gd name="connsiteX0" fmla="*/ 0 w 1905000"/>
                                  <a:gd name="connsiteY0" fmla="*/ 0 h 485775"/>
                                  <a:gd name="connsiteX1" fmla="*/ 990600 w 1905000"/>
                                  <a:gd name="connsiteY1" fmla="*/ 342900 h 485775"/>
                                  <a:gd name="connsiteX2" fmla="*/ 1905000 w 1905000"/>
                                  <a:gd name="connsiteY2" fmla="*/ 485775 h 4857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905000" h="485775">
                                    <a:moveTo>
                                      <a:pt x="0" y="0"/>
                                    </a:moveTo>
                                    <a:cubicBezTo>
                                      <a:pt x="336550" y="130969"/>
                                      <a:pt x="673100" y="261938"/>
                                      <a:pt x="990600" y="342900"/>
                                    </a:cubicBezTo>
                                    <a:cubicBezTo>
                                      <a:pt x="1308100" y="423863"/>
                                      <a:pt x="1606550" y="454819"/>
                                      <a:pt x="1905000" y="485775"/>
                                    </a:cubicBez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Надпись 28"/>
                            <wps:cNvSpPr txBox="1"/>
                            <wps:spPr>
                              <a:xfrm>
                                <a:off x="2552700" y="1704975"/>
                                <a:ext cx="6858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C209B" w:rsidRPr="002E0082" w:rsidRDefault="009C209B" w:rsidP="002E0082">
                                  <w:pPr>
                                    <w:rPr>
                                      <w:b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ATC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0" name="Прямая соединительная линия 30"/>
                          <wps:cNvCnPr/>
                          <wps:spPr>
                            <a:xfrm flipV="1">
                              <a:off x="819150" y="1581150"/>
                              <a:ext cx="0" cy="11144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5" name="Прямоугольник 35"/>
                        <wps:cNvSpPr/>
                        <wps:spPr>
                          <a:xfrm>
                            <a:off x="9797" y="1574074"/>
                            <a:ext cx="809625" cy="24819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  <a:alpha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6" o:spid="_x0000_s1026" style="position:absolute;left:0;text-align:left;margin-left:5.55pt;margin-top:4.95pt;width:259.5pt;height:235.5pt;z-index:251698176" coordsize="32956,29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">
                <v:group id="Группа 34" o:spid="_x0000_s1027" style="position:absolute;width:32956;height:29908" coordsize="32956,2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group id="Группа 29" o:spid="_x0000_s1028" style="position:absolute;width:32956;height:29908" coordsize="32956,2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group id="Группа 24" o:spid="_x0000_s1029" style="position:absolute;width:32956;height:29908" coordsize="32956,2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group id="Группа 22" o:spid="_x0000_s1030" style="position:absolute;width:32956;height:27241" coordsize="32956,27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group id="Группа 20" o:spid="_x0000_s1031" style="position:absolute;width:30765;height:27241" coordsize="30765,27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<v:group id="_x0000_s1032" style="position:absolute;width:30765;height:27241" coordsize="30765,27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<v:group id="Группа 16" o:spid="_x0000_s1033" style="position:absolute;width:30765;height:27241" coordsize="30765,27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  <v:group id="Группа 14" o:spid="_x0000_s1034" style="position:absolute;width:30765;height:27051" coordsize="30765,2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    <v:group id="Группа 12" o:spid="_x0000_s1035" style="position:absolute;width:30765;height:27051" coordorigin=",-285" coordsize="30765,2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        <v:group id="Группа 10" o:spid="_x0000_s1036" style="position:absolute;top:285;width:30765;height:26480" coordsize="30765,2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          <v:group id="Группа 7" o:spid="_x0000_s1037" style="position:absolute;width:30765;height:26479" coordsize="30765,2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            <v:group id="Группа 5" o:spid="_x0000_s1038" style="position:absolute;width:30765;height:26479" coordsize="30765,2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              <v:group id="Группа 3" o:spid="_x0000_s1039" style="position:absolute;width:30765;height:26479" coordsize="30765,2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                <v:shapetype id="_x0000_t32" coordsize="21600,21600" o:spt="32" o:oned="t" path="m,l21600,21600e" filled="f">
                                            <v:path arrowok="t" fillok="f" o:connecttype="none"/>
                                            <o:lock v:ext="edit" shapetype="t"/>
                                          </v:shapetype>
                                          <v:shape id="Прямая со стрелкой 1" o:spid="_x0000_s1040" type="#_x0000_t32" style="position:absolute;top:26384;width:307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" strokecolor="#5b9bd5 [3204]" strokeweight="2.25pt">
                                            <v:stroke endarrow="block" joinstyle="miter"/>
                                          </v:shape>
                                          <v:shape id="Прямая со стрелкой 2" o:spid="_x0000_s1041" type="#_x0000_t32" style="position:absolute;left:95;width:0;height:2647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" strokecolor="#5b9bd5 [3204]" strokeweight="2.25pt">
                                            <v:stroke endarrow="block" joinstyle="miter"/>
                                          </v:shape>
                                        </v:group>
                                        <v:line id="Прямая соединительная линия 4" o:spid="_x0000_s1042" style="position:absolute;visibility:visible;mso-wrap-style:square" from="285,4381" to="22764,2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" strokecolor="#5b9bd5 [3204]" strokeweight="2.5pt">
                                          <v:stroke linestyle="thinThin" joinstyle="miter"/>
                                        </v:line>
                                      </v:group>
                                      <v:line id="Прямая соединительная линия 6" o:spid="_x0000_s1043" style="position:absolute;visibility:visible;mso-wrap-style:square" from="190,4381" to="10572,26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" strokecolor="#5b9bd5 [3204]" strokeweight="2.5pt">
                                        <v:stroke linestyle="thinThin" joinstyle="miter"/>
                                      </v:line>
                                    </v:group>
                                    <v:shape id="Полилиния 8" o:spid="_x0000_s1044" style="position:absolute;left:1619;top:15240;width:24574;height:6096;visibility:visible;mso-wrap-style:square;v-text-anchor:middle" coordsize="190500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" path="m,c336550,130969,673100,261938,990600,342900v317500,80963,615950,111919,914400,142875e" filled="f" strokecolor="#5b9bd5 [3204]" strokeweight="2.25pt">
                                      <v:stroke linestyle="thinThin" joinstyle="miter"/>
                                      <v:path arrowok="t" o:connecttype="custom" o:connectlocs="0,0;1277874,430306;2457450,609600" o:connectangles="0,0,0"/>
                                    </v:shape>
                                    <v:shape id="Полилиния 9" o:spid="_x0000_s1045" style="position:absolute;left:2095;top:19812;width:24575;height:3619;visibility:visible;mso-wrap-style:square;v-text-anchor:middle" coordsize="190500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" path="m,c336550,130969,673100,261938,990600,342900v317500,80963,615950,111919,914400,142875e" filled="f" strokecolor="#5b9bd5 [3204]" strokeweight="2.5pt">
                                      <v:stroke linestyle="thinThin" joinstyle="miter"/>
                                      <v:path arrowok="t" o:connecttype="custom" o:connectlocs="0,0;1277874,255494;2457450,361950" o:connectangles="0,0,0"/>
                                    </v:shape>
                                  </v:group>
                                  <v:shapetype id="_x0000_t202" coordsize="21600,21600" o:spt="202" path="m,l,21600r21600,l21600,xe">
                                    <v:stroke joinstyle="miter"/>
                                    <v:path gradientshapeok="t" o:connecttype="rect"/>
                                  </v:shapetype>
                                  <v:shape id="Надпись 11" o:spid="_x0000_s1046" type="#_x0000_t202" style="position:absolute;left:95;top:-285;width:5715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            <v:textbox>
                                      <w:txbxContent>
                                        <w:p w:rsidR="009C209B" w:rsidRPr="00D62562" w:rsidRDefault="009C209B" w:rsidP="00D62562">
                                          <w:pPr>
                                            <w:rPr>
                                              <w:b/>
                                              <w:lang w:val="en-US"/>
                                            </w:rPr>
                                          </w:pPr>
                                          <w:r w:rsidRPr="001E2BEE">
                                            <w:rPr>
                                              <w:b/>
                                              <w:lang w:val="en-US"/>
                                            </w:rPr>
                                            <w:t>P</w:t>
                                          </w:r>
                                          <w:r>
                                            <w:rPr>
                                              <w:b/>
                                            </w:rPr>
                                            <w:t xml:space="preserve">, </w:t>
                                          </w:r>
                                          <w:r>
                                            <w:rPr>
                                              <w:b/>
                                              <w:lang w:val="en-US"/>
                                            </w:rPr>
                                            <w:t>C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Надпись 13" o:spid="_x0000_s1047" type="#_x0000_t202" style="position:absolute;left:25146;top:24098;width:3429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      <v:textbox>
                                    <w:txbxContent>
                                      <w:p w:rsidR="009C209B" w:rsidRPr="001E2BEE" w:rsidRDefault="009C209B" w:rsidP="00D62562">
                                        <w:pPr>
                                          <w:rPr>
                                            <w:b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lang w:val="en-US"/>
                                          </w:rPr>
                                          <w:t>Q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Надпись 15" o:spid="_x0000_s1048" type="#_x0000_t202" style="position:absolute;left:17240;top:24288;width:3429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        <v:textbox>
                                  <w:txbxContent>
                                    <w:p w:rsidR="009C209B" w:rsidRPr="001E2BEE" w:rsidRDefault="009C209B" w:rsidP="00D62562">
                                      <w:pPr>
                                        <w:rPr>
                                          <w:b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lang w:val="en-US"/>
                                        </w:rPr>
                                        <w:t>D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Надпись 17" o:spid="_x0000_s1049" type="#_x0000_t202" style="position:absolute;left:10001;top:24288;width:457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  <v:textbox>
                                <w:txbxContent>
                                  <w:p w:rsidR="009C209B" w:rsidRPr="001E2BEE" w:rsidRDefault="009C209B" w:rsidP="00D62562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MR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Надпись 19" o:spid="_x0000_s1050" type="#_x0000_t202" style="position:absolute;left:23336;top:19431;width:6858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      <v:textbox>
                              <w:txbxContent>
                                <w:p w:rsidR="009C209B" w:rsidRPr="002E0082" w:rsidRDefault="009C209B" w:rsidP="00D62562">
                                  <w:pPr>
                                    <w:rPr>
                                      <w:b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ATC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Надпись 21" o:spid="_x0000_s1051" type="#_x0000_t202" style="position:absolute;left:26479;top:22383;width:647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      <v:textbox>
                            <w:txbxContent>
                              <w:p w:rsidR="009C209B" w:rsidRPr="001E2BEE" w:rsidRDefault="009C209B" w:rsidP="00D62562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MC</w:t>
                                </w:r>
                              </w:p>
                            </w:txbxContent>
                          </v:textbox>
                        </v:shape>
                      </v:group>
                      <v:shape id="Надпись 23" o:spid="_x0000_s1052" type="#_x0000_t202" style="position:absolute;left:10382;top:27336;width:8763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    <v:textbox>
                          <w:txbxContent>
                            <w:p w:rsidR="009C209B" w:rsidRDefault="009C209B" w:rsidP="00D62562">
                              <w:r>
                                <w:t>Рисунок 1</w:t>
                              </w:r>
                            </w:p>
                          </w:txbxContent>
                        </v:textbox>
                      </v:shape>
                    </v:group>
                    <v:shape id="Полилиния 27" o:spid="_x0000_s1053" style="position:absolute;left:1905;top:13430;width:24574;height:6096;visibility:visible;mso-wrap-style:square;v-text-anchor:middle" coordsize="190500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" path="m,c336550,130969,673100,261938,990600,342900v317500,80963,615950,111919,914400,142875e" filled="f" strokecolor="black [3213]" strokeweight="2.25pt">
                      <v:stroke joinstyle="miter"/>
                      <v:path arrowok="t" o:connecttype="custom" o:connectlocs="0,0;1277874,430306;2457450,609600" o:connectangles="0,0,0"/>
                    </v:shape>
                    <v:shape id="Надпись 28" o:spid="_x0000_s1054" type="#_x0000_t202" style="position:absolute;left:25527;top:17049;width:6858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  <v:textbox>
                        <w:txbxContent>
                          <w:p w:rsidR="009C209B" w:rsidRPr="002E0082" w:rsidRDefault="009C209B" w:rsidP="002E0082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ATC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line id="Прямая соединительная линия 30" o:spid="_x0000_s1055" style="position:absolute;flip:y;visibility:visible;mso-wrap-style:square" from="8191,15811" to="8191,26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" strokecolor="black [3213]" strokeweight=".5pt">
                    <v:stroke dashstyle="longDash" joinstyle="miter"/>
                  </v:line>
                </v:group>
                <v:rect id="Прямоугольник 35" o:spid="_x0000_s1056" style="position:absolute;left:97;top:15740;width:8097;height:2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" fillcolor="#deeaf6 [660]" strokecolor="black [3213]" strokeweight="1pt">
                  <v:fill opacity="42662f"/>
                  <v:stroke dashstyle="longDash"/>
                </v:rect>
              </v:group>
            </w:pict>
          </mc:Fallback>
        </mc:AlternateContent>
      </w:r>
      <w:r w:rsidR="00AC1062" w:rsidRPr="00AC1062">
        <w:rPr>
          <w:b/>
          <w:i/>
        </w:rPr>
        <w:t>Нет</w:t>
      </w:r>
      <w:r w:rsidR="00AC1062">
        <w:rPr>
          <w:i/>
        </w:rPr>
        <w:t xml:space="preserve"> (1 балл)</w:t>
      </w:r>
      <w:r w:rsidR="00AC1062" w:rsidRPr="00AC1062">
        <w:rPr>
          <w:i/>
        </w:rPr>
        <w:t xml:space="preserve">. Так как РЖД является естественной монополией, можно предположить, что у нее </w:t>
      </w:r>
      <w:r w:rsidR="00AC1062" w:rsidRPr="00AC1062">
        <w:rPr>
          <w:b/>
          <w:i/>
        </w:rPr>
        <w:t xml:space="preserve">высокие постоянные </w:t>
      </w:r>
      <w:r w:rsidR="00AC1062" w:rsidRPr="00AC1062">
        <w:rPr>
          <w:i/>
        </w:rPr>
        <w:t xml:space="preserve">издержки </w:t>
      </w:r>
      <w:r w:rsidR="00AC1062" w:rsidRPr="00AC1062">
        <w:rPr>
          <w:b/>
          <w:i/>
        </w:rPr>
        <w:t>и низкие переменные</w:t>
      </w:r>
      <w:r w:rsidR="00AC1062" w:rsidRPr="00AC1062">
        <w:rPr>
          <w:i/>
        </w:rPr>
        <w:t xml:space="preserve"> </w:t>
      </w:r>
      <w:r w:rsidR="00AC1062" w:rsidRPr="00AC1062">
        <w:rPr>
          <w:b/>
          <w:i/>
        </w:rPr>
        <w:t>и предельные</w:t>
      </w:r>
      <w:r w:rsidR="00AC1062">
        <w:rPr>
          <w:b/>
          <w:i/>
        </w:rPr>
        <w:t xml:space="preserve"> </w:t>
      </w:r>
      <w:r w:rsidR="00AC1062">
        <w:rPr>
          <w:i/>
        </w:rPr>
        <w:t xml:space="preserve">издержки </w:t>
      </w:r>
      <w:r w:rsidR="00AC1062" w:rsidRPr="00AC1062">
        <w:rPr>
          <w:b/>
          <w:i/>
        </w:rPr>
        <w:t>(1 балл).</w:t>
      </w:r>
      <w:r w:rsidR="00AC1062" w:rsidRPr="00AC1062">
        <w:rPr>
          <w:i/>
        </w:rPr>
        <w:t xml:space="preserve"> Следовательно, </w:t>
      </w:r>
      <w:r w:rsidR="00AC1062" w:rsidRPr="00AC1062">
        <w:rPr>
          <w:b/>
          <w:i/>
        </w:rPr>
        <w:t>средние общие</w:t>
      </w:r>
      <w:r w:rsidR="00AC1062" w:rsidRPr="00AC1062">
        <w:rPr>
          <w:i/>
        </w:rPr>
        <w:t xml:space="preserve"> издержки естественной монополии </w:t>
      </w:r>
      <w:r w:rsidR="00AC1062" w:rsidRPr="00AC1062">
        <w:rPr>
          <w:b/>
          <w:i/>
        </w:rPr>
        <w:t>выше предельных изначально и снижаются медленно (1 балл)</w:t>
      </w:r>
      <w:r w:rsidR="00AC1062" w:rsidRPr="00AC1062">
        <w:rPr>
          <w:i/>
        </w:rPr>
        <w:t xml:space="preserve"> за счет высокой доли в них средних постоянных издержек. Кривая предельных издержек лежит ниже кривой средних издержек на всем рассматриваемом диапазоне выпуска.</w:t>
      </w:r>
    </w:p>
    <w:p w:rsidR="00AC1062" w:rsidRDefault="00AC1062" w:rsidP="00AC1062">
      <w:pPr>
        <w:tabs>
          <w:tab w:val="left" w:pos="360"/>
          <w:tab w:val="left" w:pos="5670"/>
        </w:tabs>
        <w:ind w:left="5387" w:right="26"/>
        <w:jc w:val="both"/>
        <w:rPr>
          <w:b/>
          <w:color w:val="BFBFBF" w:themeColor="background1" w:themeShade="BF"/>
        </w:rPr>
      </w:pPr>
    </w:p>
    <w:p w:rsidR="00AC1062" w:rsidRDefault="00AC1062" w:rsidP="00AC1062">
      <w:pPr>
        <w:tabs>
          <w:tab w:val="left" w:pos="360"/>
          <w:tab w:val="left" w:pos="5670"/>
        </w:tabs>
        <w:ind w:left="5387" w:right="26"/>
        <w:jc w:val="both"/>
        <w:rPr>
          <w:b/>
          <w:color w:val="BFBFBF" w:themeColor="background1" w:themeShade="BF"/>
        </w:rPr>
      </w:pPr>
    </w:p>
    <w:p w:rsidR="00AC1062" w:rsidRDefault="00AC1062" w:rsidP="00AC1062">
      <w:pPr>
        <w:tabs>
          <w:tab w:val="left" w:pos="360"/>
          <w:tab w:val="left" w:pos="5670"/>
        </w:tabs>
        <w:ind w:left="5387" w:right="26"/>
        <w:jc w:val="both"/>
        <w:rPr>
          <w:b/>
          <w:color w:val="BFBFBF" w:themeColor="background1" w:themeShade="BF"/>
        </w:rPr>
      </w:pPr>
    </w:p>
    <w:p w:rsidR="00AC1062" w:rsidRDefault="00AC1062" w:rsidP="00AC1062">
      <w:pPr>
        <w:tabs>
          <w:tab w:val="left" w:pos="360"/>
          <w:tab w:val="left" w:pos="5670"/>
        </w:tabs>
        <w:ind w:left="5387" w:right="26"/>
        <w:jc w:val="both"/>
        <w:rPr>
          <w:b/>
          <w:color w:val="BFBFBF" w:themeColor="background1" w:themeShade="BF"/>
        </w:rPr>
      </w:pPr>
    </w:p>
    <w:p w:rsidR="00AC1062" w:rsidRDefault="00AC1062" w:rsidP="00AC1062">
      <w:pPr>
        <w:tabs>
          <w:tab w:val="left" w:pos="360"/>
          <w:tab w:val="left" w:pos="5670"/>
        </w:tabs>
        <w:ind w:left="5387" w:right="26"/>
        <w:jc w:val="both"/>
        <w:rPr>
          <w:b/>
          <w:color w:val="BFBFBF" w:themeColor="background1" w:themeShade="BF"/>
        </w:rPr>
      </w:pPr>
    </w:p>
    <w:p w:rsidR="00AC1062" w:rsidRDefault="00AC1062" w:rsidP="00AC1062">
      <w:pPr>
        <w:tabs>
          <w:tab w:val="left" w:pos="360"/>
          <w:tab w:val="left" w:pos="5670"/>
        </w:tabs>
        <w:ind w:left="5387" w:right="26"/>
        <w:jc w:val="both"/>
        <w:rPr>
          <w:b/>
          <w:color w:val="BFBFBF" w:themeColor="background1" w:themeShade="BF"/>
        </w:rPr>
      </w:pPr>
    </w:p>
    <w:p w:rsidR="00AC1062" w:rsidRDefault="00AC1062" w:rsidP="00AC1062">
      <w:pPr>
        <w:tabs>
          <w:tab w:val="left" w:pos="360"/>
          <w:tab w:val="left" w:pos="5670"/>
        </w:tabs>
        <w:ind w:left="5387" w:right="26"/>
        <w:jc w:val="both"/>
        <w:rPr>
          <w:b/>
        </w:rPr>
      </w:pPr>
    </w:p>
    <w:p w:rsidR="00AC1062" w:rsidRDefault="00AC1062" w:rsidP="00AC1062">
      <w:pPr>
        <w:jc w:val="both"/>
      </w:pPr>
      <w:r w:rsidRPr="001E2BEE">
        <w:rPr>
          <w:b/>
        </w:rPr>
        <w:t>1.3. (2 балла)</w:t>
      </w:r>
      <w:r>
        <w:t xml:space="preserve"> </w:t>
      </w:r>
      <w:r w:rsidRPr="001E2BEE">
        <w:t>Рост тарифов на грузовые перевозки РЖД к уровню прошлого года составил +18,6%</w:t>
      </w:r>
      <w:r>
        <w:rPr>
          <w:rStyle w:val="af"/>
        </w:rPr>
        <w:footnoteReference w:id="2"/>
      </w:r>
      <w:r w:rsidRPr="001E2BEE">
        <w:t>. При этом по оценкам Минэкономразвития, снижение погрузки</w:t>
      </w:r>
      <w:r>
        <w:rPr>
          <w:rStyle w:val="af"/>
        </w:rPr>
        <w:footnoteReference w:id="3"/>
      </w:r>
      <w:r w:rsidRPr="001E2BEE">
        <w:t xml:space="preserve"> в</w:t>
      </w:r>
      <w:r>
        <w:t xml:space="preserve"> этом году может составить 7,3%</w:t>
      </w:r>
      <w:r>
        <w:rPr>
          <w:rStyle w:val="af"/>
        </w:rPr>
        <w:footnoteReference w:id="4"/>
      </w:r>
      <w:r w:rsidRPr="001E2BEE">
        <w:t>. Отразите указанные изменения на графике (рис. 2</w:t>
      </w:r>
      <w:r>
        <w:t xml:space="preserve"> бланка ответов</w:t>
      </w:r>
      <w:r w:rsidRPr="001E2BEE">
        <w:t>), если предположить, что повышение цен вызвано инфляционным ростом затрат, условие максимизации прибыли монополии не будет нарушаться, а кривая спроса неизменна. Достаточно указать общие тенденции изменения без учета указанных выше точных данных. Если необходимо, постройте одинарными линиями</w:t>
      </w:r>
      <w:r>
        <w:t xml:space="preserve"> </w:t>
      </w:r>
      <w:r w:rsidRPr="001E2BEE">
        <w:t xml:space="preserve">сдвиги кривых. Укажите старые и новые объемы производства и цены. </w:t>
      </w:r>
    </w:p>
    <w:p w:rsidR="00AC1062" w:rsidRDefault="00AC1062" w:rsidP="00AC1062">
      <w:pPr>
        <w:jc w:val="both"/>
      </w:pPr>
      <w:r w:rsidRPr="00715145">
        <w:rPr>
          <w:b/>
        </w:rPr>
        <w:t>1.4. (4 балла)</w:t>
      </w:r>
      <w:r>
        <w:t xml:space="preserve"> </w:t>
      </w:r>
      <w:r w:rsidRPr="00715145">
        <w:t>Отразите указанные в задании 1.3 изменения на графике (рис. 3</w:t>
      </w:r>
      <w:r>
        <w:t xml:space="preserve"> бланка ответов</w:t>
      </w:r>
      <w:r w:rsidRPr="00715145">
        <w:t>), если предположить, что снижение погрузки произошло за счет сокращения спроса на величину X при любой цене из-за санкций, обусловивших снижение экспорта в страны, которые эти санкции ввели. При этом прямая эластичность спроса по цене уменьшилась, а максимальная цена покупки увеличилась. Уровень издержек компании неизменен. Достаточно указать общие тенденции изменения без учета указанных выше точных данных. Если необходимо, постройте одинарными линиями</w:t>
      </w:r>
      <w:r>
        <w:t xml:space="preserve"> </w:t>
      </w:r>
      <w:r w:rsidRPr="00715145">
        <w:t xml:space="preserve">сдвиги кривых. Укажите новые объемы производства и цены. </w:t>
      </w:r>
    </w:p>
    <w:p w:rsidR="00AC1062" w:rsidRDefault="00AC1062" w:rsidP="00246D07">
      <w:pPr>
        <w:tabs>
          <w:tab w:val="left" w:pos="0"/>
          <w:tab w:val="left" w:pos="360"/>
        </w:tabs>
        <w:ind w:right="187"/>
        <w:jc w:val="both"/>
        <w:rPr>
          <w:b/>
        </w:rPr>
      </w:pPr>
    </w:p>
    <w:p w:rsidR="00AC1062" w:rsidRPr="00AC1062" w:rsidRDefault="006C09CB" w:rsidP="00246D07">
      <w:pPr>
        <w:tabs>
          <w:tab w:val="left" w:pos="0"/>
          <w:tab w:val="left" w:pos="360"/>
        </w:tabs>
        <w:ind w:right="187"/>
        <w:jc w:val="both"/>
        <w:rPr>
          <w:i/>
        </w:rPr>
      </w:pPr>
      <w:r>
        <w:rPr>
          <w:i/>
        </w:rPr>
        <w:lastRenderedPageBreak/>
        <w:t>Ответ</w:t>
      </w:r>
      <w:r w:rsidR="00AC1062" w:rsidRPr="00AC1062">
        <w:rPr>
          <w:i/>
        </w:rPr>
        <w:t>:</w:t>
      </w:r>
    </w:p>
    <w:p w:rsidR="008F1BBF" w:rsidRPr="00AC1062" w:rsidRDefault="00D62562" w:rsidP="00D62562">
      <w:pPr>
        <w:tabs>
          <w:tab w:val="left" w:pos="0"/>
          <w:tab w:val="left" w:pos="360"/>
          <w:tab w:val="left" w:pos="5387"/>
        </w:tabs>
        <w:ind w:right="187"/>
        <w:jc w:val="both"/>
        <w:rPr>
          <w:i/>
        </w:rPr>
      </w:pPr>
      <w:r w:rsidRPr="00AC1062">
        <w:rPr>
          <w:i/>
        </w:rPr>
        <w:t>1.3.</w:t>
      </w:r>
      <w:r w:rsidR="00E66F3B">
        <w:rPr>
          <w:i/>
        </w:rPr>
        <w:t xml:space="preserve"> Сдвиг </w:t>
      </w:r>
      <w:r w:rsidR="00E66F3B" w:rsidRPr="006C09CB">
        <w:rPr>
          <w:b/>
          <w:i/>
        </w:rPr>
        <w:t>(1 балл)</w:t>
      </w:r>
      <w:r w:rsidR="00E66F3B">
        <w:rPr>
          <w:i/>
        </w:rPr>
        <w:t xml:space="preserve"> верное расположение новых цен </w:t>
      </w:r>
      <w:r w:rsidRPr="00AC1062">
        <w:rPr>
          <w:i/>
        </w:rPr>
        <w:tab/>
        <w:t>1.4.</w:t>
      </w:r>
      <w:r w:rsidR="00E66F3B">
        <w:rPr>
          <w:i/>
        </w:rPr>
        <w:t xml:space="preserve"> </w:t>
      </w:r>
      <w:r w:rsidR="006C09CB">
        <w:rPr>
          <w:i/>
        </w:rPr>
        <w:t xml:space="preserve">Сдвиг кривых </w:t>
      </w:r>
      <w:r w:rsidR="006C09CB" w:rsidRPr="006C09CB">
        <w:rPr>
          <w:b/>
          <w:i/>
        </w:rPr>
        <w:t>(2 балла)</w:t>
      </w:r>
      <w:r w:rsidR="006C09CB">
        <w:rPr>
          <w:i/>
        </w:rPr>
        <w:t xml:space="preserve">, верное равновесие </w:t>
      </w:r>
    </w:p>
    <w:p w:rsidR="00E66F3B" w:rsidRPr="00E66F3B" w:rsidRDefault="00E66F3B" w:rsidP="00E66F3B">
      <w:pPr>
        <w:tabs>
          <w:tab w:val="left" w:pos="0"/>
          <w:tab w:val="left" w:pos="360"/>
          <w:tab w:val="left" w:pos="5387"/>
        </w:tabs>
        <w:ind w:right="187"/>
        <w:jc w:val="both"/>
        <w:rPr>
          <w:i/>
        </w:rPr>
      </w:pPr>
      <w:r>
        <w:rPr>
          <w:i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182742</wp:posOffset>
                </wp:positionV>
                <wp:extent cx="3621653" cy="2990850"/>
                <wp:effectExtent l="0" t="0" r="0" b="0"/>
                <wp:wrapNone/>
                <wp:docPr id="59" name="Группа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1653" cy="2990850"/>
                          <a:chOff x="0" y="0"/>
                          <a:chExt cx="3621653" cy="2990850"/>
                        </a:xfrm>
                      </wpg:grpSpPr>
                      <wpg:grpSp>
                        <wpg:cNvPr id="56" name="Группа 56"/>
                        <wpg:cNvGrpSpPr/>
                        <wpg:grpSpPr>
                          <a:xfrm>
                            <a:off x="326003" y="0"/>
                            <a:ext cx="3295650" cy="2990850"/>
                            <a:chOff x="0" y="0"/>
                            <a:chExt cx="3295650" cy="2990850"/>
                          </a:xfrm>
                        </wpg:grpSpPr>
                        <wpg:grpSp>
                          <wpg:cNvPr id="45" name="Группа 45"/>
                          <wpg:cNvGrpSpPr/>
                          <wpg:grpSpPr>
                            <a:xfrm>
                              <a:off x="0" y="0"/>
                              <a:ext cx="3295650" cy="2990850"/>
                              <a:chOff x="0" y="0"/>
                              <a:chExt cx="3295650" cy="2990850"/>
                            </a:xfrm>
                          </wpg:grpSpPr>
                          <wpg:grpSp>
                            <wpg:cNvPr id="40" name="Группа 40"/>
                            <wpg:cNvGrpSpPr/>
                            <wpg:grpSpPr>
                              <a:xfrm>
                                <a:off x="0" y="0"/>
                                <a:ext cx="3295650" cy="2990850"/>
                                <a:chOff x="0" y="0"/>
                                <a:chExt cx="3295650" cy="2990850"/>
                              </a:xfrm>
                            </wpg:grpSpPr>
                            <wpg:grpSp>
                              <wpg:cNvPr id="25" name="Группа 25"/>
                              <wpg:cNvGrpSpPr/>
                              <wpg:grpSpPr>
                                <a:xfrm>
                                  <a:off x="0" y="0"/>
                                  <a:ext cx="3295650" cy="2990850"/>
                                  <a:chOff x="0" y="0"/>
                                  <a:chExt cx="3295650" cy="2990850"/>
                                </a:xfrm>
                              </wpg:grpSpPr>
                              <wpg:grpSp>
                                <wpg:cNvPr id="26" name="Группа 26"/>
                                <wpg:cNvGrpSpPr/>
                                <wpg:grpSpPr>
                                  <a:xfrm>
                                    <a:off x="0" y="0"/>
                                    <a:ext cx="3295650" cy="2724150"/>
                                    <a:chOff x="0" y="0"/>
                                    <a:chExt cx="3295650" cy="2724150"/>
                                  </a:xfrm>
                                </wpg:grpSpPr>
                                <wpg:grpSp>
                                  <wpg:cNvPr id="31" name="Группа 31"/>
                                  <wpg:cNvGrpSpPr/>
                                  <wpg:grpSpPr>
                                    <a:xfrm>
                                      <a:off x="0" y="0"/>
                                      <a:ext cx="3076575" cy="2724150"/>
                                      <a:chOff x="0" y="0"/>
                                      <a:chExt cx="3076575" cy="2724150"/>
                                    </a:xfrm>
                                  </wpg:grpSpPr>
                                  <wpg:grpSp>
                                    <wpg:cNvPr id="32" name="Группа 32"/>
                                    <wpg:cNvGrpSpPr/>
                                    <wpg:grpSpPr>
                                      <a:xfrm>
                                        <a:off x="0" y="0"/>
                                        <a:ext cx="3076575" cy="2724150"/>
                                        <a:chOff x="0" y="0"/>
                                        <a:chExt cx="3076575" cy="2724150"/>
                                      </a:xfrm>
                                    </wpg:grpSpPr>
                                    <wpg:grpSp>
                                      <wpg:cNvPr id="33" name="Группа 33"/>
                                      <wpg:cNvGrpSpPr/>
                                      <wpg:grpSpPr>
                                        <a:xfrm>
                                          <a:off x="0" y="0"/>
                                          <a:ext cx="3076575" cy="2705100"/>
                                          <a:chOff x="0" y="0"/>
                                          <a:chExt cx="3076575" cy="2705100"/>
                                        </a:xfrm>
                                      </wpg:grpSpPr>
                                      <wpg:grpSp>
                                        <wpg:cNvPr id="37" name="Группа 37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076575" cy="2705100"/>
                                            <a:chOff x="0" y="-28575"/>
                                            <a:chExt cx="3076575" cy="2705100"/>
                                          </a:xfrm>
                                        </wpg:grpSpPr>
                                        <wpg:grpSp>
                                          <wpg:cNvPr id="46" name="Группа 46"/>
                                          <wpg:cNvGrpSpPr/>
                                          <wpg:grpSpPr>
                                            <a:xfrm>
                                              <a:off x="0" y="28575"/>
                                              <a:ext cx="3076575" cy="2647950"/>
                                              <a:chOff x="0" y="0"/>
                                              <a:chExt cx="3076575" cy="2647950"/>
                                            </a:xfrm>
                                          </wpg:grpSpPr>
                                          <wpg:grpSp>
                                            <wpg:cNvPr id="47" name="Группа 47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3076575" cy="2647950"/>
                                                <a:chOff x="0" y="0"/>
                                                <a:chExt cx="3076575" cy="2647950"/>
                                              </a:xfrm>
                                            </wpg:grpSpPr>
                                            <wpg:grpSp>
                                              <wpg:cNvPr id="48" name="Группа 48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3076575" cy="2647950"/>
                                                  <a:chOff x="0" y="0"/>
                                                  <a:chExt cx="3076575" cy="2647950"/>
                                                </a:xfrm>
                                              </wpg:grpSpPr>
                                              <wpg:grpSp>
                                                <wpg:cNvPr id="49" name="Группа 49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3076575" cy="2647950"/>
                                                    <a:chOff x="0" y="0"/>
                                                    <a:chExt cx="3076575" cy="2647950"/>
                                                  </a:xfrm>
                                                </wpg:grpSpPr>
                                                <wps:wsp>
                                                  <wps:cNvPr id="50" name="Прямая со стрелкой 50"/>
                                                  <wps:cNvCnPr/>
                                                  <wps:spPr>
                                                    <a:xfrm>
                                                      <a:off x="0" y="2638425"/>
                                                      <a:ext cx="3076575" cy="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28575">
                                                      <a:tailEnd type="triangle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51" name="Прямая со стрелкой 51"/>
                                                  <wps:cNvCnPr/>
                                                  <wps:spPr>
                                                    <a:xfrm flipV="1">
                                                      <a:off x="9525" y="0"/>
                                                      <a:ext cx="0" cy="264795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28575">
                                                      <a:tailEnd type="triangle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52" name="Прямая соединительная линия 52"/>
                                                <wps:cNvCnPr/>
                                                <wps:spPr>
                                                  <a:xfrm>
                                                    <a:off x="28575" y="438150"/>
                                                    <a:ext cx="2247900" cy="2200275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31750" cmpd="dbl"/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  <wps:wsp>
                                              <wps:cNvPr id="53" name="Прямая соединительная линия 53"/>
                                              <wps:cNvCnPr/>
                                              <wps:spPr>
                                                <a:xfrm>
                                                  <a:off x="19050" y="438150"/>
                                                  <a:ext cx="1038225" cy="219075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31750" cmpd="dbl"/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124" name="Полилиния 124"/>
                                            <wps:cNvSpPr/>
                                            <wps:spPr>
                                              <a:xfrm>
                                                <a:off x="209550" y="1981200"/>
                                                <a:ext cx="2457450" cy="36195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connsiteX0" fmla="*/ 0 w 1905000"/>
                                                  <a:gd name="connsiteY0" fmla="*/ 0 h 485775"/>
                                                  <a:gd name="connsiteX1" fmla="*/ 990600 w 1905000"/>
                                                  <a:gd name="connsiteY1" fmla="*/ 342900 h 485775"/>
                                                  <a:gd name="connsiteX2" fmla="*/ 1905000 w 1905000"/>
                                                  <a:gd name="connsiteY2" fmla="*/ 485775 h 485775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1905000" h="485775">
                                                    <a:moveTo>
                                                      <a:pt x="0" y="0"/>
                                                    </a:moveTo>
                                                    <a:cubicBezTo>
                                                      <a:pt x="336550" y="130969"/>
                                                      <a:pt x="673100" y="261938"/>
                                                      <a:pt x="990600" y="342900"/>
                                                    </a:cubicBezTo>
                                                    <a:cubicBezTo>
                                                      <a:pt x="1308100" y="423863"/>
                                                      <a:pt x="1606550" y="454819"/>
                                                      <a:pt x="1905000" y="485775"/>
                                                    </a:cubicBez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31750" cmpd="dbl">
                                                <a:solidFill>
                                                  <a:schemeClr val="accent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125" name="Надпись 125"/>
                                          <wps:cNvSpPr txBox="1"/>
                                          <wps:spPr>
                                            <a:xfrm>
                                              <a:off x="9525" y="-28575"/>
                                              <a:ext cx="571500" cy="295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9C209B" w:rsidRPr="00D62562" w:rsidRDefault="009C209B" w:rsidP="00D62562">
                                                <w:pPr>
                                                  <w:rPr>
                                                    <w:b/>
                                                    <w:lang w:val="en-US"/>
                                                  </w:rPr>
                                                </w:pPr>
                                                <w:r w:rsidRPr="001E2BEE">
                                                  <w:rPr>
                                                    <w:b/>
                                                    <w:lang w:val="en-US"/>
                                                  </w:rPr>
                                                  <w:t>P</w:t>
                                                </w: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 xml:space="preserve">, </w:t>
                                                </w:r>
                                                <w:r>
                                                  <w:rPr>
                                                    <w:b/>
                                                    <w:lang w:val="en-US"/>
                                                  </w:rPr>
                                                  <w:t>C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26" name="Надпись 126"/>
                                        <wps:cNvSpPr txBox="1"/>
                                        <wps:spPr>
                                          <a:xfrm>
                                            <a:off x="2514600" y="2409825"/>
                                            <a:ext cx="34290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C209B" w:rsidRPr="001E2BEE" w:rsidRDefault="009C209B" w:rsidP="00D62562">
                                              <w:pPr>
                                                <w:rPr>
                                                  <w:b/>
                                                  <w:lang w:val="en-US"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  <w:lang w:val="en-US"/>
                                                </w:rPr>
                                                <w:t>Q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27" name="Надпись 127"/>
                                      <wps:cNvSpPr txBox="1"/>
                                      <wps:spPr>
                                        <a:xfrm>
                                          <a:off x="1724025" y="2428875"/>
                                          <a:ext cx="342900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9C209B" w:rsidRPr="001E2BEE" w:rsidRDefault="009C209B" w:rsidP="00D62562">
                                            <w:pPr>
                                              <w:rPr>
                                                <w:b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  <w:lang w:val="en-US"/>
                                              </w:rPr>
                                              <w:t>D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28" name="Надпись 128"/>
                                    <wps:cNvSpPr txBox="1"/>
                                    <wps:spPr>
                                      <a:xfrm>
                                        <a:off x="1000125" y="2428875"/>
                                        <a:ext cx="45720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C209B" w:rsidRPr="001E2BEE" w:rsidRDefault="009C209B" w:rsidP="00D62562">
                                          <w:pPr>
                                            <w:rPr>
                                              <w:b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lang w:val="en-US"/>
                                            </w:rPr>
                                            <w:t>MR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30" name="Надпись 130"/>
                                  <wps:cNvSpPr txBox="1"/>
                                  <wps:spPr>
                                    <a:xfrm>
                                      <a:off x="2647950" y="2238375"/>
                                      <a:ext cx="6477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C209B" w:rsidRPr="00AC1062" w:rsidRDefault="009C209B" w:rsidP="00D62562">
                                        <w:pPr>
                                          <w:rPr>
                                            <w:b/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lang w:val="en-US"/>
                                          </w:rPr>
                                          <w:t>MC</w:t>
                                        </w:r>
                                        <w:r>
                                          <w:rPr>
                                            <w:b/>
                                            <w:vertAlign w:val="subscript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31" name="Надпись 131"/>
                                <wps:cNvSpPr txBox="1"/>
                                <wps:spPr>
                                  <a:xfrm>
                                    <a:off x="1038225" y="2733675"/>
                                    <a:ext cx="876300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C209B" w:rsidRDefault="009C209B" w:rsidP="00D62562">
                                      <w:r>
                                        <w:t>Рисунок 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8" name="Полилиния 38"/>
                              <wps:cNvSpPr/>
                              <wps:spPr>
                                <a:xfrm>
                                  <a:off x="184417" y="1682803"/>
                                  <a:ext cx="2457450" cy="361950"/>
                                </a:xfrm>
                                <a:custGeom>
                                  <a:avLst/>
                                  <a:gdLst>
                                    <a:gd name="connsiteX0" fmla="*/ 0 w 1905000"/>
                                    <a:gd name="connsiteY0" fmla="*/ 0 h 485775"/>
                                    <a:gd name="connsiteX1" fmla="*/ 990600 w 1905000"/>
                                    <a:gd name="connsiteY1" fmla="*/ 342900 h 485775"/>
                                    <a:gd name="connsiteX2" fmla="*/ 1905000 w 1905000"/>
                                    <a:gd name="connsiteY2" fmla="*/ 485775 h 4857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905000" h="485775">
                                      <a:moveTo>
                                        <a:pt x="0" y="0"/>
                                      </a:moveTo>
                                      <a:cubicBezTo>
                                        <a:pt x="336550" y="130969"/>
                                        <a:pt x="673100" y="261938"/>
                                        <a:pt x="990600" y="342900"/>
                                      </a:cubicBezTo>
                                      <a:cubicBezTo>
                                        <a:pt x="1308100" y="423863"/>
                                        <a:pt x="1606550" y="454819"/>
                                        <a:pt x="1905000" y="48577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1750" cmpd="sng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Надпись 39"/>
                              <wps:cNvSpPr txBox="1"/>
                              <wps:spPr>
                                <a:xfrm>
                                  <a:off x="2627940" y="1890272"/>
                                  <a:ext cx="6477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C209B" w:rsidRPr="00AC1062" w:rsidRDefault="009C209B" w:rsidP="00AC1062">
                                    <w:pPr>
                                      <w:rPr>
                                        <w:b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MC</w:t>
                                    </w:r>
                                    <w:r>
                                      <w:rPr>
                                        <w:b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1" name="Прямая соединительная линия 41"/>
                            <wps:cNvCnPr/>
                            <wps:spPr>
                              <a:xfrm>
                                <a:off x="803082" y="1276185"/>
                                <a:ext cx="0" cy="140983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" name="Прямая соединительная линия 42"/>
                            <wps:cNvCnPr/>
                            <wps:spPr>
                              <a:xfrm>
                                <a:off x="616226" y="1097280"/>
                                <a:ext cx="0" cy="158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" name="Прямая соединительная линия 43"/>
                            <wps:cNvCnPr/>
                            <wps:spPr>
                              <a:xfrm flipH="1">
                                <a:off x="19879" y="1264258"/>
                                <a:ext cx="78403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" name="Прямая соединительная линия 44"/>
                            <wps:cNvCnPr/>
                            <wps:spPr>
                              <a:xfrm flipH="1">
                                <a:off x="39757" y="1061500"/>
                                <a:ext cx="57646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4" name="Надпись 54"/>
                          <wps:cNvSpPr txBox="1"/>
                          <wps:spPr>
                            <a:xfrm>
                              <a:off x="636105" y="2647785"/>
                              <a:ext cx="342900" cy="22661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C209B" w:rsidRPr="00AC1062" w:rsidRDefault="009C209B" w:rsidP="00AC1062">
                                <w:pPr>
                                  <w:rPr>
                                    <w:sz w:val="18"/>
                                    <w:vertAlign w:val="subscript"/>
                                  </w:rPr>
                                </w:pPr>
                                <w:r w:rsidRPr="00AC1062">
                                  <w:rPr>
                                    <w:sz w:val="1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1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Надпись 55"/>
                          <wps:cNvSpPr txBox="1"/>
                          <wps:spPr>
                            <a:xfrm>
                              <a:off x="433346" y="2651760"/>
                              <a:ext cx="342900" cy="22661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C209B" w:rsidRPr="00AC1062" w:rsidRDefault="009C209B" w:rsidP="00AC1062">
                                <w:pPr>
                                  <w:rPr>
                                    <w:sz w:val="18"/>
                                    <w:vertAlign w:val="subscript"/>
                                  </w:rPr>
                                </w:pPr>
                                <w:r w:rsidRPr="00AC1062">
                                  <w:rPr>
                                    <w:sz w:val="1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7" name="Надпись 57"/>
                        <wps:cNvSpPr txBox="1"/>
                        <wps:spPr>
                          <a:xfrm>
                            <a:off x="0" y="938254"/>
                            <a:ext cx="342900" cy="2266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09B" w:rsidRPr="00AC1062" w:rsidRDefault="009C209B" w:rsidP="00AC1062">
                              <w:pPr>
                                <w:rPr>
                                  <w:sz w:val="18"/>
                                  <w:vertAlign w:val="subscript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Р</w:t>
                              </w:r>
                              <w:r>
                                <w:rPr>
                                  <w:sz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Надпись 58"/>
                        <wps:cNvSpPr txBox="1"/>
                        <wps:spPr>
                          <a:xfrm>
                            <a:off x="0" y="1113183"/>
                            <a:ext cx="342900" cy="2266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09B" w:rsidRPr="00AC1062" w:rsidRDefault="009C209B" w:rsidP="00AC1062">
                              <w:pPr>
                                <w:rPr>
                                  <w:sz w:val="18"/>
                                  <w:vertAlign w:val="subscript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Р</w:t>
                              </w:r>
                              <w:r>
                                <w:rPr>
                                  <w:sz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9" o:spid="_x0000_s1057" style="position:absolute;left:0;text-align:left;margin-left:-18.65pt;margin-top:14.4pt;width:285.15pt;height:235.5pt;z-index:251720704" coordsize="36216,29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">
                <v:group id="Группа 56" o:spid="_x0000_s1058" style="position:absolute;left:3260;width:32956;height:29908" coordsize="32956,2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group id="Группа 45" o:spid="_x0000_s1059" style="position:absolute;width:32956;height:29908" coordsize="32956,2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group id="Группа 40" o:spid="_x0000_s1060" style="position:absolute;width:32956;height:29908" coordsize="32956,2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<v:group id="Группа 25" o:spid="_x0000_s1061" style="position:absolute;width:32956;height:29908" coordsize="32956,2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group id="Группа 26" o:spid="_x0000_s1062" style="position:absolute;width:32956;height:27241" coordsize="32956,27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<v:group id="Группа 31" o:spid="_x0000_s1063" style="position:absolute;width:30765;height:27241" coordsize="30765,27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<v:group id="Группа 32" o:spid="_x0000_s1064" style="position:absolute;width:30765;height:27241" coordsize="30765,27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    <v:group id="Группа 33" o:spid="_x0000_s1065" style="position:absolute;width:30765;height:27051" coordsize="30765,2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    <v:group id="Группа 37" o:spid="_x0000_s1066" style="position:absolute;width:30765;height:27051" coordorigin=",-285" coordsize="30765,2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      <v:group id="Группа 46" o:spid="_x0000_s1067" style="position:absolute;top:285;width:30765;height:26480" coordsize="30765,2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          <v:group id="Группа 47" o:spid="_x0000_s1068" style="position:absolute;width:30765;height:26479" coordsize="30765,2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              <v:group id="Группа 48" o:spid="_x0000_s1069" style="position:absolute;width:30765;height:26479" coordsize="30765,2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              <v:group id="Группа 49" o:spid="_x0000_s1070" style="position:absolute;width:30765;height:26479" coordsize="30765,2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                  <v:shape id="Прямая со стрелкой 50" o:spid="_x0000_s1071" type="#_x0000_t32" style="position:absolute;top:26384;width:307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" strokecolor="#5b9bd5 [3204]" strokeweight="2.25pt">
                                            <v:stroke endarrow="block" joinstyle="miter"/>
                                          </v:shape>
                                          <v:shape id="Прямая со стрелкой 51" o:spid="_x0000_s1072" type="#_x0000_t32" style="position:absolute;left:95;width:0;height:2647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" strokecolor="#5b9bd5 [3204]" strokeweight="2.25pt">
                                            <v:stroke endarrow="block" joinstyle="miter"/>
                                          </v:shape>
                                        </v:group>
                                        <v:line id="Прямая соединительная линия 52" o:spid="_x0000_s1073" style="position:absolute;visibility:visible;mso-wrap-style:square" from="285,4381" to="22764,2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" strokecolor="#5b9bd5 [3204]" strokeweight="2.5pt">
                                          <v:stroke linestyle="thinThin" joinstyle="miter"/>
                                        </v:line>
                                      </v:group>
                                      <v:line id="Прямая соединительная линия 53" o:spid="_x0000_s1074" style="position:absolute;visibility:visible;mso-wrap-style:square" from="190,4381" to="10572,26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" strokecolor="#5b9bd5 [3204]" strokeweight="2.5pt">
                                        <v:stroke linestyle="thinThin" joinstyle="miter"/>
                                      </v:line>
                                    </v:group>
                                    <v:shape id="Полилиния 124" o:spid="_x0000_s1075" style="position:absolute;left:2095;top:19812;width:24575;height:3619;visibility:visible;mso-wrap-style:square;v-text-anchor:middle" coordsize="190500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" path="m,c336550,130969,673100,261938,990600,342900v317500,80963,615950,111919,914400,142875e" filled="f" strokecolor="#5b9bd5 [3204]" strokeweight="2.5pt">
                                      <v:stroke linestyle="thinThin" joinstyle="miter"/>
                                      <v:path arrowok="t" o:connecttype="custom" o:connectlocs="0,0;1277874,255494;2457450,361950" o:connectangles="0,0,0"/>
                                    </v:shape>
                                  </v:group>
                                  <v:shape id="Надпись 125" o:spid="_x0000_s1076" type="#_x0000_t202" style="position:absolute;left:95;top:-285;width:5715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X7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nxCP6eCRfI2S8AAAD//wMAUEsBAi0AFAAGAAgAAAAhANvh9svuAAAAhQEAABMAAAAAAAAAAAAA&#10;AAAAAAAAAFtDb250ZW50X1R5cGVzXS54bWxQSwECLQAUAAYACAAAACEAWvQsW78AAAAVAQAACwAA&#10;AAAAAAAAAAAAAAAfAQAAX3JlbHMvLnJlbHNQSwECLQAUAAYACAAAACEAMlb1+8MAAADcAAAADwAA&#10;AAAAAAAAAAAAAAAHAgAAZHJzL2Rvd25yZXYueG1sUEsFBgAAAAADAAMAtwAAAPcCAAAAAA==&#10;" filled="f" stroked="f" strokeweight=".5pt">
                                    <v:textbox>
                                      <w:txbxContent>
                                        <w:p w:rsidR="009C209B" w:rsidRPr="00D62562" w:rsidRDefault="009C209B" w:rsidP="00D62562">
                                          <w:pPr>
                                            <w:rPr>
                                              <w:b/>
                                              <w:lang w:val="en-US"/>
                                            </w:rPr>
                                          </w:pPr>
                                          <w:r w:rsidRPr="001E2BEE">
                                            <w:rPr>
                                              <w:b/>
                                              <w:lang w:val="en-US"/>
                                            </w:rPr>
                                            <w:t>P</w:t>
                                          </w:r>
                                          <w:r>
                                            <w:rPr>
                                              <w:b/>
                                            </w:rPr>
                                            <w:t xml:space="preserve">, </w:t>
                                          </w:r>
                                          <w:r>
                                            <w:rPr>
                                              <w:b/>
                                              <w:lang w:val="en-US"/>
                                            </w:rPr>
                                            <w:t>C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Надпись 126" o:spid="_x0000_s1077" type="#_x0000_t202" style="position:absolute;left:25146;top:24098;width:3429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" filled="f" stroked="f" strokeweight=".5pt">
                                  <v:textbox>
                                    <w:txbxContent>
                                      <w:p w:rsidR="009C209B" w:rsidRPr="001E2BEE" w:rsidRDefault="009C209B" w:rsidP="00D62562">
                                        <w:pPr>
                                          <w:rPr>
                                            <w:b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lang w:val="en-US"/>
                                          </w:rPr>
                                          <w:t>Q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Надпись 127" o:spid="_x0000_s1078" type="#_x0000_t202" style="position:absolute;left:17240;top:24288;width:3429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" filled="f" stroked="f" strokeweight=".5pt">
                                <v:textbox>
                                  <w:txbxContent>
                                    <w:p w:rsidR="009C209B" w:rsidRPr="001E2BEE" w:rsidRDefault="009C209B" w:rsidP="00D62562">
                                      <w:pPr>
                                        <w:rPr>
                                          <w:b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lang w:val="en-US"/>
                                        </w:rPr>
                                        <w:t>D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Надпись 128" o:spid="_x0000_s1079" type="#_x0000_t202" style="position:absolute;left:10001;top:24288;width:457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1pl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6GVZ2QCPf8HAAD//wMAUEsBAi0AFAAGAAgAAAAhANvh9svuAAAAhQEAABMAAAAAAAAA&#10;AAAAAAAAAAAAAFtDb250ZW50X1R5cGVzXS54bWxQSwECLQAUAAYACAAAACEAWvQsW78AAAAVAQAA&#10;CwAAAAAAAAAAAAAAAAAfAQAAX3JlbHMvLnJlbHNQSwECLQAUAAYACAAAACEA3FdaZcYAAADcAAAA&#10;DwAAAAAAAAAAAAAAAAAHAgAAZHJzL2Rvd25yZXYueG1sUEsFBgAAAAADAAMAtwAAAPoCAAAAAA==&#10;" filled="f" stroked="f" strokeweight=".5pt">
                              <v:textbox>
                                <w:txbxContent>
                                  <w:p w:rsidR="009C209B" w:rsidRPr="001E2BEE" w:rsidRDefault="009C209B" w:rsidP="00D62562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MR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Надпись 130" o:spid="_x0000_s1080" type="#_x0000_t202" style="position:absolute;left:26479;top:22383;width:647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" filled="f" stroked="f" strokeweight=".5pt">
                            <v:textbox>
                              <w:txbxContent>
                                <w:p w:rsidR="009C209B" w:rsidRPr="00AC1062" w:rsidRDefault="009C209B" w:rsidP="00D62562">
                                  <w:pPr>
                                    <w:rPr>
                                      <w:b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MC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Надпись 131" o:spid="_x0000_s1081" type="#_x0000_t202" style="position:absolute;left:10382;top:27336;width:8763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GUl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Mi0ZSXEAAAA3AAAAA8A&#10;AAAAAAAAAAAAAAAABwIAAGRycy9kb3ducmV2LnhtbFBLBQYAAAAAAwADALcAAAD4AgAAAAA=&#10;" filled="f" stroked="f" strokeweight=".5pt">
                          <v:textbox>
                            <w:txbxContent>
                              <w:p w:rsidR="009C209B" w:rsidRDefault="009C209B" w:rsidP="00D62562">
                                <w:r>
                                  <w:t>Рисунок 2</w:t>
                                </w:r>
                              </w:p>
                            </w:txbxContent>
                          </v:textbox>
                        </v:shape>
                      </v:group>
                      <v:shape id="Полилиния 38" o:spid="_x0000_s1082" style="position:absolute;left:1844;top:16828;width:24574;height:3619;visibility:visible;mso-wrap-style:square;v-text-anchor:middle" coordsize="190500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" path="m,c336550,130969,673100,261938,990600,342900v317500,80963,615950,111919,914400,142875e" filled="f" strokecolor="black [3213]" strokeweight="2.5pt">
                        <v:stroke joinstyle="miter"/>
                        <v:path arrowok="t" o:connecttype="custom" o:connectlocs="0,0;1277874,255494;2457450,361950" o:connectangles="0,0,0"/>
                      </v:shape>
                      <v:shape id="Надпись 39" o:spid="_x0000_s1083" type="#_x0000_t202" style="position:absolute;left:26279;top:18902;width:647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    <v:textbox>
                          <w:txbxContent>
                            <w:p w:rsidR="009C209B" w:rsidRPr="00AC1062" w:rsidRDefault="009C209B" w:rsidP="00AC1062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MC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line id="Прямая соединительная линия 41" o:spid="_x0000_s1084" style="position:absolute;visibility:visible;mso-wrap-style:square" from="8030,12761" to="8030,26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" strokecolor="black [3213]" strokeweight=".5pt">
                      <v:stroke dashstyle="longDash" joinstyle="miter"/>
                    </v:line>
                    <v:line id="Прямая соединительная линия 42" o:spid="_x0000_s1085" style="position:absolute;visibility:visible;mso-wrap-style:square" from="6162,10972" to="6162,2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" strokecolor="black [3213]" strokeweight=".5pt">
                      <v:stroke dashstyle="longDash" joinstyle="miter"/>
                    </v:line>
                    <v:line id="Прямая соединительная линия 43" o:spid="_x0000_s1086" style="position:absolute;flip:x;visibility:visible;mso-wrap-style:square" from="198,12642" to="8039,12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" strokecolor="black [3213]" strokeweight=".5pt">
                      <v:stroke dashstyle="longDash" joinstyle="miter"/>
                    </v:line>
                    <v:line id="Прямая соединительная линия 44" o:spid="_x0000_s1087" style="position:absolute;flip:x;visibility:visible;mso-wrap-style:square" from="397,10615" to="6162,10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" strokecolor="black [3213]" strokeweight=".5pt">
                      <v:stroke dashstyle="longDash" joinstyle="miter"/>
                    </v:line>
                  </v:group>
                  <v:shape id="Надпись 54" o:spid="_x0000_s1088" type="#_x0000_t202" style="position:absolute;left:6361;top:26477;width:3429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  <v:textbox>
                      <w:txbxContent>
                        <w:p w:rsidR="009C209B" w:rsidRPr="00AC1062" w:rsidRDefault="009C209B" w:rsidP="00AC1062">
                          <w:pPr>
                            <w:rPr>
                              <w:sz w:val="18"/>
                              <w:vertAlign w:val="subscript"/>
                            </w:rPr>
                          </w:pPr>
                          <w:r w:rsidRPr="00AC1062">
                            <w:rPr>
                              <w:sz w:val="1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18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Надпись 55" o:spid="_x0000_s1089" type="#_x0000_t202" style="position:absolute;left:4333;top:26517;width:3429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  <v:textbox>
                      <w:txbxContent>
                        <w:p w:rsidR="009C209B" w:rsidRPr="00AC1062" w:rsidRDefault="009C209B" w:rsidP="00AC1062">
                          <w:pPr>
                            <w:rPr>
                              <w:sz w:val="18"/>
                              <w:vertAlign w:val="subscript"/>
                            </w:rPr>
                          </w:pPr>
                          <w:r w:rsidRPr="00AC1062">
                            <w:rPr>
                              <w:sz w:val="1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Надпись 57" o:spid="_x0000_s1090" type="#_x0000_t202" style="position:absolute;top:9382;width:3429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<v:textbox>
                    <w:txbxContent>
                      <w:p w:rsidR="009C209B" w:rsidRPr="00AC1062" w:rsidRDefault="009C209B" w:rsidP="00AC1062">
                        <w:pPr>
                          <w:rPr>
                            <w:sz w:val="18"/>
                            <w:vertAlign w:val="subscript"/>
                          </w:rPr>
                        </w:pPr>
                        <w:r>
                          <w:rPr>
                            <w:sz w:val="18"/>
                          </w:rPr>
                          <w:t>Р</w:t>
                        </w:r>
                        <w:r>
                          <w:rPr>
                            <w:sz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Надпись 58" o:spid="_x0000_s1091" type="#_x0000_t202" style="position:absolute;top:11131;width:3429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<v:textbox>
                    <w:txbxContent>
                      <w:p w:rsidR="009C209B" w:rsidRPr="00AC1062" w:rsidRDefault="009C209B" w:rsidP="00AC1062">
                        <w:pPr>
                          <w:rPr>
                            <w:sz w:val="18"/>
                            <w:vertAlign w:val="subscript"/>
                          </w:rPr>
                        </w:pPr>
                        <w:r>
                          <w:rPr>
                            <w:sz w:val="18"/>
                          </w:rPr>
                          <w:t>Р</w:t>
                        </w:r>
                        <w:r>
                          <w:rPr>
                            <w:sz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66F3B">
        <w:rPr>
          <w:i/>
        </w:rPr>
        <w:t xml:space="preserve">и количества по отношению к старым </w:t>
      </w:r>
      <w:r w:rsidRPr="006C09CB">
        <w:rPr>
          <w:b/>
          <w:i/>
        </w:rPr>
        <w:t>(1 балл)</w:t>
      </w:r>
      <w:r>
        <w:rPr>
          <w:i/>
        </w:rPr>
        <w:tab/>
      </w:r>
      <w:r w:rsidR="006C09CB" w:rsidRPr="006C09CB">
        <w:rPr>
          <w:b/>
          <w:i/>
        </w:rPr>
        <w:t>(2 балла)</w:t>
      </w:r>
    </w:p>
    <w:p w:rsidR="008F1BBF" w:rsidRPr="00D62562" w:rsidRDefault="00E66F3B" w:rsidP="00246D07">
      <w:pPr>
        <w:tabs>
          <w:tab w:val="left" w:pos="0"/>
          <w:tab w:val="left" w:pos="360"/>
        </w:tabs>
        <w:ind w:right="187"/>
        <w:jc w:val="both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3144317</wp:posOffset>
                </wp:positionH>
                <wp:positionV relativeFrom="paragraph">
                  <wp:posOffset>6629</wp:posOffset>
                </wp:positionV>
                <wp:extent cx="3628997" cy="2990850"/>
                <wp:effectExtent l="0" t="0" r="0" b="0"/>
                <wp:wrapNone/>
                <wp:docPr id="103" name="Группа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8997" cy="2990850"/>
                          <a:chOff x="-66978" y="0"/>
                          <a:chExt cx="3628997" cy="2990850"/>
                        </a:xfrm>
                      </wpg:grpSpPr>
                      <wpg:grpSp>
                        <wpg:cNvPr id="100" name="Группа 100"/>
                        <wpg:cNvGrpSpPr/>
                        <wpg:grpSpPr>
                          <a:xfrm>
                            <a:off x="257224" y="0"/>
                            <a:ext cx="3304795" cy="2990850"/>
                            <a:chOff x="-9145" y="0"/>
                            <a:chExt cx="3304795" cy="2990850"/>
                          </a:xfrm>
                        </wpg:grpSpPr>
                        <wpg:grpSp>
                          <wpg:cNvPr id="97" name="Группа 97"/>
                          <wpg:cNvGrpSpPr/>
                          <wpg:grpSpPr>
                            <a:xfrm>
                              <a:off x="-6353" y="0"/>
                              <a:ext cx="3302003" cy="2990850"/>
                              <a:chOff x="-6353" y="0"/>
                              <a:chExt cx="3302003" cy="2990850"/>
                            </a:xfrm>
                          </wpg:grpSpPr>
                          <wpg:grpSp>
                            <wpg:cNvPr id="62" name="Группа 62"/>
                            <wpg:cNvGrpSpPr/>
                            <wpg:grpSpPr>
                              <a:xfrm>
                                <a:off x="0" y="0"/>
                                <a:ext cx="3295650" cy="2990850"/>
                                <a:chOff x="0" y="0"/>
                                <a:chExt cx="3295650" cy="2990850"/>
                              </a:xfrm>
                            </wpg:grpSpPr>
                            <wpg:grpSp>
                              <wpg:cNvPr id="132" name="Группа 132"/>
                              <wpg:cNvGrpSpPr/>
                              <wpg:grpSpPr>
                                <a:xfrm>
                                  <a:off x="0" y="0"/>
                                  <a:ext cx="3295650" cy="2990850"/>
                                  <a:chOff x="0" y="0"/>
                                  <a:chExt cx="3295650" cy="2990850"/>
                                </a:xfrm>
                              </wpg:grpSpPr>
                              <wpg:grpSp>
                                <wpg:cNvPr id="133" name="Группа 133"/>
                                <wpg:cNvGrpSpPr/>
                                <wpg:grpSpPr>
                                  <a:xfrm>
                                    <a:off x="0" y="0"/>
                                    <a:ext cx="3295650" cy="2755706"/>
                                    <a:chOff x="0" y="0"/>
                                    <a:chExt cx="3295650" cy="2755706"/>
                                  </a:xfrm>
                                </wpg:grpSpPr>
                                <wpg:grpSp>
                                  <wpg:cNvPr id="134" name="Группа 134"/>
                                  <wpg:cNvGrpSpPr/>
                                  <wpg:grpSpPr>
                                    <a:xfrm>
                                      <a:off x="0" y="0"/>
                                      <a:ext cx="3076575" cy="2755706"/>
                                      <a:chOff x="0" y="0"/>
                                      <a:chExt cx="3076575" cy="2755706"/>
                                    </a:xfrm>
                                  </wpg:grpSpPr>
                                  <wpg:grpSp>
                                    <wpg:cNvPr id="135" name="Группа 135"/>
                                    <wpg:cNvGrpSpPr/>
                                    <wpg:grpSpPr>
                                      <a:xfrm>
                                        <a:off x="0" y="0"/>
                                        <a:ext cx="3076575" cy="2724150"/>
                                        <a:chOff x="0" y="0"/>
                                        <a:chExt cx="3076575" cy="2724150"/>
                                      </a:xfrm>
                                    </wpg:grpSpPr>
                                    <wpg:grpSp>
                                      <wpg:cNvPr id="136" name="Группа 136"/>
                                      <wpg:cNvGrpSpPr/>
                                      <wpg:grpSpPr>
                                        <a:xfrm>
                                          <a:off x="0" y="0"/>
                                          <a:ext cx="3076575" cy="2705100"/>
                                          <a:chOff x="0" y="0"/>
                                          <a:chExt cx="3076575" cy="2705100"/>
                                        </a:xfrm>
                                      </wpg:grpSpPr>
                                      <wpg:grpSp>
                                        <wpg:cNvPr id="137" name="Группа 137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076575" cy="2705100"/>
                                            <a:chOff x="0" y="-28575"/>
                                            <a:chExt cx="3076575" cy="2705100"/>
                                          </a:xfrm>
                                        </wpg:grpSpPr>
                                        <wpg:grpSp>
                                          <wpg:cNvPr id="138" name="Группа 138"/>
                                          <wpg:cNvGrpSpPr/>
                                          <wpg:grpSpPr>
                                            <a:xfrm>
                                              <a:off x="0" y="28575"/>
                                              <a:ext cx="3076575" cy="2647950"/>
                                              <a:chOff x="0" y="0"/>
                                              <a:chExt cx="3076575" cy="2647950"/>
                                            </a:xfrm>
                                          </wpg:grpSpPr>
                                          <wpg:grpSp>
                                            <wpg:cNvPr id="139" name="Группа 139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3076575" cy="2647950"/>
                                                <a:chOff x="0" y="0"/>
                                                <a:chExt cx="3076575" cy="2647950"/>
                                              </a:xfrm>
                                            </wpg:grpSpPr>
                                            <wpg:grpSp>
                                              <wpg:cNvPr id="140" name="Группа 140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3076575" cy="2647950"/>
                                                  <a:chOff x="0" y="0"/>
                                                  <a:chExt cx="3076575" cy="2647950"/>
                                                </a:xfrm>
                                              </wpg:grpSpPr>
                                              <wpg:grpSp>
                                                <wpg:cNvPr id="141" name="Группа 141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3076575" cy="2647950"/>
                                                    <a:chOff x="0" y="0"/>
                                                    <a:chExt cx="3076575" cy="2647950"/>
                                                  </a:xfrm>
                                                </wpg:grpSpPr>
                                                <wps:wsp>
                                                  <wps:cNvPr id="142" name="Прямая со стрелкой 142"/>
                                                  <wps:cNvCnPr/>
                                                  <wps:spPr>
                                                    <a:xfrm>
                                                      <a:off x="0" y="2638425"/>
                                                      <a:ext cx="3076575" cy="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28575">
                                                      <a:tailEnd type="triangle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143" name="Прямая со стрелкой 143"/>
                                                  <wps:cNvCnPr/>
                                                  <wps:spPr>
                                                    <a:xfrm flipV="1">
                                                      <a:off x="9525" y="0"/>
                                                      <a:ext cx="0" cy="264795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28575">
                                                      <a:tailEnd type="triangle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144" name="Прямая соединительная линия 144"/>
                                                <wps:cNvCnPr/>
                                                <wps:spPr>
                                                  <a:xfrm>
                                                    <a:off x="28575" y="438150"/>
                                                    <a:ext cx="2247900" cy="2200275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31750" cmpd="dbl"/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  <wps:wsp>
                                              <wps:cNvPr id="145" name="Прямая соединительная линия 145"/>
                                              <wps:cNvCnPr/>
                                              <wps:spPr>
                                                <a:xfrm>
                                                  <a:off x="19050" y="438150"/>
                                                  <a:ext cx="1038225" cy="219075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31750" cmpd="dbl"/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146" name="Полилиния 146"/>
                                            <wps:cNvSpPr/>
                                            <wps:spPr>
                                              <a:xfrm>
                                                <a:off x="209550" y="1981200"/>
                                                <a:ext cx="2457450" cy="36195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connsiteX0" fmla="*/ 0 w 1905000"/>
                                                  <a:gd name="connsiteY0" fmla="*/ 0 h 485775"/>
                                                  <a:gd name="connsiteX1" fmla="*/ 990600 w 1905000"/>
                                                  <a:gd name="connsiteY1" fmla="*/ 342900 h 485775"/>
                                                  <a:gd name="connsiteX2" fmla="*/ 1905000 w 1905000"/>
                                                  <a:gd name="connsiteY2" fmla="*/ 485775 h 485775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1905000" h="485775">
                                                    <a:moveTo>
                                                      <a:pt x="0" y="0"/>
                                                    </a:moveTo>
                                                    <a:cubicBezTo>
                                                      <a:pt x="336550" y="130969"/>
                                                      <a:pt x="673100" y="261938"/>
                                                      <a:pt x="990600" y="342900"/>
                                                    </a:cubicBezTo>
                                                    <a:cubicBezTo>
                                                      <a:pt x="1308100" y="423863"/>
                                                      <a:pt x="1606550" y="454819"/>
                                                      <a:pt x="1905000" y="485775"/>
                                                    </a:cubicBez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31750" cmpd="dbl">
                                                <a:solidFill>
                                                  <a:schemeClr val="accent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147" name="Надпись 147"/>
                                          <wps:cNvSpPr txBox="1"/>
                                          <wps:spPr>
                                            <a:xfrm>
                                              <a:off x="9525" y="-28575"/>
                                              <a:ext cx="571500" cy="295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9C209B" w:rsidRPr="00D62562" w:rsidRDefault="009C209B" w:rsidP="00D62562">
                                                <w:pPr>
                                                  <w:rPr>
                                                    <w:b/>
                                                    <w:lang w:val="en-US"/>
                                                  </w:rPr>
                                                </w:pPr>
                                                <w:r w:rsidRPr="001E2BEE">
                                                  <w:rPr>
                                                    <w:b/>
                                                    <w:lang w:val="en-US"/>
                                                  </w:rPr>
                                                  <w:t>P</w:t>
                                                </w: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 xml:space="preserve">, </w:t>
                                                </w:r>
                                                <w:r>
                                                  <w:rPr>
                                                    <w:b/>
                                                    <w:lang w:val="en-US"/>
                                                  </w:rPr>
                                                  <w:t>C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48" name="Надпись 148"/>
                                        <wps:cNvSpPr txBox="1"/>
                                        <wps:spPr>
                                          <a:xfrm>
                                            <a:off x="2514600" y="2409825"/>
                                            <a:ext cx="34290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C209B" w:rsidRPr="001E2BEE" w:rsidRDefault="009C209B" w:rsidP="00D62562">
                                              <w:pPr>
                                                <w:rPr>
                                                  <w:b/>
                                                  <w:lang w:val="en-US"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  <w:lang w:val="en-US"/>
                                                </w:rPr>
                                                <w:t>Q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49" name="Надпись 149"/>
                                      <wps:cNvSpPr txBox="1"/>
                                      <wps:spPr>
                                        <a:xfrm>
                                          <a:off x="1724024" y="2428875"/>
                                          <a:ext cx="422827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9C209B" w:rsidRPr="00E66F3B" w:rsidRDefault="009C209B" w:rsidP="00D62562">
                                            <w:pPr>
                                              <w:rPr>
                                                <w:b/>
                                                <w:vertAlign w:val="subscript"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  <w:lang w:val="en-US"/>
                                              </w:rPr>
                                              <w:t>D</w:t>
                                            </w:r>
                                            <w:r>
                                              <w:rPr>
                                                <w:b/>
                                                <w:vertAlign w:val="subscript"/>
                                              </w:rPr>
                                              <w:t>0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50" name="Надпись 150"/>
                                    <wps:cNvSpPr txBox="1"/>
                                    <wps:spPr>
                                      <a:xfrm>
                                        <a:off x="975976" y="2460431"/>
                                        <a:ext cx="530501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C209B" w:rsidRPr="00E66F3B" w:rsidRDefault="009C209B" w:rsidP="00D62562">
                                          <w:pPr>
                                            <w:rPr>
                                              <w:b/>
                                              <w:vertAlign w:val="subscript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lang w:val="en-US"/>
                                            </w:rPr>
                                            <w:t>MR</w:t>
                                          </w:r>
                                          <w:r>
                                            <w:rPr>
                                              <w:b/>
                                              <w:vertAlign w:val="subscript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51" name="Надпись 151"/>
                                  <wps:cNvSpPr txBox="1"/>
                                  <wps:spPr>
                                    <a:xfrm>
                                      <a:off x="2647950" y="2238375"/>
                                      <a:ext cx="6477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C209B" w:rsidRPr="001E2BEE" w:rsidRDefault="009C209B" w:rsidP="00D62562">
                                        <w:pPr>
                                          <w:rPr>
                                            <w:b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lang w:val="en-US"/>
                                          </w:rPr>
                                          <w:t>MC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52" name="Надпись 152"/>
                                <wps:cNvSpPr txBox="1"/>
                                <wps:spPr>
                                  <a:xfrm>
                                    <a:off x="1038225" y="2733675"/>
                                    <a:ext cx="876300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C209B" w:rsidRDefault="009C209B" w:rsidP="00D62562">
                                      <w:r>
                                        <w:t>Рисунок 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0" name="Прямая соединительная линия 60"/>
                              <wps:cNvCnPr>
                                <a:stCxn id="147" idx="1"/>
                              </wps:cNvCnPr>
                              <wps:spPr>
                                <a:xfrm>
                                  <a:off x="9501" y="147638"/>
                                  <a:ext cx="905987" cy="2531951"/>
                                </a:xfrm>
                                <a:prstGeom prst="line">
                                  <a:avLst/>
                                </a:prstGeom>
                                <a:ln w="31750" cmpd="sng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Прямая соединительная линия 61"/>
                              <wps:cNvCnPr>
                                <a:stCxn id="147" idx="1"/>
                              </wps:cNvCnPr>
                              <wps:spPr>
                                <a:xfrm>
                                  <a:off x="9501" y="147638"/>
                                  <a:ext cx="438475" cy="2538247"/>
                                </a:xfrm>
                                <a:prstGeom prst="line">
                                  <a:avLst/>
                                </a:prstGeom>
                                <a:ln w="31750" cmpd="sng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63" name="Надпись 63"/>
                            <wps:cNvSpPr txBox="1"/>
                            <wps:spPr>
                              <a:xfrm>
                                <a:off x="534923" y="2460431"/>
                                <a:ext cx="422827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C209B" w:rsidRPr="00E66F3B" w:rsidRDefault="009C209B" w:rsidP="00E66F3B">
                                  <w:pPr>
                                    <w:rPr>
                                      <w:b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Надпись 96"/>
                            <wps:cNvSpPr txBox="1"/>
                            <wps:spPr>
                              <a:xfrm>
                                <a:off x="-6353" y="2454878"/>
                                <a:ext cx="530501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C209B" w:rsidRPr="00E66F3B" w:rsidRDefault="009C209B" w:rsidP="00E66F3B">
                                  <w:pPr>
                                    <w:rPr>
                                      <w:b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MR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8" name="Прямая соединительная линия 98"/>
                          <wps:cNvCnPr/>
                          <wps:spPr>
                            <a:xfrm>
                              <a:off x="325064" y="994868"/>
                              <a:ext cx="0" cy="169482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" name="Прямая соединительная линия 99"/>
                          <wps:cNvCnPr/>
                          <wps:spPr>
                            <a:xfrm flipH="1">
                              <a:off x="-9145" y="985643"/>
                              <a:ext cx="33432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1" name="Надпись 101"/>
                        <wps:cNvSpPr txBox="1"/>
                        <wps:spPr>
                          <a:xfrm>
                            <a:off x="428757" y="2679589"/>
                            <a:ext cx="342877" cy="2266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09B" w:rsidRPr="00AC1062" w:rsidRDefault="009C209B" w:rsidP="00E66F3B">
                              <w:pPr>
                                <w:rPr>
                                  <w:sz w:val="18"/>
                                  <w:vertAlign w:val="subscript"/>
                                </w:rPr>
                              </w:pPr>
                              <w:r w:rsidRPr="00AC1062">
                                <w:rPr>
                                  <w:sz w:val="18"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sz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Надпись 102"/>
                        <wps:cNvSpPr txBox="1"/>
                        <wps:spPr>
                          <a:xfrm>
                            <a:off x="-66978" y="788610"/>
                            <a:ext cx="342877" cy="2266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09B" w:rsidRPr="00E66F3B" w:rsidRDefault="009C209B" w:rsidP="00E66F3B">
                              <w:pPr>
                                <w:rPr>
                                  <w:sz w:val="18"/>
                                  <w:vertAlign w:val="subscript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sz w:val="1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103" o:spid="_x0000_s1092" style="position:absolute;left:0;text-align:left;margin-left:247.6pt;margin-top:.5pt;width:285.75pt;height:235.5pt;z-index:251739136;mso-width-relative:margin" coordorigin="-669" coordsize="36289,29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">
                <v:group id="Группа 100" o:spid="_x0000_s1093" style="position:absolute;left:2572;width:33048;height:29908" coordorigin="-91" coordsize="33047,2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group id="Группа 97" o:spid="_x0000_s1094" style="position:absolute;left:-63;width:33019;height:29908" coordorigin="-63" coordsize="33020,2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<v:group id="Группа 62" o:spid="_x0000_s1095" style="position:absolute;width:32956;height:29908" coordsize="32956,2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<v:group id="Группа 132" o:spid="_x0000_s1096" style="position:absolute;width:32956;height:29908" coordsize="32956,2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    <v:group id="Группа 133" o:spid="_x0000_s1097" style="position:absolute;width:32956;height:27557" coordsize="32956,2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      <v:group id="Группа 134" o:spid="_x0000_s1098" style="position:absolute;width:30765;height:27557" coordsize="30765,2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    <v:group id="Группа 135" o:spid="_x0000_s1099" style="position:absolute;width:30765;height:27241" coordsize="30765,27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        <v:group id="Группа 136" o:spid="_x0000_s1100" style="position:absolute;width:30765;height:27051" coordsize="30765,2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          <v:group id="Группа 137" o:spid="_x0000_s1101" style="position:absolute;width:30765;height:27051" coordorigin=",-285" coordsize="30765,2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              <v:group id="Группа 138" o:spid="_x0000_s1102" style="position:absolute;top:285;width:30765;height:26480" coordsize="30765,2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                <v:group id="Группа 139" o:spid="_x0000_s1103" style="position:absolute;width:30765;height:26479" coordsize="30765,2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                  <v:group id="Группа 140" o:spid="_x0000_s1104" style="position:absolute;width:30765;height:26479" coordsize="30765,2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                    <v:group id="Группа 141" o:spid="_x0000_s1105" style="position:absolute;width:30765;height:26479" coordsize="30765,2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                      <v:shape id="Прямая со стрелкой 142" o:spid="_x0000_s1106" type="#_x0000_t32" style="position:absolute;top:26384;width:307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" strokecolor="#5b9bd5 [3204]" strokeweight="2.25pt">
                                            <v:stroke endarrow="block" joinstyle="miter"/>
                                          </v:shape>
                                          <v:shape id="Прямая со стрелкой 143" o:spid="_x0000_s1107" type="#_x0000_t32" style="position:absolute;left:95;width:0;height:2647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" strokecolor="#5b9bd5 [3204]" strokeweight="2.25pt">
                                            <v:stroke endarrow="block" joinstyle="miter"/>
                                          </v:shape>
                                        </v:group>
                                        <v:line id="Прямая соединительная линия 144" o:spid="_x0000_s1108" style="position:absolute;visibility:visible;mso-wrap-style:square" from="285,4381" to="22764,2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" strokecolor="#5b9bd5 [3204]" strokeweight="2.5pt">
                                          <v:stroke linestyle="thinThin" joinstyle="miter"/>
                                        </v:line>
                                      </v:group>
                                      <v:line id="Прямая соединительная линия 145" o:spid="_x0000_s1109" style="position:absolute;visibility:visible;mso-wrap-style:square" from="190,4381" to="10572,26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" strokecolor="#5b9bd5 [3204]" strokeweight="2.5pt">
                                        <v:stroke linestyle="thinThin" joinstyle="miter"/>
                                      </v:line>
                                    </v:group>
                                    <v:shape id="Полилиния 146" o:spid="_x0000_s1110" style="position:absolute;left:2095;top:19812;width:24575;height:3619;visibility:visible;mso-wrap-style:square;v-text-anchor:middle" coordsize="190500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" path="m,c336550,130969,673100,261938,990600,342900v317500,80963,615950,111919,914400,142875e" filled="f" strokecolor="#5b9bd5 [3204]" strokeweight="2.5pt">
                                      <v:stroke linestyle="thinThin" joinstyle="miter"/>
                                      <v:path arrowok="t" o:connecttype="custom" o:connectlocs="0,0;1277874,255494;2457450,361950" o:connectangles="0,0,0"/>
                                    </v:shape>
                                  </v:group>
                                  <v:shape id="Надпись 147" o:spid="_x0000_s1111" type="#_x0000_t202" style="position:absolute;left:95;top:-285;width:5715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yu3wwAAANwAAAAPAAAAZHJzL2Rvd25yZXYueG1sRE9Li8Iw&#10;EL4v+B/CCN7WVFl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cBcrt8MAAADcAAAADwAA&#10;AAAAAAAAAAAAAAAHAgAAZHJzL2Rvd25yZXYueG1sUEsFBgAAAAADAAMAtwAAAPcCAAAAAA==&#10;" filled="f" stroked="f" strokeweight=".5pt">
                                    <v:textbox>
                                      <w:txbxContent>
                                        <w:p w:rsidR="009C209B" w:rsidRPr="00D62562" w:rsidRDefault="009C209B" w:rsidP="00D62562">
                                          <w:pPr>
                                            <w:rPr>
                                              <w:b/>
                                              <w:lang w:val="en-US"/>
                                            </w:rPr>
                                          </w:pPr>
                                          <w:r w:rsidRPr="001E2BEE">
                                            <w:rPr>
                                              <w:b/>
                                              <w:lang w:val="en-US"/>
                                            </w:rPr>
                                            <w:t>P</w:t>
                                          </w:r>
                                          <w:r>
                                            <w:rPr>
                                              <w:b/>
                                            </w:rPr>
                                            <w:t xml:space="preserve">, </w:t>
                                          </w:r>
                                          <w:r>
                                            <w:rPr>
                                              <w:b/>
                                              <w:lang w:val="en-US"/>
                                            </w:rPr>
                                            <w:t>C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Надпись 148" o:spid="_x0000_s1112" type="#_x0000_t202" style="position:absolute;left:25146;top:24098;width:3429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" filled="f" stroked="f" strokeweight=".5pt">
                                  <v:textbox>
                                    <w:txbxContent>
                                      <w:p w:rsidR="009C209B" w:rsidRPr="001E2BEE" w:rsidRDefault="009C209B" w:rsidP="00D62562">
                                        <w:pPr>
                                          <w:rPr>
                                            <w:b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lang w:val="en-US"/>
                                          </w:rPr>
                                          <w:t>Q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Надпись 149" o:spid="_x0000_s1113" type="#_x0000_t202" style="position:absolute;left:17240;top:24288;width:4228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" filled="f" stroked="f" strokeweight=".5pt">
                                <v:textbox>
                                  <w:txbxContent>
                                    <w:p w:rsidR="009C209B" w:rsidRPr="00E66F3B" w:rsidRDefault="009C209B" w:rsidP="00D62562">
                                      <w:pPr>
                                        <w:rPr>
                                          <w:b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lang w:val="en-US"/>
                                        </w:rPr>
                                        <w:t>D</w:t>
                                      </w:r>
                                      <w:r>
                                        <w:rPr>
                                          <w:b/>
                                          <w:vertAlign w:val="subscript"/>
                                        </w:rPr>
                                        <w:t>0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Надпись 150" o:spid="_x0000_s1114" type="#_x0000_t202" style="position:absolute;left:9759;top:24604;width:5305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" filled="f" stroked="f" strokeweight=".5pt">
                              <v:textbox>
                                <w:txbxContent>
                                  <w:p w:rsidR="009C209B" w:rsidRPr="00E66F3B" w:rsidRDefault="009C209B" w:rsidP="00D62562">
                                    <w:pPr>
                                      <w:rPr>
                                        <w:b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MR</w:t>
                                    </w:r>
                                    <w:r>
                                      <w:rPr>
                                        <w:b/>
                                        <w:vertAlign w:val="subscript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Надпись 151" o:spid="_x0000_s1115" type="#_x0000_t202" style="position:absolute;left:26479;top:22383;width:647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4CF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GcHzmXCBTP4BAAD//wMAUEsBAi0AFAAGAAgAAAAhANvh9svuAAAAhQEAABMAAAAAAAAAAAAA&#10;AAAAAAAAAFtDb250ZW50X1R5cGVzXS54bWxQSwECLQAUAAYACAAAACEAWvQsW78AAAAVAQAACwAA&#10;AAAAAAAAAAAAAAAfAQAAX3JlbHMvLnJlbHNQSwECLQAUAAYACAAAACEAFWuAhcMAAADcAAAADwAA&#10;AAAAAAAAAAAAAAAHAgAAZHJzL2Rvd25yZXYueG1sUEsFBgAAAAADAAMAtwAAAPcCAAAAAA==&#10;" filled="f" stroked="f" strokeweight=".5pt">
                            <v:textbox>
                              <w:txbxContent>
                                <w:p w:rsidR="009C209B" w:rsidRPr="001E2BEE" w:rsidRDefault="009C209B" w:rsidP="00D62562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MC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Надпись 152" o:spid="_x0000_s1116" type="#_x0000_t202" style="position:absolute;left:10382;top:27336;width:8763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R7y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mjGP6eCRfI2S8AAAD//wMAUEsBAi0AFAAGAAgAAAAhANvh9svuAAAAhQEAABMAAAAAAAAAAAAA&#10;AAAAAAAAAFtDb250ZW50X1R5cGVzXS54bWxQSwECLQAUAAYACAAAACEAWvQsW78AAAAVAQAACwAA&#10;AAAAAAAAAAAAAAAfAQAAX3JlbHMvLnJlbHNQSwECLQAUAAYACAAAACEA5bke8sMAAADcAAAADwAA&#10;AAAAAAAAAAAAAAAHAgAAZHJzL2Rvd25yZXYueG1sUEsFBgAAAAADAAMAtwAAAPcCAAAAAA==&#10;" filled="f" stroked="f" strokeweight=".5pt">
                          <v:textbox>
                            <w:txbxContent>
                              <w:p w:rsidR="009C209B" w:rsidRDefault="009C209B" w:rsidP="00D62562">
                                <w:r>
                                  <w:t>Рисунок 3</w:t>
                                </w:r>
                              </w:p>
                            </w:txbxContent>
                          </v:textbox>
                        </v:shape>
                      </v:group>
                      <v:line id="Прямая соединительная линия 60" o:spid="_x0000_s1117" style="position:absolute;visibility:visible;mso-wrap-style:square" from="95,1476" to="9154,26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" strokecolor="black [3213]" strokeweight="2.5pt">
                        <v:stroke joinstyle="miter"/>
                      </v:line>
                      <v:line id="Прямая соединительная линия 61" o:spid="_x0000_s1118" style="position:absolute;visibility:visible;mso-wrap-style:square" from="95,1476" to="4479,2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" strokecolor="black [3213]" strokeweight="2.5pt">
                        <v:stroke joinstyle="miter"/>
                      </v:line>
                    </v:group>
                    <v:shape id="Надпись 63" o:spid="_x0000_s1119" type="#_x0000_t202" style="position:absolute;left:5349;top:24604;width:4228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    <v:textbox>
                        <w:txbxContent>
                          <w:p w:rsidR="009C209B" w:rsidRPr="00E66F3B" w:rsidRDefault="009C209B" w:rsidP="00E66F3B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Надпись 96" o:spid="_x0000_s1120" type="#_x0000_t202" style="position:absolute;left:-63;top:24548;width:5304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SQ6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" filled="f" stroked="f" strokeweight=".5pt">
                      <v:textbox>
                        <w:txbxContent>
                          <w:p w:rsidR="009C209B" w:rsidRPr="00E66F3B" w:rsidRDefault="009C209B" w:rsidP="00E66F3B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MR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line id="Прямая соединительная линия 98" o:spid="_x0000_s1121" style="position:absolute;visibility:visible;mso-wrap-style:square" from="3250,9948" to="3250,26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" strokecolor="black [3213]" strokeweight=".5pt">
                    <v:stroke dashstyle="longDash" joinstyle="miter"/>
                  </v:line>
                  <v:line id="Прямая соединительная линия 99" o:spid="_x0000_s1122" style="position:absolute;flip:x;visibility:visible;mso-wrap-style:square" from="-91,9856" to="3251,9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" strokecolor="black [3213]" strokeweight=".5pt">
                    <v:stroke dashstyle="longDash" joinstyle="miter"/>
                  </v:line>
                </v:group>
                <v:shape id="Надпись 101" o:spid="_x0000_s1123" type="#_x0000_t202" style="position:absolute;left:4287;top:26795;width:3429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" filled="f" stroked="f" strokeweight=".5pt">
                  <v:textbox>
                    <w:txbxContent>
                      <w:p w:rsidR="009C209B" w:rsidRPr="00AC1062" w:rsidRDefault="009C209B" w:rsidP="00E66F3B">
                        <w:pPr>
                          <w:rPr>
                            <w:sz w:val="18"/>
                            <w:vertAlign w:val="subscript"/>
                          </w:rPr>
                        </w:pPr>
                        <w:r w:rsidRPr="00AC1062">
                          <w:rPr>
                            <w:sz w:val="18"/>
                            <w:lang w:val="en-US"/>
                          </w:rPr>
                          <w:t>Q</w:t>
                        </w:r>
                        <w:r>
                          <w:rPr>
                            <w:sz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Надпись 102" o:spid="_x0000_s1124" type="#_x0000_t202" style="position:absolute;left:-669;top:7886;width:3427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" filled="f" stroked="f" strokeweight=".5pt">
                  <v:textbox>
                    <w:txbxContent>
                      <w:p w:rsidR="009C209B" w:rsidRPr="00E66F3B" w:rsidRDefault="009C209B" w:rsidP="00E66F3B">
                        <w:pPr>
                          <w:rPr>
                            <w:sz w:val="18"/>
                            <w:vertAlign w:val="subscript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>P</w:t>
                        </w:r>
                        <w:r>
                          <w:rPr>
                            <w:sz w:val="1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F1BBF" w:rsidRPr="00D62562" w:rsidRDefault="008F1BBF" w:rsidP="00246D07">
      <w:pPr>
        <w:tabs>
          <w:tab w:val="left" w:pos="0"/>
          <w:tab w:val="left" w:pos="360"/>
        </w:tabs>
        <w:ind w:right="187"/>
        <w:jc w:val="both"/>
        <w:rPr>
          <w:b/>
        </w:rPr>
      </w:pPr>
    </w:p>
    <w:p w:rsidR="008F1BBF" w:rsidRPr="00D62562" w:rsidRDefault="008F1BBF" w:rsidP="00246D07">
      <w:pPr>
        <w:tabs>
          <w:tab w:val="left" w:pos="0"/>
          <w:tab w:val="left" w:pos="360"/>
        </w:tabs>
        <w:ind w:right="187"/>
        <w:jc w:val="both"/>
        <w:rPr>
          <w:b/>
        </w:rPr>
      </w:pPr>
    </w:p>
    <w:p w:rsidR="008F1BBF" w:rsidRPr="00D62562" w:rsidRDefault="008F1BBF" w:rsidP="00246D07">
      <w:pPr>
        <w:tabs>
          <w:tab w:val="left" w:pos="0"/>
          <w:tab w:val="left" w:pos="360"/>
        </w:tabs>
        <w:ind w:right="187"/>
        <w:jc w:val="both"/>
        <w:rPr>
          <w:b/>
        </w:rPr>
      </w:pPr>
    </w:p>
    <w:p w:rsidR="008F1BBF" w:rsidRPr="00D62562" w:rsidRDefault="008F1BBF" w:rsidP="00246D07">
      <w:pPr>
        <w:tabs>
          <w:tab w:val="left" w:pos="0"/>
          <w:tab w:val="left" w:pos="360"/>
        </w:tabs>
        <w:ind w:right="187"/>
        <w:jc w:val="both"/>
        <w:rPr>
          <w:b/>
        </w:rPr>
      </w:pPr>
    </w:p>
    <w:p w:rsidR="008F1BBF" w:rsidRPr="00D62562" w:rsidRDefault="008F1BBF" w:rsidP="00246D07">
      <w:pPr>
        <w:tabs>
          <w:tab w:val="left" w:pos="0"/>
          <w:tab w:val="left" w:pos="360"/>
        </w:tabs>
        <w:ind w:right="187"/>
        <w:jc w:val="both"/>
        <w:rPr>
          <w:b/>
        </w:rPr>
      </w:pPr>
    </w:p>
    <w:p w:rsidR="008F1BBF" w:rsidRPr="00D62562" w:rsidRDefault="008F1BBF" w:rsidP="00246D07">
      <w:pPr>
        <w:tabs>
          <w:tab w:val="left" w:pos="0"/>
          <w:tab w:val="left" w:pos="360"/>
        </w:tabs>
        <w:ind w:right="187"/>
        <w:jc w:val="both"/>
        <w:rPr>
          <w:b/>
        </w:rPr>
      </w:pPr>
    </w:p>
    <w:p w:rsidR="008F1BBF" w:rsidRPr="00D62562" w:rsidRDefault="008F1BBF" w:rsidP="00246D07">
      <w:pPr>
        <w:tabs>
          <w:tab w:val="left" w:pos="0"/>
          <w:tab w:val="left" w:pos="360"/>
        </w:tabs>
        <w:ind w:right="187"/>
        <w:jc w:val="both"/>
        <w:rPr>
          <w:b/>
        </w:rPr>
      </w:pPr>
    </w:p>
    <w:p w:rsidR="008F1BBF" w:rsidRPr="00D62562" w:rsidRDefault="008F1BBF" w:rsidP="00246D07">
      <w:pPr>
        <w:tabs>
          <w:tab w:val="left" w:pos="0"/>
          <w:tab w:val="left" w:pos="360"/>
        </w:tabs>
        <w:ind w:right="187"/>
        <w:jc w:val="both"/>
        <w:rPr>
          <w:b/>
        </w:rPr>
      </w:pPr>
    </w:p>
    <w:p w:rsidR="008F1BBF" w:rsidRPr="00D62562" w:rsidRDefault="008F1BBF" w:rsidP="00246D07">
      <w:pPr>
        <w:tabs>
          <w:tab w:val="left" w:pos="0"/>
          <w:tab w:val="left" w:pos="360"/>
        </w:tabs>
        <w:ind w:right="187"/>
        <w:jc w:val="both"/>
        <w:rPr>
          <w:b/>
        </w:rPr>
      </w:pPr>
    </w:p>
    <w:p w:rsidR="00D62562" w:rsidRPr="00D62562" w:rsidRDefault="00D62562" w:rsidP="00246D07">
      <w:pPr>
        <w:tabs>
          <w:tab w:val="left" w:pos="0"/>
          <w:tab w:val="left" w:pos="360"/>
        </w:tabs>
        <w:ind w:right="187"/>
        <w:jc w:val="both"/>
        <w:rPr>
          <w:b/>
        </w:rPr>
      </w:pPr>
    </w:p>
    <w:p w:rsidR="00D62562" w:rsidRPr="00D62562" w:rsidRDefault="00D62562" w:rsidP="00246D07">
      <w:pPr>
        <w:tabs>
          <w:tab w:val="left" w:pos="0"/>
          <w:tab w:val="left" w:pos="360"/>
        </w:tabs>
        <w:ind w:right="187"/>
        <w:jc w:val="both"/>
        <w:rPr>
          <w:b/>
        </w:rPr>
      </w:pPr>
    </w:p>
    <w:p w:rsidR="00D62562" w:rsidRPr="00D62562" w:rsidRDefault="00D62562" w:rsidP="00246D07">
      <w:pPr>
        <w:tabs>
          <w:tab w:val="left" w:pos="0"/>
          <w:tab w:val="left" w:pos="360"/>
        </w:tabs>
        <w:ind w:right="187"/>
        <w:jc w:val="both"/>
        <w:rPr>
          <w:b/>
        </w:rPr>
      </w:pPr>
    </w:p>
    <w:p w:rsidR="00D62562" w:rsidRPr="00D62562" w:rsidRDefault="00D62562" w:rsidP="00246D07">
      <w:pPr>
        <w:tabs>
          <w:tab w:val="left" w:pos="0"/>
          <w:tab w:val="left" w:pos="360"/>
        </w:tabs>
        <w:ind w:right="187"/>
        <w:jc w:val="both"/>
        <w:rPr>
          <w:b/>
        </w:rPr>
      </w:pPr>
    </w:p>
    <w:p w:rsidR="00D62562" w:rsidRPr="00D62562" w:rsidRDefault="00D62562" w:rsidP="00246D07">
      <w:pPr>
        <w:tabs>
          <w:tab w:val="left" w:pos="0"/>
          <w:tab w:val="left" w:pos="360"/>
        </w:tabs>
        <w:ind w:right="187"/>
        <w:jc w:val="both"/>
        <w:rPr>
          <w:b/>
        </w:rPr>
      </w:pPr>
    </w:p>
    <w:p w:rsidR="00D62562" w:rsidRPr="00D62562" w:rsidRDefault="00D62562" w:rsidP="00246D07">
      <w:pPr>
        <w:tabs>
          <w:tab w:val="left" w:pos="0"/>
          <w:tab w:val="left" w:pos="360"/>
        </w:tabs>
        <w:ind w:right="187"/>
        <w:jc w:val="both"/>
        <w:rPr>
          <w:b/>
        </w:rPr>
      </w:pPr>
    </w:p>
    <w:p w:rsidR="008F1BBF" w:rsidRPr="00D62562" w:rsidRDefault="008F1BBF" w:rsidP="00246D07">
      <w:pPr>
        <w:tabs>
          <w:tab w:val="left" w:pos="0"/>
          <w:tab w:val="left" w:pos="360"/>
        </w:tabs>
        <w:ind w:right="187"/>
        <w:jc w:val="both"/>
        <w:rPr>
          <w:b/>
        </w:rPr>
      </w:pPr>
    </w:p>
    <w:p w:rsidR="00007191" w:rsidRPr="00D62562" w:rsidRDefault="006C09CB" w:rsidP="006C09CB">
      <w:pPr>
        <w:tabs>
          <w:tab w:val="left" w:pos="360"/>
          <w:tab w:val="left" w:pos="5529"/>
        </w:tabs>
        <w:ind w:left="5529" w:right="187"/>
        <w:jc w:val="both"/>
        <w:rPr>
          <w:b/>
        </w:rPr>
      </w:pPr>
      <w:r w:rsidRPr="005901FC">
        <w:rPr>
          <w:i/>
          <w:iCs/>
        </w:rPr>
        <w:t>Примечание:</w:t>
      </w:r>
      <w:r>
        <w:rPr>
          <w:i/>
          <w:iCs/>
        </w:rPr>
        <w:t xml:space="preserve"> если на рисунке участника Олимпиады сдвиг кривых спроса и предельной выручки отражен параллельными линиями к первоначальным кривым, необходимо из оценки за задание вычесть 1 балл.</w:t>
      </w:r>
    </w:p>
    <w:p w:rsidR="00D62562" w:rsidRDefault="00D62562" w:rsidP="00D62562">
      <w:pPr>
        <w:tabs>
          <w:tab w:val="left" w:pos="0"/>
          <w:tab w:val="left" w:pos="360"/>
        </w:tabs>
        <w:ind w:right="187"/>
        <w:jc w:val="both"/>
        <w:rPr>
          <w:b/>
        </w:rPr>
      </w:pPr>
    </w:p>
    <w:p w:rsidR="006C09CB" w:rsidRDefault="006C09CB" w:rsidP="006C09CB">
      <w:pPr>
        <w:jc w:val="both"/>
      </w:pPr>
      <w:r w:rsidRPr="002A5019">
        <w:rPr>
          <w:b/>
        </w:rPr>
        <w:t>1.5. (4 балла)</w:t>
      </w:r>
      <w:r w:rsidRPr="002A5019">
        <w:t xml:space="preserve"> Министерство транспорта сообщает, что наряду с повышением тарифов для угля (а в среднем тарифная нагрузка на угольщиков выросла примерно на 50%, или в 1,5 раза плюс-минус в зависимости от пояса дальности), для трех других категорий грузов вводятся понижающие коэффициенты к повышающим коэффициентам, которые это повышение дезавуируют. Это сделано для импортных перевозок потребительских товаров, перевозок во внутригосударственном сообщении продовольственных товаров, а также некоторых минерально-строительных грузов. Как называется описываемое явление?</w:t>
      </w:r>
    </w:p>
    <w:p w:rsidR="006C09CB" w:rsidRDefault="006C09CB" w:rsidP="006C09CB">
      <w:pPr>
        <w:tabs>
          <w:tab w:val="left" w:pos="0"/>
          <w:tab w:val="left" w:pos="360"/>
        </w:tabs>
        <w:ind w:right="187"/>
        <w:jc w:val="both"/>
        <w:rPr>
          <w:i/>
        </w:rPr>
      </w:pPr>
    </w:p>
    <w:p w:rsidR="006C09CB" w:rsidRPr="00AC1062" w:rsidRDefault="006C09CB" w:rsidP="006C09CB">
      <w:pPr>
        <w:tabs>
          <w:tab w:val="left" w:pos="0"/>
          <w:tab w:val="left" w:pos="360"/>
        </w:tabs>
        <w:ind w:right="187"/>
        <w:jc w:val="both"/>
        <w:rPr>
          <w:i/>
        </w:rPr>
      </w:pPr>
      <w:r>
        <w:rPr>
          <w:i/>
        </w:rPr>
        <w:t>Ответ</w:t>
      </w:r>
      <w:r w:rsidRPr="00AC1062">
        <w:rPr>
          <w:i/>
        </w:rPr>
        <w:t>:</w:t>
      </w:r>
    </w:p>
    <w:p w:rsidR="006C09CB" w:rsidRDefault="00D62562" w:rsidP="00D62562">
      <w:pPr>
        <w:tabs>
          <w:tab w:val="left" w:pos="0"/>
          <w:tab w:val="left" w:pos="360"/>
        </w:tabs>
        <w:ind w:right="187"/>
        <w:jc w:val="both"/>
        <w:rPr>
          <w:i/>
        </w:rPr>
      </w:pPr>
      <w:r w:rsidRPr="006C09CB">
        <w:rPr>
          <w:i/>
        </w:rPr>
        <w:t>1.5</w:t>
      </w:r>
      <w:r w:rsidR="008F1BBF" w:rsidRPr="006C09CB">
        <w:rPr>
          <w:i/>
        </w:rPr>
        <w:t xml:space="preserve">. </w:t>
      </w:r>
      <w:r w:rsidR="006C09CB" w:rsidRPr="006C09CB">
        <w:rPr>
          <w:b/>
          <w:i/>
        </w:rPr>
        <w:t>(4 балла)</w:t>
      </w:r>
      <w:r w:rsidR="006C09CB">
        <w:rPr>
          <w:i/>
        </w:rPr>
        <w:t xml:space="preserve"> </w:t>
      </w:r>
      <w:r w:rsidR="006C09CB" w:rsidRPr="006C09CB">
        <w:rPr>
          <w:i/>
        </w:rPr>
        <w:t>ценовая дискриминация III степени</w:t>
      </w:r>
      <w:r w:rsidR="006C09CB">
        <w:rPr>
          <w:i/>
        </w:rPr>
        <w:t xml:space="preserve"> или</w:t>
      </w:r>
      <w:r w:rsidR="006C09CB" w:rsidRPr="006C09CB">
        <w:rPr>
          <w:i/>
        </w:rPr>
        <w:t xml:space="preserve"> сегментация</w:t>
      </w:r>
      <w:r w:rsidR="006C09CB">
        <w:rPr>
          <w:i/>
        </w:rPr>
        <w:t>.</w:t>
      </w:r>
    </w:p>
    <w:p w:rsidR="008F1BBF" w:rsidRPr="006C09CB" w:rsidRDefault="006C09CB" w:rsidP="00D62562">
      <w:pPr>
        <w:tabs>
          <w:tab w:val="left" w:pos="0"/>
          <w:tab w:val="left" w:pos="360"/>
        </w:tabs>
        <w:ind w:right="187"/>
        <w:jc w:val="both"/>
        <w:rPr>
          <w:i/>
        </w:rPr>
      </w:pPr>
      <w:r>
        <w:rPr>
          <w:i/>
        </w:rPr>
        <w:t xml:space="preserve">Ответы </w:t>
      </w:r>
      <w:r w:rsidRPr="006C09CB">
        <w:rPr>
          <w:i/>
        </w:rPr>
        <w:t>ценовая дискриминация</w:t>
      </w:r>
      <w:r>
        <w:rPr>
          <w:i/>
        </w:rPr>
        <w:t xml:space="preserve"> или</w:t>
      </w:r>
      <w:r w:rsidRPr="006C09CB">
        <w:rPr>
          <w:i/>
        </w:rPr>
        <w:t xml:space="preserve"> несовершенная ценовая дискриминация</w:t>
      </w:r>
      <w:r>
        <w:rPr>
          <w:i/>
        </w:rPr>
        <w:t xml:space="preserve"> оцениваются в 2 балла</w:t>
      </w:r>
      <w:r w:rsidRPr="006C09CB">
        <w:rPr>
          <w:i/>
        </w:rPr>
        <w:t>.</w:t>
      </w:r>
    </w:p>
    <w:p w:rsidR="00D62562" w:rsidRDefault="00D62562" w:rsidP="00D62562">
      <w:pPr>
        <w:tabs>
          <w:tab w:val="left" w:pos="0"/>
          <w:tab w:val="left" w:pos="360"/>
        </w:tabs>
        <w:ind w:right="187"/>
        <w:jc w:val="both"/>
        <w:rPr>
          <w:b/>
        </w:rPr>
      </w:pPr>
    </w:p>
    <w:p w:rsidR="006C09CB" w:rsidRDefault="006C09CB" w:rsidP="006C09CB">
      <w:pPr>
        <w:jc w:val="both"/>
      </w:pPr>
      <w:r w:rsidRPr="002A5019">
        <w:rPr>
          <w:b/>
        </w:rPr>
        <w:t>1.6. (4 балла)</w:t>
      </w:r>
      <w:r>
        <w:t xml:space="preserve"> </w:t>
      </w:r>
      <w:r w:rsidRPr="002A5019">
        <w:t>Предположите, в каких обстоятельствах на рынке железнодорожных перевоз</w:t>
      </w:r>
      <w:r>
        <w:t>ок может сложиться конкуренция?</w:t>
      </w:r>
    </w:p>
    <w:p w:rsidR="006C09CB" w:rsidRDefault="006C09CB" w:rsidP="00D62562">
      <w:pPr>
        <w:tabs>
          <w:tab w:val="left" w:pos="0"/>
          <w:tab w:val="left" w:pos="360"/>
        </w:tabs>
        <w:ind w:right="187"/>
        <w:jc w:val="both"/>
        <w:rPr>
          <w:b/>
        </w:rPr>
      </w:pPr>
    </w:p>
    <w:p w:rsidR="006C09CB" w:rsidRPr="00AC1062" w:rsidRDefault="006C09CB" w:rsidP="006C09CB">
      <w:pPr>
        <w:tabs>
          <w:tab w:val="left" w:pos="0"/>
          <w:tab w:val="left" w:pos="360"/>
        </w:tabs>
        <w:ind w:right="187"/>
        <w:jc w:val="both"/>
        <w:rPr>
          <w:i/>
        </w:rPr>
      </w:pPr>
      <w:r>
        <w:rPr>
          <w:i/>
        </w:rPr>
        <w:t>Ответ</w:t>
      </w:r>
      <w:r w:rsidRPr="00AC1062">
        <w:rPr>
          <w:i/>
        </w:rPr>
        <w:t>:</w:t>
      </w:r>
    </w:p>
    <w:p w:rsidR="006C09CB" w:rsidRPr="006C09CB" w:rsidRDefault="00D62562" w:rsidP="006C09CB">
      <w:pPr>
        <w:tabs>
          <w:tab w:val="left" w:pos="0"/>
          <w:tab w:val="left" w:pos="360"/>
        </w:tabs>
        <w:ind w:right="187"/>
        <w:jc w:val="both"/>
        <w:rPr>
          <w:i/>
        </w:rPr>
      </w:pPr>
      <w:r w:rsidRPr="006C09CB">
        <w:rPr>
          <w:i/>
        </w:rPr>
        <w:t xml:space="preserve">1.6. </w:t>
      </w:r>
      <w:r w:rsidR="006C09CB" w:rsidRPr="006C09CB">
        <w:rPr>
          <w:i/>
        </w:rPr>
        <w:t>в ответе должно упоминаться два обязательных элемента:</w:t>
      </w:r>
    </w:p>
    <w:p w:rsidR="006C09CB" w:rsidRPr="006C09CB" w:rsidRDefault="006C09CB" w:rsidP="006C09CB">
      <w:pPr>
        <w:tabs>
          <w:tab w:val="left" w:pos="0"/>
          <w:tab w:val="left" w:pos="360"/>
        </w:tabs>
        <w:ind w:right="187"/>
        <w:jc w:val="both"/>
        <w:rPr>
          <w:i/>
        </w:rPr>
      </w:pPr>
      <w:r w:rsidRPr="006C09CB">
        <w:rPr>
          <w:i/>
        </w:rPr>
        <w:t xml:space="preserve">1) технологические изменения, которые существенно уменьшат издержки, и, следовательно, минимально эффективный размер предприятия </w:t>
      </w:r>
      <w:r w:rsidRPr="006C09CB">
        <w:rPr>
          <w:b/>
          <w:i/>
        </w:rPr>
        <w:t>(2 балла)</w:t>
      </w:r>
    </w:p>
    <w:p w:rsidR="00D62562" w:rsidRDefault="006C09CB" w:rsidP="006C09CB">
      <w:pPr>
        <w:tabs>
          <w:tab w:val="left" w:pos="0"/>
          <w:tab w:val="left" w:pos="360"/>
        </w:tabs>
        <w:ind w:right="187"/>
        <w:jc w:val="both"/>
        <w:rPr>
          <w:b/>
          <w:i/>
        </w:rPr>
      </w:pPr>
      <w:r w:rsidRPr="006C09CB">
        <w:rPr>
          <w:i/>
        </w:rPr>
        <w:t xml:space="preserve">2) рост относительной емкости рынка за счет увеличения спроса </w:t>
      </w:r>
      <w:r w:rsidRPr="006C09CB">
        <w:rPr>
          <w:b/>
          <w:i/>
        </w:rPr>
        <w:t>(2 балла)</w:t>
      </w:r>
    </w:p>
    <w:p w:rsidR="006C09CB" w:rsidRDefault="006C09CB" w:rsidP="006C09CB">
      <w:pPr>
        <w:tabs>
          <w:tab w:val="left" w:pos="0"/>
          <w:tab w:val="left" w:pos="360"/>
        </w:tabs>
        <w:ind w:right="187"/>
        <w:jc w:val="both"/>
        <w:rPr>
          <w:b/>
          <w:i/>
        </w:rPr>
      </w:pPr>
    </w:p>
    <w:p w:rsidR="006C09CB" w:rsidRDefault="006C09CB" w:rsidP="006C09CB">
      <w:pPr>
        <w:jc w:val="both"/>
      </w:pPr>
      <w:r w:rsidRPr="002A5019">
        <w:rPr>
          <w:b/>
        </w:rPr>
        <w:t>1.7. (2 балла)</w:t>
      </w:r>
      <w:r>
        <w:t xml:space="preserve"> </w:t>
      </w:r>
      <w:r w:rsidRPr="002A5019">
        <w:t xml:space="preserve">Будет ли эффективным введение </w:t>
      </w:r>
      <w:proofErr w:type="spellStart"/>
      <w:r w:rsidRPr="002A5019">
        <w:t>потоварного</w:t>
      </w:r>
      <w:proofErr w:type="spellEnd"/>
      <w:r w:rsidRPr="002A5019">
        <w:t xml:space="preserve"> налога на перевозки РЖД в качестве меры регулирования монополии?</w:t>
      </w:r>
    </w:p>
    <w:p w:rsidR="006C09CB" w:rsidRDefault="006C09CB" w:rsidP="006C09CB">
      <w:pPr>
        <w:tabs>
          <w:tab w:val="left" w:pos="0"/>
          <w:tab w:val="left" w:pos="360"/>
        </w:tabs>
        <w:ind w:right="187"/>
        <w:jc w:val="both"/>
        <w:rPr>
          <w:b/>
        </w:rPr>
      </w:pPr>
    </w:p>
    <w:p w:rsidR="006C09CB" w:rsidRPr="006C09CB" w:rsidRDefault="006C09CB" w:rsidP="006C09CB">
      <w:pPr>
        <w:tabs>
          <w:tab w:val="left" w:pos="0"/>
          <w:tab w:val="left" w:pos="360"/>
        </w:tabs>
        <w:ind w:right="187"/>
        <w:jc w:val="both"/>
        <w:rPr>
          <w:i/>
        </w:rPr>
      </w:pPr>
      <w:r w:rsidRPr="006C09CB">
        <w:rPr>
          <w:i/>
        </w:rPr>
        <w:t>Ответ:</w:t>
      </w:r>
    </w:p>
    <w:p w:rsidR="006C09CB" w:rsidRPr="006C09CB" w:rsidRDefault="00D62562" w:rsidP="006C09CB">
      <w:pPr>
        <w:tabs>
          <w:tab w:val="left" w:pos="0"/>
          <w:tab w:val="left" w:pos="360"/>
        </w:tabs>
        <w:ind w:right="187"/>
        <w:jc w:val="both"/>
        <w:rPr>
          <w:i/>
        </w:rPr>
      </w:pPr>
      <w:r w:rsidRPr="006C09CB">
        <w:rPr>
          <w:i/>
        </w:rPr>
        <w:t>1.7</w:t>
      </w:r>
      <w:r w:rsidR="008F1BBF" w:rsidRPr="006C09CB">
        <w:rPr>
          <w:i/>
        </w:rPr>
        <w:t xml:space="preserve">. </w:t>
      </w:r>
      <w:r w:rsidR="006C09CB" w:rsidRPr="006C09CB">
        <w:rPr>
          <w:i/>
        </w:rPr>
        <w:t>нет</w:t>
      </w:r>
      <w:r w:rsidR="006C09CB" w:rsidRPr="006C09CB">
        <w:rPr>
          <w:b/>
          <w:i/>
        </w:rPr>
        <w:t xml:space="preserve"> (2 балла)</w:t>
      </w:r>
    </w:p>
    <w:p w:rsidR="006C09CB" w:rsidRDefault="006C09CB" w:rsidP="006C09CB">
      <w:pPr>
        <w:tabs>
          <w:tab w:val="left" w:pos="0"/>
          <w:tab w:val="left" w:pos="360"/>
        </w:tabs>
        <w:ind w:right="187"/>
        <w:jc w:val="both"/>
        <w:rPr>
          <w:i/>
        </w:rPr>
      </w:pPr>
      <w:r w:rsidRPr="006C09CB">
        <w:rPr>
          <w:i/>
        </w:rPr>
        <w:t>Пояснение: его введение сдвигает кривую предельных затрат вверх, что еще больше уменьшает объем выпуска монополии.</w:t>
      </w:r>
    </w:p>
    <w:p w:rsidR="006C09CB" w:rsidRDefault="006C09CB" w:rsidP="006C09CB">
      <w:pPr>
        <w:tabs>
          <w:tab w:val="left" w:pos="0"/>
          <w:tab w:val="left" w:pos="360"/>
        </w:tabs>
        <w:ind w:right="187"/>
        <w:jc w:val="both"/>
        <w:rPr>
          <w:i/>
        </w:rPr>
      </w:pPr>
    </w:p>
    <w:p w:rsidR="006C09CB" w:rsidRDefault="006C09CB" w:rsidP="006C09CB">
      <w:pPr>
        <w:jc w:val="both"/>
      </w:pPr>
      <w:r w:rsidRPr="002A5019">
        <w:rPr>
          <w:b/>
        </w:rPr>
        <w:t>1.8. (2 балла)</w:t>
      </w:r>
      <w:r>
        <w:t xml:space="preserve"> </w:t>
      </w:r>
      <w:r w:rsidRPr="002A5019">
        <w:t>Компанию РЖД нередко подвергают критике за расходование средств на рекламу. Приведите доводы в поддержку необходимости п</w:t>
      </w:r>
      <w:r>
        <w:t>одобных затрат для компании РЖД.</w:t>
      </w:r>
    </w:p>
    <w:p w:rsidR="006C09CB" w:rsidRDefault="006C09CB" w:rsidP="006C09CB">
      <w:pPr>
        <w:tabs>
          <w:tab w:val="left" w:pos="0"/>
          <w:tab w:val="left" w:pos="360"/>
        </w:tabs>
        <w:ind w:right="187"/>
        <w:jc w:val="both"/>
        <w:rPr>
          <w:i/>
        </w:rPr>
      </w:pPr>
    </w:p>
    <w:p w:rsidR="006C09CB" w:rsidRDefault="006C09CB" w:rsidP="006C09CB">
      <w:pPr>
        <w:tabs>
          <w:tab w:val="left" w:pos="0"/>
          <w:tab w:val="left" w:pos="360"/>
        </w:tabs>
        <w:ind w:right="187"/>
        <w:jc w:val="both"/>
        <w:rPr>
          <w:i/>
        </w:rPr>
      </w:pPr>
      <w:r>
        <w:rPr>
          <w:i/>
        </w:rPr>
        <w:t>Ответ:</w:t>
      </w:r>
    </w:p>
    <w:p w:rsidR="00D62562" w:rsidRDefault="00D62562" w:rsidP="00BA54EC">
      <w:pPr>
        <w:tabs>
          <w:tab w:val="left" w:pos="0"/>
          <w:tab w:val="left" w:pos="360"/>
        </w:tabs>
        <w:ind w:right="187"/>
        <w:jc w:val="both"/>
        <w:rPr>
          <w:i/>
        </w:rPr>
      </w:pPr>
      <w:r w:rsidRPr="006C09CB">
        <w:rPr>
          <w:i/>
        </w:rPr>
        <w:t>1.8.</w:t>
      </w:r>
      <w:r w:rsidR="00BA54EC" w:rsidRPr="00BA54EC">
        <w:t xml:space="preserve"> </w:t>
      </w:r>
      <w:r w:rsidR="00BA54EC" w:rsidRPr="00BA54EC">
        <w:rPr>
          <w:b/>
          <w:i/>
        </w:rPr>
        <w:t>(2 балла)</w:t>
      </w:r>
      <w:r w:rsidR="00BA54EC" w:rsidRPr="00BA54EC">
        <w:rPr>
          <w:i/>
        </w:rPr>
        <w:t xml:space="preserve"> являясь монополией в сфере железнодорожных перевозок, компания РЖД вынуждена </w:t>
      </w:r>
      <w:r w:rsidR="00BA54EC" w:rsidRPr="00BA54EC">
        <w:rPr>
          <w:b/>
          <w:i/>
        </w:rPr>
        <w:t>конкурировать с другими видами транспорта</w:t>
      </w:r>
      <w:r w:rsidR="00BA54EC" w:rsidRPr="00BA54EC">
        <w:rPr>
          <w:i/>
        </w:rPr>
        <w:t>. Таким образом, затраты на рекламу могут быть необходимы</w:t>
      </w:r>
    </w:p>
    <w:p w:rsidR="00BA54EC" w:rsidRDefault="00BA54EC" w:rsidP="00BA54EC">
      <w:pPr>
        <w:tabs>
          <w:tab w:val="left" w:pos="0"/>
          <w:tab w:val="left" w:pos="360"/>
        </w:tabs>
        <w:ind w:right="187"/>
        <w:jc w:val="both"/>
        <w:rPr>
          <w:i/>
        </w:rPr>
      </w:pPr>
    </w:p>
    <w:p w:rsidR="00BA54EC" w:rsidRDefault="00BA54EC" w:rsidP="00BA54EC">
      <w:pPr>
        <w:jc w:val="both"/>
      </w:pPr>
      <w:r w:rsidRPr="008750B0">
        <w:rPr>
          <w:b/>
        </w:rPr>
        <w:t>1.9. (2 балла)</w:t>
      </w:r>
      <w:r w:rsidRPr="008750B0">
        <w:t xml:space="preserve"> Государство планирует установить такую фиксированную цену на продукцию монополии, которая позволит достичь оптимального для рынка объема выпуска. Какие еще действия придется предпринять государству, чтобы выпуск оставался на данном уровне?</w:t>
      </w:r>
    </w:p>
    <w:p w:rsidR="00BA54EC" w:rsidRDefault="00BA54EC" w:rsidP="00BA54EC">
      <w:pPr>
        <w:tabs>
          <w:tab w:val="left" w:pos="0"/>
          <w:tab w:val="left" w:pos="360"/>
        </w:tabs>
        <w:ind w:right="187"/>
        <w:jc w:val="both"/>
        <w:rPr>
          <w:b/>
        </w:rPr>
      </w:pPr>
    </w:p>
    <w:p w:rsidR="00BA54EC" w:rsidRDefault="00BA54EC" w:rsidP="00BA54EC">
      <w:pPr>
        <w:tabs>
          <w:tab w:val="left" w:pos="0"/>
          <w:tab w:val="left" w:pos="360"/>
        </w:tabs>
        <w:ind w:right="187"/>
        <w:jc w:val="both"/>
        <w:rPr>
          <w:i/>
        </w:rPr>
      </w:pPr>
      <w:r>
        <w:rPr>
          <w:i/>
        </w:rPr>
        <w:t>Ответ:</w:t>
      </w:r>
    </w:p>
    <w:p w:rsidR="002D73CB" w:rsidRPr="00BA54EC" w:rsidRDefault="002D73CB" w:rsidP="002D73CB">
      <w:pPr>
        <w:tabs>
          <w:tab w:val="left" w:pos="0"/>
          <w:tab w:val="left" w:pos="360"/>
        </w:tabs>
        <w:ind w:right="187"/>
        <w:jc w:val="both"/>
        <w:rPr>
          <w:i/>
        </w:rPr>
      </w:pPr>
      <w:r w:rsidRPr="00BA54EC">
        <w:rPr>
          <w:i/>
        </w:rPr>
        <w:t xml:space="preserve">1.9. </w:t>
      </w:r>
      <w:r w:rsidR="00FB2DD7" w:rsidRPr="00FB2DD7">
        <w:rPr>
          <w:b/>
          <w:i/>
        </w:rPr>
        <w:t>(2 балла)</w:t>
      </w:r>
      <w:r w:rsidR="00FB2DD7" w:rsidRPr="00FB2DD7">
        <w:rPr>
          <w:i/>
        </w:rPr>
        <w:t xml:space="preserve"> </w:t>
      </w:r>
      <w:r w:rsidR="00BA54EC">
        <w:rPr>
          <w:i/>
          <w:iCs/>
        </w:rPr>
        <w:t xml:space="preserve">ввести </w:t>
      </w:r>
      <w:proofErr w:type="spellStart"/>
      <w:r w:rsidR="00BA54EC">
        <w:rPr>
          <w:i/>
          <w:iCs/>
        </w:rPr>
        <w:t>потоварные</w:t>
      </w:r>
      <w:proofErr w:type="spellEnd"/>
      <w:r w:rsidR="00BA54EC">
        <w:rPr>
          <w:i/>
          <w:iCs/>
        </w:rPr>
        <w:t xml:space="preserve"> дотации</w:t>
      </w:r>
    </w:p>
    <w:p w:rsidR="002D73CB" w:rsidRPr="00BA54EC" w:rsidRDefault="00BA54EC" w:rsidP="002D73CB">
      <w:pPr>
        <w:tabs>
          <w:tab w:val="left" w:pos="0"/>
          <w:tab w:val="left" w:pos="360"/>
        </w:tabs>
        <w:ind w:right="187"/>
        <w:jc w:val="both"/>
        <w:rPr>
          <w:i/>
        </w:rPr>
      </w:pPr>
      <w:r w:rsidRPr="00BA54EC">
        <w:rPr>
          <w:i/>
        </w:rPr>
        <w:t xml:space="preserve">Пояснение: Оптимальному выпуску соответствует цена совершенной конкуренции, которая приведет к убыткам монополии. С убытком естественная монополия работать не может, поэтому необходима </w:t>
      </w:r>
      <w:proofErr w:type="spellStart"/>
      <w:r w:rsidRPr="00BA54EC">
        <w:rPr>
          <w:i/>
        </w:rPr>
        <w:t>потоварная</w:t>
      </w:r>
      <w:proofErr w:type="spellEnd"/>
      <w:r w:rsidRPr="00BA54EC">
        <w:rPr>
          <w:i/>
        </w:rPr>
        <w:t xml:space="preserve"> дотация.</w:t>
      </w:r>
    </w:p>
    <w:p w:rsidR="00BA54EC" w:rsidRDefault="00BA54EC" w:rsidP="002D73CB">
      <w:pPr>
        <w:tabs>
          <w:tab w:val="left" w:pos="0"/>
          <w:tab w:val="left" w:pos="360"/>
        </w:tabs>
        <w:ind w:right="187"/>
        <w:jc w:val="both"/>
        <w:rPr>
          <w:b/>
        </w:rPr>
      </w:pPr>
    </w:p>
    <w:p w:rsidR="00BA54EC" w:rsidRDefault="00BA54EC" w:rsidP="00BA54EC">
      <w:pPr>
        <w:jc w:val="both"/>
        <w:rPr>
          <w:highlight w:val="yellow"/>
        </w:rPr>
      </w:pPr>
      <w:r w:rsidRPr="008750B0">
        <w:rPr>
          <w:b/>
        </w:rPr>
        <w:t>1.10. (3 балла)</w:t>
      </w:r>
      <w:r>
        <w:t xml:space="preserve"> </w:t>
      </w:r>
      <w:r w:rsidRPr="008750B0">
        <w:t xml:space="preserve">Влияет ли объем партии груза на перекрестную эластичность спроса на железнодорожные перевозки относительно цены перевозок автомобильным транспортом? Если влияет, то как? </w:t>
      </w:r>
    </w:p>
    <w:p w:rsidR="00BA54EC" w:rsidRDefault="00BA54EC" w:rsidP="002D73CB">
      <w:pPr>
        <w:tabs>
          <w:tab w:val="left" w:pos="0"/>
          <w:tab w:val="left" w:pos="360"/>
        </w:tabs>
        <w:ind w:right="187"/>
        <w:jc w:val="both"/>
        <w:rPr>
          <w:b/>
        </w:rPr>
      </w:pPr>
    </w:p>
    <w:p w:rsidR="00BA54EC" w:rsidRPr="00BA54EC" w:rsidRDefault="00BA54EC" w:rsidP="00BA54EC">
      <w:pPr>
        <w:tabs>
          <w:tab w:val="left" w:pos="0"/>
          <w:tab w:val="left" w:pos="360"/>
        </w:tabs>
        <w:ind w:right="187"/>
        <w:jc w:val="both"/>
        <w:rPr>
          <w:i/>
        </w:rPr>
      </w:pPr>
      <w:r w:rsidRPr="00BA54EC">
        <w:rPr>
          <w:i/>
        </w:rPr>
        <w:t>Ответ:</w:t>
      </w:r>
    </w:p>
    <w:p w:rsidR="006008CE" w:rsidRDefault="002D73CB" w:rsidP="00BA54EC">
      <w:pPr>
        <w:tabs>
          <w:tab w:val="left" w:pos="0"/>
          <w:tab w:val="left" w:pos="360"/>
        </w:tabs>
        <w:ind w:right="187"/>
        <w:jc w:val="both"/>
        <w:rPr>
          <w:i/>
        </w:rPr>
      </w:pPr>
      <w:r w:rsidRPr="00BA54EC">
        <w:rPr>
          <w:i/>
        </w:rPr>
        <w:t>1.10</w:t>
      </w:r>
      <w:r w:rsidR="008F1BBF" w:rsidRPr="00BA54EC">
        <w:rPr>
          <w:i/>
        </w:rPr>
        <w:t>.</w:t>
      </w:r>
      <w:r w:rsidR="00007191" w:rsidRPr="00BA54EC">
        <w:rPr>
          <w:i/>
        </w:rPr>
        <w:t xml:space="preserve"> </w:t>
      </w:r>
      <w:r w:rsidR="00BA54EC" w:rsidRPr="00BA54EC">
        <w:rPr>
          <w:i/>
        </w:rPr>
        <w:t>да, влияет</w:t>
      </w:r>
      <w:r w:rsidR="00FB2DD7">
        <w:rPr>
          <w:i/>
        </w:rPr>
        <w:t xml:space="preserve"> </w:t>
      </w:r>
      <w:r w:rsidR="00FB2DD7" w:rsidRPr="00FB2DD7">
        <w:rPr>
          <w:b/>
          <w:i/>
        </w:rPr>
        <w:t>(1 балл)</w:t>
      </w:r>
      <w:r w:rsidR="00BA54EC" w:rsidRPr="00BA54EC">
        <w:rPr>
          <w:i/>
        </w:rPr>
        <w:t>. Чем крупнее партия, тем ниже перекрестная эластичность</w:t>
      </w:r>
      <w:r w:rsidR="00FB2DD7">
        <w:rPr>
          <w:i/>
        </w:rPr>
        <w:t xml:space="preserve"> </w:t>
      </w:r>
      <w:r w:rsidR="00FB2DD7" w:rsidRPr="00FB2DD7">
        <w:rPr>
          <w:b/>
          <w:i/>
        </w:rPr>
        <w:t>(2 балла)</w:t>
      </w:r>
      <w:r w:rsidR="00BA54EC" w:rsidRPr="00BA54EC">
        <w:rPr>
          <w:i/>
        </w:rPr>
        <w:t>.</w:t>
      </w:r>
    </w:p>
    <w:p w:rsidR="00BA54EC" w:rsidRDefault="00BA54EC" w:rsidP="00BA54EC">
      <w:pPr>
        <w:tabs>
          <w:tab w:val="left" w:pos="0"/>
          <w:tab w:val="left" w:pos="360"/>
        </w:tabs>
        <w:ind w:right="187"/>
        <w:jc w:val="both"/>
        <w:rPr>
          <w:i/>
        </w:rPr>
      </w:pPr>
    </w:p>
    <w:p w:rsidR="00FB2DD7" w:rsidRPr="005154AB" w:rsidRDefault="00FB2DD7" w:rsidP="00FB2DD7">
      <w:pPr>
        <w:jc w:val="both"/>
        <w:rPr>
          <w:b/>
        </w:rPr>
      </w:pPr>
      <w:r w:rsidRPr="005154AB">
        <w:rPr>
          <w:b/>
        </w:rPr>
        <w:t>Аналитическое задание</w:t>
      </w:r>
      <w:r>
        <w:rPr>
          <w:b/>
        </w:rPr>
        <w:t xml:space="preserve"> 2</w:t>
      </w:r>
      <w:r w:rsidRPr="005154AB">
        <w:rPr>
          <w:b/>
        </w:rPr>
        <w:t xml:space="preserve"> (</w:t>
      </w:r>
      <w:r>
        <w:rPr>
          <w:b/>
        </w:rPr>
        <w:t>3</w:t>
      </w:r>
      <w:r w:rsidRPr="005154AB">
        <w:rPr>
          <w:b/>
        </w:rPr>
        <w:t xml:space="preserve"> балл</w:t>
      </w:r>
      <w:r>
        <w:rPr>
          <w:b/>
        </w:rPr>
        <w:t>а</w:t>
      </w:r>
      <w:r w:rsidRPr="005154AB">
        <w:rPr>
          <w:b/>
        </w:rPr>
        <w:t xml:space="preserve">). </w:t>
      </w:r>
    </w:p>
    <w:p w:rsidR="00FB2DD7" w:rsidRPr="00496D49" w:rsidRDefault="00FB2DD7" w:rsidP="00FB2DD7">
      <w:pPr>
        <w:jc w:val="both"/>
      </w:pPr>
      <w:r w:rsidRPr="00496D49">
        <w:t>«Минфин спрогнозировал доходы бюджета в зависимости от конъюнктуры на нефтегазовом рынке. Сценарии с различными сочетаниями цены нефти и объема добычи представлены в проекте Основных направлений налоговой, бюджетной и таможенно-тарифной политики на 2023–2025 гг.</w:t>
      </w:r>
    </w:p>
    <w:p w:rsidR="00FB2DD7" w:rsidRPr="00496D49" w:rsidRDefault="00FB2DD7" w:rsidP="00FB2DD7">
      <w:pPr>
        <w:jc w:val="both"/>
      </w:pPr>
      <w:r w:rsidRPr="00496D49">
        <w:t>Базовые нефтегазовые доходы бюджета (условная величина, которая определяет минимальный уровень расходов) на всю следующую трехлетку зафиксированы на уровне 8 трлн руб.</w:t>
      </w:r>
    </w:p>
    <w:p w:rsidR="00FB2DD7" w:rsidRPr="00496D49" w:rsidRDefault="00FB2DD7" w:rsidP="00FB2DD7">
      <w:pPr>
        <w:jc w:val="both"/>
      </w:pPr>
      <w:proofErr w:type="spellStart"/>
      <w:r w:rsidRPr="00496D49">
        <w:t>Минэк</w:t>
      </w:r>
      <w:proofErr w:type="spellEnd"/>
      <w:r w:rsidRPr="00496D49">
        <w:t xml:space="preserve"> в базовом варианте макроэкономического прогноза ожидает средней стоимости </w:t>
      </w:r>
      <w:proofErr w:type="spellStart"/>
      <w:r w:rsidRPr="00496D49">
        <w:t>Urals</w:t>
      </w:r>
      <w:proofErr w:type="spellEnd"/>
      <w:r w:rsidRPr="00496D49">
        <w:t xml:space="preserve"> в $80, $70,1, $67,5 и $65 за 1 </w:t>
      </w:r>
      <w:proofErr w:type="spellStart"/>
      <w:r w:rsidRPr="00496D49">
        <w:t>барр</w:t>
      </w:r>
      <w:proofErr w:type="spellEnd"/>
      <w:r w:rsidRPr="00496D49">
        <w:t>. в 2022–2025 гг. В 2022 г. объем добычи нефти оценивается в 515 млн т, в 2023 г. – в 490 млн т. Стабилизация показателя ожидается в 2024 г.</w:t>
      </w:r>
      <w:r>
        <w:t xml:space="preserve"> и предусматривает рост на 1%»</w:t>
      </w:r>
      <w:r>
        <w:rPr>
          <w:rStyle w:val="af"/>
        </w:rPr>
        <w:footnoteReference w:id="5"/>
      </w:r>
    </w:p>
    <w:p w:rsidR="00FB2DD7" w:rsidRPr="00496D49" w:rsidRDefault="00FB2DD7" w:rsidP="00FB2DD7">
      <w:pPr>
        <w:jc w:val="both"/>
      </w:pPr>
      <w:r w:rsidRPr="00496D49">
        <w:t>«Минэкономразвития скорректировало прогноз по курсу рубля в пользу его укрепления. В 2022 г. среднегодовая стоимость доллара ожидается на уровне 68,1 руб./$. В 2023 г. власти ожидают ослабления национальной валюты до 68,3 руб./$, в 2024 г. – до 70,9 руб./</w:t>
      </w:r>
      <w:r>
        <w:t>$, в 2025 г. – до 72,2 руб./$»</w:t>
      </w:r>
      <w:r>
        <w:rPr>
          <w:rStyle w:val="af"/>
        </w:rPr>
        <w:footnoteReference w:id="6"/>
      </w:r>
    </w:p>
    <w:p w:rsidR="00FB2DD7" w:rsidRPr="00496D49" w:rsidRDefault="00FB2DD7" w:rsidP="00FB2DD7">
      <w:pPr>
        <w:jc w:val="both"/>
      </w:pPr>
      <w:r w:rsidRPr="00496D49">
        <w:t xml:space="preserve">«Нефтегазовые доходы бюджета – вместе с поступлениями сверх базовых 8 трлн – в 2023–2025 гг. ожидаются в размере 8,9 трлн, 8,7 трлн </w:t>
      </w:r>
      <w:r>
        <w:t>и 8,5 трлн руб. соответственно»</w:t>
      </w:r>
      <w:r>
        <w:rPr>
          <w:rStyle w:val="af"/>
        </w:rPr>
        <w:footnoteReference w:id="7"/>
      </w:r>
      <w:r w:rsidRPr="00496D49">
        <w:t>.</w:t>
      </w:r>
    </w:p>
    <w:p w:rsidR="00FB2DD7" w:rsidRPr="000D7D0C" w:rsidRDefault="00FB2DD7" w:rsidP="00FB2DD7">
      <w:pPr>
        <w:jc w:val="both"/>
      </w:pPr>
      <w:r w:rsidRPr="00496D49">
        <w:t>Какую долю (в %) доходов от добычи нефти составят нефтегазовые доходы федерального бюджета Российской Федерации в 2023 г.?</w:t>
      </w:r>
      <w:r>
        <w:t xml:space="preserve"> </w:t>
      </w:r>
      <w:r w:rsidRPr="000D7D0C">
        <w:rPr>
          <w:i/>
        </w:rPr>
        <w:t xml:space="preserve">(Примечание: 1 тонна нефти </w:t>
      </w:r>
      <w:proofErr w:type="spellStart"/>
      <w:r w:rsidRPr="000D7D0C">
        <w:rPr>
          <w:i/>
        </w:rPr>
        <w:t>Urals</w:t>
      </w:r>
      <w:proofErr w:type="spellEnd"/>
      <w:r w:rsidRPr="000D7D0C">
        <w:rPr>
          <w:i/>
        </w:rPr>
        <w:t xml:space="preserve"> = 7,28 баррелей)</w:t>
      </w:r>
    </w:p>
    <w:p w:rsidR="00BA54EC" w:rsidRDefault="00BA54EC" w:rsidP="00BA54EC">
      <w:pPr>
        <w:tabs>
          <w:tab w:val="left" w:pos="0"/>
          <w:tab w:val="left" w:pos="360"/>
        </w:tabs>
        <w:ind w:right="187"/>
        <w:jc w:val="both"/>
        <w:rPr>
          <w:b/>
        </w:rPr>
      </w:pPr>
    </w:p>
    <w:p w:rsidR="00FB2DD7" w:rsidRPr="00FB2DD7" w:rsidRDefault="00FB2DD7" w:rsidP="00BA54EC">
      <w:pPr>
        <w:tabs>
          <w:tab w:val="left" w:pos="0"/>
          <w:tab w:val="left" w:pos="360"/>
        </w:tabs>
        <w:ind w:right="187"/>
        <w:jc w:val="both"/>
        <w:rPr>
          <w:i/>
        </w:rPr>
      </w:pPr>
      <w:r w:rsidRPr="00FB2DD7">
        <w:rPr>
          <w:i/>
        </w:rPr>
        <w:t>Ответ:</w:t>
      </w:r>
    </w:p>
    <w:p w:rsidR="00FB2DD7" w:rsidRPr="00FB2DD7" w:rsidRDefault="00C71D2E" w:rsidP="00FB2DD7">
      <w:pPr>
        <w:tabs>
          <w:tab w:val="left" w:pos="0"/>
          <w:tab w:val="left" w:pos="360"/>
        </w:tabs>
        <w:ind w:right="187"/>
        <w:jc w:val="both"/>
        <w:rPr>
          <w:i/>
        </w:rPr>
      </w:pPr>
      <w:r w:rsidRPr="00FB2DD7">
        <w:rPr>
          <w:i/>
        </w:rPr>
        <w:t xml:space="preserve">2. </w:t>
      </w:r>
      <w:r w:rsidR="00FB2DD7" w:rsidRPr="00FB2DD7">
        <w:rPr>
          <w:i/>
        </w:rPr>
        <w:t>52%</w:t>
      </w:r>
      <w:r w:rsidR="00FB2DD7">
        <w:rPr>
          <w:i/>
        </w:rPr>
        <w:t xml:space="preserve"> </w:t>
      </w:r>
      <w:r w:rsidR="00FB2DD7" w:rsidRPr="00FB2DD7">
        <w:rPr>
          <w:b/>
          <w:i/>
        </w:rPr>
        <w:t>(2 балла)</w:t>
      </w:r>
    </w:p>
    <w:p w:rsidR="00FB2DD7" w:rsidRPr="00FB2DD7" w:rsidRDefault="00FB2DD7" w:rsidP="00FB2DD7">
      <w:pPr>
        <w:tabs>
          <w:tab w:val="left" w:pos="0"/>
          <w:tab w:val="left" w:pos="360"/>
        </w:tabs>
        <w:ind w:right="187"/>
        <w:jc w:val="both"/>
        <w:rPr>
          <w:i/>
        </w:rPr>
      </w:pPr>
      <w:r w:rsidRPr="00FB2DD7">
        <w:rPr>
          <w:i/>
        </w:rPr>
        <w:t xml:space="preserve">Объем добычи нефти, млн </w:t>
      </w:r>
      <w:proofErr w:type="spellStart"/>
      <w:r w:rsidRPr="00FB2DD7">
        <w:rPr>
          <w:i/>
        </w:rPr>
        <w:t>барр</w:t>
      </w:r>
      <w:proofErr w:type="spellEnd"/>
      <w:r w:rsidRPr="00FB2DD7">
        <w:rPr>
          <w:i/>
        </w:rPr>
        <w:t xml:space="preserve">. = 490 млн т * 7,28 </w:t>
      </w:r>
      <w:proofErr w:type="spellStart"/>
      <w:proofErr w:type="gramStart"/>
      <w:r w:rsidRPr="00FB2DD7">
        <w:rPr>
          <w:i/>
        </w:rPr>
        <w:t>барр</w:t>
      </w:r>
      <w:proofErr w:type="spellEnd"/>
      <w:r w:rsidRPr="00FB2DD7">
        <w:rPr>
          <w:i/>
        </w:rPr>
        <w:t>./</w:t>
      </w:r>
      <w:proofErr w:type="gramEnd"/>
      <w:r w:rsidRPr="00FB2DD7">
        <w:rPr>
          <w:i/>
        </w:rPr>
        <w:t>т = 3567,2</w:t>
      </w:r>
    </w:p>
    <w:p w:rsidR="00FB2DD7" w:rsidRPr="00FB2DD7" w:rsidRDefault="00FB2DD7" w:rsidP="00FB2DD7">
      <w:pPr>
        <w:tabs>
          <w:tab w:val="left" w:pos="0"/>
          <w:tab w:val="left" w:pos="360"/>
        </w:tabs>
        <w:ind w:right="187"/>
        <w:jc w:val="both"/>
        <w:rPr>
          <w:i/>
        </w:rPr>
      </w:pPr>
      <w:r w:rsidRPr="00FB2DD7">
        <w:rPr>
          <w:i/>
        </w:rPr>
        <w:t>Доходы компаний от добычи нефти = 70,1 $/</w:t>
      </w:r>
      <w:proofErr w:type="spellStart"/>
      <w:r w:rsidRPr="00FB2DD7">
        <w:rPr>
          <w:i/>
        </w:rPr>
        <w:t>барр</w:t>
      </w:r>
      <w:proofErr w:type="spellEnd"/>
      <w:r w:rsidRPr="00FB2DD7">
        <w:rPr>
          <w:i/>
        </w:rPr>
        <w:t xml:space="preserve">. * 3567,2 млн </w:t>
      </w:r>
      <w:proofErr w:type="spellStart"/>
      <w:r w:rsidRPr="00FB2DD7">
        <w:rPr>
          <w:i/>
        </w:rPr>
        <w:t>барр</w:t>
      </w:r>
      <w:proofErr w:type="spellEnd"/>
      <w:r w:rsidRPr="00FB2DD7">
        <w:rPr>
          <w:i/>
        </w:rPr>
        <w:t>. * 68,3 руб./$ = 17,1 трлн руб.</w:t>
      </w:r>
    </w:p>
    <w:p w:rsidR="00C71D2E" w:rsidRDefault="00FB2DD7" w:rsidP="00FB2DD7">
      <w:pPr>
        <w:tabs>
          <w:tab w:val="left" w:pos="0"/>
          <w:tab w:val="left" w:pos="360"/>
        </w:tabs>
        <w:ind w:right="187"/>
        <w:jc w:val="both"/>
        <w:rPr>
          <w:b/>
        </w:rPr>
      </w:pPr>
      <w:r w:rsidRPr="00FB2DD7">
        <w:rPr>
          <w:i/>
        </w:rPr>
        <w:t>Доля нефтегазовых доходов бюджета в доходах от добычи нефти = 8,9 / 17,1 = 0,52 = 52%.</w:t>
      </w:r>
    </w:p>
    <w:p w:rsidR="00C71D2E" w:rsidRDefault="00C71D2E" w:rsidP="00246D07">
      <w:pPr>
        <w:tabs>
          <w:tab w:val="left" w:pos="0"/>
          <w:tab w:val="left" w:pos="360"/>
        </w:tabs>
        <w:ind w:right="187"/>
        <w:jc w:val="both"/>
        <w:rPr>
          <w:b/>
        </w:rPr>
      </w:pPr>
    </w:p>
    <w:p w:rsidR="00246D07" w:rsidRPr="00267FD6" w:rsidRDefault="00246D07" w:rsidP="00246D07">
      <w:pPr>
        <w:tabs>
          <w:tab w:val="left" w:pos="0"/>
          <w:tab w:val="left" w:pos="360"/>
        </w:tabs>
        <w:ind w:right="187"/>
        <w:jc w:val="both"/>
        <w:rPr>
          <w:b/>
        </w:rPr>
      </w:pPr>
      <w:r w:rsidRPr="00267FD6">
        <w:rPr>
          <w:b/>
        </w:rPr>
        <w:t xml:space="preserve">ЧАСТЬ 2. </w:t>
      </w:r>
      <w:r w:rsidRPr="00267FD6">
        <w:rPr>
          <w:b/>
          <w:noProof/>
          <w:sz w:val="28"/>
          <w:szCs w:val="28"/>
        </w:rPr>
        <w:t xml:space="preserve">Отвечая на вопросы, пишите ответ развернутый, то есть </w:t>
      </w:r>
      <w:r w:rsidRPr="00267FD6">
        <w:rPr>
          <w:b/>
          <w:noProof/>
          <w:sz w:val="28"/>
          <w:szCs w:val="28"/>
          <w:u w:val="single"/>
        </w:rPr>
        <w:t>с решением.</w:t>
      </w:r>
      <w:r w:rsidRPr="00267FD6">
        <w:rPr>
          <w:b/>
        </w:rPr>
        <w:t xml:space="preserve"> </w:t>
      </w:r>
    </w:p>
    <w:p w:rsidR="005443C5" w:rsidRPr="008750B0" w:rsidRDefault="005443C5" w:rsidP="005443C5">
      <w:pPr>
        <w:rPr>
          <w:b/>
        </w:rPr>
      </w:pPr>
      <w:r w:rsidRPr="008750B0">
        <w:rPr>
          <w:b/>
        </w:rPr>
        <w:t>Задача 1. (15 баллов)</w:t>
      </w:r>
    </w:p>
    <w:p w:rsidR="005443C5" w:rsidRDefault="005443C5" w:rsidP="005443C5">
      <w:pPr>
        <w:jc w:val="both"/>
      </w:pPr>
      <w:r>
        <w:t xml:space="preserve">В стране 640 занятых и 160 безработных. </w:t>
      </w:r>
    </w:p>
    <w:p w:rsidR="005443C5" w:rsidRDefault="005443C5" w:rsidP="005443C5">
      <w:pPr>
        <w:jc w:val="both"/>
      </w:pPr>
      <w:r w:rsidRPr="008750B0">
        <w:rPr>
          <w:b/>
        </w:rPr>
        <w:t>1.1. (5 баллов)</w:t>
      </w:r>
      <w:r>
        <w:t xml:space="preserve"> Каков уровень безработицы в стране?</w:t>
      </w:r>
    </w:p>
    <w:p w:rsidR="005443C5" w:rsidRDefault="005443C5" w:rsidP="005443C5">
      <w:pPr>
        <w:jc w:val="both"/>
      </w:pPr>
      <w:r w:rsidRPr="008750B0">
        <w:rPr>
          <w:b/>
        </w:rPr>
        <w:t>1.2. (5 баллов)</w:t>
      </w:r>
      <w:r>
        <w:t xml:space="preserve"> </w:t>
      </w:r>
      <w:r w:rsidRPr="008750B0">
        <w:t xml:space="preserve">Каждый квартал 5% занятых теряет работу, но 35% безработных находят работу. </w:t>
      </w:r>
      <w:r>
        <w:t xml:space="preserve">Как будет меняться уровень безработицы в стране со временем? </w:t>
      </w:r>
    </w:p>
    <w:p w:rsidR="005443C5" w:rsidRPr="005154AB" w:rsidRDefault="005443C5" w:rsidP="005443C5">
      <w:pPr>
        <w:jc w:val="both"/>
        <w:rPr>
          <w:highlight w:val="yellow"/>
        </w:rPr>
      </w:pPr>
      <w:r w:rsidRPr="008750B0">
        <w:rPr>
          <w:b/>
        </w:rPr>
        <w:t>1.3. (5 баллов)</w:t>
      </w:r>
      <w:r>
        <w:t xml:space="preserve"> Каков уровень безработицы в этой стране в равновесии?</w:t>
      </w:r>
    </w:p>
    <w:p w:rsidR="005443C5" w:rsidRDefault="005443C5" w:rsidP="00A628D8">
      <w:pPr>
        <w:jc w:val="both"/>
        <w:rPr>
          <w:b/>
        </w:rPr>
      </w:pPr>
    </w:p>
    <w:p w:rsidR="005443C5" w:rsidRPr="005443C5" w:rsidRDefault="005443C5" w:rsidP="00A628D8">
      <w:pPr>
        <w:jc w:val="both"/>
        <w:rPr>
          <w:i/>
        </w:rPr>
      </w:pPr>
      <w:r w:rsidRPr="005443C5">
        <w:rPr>
          <w:i/>
        </w:rPr>
        <w:lastRenderedPageBreak/>
        <w:t>Решение:</w:t>
      </w:r>
    </w:p>
    <w:p w:rsidR="002D73CB" w:rsidRDefault="002D73CB" w:rsidP="005443C5">
      <w:pPr>
        <w:jc w:val="both"/>
        <w:rPr>
          <w:i/>
        </w:rPr>
      </w:pPr>
      <w:r w:rsidRPr="005443C5">
        <w:rPr>
          <w:i/>
        </w:rPr>
        <w:t xml:space="preserve">1.1. </w:t>
      </w:r>
      <w:r w:rsidR="005443C5" w:rsidRPr="005443C5">
        <w:rPr>
          <w:b/>
          <w:i/>
        </w:rPr>
        <w:t>(5 баллов)</w:t>
      </w:r>
      <w:r w:rsidR="005443C5">
        <w:rPr>
          <w:i/>
        </w:rPr>
        <w:t xml:space="preserve"> </w:t>
      </w:r>
      <w:r w:rsidR="005443C5" w:rsidRPr="005443C5">
        <w:rPr>
          <w:i/>
        </w:rPr>
        <w:t>Пусть E – число занятых, а U – число безработных.</w:t>
      </w:r>
    </w:p>
    <w:p w:rsidR="005443C5" w:rsidRDefault="005443C5" w:rsidP="005443C5">
      <w:pPr>
        <w:jc w:val="both"/>
        <w:rPr>
          <w:i/>
        </w:rPr>
      </w:pPr>
      <w:r w:rsidRPr="005443C5">
        <w:rPr>
          <w:i/>
        </w:rPr>
        <w:t>По определению, уровень безработицы:</w:t>
      </w:r>
    </w:p>
    <w:p w:rsidR="005443C5" w:rsidRPr="005443C5" w:rsidRDefault="005443C5" w:rsidP="005443C5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 xml:space="preserve"> u=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U</m:t>
              </m:r>
            </m:num>
            <m:den>
              <m:r>
                <w:rPr>
                  <w:rFonts w:ascii="Cambria Math" w:hAnsi="Cambria Math"/>
                </w:rPr>
                <m:t>E+U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160</m:t>
              </m:r>
            </m:num>
            <m:den>
              <m:r>
                <w:rPr>
                  <w:rFonts w:ascii="Cambria Math" w:hAnsi="Cambria Math"/>
                </w:rPr>
                <m:t>640+160</m:t>
              </m:r>
            </m:den>
          </m:f>
          <m:r>
            <w:rPr>
              <w:rFonts w:ascii="Cambria Math" w:hAnsi="Cambria Math"/>
            </w:rPr>
            <m:t>=0,2 или 20%.</m:t>
          </m:r>
        </m:oMath>
      </m:oMathPara>
    </w:p>
    <w:p w:rsidR="005443C5" w:rsidRDefault="005443C5" w:rsidP="005443C5">
      <w:pPr>
        <w:jc w:val="both"/>
        <w:rPr>
          <w:i/>
        </w:rPr>
      </w:pPr>
      <w:r>
        <w:rPr>
          <w:i/>
        </w:rPr>
        <w:t>Ответ: 20% или 0,2</w:t>
      </w:r>
    </w:p>
    <w:p w:rsidR="005443C5" w:rsidRPr="005443C5" w:rsidRDefault="005443C5" w:rsidP="005443C5">
      <w:pPr>
        <w:jc w:val="both"/>
        <w:rPr>
          <w:i/>
        </w:rPr>
      </w:pPr>
    </w:p>
    <w:p w:rsidR="004A685B" w:rsidRDefault="002D73CB" w:rsidP="005443C5">
      <w:pPr>
        <w:jc w:val="both"/>
        <w:rPr>
          <w:i/>
        </w:rPr>
      </w:pPr>
      <w:r w:rsidRPr="005443C5">
        <w:rPr>
          <w:i/>
        </w:rPr>
        <w:t xml:space="preserve">1.2. </w:t>
      </w:r>
      <w:r w:rsidR="005443C5" w:rsidRPr="005443C5">
        <w:rPr>
          <w:b/>
          <w:i/>
        </w:rPr>
        <w:t>(5 баллов)</w:t>
      </w:r>
      <w:r w:rsidR="005443C5">
        <w:rPr>
          <w:i/>
        </w:rPr>
        <w:t xml:space="preserve"> </w:t>
      </w:r>
    </w:p>
    <w:p w:rsidR="004A685B" w:rsidRDefault="004A685B" w:rsidP="005443C5">
      <w:pPr>
        <w:jc w:val="both"/>
        <w:rPr>
          <w:i/>
        </w:rPr>
      </w:pPr>
      <w:r>
        <w:rPr>
          <w:i/>
        </w:rPr>
        <w:t>Количество людей в экономике 640+160=800</w:t>
      </w:r>
    </w:p>
    <w:p w:rsidR="005443C5" w:rsidRDefault="004A685B" w:rsidP="005443C5">
      <w:pPr>
        <w:jc w:val="both"/>
        <w:rPr>
          <w:i/>
        </w:rPr>
      </w:pPr>
      <w:r w:rsidRPr="004A685B">
        <w:rPr>
          <w:b/>
          <w:i/>
        </w:rPr>
        <w:t>(</w:t>
      </w:r>
      <w:r>
        <w:rPr>
          <w:b/>
          <w:i/>
        </w:rPr>
        <w:t>2</w:t>
      </w:r>
      <w:r w:rsidRPr="004A685B">
        <w:rPr>
          <w:b/>
          <w:i/>
        </w:rPr>
        <w:t xml:space="preserve"> балл</w:t>
      </w:r>
      <w:r w:rsidR="003470DE">
        <w:rPr>
          <w:b/>
          <w:i/>
        </w:rPr>
        <w:t>а</w:t>
      </w:r>
      <w:r w:rsidRPr="004A685B">
        <w:rPr>
          <w:b/>
          <w:i/>
        </w:rPr>
        <w:t>)</w:t>
      </w:r>
      <w:r>
        <w:rPr>
          <w:i/>
        </w:rPr>
        <w:t xml:space="preserve"> </w:t>
      </w:r>
      <w:r w:rsidR="005443C5" w:rsidRPr="005443C5">
        <w:rPr>
          <w:i/>
        </w:rPr>
        <w:t>Новое число безработных</w:t>
      </w:r>
      <w:r w:rsidR="005443C5">
        <w:rPr>
          <w:i/>
        </w:rPr>
        <w:t xml:space="preserve"> (количество безработный в следующем периоде</w:t>
      </w:r>
      <w:r w:rsidR="005443C5" w:rsidRPr="005443C5">
        <w:rPr>
          <w:i/>
        </w:rPr>
        <w:t>:</w:t>
      </w:r>
    </w:p>
    <w:p w:rsidR="005443C5" w:rsidRPr="005443C5" w:rsidRDefault="005443C5" w:rsidP="005443C5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t+1</m:t>
              </m:r>
            </m:sub>
          </m:sSub>
          <m:r>
            <w:rPr>
              <w:rFonts w:ascii="Cambria Math" w:hAnsi="Cambria Math"/>
            </w:rPr>
            <m:t>=0,65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+0,05*(800-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 xml:space="preserve"> )=0,6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 xml:space="preserve">+40. </m:t>
          </m:r>
        </m:oMath>
      </m:oMathPara>
    </w:p>
    <w:p w:rsidR="004A685B" w:rsidRDefault="004A685B" w:rsidP="005443C5">
      <w:pPr>
        <w:jc w:val="both"/>
        <w:rPr>
          <w:i/>
        </w:rPr>
      </w:pPr>
      <w:r w:rsidRPr="004A685B">
        <w:rPr>
          <w:b/>
          <w:i/>
        </w:rPr>
        <w:t>(1 балл)</w:t>
      </w:r>
      <w:r>
        <w:rPr>
          <w:i/>
        </w:rPr>
        <w:t xml:space="preserve"> </w:t>
      </w:r>
      <w:r w:rsidR="005443C5" w:rsidRPr="005443C5">
        <w:rPr>
          <w:i/>
        </w:rPr>
        <w:t>Определим, при каком условии число безработных будет расти:</w:t>
      </w:r>
    </w:p>
    <w:p w:rsidR="004A685B" w:rsidRPr="004A685B" w:rsidRDefault="009C209B" w:rsidP="005443C5">
      <w:pPr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t+1</m:t>
              </m:r>
            </m:sub>
          </m:sSub>
          <m:r>
            <w:rPr>
              <w:rFonts w:ascii="Cambria Math" w:hAnsi="Cambria Math"/>
            </w:rPr>
            <m:t>&gt;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</m:oMath>
      </m:oMathPara>
    </w:p>
    <w:p w:rsidR="004A685B" w:rsidRPr="004A685B" w:rsidRDefault="004A685B" w:rsidP="005443C5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0,6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+40&gt;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</m:oMath>
      </m:oMathPara>
    </w:p>
    <w:p w:rsidR="004A685B" w:rsidRPr="004A685B" w:rsidRDefault="004A685B" w:rsidP="005443C5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0,6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&gt;-40</m:t>
          </m:r>
        </m:oMath>
      </m:oMathPara>
    </w:p>
    <w:p w:rsidR="004A685B" w:rsidRPr="004A685B" w:rsidRDefault="004A685B" w:rsidP="005443C5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-0,4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&gt;-40</m:t>
          </m:r>
        </m:oMath>
      </m:oMathPara>
    </w:p>
    <w:p w:rsidR="004A685B" w:rsidRPr="004A685B" w:rsidRDefault="009C209B" w:rsidP="005443C5">
      <w:pPr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&lt;100</m:t>
          </m:r>
        </m:oMath>
      </m:oMathPara>
    </w:p>
    <w:p w:rsidR="004A685B" w:rsidRDefault="004A685B" w:rsidP="005443C5">
      <w:pPr>
        <w:jc w:val="both"/>
        <w:rPr>
          <w:i/>
        </w:rPr>
      </w:pPr>
      <w:r>
        <w:rPr>
          <w:i/>
        </w:rPr>
        <w:t>Поскольку по условию задачи количество безработных 160, а растет оно если</w:t>
      </w:r>
      <w:r w:rsidRPr="004A685B">
        <w:rPr>
          <w:i/>
        </w:rPr>
        <w:t xml:space="preserve"> </w:t>
      </w:r>
      <w:r>
        <w:rPr>
          <w:i/>
        </w:rPr>
        <w:t xml:space="preserve">количество безработных меньше 100, то количество безработных будет снижаться. </w:t>
      </w:r>
      <w:r w:rsidRPr="004A685B">
        <w:rPr>
          <w:b/>
          <w:i/>
        </w:rPr>
        <w:t>(1 балл)</w:t>
      </w:r>
      <w:r>
        <w:rPr>
          <w:i/>
        </w:rPr>
        <w:t xml:space="preserve"> </w:t>
      </w:r>
    </w:p>
    <w:p w:rsidR="00C71D2E" w:rsidRDefault="005443C5" w:rsidP="005443C5">
      <w:pPr>
        <w:jc w:val="both"/>
        <w:rPr>
          <w:i/>
        </w:rPr>
      </w:pPr>
      <w:r w:rsidRPr="005443C5">
        <w:rPr>
          <w:i/>
        </w:rPr>
        <w:t>Поскольку суммарное число занятых и безработных не меняется (так как в условии предусмотрены только переходы из занятых в безработные и в противоположном направлении), то снижается и безработица</w:t>
      </w:r>
      <w:r w:rsidR="004A685B">
        <w:rPr>
          <w:i/>
        </w:rPr>
        <w:t xml:space="preserve"> </w:t>
      </w:r>
      <w:r w:rsidR="004A685B" w:rsidRPr="004A685B">
        <w:rPr>
          <w:b/>
          <w:i/>
        </w:rPr>
        <w:t>(1 балл)</w:t>
      </w:r>
      <w:r w:rsidRPr="004A685B">
        <w:rPr>
          <w:b/>
          <w:i/>
        </w:rPr>
        <w:t>.</w:t>
      </w:r>
    </w:p>
    <w:p w:rsidR="005443C5" w:rsidRPr="005443C5" w:rsidRDefault="005443C5" w:rsidP="005443C5">
      <w:pPr>
        <w:jc w:val="both"/>
        <w:rPr>
          <w:i/>
        </w:rPr>
      </w:pPr>
    </w:p>
    <w:p w:rsidR="004A685B" w:rsidRDefault="002D73CB" w:rsidP="004A685B">
      <w:pPr>
        <w:jc w:val="both"/>
      </w:pPr>
      <w:r w:rsidRPr="005443C5">
        <w:rPr>
          <w:i/>
        </w:rPr>
        <w:t xml:space="preserve">1.3. </w:t>
      </w:r>
      <w:r w:rsidR="004A685B" w:rsidRPr="008750B0">
        <w:rPr>
          <w:b/>
        </w:rPr>
        <w:t>(5 баллов)</w:t>
      </w:r>
      <w:r w:rsidR="004A685B">
        <w:t xml:space="preserve"> </w:t>
      </w:r>
    </w:p>
    <w:p w:rsidR="004A685B" w:rsidRDefault="004A685B" w:rsidP="004A685B">
      <w:pPr>
        <w:jc w:val="both"/>
        <w:rPr>
          <w:i/>
        </w:rPr>
      </w:pPr>
      <w:r w:rsidRPr="004A685B">
        <w:rPr>
          <w:b/>
          <w:i/>
        </w:rPr>
        <w:t>(</w:t>
      </w:r>
      <w:r>
        <w:rPr>
          <w:b/>
          <w:i/>
        </w:rPr>
        <w:t>2</w:t>
      </w:r>
      <w:r w:rsidRPr="004A685B">
        <w:rPr>
          <w:b/>
          <w:i/>
        </w:rPr>
        <w:t xml:space="preserve"> балл)</w:t>
      </w:r>
      <w:r>
        <w:rPr>
          <w:i/>
        </w:rPr>
        <w:t xml:space="preserve"> </w:t>
      </w:r>
      <w:r w:rsidRPr="004A685B">
        <w:rPr>
          <w:i/>
        </w:rPr>
        <w:t>Как мы видим, уровень безработицы не будет меняться, если</w:t>
      </w:r>
    </w:p>
    <w:p w:rsidR="004A685B" w:rsidRPr="004A685B" w:rsidRDefault="004A685B" w:rsidP="004A685B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t+1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</m:oMath>
      </m:oMathPara>
    </w:p>
    <w:p w:rsidR="004A685B" w:rsidRPr="004A685B" w:rsidRDefault="004A685B" w:rsidP="004A685B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0,6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+40=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</m:oMath>
      </m:oMathPara>
    </w:p>
    <w:p w:rsidR="004A685B" w:rsidRDefault="009C209B" w:rsidP="004A685B">
      <w:pPr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=100</m:t>
          </m:r>
        </m:oMath>
      </m:oMathPara>
    </w:p>
    <w:p w:rsidR="004A685B" w:rsidRDefault="004A685B" w:rsidP="004A685B">
      <w:pPr>
        <w:jc w:val="both"/>
        <w:rPr>
          <w:i/>
        </w:rPr>
      </w:pPr>
      <w:r w:rsidRPr="004A685B">
        <w:rPr>
          <w:i/>
        </w:rPr>
        <w:t>что достигается при U=100. Тогда уровень безработицы</w:t>
      </w:r>
      <w:r>
        <w:rPr>
          <w:i/>
        </w:rPr>
        <w:t xml:space="preserve"> </w:t>
      </w:r>
      <w:r w:rsidRPr="004A685B">
        <w:rPr>
          <w:b/>
          <w:i/>
        </w:rPr>
        <w:t>(3 балла)</w:t>
      </w:r>
      <w:r w:rsidRPr="004A685B">
        <w:rPr>
          <w:i/>
        </w:rPr>
        <w:t>:</w:t>
      </w:r>
    </w:p>
    <w:p w:rsidR="00C71D2E" w:rsidRDefault="004A685B" w:rsidP="004A685B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</m:t>
              </m:r>
            </m:num>
            <m:den>
              <m:r>
                <w:rPr>
                  <w:rFonts w:ascii="Cambria Math" w:hAnsi="Cambria Math"/>
                </w:rPr>
                <m:t>640+160</m:t>
              </m:r>
            </m:den>
          </m:f>
          <m:r>
            <w:rPr>
              <w:rFonts w:ascii="Cambria Math" w:hAnsi="Cambria Math"/>
            </w:rPr>
            <m:t>=0,125 или 12,5%.</m:t>
          </m:r>
        </m:oMath>
      </m:oMathPara>
    </w:p>
    <w:p w:rsidR="004A685B" w:rsidRDefault="004A685B" w:rsidP="004A685B">
      <w:pPr>
        <w:jc w:val="both"/>
        <w:rPr>
          <w:b/>
        </w:rPr>
      </w:pPr>
    </w:p>
    <w:p w:rsidR="005443C5" w:rsidRPr="008D1442" w:rsidRDefault="005443C5" w:rsidP="005443C5">
      <w:pPr>
        <w:rPr>
          <w:b/>
        </w:rPr>
      </w:pPr>
      <w:r w:rsidRPr="008D1442">
        <w:rPr>
          <w:b/>
        </w:rPr>
        <w:t>Задача 2. (24 балл</w:t>
      </w:r>
      <w:r>
        <w:rPr>
          <w:b/>
        </w:rPr>
        <w:t>а</w:t>
      </w:r>
      <w:r w:rsidRPr="008D1442">
        <w:rPr>
          <w:b/>
        </w:rPr>
        <w:t>)</w:t>
      </w:r>
    </w:p>
    <w:p w:rsidR="005443C5" w:rsidRDefault="005443C5" w:rsidP="005443C5">
      <w:pPr>
        <w:jc w:val="both"/>
      </w:pPr>
      <w:r>
        <w:t xml:space="preserve">Ирина М. – фермер, которая выращивает помидоры. Она использует капитал и труд. Необходимое количество капитала пропорционально выпуску: чтобы вырастить 10 тонн помидоров, требуется одна единица капитала, чтобы вырастить 20 тонн – две и т.д. А вот необходимое количество труда растет более, чем пропорционально: чтобы вырастить 10 тонн помидоров, требуется 7,2 единиц труда, чтобы вырастить 20 тонн – уже 28,8 единиц труда, 30 тонн – 64,8 единиц труда, Q тонн – </w:t>
      </w:r>
      <m:oMath>
        <m:r>
          <w:rPr>
            <w:rFonts w:ascii="Cambria Math" w:hAnsi="Cambria Math"/>
          </w:rPr>
          <m:t>0,072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единиц труда. Аренда единицы капитала обходится Ирине в 68 тыс. руб., а оплата единицы труда – в 2 тыс. руб. Рыночная цена помидоров равна 50 тыс. руб. за тонну, причем Ирина не в состоянии повлиять на эту цену своими действиями. Ирина максимизирует прибыль своей фермы. </w:t>
      </w:r>
    </w:p>
    <w:p w:rsidR="005443C5" w:rsidRDefault="005443C5" w:rsidP="005443C5">
      <w:pPr>
        <w:jc w:val="both"/>
      </w:pPr>
      <w:r w:rsidRPr="008D1442">
        <w:rPr>
          <w:b/>
        </w:rPr>
        <w:t>2.1. (12 баллов)</w:t>
      </w:r>
      <w:r>
        <w:t xml:space="preserve"> Сколько помидоров производит Ирина, и какую прибыль приносит ее ферма? </w:t>
      </w:r>
    </w:p>
    <w:p w:rsidR="005443C5" w:rsidRDefault="005443C5" w:rsidP="005443C5">
      <w:pPr>
        <w:jc w:val="both"/>
      </w:pPr>
      <w:r w:rsidRPr="008D1442">
        <w:rPr>
          <w:b/>
        </w:rPr>
        <w:t>2.2. (12 баллов)</w:t>
      </w:r>
      <w:r>
        <w:t xml:space="preserve"> Ирина изучает возможность использования компьютерной системы, которая позволяет повысить производительность труда на 44%. Аренда системы обойдется Ирине в 1 миллион. Как изменится прибыль Ирины в случае инноваций? Как изменится количество нанимаемого ей труда?</w:t>
      </w:r>
    </w:p>
    <w:p w:rsidR="005443C5" w:rsidRDefault="005443C5" w:rsidP="002D73CB">
      <w:pPr>
        <w:jc w:val="both"/>
        <w:rPr>
          <w:b/>
        </w:rPr>
      </w:pPr>
    </w:p>
    <w:p w:rsidR="005443C5" w:rsidRPr="005443C5" w:rsidRDefault="005443C5" w:rsidP="002D73CB">
      <w:pPr>
        <w:jc w:val="both"/>
        <w:rPr>
          <w:i/>
        </w:rPr>
      </w:pPr>
      <w:r w:rsidRPr="005443C5">
        <w:rPr>
          <w:i/>
        </w:rPr>
        <w:t>Решение:</w:t>
      </w:r>
    </w:p>
    <w:p w:rsidR="003470DE" w:rsidRDefault="002D73CB" w:rsidP="003470DE">
      <w:pPr>
        <w:jc w:val="both"/>
        <w:rPr>
          <w:i/>
        </w:rPr>
      </w:pPr>
      <w:r w:rsidRPr="005443C5">
        <w:rPr>
          <w:i/>
        </w:rPr>
        <w:t xml:space="preserve">2.1. </w:t>
      </w:r>
      <w:r w:rsidR="003470DE" w:rsidRPr="003470DE">
        <w:rPr>
          <w:b/>
          <w:i/>
        </w:rPr>
        <w:t>(12 баллов)</w:t>
      </w:r>
      <w:r w:rsidR="003470DE">
        <w:rPr>
          <w:i/>
        </w:rPr>
        <w:t xml:space="preserve"> </w:t>
      </w:r>
    </w:p>
    <w:p w:rsidR="002D73CB" w:rsidRPr="005443C5" w:rsidRDefault="003470DE" w:rsidP="003470DE">
      <w:pPr>
        <w:jc w:val="both"/>
        <w:rPr>
          <w:i/>
        </w:rPr>
      </w:pPr>
      <w:r w:rsidRPr="003470DE">
        <w:rPr>
          <w:i/>
        </w:rPr>
        <w:t>Условие задачи позволяет заключить, что ферма Ирины – совершенный конкурент</w:t>
      </w:r>
      <w:r>
        <w:rPr>
          <w:i/>
        </w:rPr>
        <w:t xml:space="preserve"> </w:t>
      </w:r>
      <w:r w:rsidRPr="003470DE">
        <w:rPr>
          <w:b/>
          <w:i/>
        </w:rPr>
        <w:t>(1 балл).</w:t>
      </w:r>
    </w:p>
    <w:p w:rsidR="003470DE" w:rsidRPr="003470DE" w:rsidRDefault="003470DE" w:rsidP="003470DE">
      <w:pPr>
        <w:jc w:val="both"/>
        <w:rPr>
          <w:i/>
        </w:rPr>
      </w:pPr>
      <w:r w:rsidRPr="003470DE">
        <w:rPr>
          <w:i/>
        </w:rPr>
        <w:t>Составим функцию издержек</w:t>
      </w:r>
      <w:r>
        <w:rPr>
          <w:i/>
        </w:rPr>
        <w:t xml:space="preserve"> </w:t>
      </w:r>
      <w:r w:rsidRPr="003470DE">
        <w:rPr>
          <w:b/>
          <w:i/>
        </w:rPr>
        <w:t>(</w:t>
      </w:r>
      <w:r>
        <w:rPr>
          <w:b/>
          <w:i/>
        </w:rPr>
        <w:t>3</w:t>
      </w:r>
      <w:r w:rsidRPr="003470DE">
        <w:rPr>
          <w:b/>
          <w:i/>
        </w:rPr>
        <w:t xml:space="preserve"> балл</w:t>
      </w:r>
      <w:r>
        <w:rPr>
          <w:b/>
          <w:i/>
        </w:rPr>
        <w:t>а</w:t>
      </w:r>
      <w:r w:rsidRPr="003470DE">
        <w:rPr>
          <w:b/>
          <w:i/>
        </w:rPr>
        <w:t>):</w:t>
      </w:r>
    </w:p>
    <w:p w:rsidR="003470DE" w:rsidRPr="003470DE" w:rsidRDefault="003470DE" w:rsidP="003470DE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 xml:space="preserve"> TC=68∙0,1Q+2∙0,072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=6,8Q+0,144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3470DE" w:rsidRDefault="003470DE" w:rsidP="003470DE">
      <w:pPr>
        <w:jc w:val="both"/>
        <w:rPr>
          <w:i/>
        </w:rPr>
      </w:pPr>
      <w:r w:rsidRPr="003470DE">
        <w:rPr>
          <w:i/>
        </w:rPr>
        <w:t>Функция предельных издержек</w:t>
      </w:r>
      <w:r>
        <w:rPr>
          <w:i/>
        </w:rPr>
        <w:t xml:space="preserve"> </w:t>
      </w:r>
      <w:r w:rsidRPr="003470DE">
        <w:rPr>
          <w:b/>
          <w:i/>
        </w:rPr>
        <w:t>(</w:t>
      </w:r>
      <w:r>
        <w:rPr>
          <w:b/>
          <w:i/>
        </w:rPr>
        <w:t>2</w:t>
      </w:r>
      <w:r w:rsidRPr="003470DE">
        <w:rPr>
          <w:b/>
          <w:i/>
        </w:rPr>
        <w:t xml:space="preserve"> балл</w:t>
      </w:r>
      <w:r>
        <w:rPr>
          <w:b/>
          <w:i/>
        </w:rPr>
        <w:t>а</w:t>
      </w:r>
      <w:r w:rsidRPr="003470DE">
        <w:rPr>
          <w:b/>
          <w:i/>
        </w:rPr>
        <w:t>)</w:t>
      </w:r>
      <w:r w:rsidRPr="003470DE">
        <w:rPr>
          <w:i/>
        </w:rPr>
        <w:t>:</w:t>
      </w:r>
    </w:p>
    <w:p w:rsidR="003470DE" w:rsidRDefault="003470DE" w:rsidP="003470DE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MC=T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=6,8+0,288Q</m:t>
          </m:r>
        </m:oMath>
      </m:oMathPara>
    </w:p>
    <w:p w:rsidR="003470DE" w:rsidRDefault="003470DE" w:rsidP="003470DE">
      <w:pPr>
        <w:jc w:val="both"/>
        <w:rPr>
          <w:i/>
        </w:rPr>
      </w:pPr>
      <w:r w:rsidRPr="003470DE">
        <w:rPr>
          <w:i/>
        </w:rPr>
        <w:t>Функция MC возрастающая. Поэтому прибыль фирмы растет по мере увеличения выпуска до тех пор, пока предельные издержки не достигнут уровня цены, и будет снижаться далее. Определим оптимальный выпуск</w:t>
      </w:r>
      <w:r>
        <w:rPr>
          <w:i/>
        </w:rPr>
        <w:t xml:space="preserve"> </w:t>
      </w:r>
      <w:r w:rsidRPr="003470DE">
        <w:rPr>
          <w:b/>
          <w:i/>
        </w:rPr>
        <w:t>(</w:t>
      </w:r>
      <w:r>
        <w:rPr>
          <w:b/>
          <w:i/>
        </w:rPr>
        <w:t>4</w:t>
      </w:r>
      <w:r w:rsidRPr="003470DE">
        <w:rPr>
          <w:b/>
          <w:i/>
        </w:rPr>
        <w:t xml:space="preserve"> балл</w:t>
      </w:r>
      <w:r>
        <w:rPr>
          <w:b/>
          <w:i/>
        </w:rPr>
        <w:t>а</w:t>
      </w:r>
      <w:r w:rsidRPr="003470DE">
        <w:rPr>
          <w:b/>
          <w:i/>
        </w:rPr>
        <w:t>)</w:t>
      </w:r>
      <w:r w:rsidRPr="003470DE">
        <w:rPr>
          <w:i/>
        </w:rPr>
        <w:t>:</w:t>
      </w:r>
    </w:p>
    <w:p w:rsidR="003470DE" w:rsidRPr="003470DE" w:rsidRDefault="003470DE" w:rsidP="003470DE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w:lastRenderedPageBreak/>
            <m:t xml:space="preserve"> P=MC</m:t>
          </m:r>
        </m:oMath>
      </m:oMathPara>
    </w:p>
    <w:p w:rsidR="003470DE" w:rsidRPr="003470DE" w:rsidRDefault="003470DE" w:rsidP="003470DE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50=6,8+0,288Q</m:t>
          </m:r>
        </m:oMath>
      </m:oMathPara>
    </w:p>
    <w:p w:rsidR="003470DE" w:rsidRPr="003470DE" w:rsidRDefault="003470DE" w:rsidP="003470DE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50=6,8+0,288Q</m:t>
          </m:r>
        </m:oMath>
      </m:oMathPara>
    </w:p>
    <w:p w:rsidR="003470DE" w:rsidRPr="003470DE" w:rsidRDefault="003470DE" w:rsidP="003470DE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0,288Q=43,2</m:t>
          </m:r>
        </m:oMath>
      </m:oMathPara>
    </w:p>
    <w:p w:rsidR="003470DE" w:rsidRDefault="009C209B" w:rsidP="003470DE">
      <w:pPr>
        <w:jc w:val="both"/>
        <w:rPr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=150 (тонн)</m:t>
          </m:r>
        </m:oMath>
      </m:oMathPara>
    </w:p>
    <w:p w:rsidR="003470DE" w:rsidRDefault="003470DE" w:rsidP="003470DE">
      <w:pPr>
        <w:jc w:val="both"/>
        <w:rPr>
          <w:i/>
        </w:rPr>
      </w:pPr>
      <w:r w:rsidRPr="003470DE">
        <w:rPr>
          <w:i/>
        </w:rPr>
        <w:t>Рассчитаем прибыль</w:t>
      </w:r>
      <w:r>
        <w:rPr>
          <w:i/>
        </w:rPr>
        <w:t xml:space="preserve"> </w:t>
      </w:r>
      <w:r w:rsidRPr="003470DE">
        <w:rPr>
          <w:b/>
          <w:i/>
        </w:rPr>
        <w:t>(</w:t>
      </w:r>
      <w:r>
        <w:rPr>
          <w:b/>
          <w:i/>
        </w:rPr>
        <w:t>2</w:t>
      </w:r>
      <w:r w:rsidRPr="003470DE">
        <w:rPr>
          <w:b/>
          <w:i/>
        </w:rPr>
        <w:t xml:space="preserve"> балл</w:t>
      </w:r>
      <w:r>
        <w:rPr>
          <w:b/>
          <w:i/>
        </w:rPr>
        <w:t>а</w:t>
      </w:r>
      <w:r w:rsidRPr="003470DE">
        <w:rPr>
          <w:b/>
          <w:i/>
        </w:rPr>
        <w:t>)</w:t>
      </w:r>
      <w:r w:rsidRPr="003470DE">
        <w:rPr>
          <w:i/>
        </w:rPr>
        <w:t>:</w:t>
      </w:r>
    </w:p>
    <w:p w:rsidR="003470DE" w:rsidRPr="003470DE" w:rsidRDefault="003470DE" w:rsidP="003470DE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 xml:space="preserve"> π=PQ-TC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Q</m:t>
              </m:r>
            </m:e>
          </m:d>
          <m:r>
            <w:rPr>
              <w:rFonts w:ascii="Cambria Math" w:hAnsi="Cambria Math"/>
            </w:rPr>
            <m:t xml:space="preserve"> </m:t>
          </m:r>
        </m:oMath>
      </m:oMathPara>
    </w:p>
    <w:p w:rsidR="003470DE" w:rsidRPr="003470DE" w:rsidRDefault="003470DE" w:rsidP="003470DE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π=50*150-6,8*150-0,144*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150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=7500-1020-3240=3240 (тыс. руб.).</m:t>
          </m:r>
        </m:oMath>
      </m:oMathPara>
    </w:p>
    <w:p w:rsidR="00041436" w:rsidRDefault="00041436" w:rsidP="003470DE">
      <w:pPr>
        <w:jc w:val="both"/>
        <w:rPr>
          <w:i/>
        </w:rPr>
      </w:pPr>
    </w:p>
    <w:p w:rsidR="00041436" w:rsidRDefault="00041436" w:rsidP="003470DE">
      <w:pPr>
        <w:jc w:val="both"/>
        <w:rPr>
          <w:i/>
        </w:rPr>
      </w:pPr>
      <w:r>
        <w:rPr>
          <w:i/>
        </w:rPr>
        <w:t xml:space="preserve">Ответ: Выпуск 150 тонн помидоров, прибыль 3240 </w:t>
      </w:r>
      <w:proofErr w:type="spellStart"/>
      <w:r>
        <w:rPr>
          <w:i/>
        </w:rPr>
        <w:t>тыс.руб</w:t>
      </w:r>
      <w:proofErr w:type="spellEnd"/>
      <w:r>
        <w:rPr>
          <w:i/>
        </w:rPr>
        <w:t>.</w:t>
      </w:r>
    </w:p>
    <w:p w:rsidR="00041436" w:rsidRPr="00041436" w:rsidRDefault="00041436" w:rsidP="003470DE">
      <w:pPr>
        <w:jc w:val="both"/>
        <w:rPr>
          <w:i/>
        </w:rPr>
      </w:pPr>
    </w:p>
    <w:p w:rsidR="003470DE" w:rsidRDefault="002D73CB" w:rsidP="003470DE">
      <w:pPr>
        <w:jc w:val="both"/>
        <w:rPr>
          <w:i/>
        </w:rPr>
      </w:pPr>
      <w:r w:rsidRPr="005443C5">
        <w:rPr>
          <w:i/>
        </w:rPr>
        <w:t xml:space="preserve">2.2. </w:t>
      </w:r>
      <w:r w:rsidR="003470DE" w:rsidRPr="003470DE">
        <w:rPr>
          <w:b/>
          <w:i/>
        </w:rPr>
        <w:t>(12 баллов)</w:t>
      </w:r>
      <w:r w:rsidR="003470DE">
        <w:rPr>
          <w:i/>
        </w:rPr>
        <w:t xml:space="preserve"> </w:t>
      </w:r>
    </w:p>
    <w:p w:rsidR="003470DE" w:rsidRPr="00E352A9" w:rsidRDefault="003470DE" w:rsidP="003470DE">
      <w:pPr>
        <w:jc w:val="both"/>
        <w:rPr>
          <w:i/>
        </w:rPr>
      </w:pPr>
      <w:r w:rsidRPr="003470DE">
        <w:rPr>
          <w:i/>
        </w:rPr>
        <w:t xml:space="preserve">Инновации касаются только производительности труда, поэтому </w:t>
      </w:r>
      <w:r w:rsidR="00E352A9">
        <w:rPr>
          <w:i/>
        </w:rPr>
        <w:t xml:space="preserve">на каждую единицу </w:t>
      </w:r>
      <m:oMath>
        <m:r>
          <w:rPr>
            <w:rFonts w:ascii="Cambria Math" w:hAnsi="Cambria Math"/>
          </w:rPr>
          <m:t>Q</m:t>
        </m:r>
      </m:oMath>
      <w:r w:rsidR="00E352A9">
        <w:rPr>
          <w:i/>
        </w:rPr>
        <w:t xml:space="preserve"> потребуется в 1,44 раз меньше труда </w:t>
      </w:r>
      <w:r w:rsidR="00E352A9" w:rsidRPr="00E352A9">
        <w:rPr>
          <w:b/>
          <w:i/>
        </w:rPr>
        <w:t>(</w:t>
      </w:r>
      <w:r w:rsidR="00915224">
        <w:rPr>
          <w:b/>
          <w:i/>
        </w:rPr>
        <w:t>6</w:t>
      </w:r>
      <w:r w:rsidR="00E352A9" w:rsidRPr="00E352A9">
        <w:rPr>
          <w:b/>
          <w:i/>
        </w:rPr>
        <w:t xml:space="preserve"> балл</w:t>
      </w:r>
      <w:r w:rsidR="00915224">
        <w:rPr>
          <w:b/>
          <w:i/>
        </w:rPr>
        <w:t>ов</w:t>
      </w:r>
      <w:r w:rsidR="00E352A9" w:rsidRPr="00E352A9">
        <w:rPr>
          <w:b/>
          <w:i/>
        </w:rPr>
        <w:t>)</w:t>
      </w:r>
    </w:p>
    <w:p w:rsidR="003470DE" w:rsidRPr="003470DE" w:rsidRDefault="003470DE" w:rsidP="003470DE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TC=1000+ 6,8Q+2*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0,072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1,44</m:t>
              </m:r>
            </m:den>
          </m:f>
          <m:r>
            <w:rPr>
              <w:rFonts w:ascii="Cambria Math" w:hAnsi="Cambria Math"/>
            </w:rPr>
            <m:t>=1000+6,8Q+0,1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3470DE" w:rsidRPr="00E352A9" w:rsidRDefault="00E352A9" w:rsidP="003470DE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MC=T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=6,8+0,2Q</m:t>
          </m:r>
        </m:oMath>
      </m:oMathPara>
    </w:p>
    <w:p w:rsidR="00E352A9" w:rsidRPr="00041436" w:rsidRDefault="00041436" w:rsidP="003470DE">
      <w:pPr>
        <w:jc w:val="both"/>
        <w:rPr>
          <w:i/>
        </w:rPr>
      </w:pPr>
      <w:r>
        <w:rPr>
          <w:i/>
        </w:rPr>
        <w:t xml:space="preserve">Равновесие </w:t>
      </w:r>
      <w:r w:rsidRPr="00E352A9">
        <w:rPr>
          <w:b/>
          <w:i/>
        </w:rPr>
        <w:t>(1 балл)</w:t>
      </w:r>
    </w:p>
    <w:p w:rsidR="00E352A9" w:rsidRPr="003470DE" w:rsidRDefault="00E352A9" w:rsidP="00E352A9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P=MC</m:t>
          </m:r>
        </m:oMath>
      </m:oMathPara>
    </w:p>
    <w:p w:rsidR="00E352A9" w:rsidRPr="00E352A9" w:rsidRDefault="00E352A9" w:rsidP="00E352A9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50=6,8+0,2Q</m:t>
          </m:r>
        </m:oMath>
      </m:oMathPara>
    </w:p>
    <w:p w:rsidR="00E352A9" w:rsidRPr="00041436" w:rsidRDefault="00E352A9" w:rsidP="00E352A9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0,2</m:t>
          </m:r>
          <m:r>
            <w:rPr>
              <w:rFonts w:ascii="Cambria Math" w:hAnsi="Cambria Math"/>
              <w:lang w:val="en-US"/>
            </w:rPr>
            <m:t>Q</m:t>
          </m:r>
          <m:r>
            <w:rPr>
              <w:rFonts w:ascii="Cambria Math" w:hAnsi="Cambria Math"/>
            </w:rPr>
            <m:t>=43,2</m:t>
          </m:r>
        </m:oMath>
      </m:oMathPara>
    </w:p>
    <w:p w:rsidR="00041436" w:rsidRPr="00041436" w:rsidRDefault="009C209B" w:rsidP="00E352A9">
      <w:pPr>
        <w:jc w:val="both"/>
        <w:rPr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=216 (тонн)</m:t>
          </m:r>
        </m:oMath>
      </m:oMathPara>
    </w:p>
    <w:p w:rsidR="00041436" w:rsidRPr="00041436" w:rsidRDefault="00041436" w:rsidP="00E352A9">
      <w:pPr>
        <w:jc w:val="both"/>
        <w:rPr>
          <w:i/>
        </w:rPr>
      </w:pPr>
      <w:r>
        <w:rPr>
          <w:i/>
        </w:rPr>
        <w:t xml:space="preserve">Прибыль </w:t>
      </w:r>
      <w:r w:rsidRPr="00E352A9">
        <w:rPr>
          <w:b/>
          <w:i/>
        </w:rPr>
        <w:t>(1 балл)</w:t>
      </w:r>
    </w:p>
    <w:p w:rsidR="00041436" w:rsidRPr="00041436" w:rsidRDefault="00041436" w:rsidP="00E352A9">
      <w:pPr>
        <w:jc w:val="both"/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π=PQ-TC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Q</m:t>
              </m:r>
            </m:e>
          </m:d>
        </m:oMath>
      </m:oMathPara>
    </w:p>
    <w:p w:rsidR="00041436" w:rsidRDefault="00041436" w:rsidP="003470DE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π=50*216-1000-6.8*216-2*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0.072</m:t>
              </m:r>
            </m:num>
            <m:den>
              <m:r>
                <w:rPr>
                  <w:rFonts w:ascii="Cambria Math" w:hAnsi="Cambria Math"/>
                </w:rPr>
                <m:t>1.44</m:t>
              </m:r>
            </m:den>
          </m:f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216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=10800-1000-1468,8-4665,6=3665,6 (тыс. р</m:t>
          </m:r>
          <w:bookmarkStart w:id="0" w:name="_GoBack"/>
          <w:bookmarkEnd w:id="0"/>
          <m:r>
            <w:rPr>
              <w:rFonts w:ascii="Cambria Math" w:hAnsi="Cambria Math"/>
            </w:rPr>
            <m:t>уб.)</m:t>
          </m:r>
        </m:oMath>
      </m:oMathPara>
    </w:p>
    <w:p w:rsidR="003470DE" w:rsidRDefault="003470DE" w:rsidP="003470DE">
      <w:pPr>
        <w:jc w:val="both"/>
        <w:rPr>
          <w:i/>
        </w:rPr>
      </w:pPr>
      <w:r w:rsidRPr="003470DE">
        <w:rPr>
          <w:i/>
        </w:rPr>
        <w:t>Как мы видим, прибыль вырастет в случае использования системы</w:t>
      </w:r>
      <w:r w:rsidR="00041436" w:rsidRPr="00041436">
        <w:rPr>
          <w:i/>
        </w:rPr>
        <w:t xml:space="preserve"> </w:t>
      </w:r>
      <w:r w:rsidR="00041436" w:rsidRPr="00E352A9">
        <w:rPr>
          <w:b/>
          <w:i/>
        </w:rPr>
        <w:t>(1 балл)</w:t>
      </w:r>
      <w:r w:rsidRPr="003470DE">
        <w:rPr>
          <w:i/>
        </w:rPr>
        <w:t xml:space="preserve">. </w:t>
      </w:r>
    </w:p>
    <w:p w:rsidR="00041436" w:rsidRPr="00041436" w:rsidRDefault="00041436" w:rsidP="003470DE">
      <w:pPr>
        <w:jc w:val="both"/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3240</m:t>
          </m:r>
          <m:r>
            <w:rPr>
              <w:rFonts w:ascii="Cambria Math" w:hAnsi="Cambria Math"/>
              <w:lang w:val="en-US"/>
            </w:rPr>
            <m:t>&lt;</m:t>
          </m:r>
          <m:r>
            <w:rPr>
              <w:rFonts w:ascii="Cambria Math" w:hAnsi="Cambria Math"/>
            </w:rPr>
            <m:t xml:space="preserve">3665,6 </m:t>
          </m:r>
        </m:oMath>
      </m:oMathPara>
    </w:p>
    <w:p w:rsidR="00041436" w:rsidRDefault="00041436" w:rsidP="003470DE">
      <w:pPr>
        <w:jc w:val="both"/>
        <w:rPr>
          <w:i/>
        </w:rPr>
      </w:pPr>
      <w:r>
        <w:rPr>
          <w:i/>
        </w:rPr>
        <w:t xml:space="preserve">Количество труда до инноваций </w:t>
      </w:r>
      <w:r w:rsidRPr="00E352A9">
        <w:rPr>
          <w:b/>
          <w:i/>
        </w:rPr>
        <w:t>(1 балл)</w:t>
      </w:r>
    </w:p>
    <w:p w:rsidR="00041436" w:rsidRPr="00041436" w:rsidRDefault="00041436" w:rsidP="003470DE">
      <w:pPr>
        <w:jc w:val="both"/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L=0,072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=0,072*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150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=1620</m:t>
          </m:r>
        </m:oMath>
      </m:oMathPara>
    </w:p>
    <w:p w:rsidR="00041436" w:rsidRDefault="00041436" w:rsidP="00041436">
      <w:pPr>
        <w:jc w:val="both"/>
        <w:rPr>
          <w:i/>
        </w:rPr>
      </w:pPr>
      <w:r>
        <w:rPr>
          <w:i/>
        </w:rPr>
        <w:t xml:space="preserve">Количество труда после инноваций </w:t>
      </w:r>
      <w:r w:rsidRPr="00E352A9">
        <w:rPr>
          <w:b/>
          <w:i/>
        </w:rPr>
        <w:t>(1 балл)</w:t>
      </w:r>
    </w:p>
    <w:p w:rsidR="003470DE" w:rsidRPr="003470DE" w:rsidRDefault="00041436" w:rsidP="003470DE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L=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0,072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1,44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0,072*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216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1,44</m:t>
              </m:r>
            </m:den>
          </m:f>
          <m:r>
            <w:rPr>
              <w:rFonts w:ascii="Cambria Math" w:hAnsi="Cambria Math"/>
            </w:rPr>
            <m:t>=2332,8.</m:t>
          </m:r>
        </m:oMath>
      </m:oMathPara>
    </w:p>
    <w:p w:rsidR="001D0AAC" w:rsidRPr="00041436" w:rsidRDefault="003470DE" w:rsidP="003470DE">
      <w:pPr>
        <w:jc w:val="both"/>
        <w:rPr>
          <w:i/>
        </w:rPr>
      </w:pPr>
      <w:r w:rsidRPr="00041436">
        <w:rPr>
          <w:i/>
        </w:rPr>
        <w:t xml:space="preserve">Таким образом, в случае использования </w:t>
      </w:r>
      <w:r w:rsidR="00041436" w:rsidRPr="00041436">
        <w:rPr>
          <w:i/>
        </w:rPr>
        <w:t xml:space="preserve">компьютерной </w:t>
      </w:r>
      <w:r w:rsidRPr="00041436">
        <w:rPr>
          <w:i/>
        </w:rPr>
        <w:t>системы объем нанимаемого труда вырастет.</w:t>
      </w:r>
      <w:r w:rsidR="00041436" w:rsidRPr="00041436">
        <w:rPr>
          <w:b/>
          <w:i/>
        </w:rPr>
        <w:t xml:space="preserve"> </w:t>
      </w:r>
      <w:r w:rsidR="00041436" w:rsidRPr="00E352A9">
        <w:rPr>
          <w:b/>
          <w:i/>
        </w:rPr>
        <w:t>(1 балл)</w:t>
      </w:r>
    </w:p>
    <w:p w:rsidR="003470DE" w:rsidRDefault="003470DE" w:rsidP="003470DE">
      <w:pPr>
        <w:jc w:val="both"/>
        <w:rPr>
          <w:i/>
        </w:rPr>
      </w:pPr>
    </w:p>
    <w:p w:rsidR="009C209B" w:rsidRPr="005F42C6" w:rsidRDefault="009C209B" w:rsidP="003470DE">
      <w:pPr>
        <w:jc w:val="both"/>
        <w:rPr>
          <w:i/>
          <w:u w:val="single"/>
        </w:rPr>
      </w:pPr>
      <w:r w:rsidRPr="005F42C6">
        <w:rPr>
          <w:i/>
          <w:u w:val="single"/>
        </w:rPr>
        <w:t>Альтернативное решение:</w:t>
      </w:r>
    </w:p>
    <w:p w:rsidR="009C209B" w:rsidRDefault="009C209B" w:rsidP="003470DE">
      <w:pPr>
        <w:jc w:val="both"/>
        <w:rPr>
          <w:i/>
        </w:rPr>
      </w:pPr>
      <w:r>
        <w:rPr>
          <w:i/>
        </w:rPr>
        <w:t xml:space="preserve">Рост производительности можно интерпретировать, как рост производительности при каждом уровне выпуска, так как функция производительности труда </w:t>
      </w:r>
      <w:proofErr w:type="spellStart"/>
      <w:r>
        <w:rPr>
          <w:i/>
        </w:rPr>
        <w:t>нелинейна</w:t>
      </w:r>
      <w:proofErr w:type="spellEnd"/>
      <w:r>
        <w:rPr>
          <w:i/>
        </w:rPr>
        <w:t>. Поэтому:</w:t>
      </w:r>
    </w:p>
    <w:p w:rsidR="009C209B" w:rsidRPr="009C209B" w:rsidRDefault="009C209B" w:rsidP="003470DE">
      <w:pPr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=0.072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9C209B" w:rsidRPr="009C209B" w:rsidRDefault="009C209B" w:rsidP="003470DE">
      <w:pPr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</w:rPr>
                    <m:t>0.072</m:t>
                  </m:r>
                </m:den>
              </m:f>
            </m:e>
          </m:rad>
        </m:oMath>
      </m:oMathPara>
    </w:p>
    <w:p w:rsidR="009C209B" w:rsidRPr="009C209B" w:rsidRDefault="009C209B" w:rsidP="003470DE">
      <w:pPr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=1.44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=1.44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</w:rPr>
                    <m:t>0.072</m:t>
                  </m:r>
                </m:den>
              </m:f>
            </m:e>
          </m:rad>
        </m:oMath>
      </m:oMathPara>
    </w:p>
    <w:p w:rsidR="009C209B" w:rsidRPr="009C209B" w:rsidRDefault="009C209B" w:rsidP="003470DE">
      <w:pPr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0.072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1.44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9C209B" w:rsidRPr="009C209B" w:rsidRDefault="009C209B" w:rsidP="003470DE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TC=1000+ 6,8Q+2*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0,072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1,44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=1000+6,8Q+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0,1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1.44</m:t>
              </m:r>
            </m:den>
          </m:f>
        </m:oMath>
      </m:oMathPara>
    </w:p>
    <w:p w:rsidR="009C209B" w:rsidRPr="009C209B" w:rsidRDefault="009C209B" w:rsidP="003470DE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MC=T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=6,8+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0,2Q</m:t>
              </m:r>
            </m:num>
            <m:den>
              <m:r>
                <w:rPr>
                  <w:rFonts w:ascii="Cambria Math" w:hAnsi="Cambria Math"/>
                </w:rPr>
                <m:t>1.44</m:t>
              </m:r>
            </m:den>
          </m:f>
        </m:oMath>
      </m:oMathPara>
    </w:p>
    <w:p w:rsidR="009C209B" w:rsidRPr="003470DE" w:rsidRDefault="009C209B" w:rsidP="009C209B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P=MC</m:t>
          </m:r>
        </m:oMath>
      </m:oMathPara>
    </w:p>
    <w:p w:rsidR="009C209B" w:rsidRPr="009C209B" w:rsidRDefault="009C209B" w:rsidP="003470DE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w:lastRenderedPageBreak/>
            <m:t>50=6,8+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0,2Q</m:t>
              </m:r>
            </m:num>
            <m:den>
              <m:r>
                <w:rPr>
                  <w:rFonts w:ascii="Cambria Math" w:hAnsi="Cambria Math"/>
                </w:rPr>
                <m:t>1.44</m:t>
              </m:r>
            </m:den>
          </m:f>
        </m:oMath>
      </m:oMathPara>
    </w:p>
    <w:p w:rsidR="009C209B" w:rsidRPr="009C209B" w:rsidRDefault="009C209B" w:rsidP="003470DE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43.2=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0,2Q</m:t>
              </m:r>
            </m:num>
            <m:den>
              <m:r>
                <w:rPr>
                  <w:rFonts w:ascii="Cambria Math" w:hAnsi="Cambria Math"/>
                </w:rPr>
                <m:t>1.44</m:t>
              </m:r>
            </m:den>
          </m:f>
        </m:oMath>
      </m:oMathPara>
    </w:p>
    <w:p w:rsidR="009C209B" w:rsidRPr="009C209B" w:rsidRDefault="009C209B" w:rsidP="003470DE">
      <w:pPr>
        <w:jc w:val="both"/>
        <w:rPr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=311.04</m:t>
          </m:r>
        </m:oMath>
      </m:oMathPara>
    </w:p>
    <w:p w:rsidR="009C209B" w:rsidRPr="00041436" w:rsidRDefault="009C209B" w:rsidP="009C209B">
      <w:pPr>
        <w:jc w:val="both"/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π=PQ-TC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Q</m:t>
              </m:r>
            </m:e>
          </m:d>
        </m:oMath>
      </m:oMathPara>
    </w:p>
    <w:p w:rsidR="009C209B" w:rsidRDefault="009C209B" w:rsidP="009C209B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π=50*311.04-1000-6.8*311.04-2*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0.072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1.44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311.04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=15552-1000-2115.072-6718.464=</m:t>
          </m:r>
          <m:r>
            <w:rPr>
              <w:rFonts w:ascii="Cambria Math" w:hAnsi="Cambria Math"/>
            </w:rPr>
            <m:t>5718.464</m:t>
          </m:r>
          <m:r>
            <w:rPr>
              <w:rFonts w:ascii="Cambria Math" w:hAnsi="Cambria Math"/>
            </w:rPr>
            <m:t>(тыс. руб.)</m:t>
          </m:r>
        </m:oMath>
      </m:oMathPara>
    </w:p>
    <w:p w:rsidR="00962785" w:rsidRPr="00041436" w:rsidRDefault="00962785" w:rsidP="00962785">
      <w:pPr>
        <w:jc w:val="both"/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3240</m:t>
          </m:r>
          <m:r>
            <w:rPr>
              <w:rFonts w:ascii="Cambria Math" w:hAnsi="Cambria Math"/>
              <w:lang w:val="en-US"/>
            </w:rPr>
            <m:t>&lt;</m:t>
          </m:r>
          <m:r>
            <w:rPr>
              <w:rFonts w:ascii="Cambria Math" w:hAnsi="Cambria Math"/>
            </w:rPr>
            <m:t xml:space="preserve">5718.464 </m:t>
          </m:r>
        </m:oMath>
      </m:oMathPara>
    </w:p>
    <w:p w:rsidR="00962785" w:rsidRDefault="00962785" w:rsidP="00962785">
      <w:pPr>
        <w:jc w:val="both"/>
        <w:rPr>
          <w:i/>
        </w:rPr>
      </w:pPr>
      <w:r>
        <w:rPr>
          <w:i/>
        </w:rPr>
        <w:t>П</w:t>
      </w:r>
      <w:r>
        <w:rPr>
          <w:i/>
        </w:rPr>
        <w:t>рибыль вырастет</w:t>
      </w:r>
    </w:p>
    <w:p w:rsidR="00962785" w:rsidRPr="00041436" w:rsidRDefault="00962785" w:rsidP="00962785">
      <w:pPr>
        <w:jc w:val="both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=0,072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=0,072*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150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=1620</m:t>
          </m:r>
        </m:oMath>
      </m:oMathPara>
    </w:p>
    <w:p w:rsidR="00962785" w:rsidRPr="003470DE" w:rsidRDefault="00962785" w:rsidP="00962785">
      <w:pPr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0,072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1,44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0,072*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311.04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1,44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3359.232</m:t>
          </m:r>
        </m:oMath>
      </m:oMathPara>
    </w:p>
    <w:p w:rsidR="009C209B" w:rsidRDefault="00962785" w:rsidP="003470DE">
      <w:pPr>
        <w:jc w:val="both"/>
        <w:rPr>
          <w:i/>
        </w:rPr>
      </w:pPr>
      <w:r>
        <w:rPr>
          <w:i/>
        </w:rPr>
        <w:t>К</w:t>
      </w:r>
      <w:r>
        <w:rPr>
          <w:i/>
        </w:rPr>
        <w:t>оличество нанимаемого труда вырастет</w:t>
      </w:r>
    </w:p>
    <w:p w:rsidR="00962785" w:rsidRPr="009C209B" w:rsidRDefault="00962785" w:rsidP="003470DE">
      <w:pPr>
        <w:jc w:val="both"/>
        <w:rPr>
          <w:i/>
        </w:rPr>
      </w:pPr>
    </w:p>
    <w:p w:rsidR="00041436" w:rsidRPr="00041436" w:rsidRDefault="00041436" w:rsidP="003470DE">
      <w:pPr>
        <w:jc w:val="both"/>
        <w:rPr>
          <w:i/>
        </w:rPr>
      </w:pPr>
      <w:r w:rsidRPr="00041436">
        <w:rPr>
          <w:i/>
        </w:rPr>
        <w:t>Ответ:</w:t>
      </w:r>
      <w:r>
        <w:rPr>
          <w:i/>
        </w:rPr>
        <w:t xml:space="preserve"> прибыль вырастет, количество нанимаемого труда вырастет</w:t>
      </w:r>
    </w:p>
    <w:p w:rsidR="00041436" w:rsidRPr="00041436" w:rsidRDefault="00041436" w:rsidP="003470DE">
      <w:pPr>
        <w:jc w:val="both"/>
        <w:rPr>
          <w:i/>
        </w:rPr>
      </w:pPr>
    </w:p>
    <w:p w:rsidR="005443C5" w:rsidRPr="006936FD" w:rsidRDefault="005443C5" w:rsidP="005443C5">
      <w:pPr>
        <w:rPr>
          <w:b/>
        </w:rPr>
      </w:pPr>
      <w:r w:rsidRPr="006936FD">
        <w:rPr>
          <w:b/>
        </w:rPr>
        <w:t>Задача 3. (21 балл)</w:t>
      </w:r>
    </w:p>
    <w:p w:rsidR="005443C5" w:rsidRPr="006936FD" w:rsidRDefault="005443C5" w:rsidP="005443C5">
      <w:pPr>
        <w:jc w:val="both"/>
      </w:pPr>
      <w:r w:rsidRPr="006936FD">
        <w:t xml:space="preserve">В городе Дальнем есть только одна компания, оказывающая услуги общественного транспорта. Средние издержки перевозки одного пассажира равны 10 руб. и не зависят от объема перевозок. Спрос на услуги общественного транспорта предъявляют две группы потребителей. Первая группа проживает на окраине. Как выяснилось, эта группа тратит на общественный транспорт в общей сложности 400 000 рублей в день независимо от цены билета. Вторая группа проживает в центре города. Измерения показали, что спрос этой группы имеет вид: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8 000 000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6936FD">
        <w:t xml:space="preserve"> ,  где P – цена билета. Правительство города требует, чтобы цена би</w:t>
      </w:r>
      <w:r>
        <w:t>лета была одинаковой для всех.</w:t>
      </w:r>
    </w:p>
    <w:p w:rsidR="005443C5" w:rsidRPr="006936FD" w:rsidRDefault="005443C5" w:rsidP="005443C5">
      <w:pPr>
        <w:jc w:val="both"/>
      </w:pPr>
      <w:r w:rsidRPr="006936FD">
        <w:rPr>
          <w:b/>
        </w:rPr>
        <w:t>3.1. (15 баллов)</w:t>
      </w:r>
      <w:r w:rsidRPr="006936FD">
        <w:t xml:space="preserve"> Найдите цену билета, которую назначит монополист, число проданных билетов и прибыль перевозчика. </w:t>
      </w:r>
    </w:p>
    <w:p w:rsidR="005443C5" w:rsidRDefault="005443C5" w:rsidP="005443C5">
      <w:pPr>
        <w:jc w:val="both"/>
      </w:pPr>
      <w:r w:rsidRPr="006936FD">
        <w:rPr>
          <w:b/>
        </w:rPr>
        <w:t>3.2 (6 баллов)</w:t>
      </w:r>
      <w:r w:rsidRPr="006936FD">
        <w:t xml:space="preserve"> Со временем жители центра города стали предпочитать больше пользоваться общественным транспортом. В результате их расходы на общественный транспорт выросли на 150%. Определите, как это отразилось на цене билета, на объеме перевозок пассажиров из центра города и с окраины и прибыли монополиста.</w:t>
      </w:r>
    </w:p>
    <w:p w:rsidR="005443C5" w:rsidRDefault="005443C5" w:rsidP="00E409DE">
      <w:pPr>
        <w:jc w:val="both"/>
        <w:rPr>
          <w:b/>
        </w:rPr>
      </w:pPr>
    </w:p>
    <w:p w:rsidR="005443C5" w:rsidRPr="005443C5" w:rsidRDefault="005443C5" w:rsidP="00E409DE">
      <w:pPr>
        <w:jc w:val="both"/>
        <w:rPr>
          <w:i/>
        </w:rPr>
      </w:pPr>
      <w:r w:rsidRPr="005443C5">
        <w:rPr>
          <w:i/>
        </w:rPr>
        <w:t>Решение:</w:t>
      </w:r>
    </w:p>
    <w:p w:rsidR="004D4970" w:rsidRPr="004D4970" w:rsidRDefault="00E409DE" w:rsidP="00E409DE">
      <w:pPr>
        <w:jc w:val="both"/>
        <w:rPr>
          <w:b/>
          <w:i/>
        </w:rPr>
      </w:pPr>
      <w:r w:rsidRPr="005443C5">
        <w:rPr>
          <w:i/>
        </w:rPr>
        <w:t xml:space="preserve">3.1. </w:t>
      </w:r>
      <w:r w:rsidR="004D4970" w:rsidRPr="004D4970">
        <w:rPr>
          <w:b/>
          <w:i/>
        </w:rPr>
        <w:t>(15 баллов)</w:t>
      </w:r>
    </w:p>
    <w:p w:rsidR="004D4970" w:rsidRDefault="004D4970" w:rsidP="004D4970">
      <w:pPr>
        <w:jc w:val="both"/>
        <w:rPr>
          <w:i/>
        </w:rPr>
      </w:pPr>
      <w:r w:rsidRPr="004D4970">
        <w:rPr>
          <w:i/>
        </w:rPr>
        <w:t>Средние издержки перевозки одного пассажира</w:t>
      </w:r>
      <w:r>
        <w:rPr>
          <w:i/>
        </w:rPr>
        <w:t xml:space="preserve"> </w:t>
      </w:r>
      <w:r w:rsidRPr="004D4970">
        <w:rPr>
          <w:b/>
          <w:i/>
        </w:rPr>
        <w:t>(1 балл)</w:t>
      </w:r>
      <w:r w:rsidRPr="004D4970">
        <w:rPr>
          <w:i/>
        </w:rPr>
        <w:t>:</w:t>
      </w:r>
    </w:p>
    <w:p w:rsidR="004D4970" w:rsidRDefault="00956332" w:rsidP="004D4970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AC=10</m:t>
          </m:r>
        </m:oMath>
      </m:oMathPara>
    </w:p>
    <w:p w:rsidR="004D4970" w:rsidRDefault="004D4970" w:rsidP="004D4970">
      <w:pPr>
        <w:jc w:val="both"/>
        <w:rPr>
          <w:i/>
        </w:rPr>
      </w:pPr>
      <w:r>
        <w:rPr>
          <w:i/>
        </w:rPr>
        <w:t>Рыночный с</w:t>
      </w:r>
      <w:r w:rsidRPr="004D4970">
        <w:rPr>
          <w:i/>
        </w:rPr>
        <w:t>прос</w:t>
      </w:r>
      <w:r w:rsidR="008269B3">
        <w:rPr>
          <w:i/>
          <w:lang w:val="en-US"/>
        </w:rPr>
        <w:t xml:space="preserve"> </w:t>
      </w:r>
      <w:r w:rsidRPr="004D4970">
        <w:rPr>
          <w:b/>
          <w:i/>
        </w:rPr>
        <w:t>(1 балл)</w:t>
      </w:r>
      <w:r w:rsidRPr="004D4970">
        <w:rPr>
          <w:i/>
        </w:rPr>
        <w:t>:</w:t>
      </w:r>
    </w:p>
    <w:p w:rsidR="004D4970" w:rsidRPr="004D4970" w:rsidRDefault="009C209B" w:rsidP="004D4970">
      <w:pPr>
        <w:jc w:val="both"/>
        <w:rPr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  <w:lang w:val="en-US"/>
                </w:rPr>
                <m:t>D</m:t>
              </m:r>
            </m:sup>
          </m:s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400 000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8 000 000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4D4970" w:rsidRPr="004D4970" w:rsidRDefault="004D4970" w:rsidP="004D4970">
      <w:pPr>
        <w:jc w:val="both"/>
        <w:rPr>
          <w:i/>
        </w:rPr>
      </w:pPr>
      <w:r w:rsidRPr="004D4970">
        <w:rPr>
          <w:i/>
        </w:rPr>
        <w:t>В данном случае пользоваться условием максимизации прибыли: MR=MC неудобно, поэтому в качестве основного способа решения рассмотрим максимизацию прибыли по цене</w:t>
      </w:r>
      <w:r w:rsidR="008269B3" w:rsidRPr="008269B3">
        <w:rPr>
          <w:i/>
        </w:rPr>
        <w:t xml:space="preserve"> </w:t>
      </w:r>
      <w:r w:rsidR="008269B3" w:rsidRPr="004D4970">
        <w:rPr>
          <w:b/>
          <w:i/>
        </w:rPr>
        <w:t>(</w:t>
      </w:r>
      <w:r w:rsidR="00E62EB7">
        <w:rPr>
          <w:b/>
          <w:i/>
        </w:rPr>
        <w:t>3</w:t>
      </w:r>
      <w:r w:rsidR="008269B3" w:rsidRPr="004D4970">
        <w:rPr>
          <w:b/>
          <w:i/>
        </w:rPr>
        <w:t xml:space="preserve"> балл</w:t>
      </w:r>
      <w:r w:rsidR="00956332">
        <w:rPr>
          <w:b/>
          <w:i/>
        </w:rPr>
        <w:t>а</w:t>
      </w:r>
      <w:r w:rsidR="008269B3" w:rsidRPr="004D4970">
        <w:rPr>
          <w:b/>
          <w:i/>
        </w:rPr>
        <w:t>)</w:t>
      </w:r>
      <w:r w:rsidRPr="004D4970">
        <w:rPr>
          <w:i/>
        </w:rPr>
        <w:t xml:space="preserve">. </w:t>
      </w:r>
    </w:p>
    <w:p w:rsidR="004D4970" w:rsidRPr="004D4970" w:rsidRDefault="004D4970" w:rsidP="004D4970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π=PQ-TC=PQ-AC*Q=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P-AC</m:t>
              </m:r>
            </m:e>
          </m:d>
          <m:r>
            <w:rPr>
              <w:rFonts w:ascii="Cambria Math" w:hAnsi="Cambria Math"/>
            </w:rPr>
            <m:t xml:space="preserve">*Q=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P-10</m:t>
              </m:r>
            </m:e>
          </m:d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400 000</m:t>
                  </m:r>
                </m:num>
                <m:den>
                  <m:r>
                    <w:rPr>
                      <w:rFonts w:ascii="Cambria Math" w:hAnsi="Cambria Math"/>
                    </w:rPr>
                    <m:t>P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8 000 000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8269B3" w:rsidRPr="008269B3" w:rsidRDefault="004D4970" w:rsidP="004D4970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 xml:space="preserve">π=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400 000*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P-10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8 000 000*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P-10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4D4970" w:rsidRPr="008269B3" w:rsidRDefault="008269B3" w:rsidP="004D4970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π=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400 000*P-4 000 000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8 000 000*P-80 000 000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8269B3" w:rsidRPr="008269B3" w:rsidRDefault="008269B3" w:rsidP="004D4970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π=400 000-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4 000 000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8 000 000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80 000 000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8269B3" w:rsidRPr="008269B3" w:rsidRDefault="008269B3" w:rsidP="004D4970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π=400 000+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4 000 000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80 000 000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8269B3" w:rsidRPr="004D4970" w:rsidRDefault="008269B3" w:rsidP="004D4970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π=400 000*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P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200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4D4970" w:rsidRPr="004D4970" w:rsidRDefault="004D4970" w:rsidP="004D4970">
      <w:pPr>
        <w:jc w:val="both"/>
        <w:rPr>
          <w:i/>
        </w:rPr>
      </w:pPr>
      <w:r w:rsidRPr="004D4970">
        <w:rPr>
          <w:i/>
        </w:rPr>
        <w:t>Найдем цену, при которой прибыль максимальна. Производная прибыли</w:t>
      </w:r>
      <w:r w:rsidR="008269B3">
        <w:rPr>
          <w:i/>
          <w:lang w:val="en-US"/>
        </w:rPr>
        <w:t xml:space="preserve"> </w:t>
      </w:r>
      <w:r w:rsidR="008269B3" w:rsidRPr="004D4970">
        <w:rPr>
          <w:b/>
          <w:i/>
        </w:rPr>
        <w:t>(</w:t>
      </w:r>
      <w:r w:rsidR="00E62EB7">
        <w:rPr>
          <w:b/>
          <w:i/>
        </w:rPr>
        <w:t>4</w:t>
      </w:r>
      <w:r w:rsidR="008269B3" w:rsidRPr="004D4970">
        <w:rPr>
          <w:b/>
          <w:i/>
        </w:rPr>
        <w:t xml:space="preserve"> балл</w:t>
      </w:r>
      <w:r w:rsidR="00956332">
        <w:rPr>
          <w:b/>
          <w:i/>
        </w:rPr>
        <w:t>а</w:t>
      </w:r>
      <w:r w:rsidR="008269B3" w:rsidRPr="004D4970">
        <w:rPr>
          <w:b/>
          <w:i/>
        </w:rPr>
        <w:t>)</w:t>
      </w:r>
      <w:r w:rsidRPr="004D4970">
        <w:rPr>
          <w:i/>
        </w:rPr>
        <w:t xml:space="preserve">: </w:t>
      </w:r>
    </w:p>
    <w:p w:rsidR="004D4970" w:rsidRPr="004D4970" w:rsidRDefault="009C209B" w:rsidP="004D4970">
      <w:pPr>
        <w:jc w:val="both"/>
        <w:rPr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π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=400 000*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-2</m:t>
                      </m:r>
                    </m:e>
                  </m:d>
                  <m:r>
                    <w:rPr>
                      <w:rFonts w:ascii="Cambria Math" w:hAnsi="Cambria Math"/>
                    </w:rPr>
                    <m:t>*200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400 000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*(400-10P) </m:t>
          </m:r>
        </m:oMath>
      </m:oMathPara>
    </w:p>
    <w:p w:rsidR="008269B3" w:rsidRPr="008269B3" w:rsidRDefault="004D4970" w:rsidP="004D4970">
      <w:pPr>
        <w:jc w:val="both"/>
        <w:rPr>
          <w:i/>
        </w:rPr>
      </w:pPr>
      <w:r w:rsidRPr="004D4970">
        <w:rPr>
          <w:i/>
        </w:rPr>
        <w:t>Очевидно, знак производной положительный при ценах</w:t>
      </w:r>
      <w:r w:rsidR="008269B3" w:rsidRPr="008269B3">
        <w:rPr>
          <w:i/>
        </w:rPr>
        <w:t xml:space="preserve"> </w:t>
      </w:r>
      <w:r w:rsidR="008269B3" w:rsidRPr="004D4970">
        <w:rPr>
          <w:b/>
          <w:i/>
        </w:rPr>
        <w:t>(1 балл)</w:t>
      </w:r>
    </w:p>
    <w:p w:rsidR="008269B3" w:rsidRPr="008269B3" w:rsidRDefault="008269B3" w:rsidP="004D4970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400-10P&gt;0</m:t>
          </m:r>
        </m:oMath>
      </m:oMathPara>
    </w:p>
    <w:p w:rsidR="008269B3" w:rsidRPr="008269B3" w:rsidRDefault="008269B3" w:rsidP="004D4970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-10P&gt;-400</m:t>
          </m:r>
        </m:oMath>
      </m:oMathPara>
    </w:p>
    <w:p w:rsidR="008269B3" w:rsidRDefault="008269B3" w:rsidP="004D4970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P&lt;40</m:t>
          </m:r>
        </m:oMath>
      </m:oMathPara>
    </w:p>
    <w:p w:rsidR="008269B3" w:rsidRPr="008269B3" w:rsidRDefault="004D4970" w:rsidP="004D4970">
      <w:pPr>
        <w:jc w:val="both"/>
        <w:rPr>
          <w:i/>
        </w:rPr>
      </w:pPr>
      <w:r w:rsidRPr="004D4970">
        <w:rPr>
          <w:i/>
        </w:rPr>
        <w:t>ниже 40 и отрицательный при ценах</w:t>
      </w:r>
      <w:r w:rsidR="008269B3" w:rsidRPr="008269B3">
        <w:rPr>
          <w:i/>
        </w:rPr>
        <w:t xml:space="preserve"> </w:t>
      </w:r>
      <w:r w:rsidR="008269B3" w:rsidRPr="004D4970">
        <w:rPr>
          <w:b/>
          <w:i/>
        </w:rPr>
        <w:t>(1 балл)</w:t>
      </w:r>
    </w:p>
    <w:p w:rsidR="008269B3" w:rsidRPr="008269B3" w:rsidRDefault="008269B3" w:rsidP="008269B3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400-10P&lt;0</m:t>
          </m:r>
        </m:oMath>
      </m:oMathPara>
    </w:p>
    <w:p w:rsidR="008269B3" w:rsidRPr="008269B3" w:rsidRDefault="008269B3" w:rsidP="008269B3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-10P&lt;-400</m:t>
          </m:r>
        </m:oMath>
      </m:oMathPara>
    </w:p>
    <w:p w:rsidR="008269B3" w:rsidRDefault="008269B3" w:rsidP="008269B3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P&gt;40</m:t>
          </m:r>
        </m:oMath>
      </m:oMathPara>
    </w:p>
    <w:p w:rsidR="004D4970" w:rsidRPr="004D4970" w:rsidRDefault="004D4970" w:rsidP="004D4970">
      <w:pPr>
        <w:jc w:val="both"/>
        <w:rPr>
          <w:i/>
        </w:rPr>
      </w:pPr>
      <w:r w:rsidRPr="004D4970">
        <w:rPr>
          <w:i/>
        </w:rPr>
        <w:t>выше 40. Таким образом, максимальная прибыль достигается при цене 40</w:t>
      </w:r>
      <w:r w:rsidR="008269B3" w:rsidRPr="008269B3">
        <w:rPr>
          <w:i/>
        </w:rPr>
        <w:t xml:space="preserve"> </w:t>
      </w:r>
      <w:r w:rsidR="008269B3" w:rsidRPr="004D4970">
        <w:rPr>
          <w:b/>
          <w:i/>
        </w:rPr>
        <w:t>(1 балл)</w:t>
      </w:r>
      <w:r w:rsidRPr="004D4970">
        <w:rPr>
          <w:i/>
        </w:rPr>
        <w:t xml:space="preserve">. </w:t>
      </w:r>
    </w:p>
    <w:p w:rsidR="00956332" w:rsidRDefault="004D4970" w:rsidP="004D4970">
      <w:pPr>
        <w:jc w:val="both"/>
        <w:rPr>
          <w:i/>
        </w:rPr>
      </w:pPr>
      <w:r w:rsidRPr="004D4970">
        <w:rPr>
          <w:i/>
        </w:rPr>
        <w:t>Количество билетов, которые приобретают жители окраины в день</w:t>
      </w:r>
      <w:r w:rsidR="00956332" w:rsidRPr="00956332">
        <w:rPr>
          <w:i/>
        </w:rPr>
        <w:t xml:space="preserve"> </w:t>
      </w:r>
      <w:r w:rsidR="00956332" w:rsidRPr="004D4970">
        <w:rPr>
          <w:b/>
          <w:i/>
        </w:rPr>
        <w:t>(1 балл)</w:t>
      </w:r>
      <w:r w:rsidR="00956332">
        <w:rPr>
          <w:i/>
        </w:rPr>
        <w:t>:</w:t>
      </w:r>
    </w:p>
    <w:p w:rsidR="004D4970" w:rsidRPr="004D4970" w:rsidRDefault="009C209B" w:rsidP="004D4970">
      <w:pPr>
        <w:jc w:val="both"/>
        <w:rPr>
          <w:i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400 000</m:t>
              </m:r>
            </m:num>
            <m:den>
              <m:r>
                <w:rPr>
                  <w:rFonts w:ascii="Cambria Math" w:hAnsi="Cambria Math"/>
                </w:rPr>
                <m:t>40</m:t>
              </m:r>
            </m:den>
          </m:f>
          <m:r>
            <w:rPr>
              <w:rFonts w:ascii="Cambria Math" w:hAnsi="Cambria Math"/>
            </w:rPr>
            <m:t xml:space="preserve"> =10 000 </m:t>
          </m:r>
        </m:oMath>
      </m:oMathPara>
    </w:p>
    <w:p w:rsidR="00956332" w:rsidRDefault="004D4970" w:rsidP="004D4970">
      <w:pPr>
        <w:jc w:val="both"/>
        <w:rPr>
          <w:i/>
        </w:rPr>
      </w:pPr>
      <w:r w:rsidRPr="004D4970">
        <w:rPr>
          <w:i/>
        </w:rPr>
        <w:t>Количество билетов, которые приобретают жители центра в день</w:t>
      </w:r>
      <w:r w:rsidR="00956332" w:rsidRPr="00956332">
        <w:rPr>
          <w:i/>
        </w:rPr>
        <w:t xml:space="preserve"> </w:t>
      </w:r>
      <w:r w:rsidR="00956332" w:rsidRPr="004D4970">
        <w:rPr>
          <w:b/>
          <w:i/>
        </w:rPr>
        <w:t>(1 балл)</w:t>
      </w:r>
      <w:r w:rsidRPr="004D4970">
        <w:rPr>
          <w:i/>
        </w:rPr>
        <w:t>:</w:t>
      </w:r>
    </w:p>
    <w:p w:rsidR="004D4970" w:rsidRPr="004D4970" w:rsidRDefault="009C209B" w:rsidP="004D4970">
      <w:pPr>
        <w:jc w:val="both"/>
        <w:rPr>
          <w:i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8 000 000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40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=5 000 </m:t>
          </m:r>
        </m:oMath>
      </m:oMathPara>
    </w:p>
    <w:p w:rsidR="00956332" w:rsidRDefault="004D4970" w:rsidP="004D4970">
      <w:pPr>
        <w:jc w:val="both"/>
        <w:rPr>
          <w:i/>
        </w:rPr>
      </w:pPr>
      <w:r w:rsidRPr="000C4625">
        <w:rPr>
          <w:i/>
        </w:rPr>
        <w:t>Прибыль</w:t>
      </w:r>
      <w:r w:rsidRPr="004D4970">
        <w:rPr>
          <w:i/>
        </w:rPr>
        <w:t xml:space="preserve"> перевозчика</w:t>
      </w:r>
      <w:r w:rsidR="00956332" w:rsidRPr="00956332">
        <w:rPr>
          <w:i/>
        </w:rPr>
        <w:t xml:space="preserve"> </w:t>
      </w:r>
      <w:r w:rsidR="00956332" w:rsidRPr="004D4970">
        <w:rPr>
          <w:b/>
          <w:i/>
        </w:rPr>
        <w:t>(1 балл)</w:t>
      </w:r>
      <w:r w:rsidRPr="004D4970">
        <w:rPr>
          <w:i/>
        </w:rPr>
        <w:t>:</w:t>
      </w:r>
    </w:p>
    <w:p w:rsidR="004D4970" w:rsidRDefault="00956332" w:rsidP="004D4970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 xml:space="preserve">π=(40-10)(10 000+5 000)=450 000 (руб./день). </m:t>
          </m:r>
        </m:oMath>
      </m:oMathPara>
    </w:p>
    <w:p w:rsidR="004D4970" w:rsidRPr="00E62EB7" w:rsidRDefault="00956332" w:rsidP="004D4970">
      <w:pPr>
        <w:jc w:val="both"/>
        <w:rPr>
          <w:i/>
        </w:rPr>
      </w:pPr>
      <w:r>
        <w:rPr>
          <w:i/>
        </w:rPr>
        <w:t xml:space="preserve">Ответ: </w:t>
      </w:r>
      <m:oMath>
        <m:r>
          <w:rPr>
            <w:rFonts w:ascii="Cambria Math" w:hAnsi="Cambria Math"/>
          </w:rPr>
          <m:t xml:space="preserve">P=40, </m:t>
        </m:r>
        <m:r>
          <w:rPr>
            <w:rFonts w:ascii="Cambria Math" w:hAnsi="Cambria Math"/>
            <w:lang w:val="en-US"/>
          </w:rPr>
          <m:t>Q</m:t>
        </m:r>
        <m:r>
          <w:rPr>
            <w:rFonts w:ascii="Cambria Math" w:hAnsi="Cambria Math"/>
          </w:rPr>
          <m:t>=15</m:t>
        </m:r>
        <m:r>
          <w:rPr>
            <w:rFonts w:ascii="Cambria Math" w:hAnsi="Cambria Math"/>
            <w:lang w:val="en-US"/>
          </w:rPr>
          <m:t> </m:t>
        </m:r>
        <m:r>
          <w:rPr>
            <w:rFonts w:ascii="Cambria Math" w:hAnsi="Cambria Math"/>
          </w:rPr>
          <m:t>000, π=450 000</m:t>
        </m:r>
      </m:oMath>
    </w:p>
    <w:p w:rsidR="00956332" w:rsidRPr="00956332" w:rsidRDefault="00956332" w:rsidP="004D4970">
      <w:pPr>
        <w:jc w:val="both"/>
        <w:rPr>
          <w:i/>
        </w:rPr>
      </w:pPr>
    </w:p>
    <w:p w:rsidR="00E62EB7" w:rsidRDefault="00E409DE" w:rsidP="004D4970">
      <w:pPr>
        <w:jc w:val="both"/>
        <w:rPr>
          <w:i/>
        </w:rPr>
      </w:pPr>
      <w:r w:rsidRPr="005443C5">
        <w:rPr>
          <w:i/>
        </w:rPr>
        <w:t xml:space="preserve">3.2. </w:t>
      </w:r>
      <w:r w:rsidR="00E62EB7" w:rsidRPr="00E62EB7">
        <w:rPr>
          <w:b/>
          <w:i/>
        </w:rPr>
        <w:t>(6 баллов)</w:t>
      </w:r>
    </w:p>
    <w:p w:rsidR="00E62EB7" w:rsidRDefault="00E62EB7" w:rsidP="00E62EB7">
      <w:pPr>
        <w:jc w:val="both"/>
        <w:rPr>
          <w:i/>
        </w:rPr>
      </w:pPr>
      <w:r w:rsidRPr="00E62EB7">
        <w:rPr>
          <w:i/>
        </w:rPr>
        <w:t>После роста спроса</w:t>
      </w:r>
      <w:r w:rsidR="009919EA">
        <w:rPr>
          <w:i/>
        </w:rPr>
        <w:t xml:space="preserve"> </w:t>
      </w:r>
      <w:r w:rsidR="009919EA" w:rsidRPr="004D4970">
        <w:rPr>
          <w:b/>
          <w:i/>
        </w:rPr>
        <w:t>(1 балл)</w:t>
      </w:r>
      <w:r w:rsidRPr="00E62EB7">
        <w:rPr>
          <w:i/>
        </w:rPr>
        <w:t>:</w:t>
      </w:r>
    </w:p>
    <w:p w:rsidR="00E62EB7" w:rsidRDefault="009C209B" w:rsidP="00E62EB7">
      <w:pPr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400 000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</m:oMath>
      </m:oMathPara>
    </w:p>
    <w:p w:rsidR="00E62EB7" w:rsidRDefault="009C209B" w:rsidP="00E62EB7">
      <w:pPr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8 000 000*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1+1,5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20 000 000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E62EB7" w:rsidRDefault="00E62EB7" w:rsidP="00E62EB7">
      <w:pPr>
        <w:jc w:val="both"/>
        <w:rPr>
          <w:i/>
        </w:rPr>
      </w:pPr>
      <w:r w:rsidRPr="00E62EB7">
        <w:rPr>
          <w:i/>
        </w:rPr>
        <w:t>Аналогичное решение приводит к функции прибыли</w:t>
      </w:r>
      <w:r w:rsidR="009919EA">
        <w:rPr>
          <w:i/>
        </w:rPr>
        <w:t xml:space="preserve"> </w:t>
      </w:r>
      <w:r w:rsidR="009919EA" w:rsidRPr="004D4970">
        <w:rPr>
          <w:b/>
          <w:i/>
        </w:rPr>
        <w:t>(1 балл)</w:t>
      </w:r>
      <w:r w:rsidRPr="00E62EB7">
        <w:rPr>
          <w:i/>
        </w:rPr>
        <w:t xml:space="preserve">: </w:t>
      </w:r>
    </w:p>
    <w:p w:rsidR="00E62EB7" w:rsidRPr="00E62EB7" w:rsidRDefault="00E62EB7" w:rsidP="00E62EB7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π=PQ-TC=PQ-AC*Q=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P-AC</m:t>
              </m:r>
            </m:e>
          </m:d>
          <m:r>
            <w:rPr>
              <w:rFonts w:ascii="Cambria Math" w:hAnsi="Cambria Math"/>
            </w:rPr>
            <m:t xml:space="preserve">*Q=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P-10</m:t>
              </m:r>
            </m:e>
          </m:d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400 000 </m:t>
                  </m:r>
                </m:num>
                <m:den>
                  <m:r>
                    <w:rPr>
                      <w:rFonts w:ascii="Cambria Math" w:hAnsi="Cambria Math"/>
                    </w:rPr>
                    <m:t>P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20 000 000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E62EB7" w:rsidRPr="00E62EB7" w:rsidRDefault="00E62EB7" w:rsidP="00E62EB7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π=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400 000*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P-10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P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20 000 000*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P-10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E62EB7" w:rsidRPr="00E62EB7" w:rsidRDefault="00E62EB7" w:rsidP="00E62EB7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π=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400 000*</m:t>
              </m:r>
              <m:r>
                <w:rPr>
                  <w:rFonts w:ascii="Cambria Math" w:hAnsi="Cambria Math"/>
                  <w:lang w:val="en-US"/>
                </w:rPr>
                <m:t>P-</m:t>
              </m:r>
              <m:r>
                <w:rPr>
                  <w:rFonts w:ascii="Cambria Math" w:hAnsi="Cambria Math"/>
                </w:rPr>
                <m:t>4 000 000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20 000 000*P-200 000 000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E62EB7" w:rsidRPr="00E62EB7" w:rsidRDefault="00E62EB7" w:rsidP="00E62EB7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π=400 000</m:t>
          </m:r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4 000 000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20 000 000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200 000 000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E62EB7" w:rsidRPr="00E62EB7" w:rsidRDefault="00E62EB7" w:rsidP="00E62EB7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π=400 000+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16 000 000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200 000 000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E62EB7" w:rsidRPr="00E62EB7" w:rsidRDefault="00E62EB7" w:rsidP="00E62EB7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π= 400000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40</m:t>
                  </m:r>
                </m:num>
                <m:den>
                  <m:r>
                    <w:rPr>
                      <w:rFonts w:ascii="Cambria Math" w:hAnsi="Cambria Math"/>
                    </w:rPr>
                    <m:t>P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500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 xml:space="preserve">  </m:t>
              </m:r>
            </m:e>
          </m:d>
        </m:oMath>
      </m:oMathPara>
    </w:p>
    <w:p w:rsidR="00E62EB7" w:rsidRPr="009919EA" w:rsidRDefault="009C209B" w:rsidP="00E62EB7">
      <w:pPr>
        <w:jc w:val="both"/>
        <w:rPr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π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=400000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-2</m:t>
                      </m:r>
                    </m:e>
                  </m:d>
                  <m:r>
                    <w:rPr>
                      <w:rFonts w:ascii="Cambria Math" w:hAnsi="Cambria Math"/>
                    </w:rPr>
                    <m:t>*500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400000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*(1000-40P)</m:t>
          </m:r>
        </m:oMath>
      </m:oMathPara>
    </w:p>
    <w:p w:rsidR="009919EA" w:rsidRPr="009919EA" w:rsidRDefault="009C209B" w:rsidP="00E62EB7">
      <w:pPr>
        <w:jc w:val="both"/>
        <w:rPr>
          <w:i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400000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1000-40P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:rsidR="009919EA" w:rsidRPr="009919EA" w:rsidRDefault="009919EA" w:rsidP="00E62EB7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1000-40P=0</m:t>
          </m:r>
        </m:oMath>
      </m:oMathPara>
    </w:p>
    <w:p w:rsidR="009919EA" w:rsidRPr="009919EA" w:rsidRDefault="009919EA" w:rsidP="00E62EB7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P=25</m:t>
          </m:r>
        </m:oMath>
      </m:oMathPara>
    </w:p>
    <w:p w:rsidR="00E62EB7" w:rsidRPr="00E62EB7" w:rsidRDefault="00E62EB7" w:rsidP="00E62EB7">
      <w:pPr>
        <w:jc w:val="both"/>
        <w:rPr>
          <w:i/>
        </w:rPr>
      </w:pPr>
      <w:r w:rsidRPr="00E62EB7">
        <w:rPr>
          <w:i/>
        </w:rPr>
        <w:t>Таким образом, монополист выбирает цену 25</w:t>
      </w:r>
      <w:r w:rsidR="009919EA">
        <w:rPr>
          <w:i/>
        </w:rPr>
        <w:t xml:space="preserve"> </w:t>
      </w:r>
      <w:r w:rsidR="009919EA" w:rsidRPr="004D4970">
        <w:rPr>
          <w:b/>
          <w:i/>
        </w:rPr>
        <w:t>(1 балл)</w:t>
      </w:r>
      <w:r w:rsidRPr="00E62EB7">
        <w:rPr>
          <w:i/>
        </w:rPr>
        <w:t xml:space="preserve">. </w:t>
      </w:r>
    </w:p>
    <w:p w:rsidR="009919EA" w:rsidRDefault="00E62EB7" w:rsidP="00E62EB7">
      <w:pPr>
        <w:jc w:val="both"/>
        <w:rPr>
          <w:i/>
        </w:rPr>
      </w:pPr>
      <w:r w:rsidRPr="00E62EB7">
        <w:rPr>
          <w:i/>
        </w:rPr>
        <w:t>Количество билетов, которые при</w:t>
      </w:r>
      <w:r w:rsidR="009919EA">
        <w:rPr>
          <w:i/>
        </w:rPr>
        <w:t xml:space="preserve">обретают жители окраины в день </w:t>
      </w:r>
      <w:r w:rsidR="009919EA" w:rsidRPr="004D4970">
        <w:rPr>
          <w:b/>
          <w:i/>
        </w:rPr>
        <w:t>(1 балл)</w:t>
      </w:r>
      <w:r w:rsidR="009919EA">
        <w:rPr>
          <w:i/>
        </w:rPr>
        <w:t>:</w:t>
      </w:r>
    </w:p>
    <w:p w:rsidR="00E62EB7" w:rsidRPr="00E62EB7" w:rsidRDefault="009C209B" w:rsidP="00E62EB7">
      <w:pPr>
        <w:jc w:val="both"/>
        <w:rPr>
          <w:i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400 000</m:t>
              </m:r>
            </m:num>
            <m:den>
              <m:r>
                <w:rPr>
                  <w:rFonts w:ascii="Cambria Math" w:hAnsi="Cambria Math"/>
                </w:rPr>
                <m:t>25</m:t>
              </m:r>
            </m:den>
          </m:f>
          <m:r>
            <w:rPr>
              <w:rFonts w:ascii="Cambria Math" w:hAnsi="Cambria Math"/>
            </w:rPr>
            <m:t xml:space="preserve">=16 000 </m:t>
          </m:r>
        </m:oMath>
      </m:oMathPara>
    </w:p>
    <w:p w:rsidR="009919EA" w:rsidRDefault="00E62EB7" w:rsidP="00E62EB7">
      <w:pPr>
        <w:jc w:val="both"/>
        <w:rPr>
          <w:i/>
        </w:rPr>
      </w:pPr>
      <w:r w:rsidRPr="00E62EB7">
        <w:rPr>
          <w:i/>
        </w:rPr>
        <w:t>Количество билетов, которые приобретают жители центра в день</w:t>
      </w:r>
      <w:r w:rsidR="009919EA">
        <w:rPr>
          <w:i/>
        </w:rPr>
        <w:t xml:space="preserve"> </w:t>
      </w:r>
      <w:r w:rsidR="009919EA" w:rsidRPr="004D4970">
        <w:rPr>
          <w:b/>
          <w:i/>
        </w:rPr>
        <w:t>(1 балл)</w:t>
      </w:r>
      <w:r w:rsidRPr="00E62EB7">
        <w:rPr>
          <w:i/>
        </w:rPr>
        <w:t>:</w:t>
      </w:r>
    </w:p>
    <w:p w:rsidR="00E62EB7" w:rsidRPr="00E62EB7" w:rsidRDefault="009C209B" w:rsidP="00E62EB7">
      <w:pPr>
        <w:jc w:val="both"/>
        <w:rPr>
          <w:i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20 000 000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25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=32 000. </m:t>
          </m:r>
        </m:oMath>
      </m:oMathPara>
    </w:p>
    <w:p w:rsidR="009919EA" w:rsidRDefault="00E62EB7" w:rsidP="00E62EB7">
      <w:pPr>
        <w:jc w:val="both"/>
        <w:rPr>
          <w:i/>
        </w:rPr>
      </w:pPr>
      <w:r w:rsidRPr="000C4625">
        <w:rPr>
          <w:i/>
        </w:rPr>
        <w:t>Прибыль</w:t>
      </w:r>
      <w:r w:rsidRPr="00E62EB7">
        <w:rPr>
          <w:i/>
        </w:rPr>
        <w:t xml:space="preserve"> перевозчика</w:t>
      </w:r>
      <w:r w:rsidR="009919EA">
        <w:rPr>
          <w:i/>
        </w:rPr>
        <w:t xml:space="preserve"> </w:t>
      </w:r>
      <w:r w:rsidR="009919EA" w:rsidRPr="004D4970">
        <w:rPr>
          <w:b/>
          <w:i/>
        </w:rPr>
        <w:t>(1 балл)</w:t>
      </w:r>
      <w:r w:rsidRPr="00E62EB7">
        <w:rPr>
          <w:i/>
        </w:rPr>
        <w:t>:</w:t>
      </w:r>
    </w:p>
    <w:p w:rsidR="00E62EB7" w:rsidRPr="00E62EB7" w:rsidRDefault="009919EA" w:rsidP="00E62EB7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 xml:space="preserve"> π=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25-10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16 000+32 000</m:t>
              </m:r>
            </m:e>
          </m:d>
          <m:r>
            <w:rPr>
              <w:rFonts w:ascii="Cambria Math" w:hAnsi="Cambria Math"/>
            </w:rPr>
            <m:t xml:space="preserve">=720 000 (руб./день). </m:t>
          </m:r>
        </m:oMath>
      </m:oMathPara>
    </w:p>
    <w:p w:rsidR="00E409DE" w:rsidRPr="005443C5" w:rsidRDefault="00E62EB7" w:rsidP="00E62EB7">
      <w:pPr>
        <w:jc w:val="both"/>
        <w:rPr>
          <w:i/>
        </w:rPr>
      </w:pPr>
      <w:r w:rsidRPr="00E62EB7">
        <w:rPr>
          <w:rFonts w:hint="eastAsia"/>
          <w:i/>
        </w:rPr>
        <w:t>Таким</w:t>
      </w:r>
      <w:r w:rsidRPr="00E62EB7">
        <w:rPr>
          <w:i/>
        </w:rPr>
        <w:t xml:space="preserve"> образом, в данном случае рост спроса привел к снижению цены. При этом объем перевозок пассажиров каждого типа и прибыль перевозчика выросли.</w:t>
      </w:r>
    </w:p>
    <w:p w:rsidR="000649AF" w:rsidRPr="009919EA" w:rsidRDefault="009919EA" w:rsidP="000649AF">
      <w:pPr>
        <w:jc w:val="both"/>
        <w:rPr>
          <w:i/>
        </w:rPr>
      </w:pPr>
      <w:r w:rsidRPr="009919EA">
        <w:rPr>
          <w:i/>
        </w:rPr>
        <w:t>Ответ: цена снизилась, объемы перевозок выросли</w:t>
      </w:r>
    </w:p>
    <w:p w:rsidR="009919EA" w:rsidRPr="00267FD6" w:rsidRDefault="009919EA" w:rsidP="000649AF">
      <w:pPr>
        <w:jc w:val="both"/>
      </w:pPr>
    </w:p>
    <w:p w:rsidR="005443C5" w:rsidRPr="006936FD" w:rsidRDefault="005443C5" w:rsidP="004D4970">
      <w:pPr>
        <w:rPr>
          <w:b/>
        </w:rPr>
      </w:pPr>
      <w:r w:rsidRPr="006936FD">
        <w:rPr>
          <w:b/>
        </w:rPr>
        <w:t xml:space="preserve">Задача </w:t>
      </w:r>
      <w:r>
        <w:rPr>
          <w:b/>
        </w:rPr>
        <w:t>4</w:t>
      </w:r>
      <w:r w:rsidRPr="006936FD">
        <w:rPr>
          <w:b/>
        </w:rPr>
        <w:t>. (</w:t>
      </w:r>
      <w:r>
        <w:rPr>
          <w:b/>
        </w:rPr>
        <w:t>28</w:t>
      </w:r>
      <w:r w:rsidRPr="006936FD">
        <w:rPr>
          <w:b/>
        </w:rPr>
        <w:t xml:space="preserve"> балл)</w:t>
      </w:r>
    </w:p>
    <w:p w:rsidR="005443C5" w:rsidRDefault="005443C5" w:rsidP="004D4970">
      <w:pPr>
        <w:jc w:val="both"/>
      </w:pPr>
      <w:r>
        <w:t xml:space="preserve">Известно, что максимальное количество товара </w:t>
      </w:r>
      <m:oMath>
        <m:r>
          <w:rPr>
            <w:rFonts w:ascii="Cambria Math" w:hAnsi="Cambria Math"/>
            <w:lang w:val="en-US"/>
          </w:rPr>
          <m:t>x</m:t>
        </m:r>
      </m:oMath>
      <w:r>
        <w:t>, которое можно произвести на первом</w:t>
      </w:r>
      <w:r w:rsidRPr="001740C1">
        <w:t xml:space="preserve"> </w:t>
      </w:r>
      <w:r>
        <w:t xml:space="preserve">заводе, равно 90, при этом альтернативные издержки производства одного </w:t>
      </w:r>
      <m:oMath>
        <m:r>
          <w:rPr>
            <w:rFonts w:ascii="Cambria Math" w:hAnsi="Cambria Math"/>
            <w:lang w:val="en-US"/>
          </w:rPr>
          <m:t>x</m:t>
        </m:r>
      </m:oMath>
      <w:r>
        <w:t xml:space="preserve"> постоянны и равны 2 единицы </w:t>
      </w:r>
      <m:oMath>
        <m:r>
          <w:rPr>
            <w:rFonts w:ascii="Cambria Math" w:hAnsi="Cambria Math" w:cs="Cambria Math"/>
          </w:rPr>
          <m:t>y</m:t>
        </m:r>
      </m:oMath>
      <w:r>
        <w:t>. В</w:t>
      </w:r>
      <w:r w:rsidRPr="001740C1">
        <w:t xml:space="preserve"> </w:t>
      </w:r>
      <w:r>
        <w:t xml:space="preserve">то же время, на втором заводе максимально доступное количество производства </w:t>
      </w:r>
      <m:oMath>
        <m:r>
          <w:rPr>
            <w:rFonts w:ascii="Cambria Math" w:hAnsi="Cambria Math" w:cs="Cambria Math"/>
          </w:rPr>
          <m:t>y</m:t>
        </m:r>
      </m:oMath>
      <w:r>
        <w:t xml:space="preserve"> равно 60, а</w:t>
      </w:r>
      <w:r w:rsidRPr="001740C1">
        <w:t xml:space="preserve"> </w:t>
      </w:r>
      <w:r>
        <w:t xml:space="preserve">альтернативные издержки производства одного </w:t>
      </w:r>
      <m:oMath>
        <m:r>
          <w:rPr>
            <w:rFonts w:ascii="Cambria Math" w:hAnsi="Cambria Math" w:cs="Cambria Math"/>
          </w:rPr>
          <m:t>y</m:t>
        </m:r>
        <m:r>
          <w:rPr>
            <w:rFonts w:ascii="Cambria Math" w:hAnsi="Cambria Math"/>
          </w:rPr>
          <m:t xml:space="preserve"> </m:t>
        </m:r>
      </m:oMath>
      <w:r>
        <w:t xml:space="preserve">постоянны и равны 2 единицы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x</m:t>
        </m:r>
      </m:oMath>
      <w:r w:rsidRPr="001740C1">
        <w:t>.</w:t>
      </w:r>
      <w:r>
        <w:cr/>
      </w:r>
      <w:r w:rsidRPr="0072402A">
        <w:rPr>
          <w:b/>
        </w:rPr>
        <w:t>4.1. (</w:t>
      </w:r>
      <w:r>
        <w:rPr>
          <w:b/>
        </w:rPr>
        <w:t>7 баллов</w:t>
      </w:r>
      <w:r w:rsidRPr="0072402A">
        <w:rPr>
          <w:b/>
        </w:rPr>
        <w:t>)</w:t>
      </w:r>
      <w:r>
        <w:t xml:space="preserve"> Постройте КПВ каждого завода и задайте функции.</w:t>
      </w:r>
    </w:p>
    <w:p w:rsidR="005443C5" w:rsidRDefault="005443C5" w:rsidP="004D4970">
      <w:pPr>
        <w:jc w:val="both"/>
      </w:pPr>
      <w:r w:rsidRPr="0072402A">
        <w:rPr>
          <w:b/>
        </w:rPr>
        <w:t>4.2. (</w:t>
      </w:r>
      <w:r>
        <w:rPr>
          <w:b/>
        </w:rPr>
        <w:t>7 баллов</w:t>
      </w:r>
      <w:r w:rsidRPr="0072402A">
        <w:rPr>
          <w:b/>
        </w:rPr>
        <w:t xml:space="preserve">) </w:t>
      </w:r>
      <w:r>
        <w:t xml:space="preserve">Найдите количество товаров </w:t>
      </w:r>
      <m:oMath>
        <m:r>
          <w:rPr>
            <w:rFonts w:ascii="Cambria Math" w:hAnsi="Cambria Math"/>
            <w:lang w:val="en-US"/>
          </w:rPr>
          <m:t>x</m:t>
        </m:r>
      </m:oMath>
      <w:r>
        <w:t xml:space="preserve">, </w:t>
      </w:r>
      <m:oMath>
        <m:r>
          <w:rPr>
            <w:rFonts w:ascii="Cambria Math" w:hAnsi="Cambria Math" w:cs="Cambria Math"/>
          </w:rPr>
          <m:t>y</m:t>
        </m:r>
      </m:oMath>
      <w:r>
        <w:t xml:space="preserve">, на каждом заводе, eсли на каждый </w:t>
      </w:r>
      <m:oMath>
        <m:r>
          <w:rPr>
            <w:rFonts w:ascii="Cambria Math" w:hAnsi="Cambria Math" w:cs="Cambria Math"/>
          </w:rPr>
          <m:t>y</m:t>
        </m:r>
      </m:oMath>
      <w:r>
        <w:t xml:space="preserve"> необходимо 2 единицы </w:t>
      </w:r>
      <m:oMath>
        <m:r>
          <w:rPr>
            <w:rFonts w:ascii="Cambria Math" w:hAnsi="Cambria Math"/>
            <w:lang w:val="en-US"/>
          </w:rPr>
          <m:t>x</m:t>
        </m:r>
      </m:oMath>
      <w:r>
        <w:t>.</w:t>
      </w:r>
    </w:p>
    <w:p w:rsidR="005443C5" w:rsidRDefault="005443C5" w:rsidP="004D4970">
      <w:pPr>
        <w:jc w:val="both"/>
      </w:pPr>
      <w:r w:rsidRPr="0072402A">
        <w:rPr>
          <w:b/>
        </w:rPr>
        <w:t>4.3. (</w:t>
      </w:r>
      <w:r>
        <w:rPr>
          <w:b/>
        </w:rPr>
        <w:t>7 баллов</w:t>
      </w:r>
      <w:r w:rsidRPr="0072402A">
        <w:rPr>
          <w:b/>
        </w:rPr>
        <w:t>)</w:t>
      </w:r>
      <w:r>
        <w:t xml:space="preserve"> </w:t>
      </w:r>
      <w:r w:rsidRPr="001740C1">
        <w:t>Постройте совместное КПВ</w:t>
      </w:r>
      <w:r>
        <w:t xml:space="preserve"> двух заводов и задайте функцию.</w:t>
      </w:r>
    </w:p>
    <w:p w:rsidR="005443C5" w:rsidRDefault="005443C5" w:rsidP="005443C5">
      <w:pPr>
        <w:jc w:val="both"/>
      </w:pPr>
      <w:r w:rsidRPr="0072402A">
        <w:rPr>
          <w:b/>
        </w:rPr>
        <w:t>4.4. (</w:t>
      </w:r>
      <w:r>
        <w:rPr>
          <w:b/>
        </w:rPr>
        <w:t>7 баллов</w:t>
      </w:r>
      <w:r w:rsidRPr="0072402A">
        <w:rPr>
          <w:b/>
        </w:rPr>
        <w:t>)</w:t>
      </w:r>
      <w:r>
        <w:t xml:space="preserve"> Найдите количество товаров </w:t>
      </w:r>
      <m:oMath>
        <m:r>
          <w:rPr>
            <w:rFonts w:ascii="Cambria Math" w:hAnsi="Cambria Math"/>
            <w:lang w:val="en-US"/>
          </w:rPr>
          <m:t>x</m:t>
        </m:r>
      </m:oMath>
      <w:r>
        <w:t xml:space="preserve">, </w:t>
      </w:r>
      <m:oMath>
        <m:r>
          <w:rPr>
            <w:rFonts w:ascii="Cambria Math" w:hAnsi="Cambria Math" w:cs="Cambria Math"/>
          </w:rPr>
          <m:t>y</m:t>
        </m:r>
      </m:oMath>
      <w:r>
        <w:t xml:space="preserve">, если на каждый </w:t>
      </w:r>
      <m:oMath>
        <m:r>
          <w:rPr>
            <w:rFonts w:ascii="Cambria Math" w:hAnsi="Cambria Math" w:cs="Cambria Math"/>
          </w:rPr>
          <m:t>y</m:t>
        </m:r>
      </m:oMath>
      <w:r>
        <w:t xml:space="preserve"> необходимо 2 единицы </w:t>
      </w:r>
      <m:oMath>
        <m:r>
          <w:rPr>
            <w:rFonts w:ascii="Cambria Math" w:hAnsi="Cambria Math" w:cs="Cambria Math"/>
          </w:rPr>
          <m:t>x</m:t>
        </m:r>
      </m:oMath>
      <w:r>
        <w:t xml:space="preserve"> и заводы работают сообща.</w:t>
      </w:r>
    </w:p>
    <w:p w:rsidR="005443C5" w:rsidRDefault="005443C5" w:rsidP="005443C5">
      <w:pPr>
        <w:jc w:val="both"/>
      </w:pPr>
    </w:p>
    <w:p w:rsidR="005443C5" w:rsidRPr="005443C5" w:rsidRDefault="005443C5" w:rsidP="005443C5">
      <w:pPr>
        <w:jc w:val="both"/>
        <w:rPr>
          <w:i/>
        </w:rPr>
      </w:pPr>
      <w:r w:rsidRPr="005443C5">
        <w:rPr>
          <w:i/>
        </w:rPr>
        <w:t>Решение: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4"/>
        <w:gridCol w:w="5324"/>
      </w:tblGrid>
      <w:tr w:rsidR="00267FD6" w:rsidRPr="006371C1" w:rsidTr="00C71D2E">
        <w:tc>
          <w:tcPr>
            <w:tcW w:w="5324" w:type="dxa"/>
          </w:tcPr>
          <w:p w:rsidR="005B6038" w:rsidRDefault="00267FD6" w:rsidP="00E409DE">
            <w:pPr>
              <w:jc w:val="both"/>
              <w:rPr>
                <w:i/>
              </w:rPr>
            </w:pPr>
            <w:r w:rsidRPr="005B6038">
              <w:rPr>
                <w:i/>
              </w:rPr>
              <w:t>4</w:t>
            </w:r>
            <w:r w:rsidRPr="008521EC">
              <w:rPr>
                <w:i/>
              </w:rPr>
              <w:t>.1.</w:t>
            </w:r>
            <w:r w:rsidR="006371C1" w:rsidRPr="008521EC">
              <w:rPr>
                <w:i/>
              </w:rPr>
              <w:t xml:space="preserve"> </w:t>
            </w:r>
            <w:r w:rsidR="005B6038" w:rsidRPr="008521EC">
              <w:rPr>
                <w:b/>
                <w:i/>
              </w:rPr>
              <w:t>(7 баллов)</w:t>
            </w:r>
          </w:p>
          <w:p w:rsidR="00267FD6" w:rsidRPr="005B6038" w:rsidRDefault="006371C1" w:rsidP="00E409DE">
            <w:pPr>
              <w:jc w:val="both"/>
              <w:rPr>
                <w:i/>
              </w:rPr>
            </w:pPr>
            <w:r w:rsidRPr="005B6038">
              <w:rPr>
                <w:i/>
              </w:rPr>
              <w:t>Завод 1</w:t>
            </w:r>
          </w:p>
          <w:p w:rsidR="005B6038" w:rsidRPr="005B6038" w:rsidRDefault="005B6038" w:rsidP="005B6038">
            <w:pPr>
              <w:jc w:val="both"/>
              <w:rPr>
                <w:i/>
              </w:rPr>
            </w:pPr>
            <w:r w:rsidRPr="005B6038">
              <w:rPr>
                <w:i/>
              </w:rPr>
              <w:t>Альтернативные издержки производства х по модулю равны наклону КПВ,</w:t>
            </w:r>
          </w:p>
          <w:p w:rsidR="005B6038" w:rsidRDefault="005B6038" w:rsidP="005B6038">
            <w:pPr>
              <w:jc w:val="both"/>
              <w:rPr>
                <w:i/>
              </w:rPr>
            </w:pPr>
            <w:r w:rsidRPr="005B6038">
              <w:rPr>
                <w:i/>
              </w:rPr>
              <w:t>Следовательно</w:t>
            </w:r>
            <w:r>
              <w:rPr>
                <w:i/>
              </w:rPr>
              <w:t>,</w:t>
            </w:r>
            <w:r w:rsidRPr="005B6038">
              <w:rPr>
                <w:i/>
              </w:rPr>
              <w:t xml:space="preserve"> уравнение КПВ имеет вид </w:t>
            </w:r>
          </w:p>
          <w:p w:rsidR="005B6038" w:rsidRDefault="005B6038" w:rsidP="005B6038">
            <w:pPr>
              <w:jc w:val="both"/>
              <w:rPr>
                <w:i/>
              </w:rPr>
            </w:pPr>
            <m:oMathPara>
              <m:oMath>
                <m:r>
                  <w:rPr>
                    <w:rFonts w:ascii="Cambria Math" w:hAnsi="Cambria Math" w:cs="Cambria Math"/>
                  </w:rPr>
                  <m:t>y</m:t>
                </m:r>
                <m:r>
                  <w:rPr>
                    <w:rFonts w:ascii="Cambria Math" w:hAnsi="Cambria Math"/>
                  </w:rPr>
                  <m:t xml:space="preserve"> = </m:t>
                </m:r>
                <m:r>
                  <w:rPr>
                    <w:rFonts w:ascii="Cambria Math" w:hAnsi="Cambria Math" w:cs="Cambria Math"/>
                  </w:rPr>
                  <m:t>a</m:t>
                </m:r>
                <m:r>
                  <w:rPr>
                    <w:rFonts w:ascii="Cambria Math" w:hAnsi="Cambria Math"/>
                  </w:rPr>
                  <m:t xml:space="preserve"> - 2</m:t>
                </m:r>
                <m:r>
                  <w:rPr>
                    <w:rFonts w:ascii="Cambria Math" w:hAnsi="Cambria Math" w:cs="Cambria Math"/>
                  </w:rPr>
                  <m:t>x</m:t>
                </m:r>
              </m:oMath>
            </m:oMathPara>
          </w:p>
          <w:p w:rsidR="005B6038" w:rsidRPr="005B6038" w:rsidRDefault="005B6038" w:rsidP="005B6038">
            <w:pPr>
              <w:jc w:val="both"/>
              <w:rPr>
                <w:i/>
              </w:rPr>
            </w:pPr>
            <w:r w:rsidRPr="005B6038">
              <w:rPr>
                <w:i/>
              </w:rPr>
              <w:t>при этом точка с координатами (90,0)</w:t>
            </w:r>
          </w:p>
          <w:p w:rsidR="005B6038" w:rsidRDefault="005B6038" w:rsidP="005B6038">
            <w:pPr>
              <w:jc w:val="both"/>
              <w:rPr>
                <w:i/>
              </w:rPr>
            </w:pPr>
            <w:r w:rsidRPr="005B6038">
              <w:rPr>
                <w:i/>
              </w:rPr>
              <w:t>принадлежит КПВ, поэтому ее можно подс</w:t>
            </w:r>
            <w:r>
              <w:rPr>
                <w:i/>
              </w:rPr>
              <w:t xml:space="preserve">тавить и получить </w:t>
            </w:r>
            <w:proofErr w:type="gramStart"/>
            <w:r>
              <w:rPr>
                <w:i/>
              </w:rPr>
              <w:t>коэффициент</w:t>
            </w:r>
            <w:proofErr w:type="gramEnd"/>
            <w:r>
              <w:rPr>
                <w:i/>
              </w:rPr>
              <w:t xml:space="preserve"> а </w:t>
            </w:r>
            <w:r w:rsidRPr="005B6038">
              <w:rPr>
                <w:b/>
                <w:i/>
              </w:rPr>
              <w:t>(2 балла)</w:t>
            </w:r>
            <w:r w:rsidRPr="005B6038">
              <w:rPr>
                <w:i/>
              </w:rPr>
              <w:t>:</w:t>
            </w:r>
          </w:p>
          <w:p w:rsidR="005B6038" w:rsidRPr="005B6038" w:rsidRDefault="005B6038" w:rsidP="005B6038">
            <w:pPr>
              <w:jc w:val="both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0 = </m:t>
                </m:r>
                <m:r>
                  <w:rPr>
                    <w:rFonts w:ascii="Cambria Math" w:hAnsi="Cambria Math" w:cs="Cambria Math"/>
                  </w:rPr>
                  <m:t>a</m:t>
                </m:r>
                <m:r>
                  <w:rPr>
                    <w:rFonts w:ascii="Cambria Math" w:hAnsi="Cambria Math"/>
                  </w:rPr>
                  <m:t>-2 * 90</m:t>
                </m:r>
              </m:oMath>
            </m:oMathPara>
          </w:p>
          <w:p w:rsidR="005B6038" w:rsidRPr="005B6038" w:rsidRDefault="005B6038" w:rsidP="005B6038">
            <w:pPr>
              <w:jc w:val="both"/>
              <w:rPr>
                <w:i/>
              </w:rPr>
            </w:pPr>
            <m:oMathPara>
              <m:oMath>
                <m:r>
                  <w:rPr>
                    <w:rFonts w:ascii="Cambria Math" w:hAnsi="Cambria Math" w:cs="Cambria Math"/>
                  </w:rPr>
                  <m:t>a=180</m:t>
                </m:r>
              </m:oMath>
            </m:oMathPara>
          </w:p>
          <w:p w:rsidR="005B6038" w:rsidRDefault="005B6038" w:rsidP="005B6038">
            <w:pPr>
              <w:jc w:val="both"/>
              <w:rPr>
                <w:i/>
              </w:rPr>
            </w:pPr>
            <w:r w:rsidRPr="005B6038">
              <w:rPr>
                <w:i/>
              </w:rPr>
              <w:t xml:space="preserve">таким образом </w:t>
            </w:r>
            <w:r w:rsidRPr="005B6038">
              <w:rPr>
                <w:rFonts w:ascii="Cambria Math" w:hAnsi="Cambria Math" w:cs="Cambria Math"/>
                <w:i/>
              </w:rPr>
              <w:t>𝑎</w:t>
            </w:r>
            <w:r w:rsidRPr="005B6038">
              <w:rPr>
                <w:i/>
              </w:rPr>
              <w:t xml:space="preserve"> = 180 и уравнение КПВ</w:t>
            </w:r>
          </w:p>
          <w:p w:rsidR="005B6038" w:rsidRPr="006371C1" w:rsidRDefault="005B6038" w:rsidP="005B6038">
            <w:pPr>
              <w:jc w:val="both"/>
            </w:pPr>
            <m:oMathPara>
              <m:oMath>
                <m:r>
                  <w:rPr>
                    <w:rFonts w:ascii="Cambria Math" w:hAnsi="Cambria Math" w:cs="Cambria Math"/>
                  </w:rPr>
                  <m:t>y</m:t>
                </m:r>
                <m:r>
                  <w:rPr>
                    <w:rFonts w:ascii="Cambria Math" w:hAnsi="Cambria Math"/>
                  </w:rPr>
                  <m:t xml:space="preserve"> = 180 - 2</m:t>
                </m:r>
                <m:r>
                  <w:rPr>
                    <w:rFonts w:ascii="Cambria Math" w:hAnsi="Cambria Math" w:cs="Cambria Math"/>
                  </w:rPr>
                  <m:t>x</m:t>
                </m:r>
              </m:oMath>
            </m:oMathPara>
          </w:p>
        </w:tc>
        <w:tc>
          <w:tcPr>
            <w:tcW w:w="5324" w:type="dxa"/>
          </w:tcPr>
          <w:p w:rsidR="005B6038" w:rsidRDefault="005B6038" w:rsidP="00E409DE">
            <w:pPr>
              <w:jc w:val="both"/>
              <w:rPr>
                <w:i/>
              </w:rPr>
            </w:pPr>
          </w:p>
          <w:p w:rsidR="00267FD6" w:rsidRDefault="006371C1" w:rsidP="00E409DE">
            <w:pPr>
              <w:jc w:val="both"/>
              <w:rPr>
                <w:i/>
              </w:rPr>
            </w:pPr>
            <w:r w:rsidRPr="006371C1">
              <w:rPr>
                <w:i/>
              </w:rPr>
              <w:t>Завод 2</w:t>
            </w:r>
          </w:p>
          <w:p w:rsidR="005B6038" w:rsidRPr="005B6038" w:rsidRDefault="005B6038" w:rsidP="005B6038">
            <w:pPr>
              <w:jc w:val="both"/>
              <w:rPr>
                <w:i/>
              </w:rPr>
            </w:pPr>
            <w:r w:rsidRPr="005B6038">
              <w:rPr>
                <w:i/>
              </w:rPr>
              <w:t>Альтернативные издержки производства у по модулю равны обратному значению</w:t>
            </w:r>
          </w:p>
          <w:p w:rsidR="005B6038" w:rsidRDefault="005B6038" w:rsidP="005B6038">
            <w:pPr>
              <w:jc w:val="both"/>
              <w:rPr>
                <w:i/>
              </w:rPr>
            </w:pPr>
            <w:r w:rsidRPr="005B6038">
              <w:rPr>
                <w:i/>
              </w:rPr>
              <w:t>наклона КПВ, следовательно</w:t>
            </w:r>
            <w:r>
              <w:rPr>
                <w:i/>
              </w:rPr>
              <w:t>,</w:t>
            </w:r>
            <w:r w:rsidRPr="005B6038">
              <w:rPr>
                <w:i/>
              </w:rPr>
              <w:t xml:space="preserve"> уравнение КПВ имеет вид</w:t>
            </w:r>
          </w:p>
          <w:p w:rsidR="005B6038" w:rsidRDefault="005B6038" w:rsidP="005B6038">
            <w:pPr>
              <w:jc w:val="both"/>
              <w:rPr>
                <w:rFonts w:ascii="Cambria Math" w:hAnsi="Cambria Math" w:cs="Cambria Math"/>
                <w:i/>
              </w:rPr>
            </w:pPr>
            <m:oMathPara>
              <m:oMath>
                <m:r>
                  <w:rPr>
                    <w:rFonts w:ascii="Cambria Math" w:hAnsi="Cambria Math" w:cs="Cambria Math"/>
                  </w:rPr>
                  <m:t>y</m:t>
                </m:r>
                <m:r>
                  <w:rPr>
                    <w:rFonts w:ascii="Cambria Math" w:hAnsi="Cambria Math"/>
                  </w:rPr>
                  <m:t xml:space="preserve"> = </m:t>
                </m:r>
                <m:r>
                  <w:rPr>
                    <w:rFonts w:ascii="Cambria Math" w:hAnsi="Cambria Math" w:cs="Cambria Math"/>
                  </w:rPr>
                  <m:t>a</m:t>
                </m:r>
                <m:r>
                  <w:rPr>
                    <w:rFonts w:ascii="Cambria Math" w:hAnsi="Cambria Math"/>
                  </w:rPr>
                  <m:t xml:space="preserve"> - 0,5</m:t>
                </m:r>
                <m:r>
                  <w:rPr>
                    <w:rFonts w:ascii="Cambria Math" w:hAnsi="Cambria Math" w:cs="Cambria Math"/>
                  </w:rPr>
                  <m:t>x</m:t>
                </m:r>
              </m:oMath>
            </m:oMathPara>
          </w:p>
          <w:p w:rsidR="005B6038" w:rsidRPr="005B6038" w:rsidRDefault="005B6038" w:rsidP="005B6038">
            <w:pPr>
              <w:jc w:val="both"/>
              <w:rPr>
                <w:i/>
              </w:rPr>
            </w:pPr>
            <w:r w:rsidRPr="005B6038">
              <w:rPr>
                <w:i/>
              </w:rPr>
              <w:t>при этом точка с</w:t>
            </w:r>
            <w:r>
              <w:rPr>
                <w:i/>
              </w:rPr>
              <w:t xml:space="preserve"> </w:t>
            </w:r>
            <w:r w:rsidRPr="005B6038">
              <w:rPr>
                <w:i/>
              </w:rPr>
              <w:t xml:space="preserve">координатами (0,60) принадлежит КПВ и ее можно подставить и получить </w:t>
            </w:r>
            <w:proofErr w:type="gramStart"/>
            <w:r w:rsidRPr="005B6038">
              <w:rPr>
                <w:i/>
              </w:rPr>
              <w:t>коэффициент</w:t>
            </w:r>
            <w:proofErr w:type="gramEnd"/>
            <w:r w:rsidRPr="005B6038">
              <w:rPr>
                <w:i/>
              </w:rPr>
              <w:t xml:space="preserve"> а</w:t>
            </w:r>
            <w:r>
              <w:rPr>
                <w:i/>
              </w:rPr>
              <w:t xml:space="preserve"> </w:t>
            </w:r>
            <w:r w:rsidRPr="005B6038">
              <w:rPr>
                <w:b/>
                <w:i/>
              </w:rPr>
              <w:t>(3 балла)</w:t>
            </w:r>
            <w:r w:rsidRPr="005B6038">
              <w:rPr>
                <w:i/>
              </w:rPr>
              <w:t>:</w:t>
            </w:r>
          </w:p>
          <w:p w:rsidR="005B6038" w:rsidRDefault="005B6038" w:rsidP="005B6038">
            <w:pPr>
              <w:jc w:val="both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60 = </m:t>
                </m:r>
                <m:r>
                  <w:rPr>
                    <w:rFonts w:ascii="Cambria Math" w:hAnsi="Cambria Math" w:cs="Cambria Math"/>
                  </w:rPr>
                  <m:t>a</m:t>
                </m:r>
                <m:r>
                  <w:rPr>
                    <w:rFonts w:ascii="Cambria Math" w:hAnsi="Cambria Math"/>
                  </w:rPr>
                  <m:t xml:space="preserve"> - 0.5 * 0</m:t>
                </m:r>
              </m:oMath>
            </m:oMathPara>
          </w:p>
          <w:p w:rsidR="005B6038" w:rsidRPr="005B6038" w:rsidRDefault="005B6038" w:rsidP="005B6038">
            <w:pPr>
              <w:jc w:val="both"/>
              <w:rPr>
                <w:i/>
              </w:rPr>
            </w:pPr>
            <m:oMathPara>
              <m:oMath>
                <m:r>
                  <w:rPr>
                    <w:rFonts w:ascii="Cambria Math" w:hAnsi="Cambria Math" w:cs="Cambria Math"/>
                  </w:rPr>
                  <m:t>a=60</m:t>
                </m:r>
              </m:oMath>
            </m:oMathPara>
          </w:p>
          <w:p w:rsidR="005B6038" w:rsidRDefault="005B6038" w:rsidP="005B6038">
            <w:pPr>
              <w:jc w:val="both"/>
              <w:rPr>
                <w:i/>
              </w:rPr>
            </w:pPr>
            <w:r w:rsidRPr="005B6038">
              <w:rPr>
                <w:i/>
              </w:rPr>
              <w:t xml:space="preserve">таким образом </w:t>
            </w:r>
            <w:r w:rsidRPr="005B6038">
              <w:rPr>
                <w:rFonts w:ascii="Cambria Math" w:hAnsi="Cambria Math" w:cs="Cambria Math"/>
                <w:i/>
              </w:rPr>
              <w:t>𝑎</w:t>
            </w:r>
            <w:r w:rsidRPr="005B6038">
              <w:rPr>
                <w:i/>
              </w:rPr>
              <w:t xml:space="preserve"> = 60 и уравнение</w:t>
            </w:r>
            <w:r>
              <w:rPr>
                <w:i/>
              </w:rPr>
              <w:t xml:space="preserve"> КПВ</w:t>
            </w:r>
          </w:p>
          <w:p w:rsidR="005B6038" w:rsidRPr="006371C1" w:rsidRDefault="005B6038" w:rsidP="001368EC">
            <w:pPr>
              <w:jc w:val="both"/>
              <w:rPr>
                <w:i/>
              </w:rPr>
            </w:pPr>
            <m:oMathPara>
              <m:oMath>
                <m:r>
                  <w:rPr>
                    <w:rFonts w:ascii="Cambria Math" w:hAnsi="Cambria Math" w:cs="Cambria Math"/>
                  </w:rPr>
                  <m:t>y</m:t>
                </m:r>
                <m:r>
                  <w:rPr>
                    <w:rFonts w:ascii="Cambria Math" w:hAnsi="Cambria Math"/>
                  </w:rPr>
                  <m:t xml:space="preserve"> = 60 - 0,5</m:t>
                </m:r>
                <m:r>
                  <w:rPr>
                    <w:rFonts w:ascii="Cambria Math" w:hAnsi="Cambria Math" w:cs="Cambria Math"/>
                  </w:rPr>
                  <m:t>x</m:t>
                </m:r>
              </m:oMath>
            </m:oMathPara>
          </w:p>
        </w:tc>
      </w:tr>
      <w:tr w:rsidR="005443C5" w:rsidRPr="005443C5" w:rsidTr="00C71D2E">
        <w:trPr>
          <w:trHeight w:val="5487"/>
        </w:trPr>
        <w:tc>
          <w:tcPr>
            <w:tcW w:w="5324" w:type="dxa"/>
          </w:tcPr>
          <w:p w:rsidR="00267FD6" w:rsidRPr="005443C5" w:rsidRDefault="005B6038" w:rsidP="00E409DE">
            <w:pPr>
              <w:jc w:val="both"/>
              <w:rPr>
                <w:b/>
                <w:i/>
                <w:noProof/>
              </w:rPr>
            </w:pPr>
            <w:r w:rsidRPr="005B6038">
              <w:rPr>
                <w:b/>
                <w:i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6A65D6A0" wp14:editId="5FE7A392">
                      <wp:simplePos x="0" y="0"/>
                      <wp:positionH relativeFrom="column">
                        <wp:posOffset>-300251</wp:posOffset>
                      </wp:positionH>
                      <wp:positionV relativeFrom="paragraph">
                        <wp:posOffset>-3649</wp:posOffset>
                      </wp:positionV>
                      <wp:extent cx="3579049" cy="2957853"/>
                      <wp:effectExtent l="0" t="0" r="0" b="0"/>
                      <wp:wrapNone/>
                      <wp:docPr id="104" name="Группа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79049" cy="2957853"/>
                                <a:chOff x="0" y="0"/>
                                <a:chExt cx="3579049" cy="2957853"/>
                              </a:xfrm>
                            </wpg:grpSpPr>
                            <wpg:grpSp>
                              <wpg:cNvPr id="105" name="Группа 105"/>
                              <wpg:cNvGrpSpPr/>
                              <wpg:grpSpPr>
                                <a:xfrm>
                                  <a:off x="351035" y="91886"/>
                                  <a:ext cx="3076575" cy="2647950"/>
                                  <a:chOff x="351035" y="91886"/>
                                  <a:chExt cx="3076575" cy="2647950"/>
                                </a:xfrm>
                              </wpg:grpSpPr>
                              <wps:wsp>
                                <wps:cNvPr id="106" name="Прямая со стрелкой 106"/>
                                <wps:cNvCnPr/>
                                <wps:spPr>
                                  <a:xfrm>
                                    <a:off x="351035" y="2730311"/>
                                    <a:ext cx="3076575" cy="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7" name="Прямая со стрелкой 107"/>
                                <wps:cNvCnPr/>
                                <wps:spPr>
                                  <a:xfrm flipV="1">
                                    <a:off x="360560" y="91886"/>
                                    <a:ext cx="0" cy="264795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08" name="TextBox 6"/>
                              <wps:cNvSpPr txBox="1"/>
                              <wps:spPr>
                                <a:xfrm>
                                  <a:off x="3396169" y="2606947"/>
                                  <a:ext cx="182880" cy="2374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9C209B" w:rsidRDefault="009C209B" w:rsidP="005B6038">
                                    <w:pPr>
                                      <w:pStyle w:val="a5"/>
                                      <w:spacing w:before="0" w:beforeAutospacing="0" w:after="0" w:afterAutospacing="0"/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:lang w:val="en-US"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09" name="TextBox 7"/>
                              <wps:cNvSpPr txBox="1"/>
                              <wps:spPr>
                                <a:xfrm>
                                  <a:off x="110291" y="0"/>
                                  <a:ext cx="182880" cy="2374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9C209B" w:rsidRDefault="009C209B" w:rsidP="005B6038">
                                    <w:pPr>
                                      <w:pStyle w:val="a5"/>
                                      <w:spacing w:before="0" w:beforeAutospacing="0" w:after="0" w:afterAutospacing="0"/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:lang w:val="en-US"/>
                                      </w:rPr>
                                      <w:t>y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10" name="Прямая соединительная линия 110"/>
                              <wps:cNvCnPr/>
                              <wps:spPr>
                                <a:xfrm>
                                  <a:off x="370086" y="647187"/>
                                  <a:ext cx="1039522" cy="20736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" name="TextBox 16"/>
                              <wps:cNvSpPr txBox="1"/>
                              <wps:spPr>
                                <a:xfrm>
                                  <a:off x="0" y="519234"/>
                                  <a:ext cx="548005" cy="2374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9C209B" w:rsidRDefault="009C209B" w:rsidP="005B6038">
                                    <w:pPr>
                                      <w:pStyle w:val="a5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180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12" name="TextBox 17"/>
                              <wps:cNvSpPr txBox="1"/>
                              <wps:spPr>
                                <a:xfrm>
                                  <a:off x="1201906" y="2720363"/>
                                  <a:ext cx="548005" cy="2374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9C209B" w:rsidRDefault="009C209B" w:rsidP="005B6038">
                                    <w:pPr>
                                      <w:pStyle w:val="a5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90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65D6A0" id="Группа 18" o:spid="_x0000_s1125" style="position:absolute;left:0;text-align:left;margin-left:-23.65pt;margin-top:-.3pt;width:281.8pt;height:232.9pt;z-index:251741184" coordsize="35790,29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">
                      <v:group id="Группа 105" o:spid="_x0000_s1126" style="position:absolute;left:3510;top:918;width:30766;height:26480" coordorigin="3510,918" coordsize="30765,2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<v:shape id="Прямая со стрелкой 106" o:spid="_x0000_s1127" type="#_x0000_t32" style="position:absolute;left:3510;top:27303;width:307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" strokecolor="#5b9bd5 [3204]" strokeweight="2.25pt">
                          <v:stroke endarrow="block" joinstyle="miter"/>
                        </v:shape>
                        <v:shape id="Прямая со стрелкой 107" o:spid="_x0000_s1128" type="#_x0000_t32" style="position:absolute;left:3605;top:918;width:0;height:264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" strokecolor="#5b9bd5 [3204]" strokeweight="2.25pt">
                          <v:stroke endarrow="block" joinstyle="miter"/>
                        </v:shape>
                      </v:group>
                      <v:shape id="TextBox 6" o:spid="_x0000_s1129" type="#_x0000_t202" style="position:absolute;left:33961;top:26069;width:1829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          <v:textbox style="mso-fit-shape-to-text:t">
                          <w:txbxContent>
                            <w:p w:rsidR="009C209B" w:rsidRDefault="009C209B" w:rsidP="005B60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Box 7" o:spid="_x0000_s1130" type="#_x0000_t202" style="position:absolute;left:1102;width:1829;height:2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" filled="f" stroked="f">
                        <v:textbox style="mso-fit-shape-to-text:t">
                          <w:txbxContent>
                            <w:p w:rsidR="009C209B" w:rsidRDefault="009C209B" w:rsidP="005B60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shape>
                      <v:line id="Прямая соединительная линия 110" o:spid="_x0000_s1131" style="position:absolute;visibility:visible;mso-wrap-style:square" from="3700,6471" to="14096,27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" strokecolor="black [3213]" strokeweight="2.25pt">
                        <v:stroke joinstyle="miter"/>
                      </v:line>
                      <v:shape id="TextBox 16" o:spid="_x0000_s1132" type="#_x0000_t202" style="position:absolute;top:5192;width:5480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" filled="f" stroked="f">
                        <v:textbox style="mso-fit-shape-to-text:t">
                          <w:txbxContent>
                            <w:p w:rsidR="009C209B" w:rsidRDefault="009C209B" w:rsidP="005B60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180</w:t>
                              </w:r>
                            </w:p>
                          </w:txbxContent>
                        </v:textbox>
                      </v:shape>
                      <v:shape id="TextBox 17" o:spid="_x0000_s1133" type="#_x0000_t202" style="position:absolute;left:12019;top:27203;width:5480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/I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" filled="f" stroked="f">
                        <v:textbox style="mso-fit-shape-to-text:t">
                          <w:txbxContent>
                            <w:p w:rsidR="009C209B" w:rsidRDefault="009C209B" w:rsidP="005B60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90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267FD6" w:rsidRPr="005443C5" w:rsidRDefault="00267FD6" w:rsidP="00E409DE">
            <w:pPr>
              <w:jc w:val="both"/>
              <w:rPr>
                <w:b/>
                <w:i/>
                <w:noProof/>
              </w:rPr>
            </w:pPr>
          </w:p>
          <w:p w:rsidR="00267FD6" w:rsidRPr="005443C5" w:rsidRDefault="00267FD6" w:rsidP="00E409DE">
            <w:pPr>
              <w:jc w:val="both"/>
              <w:rPr>
                <w:b/>
                <w:i/>
                <w:noProof/>
              </w:rPr>
            </w:pPr>
          </w:p>
          <w:p w:rsidR="00267FD6" w:rsidRPr="005443C5" w:rsidRDefault="00267FD6" w:rsidP="00E409DE">
            <w:pPr>
              <w:jc w:val="both"/>
              <w:rPr>
                <w:b/>
                <w:i/>
                <w:noProof/>
              </w:rPr>
            </w:pPr>
          </w:p>
          <w:p w:rsidR="00267FD6" w:rsidRPr="005443C5" w:rsidRDefault="00267FD6" w:rsidP="00E409DE">
            <w:pPr>
              <w:jc w:val="both"/>
              <w:rPr>
                <w:b/>
                <w:i/>
                <w:noProof/>
              </w:rPr>
            </w:pPr>
          </w:p>
          <w:p w:rsidR="00267FD6" w:rsidRPr="005443C5" w:rsidRDefault="00267FD6" w:rsidP="00E409DE">
            <w:pPr>
              <w:jc w:val="both"/>
              <w:rPr>
                <w:b/>
                <w:i/>
              </w:rPr>
            </w:pPr>
          </w:p>
          <w:p w:rsidR="00267FD6" w:rsidRPr="005443C5" w:rsidRDefault="00267FD6" w:rsidP="00E409DE">
            <w:pPr>
              <w:jc w:val="both"/>
              <w:rPr>
                <w:b/>
                <w:i/>
              </w:rPr>
            </w:pPr>
          </w:p>
          <w:p w:rsidR="00267FD6" w:rsidRPr="005443C5" w:rsidRDefault="00267FD6" w:rsidP="00E409DE">
            <w:pPr>
              <w:jc w:val="both"/>
              <w:rPr>
                <w:b/>
                <w:i/>
              </w:rPr>
            </w:pPr>
          </w:p>
          <w:p w:rsidR="00267FD6" w:rsidRPr="005443C5" w:rsidRDefault="00267FD6" w:rsidP="00E409DE">
            <w:pPr>
              <w:jc w:val="both"/>
              <w:rPr>
                <w:b/>
                <w:i/>
              </w:rPr>
            </w:pPr>
          </w:p>
          <w:p w:rsidR="00267FD6" w:rsidRPr="005443C5" w:rsidRDefault="00267FD6" w:rsidP="00E409DE">
            <w:pPr>
              <w:jc w:val="both"/>
              <w:rPr>
                <w:b/>
                <w:i/>
              </w:rPr>
            </w:pPr>
          </w:p>
          <w:p w:rsidR="00267FD6" w:rsidRPr="005443C5" w:rsidRDefault="00267FD6" w:rsidP="00E409DE">
            <w:pPr>
              <w:jc w:val="both"/>
              <w:rPr>
                <w:b/>
                <w:i/>
              </w:rPr>
            </w:pPr>
          </w:p>
          <w:p w:rsidR="00267FD6" w:rsidRPr="005443C5" w:rsidRDefault="00267FD6" w:rsidP="00E409DE">
            <w:pPr>
              <w:jc w:val="both"/>
              <w:rPr>
                <w:b/>
                <w:i/>
              </w:rPr>
            </w:pPr>
          </w:p>
          <w:p w:rsidR="00267FD6" w:rsidRPr="005443C5" w:rsidRDefault="00267FD6" w:rsidP="00E409DE">
            <w:pPr>
              <w:jc w:val="both"/>
              <w:rPr>
                <w:b/>
                <w:i/>
              </w:rPr>
            </w:pPr>
          </w:p>
          <w:p w:rsidR="00267FD6" w:rsidRPr="005443C5" w:rsidRDefault="00267FD6" w:rsidP="00E409DE">
            <w:pPr>
              <w:jc w:val="both"/>
              <w:rPr>
                <w:b/>
                <w:i/>
              </w:rPr>
            </w:pPr>
          </w:p>
          <w:p w:rsidR="00267FD6" w:rsidRPr="005443C5" w:rsidRDefault="00267FD6" w:rsidP="00E409DE">
            <w:pPr>
              <w:jc w:val="both"/>
              <w:rPr>
                <w:b/>
                <w:i/>
              </w:rPr>
            </w:pPr>
          </w:p>
          <w:p w:rsidR="00267FD6" w:rsidRPr="005443C5" w:rsidRDefault="00267FD6" w:rsidP="00E409DE">
            <w:pPr>
              <w:jc w:val="both"/>
              <w:rPr>
                <w:b/>
                <w:i/>
              </w:rPr>
            </w:pPr>
          </w:p>
          <w:p w:rsidR="00267FD6" w:rsidRDefault="00267FD6" w:rsidP="00267FD6">
            <w:pPr>
              <w:jc w:val="both"/>
              <w:rPr>
                <w:b/>
                <w:i/>
              </w:rPr>
            </w:pPr>
          </w:p>
          <w:p w:rsidR="005B6038" w:rsidRPr="005B6038" w:rsidRDefault="005B6038" w:rsidP="00267FD6">
            <w:pPr>
              <w:jc w:val="both"/>
              <w:rPr>
                <w:b/>
                <w:i/>
              </w:rPr>
            </w:pPr>
            <w:r w:rsidRPr="005B6038">
              <w:rPr>
                <w:i/>
              </w:rPr>
              <w:t xml:space="preserve">Рисунок </w:t>
            </w:r>
            <w:r w:rsidRPr="008521EC">
              <w:rPr>
                <w:b/>
                <w:i/>
              </w:rPr>
              <w:t>(1 балл)</w:t>
            </w:r>
          </w:p>
        </w:tc>
        <w:tc>
          <w:tcPr>
            <w:tcW w:w="5324" w:type="dxa"/>
          </w:tcPr>
          <w:p w:rsidR="00267FD6" w:rsidRPr="005443C5" w:rsidRDefault="005B6038" w:rsidP="00E409DE">
            <w:pPr>
              <w:jc w:val="both"/>
              <w:rPr>
                <w:b/>
                <w:i/>
              </w:rPr>
            </w:pPr>
            <w:r w:rsidRPr="005B6038">
              <w:rPr>
                <w:b/>
                <w:i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5D51022A" wp14:editId="07CCF5CE">
                      <wp:simplePos x="0" y="0"/>
                      <wp:positionH relativeFrom="column">
                        <wp:posOffset>-186045</wp:posOffset>
                      </wp:positionH>
                      <wp:positionV relativeFrom="paragraph">
                        <wp:posOffset>-3649</wp:posOffset>
                      </wp:positionV>
                      <wp:extent cx="3579049" cy="2967385"/>
                      <wp:effectExtent l="0" t="0" r="0" b="0"/>
                      <wp:wrapNone/>
                      <wp:docPr id="113" name="Группа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79049" cy="2967385"/>
                                <a:chOff x="0" y="0"/>
                                <a:chExt cx="3579049" cy="2967385"/>
                              </a:xfrm>
                            </wpg:grpSpPr>
                            <wpg:grpSp>
                              <wpg:cNvPr id="114" name="Группа 114"/>
                              <wpg:cNvGrpSpPr/>
                              <wpg:grpSpPr>
                                <a:xfrm>
                                  <a:off x="351035" y="91886"/>
                                  <a:ext cx="3076575" cy="2647950"/>
                                  <a:chOff x="351035" y="91886"/>
                                  <a:chExt cx="3076575" cy="2647950"/>
                                </a:xfrm>
                              </wpg:grpSpPr>
                              <wps:wsp>
                                <wps:cNvPr id="115" name="Прямая со стрелкой 115"/>
                                <wps:cNvCnPr/>
                                <wps:spPr>
                                  <a:xfrm>
                                    <a:off x="351035" y="2730311"/>
                                    <a:ext cx="3076575" cy="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6" name="Прямая со стрелкой 116"/>
                                <wps:cNvCnPr/>
                                <wps:spPr>
                                  <a:xfrm flipV="1">
                                    <a:off x="360560" y="91886"/>
                                    <a:ext cx="0" cy="264795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17" name="TextBox 6"/>
                              <wps:cNvSpPr txBox="1"/>
                              <wps:spPr>
                                <a:xfrm>
                                  <a:off x="3396169" y="2606949"/>
                                  <a:ext cx="182880" cy="2374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9C209B" w:rsidRDefault="009C209B" w:rsidP="005B6038">
                                    <w:pPr>
                                      <w:pStyle w:val="a5"/>
                                      <w:spacing w:before="0" w:beforeAutospacing="0" w:after="0" w:afterAutospacing="0"/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:lang w:val="en-US"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18" name="TextBox 7"/>
                              <wps:cNvSpPr txBox="1"/>
                              <wps:spPr>
                                <a:xfrm>
                                  <a:off x="110291" y="0"/>
                                  <a:ext cx="182880" cy="2374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9C209B" w:rsidRDefault="009C209B" w:rsidP="005B6038">
                                    <w:pPr>
                                      <w:pStyle w:val="a5"/>
                                      <w:spacing w:before="0" w:beforeAutospacing="0" w:after="0" w:afterAutospacing="0"/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:lang w:val="en-US"/>
                                      </w:rPr>
                                      <w:t>y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19" name="Прямая соединительная линия 119"/>
                              <wps:cNvCnPr/>
                              <wps:spPr>
                                <a:xfrm>
                                  <a:off x="351035" y="1297387"/>
                                  <a:ext cx="2832133" cy="1416067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0" name="TextBox 16"/>
                              <wps:cNvSpPr txBox="1"/>
                              <wps:spPr>
                                <a:xfrm>
                                  <a:off x="0" y="1157243"/>
                                  <a:ext cx="548005" cy="2374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9C209B" w:rsidRDefault="009C209B" w:rsidP="005B6038">
                                    <w:pPr>
                                      <w:pStyle w:val="a5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60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21" name="TextBox 17"/>
                              <wps:cNvSpPr txBox="1"/>
                              <wps:spPr>
                                <a:xfrm>
                                  <a:off x="2944247" y="2729895"/>
                                  <a:ext cx="548005" cy="2374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9C209B" w:rsidRDefault="009C209B" w:rsidP="005B6038">
                                    <w:pPr>
                                      <w:pStyle w:val="a5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120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51022A" id="_x0000_s1134" style="position:absolute;left:0;text-align:left;margin-left:-14.65pt;margin-top:-.3pt;width:281.8pt;height:233.65pt;z-index:251743232" coordsize="35790,29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">
                      <v:group id="Группа 114" o:spid="_x0000_s1135" style="position:absolute;left:3510;top:918;width:30766;height:26480" coordorigin="3510,918" coordsize="30765,2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  <v:shape id="Прямая со стрелкой 115" o:spid="_x0000_s1136" type="#_x0000_t32" style="position:absolute;left:3510;top:27303;width:307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" strokecolor="#5b9bd5 [3204]" strokeweight="2.25pt">
                          <v:stroke endarrow="block" joinstyle="miter"/>
                        </v:shape>
                        <v:shape id="Прямая со стрелкой 116" o:spid="_x0000_s1137" type="#_x0000_t32" style="position:absolute;left:3605;top:918;width:0;height:264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" strokecolor="#5b9bd5 [3204]" strokeweight="2.25pt">
                          <v:stroke endarrow="block" joinstyle="miter"/>
                        </v:shape>
                      </v:group>
                      <v:shape id="TextBox 6" o:spid="_x0000_s1138" type="#_x0000_t202" style="position:absolute;left:33961;top:26069;width:1829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      <v:textbox style="mso-fit-shape-to-text:t">
                          <w:txbxContent>
                            <w:p w:rsidR="009C209B" w:rsidRDefault="009C209B" w:rsidP="005B60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Box 7" o:spid="_x0000_s1139" type="#_x0000_t202" style="position:absolute;left:1102;width:1829;height:2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gi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" filled="f" stroked="f">
                        <v:textbox style="mso-fit-shape-to-text:t">
                          <w:txbxContent>
                            <w:p w:rsidR="009C209B" w:rsidRDefault="009C209B" w:rsidP="005B60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shape>
                      <v:line id="Прямая соединительная линия 119" o:spid="_x0000_s1140" style="position:absolute;visibility:visible;mso-wrap-style:square" from="3510,12973" to="31831,27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" strokecolor="black [3213]" strokeweight="2.25pt">
                        <v:stroke joinstyle="miter"/>
                      </v:line>
                      <v:shape id="TextBox 16" o:spid="_x0000_s1141" type="#_x0000_t202" style="position:absolute;top:11572;width:5480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      <v:textbox style="mso-fit-shape-to-text:t">
                          <w:txbxContent>
                            <w:p w:rsidR="009C209B" w:rsidRDefault="009C209B" w:rsidP="005B60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60</w:t>
                              </w:r>
                            </w:p>
                          </w:txbxContent>
                        </v:textbox>
                      </v:shape>
                      <v:shape id="TextBox 17" o:spid="_x0000_s1142" type="#_x0000_t202" style="position:absolute;left:29442;top:27298;width:5480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UsC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" filled="f" stroked="f">
                        <v:textbox style="mso-fit-shape-to-text:t">
                          <w:txbxContent>
                            <w:p w:rsidR="009C209B" w:rsidRDefault="009C209B" w:rsidP="005B60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120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267FD6" w:rsidRPr="005443C5" w:rsidRDefault="00267FD6" w:rsidP="00E409DE">
            <w:pPr>
              <w:jc w:val="both"/>
              <w:rPr>
                <w:b/>
                <w:i/>
              </w:rPr>
            </w:pPr>
          </w:p>
          <w:p w:rsidR="00267FD6" w:rsidRPr="005443C5" w:rsidRDefault="00267FD6" w:rsidP="00E409DE">
            <w:pPr>
              <w:jc w:val="both"/>
              <w:rPr>
                <w:b/>
                <w:i/>
              </w:rPr>
            </w:pPr>
          </w:p>
          <w:p w:rsidR="00267FD6" w:rsidRPr="005443C5" w:rsidRDefault="00267FD6" w:rsidP="00E409DE">
            <w:pPr>
              <w:jc w:val="both"/>
              <w:rPr>
                <w:b/>
                <w:i/>
              </w:rPr>
            </w:pPr>
          </w:p>
          <w:p w:rsidR="00267FD6" w:rsidRPr="005443C5" w:rsidRDefault="00267FD6" w:rsidP="00E409DE">
            <w:pPr>
              <w:jc w:val="both"/>
              <w:rPr>
                <w:b/>
                <w:i/>
              </w:rPr>
            </w:pPr>
          </w:p>
          <w:p w:rsidR="00267FD6" w:rsidRPr="005443C5" w:rsidRDefault="00267FD6" w:rsidP="00E409DE">
            <w:pPr>
              <w:jc w:val="both"/>
              <w:rPr>
                <w:b/>
                <w:i/>
              </w:rPr>
            </w:pPr>
          </w:p>
          <w:p w:rsidR="00267FD6" w:rsidRPr="005443C5" w:rsidRDefault="00267FD6" w:rsidP="00E409DE">
            <w:pPr>
              <w:jc w:val="both"/>
              <w:rPr>
                <w:b/>
                <w:i/>
              </w:rPr>
            </w:pPr>
          </w:p>
          <w:p w:rsidR="00267FD6" w:rsidRPr="005443C5" w:rsidRDefault="00267FD6" w:rsidP="00E409DE">
            <w:pPr>
              <w:jc w:val="both"/>
              <w:rPr>
                <w:b/>
                <w:i/>
              </w:rPr>
            </w:pPr>
          </w:p>
          <w:p w:rsidR="00267FD6" w:rsidRPr="005443C5" w:rsidRDefault="00267FD6" w:rsidP="00E409DE">
            <w:pPr>
              <w:jc w:val="both"/>
              <w:rPr>
                <w:b/>
                <w:i/>
              </w:rPr>
            </w:pPr>
          </w:p>
          <w:p w:rsidR="00267FD6" w:rsidRPr="005443C5" w:rsidRDefault="00267FD6" w:rsidP="00E409DE">
            <w:pPr>
              <w:jc w:val="both"/>
              <w:rPr>
                <w:b/>
                <w:i/>
              </w:rPr>
            </w:pPr>
          </w:p>
          <w:p w:rsidR="00267FD6" w:rsidRPr="005443C5" w:rsidRDefault="00267FD6" w:rsidP="00E409DE">
            <w:pPr>
              <w:jc w:val="both"/>
              <w:rPr>
                <w:b/>
                <w:i/>
              </w:rPr>
            </w:pPr>
          </w:p>
          <w:p w:rsidR="00267FD6" w:rsidRPr="005443C5" w:rsidRDefault="00267FD6" w:rsidP="00E409DE">
            <w:pPr>
              <w:jc w:val="both"/>
              <w:rPr>
                <w:b/>
                <w:i/>
              </w:rPr>
            </w:pPr>
          </w:p>
          <w:p w:rsidR="00267FD6" w:rsidRPr="005443C5" w:rsidRDefault="00267FD6" w:rsidP="00E409DE">
            <w:pPr>
              <w:jc w:val="both"/>
              <w:rPr>
                <w:b/>
                <w:i/>
              </w:rPr>
            </w:pPr>
          </w:p>
          <w:p w:rsidR="00267FD6" w:rsidRPr="005443C5" w:rsidRDefault="00267FD6" w:rsidP="00E409DE">
            <w:pPr>
              <w:jc w:val="both"/>
              <w:rPr>
                <w:b/>
                <w:i/>
              </w:rPr>
            </w:pPr>
          </w:p>
          <w:p w:rsidR="00267FD6" w:rsidRPr="005443C5" w:rsidRDefault="00267FD6" w:rsidP="00E409DE">
            <w:pPr>
              <w:jc w:val="both"/>
              <w:rPr>
                <w:b/>
                <w:i/>
              </w:rPr>
            </w:pPr>
          </w:p>
          <w:p w:rsidR="00267FD6" w:rsidRDefault="00267FD6" w:rsidP="00E409DE">
            <w:pPr>
              <w:jc w:val="both"/>
              <w:rPr>
                <w:b/>
                <w:i/>
              </w:rPr>
            </w:pPr>
          </w:p>
          <w:p w:rsidR="008521EC" w:rsidRPr="005443C5" w:rsidRDefault="008521EC" w:rsidP="00E409DE">
            <w:pPr>
              <w:jc w:val="both"/>
              <w:rPr>
                <w:b/>
                <w:i/>
              </w:rPr>
            </w:pPr>
          </w:p>
          <w:p w:rsidR="00267FD6" w:rsidRPr="005443C5" w:rsidRDefault="005B6038" w:rsidP="00E409DE">
            <w:pPr>
              <w:jc w:val="both"/>
              <w:rPr>
                <w:b/>
                <w:i/>
              </w:rPr>
            </w:pPr>
            <w:r w:rsidRPr="005B6038">
              <w:rPr>
                <w:i/>
              </w:rPr>
              <w:t xml:space="preserve">Рисунок </w:t>
            </w:r>
            <w:r w:rsidRPr="008521EC">
              <w:rPr>
                <w:b/>
                <w:i/>
              </w:rPr>
              <w:t>(1 балл)</w:t>
            </w:r>
          </w:p>
        </w:tc>
      </w:tr>
    </w:tbl>
    <w:p w:rsidR="008521EC" w:rsidRPr="008521EC" w:rsidRDefault="00267FD6" w:rsidP="00267FD6">
      <w:pPr>
        <w:jc w:val="both"/>
        <w:rPr>
          <w:i/>
        </w:rPr>
      </w:pPr>
      <w:r w:rsidRPr="008521EC">
        <w:rPr>
          <w:i/>
        </w:rPr>
        <w:t>4.</w:t>
      </w:r>
      <w:r w:rsidR="006371C1" w:rsidRPr="008521EC">
        <w:rPr>
          <w:i/>
        </w:rPr>
        <w:t>2</w:t>
      </w:r>
      <w:r w:rsidRPr="008521EC">
        <w:rPr>
          <w:i/>
        </w:rPr>
        <w:t xml:space="preserve">. </w:t>
      </w:r>
      <w:r w:rsidR="008521EC" w:rsidRPr="008521EC">
        <w:rPr>
          <w:b/>
          <w:i/>
        </w:rPr>
        <w:t>(7 баллов)</w:t>
      </w:r>
    </w:p>
    <w:p w:rsidR="008521EC" w:rsidRDefault="008521EC" w:rsidP="008521EC">
      <w:pPr>
        <w:tabs>
          <w:tab w:val="left" w:pos="142"/>
        </w:tabs>
        <w:rPr>
          <w:i/>
        </w:rPr>
      </w:pPr>
      <w:r w:rsidRPr="008521EC">
        <w:rPr>
          <w:i/>
        </w:rPr>
        <w:t>Если на каждый у необходимо производить 2 единицы х, то данное требование можно</w:t>
      </w:r>
      <w:r>
        <w:rPr>
          <w:i/>
        </w:rPr>
        <w:t xml:space="preserve"> </w:t>
      </w:r>
      <w:r w:rsidRPr="008521EC">
        <w:rPr>
          <w:i/>
        </w:rPr>
        <w:t>описать как</w:t>
      </w:r>
      <w:r>
        <w:rPr>
          <w:i/>
        </w:rPr>
        <w:t xml:space="preserve"> </w:t>
      </w:r>
      <w:r w:rsidRPr="008521EC">
        <w:rPr>
          <w:b/>
          <w:i/>
        </w:rPr>
        <w:t>(3 балла)</w:t>
      </w:r>
      <w:r w:rsidRPr="008521EC">
        <w:rPr>
          <w:i/>
        </w:rPr>
        <w:t>:</w:t>
      </w:r>
    </w:p>
    <w:p w:rsidR="008521EC" w:rsidRDefault="008521EC" w:rsidP="008521EC">
      <w:pPr>
        <w:tabs>
          <w:tab w:val="left" w:pos="142"/>
        </w:tabs>
        <w:rPr>
          <w:i/>
        </w:rPr>
      </w:pPr>
      <m:oMathPara>
        <m:oMath>
          <m:r>
            <w:rPr>
              <w:rFonts w:ascii="Cambria Math" w:hAnsi="Cambria Math" w:cs="Cambria Math"/>
            </w:rPr>
            <m:t>y</m:t>
          </m:r>
          <m:r>
            <w:rPr>
              <w:rFonts w:ascii="Cambria Math" w:hAnsi="Cambria Math"/>
            </w:rPr>
            <m:t xml:space="preserve"> = 0,5</m:t>
          </m:r>
          <m:r>
            <w:rPr>
              <w:rFonts w:ascii="Cambria Math" w:hAnsi="Cambria Math" w:cs="Cambria Math"/>
            </w:rPr>
            <m:t>x</m:t>
          </m:r>
        </m:oMath>
      </m:oMathPara>
    </w:p>
    <w:p w:rsidR="008521EC" w:rsidRPr="008521EC" w:rsidRDefault="008521EC" w:rsidP="008521EC">
      <w:pPr>
        <w:tabs>
          <w:tab w:val="left" w:pos="142"/>
        </w:tabs>
        <w:rPr>
          <w:i/>
        </w:rPr>
      </w:pPr>
      <w:r w:rsidRPr="008521EC">
        <w:rPr>
          <w:i/>
        </w:rPr>
        <w:t>Если это требование объединить с уравнениями КПВ,</w:t>
      </w:r>
      <w:r>
        <w:rPr>
          <w:i/>
        </w:rPr>
        <w:t xml:space="preserve"> </w:t>
      </w:r>
      <w:r w:rsidRPr="008521EC">
        <w:rPr>
          <w:i/>
        </w:rPr>
        <w:t>то можно найти оптимальную для производства точку. Для этого необходимо приравнять</w:t>
      </w:r>
      <w:r>
        <w:rPr>
          <w:i/>
        </w:rPr>
        <w:t xml:space="preserve"> </w:t>
      </w:r>
      <w:r w:rsidRPr="008521EC">
        <w:rPr>
          <w:i/>
        </w:rPr>
        <w:t>правые части функций.</w:t>
      </w:r>
    </w:p>
    <w:p w:rsidR="008521EC" w:rsidRDefault="008521EC" w:rsidP="008521EC">
      <w:pPr>
        <w:tabs>
          <w:tab w:val="left" w:pos="142"/>
        </w:tabs>
        <w:rPr>
          <w:i/>
        </w:rPr>
      </w:pPr>
      <w:r w:rsidRPr="008521EC">
        <w:rPr>
          <w:i/>
        </w:rPr>
        <w:t>Для первого завода</w:t>
      </w:r>
      <w:r>
        <w:rPr>
          <w:i/>
        </w:rPr>
        <w:t xml:space="preserve"> </w:t>
      </w:r>
      <w:r w:rsidRPr="008521EC">
        <w:rPr>
          <w:b/>
          <w:i/>
        </w:rPr>
        <w:t>(2 балла)</w:t>
      </w:r>
      <w:r w:rsidRPr="008521EC">
        <w:rPr>
          <w:i/>
        </w:rPr>
        <w:t xml:space="preserve">: </w:t>
      </w:r>
    </w:p>
    <w:p w:rsidR="008521EC" w:rsidRPr="008521EC" w:rsidRDefault="008521EC" w:rsidP="008521EC">
      <w:pPr>
        <w:tabs>
          <w:tab w:val="left" w:pos="142"/>
        </w:tabs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0,5</m:t>
          </m:r>
          <m:r>
            <w:rPr>
              <w:rFonts w:ascii="Cambria Math" w:hAnsi="Cambria Math" w:cs="Cambria Math"/>
            </w:rPr>
            <m:t>x</m:t>
          </m:r>
          <m:r>
            <w:rPr>
              <w:rFonts w:ascii="Cambria Math" w:hAnsi="Cambria Math"/>
            </w:rPr>
            <m:t xml:space="preserve"> = 180 - 2</m:t>
          </m:r>
          <m:r>
            <w:rPr>
              <w:rFonts w:ascii="Cambria Math" w:hAnsi="Cambria Math" w:cs="Cambria Math"/>
            </w:rPr>
            <m:t>x</m:t>
          </m:r>
        </m:oMath>
      </m:oMathPara>
    </w:p>
    <w:p w:rsidR="008521EC" w:rsidRPr="008521EC" w:rsidRDefault="008521EC" w:rsidP="008521EC">
      <w:pPr>
        <w:tabs>
          <w:tab w:val="left" w:pos="142"/>
        </w:tabs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 w:cs="Cambria Math"/>
            </w:rPr>
            <m:t>x</m:t>
          </m:r>
          <m:r>
            <w:rPr>
              <w:rFonts w:ascii="Cambria Math" w:hAnsi="Cambria Math"/>
            </w:rPr>
            <m:t xml:space="preserve"> = 72, </m:t>
          </m:r>
          <m:r>
            <w:rPr>
              <w:rFonts w:ascii="Cambria Math" w:hAnsi="Cambria Math" w:cs="Cambria Math"/>
            </w:rPr>
            <m:t>y</m:t>
          </m:r>
          <m:r>
            <w:rPr>
              <w:rFonts w:ascii="Cambria Math" w:hAnsi="Cambria Math"/>
            </w:rPr>
            <m:t xml:space="preserve"> = 36 </m:t>
          </m:r>
        </m:oMath>
      </m:oMathPara>
    </w:p>
    <w:p w:rsidR="008521EC" w:rsidRDefault="008521EC" w:rsidP="008521EC">
      <w:pPr>
        <w:tabs>
          <w:tab w:val="left" w:pos="142"/>
        </w:tabs>
        <w:rPr>
          <w:i/>
        </w:rPr>
      </w:pPr>
      <w:r w:rsidRPr="008521EC">
        <w:rPr>
          <w:i/>
        </w:rPr>
        <w:t>Для второго завода</w:t>
      </w:r>
      <w:r>
        <w:rPr>
          <w:i/>
        </w:rPr>
        <w:t xml:space="preserve"> </w:t>
      </w:r>
      <w:r w:rsidRPr="008521EC">
        <w:rPr>
          <w:b/>
          <w:i/>
        </w:rPr>
        <w:t>(2 балла)</w:t>
      </w:r>
      <w:r w:rsidRPr="008521EC">
        <w:rPr>
          <w:i/>
        </w:rPr>
        <w:t xml:space="preserve">: </w:t>
      </w:r>
    </w:p>
    <w:p w:rsidR="008521EC" w:rsidRPr="008521EC" w:rsidRDefault="008521EC" w:rsidP="008521EC">
      <w:pPr>
        <w:tabs>
          <w:tab w:val="left" w:pos="142"/>
        </w:tabs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0,5</m:t>
          </m:r>
          <m:r>
            <w:rPr>
              <w:rFonts w:ascii="Cambria Math" w:hAnsi="Cambria Math" w:cs="Cambria Math"/>
            </w:rPr>
            <m:t>x</m:t>
          </m:r>
          <m:r>
            <w:rPr>
              <w:rFonts w:ascii="Cambria Math" w:hAnsi="Cambria Math"/>
            </w:rPr>
            <m:t xml:space="preserve"> = 60 - 0.5</m:t>
          </m:r>
          <m:r>
            <w:rPr>
              <w:rFonts w:ascii="Cambria Math" w:hAnsi="Cambria Math" w:cs="Cambria Math"/>
            </w:rPr>
            <m:t>x</m:t>
          </m:r>
        </m:oMath>
      </m:oMathPara>
    </w:p>
    <w:p w:rsidR="006371C1" w:rsidRPr="008521EC" w:rsidRDefault="008521EC" w:rsidP="008521EC">
      <w:pPr>
        <w:tabs>
          <w:tab w:val="left" w:pos="142"/>
        </w:tabs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 w:cs="Cambria Math"/>
            </w:rPr>
            <m:t>x</m:t>
          </m:r>
          <m:r>
            <w:rPr>
              <w:rFonts w:ascii="Cambria Math" w:hAnsi="Cambria Math"/>
            </w:rPr>
            <m:t xml:space="preserve"> = 60, </m:t>
          </m:r>
          <m:r>
            <w:rPr>
              <w:rFonts w:ascii="Cambria Math" w:hAnsi="Cambria Math" w:cs="Cambria Math"/>
            </w:rPr>
            <m:t>y</m:t>
          </m:r>
          <m:r>
            <w:rPr>
              <w:rFonts w:ascii="Cambria Math" w:hAnsi="Cambria Math"/>
            </w:rPr>
            <m:t xml:space="preserve"> = 30 </m:t>
          </m:r>
        </m:oMath>
      </m:oMathPara>
    </w:p>
    <w:p w:rsidR="00267FD6" w:rsidRPr="005443C5" w:rsidRDefault="00267FD6" w:rsidP="00E409DE">
      <w:pPr>
        <w:jc w:val="both"/>
        <w:rPr>
          <w:i/>
        </w:rPr>
      </w:pPr>
    </w:p>
    <w:p w:rsidR="006371C1" w:rsidRPr="003357CD" w:rsidRDefault="006371C1" w:rsidP="00E409DE">
      <w:pPr>
        <w:jc w:val="both"/>
        <w:rPr>
          <w:i/>
        </w:rPr>
      </w:pPr>
      <w:r w:rsidRPr="005443C5">
        <w:rPr>
          <w:i/>
        </w:rPr>
        <w:t>4.3.</w:t>
      </w:r>
      <w:r w:rsidR="00366775" w:rsidRPr="003357CD">
        <w:rPr>
          <w:i/>
        </w:rPr>
        <w:t xml:space="preserve"> </w:t>
      </w:r>
      <w:r w:rsidR="00366775" w:rsidRPr="008521EC">
        <w:rPr>
          <w:b/>
          <w:i/>
        </w:rPr>
        <w:t>(7 баллов)</w:t>
      </w:r>
    </w:p>
    <w:p w:rsidR="006371C1" w:rsidRPr="005443C5" w:rsidRDefault="00366775" w:rsidP="00E409DE">
      <w:pPr>
        <w:jc w:val="both"/>
        <w:rPr>
          <w:i/>
        </w:rPr>
      </w:pPr>
      <w:r w:rsidRPr="00366775">
        <w:rPr>
          <w:i/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140B9F56" wp14:editId="1CEC6AE1">
                <wp:simplePos x="0" y="0"/>
                <wp:positionH relativeFrom="column">
                  <wp:posOffset>1473390</wp:posOffset>
                </wp:positionH>
                <wp:positionV relativeFrom="paragraph">
                  <wp:posOffset>71897</wp:posOffset>
                </wp:positionV>
                <wp:extent cx="3599349" cy="2977063"/>
                <wp:effectExtent l="0" t="0" r="0" b="0"/>
                <wp:wrapNone/>
                <wp:docPr id="168" name="Группа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9349" cy="2977063"/>
                          <a:chOff x="0" y="0"/>
                          <a:chExt cx="3599349" cy="2977063"/>
                        </a:xfrm>
                      </wpg:grpSpPr>
                      <wpg:grpSp>
                        <wpg:cNvPr id="169" name="Группа 169"/>
                        <wpg:cNvGrpSpPr/>
                        <wpg:grpSpPr>
                          <a:xfrm>
                            <a:off x="370912" y="91886"/>
                            <a:ext cx="3076575" cy="2647950"/>
                            <a:chOff x="370912" y="91886"/>
                            <a:chExt cx="3076575" cy="2647950"/>
                          </a:xfrm>
                        </wpg:grpSpPr>
                        <wps:wsp>
                          <wps:cNvPr id="170" name="Прямая со стрелкой 170"/>
                          <wps:cNvCnPr/>
                          <wps:spPr>
                            <a:xfrm>
                              <a:off x="370912" y="2730311"/>
                              <a:ext cx="3076575" cy="0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1" name="Прямая со стрелкой 171"/>
                          <wps:cNvCnPr/>
                          <wps:spPr>
                            <a:xfrm flipV="1">
                              <a:off x="380437" y="91886"/>
                              <a:ext cx="0" cy="2647950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72" name="TextBox 6"/>
                        <wps:cNvSpPr txBox="1"/>
                        <wps:spPr>
                          <a:xfrm>
                            <a:off x="3416469" y="2606949"/>
                            <a:ext cx="18288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C209B" w:rsidRDefault="009C209B" w:rsidP="00366775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3" name="TextBox 7"/>
                        <wps:cNvSpPr txBox="1"/>
                        <wps:spPr>
                          <a:xfrm>
                            <a:off x="130168" y="0"/>
                            <a:ext cx="18288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C209B" w:rsidRDefault="009C209B" w:rsidP="00366775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0" name="TextBox 16"/>
                        <wps:cNvSpPr txBox="1"/>
                        <wps:spPr>
                          <a:xfrm>
                            <a:off x="19876" y="309199"/>
                            <a:ext cx="548005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C209B" w:rsidRDefault="009C209B" w:rsidP="00366775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240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1" name="TextBox 17"/>
                        <wps:cNvSpPr txBox="1"/>
                        <wps:spPr>
                          <a:xfrm>
                            <a:off x="2460397" y="2730048"/>
                            <a:ext cx="54737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C209B" w:rsidRDefault="009C209B" w:rsidP="00366775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210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82" name="Группа 182"/>
                        <wpg:cNvGrpSpPr/>
                        <wpg:grpSpPr>
                          <a:xfrm>
                            <a:off x="380437" y="437101"/>
                            <a:ext cx="2287652" cy="2288007"/>
                            <a:chOff x="380437" y="437101"/>
                            <a:chExt cx="5399163" cy="5400000"/>
                          </a:xfrm>
                        </wpg:grpSpPr>
                        <wps:wsp>
                          <wps:cNvPr id="183" name="Прямая соединительная линия 183"/>
                          <wps:cNvCnPr/>
                          <wps:spPr>
                            <a:xfrm>
                              <a:off x="380437" y="437101"/>
                              <a:ext cx="3600000" cy="18000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4" name="Прямая соединительная линия 184"/>
                          <wps:cNvCnPr/>
                          <wps:spPr>
                            <a:xfrm>
                              <a:off x="3979600" y="2237101"/>
                              <a:ext cx="1800000" cy="36000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5" name="Прямая соединительная линия 185"/>
                        <wps:cNvCnPr/>
                        <wps:spPr>
                          <a:xfrm>
                            <a:off x="1905420" y="1199770"/>
                            <a:ext cx="0" cy="152101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Прямая соединительная линия 186"/>
                        <wps:cNvCnPr/>
                        <wps:spPr>
                          <a:xfrm flipH="1" flipV="1">
                            <a:off x="345047" y="1199770"/>
                            <a:ext cx="153450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" name="TextBox 28"/>
                        <wps:cNvSpPr txBox="1"/>
                        <wps:spPr>
                          <a:xfrm>
                            <a:off x="0" y="1076557"/>
                            <a:ext cx="38100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C209B" w:rsidRDefault="009C209B" w:rsidP="00366775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180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8" name="TextBox 29"/>
                        <wps:cNvSpPr txBox="1"/>
                        <wps:spPr>
                          <a:xfrm>
                            <a:off x="1697417" y="2739573"/>
                            <a:ext cx="548005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C209B" w:rsidRDefault="009C209B" w:rsidP="00366775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120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0B9F56" id="Группа 30" o:spid="_x0000_s1143" style="position:absolute;left:0;text-align:left;margin-left:116pt;margin-top:5.65pt;width:283.4pt;height:234.4pt;z-index:251745280" coordsize="35993,29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">
                <v:group id="Группа 169" o:spid="_x0000_s1144" style="position:absolute;left:3709;top:918;width:30765;height:26480" coordorigin="3709,918" coordsize="30765,2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Прямая со стрелкой 170" o:spid="_x0000_s1145" type="#_x0000_t32" style="position:absolute;left:3709;top:27303;width:307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" strokecolor="#5b9bd5 [3204]" strokeweight="2.25pt">
                    <v:stroke endarrow="block" joinstyle="miter"/>
                  </v:shape>
                  <v:shape id="Прямая со стрелкой 171" o:spid="_x0000_s1146" type="#_x0000_t32" style="position:absolute;left:3804;top:918;width:0;height:264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" strokecolor="#5b9bd5 [3204]" strokeweight="2.25pt">
                    <v:stroke endarrow="block" joinstyle="miter"/>
                  </v:shape>
                </v:group>
                <v:shape id="TextBox 6" o:spid="_x0000_s1147" type="#_x0000_t202" style="position:absolute;left:34164;top:26069;width:1829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po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m8LzmXSBXj4AAAD//wMAUEsBAi0AFAAGAAgAAAAhANvh9svuAAAAhQEAABMAAAAAAAAAAAAAAAAA&#10;AAAAAFtDb250ZW50X1R5cGVzXS54bWxQSwECLQAUAAYACAAAACEAWvQsW78AAAAVAQAACwAAAAAA&#10;AAAAAAAAAAAfAQAAX3JlbHMvLnJlbHNQSwECLQAUAAYACAAAACEAWUz6aMAAAADcAAAADwAAAAAA&#10;AAAAAAAAAAAHAgAAZHJzL2Rvd25yZXYueG1sUEsFBgAAAAADAAMAtwAAAPQCAAAAAA==&#10;" filled="f" stroked="f">
                  <v:textbox style="mso-fit-shape-to-text:t">
                    <w:txbxContent>
                      <w:p w:rsidR="009C209B" w:rsidRDefault="009C209B" w:rsidP="00366775">
                        <w:pPr>
                          <w:pStyle w:val="a5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Box 7" o:spid="_x0000_s1148" type="#_x0000_t202" style="position:absolute;left:1301;width:1829;height:2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/z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NgBf88AAAADcAAAADwAAAAAA&#10;AAAAAAAAAAAHAgAAZHJzL2Rvd25yZXYueG1sUEsFBgAAAAADAAMAtwAAAPQCAAAAAA==&#10;" filled="f" stroked="f">
                  <v:textbox style="mso-fit-shape-to-text:t">
                    <w:txbxContent>
                      <w:p w:rsidR="009C209B" w:rsidRDefault="009C209B" w:rsidP="00366775">
                        <w:pPr>
                          <w:pStyle w:val="a5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TextBox 16" o:spid="_x0000_s1149" type="#_x0000_t202" style="position:absolute;left:198;top:3091;width:5480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Gj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8wexo8MAAADcAAAADwAA&#10;AAAAAAAAAAAAAAAHAgAAZHJzL2Rvd25yZXYueG1sUEsFBgAAAAADAAMAtwAAAPcCAAAAAA==&#10;" filled="f" stroked="f">
                  <v:textbox style="mso-fit-shape-to-text:t">
                    <w:txbxContent>
                      <w:p w:rsidR="009C209B" w:rsidRDefault="009C209B" w:rsidP="00366775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240</w:t>
                        </w:r>
                      </w:p>
                    </w:txbxContent>
                  </v:textbox>
                </v:shape>
                <v:shape id="TextBox 17" o:spid="_x0000_s1150" type="#_x0000_t202" style="position:absolute;left:24603;top:27300;width:5474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" filled="f" stroked="f">
                  <v:textbox style="mso-fit-shape-to-text:t">
                    <w:txbxContent>
                      <w:p w:rsidR="009C209B" w:rsidRDefault="009C209B" w:rsidP="00366775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210</w:t>
                        </w:r>
                      </w:p>
                    </w:txbxContent>
                  </v:textbox>
                </v:shape>
                <v:group id="Группа 182" o:spid="_x0000_s1151" style="position:absolute;left:3804;top:4371;width:22876;height:22880" coordorigin="3804,4371" coordsize="53991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line id="Прямая соединительная линия 183" o:spid="_x0000_s1152" style="position:absolute;visibility:visible;mso-wrap-style:square" from="3804,4371" to="39804,2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" strokecolor="black [3213]" strokeweight="2.25pt">
                    <v:stroke joinstyle="miter"/>
                  </v:line>
                  <v:line id="Прямая соединительная линия 184" o:spid="_x0000_s1153" style="position:absolute;visibility:visible;mso-wrap-style:square" from="39796,22371" to="57796,58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" strokecolor="black [3213]" strokeweight="2.25pt">
                    <v:stroke joinstyle="miter"/>
                  </v:line>
                </v:group>
                <v:line id="Прямая соединительная линия 185" o:spid="_x0000_s1154" style="position:absolute;visibility:visible;mso-wrap-style:square" from="19054,11997" to="19054,27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" strokecolor="black [3213]" strokeweight=".5pt">
                  <v:stroke dashstyle="longDash" joinstyle="miter"/>
                </v:line>
                <v:line id="Прямая соединительная линия 186" o:spid="_x0000_s1155" style="position:absolute;flip:x y;visibility:visible;mso-wrap-style:square" from="3450,11997" to="18795,11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" strokecolor="black [3213]" strokeweight=".5pt">
                  <v:stroke dashstyle="longDash" joinstyle="miter"/>
                </v:line>
                <v:shape id="TextBox 28" o:spid="_x0000_s1156" type="#_x0000_t202" style="position:absolute;top:10765;width:3810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" filled="f" stroked="f">
                  <v:textbox style="mso-fit-shape-to-text:t">
                    <w:txbxContent>
                      <w:p w:rsidR="009C209B" w:rsidRDefault="009C209B" w:rsidP="00366775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180</w:t>
                        </w:r>
                      </w:p>
                    </w:txbxContent>
                  </v:textbox>
                </v:shape>
                <v:shape id="TextBox 29" o:spid="_x0000_s1157" type="#_x0000_t202" style="position:absolute;left:16974;top:27395;width:5480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b2l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q0+oxPYzS8AAAD//wMAUEsBAi0AFAAGAAgAAAAhANvh9svuAAAAhQEAABMAAAAAAAAAAAAA&#10;AAAAAAAAAFtDb250ZW50X1R5cGVzXS54bWxQSwECLQAUAAYACAAAACEAWvQsW78AAAAVAQAACwAA&#10;AAAAAAAAAAAAAAAfAQAAX3JlbHMvLnJlbHNQSwECLQAUAAYACAAAACEADXG9pcMAAADcAAAADwAA&#10;AAAAAAAAAAAAAAAHAgAAZHJzL2Rvd25yZXYueG1sUEsFBgAAAAADAAMAtwAAAPcCAAAAAA==&#10;" filled="f" stroked="f">
                  <v:textbox style="mso-fit-shape-to-text:t">
                    <w:txbxContent>
                      <w:p w:rsidR="009C209B" w:rsidRDefault="009C209B" w:rsidP="00366775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120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371C1" w:rsidRPr="005443C5" w:rsidRDefault="006371C1" w:rsidP="00E409DE">
      <w:pPr>
        <w:jc w:val="both"/>
        <w:rPr>
          <w:i/>
        </w:rPr>
      </w:pPr>
    </w:p>
    <w:p w:rsidR="006371C1" w:rsidRPr="005443C5" w:rsidRDefault="006371C1" w:rsidP="00E409DE">
      <w:pPr>
        <w:jc w:val="both"/>
        <w:rPr>
          <w:i/>
        </w:rPr>
      </w:pPr>
    </w:p>
    <w:p w:rsidR="006371C1" w:rsidRPr="005443C5" w:rsidRDefault="006371C1" w:rsidP="00E409DE">
      <w:pPr>
        <w:jc w:val="both"/>
        <w:rPr>
          <w:i/>
        </w:rPr>
      </w:pPr>
    </w:p>
    <w:p w:rsidR="006371C1" w:rsidRPr="005443C5" w:rsidRDefault="006371C1" w:rsidP="00E409DE">
      <w:pPr>
        <w:jc w:val="both"/>
        <w:rPr>
          <w:i/>
        </w:rPr>
      </w:pPr>
    </w:p>
    <w:p w:rsidR="006371C1" w:rsidRPr="005443C5" w:rsidRDefault="006371C1" w:rsidP="00E409DE">
      <w:pPr>
        <w:jc w:val="both"/>
        <w:rPr>
          <w:i/>
        </w:rPr>
      </w:pPr>
    </w:p>
    <w:p w:rsidR="006371C1" w:rsidRPr="005443C5" w:rsidRDefault="006371C1" w:rsidP="00E409DE">
      <w:pPr>
        <w:jc w:val="both"/>
        <w:rPr>
          <w:i/>
        </w:rPr>
      </w:pPr>
    </w:p>
    <w:p w:rsidR="006371C1" w:rsidRPr="005443C5" w:rsidRDefault="006371C1" w:rsidP="00E409DE">
      <w:pPr>
        <w:jc w:val="both"/>
        <w:rPr>
          <w:i/>
        </w:rPr>
      </w:pPr>
    </w:p>
    <w:p w:rsidR="006371C1" w:rsidRPr="005443C5" w:rsidRDefault="006371C1" w:rsidP="00E409DE">
      <w:pPr>
        <w:jc w:val="both"/>
        <w:rPr>
          <w:i/>
        </w:rPr>
      </w:pPr>
    </w:p>
    <w:p w:rsidR="006371C1" w:rsidRPr="005443C5" w:rsidRDefault="006371C1" w:rsidP="00E409DE">
      <w:pPr>
        <w:jc w:val="both"/>
        <w:rPr>
          <w:i/>
        </w:rPr>
      </w:pPr>
    </w:p>
    <w:p w:rsidR="006371C1" w:rsidRPr="005443C5" w:rsidRDefault="006371C1" w:rsidP="00E409DE">
      <w:pPr>
        <w:jc w:val="both"/>
        <w:rPr>
          <w:i/>
        </w:rPr>
      </w:pPr>
    </w:p>
    <w:p w:rsidR="006371C1" w:rsidRPr="005443C5" w:rsidRDefault="006371C1" w:rsidP="00E409DE">
      <w:pPr>
        <w:jc w:val="both"/>
        <w:rPr>
          <w:i/>
        </w:rPr>
      </w:pPr>
    </w:p>
    <w:p w:rsidR="006371C1" w:rsidRPr="005443C5" w:rsidRDefault="006371C1" w:rsidP="00E409DE">
      <w:pPr>
        <w:jc w:val="both"/>
        <w:rPr>
          <w:i/>
        </w:rPr>
      </w:pPr>
    </w:p>
    <w:p w:rsidR="006371C1" w:rsidRPr="005443C5" w:rsidRDefault="006371C1" w:rsidP="00E409DE">
      <w:pPr>
        <w:jc w:val="both"/>
        <w:rPr>
          <w:i/>
        </w:rPr>
      </w:pPr>
    </w:p>
    <w:p w:rsidR="006371C1" w:rsidRPr="005443C5" w:rsidRDefault="006371C1" w:rsidP="00E409DE">
      <w:pPr>
        <w:jc w:val="both"/>
        <w:rPr>
          <w:i/>
        </w:rPr>
      </w:pPr>
    </w:p>
    <w:p w:rsidR="006371C1" w:rsidRPr="005443C5" w:rsidRDefault="006371C1" w:rsidP="00E409DE">
      <w:pPr>
        <w:jc w:val="both"/>
        <w:rPr>
          <w:i/>
        </w:rPr>
      </w:pPr>
    </w:p>
    <w:p w:rsidR="006371C1" w:rsidRPr="005443C5" w:rsidRDefault="006371C1" w:rsidP="00E409DE">
      <w:pPr>
        <w:jc w:val="both"/>
        <w:rPr>
          <w:i/>
        </w:rPr>
      </w:pPr>
    </w:p>
    <w:p w:rsidR="006371C1" w:rsidRPr="005443C5" w:rsidRDefault="00366775" w:rsidP="00366775">
      <w:pPr>
        <w:jc w:val="center"/>
        <w:rPr>
          <w:i/>
        </w:rPr>
      </w:pPr>
      <w:r>
        <w:rPr>
          <w:i/>
        </w:rPr>
        <w:t xml:space="preserve">Рисунок </w:t>
      </w:r>
      <w:r w:rsidRPr="00366775">
        <w:rPr>
          <w:b/>
          <w:i/>
        </w:rPr>
        <w:t>(2 балла)</w:t>
      </w:r>
    </w:p>
    <w:p w:rsidR="00366775" w:rsidRDefault="008521EC" w:rsidP="008521EC">
      <w:pPr>
        <w:jc w:val="both"/>
        <w:rPr>
          <w:i/>
        </w:rPr>
      </w:pPr>
      <w:r w:rsidRPr="008521EC">
        <w:rPr>
          <w:i/>
        </w:rPr>
        <w:t xml:space="preserve">Для объединения КПВ заметим, что альтернативная стоимость производства </w:t>
      </w:r>
      <w:r w:rsidRPr="008521EC">
        <w:rPr>
          <w:rFonts w:ascii="Cambria Math" w:hAnsi="Cambria Math" w:cs="Cambria Math"/>
          <w:i/>
        </w:rPr>
        <w:t>𝑥</w:t>
      </w:r>
      <w:r w:rsidRPr="008521EC">
        <w:rPr>
          <w:i/>
        </w:rPr>
        <w:t xml:space="preserve"> на втором заводе меньше, чем на первом заводе. Соответственно, второй завод будет первым производить </w:t>
      </w:r>
      <w:r w:rsidRPr="008521EC">
        <w:rPr>
          <w:rFonts w:ascii="Cambria Math" w:hAnsi="Cambria Math" w:cs="Cambria Math"/>
          <w:i/>
        </w:rPr>
        <w:t>𝑥</w:t>
      </w:r>
      <w:r w:rsidRPr="008521EC">
        <w:rPr>
          <w:i/>
        </w:rPr>
        <w:t xml:space="preserve">. </w:t>
      </w:r>
      <w:r w:rsidR="00366775" w:rsidRPr="00366775">
        <w:rPr>
          <w:b/>
          <w:i/>
        </w:rPr>
        <w:t>(1 балл)</w:t>
      </w:r>
      <w:r w:rsidR="00366775" w:rsidRPr="00366775">
        <w:rPr>
          <w:i/>
        </w:rPr>
        <w:t xml:space="preserve"> </w:t>
      </w:r>
      <w:r w:rsidRPr="008521EC">
        <w:rPr>
          <w:i/>
        </w:rPr>
        <w:t>Когда производственные возможности второго завода закончатся, к производству</w:t>
      </w:r>
      <w:r>
        <w:rPr>
          <w:i/>
        </w:rPr>
        <w:t xml:space="preserve"> </w:t>
      </w:r>
      <w:r w:rsidRPr="008521EC">
        <w:rPr>
          <w:rFonts w:ascii="Cambria Math" w:hAnsi="Cambria Math" w:cs="Cambria Math"/>
          <w:i/>
        </w:rPr>
        <w:t>𝑥</w:t>
      </w:r>
      <w:r w:rsidRPr="008521EC">
        <w:rPr>
          <w:i/>
        </w:rPr>
        <w:t xml:space="preserve"> приступит первый завод. Точкой разлома будет</w:t>
      </w:r>
      <w:r w:rsidR="00366775">
        <w:rPr>
          <w:i/>
        </w:rPr>
        <w:t xml:space="preserve"> </w:t>
      </w:r>
      <w:r w:rsidR="00366775" w:rsidRPr="00366775">
        <w:rPr>
          <w:b/>
          <w:i/>
        </w:rPr>
        <w:t>(1 балл)</w:t>
      </w:r>
      <w:r w:rsidR="00366775" w:rsidRPr="00366775">
        <w:rPr>
          <w:i/>
        </w:rPr>
        <w:t xml:space="preserve"> </w:t>
      </w:r>
    </w:p>
    <w:p w:rsidR="00366775" w:rsidRDefault="008521EC" w:rsidP="008521EC">
      <w:pPr>
        <w:jc w:val="both"/>
        <w:rPr>
          <w:i/>
        </w:rPr>
      </w:pPr>
      <w:r w:rsidRPr="008521EC">
        <w:rPr>
          <w:rFonts w:ascii="Cambria Math" w:hAnsi="Cambria Math" w:cs="Cambria Math"/>
          <w:i/>
        </w:rPr>
        <w:t>𝑥</w:t>
      </w:r>
      <w:r w:rsidRPr="008521EC">
        <w:rPr>
          <w:i/>
        </w:rPr>
        <w:t xml:space="preserve"> = 120, </w:t>
      </w:r>
      <w:r w:rsidRPr="008521EC">
        <w:rPr>
          <w:rFonts w:ascii="Cambria Math" w:hAnsi="Cambria Math" w:cs="Cambria Math"/>
          <w:i/>
        </w:rPr>
        <w:t>𝑦</w:t>
      </w:r>
      <w:r w:rsidRPr="008521EC">
        <w:rPr>
          <w:i/>
        </w:rPr>
        <w:t xml:space="preserve"> = 180. </w:t>
      </w:r>
    </w:p>
    <w:p w:rsidR="008521EC" w:rsidRDefault="008521EC" w:rsidP="008521EC">
      <w:pPr>
        <w:jc w:val="both"/>
        <w:rPr>
          <w:i/>
        </w:rPr>
      </w:pPr>
      <w:r w:rsidRPr="008521EC">
        <w:rPr>
          <w:i/>
        </w:rPr>
        <w:t xml:space="preserve">Максимальное производство </w:t>
      </w:r>
      <w:r w:rsidRPr="008521EC">
        <w:rPr>
          <w:rFonts w:ascii="Cambria Math" w:hAnsi="Cambria Math" w:cs="Cambria Math"/>
          <w:i/>
        </w:rPr>
        <w:t>𝑥</w:t>
      </w:r>
      <w:r w:rsidRPr="008521EC">
        <w:rPr>
          <w:i/>
        </w:rPr>
        <w:t xml:space="preserve"> равно</w:t>
      </w:r>
      <w:r w:rsidR="00366775">
        <w:rPr>
          <w:i/>
        </w:rPr>
        <w:t xml:space="preserve"> </w:t>
      </w:r>
      <w:r w:rsidR="00366775" w:rsidRPr="00366775">
        <w:rPr>
          <w:b/>
          <w:i/>
        </w:rPr>
        <w:t>(1 балл)</w:t>
      </w:r>
    </w:p>
    <w:p w:rsidR="008521EC" w:rsidRDefault="008521EC" w:rsidP="008521EC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 w:cs="Cambria Math"/>
                  <w:i/>
                </w:rPr>
              </m:ctrlPr>
            </m:sSubPr>
            <m:e>
              <m:r>
                <w:rPr>
                  <w:rFonts w:ascii="Cambria Math" w:hAnsi="Cambria Math" w:cs="Cambria Math"/>
                </w:rPr>
                <m:t>x</m:t>
              </m:r>
              <m:ctrlPr>
                <w:rPr>
                  <w:rFonts w:ascii="Cambria Math" w:hAnsi="Cambria Math"/>
                  <w:i/>
                </w:rPr>
              </m:ctrlPr>
            </m:e>
            <m:sub>
              <m:r>
                <w:rPr>
                  <w:rFonts w:ascii="Cambria Math" w:hAnsi="Cambria Math" w:cs="Cambria Math"/>
                </w:rPr>
                <m:t>max</m:t>
              </m:r>
            </m:sub>
          </m:sSub>
          <m:r>
            <w:rPr>
              <w:rFonts w:ascii="Cambria Math" w:hAnsi="Cambria Math" w:cs="Cambria Math"/>
            </w:rPr>
            <m:t xml:space="preserve">  </m:t>
          </m:r>
          <m:r>
            <w:rPr>
              <w:rFonts w:ascii="Cambria Math" w:hAnsi="Cambria Math"/>
            </w:rPr>
            <m:t xml:space="preserve"> = 90+120 = 210 </m:t>
          </m:r>
        </m:oMath>
      </m:oMathPara>
    </w:p>
    <w:p w:rsidR="008521EC" w:rsidRDefault="008521EC" w:rsidP="008521EC">
      <w:pPr>
        <w:jc w:val="both"/>
        <w:rPr>
          <w:i/>
        </w:rPr>
      </w:pPr>
      <w:r w:rsidRPr="008521EC">
        <w:rPr>
          <w:i/>
        </w:rPr>
        <w:t xml:space="preserve">максимальное производство </w:t>
      </w:r>
      <w:r w:rsidRPr="008521EC">
        <w:rPr>
          <w:rFonts w:ascii="Cambria Math" w:hAnsi="Cambria Math" w:cs="Cambria Math"/>
          <w:i/>
        </w:rPr>
        <w:t>𝑦</w:t>
      </w:r>
      <w:r w:rsidRPr="008521EC">
        <w:rPr>
          <w:i/>
        </w:rPr>
        <w:t xml:space="preserve"> равно</w:t>
      </w:r>
      <w:r w:rsidR="00366775">
        <w:rPr>
          <w:i/>
        </w:rPr>
        <w:t xml:space="preserve"> </w:t>
      </w:r>
      <w:r w:rsidR="00366775" w:rsidRPr="00366775">
        <w:rPr>
          <w:b/>
          <w:i/>
        </w:rPr>
        <w:t>(1 балл)</w:t>
      </w:r>
    </w:p>
    <w:p w:rsidR="008521EC" w:rsidRPr="008521EC" w:rsidRDefault="009C209B" w:rsidP="008521EC">
      <w:pPr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 w:cs="Cambria Math"/>
                  <w:i/>
                </w:rPr>
              </m:ctrlPr>
            </m:sSubPr>
            <m:e>
              <m:r>
                <w:rPr>
                  <w:rFonts w:ascii="Cambria Math" w:hAnsi="Cambria Math" w:cs="Cambria Math"/>
                </w:rPr>
                <m:t>y</m:t>
              </m:r>
            </m:e>
            <m:sub>
              <m:r>
                <w:rPr>
                  <w:rFonts w:ascii="Cambria Math" w:hAnsi="Cambria Math" w:cs="Cambria Math"/>
                </w:rPr>
                <m:t>max</m:t>
              </m:r>
            </m:sub>
          </m:sSub>
          <m:r>
            <w:rPr>
              <w:rFonts w:ascii="Cambria Math" w:hAnsi="Cambria Math"/>
            </w:rPr>
            <m:t xml:space="preserve"> = 180+60 = 240</m:t>
          </m:r>
        </m:oMath>
      </m:oMathPara>
    </w:p>
    <w:p w:rsidR="008521EC" w:rsidRDefault="008521EC" w:rsidP="008521EC">
      <w:pPr>
        <w:jc w:val="both"/>
        <w:rPr>
          <w:i/>
        </w:rPr>
      </w:pPr>
      <w:r w:rsidRPr="008521EC">
        <w:rPr>
          <w:i/>
        </w:rPr>
        <w:t>Задаем функцию КПВ по имеющимся точкам и получаем</w:t>
      </w:r>
      <w:r w:rsidR="00366775">
        <w:rPr>
          <w:i/>
        </w:rPr>
        <w:t xml:space="preserve"> </w:t>
      </w:r>
      <w:r w:rsidR="00366775" w:rsidRPr="00366775">
        <w:rPr>
          <w:b/>
          <w:i/>
        </w:rPr>
        <w:t>(1 балл)</w:t>
      </w:r>
      <w:r w:rsidRPr="008521EC">
        <w:rPr>
          <w:i/>
        </w:rPr>
        <w:t>:</w:t>
      </w:r>
    </w:p>
    <w:p w:rsidR="008521EC" w:rsidRPr="008521EC" w:rsidRDefault="008521EC" w:rsidP="008521EC">
      <w:pPr>
        <w:jc w:val="both"/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180=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-0.5*120</m:t>
          </m:r>
        </m:oMath>
      </m:oMathPara>
    </w:p>
    <w:p w:rsidR="008521EC" w:rsidRPr="008521EC" w:rsidRDefault="009C209B" w:rsidP="008521EC">
      <w:pPr>
        <w:jc w:val="both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240</m:t>
          </m:r>
        </m:oMath>
      </m:oMathPara>
    </w:p>
    <w:p w:rsidR="008521EC" w:rsidRDefault="008521EC" w:rsidP="008521EC">
      <w:pPr>
        <w:jc w:val="both"/>
        <w:rPr>
          <w:i/>
          <w:lang w:val="en-US"/>
        </w:rPr>
      </w:pPr>
    </w:p>
    <w:p w:rsidR="00366775" w:rsidRPr="008521EC" w:rsidRDefault="00366775" w:rsidP="00366775">
      <w:pPr>
        <w:jc w:val="both"/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180=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-2*120</m:t>
          </m:r>
        </m:oMath>
      </m:oMathPara>
    </w:p>
    <w:p w:rsidR="00366775" w:rsidRPr="00366775" w:rsidRDefault="009C209B" w:rsidP="00366775">
      <w:pPr>
        <w:jc w:val="both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420</m:t>
          </m:r>
        </m:oMath>
      </m:oMathPara>
    </w:p>
    <w:p w:rsidR="00366775" w:rsidRPr="008521EC" w:rsidRDefault="00366775" w:rsidP="00366775">
      <w:pPr>
        <w:jc w:val="both"/>
        <w:rPr>
          <w:i/>
          <w:lang w:val="en-US"/>
        </w:rPr>
      </w:pPr>
    </w:p>
    <w:p w:rsidR="008521EC" w:rsidRPr="008521EC" w:rsidRDefault="008521EC" w:rsidP="008521EC">
      <w:pPr>
        <w:jc w:val="both"/>
        <w:rPr>
          <w:i/>
        </w:rPr>
      </w:pPr>
      <m:oMathPara>
        <m:oMath>
          <m:r>
            <w:rPr>
              <w:rFonts w:ascii="Cambria Math" w:hAnsi="Cambria Math" w:cs="Cambria Math"/>
            </w:rPr>
            <m:t>Y</m:t>
          </m:r>
          <m:r>
            <w:rPr>
              <w:rFonts w:ascii="Cambria Math" w:hAnsi="Cambria Math"/>
            </w:rPr>
            <m:t xml:space="preserve"> 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240 - 0,5</m:t>
                  </m:r>
                  <m:r>
                    <w:rPr>
                      <w:rFonts w:ascii="Cambria Math" w:hAnsi="Cambria Math" w:cs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 xml:space="preserve">, </m:t>
                  </m:r>
                  <m:r>
                    <w:rPr>
                      <w:rFonts w:ascii="Cambria Math" w:hAnsi="Cambria Math" w:cs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 w:cs="Cambria Math"/>
                    </w:rPr>
                    <m:t>∈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 ;120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</w:rPr>
                    <m:t>420 - 2</m:t>
                  </m:r>
                  <m:r>
                    <w:rPr>
                      <w:rFonts w:ascii="Cambria Math" w:hAnsi="Cambria Math" w:cs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 xml:space="preserve">, </m:t>
                  </m:r>
                  <m:r>
                    <w:rPr>
                      <w:rFonts w:ascii="Cambria Math" w:hAnsi="Cambria Math" w:cs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 w:cs="Cambria Math"/>
                    </w:rPr>
                    <m:t>∈</m:t>
                  </m:r>
                  <m:r>
                    <w:rPr>
                      <w:rFonts w:ascii="Cambria Math" w:hAnsi="Cambria Math"/>
                    </w:rPr>
                    <m:t xml:space="preserve"> (120 ; 210]</m:t>
                  </m:r>
                </m:e>
              </m:eqArr>
            </m:e>
          </m:d>
        </m:oMath>
      </m:oMathPara>
    </w:p>
    <w:p w:rsidR="00942F0D" w:rsidRDefault="006371C1" w:rsidP="00366775">
      <w:pPr>
        <w:jc w:val="both"/>
        <w:rPr>
          <w:b/>
          <w:i/>
        </w:rPr>
      </w:pPr>
      <w:r w:rsidRPr="005443C5">
        <w:rPr>
          <w:i/>
        </w:rPr>
        <w:t>4.</w:t>
      </w:r>
      <w:r w:rsidR="00A123B3" w:rsidRPr="005443C5">
        <w:rPr>
          <w:i/>
        </w:rPr>
        <w:t>4</w:t>
      </w:r>
      <w:r w:rsidRPr="005443C5">
        <w:rPr>
          <w:i/>
        </w:rPr>
        <w:t xml:space="preserve">. </w:t>
      </w:r>
      <w:r w:rsidR="00366775" w:rsidRPr="008521EC">
        <w:rPr>
          <w:b/>
          <w:i/>
        </w:rPr>
        <w:t>(7 баллов)</w:t>
      </w:r>
    </w:p>
    <w:p w:rsidR="00366775" w:rsidRDefault="00366775" w:rsidP="00366775">
      <w:pPr>
        <w:jc w:val="both"/>
        <w:rPr>
          <w:i/>
        </w:rPr>
      </w:pPr>
      <w:r w:rsidRPr="00366775">
        <w:rPr>
          <w:i/>
        </w:rPr>
        <w:t>Для нахождения точки оптимального потребления приравняем условие потребления</w:t>
      </w:r>
      <w:r>
        <w:rPr>
          <w:i/>
        </w:rPr>
        <w:t xml:space="preserve"> </w:t>
      </w:r>
      <w:r w:rsidRPr="00366775">
        <w:rPr>
          <w:rFonts w:ascii="Cambria Math" w:hAnsi="Cambria Math" w:cs="Cambria Math"/>
          <w:i/>
        </w:rPr>
        <w:t>𝑦</w:t>
      </w:r>
      <w:r w:rsidRPr="00366775">
        <w:rPr>
          <w:i/>
        </w:rPr>
        <w:t xml:space="preserve"> = 0,5</w:t>
      </w:r>
      <w:r w:rsidRPr="00366775">
        <w:rPr>
          <w:rFonts w:ascii="Cambria Math" w:hAnsi="Cambria Math" w:cs="Cambria Math"/>
          <w:i/>
        </w:rPr>
        <w:t>𝑥</w:t>
      </w:r>
      <w:r>
        <w:rPr>
          <w:i/>
        </w:rPr>
        <w:t xml:space="preserve"> и два участка КПВ</w:t>
      </w:r>
    </w:p>
    <w:p w:rsidR="00366775" w:rsidRPr="00366775" w:rsidRDefault="00366775" w:rsidP="00366775">
      <w:pPr>
        <w:jc w:val="both"/>
        <w:rPr>
          <w:b/>
          <w:i/>
        </w:rPr>
      </w:pPr>
      <w:r w:rsidRPr="00366775">
        <w:rPr>
          <w:i/>
        </w:rPr>
        <w:t>1 участок.</w:t>
      </w:r>
      <w:r>
        <w:rPr>
          <w:i/>
        </w:rPr>
        <w:t xml:space="preserve"> </w:t>
      </w:r>
      <w:r w:rsidRPr="00366775">
        <w:rPr>
          <w:b/>
          <w:i/>
        </w:rPr>
        <w:t>(3 балла)</w:t>
      </w:r>
    </w:p>
    <w:p w:rsidR="00366775" w:rsidRPr="00366775" w:rsidRDefault="00366775" w:rsidP="00366775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0,5</m:t>
          </m:r>
          <m:r>
            <w:rPr>
              <w:rFonts w:ascii="Cambria Math" w:hAnsi="Cambria Math" w:cs="Cambria Math"/>
            </w:rPr>
            <m:t>x</m:t>
          </m:r>
          <m:r>
            <w:rPr>
              <w:rFonts w:ascii="Cambria Math" w:hAnsi="Cambria Math"/>
            </w:rPr>
            <m:t xml:space="preserve"> = 240 - 0,5</m:t>
          </m:r>
          <m:r>
            <w:rPr>
              <w:rFonts w:ascii="Cambria Math" w:hAnsi="Cambria Math" w:cs="Cambria Math"/>
            </w:rPr>
            <m:t>x</m:t>
          </m:r>
        </m:oMath>
      </m:oMathPara>
    </w:p>
    <w:p w:rsidR="00366775" w:rsidRPr="00366775" w:rsidRDefault="00366775" w:rsidP="00366775">
      <w:pPr>
        <w:jc w:val="both"/>
        <w:rPr>
          <w:i/>
        </w:rPr>
      </w:pPr>
      <m:oMathPara>
        <m:oMath>
          <m:r>
            <w:rPr>
              <w:rFonts w:ascii="Cambria Math" w:hAnsi="Cambria Math" w:cs="Cambria Math"/>
            </w:rPr>
            <m:t xml:space="preserve">x=240 </m:t>
          </m:r>
        </m:oMath>
      </m:oMathPara>
    </w:p>
    <w:p w:rsidR="00366775" w:rsidRPr="00366775" w:rsidRDefault="00366775" w:rsidP="00366775">
      <w:pPr>
        <w:jc w:val="both"/>
        <w:rPr>
          <w:i/>
        </w:rPr>
      </w:pPr>
      <w:r w:rsidRPr="00366775">
        <w:rPr>
          <w:rFonts w:ascii="Cambria Math" w:hAnsi="Cambria Math" w:cs="Cambria Math"/>
          <w:i/>
        </w:rPr>
        <w:t>𝑥</w:t>
      </w:r>
      <w:r w:rsidRPr="00366775">
        <w:rPr>
          <w:i/>
        </w:rPr>
        <w:t xml:space="preserve"> = 240, но данная точка не удовлетворяет допустимым значениям по х, таким образом она не подходит</w:t>
      </w:r>
    </w:p>
    <w:p w:rsidR="00366775" w:rsidRDefault="00366775" w:rsidP="00366775">
      <w:pPr>
        <w:jc w:val="both"/>
        <w:rPr>
          <w:i/>
        </w:rPr>
      </w:pPr>
      <w:r w:rsidRPr="00366775">
        <w:rPr>
          <w:i/>
        </w:rPr>
        <w:t>2 участок.</w:t>
      </w:r>
      <w:r>
        <w:rPr>
          <w:i/>
        </w:rPr>
        <w:t xml:space="preserve"> </w:t>
      </w:r>
      <w:r w:rsidRPr="00366775">
        <w:rPr>
          <w:b/>
          <w:i/>
        </w:rPr>
        <w:t>(4 балла)</w:t>
      </w:r>
      <w:r w:rsidRPr="00366775">
        <w:rPr>
          <w:i/>
        </w:rPr>
        <w:t xml:space="preserve"> </w:t>
      </w:r>
    </w:p>
    <w:p w:rsidR="00366775" w:rsidRPr="00366775" w:rsidRDefault="00366775" w:rsidP="00366775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0,5</m:t>
          </m:r>
          <m:r>
            <w:rPr>
              <w:rFonts w:ascii="Cambria Math" w:hAnsi="Cambria Math" w:cs="Cambria Math"/>
            </w:rPr>
            <m:t>x</m:t>
          </m:r>
          <m:r>
            <w:rPr>
              <w:rFonts w:ascii="Cambria Math" w:hAnsi="Cambria Math"/>
            </w:rPr>
            <m:t xml:space="preserve"> = 420 - 2</m:t>
          </m:r>
          <m:r>
            <w:rPr>
              <w:rFonts w:ascii="Cambria Math" w:hAnsi="Cambria Math" w:cs="Cambria Math"/>
            </w:rPr>
            <m:t>x</m:t>
          </m:r>
        </m:oMath>
      </m:oMathPara>
    </w:p>
    <w:p w:rsidR="00366775" w:rsidRPr="00366775" w:rsidRDefault="00366775" w:rsidP="00366775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2,5</m:t>
          </m:r>
          <m:r>
            <w:rPr>
              <w:rFonts w:ascii="Cambria Math" w:hAnsi="Cambria Math" w:cs="Cambria Math"/>
            </w:rPr>
            <m:t>x</m:t>
          </m:r>
          <m:r>
            <w:rPr>
              <w:rFonts w:ascii="Cambria Math" w:hAnsi="Cambria Math"/>
            </w:rPr>
            <m:t xml:space="preserve"> = 420 </m:t>
          </m:r>
        </m:oMath>
      </m:oMathPara>
    </w:p>
    <w:p w:rsidR="00366775" w:rsidRPr="00366775" w:rsidRDefault="00366775" w:rsidP="00366775">
      <w:pPr>
        <w:jc w:val="both"/>
        <w:rPr>
          <w:i/>
        </w:rPr>
      </w:pPr>
      <m:oMathPara>
        <m:oMath>
          <m:r>
            <w:rPr>
              <w:rFonts w:ascii="Cambria Math" w:hAnsi="Cambria Math" w:cs="Cambria Math"/>
            </w:rPr>
            <m:t>x</m:t>
          </m:r>
          <m:r>
            <w:rPr>
              <w:rFonts w:ascii="Cambria Math" w:hAnsi="Cambria Math"/>
            </w:rPr>
            <m:t xml:space="preserve"> = 168</m:t>
          </m:r>
        </m:oMath>
      </m:oMathPara>
    </w:p>
    <w:p w:rsidR="00366775" w:rsidRDefault="00366775" w:rsidP="00366775">
      <w:pPr>
        <w:jc w:val="both"/>
        <w:rPr>
          <w:i/>
        </w:rPr>
      </w:pPr>
      <w:r w:rsidRPr="00366775">
        <w:rPr>
          <w:i/>
        </w:rPr>
        <w:t>данная точка удовлетворяет допустимым значениям по х, таким образом она подходит</w:t>
      </w:r>
      <w:r w:rsidR="00AF61F1">
        <w:rPr>
          <w:i/>
        </w:rPr>
        <w:t xml:space="preserve"> и</w:t>
      </w:r>
    </w:p>
    <w:p w:rsidR="00AF61F1" w:rsidRPr="00366775" w:rsidRDefault="00AF61F1" w:rsidP="00366775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y=0.5*168=84</m:t>
          </m:r>
        </m:oMath>
      </m:oMathPara>
    </w:p>
    <w:p w:rsidR="00366775" w:rsidRDefault="00366775" w:rsidP="00366775">
      <w:pPr>
        <w:jc w:val="both"/>
        <w:rPr>
          <w:i/>
        </w:rPr>
      </w:pPr>
    </w:p>
    <w:p w:rsidR="00366775" w:rsidRDefault="00AF61F1" w:rsidP="00366775">
      <w:pPr>
        <w:jc w:val="both"/>
        <w:rPr>
          <w:i/>
          <w:lang w:val="en-US"/>
        </w:rPr>
      </w:pPr>
      <w:r>
        <w:rPr>
          <w:i/>
        </w:rPr>
        <w:t xml:space="preserve">Ответ: </w:t>
      </w:r>
      <w:r>
        <w:rPr>
          <w:i/>
          <w:lang w:val="en-US"/>
        </w:rPr>
        <w:t>x=168, y=84</w:t>
      </w:r>
    </w:p>
    <w:p w:rsidR="00AF61F1" w:rsidRPr="00AF61F1" w:rsidRDefault="00AF61F1" w:rsidP="00366775">
      <w:pPr>
        <w:jc w:val="both"/>
        <w:rPr>
          <w:i/>
          <w:lang w:val="en-US"/>
        </w:rPr>
      </w:pPr>
      <w:r w:rsidRPr="00AF61F1">
        <w:rPr>
          <w:i/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2BD2881C" wp14:editId="46BC6D1E">
                <wp:simplePos x="0" y="0"/>
                <wp:positionH relativeFrom="margin">
                  <wp:align>left</wp:align>
                </wp:positionH>
                <wp:positionV relativeFrom="paragraph">
                  <wp:posOffset>324817</wp:posOffset>
                </wp:positionV>
                <wp:extent cx="3707938" cy="2977063"/>
                <wp:effectExtent l="0" t="0" r="0" b="0"/>
                <wp:wrapNone/>
                <wp:docPr id="189" name="Группа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7938" cy="2977063"/>
                          <a:chOff x="0" y="0"/>
                          <a:chExt cx="3707938" cy="2977063"/>
                        </a:xfrm>
                      </wpg:grpSpPr>
                      <wpg:grpSp>
                        <wpg:cNvPr id="190" name="Группа 190"/>
                        <wpg:cNvGrpSpPr/>
                        <wpg:grpSpPr>
                          <a:xfrm>
                            <a:off x="32274" y="0"/>
                            <a:ext cx="3599193" cy="2977063"/>
                            <a:chOff x="32274" y="0"/>
                            <a:chExt cx="3599193" cy="2977063"/>
                          </a:xfrm>
                        </wpg:grpSpPr>
                        <wpg:grpSp>
                          <wpg:cNvPr id="191" name="Группа 191"/>
                          <wpg:cNvGrpSpPr/>
                          <wpg:grpSpPr>
                            <a:xfrm>
                              <a:off x="403189" y="91886"/>
                              <a:ext cx="3076575" cy="2647950"/>
                              <a:chOff x="403189" y="91886"/>
                              <a:chExt cx="3076575" cy="2647950"/>
                            </a:xfrm>
                          </wpg:grpSpPr>
                          <wps:wsp>
                            <wps:cNvPr id="192" name="Прямая со стрелкой 192"/>
                            <wps:cNvCnPr/>
                            <wps:spPr>
                              <a:xfrm>
                                <a:off x="403189" y="2730311"/>
                                <a:ext cx="307657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3" name="Прямая со стрелкой 193"/>
                            <wps:cNvCnPr/>
                            <wps:spPr>
                              <a:xfrm flipV="1">
                                <a:off x="412714" y="91886"/>
                                <a:ext cx="0" cy="26479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94" name="TextBox 6"/>
                          <wps:cNvSpPr txBox="1"/>
                          <wps:spPr>
                            <a:xfrm>
                              <a:off x="3448587" y="2606949"/>
                              <a:ext cx="182880" cy="2374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C209B" w:rsidRDefault="009C209B" w:rsidP="00AF61F1">
                                <w:pPr>
                                  <w:pStyle w:val="a5"/>
                                  <w:spacing w:before="0" w:beforeAutospacing="0" w:after="0" w:afterAutospacing="0"/>
                                </w:pPr>
                                <w:proofErr w:type="gramStart"/>
                                <w:r>
                                  <w:rPr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95" name="TextBox 7"/>
                          <wps:cNvSpPr txBox="1"/>
                          <wps:spPr>
                            <a:xfrm>
                              <a:off x="162438" y="0"/>
                              <a:ext cx="182880" cy="2374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C209B" w:rsidRDefault="009C209B" w:rsidP="00AF61F1">
                                <w:pPr>
                                  <w:pStyle w:val="a5"/>
                                  <w:spacing w:before="0" w:beforeAutospacing="0" w:after="0" w:afterAutospacing="0"/>
                                </w:pPr>
                                <w:proofErr w:type="gramStart"/>
                                <w:r>
                                  <w:rPr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96" name="TextBox 16"/>
                          <wps:cNvSpPr txBox="1"/>
                          <wps:spPr>
                            <a:xfrm>
                              <a:off x="52150" y="309199"/>
                              <a:ext cx="548005" cy="2374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C209B" w:rsidRDefault="009C209B" w:rsidP="00AF61F1">
                                <w:pPr>
                                  <w:pStyle w:val="a5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240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97" name="TextBox 17"/>
                          <wps:cNvSpPr txBox="1"/>
                          <wps:spPr>
                            <a:xfrm>
                              <a:off x="2492584" y="2730048"/>
                              <a:ext cx="548005" cy="2374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C209B" w:rsidRDefault="009C209B" w:rsidP="00AF61F1">
                                <w:pPr>
                                  <w:pStyle w:val="a5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210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g:grpSp>
                          <wpg:cNvPr id="198" name="Группа 198"/>
                          <wpg:cNvGrpSpPr/>
                          <wpg:grpSpPr>
                            <a:xfrm>
                              <a:off x="412714" y="437101"/>
                              <a:ext cx="2287652" cy="2288007"/>
                              <a:chOff x="412714" y="437101"/>
                              <a:chExt cx="5399163" cy="5400000"/>
                            </a:xfrm>
                          </wpg:grpSpPr>
                          <wps:wsp>
                            <wps:cNvPr id="199" name="Прямая соединительная линия 199"/>
                            <wps:cNvCnPr/>
                            <wps:spPr>
                              <a:xfrm>
                                <a:off x="412714" y="437101"/>
                                <a:ext cx="3600000" cy="1800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0" name="Прямая соединительная линия 200"/>
                            <wps:cNvCnPr/>
                            <wps:spPr>
                              <a:xfrm>
                                <a:off x="4011877" y="2237101"/>
                                <a:ext cx="1800000" cy="3600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01" name="Прямая соединительная линия 201"/>
                          <wps:cNvCnPr/>
                          <wps:spPr>
                            <a:xfrm>
                              <a:off x="1937697" y="1199770"/>
                              <a:ext cx="0" cy="152101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2" name="Прямая соединительная линия 202"/>
                          <wps:cNvCnPr/>
                          <wps:spPr>
                            <a:xfrm flipH="1" flipV="1">
                              <a:off x="377324" y="1199770"/>
                              <a:ext cx="153450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" name="TextBox 28"/>
                          <wps:cNvSpPr txBox="1"/>
                          <wps:spPr>
                            <a:xfrm>
                              <a:off x="32274" y="1076557"/>
                              <a:ext cx="381000" cy="2374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C209B" w:rsidRDefault="009C209B" w:rsidP="00AF61F1">
                                <w:pPr>
                                  <w:pStyle w:val="a5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180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4" name="TextBox 29"/>
                          <wps:cNvSpPr txBox="1"/>
                          <wps:spPr>
                            <a:xfrm>
                              <a:off x="1729631" y="2739573"/>
                              <a:ext cx="548005" cy="2374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C209B" w:rsidRDefault="009C209B" w:rsidP="00AF61F1">
                                <w:pPr>
                                  <w:pStyle w:val="a5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120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205" name="Прямая соединительная линия 205"/>
                        <wps:cNvCnPr/>
                        <wps:spPr>
                          <a:xfrm flipV="1">
                            <a:off x="403189" y="1415861"/>
                            <a:ext cx="2628898" cy="131445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TextBox 35"/>
                        <wps:cNvSpPr txBox="1"/>
                        <wps:spPr>
                          <a:xfrm>
                            <a:off x="3067223" y="1292787"/>
                            <a:ext cx="640715" cy="240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C209B" w:rsidRDefault="009C209B" w:rsidP="00AF61F1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m:t>y=</m:t>
                                </m:r>
                              </m:oMath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0,5x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7" name="Прямая соединительная линия 207"/>
                        <wps:cNvCnPr/>
                        <wps:spPr>
                          <a:xfrm>
                            <a:off x="2239385" y="1812413"/>
                            <a:ext cx="0" cy="92742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Прямая соединительная линия 208"/>
                        <wps:cNvCnPr/>
                        <wps:spPr>
                          <a:xfrm flipH="1">
                            <a:off x="412714" y="1806260"/>
                            <a:ext cx="182667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TextBox 40"/>
                        <wps:cNvSpPr txBox="1"/>
                        <wps:spPr>
                          <a:xfrm>
                            <a:off x="0" y="1683031"/>
                            <a:ext cx="38100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C209B" w:rsidRDefault="009C209B" w:rsidP="00AF61F1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84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0" name="TextBox 41"/>
                        <wps:cNvSpPr txBox="1"/>
                        <wps:spPr>
                          <a:xfrm>
                            <a:off x="2044972" y="2735756"/>
                            <a:ext cx="548005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C209B" w:rsidRDefault="009C209B" w:rsidP="00AF61F1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168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D2881C" id="Группа 42" o:spid="_x0000_s1158" style="position:absolute;left:0;text-align:left;margin-left:0;margin-top:25.6pt;width:291.95pt;height:234.4pt;z-index:251747328;mso-position-horizontal:left;mso-position-horizontal-relative:margin" coordsize="37079,29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">
                <v:group id="Группа 190" o:spid="_x0000_s1159" style="position:absolute;left:322;width:35992;height:29770" coordorigin="322" coordsize="35991,2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group id="Группа 191" o:spid="_x0000_s1160" style="position:absolute;left:4031;top:918;width:30766;height:26480" coordorigin="4031,918" coordsize="30765,2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  <v:shape id="Прямая со стрелкой 192" o:spid="_x0000_s1161" type="#_x0000_t32" style="position:absolute;left:4031;top:27303;width:307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" strokecolor="#5b9bd5 [3204]" strokeweight="2.25pt">
                      <v:stroke endarrow="block" joinstyle="miter"/>
                    </v:shape>
                    <v:shape id="Прямая со стрелкой 193" o:spid="_x0000_s1162" type="#_x0000_t32" style="position:absolute;left:4127;top:918;width:0;height:264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" strokecolor="#5b9bd5 [3204]" strokeweight="2.25pt">
                      <v:stroke endarrow="block" joinstyle="miter"/>
                    </v:shape>
                  </v:group>
                  <v:shape id="TextBox 6" o:spid="_x0000_s1163" type="#_x0000_t202" style="position:absolute;left:34485;top:26069;width:1829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SF9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CeUhfcAAAADcAAAADwAAAAAA&#10;AAAAAAAAAAAHAgAAZHJzL2Rvd25yZXYueG1sUEsFBgAAAAADAAMAtwAAAPQCAAAAAA==&#10;" filled="f" stroked="f">
                    <v:textbox style="mso-fit-shape-to-text:t">
                      <w:txbxContent>
                        <w:p w:rsidR="009C209B" w:rsidRDefault="009C209B" w:rsidP="00AF61F1">
                          <w:pPr>
                            <w:pStyle w:val="a5"/>
                            <w:spacing w:before="0" w:beforeAutospacing="0" w:after="0" w:afterAutospacing="0"/>
                          </w:pPr>
                          <w:proofErr w:type="gramStart"/>
                          <w:r>
                            <w:rPr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Box 7" o:spid="_x0000_s1164" type="#_x0000_t202" style="position:absolute;left:1624;width:1829;height:2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" filled="f" stroked="f">
                    <v:textbox style="mso-fit-shape-to-text:t">
                      <w:txbxContent>
                        <w:p w:rsidR="009C209B" w:rsidRDefault="009C209B" w:rsidP="00AF61F1">
                          <w:pPr>
                            <w:pStyle w:val="a5"/>
                            <w:spacing w:before="0" w:beforeAutospacing="0" w:after="0" w:afterAutospacing="0"/>
                          </w:pPr>
                          <w:proofErr w:type="gramStart"/>
                          <w:r>
                            <w:rPr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Box 16" o:spid="_x0000_s1165" type="#_x0000_t202" style="position:absolute;left:521;top:3091;width:5480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qR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OX&#10;c3g+ky7Q618AAAD//wMAUEsBAi0AFAAGAAgAAAAhANvh9svuAAAAhQEAABMAAAAAAAAAAAAAAAAA&#10;AAAAAFtDb250ZW50X1R5cGVzXS54bWxQSwECLQAUAAYACAAAACEAWvQsW78AAAAVAQAACwAAAAAA&#10;AAAAAAAAAAAfAQAAX3JlbHMvLnJlbHNQSwECLQAUAAYACAAAACEAlnsakcAAAADcAAAADwAAAAAA&#10;AAAAAAAAAAAHAgAAZHJzL2Rvd25yZXYueG1sUEsFBgAAAAADAAMAtwAAAPQCAAAAAA==&#10;" filled="f" stroked="f">
                    <v:textbox style="mso-fit-shape-to-text:t">
                      <w:txbxContent>
                        <w:p w:rsidR="009C209B" w:rsidRDefault="009C209B" w:rsidP="00AF61F1">
                          <w:pPr>
                            <w:pStyle w:val="a5"/>
                            <w:spacing w:before="0" w:beforeAutospacing="0" w:after="0" w:afterAutospacing="0"/>
                          </w:pPr>
                          <w:r>
                            <w:rPr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240</w:t>
                          </w:r>
                        </w:p>
                      </w:txbxContent>
                    </v:textbox>
                  </v:shape>
                  <v:shape id="TextBox 17" o:spid="_x0000_s1166" type="#_x0000_t202" style="position:absolute;left:24925;top:27300;width:5480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78K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8HfM+kCvfoFAAD//wMAUEsBAi0AFAAGAAgAAAAhANvh9svuAAAAhQEAABMAAAAAAAAAAAAAAAAA&#10;AAAAAFtDb250ZW50X1R5cGVzXS54bWxQSwECLQAUAAYACAAAACEAWvQsW78AAAAVAQAACwAAAAAA&#10;AAAAAAAAAAAfAQAAX3JlbHMvLnJlbHNQSwECLQAUAAYACAAAACEA+Te/CsAAAADcAAAADwAAAAAA&#10;AAAAAAAAAAAHAgAAZHJzL2Rvd25yZXYueG1sUEsFBgAAAAADAAMAtwAAAPQCAAAAAA==&#10;" filled="f" stroked="f">
                    <v:textbox style="mso-fit-shape-to-text:t">
                      <w:txbxContent>
                        <w:p w:rsidR="009C209B" w:rsidRDefault="009C209B" w:rsidP="00AF61F1">
                          <w:pPr>
                            <w:pStyle w:val="a5"/>
                            <w:spacing w:before="0" w:beforeAutospacing="0" w:after="0" w:afterAutospacing="0"/>
                          </w:pPr>
                          <w:r>
                            <w:rPr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210</w:t>
                          </w:r>
                        </w:p>
                      </w:txbxContent>
                    </v:textbox>
                  </v:shape>
                  <v:group id="Группа 198" o:spid="_x0000_s1167" style="position:absolute;left:4127;top:4371;width:22876;height:22880" coordorigin="4127,4371" coordsize="53991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<v:line id="Прямая соединительная линия 199" o:spid="_x0000_s1168" style="position:absolute;visibility:visible;mso-wrap-style:square" from="4127,4371" to="40127,2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" strokecolor="black [3213]" strokeweight="2.25pt">
                      <v:stroke joinstyle="miter"/>
                    </v:line>
                    <v:line id="Прямая соединительная линия 200" o:spid="_x0000_s1169" style="position:absolute;visibility:visible;mso-wrap-style:square" from="40118,22371" to="58118,58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" strokecolor="black [3213]" strokeweight="2.25pt">
                      <v:stroke joinstyle="miter"/>
                    </v:line>
                  </v:group>
                  <v:line id="Прямая соединительная линия 201" o:spid="_x0000_s1170" style="position:absolute;visibility:visible;mso-wrap-style:square" from="19376,11997" to="19376,27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" strokecolor="black [3213]" strokeweight=".5pt">
                    <v:stroke dashstyle="longDash" joinstyle="miter"/>
                  </v:line>
                  <v:line id="Прямая соединительная линия 202" o:spid="_x0000_s1171" style="position:absolute;flip:x y;visibility:visible;mso-wrap-style:square" from="3773,11997" to="19118,11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" strokecolor="black [3213]" strokeweight=".5pt">
                    <v:stroke dashstyle="longDash" joinstyle="miter"/>
                  </v:line>
                  <v:shape id="TextBox 28" o:spid="_x0000_s1172" type="#_x0000_t202" style="position:absolute;left:322;top:10765;width:3810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  <v:textbox style="mso-fit-shape-to-text:t">
                      <w:txbxContent>
                        <w:p w:rsidR="009C209B" w:rsidRDefault="009C209B" w:rsidP="00AF61F1">
                          <w:pPr>
                            <w:pStyle w:val="a5"/>
                            <w:spacing w:before="0" w:beforeAutospacing="0" w:after="0" w:afterAutospacing="0"/>
                          </w:pPr>
                          <w:r>
                            <w:rPr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180</w:t>
                          </w:r>
                        </w:p>
                      </w:txbxContent>
                    </v:textbox>
                  </v:shape>
                  <v:shape id="TextBox 29" o:spid="_x0000_s1173" type="#_x0000_t202" style="position:absolute;left:17296;top:27395;width:5480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tWGwgAAANwAAAAPAAAAZHJzL2Rvd25yZXYueG1sRI9BawIx&#10;FITvhf6H8AreaqJY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A6ytWGwgAAANwAAAAPAAAA&#10;AAAAAAAAAAAAAAcCAABkcnMvZG93bnJldi54bWxQSwUGAAAAAAMAAwC3AAAA9gIAAAAA&#10;" filled="f" stroked="f">
                    <v:textbox style="mso-fit-shape-to-text:t">
                      <w:txbxContent>
                        <w:p w:rsidR="009C209B" w:rsidRDefault="009C209B" w:rsidP="00AF61F1">
                          <w:pPr>
                            <w:pStyle w:val="a5"/>
                            <w:spacing w:before="0" w:beforeAutospacing="0" w:after="0" w:afterAutospacing="0"/>
                          </w:pPr>
                          <w:r>
                            <w:rPr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120</w:t>
                          </w:r>
                        </w:p>
                      </w:txbxContent>
                    </v:textbox>
                  </v:shape>
                </v:group>
                <v:line id="Прямая соединительная линия 205" o:spid="_x0000_s1174" style="position:absolute;flip:y;visibility:visible;mso-wrap-style:square" from="4031,14158" to="30320,27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" strokecolor="black [3213]" strokeweight="2.25pt">
                  <v:stroke joinstyle="miter"/>
                </v:line>
                <v:shape id="TextBox 35" o:spid="_x0000_s1175" type="#_x0000_t202" style="position:absolute;left:30672;top:12927;width:6407;height:2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" filled="f" stroked="f">
                  <v:textbox style="mso-fit-shape-to-text:t">
                    <w:txbxContent>
                      <w:p w:rsidR="009C209B" w:rsidRDefault="009C209B" w:rsidP="00AF61F1">
                        <w:pPr>
                          <w:pStyle w:val="a5"/>
                          <w:spacing w:before="0" w:beforeAutospacing="0" w:after="0" w:afterAutospacing="0"/>
                        </w:pPr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US"/>
                            </w:rPr>
                            <m:t>y=</m:t>
                          </m:r>
                        </m:oMath>
                        <w:r>
                          <w:rPr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0,5x</w:t>
                        </w:r>
                      </w:p>
                    </w:txbxContent>
                  </v:textbox>
                </v:shape>
                <v:line id="Прямая соединительная линия 207" o:spid="_x0000_s1176" style="position:absolute;visibility:visible;mso-wrap-style:square" from="22393,18124" to="22393,27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" strokecolor="black [3213]" strokeweight=".5pt">
                  <v:stroke dashstyle="longDash" joinstyle="miter"/>
                </v:line>
                <v:line id="Прямая соединительная линия 208" o:spid="_x0000_s1177" style="position:absolute;flip:x;visibility:visible;mso-wrap-style:square" from="4127,18062" to="22393,18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" strokecolor="black [3213]" strokeweight=".5pt">
                  <v:stroke dashstyle="longDash" joinstyle="miter"/>
                </v:line>
                <v:shape id="TextBox 40" o:spid="_x0000_s1178" type="#_x0000_t202" style="position:absolute;top:16830;width:3810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" filled="f" stroked="f">
                  <v:textbox style="mso-fit-shape-to-text:t">
                    <w:txbxContent>
                      <w:p w:rsidR="009C209B" w:rsidRDefault="009C209B" w:rsidP="00AF61F1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84</w:t>
                        </w:r>
                      </w:p>
                    </w:txbxContent>
                  </v:textbox>
                </v:shape>
                <v:shape id="TextBox 41" o:spid="_x0000_s1179" type="#_x0000_t202" style="position:absolute;left:20449;top:27357;width:5480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" filled="f" stroked="f">
                  <v:textbox style="mso-fit-shape-to-text:t">
                    <w:txbxContent>
                      <w:p w:rsidR="009C209B" w:rsidRDefault="009C209B" w:rsidP="00AF61F1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168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AF61F1" w:rsidRPr="00AF61F1" w:rsidSect="00082EF3">
      <w:headerReference w:type="default" r:id="rId8"/>
      <w:pgSz w:w="11906" w:h="16838"/>
      <w:pgMar w:top="567" w:right="624" w:bottom="567" w:left="62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09B" w:rsidRDefault="009C209B" w:rsidP="00D10B23">
      <w:r>
        <w:separator/>
      </w:r>
    </w:p>
  </w:endnote>
  <w:endnote w:type="continuationSeparator" w:id="0">
    <w:p w:rsidR="009C209B" w:rsidRDefault="009C209B" w:rsidP="00D1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09B" w:rsidRDefault="009C209B" w:rsidP="00D10B23">
      <w:r>
        <w:separator/>
      </w:r>
    </w:p>
  </w:footnote>
  <w:footnote w:type="continuationSeparator" w:id="0">
    <w:p w:rsidR="009C209B" w:rsidRDefault="009C209B" w:rsidP="00D10B23">
      <w:r>
        <w:continuationSeparator/>
      </w:r>
    </w:p>
  </w:footnote>
  <w:footnote w:id="1">
    <w:p w:rsidR="009C209B" w:rsidRDefault="009C209B" w:rsidP="002E0082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1E2BEE">
        <w:t>Черненок Д. Вагоны на восток: чем железная дорога отвечает на санкции// РБК. 1 июня 2022г. - https://www.rbc.ru/opinions/business/01/06/2022/62977ebe9a7947485528b403</w:t>
      </w:r>
    </w:p>
  </w:footnote>
  <w:footnote w:id="2">
    <w:p w:rsidR="009C209B" w:rsidRDefault="009C209B" w:rsidP="00AC1062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715145">
        <w:t>Рекордное повышение железнодорожных грузовых тарифов//Министерство транспорта РФ. 2 июня 2022г. - https://www.miit.ru/news/180068</w:t>
      </w:r>
    </w:p>
  </w:footnote>
  <w:footnote w:id="3">
    <w:p w:rsidR="009C209B" w:rsidRDefault="009C209B" w:rsidP="00AC1062">
      <w:pPr>
        <w:pStyle w:val="ad"/>
      </w:pPr>
      <w:r>
        <w:rPr>
          <w:rStyle w:val="af"/>
        </w:rPr>
        <w:footnoteRef/>
      </w:r>
      <w:r>
        <w:t xml:space="preserve"> </w:t>
      </w:r>
      <w:r w:rsidRPr="00204869">
        <w:t>Здесь под погрузкой подразумевается объем грузовых перевозок РЖД</w:t>
      </w:r>
      <w:r>
        <w:t>.</w:t>
      </w:r>
    </w:p>
  </w:footnote>
  <w:footnote w:id="4">
    <w:p w:rsidR="009C209B" w:rsidRDefault="009C209B" w:rsidP="00AC1062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715145">
        <w:t>Черненок Д. Вагоны на восток: чем железная дорога отвечает на санкции// РБК. 1 июня 2022г. - https://www.rbc.ru/opinions/business/01/06/2022/62977ebe9a7947485528b403</w:t>
      </w:r>
    </w:p>
  </w:footnote>
  <w:footnote w:id="5">
    <w:p w:rsidR="009C209B" w:rsidRDefault="009C209B" w:rsidP="00FB2DD7">
      <w:pPr>
        <w:pStyle w:val="ad"/>
      </w:pPr>
      <w:r>
        <w:rPr>
          <w:rStyle w:val="af"/>
        </w:rPr>
        <w:footnoteRef/>
      </w:r>
      <w:r>
        <w:t xml:space="preserve"> </w:t>
      </w:r>
      <w:r w:rsidRPr="000D7D0C">
        <w:t>Козлов А. Минфин определил зону комфорта // Ведомости. – 2022. – №183. – С. 1, 5.</w:t>
      </w:r>
    </w:p>
  </w:footnote>
  <w:footnote w:id="6">
    <w:p w:rsidR="009C209B" w:rsidRDefault="009C209B" w:rsidP="00FB2DD7">
      <w:pPr>
        <w:pStyle w:val="ad"/>
      </w:pPr>
      <w:r>
        <w:rPr>
          <w:rStyle w:val="af"/>
        </w:rPr>
        <w:footnoteRef/>
      </w:r>
      <w:r w:rsidRPr="000D7D0C">
        <w:t xml:space="preserve"> Бойко А. </w:t>
      </w:r>
      <w:proofErr w:type="spellStart"/>
      <w:r w:rsidRPr="000D7D0C">
        <w:t>Минэк</w:t>
      </w:r>
      <w:proofErr w:type="spellEnd"/>
      <w:r w:rsidRPr="000D7D0C">
        <w:t xml:space="preserve"> укрепил прогноз // Ведомости. – 2022. – №178. – С. 1, 5.</w:t>
      </w:r>
    </w:p>
  </w:footnote>
  <w:footnote w:id="7">
    <w:p w:rsidR="009C209B" w:rsidRDefault="009C209B" w:rsidP="00FB2DD7">
      <w:pPr>
        <w:pStyle w:val="ad"/>
      </w:pPr>
      <w:r>
        <w:rPr>
          <w:rStyle w:val="af"/>
        </w:rPr>
        <w:footnoteRef/>
      </w:r>
      <w:r>
        <w:t xml:space="preserve"> </w:t>
      </w:r>
      <w:r w:rsidRPr="000D7D0C">
        <w:t>Романова Л. Иностранная интервенция // Ведомости. – 2022. – №179. – С. 1, 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09B" w:rsidRPr="00082EF3" w:rsidRDefault="009C209B" w:rsidP="00082EF3">
    <w:pPr>
      <w:pStyle w:val="a7"/>
      <w:tabs>
        <w:tab w:val="clear" w:pos="4677"/>
        <w:tab w:val="center" w:pos="5670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886"/>
    <w:multiLevelType w:val="hybridMultilevel"/>
    <w:tmpl w:val="3B34C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0642"/>
    <w:multiLevelType w:val="hybridMultilevel"/>
    <w:tmpl w:val="C0D0A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0A5A"/>
    <w:multiLevelType w:val="hybridMultilevel"/>
    <w:tmpl w:val="CAB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73037"/>
    <w:multiLevelType w:val="hybridMultilevel"/>
    <w:tmpl w:val="F6A24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A74E3B"/>
    <w:multiLevelType w:val="hybridMultilevel"/>
    <w:tmpl w:val="F4086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F552C7"/>
    <w:multiLevelType w:val="hybridMultilevel"/>
    <w:tmpl w:val="7D2A205A"/>
    <w:lvl w:ilvl="0" w:tplc="A38CA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3901F9E"/>
    <w:multiLevelType w:val="hybridMultilevel"/>
    <w:tmpl w:val="5F6A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F1287"/>
    <w:multiLevelType w:val="hybridMultilevel"/>
    <w:tmpl w:val="A8622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41122"/>
    <w:multiLevelType w:val="hybridMultilevel"/>
    <w:tmpl w:val="7C567C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934290"/>
    <w:multiLevelType w:val="hybridMultilevel"/>
    <w:tmpl w:val="A3ACA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80BFA"/>
    <w:multiLevelType w:val="hybridMultilevel"/>
    <w:tmpl w:val="0D48C742"/>
    <w:lvl w:ilvl="0" w:tplc="0419000F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1" w15:restartNumberingAfterBreak="0">
    <w:nsid w:val="67951819"/>
    <w:multiLevelType w:val="hybridMultilevel"/>
    <w:tmpl w:val="DD468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B3BED"/>
    <w:multiLevelType w:val="hybridMultilevel"/>
    <w:tmpl w:val="77C8AB56"/>
    <w:lvl w:ilvl="0" w:tplc="BC4C4036">
      <w:start w:val="1"/>
      <w:numFmt w:val="bullet"/>
      <w:lvlText w:val="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36102"/>
    <w:multiLevelType w:val="hybridMultilevel"/>
    <w:tmpl w:val="F2146B3E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4"/>
  </w:num>
  <w:num w:numId="5">
    <w:abstractNumId w:val="11"/>
  </w:num>
  <w:num w:numId="6">
    <w:abstractNumId w:val="10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C3"/>
    <w:rsid w:val="00007191"/>
    <w:rsid w:val="00011BB5"/>
    <w:rsid w:val="00041436"/>
    <w:rsid w:val="00061CE8"/>
    <w:rsid w:val="000649AF"/>
    <w:rsid w:val="00074539"/>
    <w:rsid w:val="00082EF3"/>
    <w:rsid w:val="00084C12"/>
    <w:rsid w:val="000C4625"/>
    <w:rsid w:val="000F4845"/>
    <w:rsid w:val="001368EC"/>
    <w:rsid w:val="0016274E"/>
    <w:rsid w:val="001C7653"/>
    <w:rsid w:val="001D0AAC"/>
    <w:rsid w:val="001D3343"/>
    <w:rsid w:val="00212CB6"/>
    <w:rsid w:val="00246D07"/>
    <w:rsid w:val="00265498"/>
    <w:rsid w:val="00267FD6"/>
    <w:rsid w:val="002862B3"/>
    <w:rsid w:val="00286C49"/>
    <w:rsid w:val="00297825"/>
    <w:rsid w:val="002D73CB"/>
    <w:rsid w:val="002E0082"/>
    <w:rsid w:val="002E1A65"/>
    <w:rsid w:val="003357CD"/>
    <w:rsid w:val="003470DE"/>
    <w:rsid w:val="003562F6"/>
    <w:rsid w:val="00366775"/>
    <w:rsid w:val="00381163"/>
    <w:rsid w:val="00396ACB"/>
    <w:rsid w:val="003A4ED6"/>
    <w:rsid w:val="003E7545"/>
    <w:rsid w:val="00410E0B"/>
    <w:rsid w:val="00411B63"/>
    <w:rsid w:val="0046661C"/>
    <w:rsid w:val="0047120A"/>
    <w:rsid w:val="00490018"/>
    <w:rsid w:val="00492395"/>
    <w:rsid w:val="00497AAF"/>
    <w:rsid w:val="004A685B"/>
    <w:rsid w:val="004B432D"/>
    <w:rsid w:val="004D4970"/>
    <w:rsid w:val="004E1A78"/>
    <w:rsid w:val="005443C5"/>
    <w:rsid w:val="0055752C"/>
    <w:rsid w:val="005B400F"/>
    <w:rsid w:val="005B6038"/>
    <w:rsid w:val="005C1012"/>
    <w:rsid w:val="005C1F30"/>
    <w:rsid w:val="005D669E"/>
    <w:rsid w:val="005E4E3F"/>
    <w:rsid w:val="005F42C6"/>
    <w:rsid w:val="006008CE"/>
    <w:rsid w:val="00612DF9"/>
    <w:rsid w:val="00624321"/>
    <w:rsid w:val="006353CF"/>
    <w:rsid w:val="006371C1"/>
    <w:rsid w:val="00656860"/>
    <w:rsid w:val="00661945"/>
    <w:rsid w:val="00662CA9"/>
    <w:rsid w:val="006A1663"/>
    <w:rsid w:val="006C09CB"/>
    <w:rsid w:val="00717383"/>
    <w:rsid w:val="00737EFC"/>
    <w:rsid w:val="00790D04"/>
    <w:rsid w:val="007964DD"/>
    <w:rsid w:val="007A0CD3"/>
    <w:rsid w:val="0080043A"/>
    <w:rsid w:val="00801CD6"/>
    <w:rsid w:val="008269B3"/>
    <w:rsid w:val="00851AA4"/>
    <w:rsid w:val="008521EC"/>
    <w:rsid w:val="00854986"/>
    <w:rsid w:val="008703D5"/>
    <w:rsid w:val="00877E2E"/>
    <w:rsid w:val="00880A83"/>
    <w:rsid w:val="008A59FC"/>
    <w:rsid w:val="008B638C"/>
    <w:rsid w:val="008B6BAA"/>
    <w:rsid w:val="008D0AD8"/>
    <w:rsid w:val="008F1BBF"/>
    <w:rsid w:val="009053C7"/>
    <w:rsid w:val="00915224"/>
    <w:rsid w:val="00934C20"/>
    <w:rsid w:val="00942F0D"/>
    <w:rsid w:val="0095234B"/>
    <w:rsid w:val="00956332"/>
    <w:rsid w:val="00962785"/>
    <w:rsid w:val="00963420"/>
    <w:rsid w:val="00981010"/>
    <w:rsid w:val="009919EA"/>
    <w:rsid w:val="00992E2E"/>
    <w:rsid w:val="009A0F56"/>
    <w:rsid w:val="009C209B"/>
    <w:rsid w:val="009C30BB"/>
    <w:rsid w:val="009D2DAB"/>
    <w:rsid w:val="009E2B33"/>
    <w:rsid w:val="00A05002"/>
    <w:rsid w:val="00A123B3"/>
    <w:rsid w:val="00A24792"/>
    <w:rsid w:val="00A628D8"/>
    <w:rsid w:val="00A65858"/>
    <w:rsid w:val="00A94F82"/>
    <w:rsid w:val="00A976C9"/>
    <w:rsid w:val="00AC1062"/>
    <w:rsid w:val="00AC21CE"/>
    <w:rsid w:val="00AF61F1"/>
    <w:rsid w:val="00B06103"/>
    <w:rsid w:val="00B25730"/>
    <w:rsid w:val="00BA54EC"/>
    <w:rsid w:val="00BD2C1F"/>
    <w:rsid w:val="00BF599D"/>
    <w:rsid w:val="00C16499"/>
    <w:rsid w:val="00C24BEE"/>
    <w:rsid w:val="00C44E3D"/>
    <w:rsid w:val="00C465C3"/>
    <w:rsid w:val="00C70D39"/>
    <w:rsid w:val="00C71D2E"/>
    <w:rsid w:val="00C76867"/>
    <w:rsid w:val="00C76F26"/>
    <w:rsid w:val="00CB0E8C"/>
    <w:rsid w:val="00CC4500"/>
    <w:rsid w:val="00CE4906"/>
    <w:rsid w:val="00CE4F3A"/>
    <w:rsid w:val="00CF19D4"/>
    <w:rsid w:val="00CF3FA6"/>
    <w:rsid w:val="00D10B23"/>
    <w:rsid w:val="00D329AC"/>
    <w:rsid w:val="00D41B57"/>
    <w:rsid w:val="00D41E0B"/>
    <w:rsid w:val="00D60BEF"/>
    <w:rsid w:val="00D62562"/>
    <w:rsid w:val="00E144B3"/>
    <w:rsid w:val="00E30D2E"/>
    <w:rsid w:val="00E336CB"/>
    <w:rsid w:val="00E352A9"/>
    <w:rsid w:val="00E36E25"/>
    <w:rsid w:val="00E409DE"/>
    <w:rsid w:val="00E54929"/>
    <w:rsid w:val="00E62EB7"/>
    <w:rsid w:val="00E66F3B"/>
    <w:rsid w:val="00E71C80"/>
    <w:rsid w:val="00E84025"/>
    <w:rsid w:val="00EC31A8"/>
    <w:rsid w:val="00EE4115"/>
    <w:rsid w:val="00F04C76"/>
    <w:rsid w:val="00F87583"/>
    <w:rsid w:val="00FB2DD7"/>
    <w:rsid w:val="00FB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E38D601"/>
  <w15:chartTrackingRefBased/>
  <w15:docId w15:val="{3CE003EF-DD3F-491B-981E-3AB55F25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5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5C3"/>
    <w:pPr>
      <w:ind w:left="720"/>
      <w:contextualSpacing/>
    </w:pPr>
    <w:rPr>
      <w:rFonts w:cs="Mangal"/>
      <w:szCs w:val="21"/>
    </w:rPr>
  </w:style>
  <w:style w:type="character" w:styleId="a4">
    <w:name w:val="Hyperlink"/>
    <w:uiPriority w:val="99"/>
    <w:rsid w:val="00C465C3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rsid w:val="00C465C3"/>
    <w:pPr>
      <w:spacing w:before="100" w:beforeAutospacing="1" w:after="100" w:afterAutospacing="1"/>
    </w:pPr>
    <w:rPr>
      <w:rFonts w:eastAsia="Calibri"/>
    </w:rPr>
  </w:style>
  <w:style w:type="table" w:styleId="a6">
    <w:name w:val="Table Grid"/>
    <w:basedOn w:val="a1"/>
    <w:uiPriority w:val="59"/>
    <w:rsid w:val="00796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F48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C31A8"/>
  </w:style>
  <w:style w:type="character" w:customStyle="1" w:styleId="mw-headline">
    <w:name w:val="mw-headline"/>
    <w:basedOn w:val="a0"/>
    <w:rsid w:val="00212CB6"/>
  </w:style>
  <w:style w:type="table" w:customStyle="1" w:styleId="10">
    <w:name w:val="Сетка таблицы1"/>
    <w:basedOn w:val="a1"/>
    <w:next w:val="a6"/>
    <w:uiPriority w:val="99"/>
    <w:rsid w:val="0090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99"/>
    <w:rsid w:val="0090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10B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10B23"/>
    <w:rPr>
      <w:sz w:val="24"/>
      <w:szCs w:val="24"/>
    </w:rPr>
  </w:style>
  <w:style w:type="paragraph" w:styleId="a9">
    <w:name w:val="footer"/>
    <w:basedOn w:val="a"/>
    <w:link w:val="aa"/>
    <w:rsid w:val="00D10B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10B23"/>
    <w:rPr>
      <w:sz w:val="24"/>
      <w:szCs w:val="24"/>
    </w:rPr>
  </w:style>
  <w:style w:type="paragraph" w:styleId="3">
    <w:name w:val="Body Text Indent 3"/>
    <w:basedOn w:val="a"/>
    <w:link w:val="30"/>
    <w:rsid w:val="00D10B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0B23"/>
    <w:rPr>
      <w:sz w:val="16"/>
      <w:szCs w:val="16"/>
    </w:rPr>
  </w:style>
  <w:style w:type="character" w:customStyle="1" w:styleId="b-articleintro">
    <w:name w:val="b-article__intro"/>
    <w:basedOn w:val="a0"/>
    <w:rsid w:val="00EE4115"/>
  </w:style>
  <w:style w:type="paragraph" w:styleId="ab">
    <w:name w:val="Balloon Text"/>
    <w:basedOn w:val="a"/>
    <w:link w:val="ac"/>
    <w:rsid w:val="00A123B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A123B3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rsid w:val="002E0082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E0082"/>
  </w:style>
  <w:style w:type="character" w:styleId="af">
    <w:name w:val="footnote reference"/>
    <w:basedOn w:val="a0"/>
    <w:rsid w:val="002E0082"/>
    <w:rPr>
      <w:vertAlign w:val="superscript"/>
    </w:rPr>
  </w:style>
  <w:style w:type="character" w:styleId="af0">
    <w:name w:val="Placeholder Text"/>
    <w:basedOn w:val="a0"/>
    <w:uiPriority w:val="99"/>
    <w:semiHidden/>
    <w:rsid w:val="00E35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11315-7389-4531-8C61-6741C14A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10</Pages>
  <Words>2519</Words>
  <Characters>16396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cp:lastModifiedBy>Оятина Анастасия Ивановна</cp:lastModifiedBy>
  <cp:revision>11</cp:revision>
  <cp:lastPrinted>2022-12-05T08:03:00Z</cp:lastPrinted>
  <dcterms:created xsi:type="dcterms:W3CDTF">2022-11-15T13:42:00Z</dcterms:created>
  <dcterms:modified xsi:type="dcterms:W3CDTF">2022-12-05T08:07:00Z</dcterms:modified>
</cp:coreProperties>
</file>