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FB" w:rsidRDefault="005423FB" w:rsidP="005423F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National Research University Higher School of Economics </w:t>
      </w:r>
    </w:p>
    <w:p w:rsidR="005423FB" w:rsidRDefault="005423FB" w:rsidP="005423F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School of Arts and Humanities</w:t>
      </w:r>
    </w:p>
    <w:p w:rsidR="005423FB" w:rsidRDefault="005423FB" w:rsidP="005423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423FB" w:rsidRDefault="005423FB" w:rsidP="005423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Supervisor Review of the Thesis </w:t>
      </w:r>
    </w:p>
    <w:bookmarkEnd w:id="0"/>
    <w:p w:rsidR="005423FB" w:rsidRDefault="005423FB" w:rsidP="005423F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4"/>
      </w:tblGrid>
      <w:tr w:rsidR="005423FB" w:rsidTr="005423FB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3FB" w:rsidRDefault="005423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By the student 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en-US"/>
              </w:rPr>
            </w:pPr>
          </w:p>
        </w:tc>
      </w:tr>
    </w:tbl>
    <w:p w:rsidR="005423FB" w:rsidRDefault="005423FB" w:rsidP="00542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full name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)</w:t>
      </w:r>
    </w:p>
    <w:p w:rsidR="005423FB" w:rsidRDefault="005423FB" w:rsidP="00542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Masters’s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“Global and Regional History” on the topic: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5423FB" w:rsidTr="005423FB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3FB" w:rsidRDefault="005423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5423FB" w:rsidRDefault="005423FB" w:rsidP="005423FB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(the title of the thesis topic in English)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5423FB" w:rsidTr="005423FB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23FB" w:rsidRDefault="005423FB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5423FB" w:rsidRDefault="005423FB" w:rsidP="00542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423FB" w:rsidRDefault="005423FB" w:rsidP="005423FB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Dear supervisor!</w:t>
      </w:r>
    </w:p>
    <w:p w:rsidR="005423FB" w:rsidRDefault="005423FB" w:rsidP="005423FB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Please rate the thesis on a ten-point scale and elaborate on your opinion of the particularly strong and weak points of the reviewed thesis in the ‘Comments’ section (page 2). </w:t>
      </w:r>
    </w:p>
    <w:p w:rsidR="005423FB" w:rsidRDefault="005423FB" w:rsidP="005423F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88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20"/>
        <w:gridCol w:w="3122"/>
      </w:tblGrid>
      <w:tr w:rsidR="005423FB" w:rsidRPr="005423FB" w:rsidTr="005423FB">
        <w:trPr>
          <w:trHeight w:val="3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B" w:rsidRDefault="005423FB">
            <w:pPr>
              <w:pStyle w:val="a4"/>
              <w:spacing w:line="256" w:lineRule="auto"/>
              <w:ind w:left="0" w:right="-470"/>
              <w:jc w:val="center"/>
              <w:rPr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FB" w:rsidRDefault="005423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Evaluation criteria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br/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FB" w:rsidRDefault="005423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 xml:space="preserve">Thesis Supervisor’s Grade </w:t>
            </w:r>
          </w:p>
          <w:p w:rsidR="005423FB" w:rsidRDefault="005423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 xml:space="preserve">(on a 10-point scale) </w:t>
            </w:r>
          </w:p>
        </w:tc>
      </w:tr>
      <w:tr w:rsidR="005423FB" w:rsidTr="005423FB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B" w:rsidRDefault="005423FB" w:rsidP="00532283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ind w:left="0" w:right="-470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FB" w:rsidRDefault="005423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General Quality of Research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FB" w:rsidRDefault="005423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  <w:t> </w:t>
            </w:r>
          </w:p>
        </w:tc>
      </w:tr>
      <w:tr w:rsidR="005423FB" w:rsidRPr="005423FB" w:rsidTr="005423FB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B" w:rsidRDefault="005423FB" w:rsidP="00532283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ind w:left="0" w:right="-470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FB" w:rsidRDefault="005423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Level of Ambition and Originality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FB" w:rsidRDefault="005423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  <w:t> </w:t>
            </w:r>
          </w:p>
        </w:tc>
      </w:tr>
      <w:tr w:rsidR="005423FB" w:rsidRPr="005423FB" w:rsidTr="005423FB">
        <w:trPr>
          <w:trHeight w:val="5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B" w:rsidRDefault="005423FB" w:rsidP="00532283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ind w:left="0" w:right="-470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FB" w:rsidRDefault="005423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Literature Review: Selection and Familiarity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FB" w:rsidRDefault="005423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</w:p>
        </w:tc>
      </w:tr>
      <w:tr w:rsidR="005423FB" w:rsidTr="005423FB">
        <w:trPr>
          <w:trHeight w:val="5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B" w:rsidRDefault="005423FB" w:rsidP="00532283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ind w:left="0" w:right="-470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FB" w:rsidRDefault="005423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Outline of the Research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FB" w:rsidRDefault="005423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  <w:t> </w:t>
            </w:r>
          </w:p>
        </w:tc>
      </w:tr>
      <w:tr w:rsidR="005423FB" w:rsidTr="005423FB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B" w:rsidRDefault="005423FB" w:rsidP="00532283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ind w:left="0" w:right="-470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FB" w:rsidRDefault="005423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Theoretical Analysis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FB" w:rsidRDefault="005423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  <w:t> </w:t>
            </w:r>
          </w:p>
        </w:tc>
      </w:tr>
      <w:tr w:rsidR="005423FB" w:rsidTr="005423FB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B" w:rsidRDefault="005423FB" w:rsidP="00532283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ind w:left="0" w:right="-470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FB" w:rsidRDefault="005423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Empirical/Constructive Analysis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FB" w:rsidRDefault="005423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  <w:t> </w:t>
            </w:r>
          </w:p>
        </w:tc>
      </w:tr>
      <w:tr w:rsidR="005423FB" w:rsidRPr="005423FB" w:rsidTr="005423FB">
        <w:trPr>
          <w:trHeight w:val="5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B" w:rsidRDefault="005423FB" w:rsidP="00532283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ind w:left="0" w:right="-470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FB" w:rsidRDefault="005423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Analysis of Results and Conclusions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FB" w:rsidRDefault="005423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</w:p>
        </w:tc>
      </w:tr>
      <w:tr w:rsidR="005423FB" w:rsidTr="005423FB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B" w:rsidRDefault="005423FB" w:rsidP="00532283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ind w:left="0" w:right="-470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FB" w:rsidRDefault="005423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Author's Independence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FB" w:rsidRDefault="005423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</w:p>
        </w:tc>
      </w:tr>
      <w:tr w:rsidR="005423FB" w:rsidTr="005423FB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B" w:rsidRDefault="005423FB" w:rsidP="00532283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ind w:left="0" w:right="-470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FB" w:rsidRDefault="005423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Linguistic Clarity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FB" w:rsidRDefault="005423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</w:p>
        </w:tc>
      </w:tr>
      <w:tr w:rsidR="005423FB" w:rsidTr="005423FB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FB" w:rsidRDefault="005423FB" w:rsidP="00532283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ind w:left="0" w:right="-470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FB" w:rsidRDefault="005423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Level of Revision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FB" w:rsidRDefault="005423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</w:p>
        </w:tc>
      </w:tr>
    </w:tbl>
    <w:p w:rsidR="005423FB" w:rsidRDefault="005423FB" w:rsidP="005423F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423FB" w:rsidRDefault="005423FB" w:rsidP="005423F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:rsidR="005423FB" w:rsidRDefault="005423FB" w:rsidP="005423F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Comments:</w:t>
      </w:r>
    </w:p>
    <w:tbl>
      <w:tblPr>
        <w:tblStyle w:val="a5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5423FB" w:rsidTr="005423FB">
        <w:trPr>
          <w:trHeight w:val="454"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423FB" w:rsidTr="005423FB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423FB" w:rsidTr="005423FB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423FB" w:rsidTr="005423FB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423FB" w:rsidTr="005423FB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423FB" w:rsidTr="005423FB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423FB" w:rsidTr="005423FB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423FB" w:rsidTr="005423FB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423FB" w:rsidTr="005423FB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423FB" w:rsidTr="005423FB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423FB" w:rsidTr="005423FB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423FB" w:rsidTr="005423FB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423FB" w:rsidTr="005423FB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423FB" w:rsidTr="005423FB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423FB" w:rsidTr="005423FB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423FB" w:rsidTr="005423FB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423FB" w:rsidTr="005423FB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423FB" w:rsidTr="005423FB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423FB" w:rsidTr="005423FB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423FB" w:rsidTr="005423FB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5423FB" w:rsidTr="005423FB">
        <w:trPr>
          <w:trHeight w:val="454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5423FB" w:rsidRDefault="005423FB" w:rsidP="005423FB">
      <w:pPr>
        <w:ind w:left="-1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tbl>
      <w:tblPr>
        <w:tblStyle w:val="a5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430"/>
        <w:gridCol w:w="2510"/>
      </w:tblGrid>
      <w:tr w:rsidR="005423FB" w:rsidTr="005423FB">
        <w:tc>
          <w:tcPr>
            <w:tcW w:w="4405" w:type="dxa"/>
            <w:hideMark/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GENERAL GRADE FOR THE THESIS</w:t>
            </w:r>
          </w:p>
        </w:tc>
        <w:tc>
          <w:tcPr>
            <w:tcW w:w="2430" w:type="dxa"/>
            <w:hideMark/>
          </w:tcPr>
          <w:p w:rsidR="005423FB" w:rsidRDefault="00542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«__________»</w:t>
            </w:r>
          </w:p>
        </w:tc>
        <w:tc>
          <w:tcPr>
            <w:tcW w:w="2510" w:type="dxa"/>
            <w:hideMark/>
          </w:tcPr>
          <w:p w:rsidR="005423FB" w:rsidRDefault="00542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(________________)</w:t>
            </w:r>
          </w:p>
        </w:tc>
      </w:tr>
      <w:tr w:rsidR="005423FB" w:rsidTr="005423FB">
        <w:tc>
          <w:tcPr>
            <w:tcW w:w="4405" w:type="dxa"/>
            <w:hideMark/>
          </w:tcPr>
          <w:p w:rsidR="005423FB" w:rsidRDefault="005423F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 w:eastAsia="en-US"/>
              </w:rPr>
              <w:t>(may not be the mean of the grade given for each criteria)</w:t>
            </w:r>
          </w:p>
        </w:tc>
        <w:tc>
          <w:tcPr>
            <w:tcW w:w="2430" w:type="dxa"/>
            <w:hideMark/>
          </w:tcPr>
          <w:p w:rsidR="005423FB" w:rsidRDefault="005423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 w:eastAsia="en-US"/>
              </w:rPr>
              <w:t>(numeric grade)</w:t>
            </w:r>
          </w:p>
        </w:tc>
        <w:tc>
          <w:tcPr>
            <w:tcW w:w="2510" w:type="dxa"/>
            <w:hideMark/>
          </w:tcPr>
          <w:p w:rsidR="005423FB" w:rsidRDefault="005423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 w:eastAsia="en-US"/>
              </w:rPr>
              <w:t>(written grade)</w:t>
            </w:r>
          </w:p>
        </w:tc>
      </w:tr>
    </w:tbl>
    <w:p w:rsidR="005423FB" w:rsidRDefault="005423FB" w:rsidP="005423FB">
      <w:pPr>
        <w:ind w:left="-18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43" w:type="dxa"/>
        <w:jc w:val="center"/>
        <w:tblLook w:val="04A0" w:firstRow="1" w:lastRow="0" w:firstColumn="1" w:lastColumn="0" w:noHBand="0" w:noVBand="1"/>
      </w:tblPr>
      <w:tblGrid>
        <w:gridCol w:w="6982"/>
        <w:gridCol w:w="1380"/>
        <w:gridCol w:w="1381"/>
      </w:tblGrid>
      <w:tr w:rsidR="005423FB" w:rsidTr="005423FB">
        <w:trPr>
          <w:trHeight w:val="1124"/>
          <w:jc w:val="center"/>
        </w:trPr>
        <w:tc>
          <w:tcPr>
            <w:tcW w:w="6982" w:type="dxa"/>
            <w:hideMark/>
          </w:tcPr>
          <w:p w:rsidR="005423FB" w:rsidRDefault="00542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lang w:val="en-US" w:eastAsia="en-US"/>
              </w:rPr>
              <w:t xml:space="preserve">In accordance with the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i/>
                  <w:lang w:val="en-US" w:eastAsia="en-US"/>
                </w:rPr>
                <w:t>Regulations on the student research project competition of the National Research University Higher School of Economics</w:t>
              </w:r>
            </w:hyperlink>
            <w:r>
              <w:rPr>
                <w:rFonts w:ascii="Times New Roman" w:hAnsi="Times New Roman" w:cs="Times New Roman"/>
                <w:i/>
                <w:lang w:val="en-US" w:eastAsia="en-US"/>
              </w:rPr>
              <w:t xml:space="preserve"> I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consider it possible to recommend the student to submit the thesis to participate in the competition.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380" w:type="dxa"/>
            <w:hideMark/>
          </w:tcPr>
          <w:p w:rsidR="005423FB" w:rsidRDefault="005423F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ym w:font="Wingdings" w:char="F06F"/>
            </w:r>
          </w:p>
          <w:p w:rsidR="005423FB" w:rsidRDefault="00542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Yes</w:t>
            </w:r>
          </w:p>
        </w:tc>
        <w:tc>
          <w:tcPr>
            <w:tcW w:w="1381" w:type="dxa"/>
            <w:hideMark/>
          </w:tcPr>
          <w:p w:rsidR="005423FB" w:rsidRDefault="005423F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ym w:font="Wingdings" w:char="F06F"/>
            </w:r>
          </w:p>
          <w:p w:rsidR="005423FB" w:rsidRDefault="00542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No</w:t>
            </w:r>
          </w:p>
        </w:tc>
      </w:tr>
    </w:tbl>
    <w:p w:rsidR="005423FB" w:rsidRDefault="005423FB" w:rsidP="005423FB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500"/>
      </w:tblGrid>
      <w:tr w:rsidR="005423FB" w:rsidTr="005423FB">
        <w:tc>
          <w:tcPr>
            <w:tcW w:w="2340" w:type="dxa"/>
            <w:hideMark/>
          </w:tcPr>
          <w:p w:rsidR="005423FB" w:rsidRDefault="005423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_______________</w:t>
            </w:r>
          </w:p>
        </w:tc>
        <w:tc>
          <w:tcPr>
            <w:tcW w:w="3500" w:type="dxa"/>
            <w:hideMark/>
          </w:tcPr>
          <w:p w:rsidR="005423FB" w:rsidRDefault="005423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_______________________</w:t>
            </w:r>
          </w:p>
        </w:tc>
      </w:tr>
      <w:tr w:rsidR="005423FB" w:rsidTr="005423FB">
        <w:tc>
          <w:tcPr>
            <w:tcW w:w="2340" w:type="dxa"/>
            <w:hideMark/>
          </w:tcPr>
          <w:p w:rsidR="005423FB" w:rsidRDefault="005423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en-US"/>
              </w:rPr>
              <w:t>(signature of the supervisor)</w:t>
            </w:r>
          </w:p>
        </w:tc>
        <w:tc>
          <w:tcPr>
            <w:tcW w:w="3500" w:type="dxa"/>
            <w:hideMark/>
          </w:tcPr>
          <w:p w:rsidR="005423FB" w:rsidRDefault="005423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en-US"/>
              </w:rPr>
              <w:t>(full name)</w:t>
            </w:r>
          </w:p>
        </w:tc>
      </w:tr>
      <w:tr w:rsidR="005423FB" w:rsidTr="005423FB">
        <w:tc>
          <w:tcPr>
            <w:tcW w:w="5840" w:type="dxa"/>
            <w:gridSpan w:val="2"/>
            <w:hideMark/>
          </w:tcPr>
          <w:p w:rsidR="005423FB" w:rsidRDefault="005423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«___»____________ 20___.</w:t>
            </w:r>
          </w:p>
        </w:tc>
      </w:tr>
    </w:tbl>
    <w:p w:rsidR="003015E0" w:rsidRDefault="003015E0"/>
    <w:sectPr w:rsidR="0030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D011A"/>
    <w:multiLevelType w:val="hybridMultilevel"/>
    <w:tmpl w:val="DDB8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B"/>
    <w:rsid w:val="003015E0"/>
    <w:rsid w:val="0054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C0254-84FD-4C6B-86CA-FCD086B8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FB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3FB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5423FB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542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se.ru/mirror/pubs/share/3047396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Полина Витальевна</dc:creator>
  <cp:keywords/>
  <dc:description/>
  <cp:lastModifiedBy>Гордеева Полина Витальевна</cp:lastModifiedBy>
  <cp:revision>1</cp:revision>
  <dcterms:created xsi:type="dcterms:W3CDTF">2023-10-11T11:10:00Z</dcterms:created>
  <dcterms:modified xsi:type="dcterms:W3CDTF">2023-10-11T11:11:00Z</dcterms:modified>
</cp:coreProperties>
</file>