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FA" w:rsidRPr="00F2606A" w:rsidRDefault="00150EC6" w:rsidP="004D5CFA">
      <w:pPr>
        <w:spacing w:after="0" w:line="240" w:lineRule="auto"/>
        <w:jc w:val="center"/>
        <w:rPr>
          <w:rFonts w:ascii="Times New Roman" w:hAnsi="Times New Roman"/>
          <w:b/>
          <w:sz w:val="24"/>
          <w:szCs w:val="24"/>
          <w:lang w:val="en-US"/>
        </w:rPr>
      </w:pPr>
      <w:r w:rsidRPr="00F2606A">
        <w:rPr>
          <w:rFonts w:ascii="Times New Roman" w:hAnsi="Times New Roman"/>
          <w:b/>
          <w:spacing w:val="20"/>
          <w:sz w:val="24"/>
          <w:szCs w:val="24"/>
          <w:lang w:val="en-US"/>
        </w:rPr>
        <w:t>PROGRAM OF</w:t>
      </w:r>
      <w:r w:rsidRPr="00F2606A">
        <w:rPr>
          <w:rFonts w:ascii="Times New Roman" w:hAnsi="Times New Roman"/>
          <w:b/>
          <w:sz w:val="24"/>
          <w:szCs w:val="24"/>
          <w:lang w:val="en-US"/>
        </w:rPr>
        <w:t xml:space="preserve"> </w:t>
      </w:r>
      <w:r w:rsidRPr="00F2606A">
        <w:rPr>
          <w:rFonts w:ascii="Times New Roman" w:hAnsi="Times New Roman"/>
          <w:b/>
          <w:spacing w:val="20"/>
          <w:sz w:val="24"/>
          <w:szCs w:val="24"/>
          <w:lang w:val="en-US"/>
        </w:rPr>
        <w:t>INTERNSHIP</w:t>
      </w:r>
    </w:p>
    <w:p w:rsidR="00150EC6"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FOR BACHELOR PROGRAM</w:t>
      </w:r>
      <w:r w:rsidR="00DD1195" w:rsidRPr="00F2606A">
        <w:rPr>
          <w:rFonts w:ascii="Times New Roman" w:hAnsi="Times New Roman"/>
          <w:b/>
          <w:spacing w:val="20"/>
          <w:sz w:val="24"/>
          <w:szCs w:val="24"/>
          <w:lang w:val="en-US"/>
        </w:rPr>
        <w:t>ME</w:t>
      </w:r>
      <w:r w:rsidRPr="00F2606A">
        <w:rPr>
          <w:rFonts w:ascii="Times New Roman" w:hAnsi="Times New Roman"/>
          <w:b/>
          <w:spacing w:val="20"/>
          <w:sz w:val="24"/>
          <w:szCs w:val="24"/>
          <w:lang w:val="en-US"/>
        </w:rPr>
        <w:t xml:space="preserve"> </w:t>
      </w:r>
    </w:p>
    <w:p w:rsidR="004D5CFA"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«SOCIOLOGY AND SOCIAL INFORMATICS»</w:t>
      </w:r>
    </w:p>
    <w:p w:rsidR="004D5CFA" w:rsidRPr="00F2606A" w:rsidRDefault="0037152C" w:rsidP="00467CC0">
      <w:pPr>
        <w:shd w:val="clear" w:color="auto" w:fill="FFFFFF"/>
        <w:jc w:val="center"/>
        <w:rPr>
          <w:rFonts w:ascii="Times New Roman" w:hAnsi="Times New Roman"/>
          <w:sz w:val="24"/>
          <w:szCs w:val="24"/>
          <w:lang w:val="en-US"/>
        </w:rPr>
      </w:pPr>
      <w:r w:rsidRPr="00F2606A">
        <w:rPr>
          <w:rFonts w:ascii="Times New Roman" w:hAnsi="Times New Roman"/>
          <w:b/>
          <w:spacing w:val="-2"/>
          <w:sz w:val="26"/>
          <w:szCs w:val="26"/>
          <w:lang w:val="en-US"/>
        </w:rPr>
        <w:t>Field of study 39.03.01 Sociology</w:t>
      </w:r>
    </w:p>
    <w:p w:rsidR="00A31348" w:rsidRPr="00B4027D" w:rsidRDefault="00A31348" w:rsidP="00A31348">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 xml:space="preserve">“Sociology and Social Informatics” </w:t>
      </w:r>
      <w:r w:rsidRPr="007F092C">
        <w:rPr>
          <w:rFonts w:ascii="Times New Roman" w:hAnsi="Times New Roman"/>
          <w:sz w:val="24"/>
          <w:szCs w:val="24"/>
          <w:lang w:val="en-US"/>
        </w:rPr>
        <w:t>Educational Program</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Academic Council of Educational Programme ‘Sociology and Social Informatics’</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rsidR="00A31348" w:rsidRPr="007F092C" w:rsidRDefault="00A31348" w:rsidP="00A31348">
      <w:pPr>
        <w:spacing w:after="0" w:line="240" w:lineRule="auto"/>
        <w:ind w:left="3261"/>
        <w:jc w:val="right"/>
        <w:rPr>
          <w:rFonts w:ascii="Times New Roman" w:hAnsi="Times New Roman"/>
          <w:sz w:val="24"/>
          <w:szCs w:val="24"/>
          <w:lang w:val="en-US"/>
        </w:rPr>
      </w:pPr>
      <w:r w:rsidRPr="007F092C">
        <w:rPr>
          <w:rFonts w:ascii="Times New Roman" w:hAnsi="Times New Roman"/>
          <w:sz w:val="24"/>
          <w:szCs w:val="24"/>
          <w:lang w:val="en-US"/>
        </w:rPr>
        <w:t>protocol № 8.3.2.3.1-11/301122-15 from November 30, 2022</w:t>
      </w:r>
    </w:p>
    <w:p w:rsidR="004D5CFA" w:rsidRPr="00501956" w:rsidRDefault="004D5CFA" w:rsidP="00467CC0">
      <w:pPr>
        <w:spacing w:after="0" w:line="240" w:lineRule="auto"/>
        <w:ind w:left="5103" w:hanging="425"/>
        <w:jc w:val="right"/>
        <w:rPr>
          <w:rFonts w:ascii="Times New Roman" w:hAnsi="Times New Roman"/>
          <w:sz w:val="24"/>
          <w:szCs w:val="24"/>
          <w:lang w:val="en-US"/>
        </w:rPr>
      </w:pPr>
    </w:p>
    <w:p w:rsidR="00CB6294" w:rsidRDefault="00173149" w:rsidP="00467CC0">
      <w:pPr>
        <w:spacing w:after="0" w:line="240" w:lineRule="auto"/>
        <w:ind w:firstLine="709"/>
        <w:jc w:val="both"/>
        <w:rPr>
          <w:rFonts w:ascii="Times New Roman" w:eastAsia="Calibri" w:hAnsi="Times New Roman"/>
          <w:sz w:val="24"/>
          <w:szCs w:val="24"/>
          <w:lang w:val="en-US"/>
        </w:rPr>
      </w:pPr>
      <w:r w:rsidRPr="00DA32F7">
        <w:rPr>
          <w:rFonts w:ascii="Times New Roman" w:eastAsia="Calibri" w:hAnsi="Times New Roman"/>
          <w:sz w:val="24"/>
          <w:szCs w:val="24"/>
          <w:lang w:val="en-US"/>
        </w:rPr>
        <w:t xml:space="preserve">The internship program includes </w:t>
      </w:r>
      <w:r w:rsidR="002D4360">
        <w:rPr>
          <w:rFonts w:ascii="Times New Roman" w:eastAsia="Calibri" w:hAnsi="Times New Roman"/>
          <w:sz w:val="24"/>
          <w:szCs w:val="24"/>
          <w:lang w:val="en-US"/>
        </w:rPr>
        <w:t>t</w:t>
      </w:r>
      <w:r w:rsidRPr="00DA32F7">
        <w:rPr>
          <w:rFonts w:ascii="Times New Roman" w:eastAsia="Calibri" w:hAnsi="Times New Roman"/>
          <w:sz w:val="24"/>
          <w:szCs w:val="24"/>
          <w:lang w:val="en-US"/>
        </w:rPr>
        <w:t>he elements of the educational program</w:t>
      </w:r>
      <w:r>
        <w:rPr>
          <w:rFonts w:ascii="Times New Roman" w:eastAsia="Calibri" w:hAnsi="Times New Roman"/>
          <w:sz w:val="24"/>
          <w:szCs w:val="24"/>
          <w:lang w:val="en-US"/>
        </w:rPr>
        <w:t>’s</w:t>
      </w:r>
      <w:r w:rsidRPr="00DA32F7">
        <w:rPr>
          <w:rFonts w:ascii="Times New Roman" w:eastAsia="Calibri" w:hAnsi="Times New Roman"/>
          <w:sz w:val="24"/>
          <w:szCs w:val="24"/>
          <w:lang w:val="en-US"/>
        </w:rPr>
        <w:t xml:space="preserve"> curriculum</w:t>
      </w:r>
      <w:r w:rsidR="002D4360" w:rsidRPr="002D4360">
        <w:rPr>
          <w:rFonts w:ascii="Times New Roman" w:eastAsia="Calibri" w:hAnsi="Times New Roman"/>
          <w:sz w:val="24"/>
          <w:szCs w:val="24"/>
          <w:lang w:val="en-US"/>
        </w:rPr>
        <w:t xml:space="preserve"> </w:t>
      </w:r>
      <w:r w:rsidR="002D4360" w:rsidRPr="00DA32F7">
        <w:rPr>
          <w:rFonts w:ascii="Times New Roman" w:eastAsia="Calibri" w:hAnsi="Times New Roman"/>
          <w:sz w:val="24"/>
          <w:szCs w:val="24"/>
          <w:lang w:val="en-US"/>
        </w:rPr>
        <w:t>description</w:t>
      </w:r>
      <w:r w:rsidRPr="00DA32F7">
        <w:rPr>
          <w:rFonts w:ascii="Times New Roman" w:eastAsia="Calibri" w:hAnsi="Times New Roman"/>
          <w:sz w:val="24"/>
          <w:szCs w:val="24"/>
          <w:lang w:val="en-US"/>
        </w:rPr>
        <w:t xml:space="preserve">, organized in the </w:t>
      </w:r>
      <w:r w:rsidRPr="002C5942">
        <w:rPr>
          <w:rFonts w:ascii="Times New Roman" w:eastAsia="Calibri" w:hAnsi="Times New Roman"/>
          <w:sz w:val="24"/>
          <w:szCs w:val="24"/>
          <w:lang w:val="en-US"/>
        </w:rPr>
        <w:t xml:space="preserve">elements </w:t>
      </w:r>
      <w:r w:rsidRPr="00DA32F7">
        <w:rPr>
          <w:rFonts w:ascii="Times New Roman" w:eastAsia="Calibri" w:hAnsi="Times New Roman"/>
          <w:sz w:val="24"/>
          <w:szCs w:val="24"/>
          <w:lang w:val="en-US"/>
        </w:rPr>
        <w:t>of practical training</w:t>
      </w:r>
      <w:r>
        <w:rPr>
          <w:rFonts w:ascii="Times New Roman" w:eastAsia="Calibri" w:hAnsi="Times New Roman"/>
          <w:sz w:val="24"/>
          <w:szCs w:val="24"/>
          <w:lang w:val="en-US"/>
        </w:rPr>
        <w:t xml:space="preserve"> (</w:t>
      </w:r>
      <w:r w:rsidR="00414DD3">
        <w:rPr>
          <w:rFonts w:ascii="Times New Roman" w:eastAsia="Calibri" w:hAnsi="Times New Roman"/>
          <w:sz w:val="24"/>
          <w:szCs w:val="24"/>
          <w:lang w:val="en-US"/>
        </w:rPr>
        <w:t>EPT</w:t>
      </w:r>
      <w:r>
        <w:rPr>
          <w:rFonts w:ascii="Times New Roman" w:eastAsia="Calibri" w:hAnsi="Times New Roman"/>
          <w:sz w:val="24"/>
          <w:szCs w:val="24"/>
          <w:lang w:val="en-US"/>
        </w:rPr>
        <w:t>)</w:t>
      </w:r>
      <w:r w:rsidRPr="00DA32F7">
        <w:rPr>
          <w:rFonts w:ascii="Times New Roman" w:eastAsia="Calibri" w:hAnsi="Times New Roman"/>
          <w:sz w:val="24"/>
          <w:szCs w:val="24"/>
          <w:lang w:val="en-US"/>
        </w:rPr>
        <w:t xml:space="preserve"> and grouped in the </w:t>
      </w:r>
      <w:r>
        <w:rPr>
          <w:rFonts w:ascii="Times New Roman" w:eastAsia="Calibri" w:hAnsi="Times New Roman"/>
          <w:sz w:val="24"/>
          <w:szCs w:val="24"/>
          <w:lang w:val="en-US"/>
        </w:rPr>
        <w:t xml:space="preserve">“Internship” module under the </w:t>
      </w:r>
      <w:r w:rsidR="002D4360">
        <w:rPr>
          <w:rFonts w:ascii="Times New Roman" w:eastAsia="Calibri" w:hAnsi="Times New Roman"/>
          <w:sz w:val="24"/>
          <w:szCs w:val="24"/>
          <w:lang w:val="en-US"/>
        </w:rPr>
        <w:t>program’s</w:t>
      </w:r>
      <w:r w:rsidRPr="00DA32F7">
        <w:rPr>
          <w:rFonts w:ascii="Times New Roman" w:eastAsia="Calibri" w:hAnsi="Times New Roman"/>
          <w:sz w:val="24"/>
          <w:szCs w:val="24"/>
          <w:lang w:val="en-US"/>
        </w:rPr>
        <w:t xml:space="preserve"> curriculum</w:t>
      </w:r>
      <w:r w:rsidR="000342B5">
        <w:rPr>
          <w:rFonts w:ascii="Times New Roman" w:eastAsia="Calibri" w:hAnsi="Times New Roman"/>
          <w:sz w:val="24"/>
          <w:szCs w:val="24"/>
          <w:lang w:val="en-US"/>
        </w:rPr>
        <w:t xml:space="preserve"> for students enrolled in 202</w:t>
      </w:r>
      <w:r w:rsidR="005E5083" w:rsidRPr="005E5083">
        <w:rPr>
          <w:rFonts w:ascii="Times New Roman" w:eastAsia="Calibri" w:hAnsi="Times New Roman"/>
          <w:sz w:val="24"/>
          <w:szCs w:val="24"/>
          <w:lang w:val="en-US"/>
        </w:rPr>
        <w:t>1</w:t>
      </w:r>
      <w:r w:rsidR="00CB6294">
        <w:rPr>
          <w:rFonts w:ascii="Times New Roman" w:eastAsia="Calibri" w:hAnsi="Times New Roman"/>
          <w:sz w:val="24"/>
          <w:szCs w:val="24"/>
          <w:lang w:val="en-US"/>
        </w:rPr>
        <w:t>.</w:t>
      </w:r>
    </w:p>
    <w:p w:rsidR="00467CC0" w:rsidRPr="00DA32F7" w:rsidRDefault="00467CC0" w:rsidP="00467CC0">
      <w:pPr>
        <w:spacing w:after="0" w:line="240" w:lineRule="auto"/>
        <w:ind w:firstLine="709"/>
        <w:jc w:val="both"/>
        <w:rPr>
          <w:rFonts w:ascii="Times New Roman" w:eastAsia="Calibri" w:hAnsi="Times New Roman"/>
          <w:sz w:val="24"/>
          <w:szCs w:val="24"/>
          <w:lang w:val="en-US"/>
        </w:rPr>
      </w:pPr>
    </w:p>
    <w:p w:rsidR="003D32E0" w:rsidRDefault="00F81C4C" w:rsidP="00467CC0">
      <w:pPr>
        <w:spacing w:after="0" w:line="240" w:lineRule="auto"/>
        <w:jc w:val="both"/>
        <w:rPr>
          <w:rFonts w:ascii="Times New Roman" w:hAnsi="Times New Roman"/>
          <w:b/>
          <w:sz w:val="26"/>
          <w:szCs w:val="26"/>
          <w:lang w:val="en-US"/>
        </w:rPr>
      </w:pPr>
      <w:r>
        <w:rPr>
          <w:rFonts w:ascii="Times New Roman" w:hAnsi="Times New Roman"/>
          <w:b/>
          <w:sz w:val="26"/>
          <w:szCs w:val="26"/>
          <w:lang w:val="en-US"/>
        </w:rPr>
        <w:t>Section</w:t>
      </w:r>
      <w:r w:rsidRPr="00FB55C9">
        <w:rPr>
          <w:rFonts w:ascii="Times New Roman" w:hAnsi="Times New Roman"/>
          <w:b/>
          <w:sz w:val="26"/>
          <w:szCs w:val="26"/>
          <w:lang w:val="en-US"/>
        </w:rPr>
        <w:t xml:space="preserve"> </w:t>
      </w:r>
      <w:r>
        <w:rPr>
          <w:rFonts w:ascii="Times New Roman" w:hAnsi="Times New Roman"/>
          <w:b/>
          <w:sz w:val="26"/>
          <w:szCs w:val="26"/>
        </w:rPr>
        <w:t xml:space="preserve">1. </w:t>
      </w:r>
      <w:r w:rsidR="003D32E0" w:rsidRPr="00F81C4C">
        <w:rPr>
          <w:rFonts w:ascii="Times New Roman" w:hAnsi="Times New Roman"/>
          <w:b/>
          <w:sz w:val="24"/>
          <w:szCs w:val="24"/>
          <w:lang w:val="en-US"/>
        </w:rPr>
        <w:t xml:space="preserve">GENERAL </w:t>
      </w:r>
      <w:r w:rsidR="00B61088" w:rsidRPr="00F81C4C">
        <w:rPr>
          <w:rFonts w:ascii="Times New Roman" w:hAnsi="Times New Roman"/>
          <w:b/>
          <w:sz w:val="26"/>
          <w:szCs w:val="26"/>
          <w:lang w:val="en-US"/>
        </w:rPr>
        <w:t>INFORMATION</w:t>
      </w:r>
    </w:p>
    <w:p w:rsidR="00467CC0" w:rsidRPr="00F81C4C" w:rsidRDefault="00467CC0" w:rsidP="00467CC0">
      <w:pPr>
        <w:spacing w:after="0" w:line="240" w:lineRule="auto"/>
        <w:jc w:val="both"/>
        <w:rPr>
          <w:rFonts w:ascii="Times New Roman" w:eastAsia="Calibri" w:hAnsi="Times New Roman"/>
          <w:b/>
          <w:sz w:val="24"/>
          <w:szCs w:val="24"/>
          <w:lang w:val="en-US"/>
        </w:rPr>
      </w:pPr>
    </w:p>
    <w:tbl>
      <w:tblPr>
        <w:tblStyle w:val="a5"/>
        <w:tblW w:w="5000" w:type="pct"/>
        <w:tblLook w:val="04A0" w:firstRow="1" w:lastRow="0" w:firstColumn="1" w:lastColumn="0" w:noHBand="0" w:noVBand="1"/>
      </w:tblPr>
      <w:tblGrid>
        <w:gridCol w:w="791"/>
        <w:gridCol w:w="1585"/>
        <w:gridCol w:w="1809"/>
        <w:gridCol w:w="1544"/>
        <w:gridCol w:w="1172"/>
        <w:gridCol w:w="1229"/>
        <w:gridCol w:w="1867"/>
      </w:tblGrid>
      <w:tr w:rsidR="00B61088" w:rsidRPr="00A7130F" w:rsidTr="00B61088">
        <w:tc>
          <w:tcPr>
            <w:tcW w:w="398" w:type="pct"/>
          </w:tcPr>
          <w:p w:rsidR="00B61088" w:rsidRPr="00DA32F7" w:rsidRDefault="00B61088" w:rsidP="00467CC0">
            <w:pPr>
              <w:spacing w:after="0" w:line="240" w:lineRule="auto"/>
              <w:jc w:val="center"/>
              <w:rPr>
                <w:rFonts w:ascii="Times New Roman" w:hAnsi="Times New Roman"/>
                <w:b/>
                <w:sz w:val="24"/>
                <w:szCs w:val="26"/>
              </w:rPr>
            </w:pPr>
            <w:r>
              <w:rPr>
                <w:rFonts w:ascii="Times New Roman" w:hAnsi="Times New Roman"/>
                <w:b/>
                <w:sz w:val="24"/>
                <w:szCs w:val="24"/>
                <w:lang w:val="en-US"/>
              </w:rPr>
              <w:t>Year of study</w:t>
            </w:r>
          </w:p>
        </w:tc>
        <w:tc>
          <w:tcPr>
            <w:tcW w:w="795" w:type="pct"/>
          </w:tcPr>
          <w:p w:rsidR="00B61088" w:rsidRPr="002C5942"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907" w:type="pct"/>
          </w:tcPr>
          <w:p w:rsidR="00B61088" w:rsidRPr="007D613C"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Element of practical training</w:t>
            </w:r>
          </w:p>
          <w:p w:rsidR="00B61088" w:rsidRPr="002C5942" w:rsidRDefault="00B61088" w:rsidP="00467CC0">
            <w:pPr>
              <w:spacing w:after="0" w:line="240" w:lineRule="auto"/>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774" w:type="pct"/>
          </w:tcPr>
          <w:p w:rsidR="00B61088" w:rsidRPr="002C5942" w:rsidRDefault="00B61088" w:rsidP="00467CC0">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Form</w:t>
            </w:r>
            <w:r w:rsidRPr="00A134B1">
              <w:rPr>
                <w:rFonts w:ascii="Times New Roman" w:hAnsi="Times New Roman" w:cs="Times New Roman"/>
                <w:b/>
                <w:sz w:val="24"/>
                <w:szCs w:val="24"/>
              </w:rPr>
              <w:t xml:space="preserve"> </w:t>
            </w:r>
          </w:p>
        </w:tc>
        <w:tc>
          <w:tcPr>
            <w:tcW w:w="588" w:type="pct"/>
          </w:tcPr>
          <w:p w:rsidR="00B61088" w:rsidRPr="002C5942" w:rsidRDefault="00B61088" w:rsidP="00467CC0">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C</w:t>
            </w:r>
            <w:r w:rsidRPr="007D613C">
              <w:rPr>
                <w:rFonts w:ascii="Times New Roman" w:hAnsi="Times New Roman" w:cs="Times New Roman"/>
                <w:b/>
                <w:sz w:val="24"/>
                <w:szCs w:val="24"/>
              </w:rPr>
              <w:t>.</w:t>
            </w:r>
            <w:r>
              <w:rPr>
                <w:rFonts w:ascii="Times New Roman" w:hAnsi="Times New Roman" w:cs="Times New Roman"/>
                <w:b/>
                <w:sz w:val="24"/>
                <w:szCs w:val="24"/>
                <w:lang w:val="en-US"/>
              </w:rPr>
              <w:t>u</w:t>
            </w:r>
            <w:r w:rsidRPr="007D613C">
              <w:rPr>
                <w:rFonts w:ascii="Times New Roman" w:hAnsi="Times New Roman" w:cs="Times New Roman"/>
                <w:b/>
                <w:sz w:val="24"/>
                <w:szCs w:val="24"/>
              </w:rPr>
              <w:t xml:space="preserve">. </w:t>
            </w:r>
            <w:r>
              <w:rPr>
                <w:rFonts w:ascii="Times New Roman" w:hAnsi="Times New Roman" w:cs="Times New Roman"/>
                <w:b/>
                <w:sz w:val="24"/>
                <w:szCs w:val="24"/>
                <w:lang w:val="en-US"/>
              </w:rPr>
              <w:t>per student</w:t>
            </w:r>
          </w:p>
        </w:tc>
        <w:tc>
          <w:tcPr>
            <w:tcW w:w="602" w:type="pct"/>
          </w:tcPr>
          <w:p w:rsidR="00B61088" w:rsidRPr="002C5942"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Academic hours per student</w:t>
            </w:r>
          </w:p>
        </w:tc>
        <w:tc>
          <w:tcPr>
            <w:tcW w:w="936" w:type="pct"/>
          </w:tcPr>
          <w:p w:rsidR="00B61088" w:rsidRPr="00DA32F7" w:rsidRDefault="00B61088" w:rsidP="00467CC0">
            <w:pPr>
              <w:spacing w:after="0" w:line="240" w:lineRule="auto"/>
              <w:jc w:val="center"/>
              <w:rPr>
                <w:rFonts w:ascii="Times New Roman" w:hAnsi="Times New Roman"/>
                <w:b/>
                <w:sz w:val="24"/>
                <w:szCs w:val="26"/>
              </w:rPr>
            </w:pPr>
            <w:r>
              <w:rPr>
                <w:rFonts w:ascii="Times New Roman" w:hAnsi="Times New Roman"/>
                <w:b/>
                <w:sz w:val="24"/>
                <w:szCs w:val="24"/>
                <w:lang w:val="en-US"/>
              </w:rPr>
              <w:t>Duration</w:t>
            </w:r>
          </w:p>
        </w:tc>
      </w:tr>
      <w:tr w:rsidR="00501956" w:rsidRPr="00C82213" w:rsidTr="00B61088">
        <w:tc>
          <w:tcPr>
            <w:tcW w:w="398" w:type="pct"/>
          </w:tcPr>
          <w:p w:rsidR="00501956" w:rsidRPr="00302861" w:rsidRDefault="00501956" w:rsidP="00467CC0">
            <w:pPr>
              <w:spacing w:after="0" w:line="240" w:lineRule="auto"/>
              <w:jc w:val="center"/>
              <w:rPr>
                <w:rFonts w:ascii="Times New Roman" w:hAnsi="Times New Roman"/>
                <w:i/>
                <w:sz w:val="24"/>
                <w:szCs w:val="24"/>
                <w:lang w:val="en-US"/>
              </w:rPr>
            </w:pPr>
            <w:r w:rsidRPr="00302861">
              <w:rPr>
                <w:rFonts w:ascii="Times New Roman" w:hAnsi="Times New Roman"/>
                <w:i/>
                <w:sz w:val="24"/>
                <w:szCs w:val="24"/>
              </w:rPr>
              <w:t>1,2,3, 4</w:t>
            </w:r>
          </w:p>
        </w:tc>
        <w:tc>
          <w:tcPr>
            <w:tcW w:w="795"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Project</w:t>
            </w:r>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lang w:val="en-US"/>
              </w:rPr>
              <w:t>Project</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Optional</w:t>
            </w:r>
            <w:r w:rsidR="00501956" w:rsidRPr="00302861">
              <w:rPr>
                <w:rFonts w:ascii="Times New Roman" w:hAnsi="Times New Roman"/>
                <w:sz w:val="24"/>
                <w:szCs w:val="24"/>
              </w:rPr>
              <w:t>/</w:t>
            </w:r>
            <w:r w:rsidR="00501956" w:rsidRPr="00302861">
              <w:rPr>
                <w:rFonts w:ascii="Times New Roman" w:hAnsi="Times New Roman"/>
                <w:sz w:val="24"/>
                <w:szCs w:val="24"/>
                <w:lang w:val="en-US"/>
              </w:rPr>
              <w:t xml:space="preserve"> </w:t>
            </w:r>
            <w:r>
              <w:rPr>
                <w:rFonts w:ascii="Times New Roman" w:hAnsi="Times New Roman"/>
                <w:sz w:val="24"/>
                <w:szCs w:val="24"/>
                <w:lang w:val="en-US"/>
              </w:rPr>
              <w:t>Mandatory</w:t>
            </w:r>
          </w:p>
        </w:tc>
        <w:tc>
          <w:tcPr>
            <w:tcW w:w="588" w:type="pct"/>
          </w:tcPr>
          <w:p w:rsidR="00501956" w:rsidRPr="00302861" w:rsidRDefault="005E5083" w:rsidP="00467CC0">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sidR="00501956" w:rsidRPr="00302861">
              <w:rPr>
                <w:rFonts w:ascii="Times New Roman" w:hAnsi="Times New Roman"/>
                <w:sz w:val="24"/>
                <w:szCs w:val="24"/>
              </w:rPr>
              <w:t>5</w:t>
            </w:r>
            <w:r w:rsidR="00B61088">
              <w:rPr>
                <w:rFonts w:ascii="Times New Roman" w:hAnsi="Times New Roman"/>
                <w:sz w:val="24"/>
                <w:szCs w:val="24"/>
              </w:rPr>
              <w:t>+5+</w:t>
            </w:r>
            <w:r>
              <w:rPr>
                <w:rFonts w:ascii="Times New Roman" w:hAnsi="Times New Roman"/>
                <w:sz w:val="24"/>
                <w:szCs w:val="24"/>
              </w:rPr>
              <w:t>4</w:t>
            </w:r>
          </w:p>
        </w:tc>
        <w:tc>
          <w:tcPr>
            <w:tcW w:w="602" w:type="pct"/>
          </w:tcPr>
          <w:p w:rsidR="00501956" w:rsidRPr="00302861" w:rsidRDefault="005E5083" w:rsidP="00467CC0">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sidR="00501956" w:rsidRPr="00302861">
              <w:rPr>
                <w:rFonts w:ascii="Times New Roman" w:hAnsi="Times New Roman"/>
                <w:sz w:val="24"/>
                <w:szCs w:val="24"/>
              </w:rPr>
              <w:t>190</w:t>
            </w:r>
            <w:r w:rsidR="00B61088">
              <w:rPr>
                <w:rFonts w:ascii="Times New Roman" w:hAnsi="Times New Roman"/>
                <w:sz w:val="24"/>
                <w:szCs w:val="24"/>
              </w:rPr>
              <w:t>+</w:t>
            </w:r>
            <w:r w:rsidR="00501956" w:rsidRPr="00302861">
              <w:rPr>
                <w:rFonts w:ascii="Times New Roman" w:hAnsi="Times New Roman"/>
                <w:sz w:val="24"/>
                <w:szCs w:val="24"/>
              </w:rPr>
              <w:t xml:space="preserve"> 190</w:t>
            </w:r>
            <w:r w:rsidR="00B61088">
              <w:rPr>
                <w:rFonts w:ascii="Times New Roman" w:hAnsi="Times New Roman"/>
                <w:sz w:val="24"/>
                <w:szCs w:val="24"/>
              </w:rPr>
              <w:t>+</w:t>
            </w:r>
            <w:r>
              <w:rPr>
                <w:rFonts w:ascii="Times New Roman" w:hAnsi="Times New Roman"/>
                <w:sz w:val="24"/>
                <w:szCs w:val="24"/>
              </w:rPr>
              <w:t>152</w:t>
            </w:r>
          </w:p>
        </w:tc>
        <w:tc>
          <w:tcPr>
            <w:tcW w:w="936" w:type="pct"/>
            <w:vAlign w:val="center"/>
          </w:tcPr>
          <w:p w:rsidR="00501956" w:rsidRPr="00302861" w:rsidRDefault="00501956"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 xml:space="preserve">3 </w:t>
            </w:r>
            <w:r w:rsidR="00CB6294" w:rsidRPr="00302861">
              <w:rPr>
                <w:rFonts w:ascii="Times New Roman" w:hAnsi="Times New Roman"/>
                <w:sz w:val="24"/>
                <w:szCs w:val="24"/>
                <w:lang w:val="en-US"/>
              </w:rPr>
              <w:t>module</w:t>
            </w:r>
            <w:r w:rsidRPr="00302861">
              <w:rPr>
                <w:rFonts w:ascii="Times New Roman" w:hAnsi="Times New Roman"/>
                <w:sz w:val="24"/>
                <w:szCs w:val="24"/>
                <w:lang w:val="en-US"/>
              </w:rPr>
              <w:t xml:space="preserve"> 202</w:t>
            </w:r>
            <w:r w:rsidR="005E5083" w:rsidRPr="005E5083">
              <w:rPr>
                <w:rFonts w:ascii="Times New Roman" w:hAnsi="Times New Roman"/>
                <w:sz w:val="24"/>
                <w:szCs w:val="24"/>
                <w:lang w:val="en-US"/>
              </w:rPr>
              <w:t>1</w:t>
            </w:r>
            <w:r w:rsidR="00CB6294">
              <w:rPr>
                <w:rFonts w:ascii="Times New Roman" w:hAnsi="Times New Roman"/>
                <w:sz w:val="24"/>
                <w:szCs w:val="24"/>
                <w:lang w:val="en-US"/>
              </w:rPr>
              <w:t>/</w:t>
            </w:r>
            <w:r w:rsidRPr="00302861">
              <w:rPr>
                <w:rFonts w:ascii="Times New Roman" w:hAnsi="Times New Roman"/>
                <w:sz w:val="24"/>
                <w:szCs w:val="24"/>
                <w:lang w:val="en-US"/>
              </w:rPr>
              <w:t>202</w:t>
            </w:r>
            <w:r w:rsidR="005E5083" w:rsidRPr="005E5083">
              <w:rPr>
                <w:rFonts w:ascii="Times New Roman" w:hAnsi="Times New Roman"/>
                <w:sz w:val="24"/>
                <w:szCs w:val="24"/>
                <w:lang w:val="en-US"/>
              </w:rPr>
              <w:t>2</w:t>
            </w:r>
            <w:r w:rsidRPr="00302861">
              <w:rPr>
                <w:rFonts w:ascii="Times New Roman" w:hAnsi="Times New Roman"/>
                <w:sz w:val="24"/>
                <w:szCs w:val="24"/>
                <w:lang w:val="en-US"/>
              </w:rPr>
              <w:t xml:space="preserve"> – 3 </w:t>
            </w:r>
            <w:r w:rsidR="00CB6294" w:rsidRPr="00302861">
              <w:rPr>
                <w:rFonts w:ascii="Times New Roman" w:hAnsi="Times New Roman"/>
                <w:sz w:val="24"/>
                <w:szCs w:val="24"/>
                <w:lang w:val="en-US"/>
              </w:rPr>
              <w:t>module</w:t>
            </w:r>
            <w:r w:rsidR="00DA32F7" w:rsidRPr="00302861">
              <w:rPr>
                <w:rFonts w:ascii="Times New Roman" w:hAnsi="Times New Roman"/>
                <w:sz w:val="24"/>
                <w:szCs w:val="24"/>
                <w:lang w:val="en-US"/>
              </w:rPr>
              <w:t xml:space="preserve"> </w:t>
            </w:r>
            <w:r w:rsidRPr="00302861">
              <w:rPr>
                <w:rFonts w:ascii="Times New Roman" w:hAnsi="Times New Roman"/>
                <w:sz w:val="24"/>
                <w:szCs w:val="24"/>
                <w:lang w:val="en-US"/>
              </w:rPr>
              <w:t>202</w:t>
            </w:r>
            <w:r w:rsidR="005E5083" w:rsidRPr="005E5083">
              <w:rPr>
                <w:rFonts w:ascii="Times New Roman" w:hAnsi="Times New Roman"/>
                <w:sz w:val="24"/>
                <w:szCs w:val="24"/>
                <w:lang w:val="en-US"/>
              </w:rPr>
              <w:t>4</w:t>
            </w:r>
            <w:r w:rsidR="00CB6294">
              <w:rPr>
                <w:rFonts w:ascii="Times New Roman" w:hAnsi="Times New Roman"/>
                <w:sz w:val="24"/>
                <w:szCs w:val="24"/>
                <w:lang w:val="en-US"/>
              </w:rPr>
              <w:t>/</w:t>
            </w:r>
            <w:r w:rsidRPr="00302861">
              <w:rPr>
                <w:rFonts w:ascii="Times New Roman" w:hAnsi="Times New Roman"/>
                <w:sz w:val="24"/>
                <w:szCs w:val="24"/>
                <w:lang w:val="en-US"/>
              </w:rPr>
              <w:t>202</w:t>
            </w:r>
            <w:r w:rsidR="005E5083">
              <w:rPr>
                <w:rFonts w:ascii="Times New Roman" w:hAnsi="Times New Roman"/>
                <w:sz w:val="24"/>
                <w:szCs w:val="24"/>
                <w:lang w:val="en-US"/>
              </w:rPr>
              <w:t>5</w:t>
            </w:r>
            <w:r w:rsidRPr="00302861">
              <w:rPr>
                <w:rFonts w:ascii="Times New Roman" w:hAnsi="Times New Roman"/>
                <w:sz w:val="24"/>
                <w:szCs w:val="24"/>
                <w:lang w:val="en-US"/>
              </w:rPr>
              <w:t xml:space="preserve"> </w:t>
            </w:r>
            <w:r w:rsidR="00302861" w:rsidRPr="00302861">
              <w:rPr>
                <w:rFonts w:ascii="Times New Roman" w:hAnsi="Times New Roman"/>
                <w:sz w:val="24"/>
                <w:szCs w:val="24"/>
                <w:lang w:val="en-US"/>
              </w:rPr>
              <w:t>years of study</w:t>
            </w:r>
          </w:p>
        </w:tc>
      </w:tr>
      <w:tr w:rsidR="00501956" w:rsidRPr="00A7130F" w:rsidTr="00B61088">
        <w:tc>
          <w:tcPr>
            <w:tcW w:w="398" w:type="pct"/>
          </w:tcPr>
          <w:p w:rsidR="00501956" w:rsidRPr="00302861" w:rsidRDefault="00501956" w:rsidP="00467CC0">
            <w:pPr>
              <w:spacing w:after="0" w:line="240" w:lineRule="auto"/>
              <w:jc w:val="center"/>
              <w:rPr>
                <w:rFonts w:ascii="Times New Roman" w:hAnsi="Times New Roman"/>
                <w:i/>
                <w:sz w:val="24"/>
                <w:szCs w:val="24"/>
              </w:rPr>
            </w:pPr>
            <w:r w:rsidRPr="00302861">
              <w:rPr>
                <w:rFonts w:ascii="Times New Roman" w:hAnsi="Times New Roman"/>
                <w:i/>
                <w:sz w:val="24"/>
                <w:szCs w:val="24"/>
              </w:rPr>
              <w:t>3</w:t>
            </w:r>
          </w:p>
        </w:tc>
        <w:tc>
          <w:tcPr>
            <w:tcW w:w="795"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lang w:val="en-US"/>
              </w:rPr>
              <w:t xml:space="preserve">Term </w:t>
            </w:r>
            <w:r w:rsidR="002C5942">
              <w:rPr>
                <w:rFonts w:ascii="Times New Roman" w:hAnsi="Times New Roman"/>
                <w:sz w:val="24"/>
                <w:szCs w:val="24"/>
                <w:lang w:val="en-US"/>
              </w:rPr>
              <w:t>P</w:t>
            </w:r>
            <w:r w:rsidRPr="00302861">
              <w:rPr>
                <w:rFonts w:ascii="Times New Roman" w:hAnsi="Times New Roman"/>
                <w:sz w:val="24"/>
                <w:szCs w:val="24"/>
                <w:lang w:val="en-US"/>
              </w:rPr>
              <w:t>aper</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DF77DC" w:rsidP="00DF77DC">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Pr>
                <w:rFonts w:ascii="Times New Roman" w:hAnsi="Times New Roman"/>
                <w:sz w:val="24"/>
                <w:szCs w:val="24"/>
              </w:rPr>
              <w:t>6</w:t>
            </w:r>
          </w:p>
        </w:tc>
        <w:tc>
          <w:tcPr>
            <w:tcW w:w="602" w:type="pct"/>
          </w:tcPr>
          <w:p w:rsidR="00501956" w:rsidRPr="00302861" w:rsidRDefault="00DF77DC" w:rsidP="00DF77DC">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Pr>
                <w:rFonts w:ascii="Times New Roman" w:hAnsi="Times New Roman"/>
                <w:sz w:val="24"/>
                <w:szCs w:val="24"/>
              </w:rPr>
              <w:t>228</w:t>
            </w:r>
          </w:p>
        </w:tc>
        <w:tc>
          <w:tcPr>
            <w:tcW w:w="936" w:type="pct"/>
            <w:vAlign w:val="center"/>
          </w:tcPr>
          <w:p w:rsidR="00501956" w:rsidRPr="00302861" w:rsidRDefault="00302861" w:rsidP="00467CC0">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5E5083">
              <w:rPr>
                <w:rFonts w:ascii="Times New Roman" w:hAnsi="Times New Roman"/>
                <w:sz w:val="24"/>
                <w:szCs w:val="24"/>
              </w:rPr>
              <w:t>3</w:t>
            </w:r>
            <w:r w:rsidRPr="00302861">
              <w:rPr>
                <w:rFonts w:ascii="Times New Roman" w:hAnsi="Times New Roman"/>
                <w:sz w:val="24"/>
                <w:szCs w:val="24"/>
              </w:rPr>
              <w:t>/202</w:t>
            </w:r>
            <w:r w:rsidR="005E5083">
              <w:rPr>
                <w:rFonts w:ascii="Times New Roman" w:hAnsi="Times New Roman"/>
                <w:sz w:val="24"/>
                <w:szCs w:val="24"/>
              </w:rPr>
              <w:t>4</w:t>
            </w:r>
            <w:r w:rsidRPr="00302861">
              <w:rPr>
                <w:rFonts w:ascii="Times New Roman" w:hAnsi="Times New Roman"/>
                <w:sz w:val="24"/>
                <w:szCs w:val="24"/>
              </w:rPr>
              <w:t xml:space="preserve"> year of </w:t>
            </w:r>
            <w:r w:rsidRPr="00302861">
              <w:rPr>
                <w:rFonts w:ascii="Times New Roman" w:hAnsi="Times New Roman"/>
                <w:sz w:val="24"/>
                <w:szCs w:val="24"/>
                <w:lang w:val="en-US"/>
              </w:rPr>
              <w:t>s</w:t>
            </w:r>
            <w:r w:rsidRPr="00302861">
              <w:rPr>
                <w:rFonts w:ascii="Times New Roman" w:hAnsi="Times New Roman"/>
                <w:sz w:val="24"/>
                <w:szCs w:val="24"/>
              </w:rPr>
              <w:t>tudy</w:t>
            </w:r>
          </w:p>
        </w:tc>
      </w:tr>
      <w:tr w:rsidR="00501956" w:rsidRPr="00DF77DC" w:rsidTr="00B61088">
        <w:tc>
          <w:tcPr>
            <w:tcW w:w="398" w:type="pct"/>
          </w:tcPr>
          <w:p w:rsidR="00501956" w:rsidRPr="00302861" w:rsidRDefault="00501956" w:rsidP="00467CC0">
            <w:pPr>
              <w:spacing w:after="0" w:line="240" w:lineRule="auto"/>
              <w:jc w:val="center"/>
              <w:rPr>
                <w:rFonts w:ascii="Times New Roman" w:hAnsi="Times New Roman"/>
                <w:i/>
                <w:sz w:val="24"/>
                <w:szCs w:val="24"/>
              </w:rPr>
            </w:pPr>
            <w:r w:rsidRPr="00302861">
              <w:rPr>
                <w:rFonts w:ascii="Times New Roman" w:hAnsi="Times New Roman"/>
                <w:i/>
                <w:sz w:val="24"/>
                <w:szCs w:val="24"/>
                <w:lang w:val="en-US"/>
              </w:rPr>
              <w:t>3</w:t>
            </w:r>
          </w:p>
        </w:tc>
        <w:tc>
          <w:tcPr>
            <w:tcW w:w="795" w:type="pct"/>
          </w:tcPr>
          <w:p w:rsidR="00501956" w:rsidRPr="00302861" w:rsidRDefault="00B61088" w:rsidP="00467CC0">
            <w:pPr>
              <w:spacing w:after="0" w:line="240" w:lineRule="auto"/>
              <w:jc w:val="center"/>
              <w:rPr>
                <w:rFonts w:ascii="Times New Roman" w:hAnsi="Times New Roman"/>
                <w:sz w:val="24"/>
                <w:szCs w:val="24"/>
              </w:rPr>
            </w:pPr>
            <w:r w:rsidRPr="006C0317">
              <w:rPr>
                <w:rFonts w:ascii="Times New Roman" w:hAnsi="Times New Roman"/>
                <w:sz w:val="24"/>
                <w:szCs w:val="24"/>
              </w:rPr>
              <w:t>Professional</w:t>
            </w:r>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eastAsia="Calibri" w:hAnsi="Times New Roman"/>
                <w:sz w:val="24"/>
                <w:szCs w:val="24"/>
                <w:lang w:val="en-US"/>
              </w:rPr>
              <w:t>Science and Research Internship</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DF77DC" w:rsidP="00467CC0">
            <w:pPr>
              <w:spacing w:after="0" w:line="240" w:lineRule="auto"/>
              <w:jc w:val="center"/>
              <w:rPr>
                <w:rFonts w:ascii="Times New Roman" w:hAnsi="Times New Roman"/>
                <w:sz w:val="24"/>
                <w:szCs w:val="24"/>
              </w:rPr>
            </w:pPr>
            <w:r>
              <w:rPr>
                <w:rFonts w:ascii="Times New Roman" w:hAnsi="Times New Roman"/>
                <w:sz w:val="24"/>
                <w:szCs w:val="24"/>
              </w:rPr>
              <w:t>4</w:t>
            </w:r>
          </w:p>
        </w:tc>
        <w:tc>
          <w:tcPr>
            <w:tcW w:w="602"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rPr>
              <w:t>1</w:t>
            </w:r>
            <w:r w:rsidR="00DF77DC">
              <w:rPr>
                <w:rFonts w:ascii="Times New Roman" w:hAnsi="Times New Roman"/>
                <w:sz w:val="24"/>
                <w:szCs w:val="24"/>
              </w:rPr>
              <w:t>52</w:t>
            </w:r>
          </w:p>
        </w:tc>
        <w:tc>
          <w:tcPr>
            <w:tcW w:w="936" w:type="pct"/>
            <w:vAlign w:val="center"/>
          </w:tcPr>
          <w:p w:rsidR="00501956" w:rsidRPr="00DF77DC" w:rsidRDefault="00DF77DC" w:rsidP="00DF77DC">
            <w:pPr>
              <w:spacing w:after="0" w:line="240" w:lineRule="auto"/>
              <w:jc w:val="center"/>
              <w:rPr>
                <w:rFonts w:ascii="Times New Roman" w:hAnsi="Times New Roman"/>
                <w:sz w:val="24"/>
                <w:szCs w:val="24"/>
                <w:lang w:val="en-US"/>
              </w:rPr>
            </w:pPr>
            <w:r w:rsidRPr="00DF77DC">
              <w:rPr>
                <w:rFonts w:ascii="Times New Roman" w:hAnsi="Times New Roman"/>
                <w:sz w:val="24"/>
                <w:szCs w:val="24"/>
                <w:lang w:val="en-US"/>
              </w:rPr>
              <w:t>04.</w:t>
            </w:r>
            <w:r>
              <w:rPr>
                <w:rFonts w:ascii="Times New Roman" w:hAnsi="Times New Roman"/>
                <w:sz w:val="24"/>
                <w:szCs w:val="24"/>
              </w:rPr>
              <w:t>03.</w:t>
            </w:r>
            <w:r w:rsidRPr="00DF77DC">
              <w:rPr>
                <w:rFonts w:ascii="Times New Roman" w:hAnsi="Times New Roman"/>
                <w:sz w:val="24"/>
                <w:szCs w:val="24"/>
                <w:lang w:val="en-US"/>
              </w:rPr>
              <w:t xml:space="preserve">2024 </w:t>
            </w:r>
            <w:r>
              <w:rPr>
                <w:rFonts w:ascii="Times New Roman" w:hAnsi="Times New Roman"/>
                <w:sz w:val="24"/>
                <w:szCs w:val="24"/>
                <w:lang w:val="en-US"/>
              </w:rPr>
              <w:t>–</w:t>
            </w:r>
            <w:r w:rsidRPr="00DF77DC">
              <w:rPr>
                <w:rFonts w:ascii="Times New Roman" w:hAnsi="Times New Roman"/>
                <w:sz w:val="24"/>
                <w:szCs w:val="24"/>
                <w:lang w:val="en-US"/>
              </w:rPr>
              <w:t xml:space="preserve"> 23</w:t>
            </w:r>
            <w:r>
              <w:rPr>
                <w:rFonts w:ascii="Times New Roman" w:hAnsi="Times New Roman"/>
                <w:sz w:val="24"/>
                <w:szCs w:val="24"/>
              </w:rPr>
              <w:t>.03.</w:t>
            </w:r>
            <w:r w:rsidRPr="00DF77DC">
              <w:rPr>
                <w:rFonts w:ascii="Times New Roman" w:hAnsi="Times New Roman"/>
                <w:sz w:val="24"/>
                <w:szCs w:val="24"/>
                <w:lang w:val="en-US"/>
              </w:rPr>
              <w:t>2024</w:t>
            </w:r>
          </w:p>
        </w:tc>
      </w:tr>
      <w:tr w:rsidR="00501956" w:rsidRPr="00DF77DC" w:rsidTr="00B61088">
        <w:tc>
          <w:tcPr>
            <w:tcW w:w="398" w:type="pct"/>
          </w:tcPr>
          <w:p w:rsidR="00501956" w:rsidRPr="00DF77DC" w:rsidRDefault="00501956" w:rsidP="00467CC0">
            <w:pPr>
              <w:spacing w:after="0" w:line="240" w:lineRule="auto"/>
              <w:jc w:val="center"/>
              <w:rPr>
                <w:rFonts w:ascii="Times New Roman" w:hAnsi="Times New Roman"/>
                <w:i/>
                <w:sz w:val="24"/>
                <w:szCs w:val="24"/>
                <w:lang w:val="en-US"/>
              </w:rPr>
            </w:pPr>
            <w:r w:rsidRPr="00DF77DC">
              <w:rPr>
                <w:rFonts w:ascii="Times New Roman" w:hAnsi="Times New Roman"/>
                <w:i/>
                <w:sz w:val="24"/>
                <w:szCs w:val="24"/>
                <w:lang w:val="en-US"/>
              </w:rPr>
              <w:t>4</w:t>
            </w:r>
          </w:p>
        </w:tc>
        <w:tc>
          <w:tcPr>
            <w:tcW w:w="795" w:type="pct"/>
          </w:tcPr>
          <w:p w:rsidR="00501956" w:rsidRPr="00DF77DC" w:rsidRDefault="00B61088" w:rsidP="00467CC0">
            <w:pPr>
              <w:spacing w:after="0" w:line="240" w:lineRule="auto"/>
              <w:jc w:val="center"/>
              <w:rPr>
                <w:rFonts w:ascii="Times New Roman" w:hAnsi="Times New Roman"/>
                <w:sz w:val="24"/>
                <w:szCs w:val="24"/>
                <w:lang w:val="en-US"/>
              </w:rPr>
            </w:pPr>
            <w:r>
              <w:rPr>
                <w:rFonts w:ascii="Times New Roman" w:hAnsi="Times New Roman"/>
                <w:sz w:val="24"/>
                <w:szCs w:val="24"/>
                <w:lang w:val="en-US"/>
              </w:rPr>
              <w:t>Research</w:t>
            </w:r>
            <w:r w:rsidRPr="00DF77DC">
              <w:rPr>
                <w:rFonts w:ascii="Times New Roman" w:hAnsi="Times New Roman"/>
                <w:sz w:val="24"/>
                <w:szCs w:val="24"/>
                <w:lang w:val="en-US"/>
              </w:rPr>
              <w:t xml:space="preserve"> / </w:t>
            </w:r>
            <w:r>
              <w:rPr>
                <w:rFonts w:ascii="Times New Roman" w:hAnsi="Times New Roman"/>
                <w:sz w:val="24"/>
                <w:szCs w:val="24"/>
                <w:lang w:val="en-US"/>
              </w:rPr>
              <w:t>Project</w:t>
            </w:r>
          </w:p>
        </w:tc>
        <w:tc>
          <w:tcPr>
            <w:tcW w:w="907" w:type="pct"/>
          </w:tcPr>
          <w:p w:rsidR="00501956" w:rsidRPr="00DF77DC" w:rsidRDefault="00501956" w:rsidP="00467CC0">
            <w:pPr>
              <w:spacing w:after="0" w:line="240" w:lineRule="auto"/>
              <w:jc w:val="center"/>
              <w:rPr>
                <w:rFonts w:ascii="Times New Roman" w:hAnsi="Times New Roman"/>
                <w:sz w:val="24"/>
                <w:szCs w:val="24"/>
                <w:lang w:val="en-US"/>
              </w:rPr>
            </w:pPr>
            <w:r w:rsidRPr="00302861">
              <w:rPr>
                <w:rFonts w:ascii="Times New Roman" w:hAnsi="Times New Roman"/>
                <w:bCs/>
                <w:sz w:val="24"/>
                <w:szCs w:val="24"/>
                <w:lang w:val="en-US"/>
              </w:rPr>
              <w:t>Graduation Thesis Preparation</w:t>
            </w:r>
          </w:p>
        </w:tc>
        <w:tc>
          <w:tcPr>
            <w:tcW w:w="774" w:type="pct"/>
          </w:tcPr>
          <w:p w:rsidR="00501956" w:rsidRPr="00DF77DC" w:rsidRDefault="00B61088" w:rsidP="00467CC0">
            <w:pPr>
              <w:spacing w:after="0" w:line="240" w:lineRule="auto"/>
              <w:jc w:val="center"/>
              <w:rPr>
                <w:rFonts w:ascii="Times New Roman" w:hAnsi="Times New Roman"/>
                <w:sz w:val="24"/>
                <w:szCs w:val="24"/>
                <w:lang w:val="en-US"/>
              </w:rPr>
            </w:pPr>
            <w:r>
              <w:rPr>
                <w:rFonts w:ascii="Times New Roman" w:hAnsi="Times New Roman"/>
                <w:sz w:val="24"/>
                <w:szCs w:val="24"/>
                <w:lang w:val="en-US"/>
              </w:rPr>
              <w:t>Mandatory</w:t>
            </w:r>
          </w:p>
        </w:tc>
        <w:tc>
          <w:tcPr>
            <w:tcW w:w="588" w:type="pct"/>
          </w:tcPr>
          <w:p w:rsidR="00501956" w:rsidRPr="00DF77DC" w:rsidRDefault="00302861"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7</w:t>
            </w:r>
            <w:r w:rsidR="00B61088" w:rsidRPr="00DF77DC">
              <w:rPr>
                <w:rFonts w:ascii="Times New Roman" w:hAnsi="Times New Roman"/>
                <w:sz w:val="24"/>
                <w:szCs w:val="24"/>
                <w:lang w:val="en-US"/>
              </w:rPr>
              <w:t>/7</w:t>
            </w:r>
          </w:p>
        </w:tc>
        <w:tc>
          <w:tcPr>
            <w:tcW w:w="602" w:type="pct"/>
          </w:tcPr>
          <w:p w:rsidR="00501956" w:rsidRPr="00DF77DC" w:rsidRDefault="00302861"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266</w:t>
            </w:r>
            <w:r w:rsidR="00B61088" w:rsidRPr="00DF77DC">
              <w:rPr>
                <w:rFonts w:ascii="Times New Roman" w:hAnsi="Times New Roman"/>
                <w:sz w:val="24"/>
                <w:szCs w:val="24"/>
                <w:lang w:val="en-US"/>
              </w:rPr>
              <w:t>/266</w:t>
            </w:r>
          </w:p>
        </w:tc>
        <w:tc>
          <w:tcPr>
            <w:tcW w:w="936" w:type="pct"/>
            <w:vAlign w:val="center"/>
          </w:tcPr>
          <w:p w:rsidR="00501956" w:rsidRPr="00DF77DC" w:rsidRDefault="00501956" w:rsidP="00467CC0">
            <w:pPr>
              <w:spacing w:after="0" w:line="240" w:lineRule="auto"/>
              <w:jc w:val="center"/>
              <w:rPr>
                <w:rFonts w:ascii="Times New Roman" w:hAnsi="Times New Roman"/>
                <w:sz w:val="24"/>
                <w:szCs w:val="24"/>
                <w:lang w:val="en-US"/>
              </w:rPr>
            </w:pPr>
            <w:r w:rsidRPr="00DF77DC">
              <w:rPr>
                <w:rFonts w:ascii="Times New Roman" w:hAnsi="Times New Roman"/>
                <w:sz w:val="24"/>
                <w:szCs w:val="24"/>
                <w:lang w:val="en-US"/>
              </w:rPr>
              <w:t>202</w:t>
            </w:r>
            <w:r w:rsidR="005E5083" w:rsidRPr="00DF77DC">
              <w:rPr>
                <w:rFonts w:ascii="Times New Roman" w:hAnsi="Times New Roman"/>
                <w:sz w:val="24"/>
                <w:szCs w:val="24"/>
                <w:lang w:val="en-US"/>
              </w:rPr>
              <w:t>4</w:t>
            </w:r>
            <w:r w:rsidRPr="00DF77DC">
              <w:rPr>
                <w:rFonts w:ascii="Times New Roman" w:hAnsi="Times New Roman"/>
                <w:sz w:val="24"/>
                <w:szCs w:val="24"/>
                <w:lang w:val="en-US"/>
              </w:rPr>
              <w:t>/202</w:t>
            </w:r>
            <w:r w:rsidR="005E5083" w:rsidRPr="00DF77DC">
              <w:rPr>
                <w:rFonts w:ascii="Times New Roman" w:hAnsi="Times New Roman"/>
                <w:sz w:val="24"/>
                <w:szCs w:val="24"/>
                <w:lang w:val="en-US"/>
              </w:rPr>
              <w:t>5</w:t>
            </w:r>
            <w:r w:rsidRPr="00DF77DC">
              <w:rPr>
                <w:rFonts w:ascii="Times New Roman" w:hAnsi="Times New Roman"/>
                <w:sz w:val="24"/>
                <w:szCs w:val="24"/>
                <w:lang w:val="en-US"/>
              </w:rPr>
              <w:t xml:space="preserve"> </w:t>
            </w:r>
            <w:r w:rsidR="00302861" w:rsidRPr="00DF77DC">
              <w:rPr>
                <w:rFonts w:ascii="Times New Roman" w:hAnsi="Times New Roman"/>
                <w:sz w:val="24"/>
                <w:szCs w:val="24"/>
                <w:lang w:val="en-US"/>
              </w:rPr>
              <w:t xml:space="preserve">year of </w:t>
            </w:r>
            <w:r w:rsidR="00302861" w:rsidRPr="00302861">
              <w:rPr>
                <w:rFonts w:ascii="Times New Roman" w:hAnsi="Times New Roman"/>
                <w:sz w:val="24"/>
                <w:szCs w:val="24"/>
                <w:lang w:val="en-US"/>
              </w:rPr>
              <w:t>s</w:t>
            </w:r>
            <w:r w:rsidR="00302861" w:rsidRPr="00DF77DC">
              <w:rPr>
                <w:rFonts w:ascii="Times New Roman" w:hAnsi="Times New Roman"/>
                <w:sz w:val="24"/>
                <w:szCs w:val="24"/>
                <w:lang w:val="en-US"/>
              </w:rPr>
              <w:t>tudy</w:t>
            </w:r>
          </w:p>
        </w:tc>
      </w:tr>
    </w:tbl>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C82213">
        <w:rPr>
          <w:rFonts w:ascii="Times New Roman" w:hAnsi="Times New Roman"/>
          <w:sz w:val="24"/>
          <w:szCs w:val="24"/>
          <w:lang w:val="en-US"/>
        </w:rPr>
        <w:t xml:space="preserve">The internship is based on the following disciplines of the basic curriculum of the Bachelor </w:t>
      </w:r>
      <w:r w:rsidRPr="0070302E">
        <w:rPr>
          <w:rFonts w:ascii="Times New Roman" w:hAnsi="Times New Roman"/>
          <w:sz w:val="24"/>
          <w:szCs w:val="24"/>
          <w:lang w:val="en-US"/>
        </w:rPr>
        <w:t>programme:</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1. Sociological Theory</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2. Social Structure and Social Stratification</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3. Methodology and Methods of Sociological Research</w:t>
      </w:r>
    </w:p>
    <w:p w:rsidR="00414DD3" w:rsidRPr="00F2606A"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4. Social and Economic Anthropology</w:t>
      </w:r>
    </w:p>
    <w:p w:rsidR="00414DD3" w:rsidRPr="00F2606A" w:rsidRDefault="00414DD3" w:rsidP="00467CC0">
      <w:pPr>
        <w:pStyle w:val="a6"/>
        <w:tabs>
          <w:tab w:val="left" w:pos="426"/>
        </w:tabs>
        <w:spacing w:after="0" w:line="240" w:lineRule="auto"/>
        <w:ind w:left="709"/>
        <w:outlineLvl w:val="1"/>
        <w:rPr>
          <w:rFonts w:ascii="Times New Roman" w:hAnsi="Times New Roman"/>
          <w:sz w:val="24"/>
          <w:szCs w:val="24"/>
          <w:lang w:val="fr-FR"/>
        </w:rPr>
      </w:pPr>
    </w:p>
    <w:p w:rsidR="00414DD3" w:rsidRDefault="00414DD3" w:rsidP="00467CC0">
      <w:pPr>
        <w:spacing w:after="0" w:line="240" w:lineRule="auto"/>
        <w:rPr>
          <w:rFonts w:ascii="Times New Roman" w:hAnsi="Times New Roman"/>
          <w:b/>
          <w:sz w:val="26"/>
          <w:szCs w:val="26"/>
          <w:lang w:val="en-US"/>
        </w:rPr>
      </w:pPr>
      <w:r>
        <w:rPr>
          <w:rFonts w:ascii="Times New Roman" w:hAnsi="Times New Roman"/>
          <w:b/>
          <w:sz w:val="26"/>
          <w:szCs w:val="26"/>
          <w:lang w:val="en-US"/>
        </w:rPr>
        <w:t>Section</w:t>
      </w:r>
      <w:r w:rsidRPr="009274AE">
        <w:rPr>
          <w:rFonts w:ascii="Times New Roman" w:hAnsi="Times New Roman"/>
          <w:b/>
          <w:sz w:val="26"/>
          <w:szCs w:val="26"/>
          <w:lang w:val="en-US"/>
        </w:rPr>
        <w:t xml:space="preserve"> 2. </w:t>
      </w:r>
      <w:r>
        <w:rPr>
          <w:rFonts w:ascii="Times New Roman" w:hAnsi="Times New Roman"/>
          <w:b/>
          <w:sz w:val="26"/>
          <w:szCs w:val="26"/>
          <w:lang w:val="en-US"/>
        </w:rPr>
        <w:t>INTERNSHIP CONTENTS DESCRIPTION</w:t>
      </w:r>
    </w:p>
    <w:p w:rsidR="00467CC0" w:rsidRDefault="00467CC0" w:rsidP="00467CC0">
      <w:pPr>
        <w:spacing w:after="0" w:line="240" w:lineRule="auto"/>
        <w:rPr>
          <w:rFonts w:ascii="Times New Roman" w:hAnsi="Times New Roman"/>
          <w:b/>
          <w:sz w:val="26"/>
          <w:szCs w:val="26"/>
          <w:lang w:val="en-US"/>
        </w:rPr>
      </w:pPr>
    </w:p>
    <w:p w:rsidR="00414DD3" w:rsidRDefault="00414DD3" w:rsidP="00467CC0">
      <w:pPr>
        <w:pStyle w:val="a6"/>
        <w:numPr>
          <w:ilvl w:val="1"/>
          <w:numId w:val="36"/>
        </w:numPr>
        <w:spacing w:after="0" w:line="240" w:lineRule="auto"/>
        <w:rPr>
          <w:rFonts w:ascii="Times New Roman" w:hAnsi="Times New Roman"/>
          <w:b/>
          <w:sz w:val="24"/>
          <w:szCs w:val="24"/>
          <w:lang w:val="en-US"/>
        </w:rPr>
      </w:pPr>
      <w:r w:rsidRPr="004F1858">
        <w:rPr>
          <w:rFonts w:ascii="Times New Roman" w:hAnsi="Times New Roman"/>
          <w:b/>
          <w:sz w:val="24"/>
          <w:szCs w:val="24"/>
          <w:lang w:val="en-US"/>
        </w:rPr>
        <w:t>MILESTONES</w:t>
      </w:r>
    </w:p>
    <w:p w:rsidR="00467CC0" w:rsidRPr="004F1858" w:rsidRDefault="00467CC0" w:rsidP="00467CC0">
      <w:pPr>
        <w:pStyle w:val="a6"/>
        <w:spacing w:after="0" w:line="240" w:lineRule="auto"/>
        <w:ind w:left="540"/>
        <w:rPr>
          <w:rFonts w:ascii="Times New Roman" w:hAnsi="Times New Roman"/>
          <w:b/>
          <w:sz w:val="24"/>
          <w:szCs w:val="24"/>
          <w:lang w:val="en-US"/>
        </w:rPr>
      </w:pPr>
    </w:p>
    <w:tbl>
      <w:tblPr>
        <w:tblStyle w:val="a5"/>
        <w:tblW w:w="0" w:type="auto"/>
        <w:tblLook w:val="04A0" w:firstRow="1" w:lastRow="0" w:firstColumn="1" w:lastColumn="0" w:noHBand="0" w:noVBand="1"/>
      </w:tblPr>
      <w:tblGrid>
        <w:gridCol w:w="1696"/>
        <w:gridCol w:w="3189"/>
        <w:gridCol w:w="2443"/>
        <w:gridCol w:w="2443"/>
      </w:tblGrid>
      <w:tr w:rsidR="00414DD3" w:rsidRPr="00C82213"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b/>
                <w:sz w:val="24"/>
                <w:szCs w:val="24"/>
                <w:lang w:val="en-US"/>
              </w:rPr>
              <w:t>EPT</w:t>
            </w:r>
          </w:p>
        </w:tc>
        <w:tc>
          <w:tcPr>
            <w:tcW w:w="3189"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Signing the student’s assignment</w:t>
            </w:r>
          </w:p>
        </w:tc>
        <w:tc>
          <w:tcPr>
            <w:tcW w:w="2443"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Submitting an interim version</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sz w:val="24"/>
                <w:szCs w:val="24"/>
                <w:lang w:val="en-US"/>
              </w:rPr>
              <w:t>Submitting a final text/report</w:t>
            </w:r>
          </w:p>
        </w:tc>
      </w:tr>
      <w:tr w:rsidR="00414DD3" w:rsidRPr="00C82213"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Project</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color w:val="000000"/>
                <w:sz w:val="24"/>
                <w:szCs w:val="24"/>
                <w:lang w:val="en-US"/>
              </w:rPr>
              <w:t>Assigned by Project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Project Supervisor, but not later than 5 working </w:t>
            </w:r>
            <w:r w:rsidRPr="004F1858">
              <w:rPr>
                <w:rFonts w:ascii="Times New Roman" w:hAnsi="Times New Roman"/>
                <w:color w:val="000000"/>
                <w:sz w:val="24"/>
                <w:szCs w:val="24"/>
                <w:lang w:val="en-US"/>
              </w:rPr>
              <w:lastRenderedPageBreak/>
              <w:t>days after the official end of the EPT</w:t>
            </w:r>
          </w:p>
        </w:tc>
      </w:tr>
      <w:tr w:rsidR="00414DD3" w:rsidRPr="004F1858"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lastRenderedPageBreak/>
              <w:t>Term Paper</w:t>
            </w:r>
          </w:p>
        </w:tc>
        <w:tc>
          <w:tcPr>
            <w:tcW w:w="3189" w:type="dxa"/>
          </w:tcPr>
          <w:p w:rsidR="00414DD3" w:rsidRPr="004F1858" w:rsidRDefault="00414DD3" w:rsidP="00C82213">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w:t>
            </w:r>
            <w:r w:rsidR="00C82213">
              <w:rPr>
                <w:rFonts w:ascii="Times New Roman" w:hAnsi="Times New Roman"/>
                <w:color w:val="000000"/>
                <w:sz w:val="24"/>
                <w:szCs w:val="24"/>
              </w:rPr>
              <w:t>8</w:t>
            </w:r>
            <w:bookmarkStart w:id="0" w:name="_GoBack"/>
            <w:bookmarkEnd w:id="0"/>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Term Paper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June 10</w:t>
            </w:r>
          </w:p>
        </w:tc>
      </w:tr>
      <w:tr w:rsidR="00414DD3" w:rsidRPr="00C82213" w:rsidTr="00787DAE">
        <w:tc>
          <w:tcPr>
            <w:tcW w:w="1696" w:type="dxa"/>
          </w:tcPr>
          <w:p w:rsidR="00414DD3" w:rsidRPr="004F1858" w:rsidRDefault="006406DF" w:rsidP="00467CC0">
            <w:pPr>
              <w:spacing w:after="0" w:line="240" w:lineRule="auto"/>
              <w:rPr>
                <w:rFonts w:ascii="Times New Roman" w:hAnsi="Times New Roman"/>
                <w:b/>
                <w:sz w:val="24"/>
                <w:szCs w:val="24"/>
              </w:rPr>
            </w:pPr>
            <w:r w:rsidRPr="00302861">
              <w:rPr>
                <w:rFonts w:ascii="Times New Roman" w:eastAsia="Calibri" w:hAnsi="Times New Roman"/>
                <w:sz w:val="24"/>
                <w:szCs w:val="24"/>
                <w:lang w:val="en-US"/>
              </w:rPr>
              <w:t>Science and Research Internship</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Faculty’s Internship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No</w:t>
            </w:r>
            <w:r>
              <w:rPr>
                <w:rFonts w:ascii="Times New Roman" w:hAnsi="Times New Roman"/>
                <w:color w:val="000000"/>
                <w:sz w:val="24"/>
                <w:szCs w:val="24"/>
                <w:lang w:val="en-US"/>
              </w:rPr>
              <w:t>t</w:t>
            </w:r>
            <w:r w:rsidRPr="004F1858">
              <w:rPr>
                <w:rFonts w:ascii="Times New Roman" w:hAnsi="Times New Roman"/>
                <w:color w:val="000000"/>
                <w:sz w:val="24"/>
                <w:szCs w:val="24"/>
                <w:lang w:val="en-US"/>
              </w:rPr>
              <w:t xml:space="preserve"> later than 5 working days after the official end of the EPT</w:t>
            </w:r>
          </w:p>
        </w:tc>
      </w:tr>
      <w:tr w:rsidR="00414DD3" w:rsidRPr="004F1858" w:rsidTr="00787DAE">
        <w:tc>
          <w:tcPr>
            <w:tcW w:w="1696" w:type="dxa"/>
          </w:tcPr>
          <w:p w:rsidR="00414DD3" w:rsidRPr="004F1858" w:rsidRDefault="00414DD3" w:rsidP="00467CC0">
            <w:pPr>
              <w:spacing w:after="0" w:line="240" w:lineRule="auto"/>
              <w:rPr>
                <w:rFonts w:ascii="Times New Roman" w:hAnsi="Times New Roman"/>
                <w:b/>
                <w:sz w:val="24"/>
                <w:szCs w:val="24"/>
              </w:rPr>
            </w:pPr>
            <w:r w:rsidRPr="00302861">
              <w:rPr>
                <w:rFonts w:ascii="Times New Roman" w:hAnsi="Times New Roman"/>
                <w:bCs/>
                <w:sz w:val="24"/>
                <w:szCs w:val="24"/>
                <w:lang w:val="en-US"/>
              </w:rPr>
              <w:t>Graduation Thesis Preparation</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sidRPr="004F1858">
              <w:rPr>
                <w:rFonts w:ascii="Times New Roman" w:hAnsi="Times New Roman"/>
                <w:color w:val="000000"/>
                <w:sz w:val="24"/>
                <w:szCs w:val="24"/>
              </w:rPr>
              <w:t>October 28</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w:t>
            </w:r>
            <w:r w:rsidRPr="00302861">
              <w:rPr>
                <w:rFonts w:ascii="Times New Roman" w:hAnsi="Times New Roman"/>
                <w:bCs/>
                <w:sz w:val="24"/>
                <w:szCs w:val="24"/>
                <w:lang w:val="en-US"/>
              </w:rPr>
              <w:t>Graduation Thesis</w:t>
            </w:r>
            <w:r w:rsidRPr="004F1858">
              <w:rPr>
                <w:rFonts w:ascii="Times New Roman" w:hAnsi="Times New Roman"/>
                <w:color w:val="000000"/>
                <w:sz w:val="24"/>
                <w:szCs w:val="24"/>
                <w:lang w:val="en-US"/>
              </w:rPr>
              <w:t xml:space="preserve"> Supervisor</w:t>
            </w:r>
          </w:p>
        </w:tc>
        <w:tc>
          <w:tcPr>
            <w:tcW w:w="2443" w:type="dxa"/>
          </w:tcPr>
          <w:p w:rsidR="00414DD3" w:rsidRPr="004F6A59" w:rsidRDefault="00414DD3" w:rsidP="00467CC0">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F1858">
              <w:rPr>
                <w:rFonts w:ascii="Times New Roman" w:hAnsi="Times New Roman"/>
                <w:color w:val="000000"/>
                <w:sz w:val="24"/>
                <w:szCs w:val="24"/>
              </w:rPr>
              <w:t xml:space="preserve"> </w:t>
            </w:r>
            <w:r>
              <w:rPr>
                <w:rFonts w:ascii="Times New Roman" w:hAnsi="Times New Roman"/>
                <w:color w:val="000000"/>
                <w:sz w:val="24"/>
                <w:szCs w:val="24"/>
                <w:lang w:val="en-US"/>
              </w:rPr>
              <w:t>2</w:t>
            </w:r>
            <w:r w:rsidR="004F6A59">
              <w:rPr>
                <w:rFonts w:ascii="Times New Roman" w:hAnsi="Times New Roman"/>
                <w:color w:val="000000"/>
                <w:sz w:val="24"/>
                <w:szCs w:val="24"/>
              </w:rPr>
              <w:t>4</w:t>
            </w:r>
          </w:p>
        </w:tc>
      </w:tr>
    </w:tbl>
    <w:p w:rsidR="00467CC0" w:rsidRPr="007758B6" w:rsidRDefault="00467CC0" w:rsidP="00467CC0">
      <w:pPr>
        <w:spacing w:after="0" w:line="240" w:lineRule="auto"/>
        <w:rPr>
          <w:rFonts w:ascii="Times New Roman" w:hAnsi="Times New Roman"/>
          <w:b/>
          <w:sz w:val="24"/>
          <w:szCs w:val="24"/>
          <w:lang w:val="en-US"/>
        </w:rPr>
      </w:pPr>
    </w:p>
    <w:p w:rsidR="00467CC0"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PROJECT</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A project is an independent, organised activity aimed at finding a solution to a practical or theoretically significant problem. Projects enable students to acquire, consolidate or develop the practical knowledge or skills needed in their future career.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The project is selected by the student from the list of projects approved by the program management.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Projects are divided by the type of work: applied, service, research.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rsidR="00467CC0" w:rsidRPr="007758B6" w:rsidRDefault="00467CC0" w:rsidP="00467CC0">
      <w:pPr>
        <w:pStyle w:val="a6"/>
        <w:spacing w:after="0" w:line="240" w:lineRule="auto"/>
        <w:ind w:left="540"/>
        <w:rPr>
          <w:rFonts w:ascii="Times New Roman" w:hAnsi="Times New Roman"/>
          <w:b/>
          <w:sz w:val="24"/>
          <w:szCs w:val="24"/>
          <w:highlight w:val="yellow"/>
          <w:lang w:val="en-US"/>
        </w:rPr>
      </w:pPr>
    </w:p>
    <w:p w:rsidR="00467CC0" w:rsidRPr="007758B6" w:rsidRDefault="00467CC0" w:rsidP="00467CC0">
      <w:pPr>
        <w:pStyle w:val="a6"/>
        <w:spacing w:after="0" w:line="240" w:lineRule="auto"/>
        <w:ind w:left="540"/>
        <w:rPr>
          <w:rFonts w:ascii="Times New Roman" w:hAnsi="Times New Roman"/>
          <w:sz w:val="24"/>
          <w:szCs w:val="24"/>
          <w:lang w:val="en-US"/>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TERM PAPER</w:t>
      </w:r>
    </w:p>
    <w:p w:rsidR="00467CC0" w:rsidRPr="007758B6" w:rsidRDefault="00467CC0" w:rsidP="00467CC0">
      <w:pPr>
        <w:pStyle w:val="a6"/>
        <w:spacing w:after="0" w:line="240" w:lineRule="auto"/>
        <w:ind w:left="540"/>
        <w:rPr>
          <w:rFonts w:ascii="Times New Roman" w:hAnsi="Times New Roman"/>
          <w:sz w:val="24"/>
          <w:szCs w:val="24"/>
          <w:lang w:val="en-US"/>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Scopus/WoS-indexed conference in his or her review, as well as a student includes the link into the paper Preface.</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If the term paper in the form of a scientific article is written by a student in a co-authorship with an academic supervisor, an academic supervisor in his or her review, as well as a student in a term paper preface, describes and assesses a contribution of the student into the work. </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Plagiarism in a term paper is prohibited</w:t>
      </w:r>
      <w:r w:rsidRPr="00B4027D">
        <w:rPr>
          <w:rFonts w:ascii="Times New Roman" w:eastAsia="Arial Unicode MS" w:hAnsi="Times New Roman"/>
          <w:color w:val="00000A"/>
          <w:sz w:val="24"/>
          <w:szCs w:val="24"/>
          <w:u w:color="000000"/>
          <w:lang w:val="en-US" w:eastAsia="ar-SA"/>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rsidR="00467CC0" w:rsidRPr="00B4027D" w:rsidRDefault="00467CC0" w:rsidP="00467CC0">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A term paper should be conducted in according with the following qualification requirements: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Research and critical analysis of the scientific monographs, recognized Russian and </w:t>
      </w:r>
      <w:r w:rsidRPr="00B4027D">
        <w:rPr>
          <w:rFonts w:ascii="Times New Roman" w:eastAsia="Calibri" w:hAnsi="Times New Roman"/>
          <w:color w:val="000000"/>
          <w:sz w:val="24"/>
          <w:szCs w:val="24"/>
          <w:u w:color="000000"/>
          <w:lang w:val="en-US" w:eastAsia="ar-SA"/>
        </w:rPr>
        <w:lastRenderedPageBreak/>
        <w:t>international scientific papers and any other materials, related to the research topic</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 A term paper text should be focused on the essence of the stated research problem; an argumentation should be clear and accurate, without using a conditional mood.</w:t>
      </w:r>
    </w:p>
    <w:p w:rsidR="00467CC0" w:rsidRPr="00B4027D" w:rsidRDefault="00467CC0" w:rsidP="00467CC0">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Size, Structure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nd Formatting </w:t>
      </w:r>
      <w:r>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f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 Term Paper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rsidR="00467CC0" w:rsidRPr="00B4027D" w:rsidRDefault="00467CC0" w:rsidP="00467CC0">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w:t>
      </w:r>
      <w:r w:rsidRPr="00FC10BC">
        <w:rPr>
          <w:rFonts w:ascii="Times New Roman" w:eastAsia="Arial Unicode MS" w:hAnsi="Times New Roman"/>
          <w:iCs/>
          <w:color w:val="000000"/>
          <w:sz w:val="24"/>
          <w:szCs w:val="24"/>
          <w:u w:color="000000"/>
          <w:lang w:val="en-US" w:eastAsia="ar-SA"/>
        </w:rPr>
        <w:t>Introduction</w:t>
      </w:r>
      <w:r w:rsidRPr="00B4027D">
        <w:rPr>
          <w:rFonts w:ascii="Times New Roman" w:eastAsia="Arial Unicode MS" w:hAnsi="Times New Roman"/>
          <w:i/>
          <w:iCs/>
          <w:color w:val="000000"/>
          <w:sz w:val="24"/>
          <w:szCs w:val="24"/>
          <w:u w:color="000000"/>
          <w:lang w:val="en-US" w:eastAsia="ar-SA"/>
        </w:rPr>
        <w:t xml:space="preserve">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briefly mention the expected results and explain the limitations of the study.</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FC10BC">
        <w:rPr>
          <w:rFonts w:ascii="Times New Roman" w:eastAsia="Arial Unicode MS" w:hAnsi="Times New Roman"/>
          <w:iCs/>
          <w:color w:val="000000"/>
          <w:sz w:val="24"/>
          <w:szCs w:val="24"/>
          <w:u w:color="000000"/>
          <w:lang w:val="en-US" w:eastAsia="ar-SA"/>
        </w:rPr>
        <w:t>The conclusion summarizes</w:t>
      </w:r>
      <w:r w:rsidRPr="00B4027D">
        <w:rPr>
          <w:rFonts w:ascii="Times New Roman" w:eastAsia="Arial Unicode MS" w:hAnsi="Times New Roman"/>
          <w:iCs/>
          <w:color w:val="000000"/>
          <w:sz w:val="24"/>
          <w:szCs w:val="24"/>
          <w:u w:color="000000"/>
          <w:lang w:val="en-US" w:eastAsia="ar-SA"/>
        </w:rPr>
        <w:t xml:space="preserve"> the outcomes of the conducted study/research project, and formulates the main findings.</w:t>
      </w:r>
      <w:r w:rsidRPr="00B4027D">
        <w:rPr>
          <w:rFonts w:ascii="Times New Roman" w:eastAsia="Arial Unicode MS" w:hAnsi="Times New Roman"/>
          <w:i/>
          <w:iCs/>
          <w:color w:val="000000"/>
          <w:sz w:val="24"/>
          <w:szCs w:val="24"/>
          <w:u w:color="000000"/>
          <w:lang w:val="en-US" w:eastAsia="ar-SA"/>
        </w:rPr>
        <w:t xml:space="preserve">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i/>
          <w:iCs/>
          <w:color w:val="000000"/>
          <w:sz w:val="24"/>
          <w:szCs w:val="24"/>
          <w:u w:color="000000"/>
          <w:lang w:val="en-US" w:eastAsia="ar-SA"/>
        </w:rPr>
        <w:t>The size of the work.</w:t>
      </w:r>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Academic supervisor indicates the link on the requirements of the journal (should be included into the ‘white’ list of journals, approved by HSE University) or the conference (Scopus- or WoS-indexed), which contains the structure, formatting and size requirements in his or her review on the student’s work</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should be focused on the theoretical overview, methodology, results’ discussion, and personal contribution (at least 30000 characters). If the paper was written in a </w:t>
      </w:r>
      <w:r w:rsidRPr="00B4027D">
        <w:rPr>
          <w:rFonts w:ascii="Times New Roman" w:eastAsia="Arial Unicode MS" w:hAnsi="Times New Roman"/>
          <w:color w:val="000000"/>
          <w:sz w:val="24"/>
          <w:szCs w:val="24"/>
          <w:u w:color="000000"/>
          <w:lang w:val="en-US" w:eastAsia="ar-SA"/>
        </w:rPr>
        <w:lastRenderedPageBreak/>
        <w:t>co-authorship with more than one student, each of them submits his or her own description text, emphasizing a personal contribution. An original paper should be submitted as an appendix to the extended description text.</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conference presentation, highlighting the key findings of the research, can be counted as a term paper defense based on the academic supervisor’s decision.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Students can propose his or her own topic if agreed with an academic supervisor.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is conducted under the guidance of an academic advisor, who must provide the support, control and student’s work evaluation. </w:t>
      </w:r>
    </w:p>
    <w:p w:rsidR="00467CC0" w:rsidRPr="00B4027D" w:rsidRDefault="00467CC0" w:rsidP="00467CC0">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rsidR="00467CC0" w:rsidRPr="007758B6" w:rsidRDefault="00467CC0" w:rsidP="00467CC0">
      <w:pPr>
        <w:spacing w:after="0" w:line="240" w:lineRule="auto"/>
        <w:rPr>
          <w:rFonts w:ascii="Times New Roman" w:eastAsia="Arial Unicode MS" w:hAnsi="Times New Roman"/>
          <w:sz w:val="24"/>
          <w:szCs w:val="24"/>
          <w:lang w:val="en-US" w:eastAsia="ar-SA"/>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SCIENCE AND RESEARCH INTERNSHIP</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7758B6">
        <w:rPr>
          <w:rFonts w:ascii="Times New Roman" w:eastAsia="Arial Unicode MS" w:hAnsi="Times New Roman"/>
          <w:b/>
          <w:sz w:val="24"/>
          <w:szCs w:val="24"/>
          <w:lang w:val="en-US" w:eastAsia="ar-SA"/>
        </w:rPr>
        <w:t xml:space="preserve">Goals and </w:t>
      </w:r>
      <w:r>
        <w:rPr>
          <w:rFonts w:ascii="Times New Roman" w:eastAsia="Arial Unicode MS" w:hAnsi="Times New Roman"/>
          <w:b/>
          <w:sz w:val="24"/>
          <w:szCs w:val="24"/>
          <w:lang w:val="en-US" w:eastAsia="ar-SA"/>
        </w:rPr>
        <w:t>O</w:t>
      </w:r>
      <w:r w:rsidRPr="007758B6">
        <w:rPr>
          <w:rFonts w:ascii="Times New Roman" w:eastAsia="Arial Unicode MS" w:hAnsi="Times New Roman"/>
          <w:b/>
          <w:sz w:val="24"/>
          <w:szCs w:val="24"/>
          <w:lang w:val="en-US" w:eastAsia="ar-SA"/>
        </w:rPr>
        <w:t xml:space="preserve">bjectives of </w:t>
      </w:r>
      <w:r w:rsidRPr="007758B6">
        <w:rPr>
          <w:rFonts w:ascii="Times New Roman" w:eastAsia="Calibri" w:hAnsi="Times New Roman"/>
          <w:b/>
          <w:sz w:val="24"/>
          <w:szCs w:val="24"/>
          <w:lang w:val="en-US"/>
        </w:rPr>
        <w:t>Science and Research</w:t>
      </w:r>
      <w:r w:rsidRPr="007758B6">
        <w:rPr>
          <w:rFonts w:ascii="Times New Roman" w:eastAsia="Arial Unicode MS" w:hAnsi="Times New Roman"/>
          <w:b/>
          <w:sz w:val="24"/>
          <w:szCs w:val="24"/>
          <w:lang w:val="en-US" w:eastAsia="ar-SA"/>
        </w:rPr>
        <w:t xml:space="preserve"> </w:t>
      </w:r>
      <w:r>
        <w:rPr>
          <w:rFonts w:ascii="Times New Roman" w:eastAsia="Arial Unicode MS" w:hAnsi="Times New Roman"/>
          <w:b/>
          <w:sz w:val="24"/>
          <w:szCs w:val="24"/>
          <w:lang w:val="en-US" w:eastAsia="ar-SA"/>
        </w:rPr>
        <w:t>I</w:t>
      </w:r>
      <w:r w:rsidRPr="007758B6">
        <w:rPr>
          <w:rFonts w:ascii="Times New Roman" w:eastAsia="Arial Unicode MS" w:hAnsi="Times New Roman"/>
          <w:b/>
          <w:sz w:val="24"/>
          <w:szCs w:val="24"/>
          <w:lang w:val="en-US" w:eastAsia="ar-SA"/>
        </w:rPr>
        <w:t>nternship</w:t>
      </w:r>
    </w:p>
    <w:p w:rsidR="00467CC0" w:rsidRPr="007758B6" w:rsidRDefault="00467CC0" w:rsidP="00467CC0">
      <w:pPr>
        <w:spacing w:after="0" w:line="240" w:lineRule="auto"/>
        <w:ind w:firstLine="709"/>
        <w:jc w:val="both"/>
        <w:rPr>
          <w:rFonts w:ascii="Times New Roman" w:hAnsi="Times New Roman"/>
          <w:i/>
          <w:sz w:val="24"/>
          <w:szCs w:val="24"/>
          <w:lang w:val="en-US"/>
        </w:rPr>
      </w:pPr>
      <w:r w:rsidRPr="007758B6">
        <w:rPr>
          <w:rFonts w:ascii="Times New Roman" w:hAnsi="Times New Roman"/>
          <w:sz w:val="24"/>
          <w:szCs w:val="24"/>
          <w:lang w:val="en-US"/>
        </w:rPr>
        <w:t xml:space="preserve">The goal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to consolidate and deepen theoretical training and the acquisition by students of skills and competences in the field of research, professional and project activities.</w:t>
      </w:r>
    </w:p>
    <w:p w:rsidR="00467CC0" w:rsidRPr="007758B6" w:rsidRDefault="00467CC0" w:rsidP="00467CC0">
      <w:pPr>
        <w:pStyle w:val="a6"/>
        <w:spacing w:after="0" w:line="240" w:lineRule="auto"/>
        <w:ind w:left="709"/>
        <w:jc w:val="both"/>
        <w:rPr>
          <w:rFonts w:ascii="Times New Roman" w:hAnsi="Times New Roman"/>
          <w:sz w:val="24"/>
          <w:szCs w:val="24"/>
          <w:lang w:val="en-US"/>
        </w:rPr>
      </w:pPr>
      <w:r w:rsidRPr="007758B6">
        <w:rPr>
          <w:rFonts w:ascii="Times New Roman" w:hAnsi="Times New Roman"/>
          <w:sz w:val="24"/>
          <w:szCs w:val="24"/>
          <w:lang w:val="en-US"/>
        </w:rPr>
        <w:t xml:space="preserve">Internship objectives are following: </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developing and conducting analysis, evaluation, and development</w:t>
      </w:r>
      <w:r>
        <w:rPr>
          <w:rFonts w:ascii="Times New Roman" w:eastAsia="Calibri" w:hAnsi="Times New Roman"/>
          <w:color w:val="000000"/>
          <w:sz w:val="24"/>
          <w:szCs w:val="24"/>
          <w:u w:color="000000"/>
          <w:lang w:val="en-US" w:eastAsia="ar-SA"/>
        </w:rPr>
        <w:t xml:space="preserve"> </w:t>
      </w:r>
      <w:r w:rsidRPr="007758B6">
        <w:rPr>
          <w:rFonts w:ascii="Times New Roman" w:eastAsia="Calibri" w:hAnsi="Times New Roman"/>
          <w:color w:val="000000"/>
          <w:sz w:val="24"/>
          <w:szCs w:val="24"/>
          <w:u w:color="000000"/>
          <w:lang w:val="en-US" w:eastAsia="ar-SA"/>
        </w:rPr>
        <w:t>of social indices, processes and relations;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implementation and dissemination of public opinion research outcomes.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 xml:space="preserve">to participate in Teaching Assistants Project as teachers’ assistants of BA “Sociology and social informatics”   </w:t>
      </w:r>
    </w:p>
    <w:p w:rsidR="00467CC0" w:rsidRPr="007758B6" w:rsidRDefault="00467CC0" w:rsidP="00467CC0">
      <w:pPr>
        <w:pStyle w:val="a6"/>
        <w:spacing w:after="0" w:line="240" w:lineRule="auto"/>
        <w:ind w:left="0" w:firstLine="708"/>
        <w:jc w:val="both"/>
        <w:rPr>
          <w:rFonts w:ascii="Times New Roman" w:hAnsi="Times New Roman"/>
          <w:sz w:val="24"/>
          <w:szCs w:val="24"/>
          <w:lang w:val="en-US"/>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rsidR="00467CC0" w:rsidRPr="007758B6" w:rsidRDefault="00467CC0" w:rsidP="00467CC0">
      <w:pPr>
        <w:pStyle w:val="2"/>
        <w:ind w:firstLine="709"/>
        <w:jc w:val="both"/>
      </w:pPr>
      <w:r w:rsidRPr="007758B6">
        <w:rPr>
          <w:rStyle w:val="20"/>
        </w:rPr>
        <w:t xml:space="preserve">Method of </w:t>
      </w:r>
      <w:r w:rsidRPr="007758B6">
        <w:rPr>
          <w:rFonts w:eastAsia="Calibri"/>
          <w:b w:val="0"/>
        </w:rPr>
        <w:t>Science and Research</w:t>
      </w:r>
      <w:r w:rsidRPr="007758B6">
        <w:rPr>
          <w:rStyle w:val="20"/>
        </w:rPr>
        <w:t xml:space="preserve"> internship: on-the-job training </w:t>
      </w:r>
    </w:p>
    <w:p w:rsidR="00467CC0" w:rsidRDefault="00467CC0" w:rsidP="00467CC0">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Pr="00D64ECB">
        <w:rPr>
          <w:rFonts w:ascii="Times New Roman" w:hAnsi="Times New Roman"/>
          <w:sz w:val="24"/>
          <w:szCs w:val="24"/>
          <w:lang w:val="en-US"/>
        </w:rPr>
        <w:t>in</w:t>
      </w:r>
      <w:r w:rsidRPr="00B4027D">
        <w:rPr>
          <w:rFonts w:ascii="Times New Roman" w:hAnsi="Times New Roman"/>
          <w:sz w:val="24"/>
          <w:szCs w:val="24"/>
          <w:lang w:val="en-US"/>
        </w:rPr>
        <w:t>ternship is conducted discretely.</w:t>
      </w:r>
    </w:p>
    <w:p w:rsidR="00467CC0" w:rsidRDefault="00467CC0" w:rsidP="00467CC0">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can be also conducted in a distant format.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1)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laboratories and research centers of the Higher School of Economics (HSE) St. Petersburg.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This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aimed at students’ inclusion in research processes and project activities carried out at university. Students are placed in laboratories and research centers as requested by the laboratories and centers and as agreed upon by the Supervisors of the 3</w:t>
      </w:r>
      <w:r w:rsidRPr="007758B6">
        <w:rPr>
          <w:rFonts w:ascii="Times New Roman" w:hAnsi="Times New Roman"/>
          <w:sz w:val="24"/>
          <w:szCs w:val="24"/>
          <w:vertAlign w:val="superscript"/>
          <w:lang w:val="en-US"/>
        </w:rPr>
        <w:t>rd</w:t>
      </w:r>
      <w:r w:rsidRPr="007758B6">
        <w:rPr>
          <w:rFonts w:ascii="Times New Roman" w:hAnsi="Times New Roman"/>
          <w:sz w:val="24"/>
          <w:szCs w:val="24"/>
          <w:lang w:val="en-US"/>
        </w:rPr>
        <w:t xml:space="preserve"> year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 xml:space="preserve">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involves a combination of educational technologies based on advanced researches of the laboratories and centers: the Center for Youth Studies, the Laboratory "Sociology of Education and Science", the</w:t>
      </w:r>
      <w:r w:rsidRPr="007758B6">
        <w:rPr>
          <w:rFonts w:ascii="Times New Roman" w:hAnsi="Times New Roman"/>
          <w:sz w:val="24"/>
          <w:szCs w:val="24"/>
          <w:shd w:val="clear" w:color="auto" w:fill="FFFFFF"/>
          <w:lang w:val="en-US"/>
        </w:rPr>
        <w:t> </w:t>
      </w:r>
      <w:r w:rsidRPr="007758B6">
        <w:rPr>
          <w:rStyle w:val="aff"/>
          <w:rFonts w:ascii="Times New Roman" w:hAnsi="Times New Roman"/>
          <w:bCs/>
          <w:i w:val="0"/>
          <w:iCs w:val="0"/>
          <w:sz w:val="24"/>
          <w:szCs w:val="24"/>
          <w:shd w:val="clear" w:color="auto" w:fill="FFFFFF"/>
          <w:lang w:val="en-US"/>
        </w:rPr>
        <w:t>Social and Cognitive</w:t>
      </w:r>
      <w:r w:rsidRPr="007758B6">
        <w:rPr>
          <w:rFonts w:ascii="Times New Roman" w:hAnsi="Times New Roman"/>
          <w:sz w:val="24"/>
          <w:szCs w:val="24"/>
          <w:shd w:val="clear" w:color="auto" w:fill="FFFFFF"/>
          <w:lang w:val="en-US"/>
        </w:rPr>
        <w:t> Informatics </w:t>
      </w:r>
      <w:r w:rsidRPr="007758B6">
        <w:rPr>
          <w:rFonts w:ascii="Times New Roman" w:hAnsi="Times New Roman"/>
          <w:sz w:val="24"/>
          <w:szCs w:val="24"/>
          <w:lang w:val="en-US"/>
        </w:rPr>
        <w:t>Laboratory, and the Laboratory for Comparative Social Research, etc. Researchers and research centers conduct researches, 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2)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sociological research companies/units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During this type of internship students may perform the following activities: participation in research projects of research and marketing companies. During the internship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Types of work are set by heads of companies/ units. Those officials assess quality of the work done by students. Based on internship results, students submit a report describing a company/unit structure, activities and research projects; assigned tasks’</w:t>
      </w:r>
      <w:r>
        <w:rPr>
          <w:rFonts w:ascii="Times New Roman" w:hAnsi="Times New Roman"/>
          <w:sz w:val="24"/>
          <w:szCs w:val="24"/>
          <w:lang w:val="en-US"/>
        </w:rPr>
        <w:t xml:space="preserve"> </w:t>
      </w:r>
      <w:r w:rsidRPr="007758B6">
        <w:rPr>
          <w:rFonts w:ascii="Times New Roman" w:hAnsi="Times New Roman"/>
          <w:sz w:val="24"/>
          <w:szCs w:val="24"/>
          <w:lang w:val="en-US"/>
        </w:rPr>
        <w:t>nature and volume; a review of students’ work experience.</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3)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at companies that do not have a research profile.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r>
        <w:rPr>
          <w:rFonts w:ascii="Times New Roman" w:hAnsi="Times New Roman"/>
          <w:sz w:val="24"/>
          <w:szCs w:val="24"/>
          <w:lang w:val="en-US"/>
        </w:rPr>
        <w:t xml:space="preserve"> </w:t>
      </w:r>
      <w:r w:rsidRPr="007758B6">
        <w:rPr>
          <w:rFonts w:ascii="Times New Roman" w:hAnsi="Times New Roman"/>
          <w:sz w:val="24"/>
          <w:szCs w:val="24"/>
          <w:lang w:val="en-US"/>
        </w:rPr>
        <w:t>As part of the internship, students are required to conduct independent research relevant to the company's actual tasks and research guidelines. Research goals are set by heads of companies/units where students take internships. Students are required to perform all research stages: research design, development of research tools, data collection and analysis. The Department of Sociology faculty and fellows/heads of companies, or government agencies assess students’ performance. Officials at companies set individual internship assignments to students and help to make a working schedule. Individual assignments and working schedules are recorded in an internship diary and approved by officials of companies. Based on internship outcomes, students write a narrative report describing all stages of their work.</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4) Teaching Assistants Project</w:t>
      </w:r>
      <w:r w:rsidRPr="007758B6">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Pr>
          <w:rFonts w:ascii="Times New Roman" w:hAnsi="Times New Roman"/>
          <w:sz w:val="24"/>
          <w:szCs w:val="24"/>
          <w:lang w:val="en-US"/>
        </w:rPr>
        <w:t xml:space="preserve"> </w:t>
      </w:r>
      <w:r w:rsidRPr="007758B6">
        <w:rPr>
          <w:rFonts w:ascii="Times New Roman" w:hAnsi="Times New Roman"/>
          <w:sz w:val="24"/>
          <w:szCs w:val="24"/>
          <w:lang w:val="en-US"/>
        </w:rPr>
        <w:t xml:space="preserve"> </w:t>
      </w: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Pr="00B4027D">
        <w:rPr>
          <w:rFonts w:ascii="Times New Roman" w:eastAsia="Arial Unicode MS" w:hAnsi="Times New Roman"/>
          <w:b/>
          <w:sz w:val="24"/>
          <w:szCs w:val="24"/>
          <w:lang w:val="en-US" w:eastAsia="ar-SA"/>
        </w:rPr>
        <w:t>rocedures</w:t>
      </w:r>
    </w:p>
    <w:p w:rsidR="00467CC0" w:rsidRPr="007758B6" w:rsidRDefault="00467CC0" w:rsidP="00467CC0">
      <w:pPr>
        <w:widowControl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Based on the results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the student provides:</w:t>
      </w:r>
    </w:p>
    <w:p w:rsidR="00467CC0" w:rsidRPr="007758B6" w:rsidRDefault="00467CC0" w:rsidP="00467CC0">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diary (Appendix 3), recording</w:t>
      </w:r>
      <w:r>
        <w:rPr>
          <w:rFonts w:ascii="Times New Roman" w:hAnsi="Times New Roman"/>
          <w:sz w:val="24"/>
          <w:szCs w:val="24"/>
          <w:lang w:val="en-US"/>
        </w:rPr>
        <w:t xml:space="preserve"> </w:t>
      </w:r>
      <w:r w:rsidRPr="007758B6">
        <w:rPr>
          <w:rFonts w:ascii="Times New Roman" w:hAnsi="Times New Roman"/>
          <w:sz w:val="24"/>
          <w:szCs w:val="24"/>
          <w:lang w:val="en-US"/>
        </w:rPr>
        <w:t xml:space="preserve">the student’s activities during the internship; </w:t>
      </w:r>
    </w:p>
    <w:p w:rsidR="00467CC0" w:rsidRPr="007758B6" w:rsidRDefault="00467CC0" w:rsidP="00467CC0">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report</w:t>
      </w:r>
      <w:r>
        <w:rPr>
          <w:rFonts w:ascii="Times New Roman" w:hAnsi="Times New Roman"/>
          <w:sz w:val="24"/>
          <w:szCs w:val="24"/>
          <w:lang w:val="en-US"/>
        </w:rPr>
        <w:t xml:space="preserve"> </w:t>
      </w:r>
      <w:r w:rsidRPr="007758B6">
        <w:rPr>
          <w:rFonts w:ascii="Times New Roman" w:hAnsi="Times New Roman"/>
          <w:sz w:val="24"/>
          <w:szCs w:val="24"/>
          <w:lang w:val="en-US"/>
        </w:rPr>
        <w:t xml:space="preserve">which is a document containing detailed information about the work done during the internship, about the skills, abilities and competencies developed by the student (Appendix 4). </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Ongoing assessment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Ongoing assessment is aimed to evaluate practical training of students and is made in discrete time period by the Faculty’s Internship Supervisor in the following forms:</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(monitoring) of the schedule plan for the internship;</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of completing of the personal assignment.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Examples of questions for ongoing assessment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Explain the goal and objectives, as well as the organizational structure of the organization (or structural unit of HSE) – internship place;</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Provide common characteristics of the main local regulatory acts of the organization (or structural unit of HSE);</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Point out main priorities of the organization – internship place, as well as its mission and key target groups;</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Describe main functions of the structural unit you are working as an intern in;</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List key ethical norms of the organization – internship place;</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Analyze the compliance of your personal tasks with job descriptions of structural unit and with the personal assignment for the internship</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Give a practical example of certain solution for the professional task in the organization.</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t>Interim assessment</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Interim assessment of internship is carried out in the form of an exam. The exam is carried out in the form of an assessment of the reporting documentation prepared by the student during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Criteria and grading scale for interim internship assessment</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Both the internship diary and internship report should be submitted to the Faculty’s Internship Supervisor by the student. The Organization’s Internship Supervisor submits «Supervisor Feedback and Evaluation of the 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(Appendix 5) to the Faculty’s Internship Supervisor. </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pStyle w:val="2"/>
      </w:pPr>
      <w:r w:rsidRPr="007758B6">
        <w:t>The final assessment is set on a 10-point scale according to the following formula:</w:t>
      </w:r>
    </w:p>
    <w:p w:rsidR="00467CC0" w:rsidRPr="007758B6" w:rsidRDefault="00467CC0" w:rsidP="00467CC0">
      <w:pPr>
        <w:pStyle w:val="2"/>
      </w:pPr>
    </w:p>
    <w:p w:rsidR="00467CC0" w:rsidRPr="007758B6" w:rsidRDefault="00467CC0" w:rsidP="00467CC0">
      <w:pPr>
        <w:pStyle w:val="2"/>
      </w:pPr>
      <w:r w:rsidRPr="007758B6">
        <w:t>G</w:t>
      </w:r>
      <w:r w:rsidRPr="007758B6">
        <w:rPr>
          <w:vertAlign w:val="subscript"/>
        </w:rPr>
        <w:t>final</w:t>
      </w:r>
      <w:r w:rsidRPr="007758B6">
        <w:t xml:space="preserve"> = 0.5 G</w:t>
      </w:r>
      <w:r w:rsidRPr="007758B6">
        <w:rPr>
          <w:vertAlign w:val="subscript"/>
        </w:rPr>
        <w:t xml:space="preserve">exam </w:t>
      </w:r>
      <w:r w:rsidRPr="007758B6">
        <w:t>+ 0.5 G</w:t>
      </w:r>
      <w:r w:rsidRPr="007758B6">
        <w:rPr>
          <w:vertAlign w:val="subscript"/>
        </w:rPr>
        <w:t>internship</w:t>
      </w:r>
      <w:r w:rsidRPr="007758B6">
        <w:t>, where</w:t>
      </w:r>
    </w:p>
    <w:p w:rsidR="00467CC0" w:rsidRPr="007758B6" w:rsidRDefault="00467CC0" w:rsidP="00467CC0">
      <w:pPr>
        <w:pStyle w:val="2"/>
      </w:pPr>
    </w:p>
    <w:p w:rsidR="00467CC0" w:rsidRPr="007758B6" w:rsidRDefault="00467CC0" w:rsidP="00467CC0">
      <w:pPr>
        <w:pStyle w:val="2"/>
      </w:pPr>
      <w:r w:rsidRPr="007758B6">
        <w:t>G</w:t>
      </w:r>
      <w:r w:rsidRPr="007758B6">
        <w:rPr>
          <w:vertAlign w:val="subscript"/>
        </w:rPr>
        <w:t xml:space="preserve">exam </w:t>
      </w:r>
      <w:r w:rsidRPr="007758B6">
        <w:t xml:space="preserve">– the grade for the diary and the report set by the Faculty’s Internship Supervisor </w:t>
      </w:r>
    </w:p>
    <w:p w:rsidR="00467CC0" w:rsidRPr="007758B6" w:rsidRDefault="00467CC0" w:rsidP="00467CC0">
      <w:pPr>
        <w:pStyle w:val="2"/>
      </w:pPr>
      <w:r w:rsidRPr="007758B6">
        <w:t>G</w:t>
      </w:r>
      <w:r w:rsidRPr="007758B6">
        <w:rPr>
          <w:vertAlign w:val="subscript"/>
        </w:rPr>
        <w:t>internship</w:t>
      </w:r>
      <w:r>
        <w:rPr>
          <w:vertAlign w:val="subscript"/>
        </w:rPr>
        <w:t xml:space="preserve"> </w:t>
      </w:r>
      <w:r w:rsidRPr="007758B6">
        <w:t xml:space="preserve">– the grade for the internship set by the Organization’s Internship Supervisor </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The final grade is rounded out arithmetically. </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Plagiarism and falsification of documents are scored at 0.</w:t>
      </w:r>
    </w:p>
    <w:p w:rsidR="00467CC0" w:rsidRPr="007758B6" w:rsidRDefault="00467CC0" w:rsidP="00467CC0">
      <w:pPr>
        <w:tabs>
          <w:tab w:val="left" w:pos="426"/>
        </w:tabs>
        <w:spacing w:after="0" w:line="240" w:lineRule="auto"/>
        <w:ind w:firstLine="425"/>
        <w:jc w:val="both"/>
        <w:rPr>
          <w:rFonts w:ascii="Times New Roman" w:hAnsi="Times New Roman"/>
          <w:b/>
          <w:sz w:val="24"/>
          <w:szCs w:val="24"/>
          <w:lang w:val="en-US"/>
        </w:rPr>
      </w:pP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The following components are included in the assessment:</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of fieldwork and data collected;</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quality, completeness, and timeliness of the internship reporting.</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b/>
          <w:i/>
          <w:sz w:val="24"/>
          <w:szCs w:val="24"/>
          <w:lang w:val="en-US"/>
        </w:rPr>
      </w:pPr>
      <w:r w:rsidRPr="007758B6">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467CC0" w:rsidRPr="007758B6" w:rsidTr="00F14042">
        <w:trPr>
          <w:trHeight w:val="274"/>
        </w:trPr>
        <w:tc>
          <w:tcPr>
            <w:tcW w:w="2714"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67CC0" w:rsidRPr="00C82213"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Excellent</w:t>
            </w:r>
            <w:r w:rsidRPr="007758B6">
              <w:rPr>
                <w:rFonts w:ascii="Times New Roman" w:hAnsi="Times New Roman"/>
                <w:sz w:val="24"/>
                <w:szCs w:val="24"/>
              </w:rPr>
              <w:t>» (8-10)</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is fulfilled in full or in excess: a valuable output of research, analytical or consulting activities is created. All the tasks of the Organization’s Internship Supervisor have been completed in full and on time. </w:t>
            </w:r>
          </w:p>
        </w:tc>
      </w:tr>
      <w:tr w:rsidR="00467CC0" w:rsidRPr="00C82213"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Good</w:t>
            </w:r>
            <w:r w:rsidRPr="007758B6">
              <w:rPr>
                <w:rFonts w:ascii="Times New Roman" w:hAnsi="Times New Roman"/>
                <w:sz w:val="24"/>
                <w:szCs w:val="24"/>
              </w:rPr>
              <w:t>» (6-7)</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has been fulfilled. Tasks set by the Organization’s Internship</w:t>
            </w:r>
            <w:r w:rsidRPr="007758B6" w:rsidDel="00EF65A6">
              <w:rPr>
                <w:rFonts w:ascii="Times New Roman" w:hAnsi="Times New Roman"/>
                <w:sz w:val="24"/>
                <w:szCs w:val="24"/>
                <w:lang w:val="en-US"/>
              </w:rPr>
              <w:t xml:space="preserve"> </w:t>
            </w:r>
            <w:r w:rsidRPr="007758B6">
              <w:rPr>
                <w:rFonts w:ascii="Times New Roman" w:hAnsi="Times New Roman"/>
                <w:sz w:val="24"/>
                <w:szCs w:val="24"/>
                <w:lang w:val="en-US"/>
              </w:rPr>
              <w:t xml:space="preserve">Supervisor have been completed, but not always met the deadlines. There are some minor remarks made by </w:t>
            </w:r>
            <w:r w:rsidRPr="007758B6">
              <w:rPr>
                <w:rFonts w:ascii="Times New Roman" w:hAnsi="Times New Roman"/>
                <w:sz w:val="24"/>
                <w:szCs w:val="24"/>
                <w:lang w:val="en-US"/>
              </w:rPr>
              <w:lastRenderedPageBreak/>
              <w:t>the Organization’s Internship Supervisor.</w:t>
            </w:r>
          </w:p>
        </w:tc>
      </w:tr>
      <w:tr w:rsidR="00467CC0" w:rsidRPr="007758B6"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lastRenderedPageBreak/>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fulfilled partially, but at least 50% of the assignment is done. There are major criticisms by the Organization’s Internship Supervisor.</w:t>
            </w:r>
          </w:p>
        </w:tc>
      </w:tr>
      <w:tr w:rsidR="00467CC0" w:rsidRPr="00C82213" w:rsidTr="00F14042">
        <w:tc>
          <w:tcPr>
            <w:tcW w:w="2714" w:type="dxa"/>
            <w:shd w:val="clear" w:color="auto" w:fill="auto"/>
          </w:tcPr>
          <w:p w:rsidR="00467CC0" w:rsidRPr="007758B6" w:rsidRDefault="00467CC0"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The internship assignment is not fulfilled. Strong criticisms from the Organization’s Internship Supervisor.</w:t>
            </w:r>
          </w:p>
        </w:tc>
      </w:tr>
    </w:tbl>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sz w:val="24"/>
          <w:szCs w:val="24"/>
          <w:lang w:val="en-US"/>
        </w:rPr>
      </w:pPr>
      <w:r w:rsidRPr="007758B6">
        <w:rPr>
          <w:rFonts w:ascii="Times New Roman" w:hAnsi="Times New Roman"/>
          <w:b/>
          <w:i/>
          <w:sz w:val="24"/>
          <w:szCs w:val="24"/>
          <w:lang w:val="en-US"/>
        </w:rPr>
        <w:t>The assessment of the reporting documentation is set on a 10-point scale by the Faculty’s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467CC0" w:rsidRPr="007758B6" w:rsidTr="00F14042">
        <w:trPr>
          <w:trHeight w:val="274"/>
        </w:trPr>
        <w:tc>
          <w:tcPr>
            <w:tcW w:w="2714"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67CC0" w:rsidRPr="00C82213"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«Excellent» (8-10)</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content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all</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necessary</w:t>
            </w:r>
            <w:r w:rsidRPr="007758B6">
              <w:rPr>
                <w:rFonts w:ascii="Times New Roman" w:hAnsi="Times New Roman"/>
                <w:bCs/>
                <w:sz w:val="24"/>
                <w:szCs w:val="24"/>
                <w:lang w:val="en-US"/>
              </w:rPr>
              <w:t xml:space="preserve"> report </w:t>
            </w:r>
            <w:r w:rsidRPr="00C82213">
              <w:rPr>
                <w:rFonts w:ascii="Times New Roman" w:hAnsi="Times New Roman"/>
                <w:bCs/>
                <w:sz w:val="24"/>
                <w:szCs w:val="24"/>
                <w:lang w:val="en-US"/>
              </w:rPr>
              <w:t>sections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is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deeply</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comprehensively</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elaborated</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full</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generalizations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made</w:t>
            </w:r>
            <w:r w:rsidRPr="007758B6">
              <w:rPr>
                <w:rFonts w:ascii="Times New Roman" w:hAnsi="Times New Roman"/>
                <w:bCs/>
                <w:sz w:val="24"/>
                <w:szCs w:val="24"/>
                <w:lang w:val="en-US"/>
              </w:rPr>
              <w:t>. A</w:t>
            </w:r>
            <w:r w:rsidRPr="00C82213">
              <w:rPr>
                <w:rFonts w:ascii="Times New Roman" w:hAnsi="Times New Roman"/>
                <w:bCs/>
                <w:sz w:val="24"/>
                <w:szCs w:val="24"/>
                <w:lang w:val="en-US"/>
              </w:rPr>
              <w:t>ll</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necessary</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requirements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for</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design</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met</w:t>
            </w:r>
            <w:r w:rsidRPr="007758B6">
              <w:rPr>
                <w:rFonts w:ascii="Times New Roman" w:hAnsi="Times New Roman"/>
                <w:bCs/>
                <w:sz w:val="24"/>
                <w:szCs w:val="24"/>
                <w:lang w:val="en-US"/>
              </w:rPr>
              <w:t xml:space="preserve">. </w:t>
            </w:r>
          </w:p>
        </w:tc>
      </w:tr>
      <w:tr w:rsidR="00467CC0" w:rsidRPr="00C82213"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«Good» (6-7)</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content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all</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necessary</w:t>
            </w:r>
            <w:r w:rsidRPr="007758B6">
              <w:rPr>
                <w:rFonts w:ascii="Times New Roman" w:hAnsi="Times New Roman"/>
                <w:bCs/>
                <w:sz w:val="24"/>
                <w:szCs w:val="24"/>
                <w:lang w:val="en-US"/>
              </w:rPr>
              <w:t xml:space="preserve"> report </w:t>
            </w:r>
            <w:r w:rsidRPr="00C82213">
              <w:rPr>
                <w:rFonts w:ascii="Times New Roman" w:hAnsi="Times New Roman"/>
                <w:bCs/>
                <w:sz w:val="24"/>
                <w:szCs w:val="24"/>
                <w:lang w:val="en-US"/>
              </w:rPr>
              <w:t>sections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is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elaborated</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in</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sufficient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volume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and</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generalizations; t</w:t>
            </w:r>
            <w:r w:rsidRPr="007758B6">
              <w:rPr>
                <w:rFonts w:ascii="Times New Roman" w:hAnsi="Times New Roman"/>
                <w:sz w:val="24"/>
                <w:szCs w:val="24"/>
                <w:lang w:val="en-US"/>
              </w:rPr>
              <w:t>here are minor remarks on the text: design, structure, language.</w:t>
            </w:r>
          </w:p>
          <w:p w:rsidR="00467CC0" w:rsidRPr="007758B6" w:rsidRDefault="00467CC0" w:rsidP="00F14042">
            <w:pPr>
              <w:spacing w:after="0" w:line="240" w:lineRule="auto"/>
              <w:jc w:val="both"/>
              <w:rPr>
                <w:rFonts w:ascii="Times New Roman" w:hAnsi="Times New Roman"/>
                <w:bCs/>
                <w:sz w:val="24"/>
                <w:szCs w:val="24"/>
                <w:lang w:val="en-US"/>
              </w:rPr>
            </w:pPr>
            <w:r w:rsidRPr="00C82213">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minor</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flaws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in</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design 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w:t>
            </w:r>
          </w:p>
        </w:tc>
      </w:tr>
      <w:tr w:rsidR="00467CC0" w:rsidRPr="00C82213"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report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contains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only</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schematic</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description</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work</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done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are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no</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independent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conclusions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design</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of</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report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does</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not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meet</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the</w:t>
            </w:r>
            <w:r w:rsidRPr="007758B6">
              <w:rPr>
                <w:rFonts w:ascii="Times New Roman" w:hAnsi="Times New Roman"/>
                <w:bCs/>
                <w:sz w:val="24"/>
                <w:szCs w:val="24"/>
                <w:lang w:val="en-US"/>
              </w:rPr>
              <w:t xml:space="preserve"> </w:t>
            </w:r>
            <w:r w:rsidRPr="00C82213">
              <w:rPr>
                <w:rFonts w:ascii="Times New Roman" w:hAnsi="Times New Roman"/>
                <w:bCs/>
                <w:sz w:val="24"/>
                <w:szCs w:val="24"/>
                <w:lang w:val="en-US"/>
              </w:rPr>
              <w:t>requirements</w:t>
            </w:r>
            <w:r w:rsidRPr="007758B6">
              <w:rPr>
                <w:rFonts w:ascii="Times New Roman" w:hAnsi="Times New Roman"/>
                <w:bCs/>
                <w:sz w:val="24"/>
                <w:szCs w:val="24"/>
                <w:lang w:val="en-US"/>
              </w:rPr>
              <w:t xml:space="preserve">. There are </w:t>
            </w:r>
            <w:r w:rsidRPr="007758B6">
              <w:rPr>
                <w:rFonts w:ascii="Times New Roman" w:hAnsi="Times New Roman"/>
                <w:sz w:val="24"/>
                <w:szCs w:val="24"/>
                <w:lang w:val="en-US"/>
              </w:rPr>
              <w:t xml:space="preserve">substantial remarks </w:t>
            </w:r>
            <w:r w:rsidRPr="007758B6">
              <w:rPr>
                <w:rFonts w:ascii="Times New Roman" w:hAnsi="Times New Roman"/>
                <w:bCs/>
                <w:sz w:val="24"/>
                <w:szCs w:val="24"/>
                <w:lang w:val="en-US"/>
              </w:rPr>
              <w:t>on the text.</w:t>
            </w:r>
          </w:p>
          <w:p w:rsidR="00467CC0" w:rsidRPr="007758B6" w:rsidRDefault="00467CC0" w:rsidP="00F14042">
            <w:pPr>
              <w:tabs>
                <w:tab w:val="left" w:pos="426"/>
              </w:tab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are submitted after the deadline, but not more than 24 hours</w:t>
            </w:r>
          </w:p>
        </w:tc>
      </w:tr>
      <w:tr w:rsidR="00467CC0" w:rsidRPr="00C82213" w:rsidTr="00F14042">
        <w:tc>
          <w:tcPr>
            <w:tcW w:w="2714" w:type="dxa"/>
            <w:shd w:val="clear" w:color="auto" w:fill="auto"/>
          </w:tcPr>
          <w:p w:rsidR="00467CC0" w:rsidRPr="007758B6" w:rsidRDefault="00467CC0"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w:t>
            </w:r>
            <w:r w:rsidRPr="007758B6">
              <w:rPr>
                <w:rFonts w:ascii="Times New Roman" w:hAnsi="Times New Roman"/>
                <w:bCs/>
                <w:sz w:val="24"/>
                <w:szCs w:val="24"/>
                <w:lang w:val="en-US"/>
              </w:rPr>
              <w:t xml:space="preserve">do not correspond to the </w:t>
            </w:r>
            <w:r w:rsidRPr="007758B6">
              <w:rPr>
                <w:rFonts w:ascii="Times New Roman" w:eastAsia="Calibri" w:hAnsi="Times New Roman"/>
                <w:sz w:val="24"/>
                <w:szCs w:val="24"/>
                <w:lang w:val="en-US"/>
              </w:rPr>
              <w:t>Science and Research</w:t>
            </w:r>
            <w:r w:rsidRPr="007758B6">
              <w:rPr>
                <w:rFonts w:ascii="Times New Roman" w:hAnsi="Times New Roman"/>
                <w:bCs/>
                <w:sz w:val="24"/>
                <w:szCs w:val="24"/>
                <w:lang w:val="en-US"/>
              </w:rPr>
              <w:t xml:space="preserve"> Internship Program, or was not submitted within the prescribed period.</w:t>
            </w:r>
          </w:p>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US"/>
              </w:rPr>
              <w:t>Strong remarks on the documents: more than half of the parts of the documents are not presented.</w:t>
            </w:r>
          </w:p>
        </w:tc>
      </w:tr>
    </w:tbl>
    <w:p w:rsidR="00467CC0" w:rsidRPr="007758B6" w:rsidRDefault="00467CC0" w:rsidP="00467CC0">
      <w:pPr>
        <w:pStyle w:val="210"/>
        <w:rPr>
          <w:lang w:val="en-US"/>
        </w:rPr>
      </w:pPr>
    </w:p>
    <w:p w:rsidR="00467CC0" w:rsidRPr="007758B6" w:rsidRDefault="00467CC0" w:rsidP="00467CC0">
      <w:pPr>
        <w:autoSpaceDE w:val="0"/>
        <w:spacing w:after="0" w:line="240" w:lineRule="auto"/>
        <w:jc w:val="both"/>
        <w:rPr>
          <w:rFonts w:ascii="Times New Roman" w:hAnsi="Times New Roman"/>
          <w:b/>
          <w:bCs/>
          <w:sz w:val="24"/>
          <w:szCs w:val="24"/>
          <w:lang w:val="en-US"/>
        </w:rPr>
      </w:pPr>
      <w:r w:rsidRPr="007758B6">
        <w:rPr>
          <w:rFonts w:ascii="Times New Roman" w:hAnsi="Times New Roman"/>
          <w:b/>
          <w:bCs/>
          <w:sz w:val="24"/>
          <w:szCs w:val="24"/>
          <w:lang w:val="en-US"/>
        </w:rPr>
        <w:t xml:space="preserve">Fund of assessment tools for interim internship assessment </w:t>
      </w:r>
    </w:p>
    <w:p w:rsidR="00467CC0" w:rsidRPr="007758B6" w:rsidRDefault="00467CC0" w:rsidP="00467CC0">
      <w:pPr>
        <w:pStyle w:val="14"/>
        <w:tabs>
          <w:tab w:val="left" w:pos="426"/>
        </w:tabs>
        <w:spacing w:after="0" w:line="240" w:lineRule="auto"/>
        <w:ind w:left="0" w:firstLine="425"/>
        <w:jc w:val="both"/>
        <w:rPr>
          <w:rFonts w:ascii="Times New Roman" w:hAnsi="Times New Roman" w:cs="Times New Roman"/>
          <w:i/>
          <w:sz w:val="24"/>
          <w:szCs w:val="24"/>
          <w:lang w:val="en-US"/>
        </w:rPr>
      </w:pPr>
      <w:r w:rsidRPr="00C82213">
        <w:rPr>
          <w:rFonts w:ascii="Times New Roman" w:hAnsi="Times New Roman" w:cs="Times New Roman"/>
          <w:sz w:val="24"/>
          <w:szCs w:val="24"/>
          <w:lang w:val="en-US"/>
        </w:rPr>
        <w:t xml:space="preserve">The fund of assessment tools for carrying out interim assessment of the </w:t>
      </w:r>
      <w:r w:rsidRPr="007758B6">
        <w:rPr>
          <w:rFonts w:ascii="Times New Roman" w:eastAsia="Calibri" w:hAnsi="Times New Roman" w:cs="Times New Roman"/>
          <w:sz w:val="24"/>
          <w:szCs w:val="24"/>
          <w:lang w:val="en-US"/>
        </w:rPr>
        <w:t>Science and Research</w:t>
      </w:r>
      <w:r w:rsidRPr="00C82213">
        <w:rPr>
          <w:rFonts w:ascii="Times New Roman" w:hAnsi="Times New Roman" w:cs="Times New Roman"/>
          <w:sz w:val="24"/>
          <w:szCs w:val="24"/>
          <w:lang w:val="en-US"/>
        </w:rPr>
        <w:t xml:space="preserve"> internship includes individual assignments for students that are designed taking into account the goals and objectives of the </w:t>
      </w:r>
      <w:r w:rsidRPr="007758B6">
        <w:rPr>
          <w:rFonts w:ascii="Times New Roman" w:eastAsia="Calibri" w:hAnsi="Times New Roman" w:cs="Times New Roman"/>
          <w:sz w:val="24"/>
          <w:szCs w:val="24"/>
          <w:lang w:val="en-US"/>
        </w:rPr>
        <w:t>Science and Research</w:t>
      </w:r>
      <w:r w:rsidRPr="00C82213">
        <w:rPr>
          <w:rFonts w:ascii="Times New Roman" w:hAnsi="Times New Roman" w:cs="Times New Roman"/>
          <w:sz w:val="24"/>
          <w:szCs w:val="24"/>
          <w:lang w:val="en-US"/>
        </w:rPr>
        <w:t xml:space="preserve"> Internship, examples of questions for ongoing assessment, criteria and grading scale for interim</w:t>
      </w:r>
      <w:r w:rsidRPr="007758B6">
        <w:rPr>
          <w:rFonts w:ascii="Times New Roman" w:hAnsi="Times New Roman" w:cs="Times New Roman"/>
          <w:sz w:val="24"/>
          <w:szCs w:val="24"/>
          <w:lang w:val="en-US"/>
        </w:rPr>
        <w:t xml:space="preserve"> assessment of the internship.</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Suggested research topics: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Analysis of the corporate culture of a company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Identification of market trends and prospects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Thematic news monitoring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Features of the organization of marketing research by a commercial company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structure of the labor market for sociologists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Methods and algorithms for a social media analysis on a given topic</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Quantitative analysis of consumption: trends and structure</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Youth urban subcultures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School choice by parents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Ethnic relations in school</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phenomenon of neighborhood: a sociological analysis of neighborhood practices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Labor trajectories and women’ mobility:</w:t>
      </w:r>
      <w:r>
        <w:rPr>
          <w:rFonts w:ascii="Times New Roman" w:hAnsi="Times New Roman"/>
          <w:sz w:val="24"/>
          <w:szCs w:val="24"/>
          <w:lang w:val="en-US"/>
        </w:rPr>
        <w:t xml:space="preserve"> </w:t>
      </w:r>
      <w:r w:rsidRPr="007758B6">
        <w:rPr>
          <w:rFonts w:ascii="Times New Roman" w:hAnsi="Times New Roman"/>
          <w:sz w:val="24"/>
          <w:szCs w:val="24"/>
          <w:lang w:val="en-US"/>
        </w:rPr>
        <w:t>generational specifics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Demographic and social reproduction of Russian families and the well-being of children: public and private dimensions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grounds and trends of the civilizational dynamics of Russian society: culture, politics, economics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lastRenderedPageBreak/>
        <w:t>- Socio-cultural changes and structuring of power relations in modern Russia</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A comparative study of individual and societal factors of health inequalities in Russia and European states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Social sciences, social knowledge and its instrumental resources: structures and disciplinary cultures </w:t>
      </w:r>
    </w:p>
    <w:p w:rsidR="00467CC0"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Social structuring of urban spaces in modern Russia</w:t>
      </w:r>
    </w:p>
    <w:p w:rsidR="00467CC0" w:rsidRPr="007758B6" w:rsidRDefault="00467CC0" w:rsidP="00467CC0">
      <w:pPr>
        <w:tabs>
          <w:tab w:val="left" w:pos="426"/>
        </w:tabs>
        <w:spacing w:after="0" w:line="240" w:lineRule="auto"/>
        <w:jc w:val="both"/>
        <w:outlineLvl w:val="1"/>
        <w:rPr>
          <w:rFonts w:ascii="Times New Roman" w:hAnsi="Times New Roman"/>
          <w:sz w:val="24"/>
          <w:szCs w:val="24"/>
          <w:lang w:val="en-US"/>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bCs/>
          <w:sz w:val="24"/>
          <w:szCs w:val="24"/>
          <w:lang w:val="en-US"/>
        </w:rPr>
        <w:t>Graduation Thesis Preparation</w:t>
      </w: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 w:hanging="3"/>
        <w:jc w:val="both"/>
        <w:rPr>
          <w:rFonts w:ascii="Times New Roman" w:eastAsia="Helvetica Neue" w:hAnsi="Times New Roman"/>
          <w:b/>
          <w:color w:val="000000"/>
          <w:sz w:val="24"/>
          <w:szCs w:val="24"/>
          <w:lang w:val="en-US"/>
        </w:rPr>
      </w:pPr>
      <w:r>
        <w:rPr>
          <w:rFonts w:ascii="Times New Roman" w:hAnsi="Times New Roman"/>
          <w:b/>
          <w:color w:val="000000"/>
          <w:sz w:val="24"/>
          <w:szCs w:val="24"/>
          <w:lang w:val="en-US"/>
        </w:rPr>
        <w:t>G</w:t>
      </w:r>
      <w:r w:rsidRPr="00E77BCA">
        <w:rPr>
          <w:rFonts w:ascii="Times New Roman" w:hAnsi="Times New Roman"/>
          <w:b/>
          <w:color w:val="000000"/>
          <w:sz w:val="24"/>
          <w:szCs w:val="24"/>
          <w:lang w:val="en-US"/>
        </w:rPr>
        <w:t>eneral requirements for writing a bachelor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 bachelor thesis should be a complete, independent, English-written piece of research performed by the student under the guidance of the academic supervisor. A bachelor thesis may be conducted in the form of either a regular bachelor thesis or a research paper (a scientific article, a published conference proceeding paper, or a published conference extended abstract). </w:t>
      </w:r>
      <w:r w:rsidRPr="007758B6">
        <w:rPr>
          <w:rFonts w:ascii="Times New Roman" w:hAnsi="Times New Roman"/>
          <w:color w:val="00000A"/>
          <w:sz w:val="24"/>
          <w:szCs w:val="24"/>
          <w:lang w:val="en-US"/>
        </w:rPr>
        <w:t>The thesis may be the result of the author’s work accomplished under the framework of a research group (as part of scientific projects, laboratory research, study groups, or funded projects). The thesis might as well be written in a form of a replication study, repeating an existing research with a changed sample/ methodlogy.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r w:rsidRPr="007758B6">
        <w:rPr>
          <w:rFonts w:ascii="Times New Roman" w:hAnsi="Times New Roman"/>
          <w:color w:val="00000A"/>
          <w:sz w:val="24"/>
          <w:szCs w:val="24"/>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bookmarkStart w:id="1" w:name="_heading=h.gjdgxs" w:colFirst="0" w:colLast="0"/>
      <w:bookmarkEnd w:id="1"/>
      <w:r w:rsidRPr="007758B6">
        <w:rPr>
          <w:rFonts w:ascii="Times New Roman" w:hAnsi="Times New Roman"/>
          <w:color w:val="00000A"/>
          <w:sz w:val="24"/>
          <w:szCs w:val="24"/>
          <w:lang w:val="en-US"/>
        </w:rPr>
        <w:t>Plagiarism in the bachelor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w:t>
      </w:r>
      <w:r>
        <w:rPr>
          <w:rFonts w:ascii="Times New Roman" w:hAnsi="Times New Roman"/>
          <w:color w:val="00000A"/>
          <w:sz w:val="24"/>
          <w:szCs w:val="24"/>
          <w:lang w:val="en-US"/>
        </w:rPr>
        <w:t xml:space="preserve"> </w:t>
      </w:r>
      <w:hyperlink r:id="rId9">
        <w:r w:rsidRPr="007758B6">
          <w:rPr>
            <w:rFonts w:ascii="Times New Roman" w:hAnsi="Times New Roman"/>
            <w:color w:val="000080"/>
            <w:sz w:val="24"/>
            <w:szCs w:val="24"/>
            <w:u w:val="single"/>
            <w:lang w:val="en-US"/>
          </w:rPr>
          <w:t>http://www.hse.ru/studyspravka/loc</w:t>
        </w:r>
      </w:hyperlink>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thesis should match the following qualification requirements:</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clearly articulates a research question,</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reviews and analyzes critically scientific monographs, articles and other materials related to the research topic,</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analyzes and characterizes the research history of the studied question, as well as its current state,</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uses a well-reasoned research methodology that is suitable for the stated research tasks,</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summarizes the results, their reasoning, formulates detailed conclusions and possible practical recommendations, and</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it is formatted in accordance with the standards provided by the Program.</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the thesis is written in a form of a replication study, the following additional requirements should be met:</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study being replicated has to be quantitative or experimental;</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 xml:space="preserve">The study being replicated has to be published in a journal of Q1-Q2 (the first or the second quartile according to the website </w:t>
      </w:r>
      <w:hyperlink r:id="rId10">
        <w:r w:rsidRPr="00FC10BC">
          <w:rPr>
            <w:rFonts w:ascii="Times New Roman" w:hAnsi="Times New Roman"/>
            <w:color w:val="000000"/>
            <w:sz w:val="24"/>
            <w:szCs w:val="24"/>
            <w:lang w:val="en-US"/>
          </w:rPr>
          <w:t>https://www.scimagojr.com/</w:t>
        </w:r>
      </w:hyperlink>
      <w:r w:rsidRPr="00FC10BC">
        <w:rPr>
          <w:rFonts w:ascii="Times New Roman" w:hAnsi="Times New Roman"/>
          <w:color w:val="000000"/>
          <w:sz w:val="24"/>
          <w:szCs w:val="24"/>
          <w:lang w:val="en-US"/>
        </w:rPr>
        <w:t>);</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still has to include an analytical review of the literature which doesn’t copy the review from the article;</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section on the research design and methodology with a detailed comparison of the designs of the replicated and the actual study;</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lastRenderedPageBreak/>
        <w:t>The thesis should include an extended Discussion with comparison of the results of the source or previous studies and explanation of the differences or their absence.</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467CC0"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Pr="00E77BCA">
        <w:rPr>
          <w:rFonts w:ascii="Times New Roman" w:hAnsi="Times New Roman"/>
          <w:b/>
          <w:color w:val="000000"/>
          <w:sz w:val="24"/>
          <w:szCs w:val="24"/>
          <w:lang w:val="en-US"/>
        </w:rPr>
        <w:t>reparation and defense of the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should decide on the topic no later than the </w:t>
      </w:r>
      <w:r w:rsidRPr="007758B6">
        <w:rPr>
          <w:rFonts w:ascii="Times New Roman" w:hAnsi="Times New Roman"/>
          <w:color w:val="000000"/>
          <w:sz w:val="24"/>
          <w:szCs w:val="24"/>
          <w:highlight w:val="white"/>
          <w:lang w:val="en-US"/>
        </w:rPr>
        <w:t>key dates</w:t>
      </w:r>
      <w:r w:rsidRPr="007758B6">
        <w:rPr>
          <w:rFonts w:ascii="Times New Roman" w:hAnsi="Times New Roman"/>
          <w:color w:val="000000"/>
          <w:sz w:val="24"/>
          <w:szCs w:val="24"/>
          <w:lang w:val="en-US"/>
        </w:rPr>
        <w:t xml:space="preserve"> require and submit the topic to the study office.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can propose their own topics if approved by the academic supervisor. The proposed topics are considered and either approved or declined by the Academic Council of the Program.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Program makes a decision on topic applications by December 15.</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work is conducted under the guidance of an academic supervisor, who should provide the guidance, support to and evaluation of the student’s work.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has a right to demand the student to work independently on thesis problematics, the literature, methodology development at the initial stages of work. However, they are required to help when the student does not manage to do that properly on their own and turns to them for help.</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student is obliged to provide their academic supervisor with the data collection files (data sets, interview transcripts, etc.) in line with the key dates.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submission of a bachelor thesis in the form of a research paper should be approved by the academic supervisor no later than the day of Project Proposal defense. If there is already a positive external review from the journal from the HSE University’s recommended list or an acceptance notification from a Scopus/WoS-indexed conference proceedings manager (i.e., the submitted paper is not rejected), a reviewer appointed by the Program prepares a meta-review based on summarizing the received journal/conference reviews and providing their mapping to the thesis criteria.</w:t>
      </w:r>
    </w:p>
    <w:p w:rsidR="00467CC0"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hands in the final version of the bachelor thesis text, formatted in a proper way, to the study office after passing the final interdisciplinary examination, in accordance with the </w:t>
      </w:r>
      <w:r w:rsidRPr="007758B6">
        <w:rPr>
          <w:rFonts w:ascii="Times New Roman" w:hAnsi="Times New Roman"/>
          <w:color w:val="000000"/>
          <w:sz w:val="24"/>
          <w:szCs w:val="24"/>
          <w:highlight w:val="white"/>
          <w:lang w:val="en-US"/>
        </w:rPr>
        <w:t>key</w:t>
      </w:r>
      <w:r w:rsidRPr="007758B6">
        <w:rPr>
          <w:rFonts w:ascii="Times New Roman" w:hAnsi="Times New Roman"/>
          <w:color w:val="000000"/>
          <w:sz w:val="24"/>
          <w:szCs w:val="24"/>
          <w:lang w:val="en-US"/>
        </w:rPr>
        <w:t>. After this date, the paper receives the review of the academic supervisor and of a reviewer. The academic supervisor decides on the grade of the thesis on their own; the final grade may be different from the arithmetic average calculated based on the assessment bands; the criteria listed below provide an indicative assessment for the grading.</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R</w:t>
      </w:r>
      <w:r w:rsidRPr="00E77BCA">
        <w:rPr>
          <w:rFonts w:ascii="Times New Roman" w:hAnsi="Times New Roman"/>
          <w:b/>
          <w:color w:val="000000"/>
          <w:sz w:val="24"/>
          <w:szCs w:val="24"/>
          <w:lang w:val="en-US"/>
        </w:rPr>
        <w:t>esearch environment and preparation of the thesis in group research projects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This reference should contain the research project’s title, the names of the project’s leader and other members of the research group, funding references, references to related oral presentations and published papers. </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Preface should also contain a detailed description of the author’s personal contribution, including the workload size of performed activities and the other members’ responsibility areas.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w:t>
      </w:r>
      <w:r w:rsidRPr="007758B6">
        <w:rPr>
          <w:rFonts w:ascii="Times New Roman" w:hAnsi="Times New Roman"/>
          <w:color w:val="000000"/>
          <w:sz w:val="24"/>
          <w:szCs w:val="24"/>
          <w:lang w:val="en-US"/>
        </w:rPr>
        <w:lastRenderedPageBreak/>
        <w:t>thesis, i.e., the rural-areas households’ data or the occupation strategies. 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rsidR="00467CC0"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This allows the Reviewers and the SCB members to assess the level of the author’s independence and contribution in their bachelor thesis preparation, given that the thesis is the product of a research group activity.</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Helvetica Neue" w:hAnsi="Times New Roman"/>
          <w:b/>
          <w:color w:val="000000"/>
          <w:sz w:val="24"/>
          <w:szCs w:val="24"/>
          <w:lang w:val="en-US"/>
        </w:rPr>
      </w:pPr>
      <w:r w:rsidRPr="00E77BCA">
        <w:rPr>
          <w:rFonts w:ascii="Times New Roman" w:hAnsi="Times New Roman"/>
          <w:b/>
          <w:color w:val="000000"/>
          <w:sz w:val="24"/>
          <w:szCs w:val="24"/>
          <w:lang w:val="en-US"/>
        </w:rPr>
        <w:t>The length, structure, and formatting of a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recommended length of the thesis is 45,000–80,000 characters, excluding appendices.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should be printed on the A4 paper. Minimal page margins are as follows: 30mm left, 10mm right, 20mm top, and bottom. The main text of the thesis should be typed in 12pt or 14pt standard serif font (e.g., Times New Roman), 1.5 line spacing.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new chapters should begin on a new page. Main sections (Introduction, Conclusion, References, Appendices, etc.) should begin on a new page.</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pages, figures, tables, and appendices should be numbered sequentially. The first page is a title page formatted according to the template in the Appendix; the title page is not numbered. The thesis should be bound before submission.</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main goal of the formatting guidelines is to ensure quick and convenient reading and examination of the thesis, findability of the key concepts, research decisions, and results. Formatting decisions should be approved by the thesis academic supervisor.</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References should be formatted in accordance with the GOST 7.0.5-2008 standard (The system of standards on information and publishing. Reference record, reference link. General requirements and completion guideline.</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M: Standardinform 2008.), or in accordance with another international publishing reference style (Chicago Manual of Style, APA, Harvard, etc.), as approved by the thesis academic supervisor.</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In case of submitting a thesis as a research paper:</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academic supervisor indicates in the review on the student’s work a link to the requirements of the journal (should be included into the recommended list of journals approved by the HSE University) or the conference proceeding (Scopus- or WoS-indexed) which contains the structure, formatting and text length.</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 the work was published </w:t>
      </w:r>
      <w:r w:rsidRPr="00FC10BC">
        <w:rPr>
          <w:rFonts w:ascii="Times New Roman" w:hAnsi="Times New Roman"/>
          <w:color w:val="000000"/>
          <w:sz w:val="24"/>
          <w:szCs w:val="24"/>
          <w:lang w:val="en-US"/>
        </w:rPr>
        <w:t>as a conference</w:t>
      </w:r>
      <w:r w:rsidRPr="007758B6">
        <w:rPr>
          <w:rFonts w:ascii="Times New Roman" w:hAnsi="Times New Roman"/>
          <w:color w:val="000000"/>
          <w:sz w:val="24"/>
          <w:szCs w:val="24"/>
          <w:lang w:val="en-US"/>
        </w:rPr>
        <w:t xml:space="preserve"> proceedings paper (up to 20</w:t>
      </w:r>
      <w:r w:rsidRPr="00FC10BC">
        <w:rPr>
          <w:rFonts w:ascii="Times New Roman" w:hAnsi="Times New Roman"/>
          <w:color w:val="000000"/>
          <w:sz w:val="24"/>
          <w:szCs w:val="24"/>
          <w:lang w:val="en-US"/>
        </w:rPr>
        <w:t>,</w:t>
      </w:r>
      <w:r w:rsidRPr="007758B6">
        <w:rPr>
          <w:rFonts w:ascii="Times New Roman" w:hAnsi="Times New Roman"/>
          <w:color w:val="000000"/>
          <w:sz w:val="24"/>
          <w:szCs w:val="24"/>
          <w:lang w:val="en-US"/>
        </w:rPr>
        <w:t>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was written in a co-authorship, each co-authoring student submits their own Extended Description, emphasizing their personal contribution. The original paper should be submitted as an appendix to the Extended Description text.</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3. ACADEMIC AND INFORMATIONAL SUPPORT OF INTERNSHIP</w:t>
      </w:r>
    </w:p>
    <w:p w:rsidR="00467CC0" w:rsidRPr="007758B6" w:rsidRDefault="00467CC0" w:rsidP="00467CC0">
      <w:pPr>
        <w:pStyle w:val="a6"/>
        <w:spacing w:after="0" w:line="240" w:lineRule="auto"/>
        <w:ind w:left="0"/>
        <w:rPr>
          <w:rFonts w:ascii="Times New Roman" w:hAnsi="Times New Roman"/>
          <w:b/>
          <w:sz w:val="24"/>
          <w:szCs w:val="24"/>
          <w:lang w:val="en-US"/>
        </w:rPr>
      </w:pPr>
    </w:p>
    <w:p w:rsidR="00A31348" w:rsidRDefault="00A31348" w:rsidP="00A31348">
      <w:pPr>
        <w:tabs>
          <w:tab w:val="left" w:pos="426"/>
        </w:tabs>
        <w:spacing w:after="0" w:line="240" w:lineRule="auto"/>
        <w:outlineLvl w:val="1"/>
        <w:rPr>
          <w:rFonts w:ascii="Times New Roman" w:hAnsi="Times New Roman"/>
          <w:sz w:val="24"/>
          <w:szCs w:val="24"/>
          <w:lang w:val="en-US"/>
        </w:rPr>
      </w:pPr>
      <w:r w:rsidRPr="008E50AA">
        <w:rPr>
          <w:rFonts w:ascii="Times New Roman" w:hAnsi="Times New Roman"/>
          <w:sz w:val="24"/>
          <w:szCs w:val="24"/>
          <w:lang w:val="en-US"/>
        </w:rPr>
        <w:t>The list of educational literature and resources of the Internet, necessary for internship</w:t>
      </w:r>
    </w:p>
    <w:p w:rsidR="00A31348" w:rsidRPr="008E50AA" w:rsidRDefault="00A31348" w:rsidP="00A31348">
      <w:pPr>
        <w:tabs>
          <w:tab w:val="left" w:pos="426"/>
        </w:tabs>
        <w:spacing w:after="0" w:line="240" w:lineRule="auto"/>
        <w:outlineLvl w:val="1"/>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05"/>
      </w:tblGrid>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E75335" w:rsidRPr="00C82213"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E75335" w:rsidRPr="00840C86" w:rsidRDefault="00E75335" w:rsidP="00E75335">
            <w:pPr>
              <w:pStyle w:val="ae"/>
              <w:spacing w:after="0" w:line="240" w:lineRule="auto"/>
              <w:jc w:val="both"/>
              <w:rPr>
                <w:lang w:val="en-US"/>
              </w:rPr>
            </w:pPr>
            <w:r w:rsidRPr="00840C86">
              <w:rPr>
                <w:lang w:val="en-US"/>
              </w:rPr>
              <w:t xml:space="preserve">Becker S, Bryman A. Understanding Research for Social Policy and Social Work (Second </w:t>
            </w:r>
            <w:r w:rsidRPr="00840C86">
              <w:rPr>
                <w:lang w:val="en-US"/>
              </w:rPr>
              <w:lastRenderedPageBreak/>
              <w:t>Edition) : Themes, Methods and Approaches. Vol Second edition. Policy Press; 2012. </w:t>
            </w:r>
          </w:p>
          <w:p w:rsidR="00E75335" w:rsidRPr="00453912" w:rsidRDefault="00AD1B9C" w:rsidP="00E75335">
            <w:pPr>
              <w:spacing w:after="0" w:line="240" w:lineRule="auto"/>
              <w:jc w:val="both"/>
              <w:rPr>
                <w:rFonts w:ascii="Times New Roman" w:eastAsia="Calibri" w:hAnsi="Times New Roman"/>
                <w:sz w:val="24"/>
                <w:szCs w:val="24"/>
                <w:lang w:val="en-US"/>
              </w:rPr>
            </w:pPr>
            <w:hyperlink r:id="rId11" w:history="1">
              <w:r w:rsidR="00E75335" w:rsidRPr="00840C86">
                <w:rPr>
                  <w:rFonts w:ascii="Times New Roman" w:hAnsi="Times New Roman"/>
                  <w:sz w:val="24"/>
                  <w:szCs w:val="24"/>
                  <w:lang w:val="en-US"/>
                </w:rPr>
                <w:t>https://search.ebscohost.com/login.aspx?direct=true&amp;db=nlebk&amp;AN=1573415&amp;site=eds-live</w:t>
              </w:r>
            </w:hyperlink>
          </w:p>
        </w:tc>
      </w:tr>
      <w:tr w:rsidR="00E75335" w:rsidRPr="00C82213"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2</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Jaccard, J. (2013). 5 Theory Construction, Model Building, and Model Selection. The Oxford Handbook of Quantitative Methods, 82. Retrieved </w:t>
            </w:r>
            <w:r w:rsidRPr="008620E9">
              <w:rPr>
                <w:rFonts w:ascii="Times New Roman" w:hAnsi="Times New Roman"/>
                <w:color w:val="365F91"/>
                <w:sz w:val="24"/>
                <w:szCs w:val="24"/>
                <w:lang w:val="en-US"/>
              </w:rPr>
              <w:t xml:space="preserve">from </w:t>
            </w:r>
            <w:hyperlink r:id="rId12" w:history="1">
              <w:r w:rsidRPr="008620E9">
                <w:rPr>
                  <w:rStyle w:val="aff0"/>
                  <w:rFonts w:ascii="Times New Roman" w:hAnsi="Times New Roman"/>
                  <w:sz w:val="24"/>
                  <w:szCs w:val="24"/>
                  <w:lang w:val="en-US"/>
                </w:rPr>
                <w:t>https://academic.oup.com/edited-volume/41258/chapter/350830152?login=true</w:t>
              </w:r>
            </w:hyperlink>
          </w:p>
        </w:tc>
      </w:tr>
      <w:tr w:rsidR="00E75335" w:rsidRPr="00C82213"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Raeside. Research Methods for Business and Social Science Students. Vol Second edition. Sage Publications Pvt. Ltd; 2014. Retrieved from: </w:t>
            </w:r>
            <w:hyperlink r:id="rId13" w:history="1">
              <w:r w:rsidRPr="008620E9">
                <w:rPr>
                  <w:rStyle w:val="aff0"/>
                  <w:rFonts w:ascii="Times New Roman" w:hAnsi="Times New Roman"/>
                  <w:sz w:val="24"/>
                  <w:szCs w:val="24"/>
                  <w:lang w:val="en-US"/>
                </w:rPr>
                <w:t>https://search.ebscohost.com/login.aspx?direct=true&amp;db=nlebk&amp;AN=784882&amp;site=eds-live</w:t>
              </w:r>
            </w:hyperlink>
          </w:p>
        </w:tc>
      </w:tr>
      <w:tr w:rsidR="00E75335" w:rsidRPr="00C82213"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E75335" w:rsidRPr="008E50AA" w:rsidRDefault="00E75335" w:rsidP="00E75335">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Kravchenko, A.I. Methodology and methods of sociological research: a textbook for bachelors / A.I. Kravchenko. - M.: Yurayt Publishing House, 2015 .-- 828 p. - (Series: Bachelor. Academic course). — ISBN 978-5-9916-3330-7. - Retrieved from: </w:t>
            </w:r>
            <w:hyperlink r:id="rId14"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E75335" w:rsidRPr="00C82213" w:rsidTr="00B8403A">
        <w:tc>
          <w:tcPr>
            <w:tcW w:w="458" w:type="dxa"/>
            <w:shd w:val="clear" w:color="auto" w:fill="auto"/>
          </w:tcPr>
          <w:p w:rsidR="00E75335"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Lise-Hélène Smith, Anjana Narayan. Research Beyond Borders : Multidisciplinary Reflections. Lexington Books; 2011. Accessed December 8, 2022. </w:t>
            </w:r>
            <w:hyperlink r:id="rId15"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Gorshkov, F.E. Sheregi. - M .: Alpha-M: INFRA-M, 2009. - 416 p .: ill .; 60x90 1/16. (binding) ISBN 978-5-98281-155-4 - Retrieved from: </w:t>
            </w:r>
            <w:hyperlink r:id="rId16" w:history="1">
              <w:r w:rsidRPr="008620E9">
                <w:rPr>
                  <w:sz w:val="24"/>
                  <w:szCs w:val="24"/>
                  <w:lang w:val="en-US"/>
                </w:rPr>
                <w:t>http://znanium.com/catalog/product/147600</w:t>
              </w:r>
            </w:hyperlink>
            <w:r w:rsidRPr="008620E9">
              <w:rPr>
                <w:sz w:val="24"/>
                <w:szCs w:val="24"/>
                <w:lang w:val="en-US"/>
              </w:rPr>
              <w:t xml:space="preserve"> </w:t>
            </w:r>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shd w:val="clear" w:color="auto" w:fill="FFFFFF"/>
                <w:lang w:val="en-US"/>
              </w:rPr>
              <w:t xml:space="preserve">Cetina, K., &amp; Preda, A. (Eds.) (2012), The Oxford Handbook of the Sociology of Finance. : Oxford University Press. 1 Nov. 2019, Retrieved from </w:t>
            </w:r>
            <w:hyperlink r:id="rId17" w:history="1">
              <w:r w:rsidRPr="008620E9">
                <w:rPr>
                  <w:rStyle w:val="aff0"/>
                  <w:rFonts w:ascii="Times New Roman" w:hAnsi="Times New Roman"/>
                  <w:sz w:val="24"/>
                  <w:szCs w:val="24"/>
                  <w:shd w:val="clear" w:color="auto" w:fill="FFFFFF"/>
                  <w:lang w:val="en-US"/>
                </w:rPr>
                <w:t>https://academic.oup.com/edited-volume/34327</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Field, A. An Adventure in Statistics: The Reality Enigma. Sage, 2016.</w:t>
            </w:r>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Raeside. Research Methods for Business and Social Science Students. Vol Second edition. Sage Publications Pvt. Ltd; 2014. Retrieved from: </w:t>
            </w:r>
            <w:hyperlink r:id="rId18" w:history="1">
              <w:r w:rsidRPr="008620E9">
                <w:rPr>
                  <w:rStyle w:val="aff0"/>
                  <w:sz w:val="24"/>
                  <w:szCs w:val="24"/>
                  <w:lang w:val="en-US"/>
                </w:rPr>
                <w:t>https://search.ebscohost.com/login.aspx?direct=true&amp;db=nlebk&amp;AN=784882&amp;site=eds-live</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Dudina V.I., Smirnova E.E. - SPb: SPbSU, 2014 .-- </w:t>
            </w:r>
            <w:r w:rsidRPr="008620E9">
              <w:rPr>
                <w:sz w:val="24"/>
                <w:szCs w:val="24"/>
              </w:rPr>
              <w:t xml:space="preserve">388 p.: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9" w:history="1">
              <w:r w:rsidRPr="008620E9">
                <w:rPr>
                  <w:sz w:val="24"/>
                  <w:szCs w:val="24"/>
                </w:rPr>
                <w:t>http://znanium.com/catalog/product/940854</w:t>
              </w:r>
            </w:hyperlink>
            <w:r w:rsidRPr="008620E9">
              <w:rPr>
                <w:sz w:val="24"/>
                <w:szCs w:val="24"/>
              </w:rPr>
              <w:t xml:space="preserve"> </w:t>
            </w:r>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Peter Hedström, Peter Bearman. </w:t>
            </w:r>
            <w:r w:rsidRPr="008620E9">
              <w:rPr>
                <w:i/>
                <w:iCs/>
                <w:sz w:val="24"/>
                <w:szCs w:val="24"/>
                <w:shd w:val="clear" w:color="auto" w:fill="FFFFFF"/>
                <w:lang w:val="en-US"/>
              </w:rPr>
              <w:t>The Oxford Handbook of Analytical Sociology</w:t>
            </w:r>
            <w:r w:rsidRPr="008620E9">
              <w:rPr>
                <w:sz w:val="24"/>
                <w:szCs w:val="24"/>
                <w:shd w:val="clear" w:color="auto" w:fill="FFFFFF"/>
                <w:lang w:val="en-US"/>
              </w:rPr>
              <w:t xml:space="preserve">. OUP Oxford; 2009.. Retrieved from </w:t>
            </w:r>
            <w:hyperlink r:id="rId20" w:history="1">
              <w:r w:rsidRPr="008620E9">
                <w:rPr>
                  <w:rStyle w:val="aff0"/>
                  <w:sz w:val="24"/>
                  <w:szCs w:val="24"/>
                  <w:shd w:val="clear" w:color="auto" w:fill="FFFFFF"/>
                  <w:lang w:val="en-US"/>
                </w:rPr>
                <w:t>https://search.ebscohost.com/login.aspx?direct=true&amp;db=nlebk&amp;AN=381029&amp;site=eds-live</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Demeulenaere. Analytical Sociology and Social Mechanisms. Cambridge University Press; 2011.. </w:t>
            </w:r>
            <w:r w:rsidRPr="008620E9">
              <w:rPr>
                <w:sz w:val="24"/>
                <w:szCs w:val="24"/>
                <w:lang w:val="en-US"/>
              </w:rPr>
              <w:t xml:space="preserve">Retrieved from </w:t>
            </w:r>
            <w:hyperlink r:id="rId21" w:history="1">
              <w:r w:rsidRPr="008620E9">
                <w:rPr>
                  <w:rStyle w:val="aff0"/>
                  <w:sz w:val="24"/>
                  <w:szCs w:val="24"/>
                  <w:lang w:val="en-US"/>
                </w:rPr>
                <w:t>https://search.ebscohost.com/login.aspx?direct=true&amp;db=nlebk&amp;AN=366296&amp;site=eds-live</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rsidR="00A31348" w:rsidRPr="00C82213" w:rsidRDefault="00A31348"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 xml:space="preserve">Powell JL. Issues in Sociology. Nova Science Publishers, Inc; 2013. Accessed December 8, 2022. </w:t>
            </w:r>
            <w:hyperlink r:id="rId22" w:history="1">
              <w:r w:rsidRPr="008620E9">
                <w:rPr>
                  <w:rStyle w:val="aff0"/>
                  <w:rFonts w:ascii="Times New Roman" w:hAnsi="Times New Roman"/>
                  <w:sz w:val="24"/>
                  <w:szCs w:val="24"/>
                  <w:lang w:val="en-US"/>
                </w:rPr>
                <w:t>https</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C82213">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C82213">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C82213">
                <w:rPr>
                  <w:rStyle w:val="aff0"/>
                  <w:rFonts w:ascii="Times New Roman" w:hAnsi="Times New Roman"/>
                  <w:sz w:val="24"/>
                  <w:szCs w:val="24"/>
                  <w:lang w:val="en-US"/>
                </w:rPr>
                <w:t>=621682&amp;</w:t>
              </w:r>
              <w:r w:rsidRPr="008620E9">
                <w:rPr>
                  <w:rStyle w:val="aff0"/>
                  <w:rFonts w:ascii="Times New Roman" w:hAnsi="Times New Roman"/>
                  <w:sz w:val="24"/>
                  <w:szCs w:val="24"/>
                  <w:lang w:val="en-US"/>
                </w:rPr>
                <w:t>lang</w:t>
              </w:r>
              <w:r w:rsidRPr="00C82213">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lang w:val="en-US"/>
              </w:rPr>
            </w:pPr>
            <w:r w:rsidRPr="008620E9">
              <w:rPr>
                <w:rFonts w:ascii="Times New Roman" w:hAnsi="Times New Roman"/>
                <w:sz w:val="24"/>
                <w:szCs w:val="24"/>
                <w:lang w:val="en-US"/>
              </w:rPr>
              <w:t>Smelser, Neil J., Baltes, Paul B. (eds.) (2001) International encyclopedia of the social &amp; behavior-al sciences, Elsevier.</w:t>
            </w:r>
          </w:p>
          <w:p w:rsidR="00A31348" w:rsidRPr="008620E9" w:rsidRDefault="00A31348" w:rsidP="00B8403A">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Swanson, Richard A., and Elwood F. Holton III (eds). Research in Organizations: Foundations and Methods of Inquiry. Berrett-Koehler Publishers. 2005. Books24x7. </w:t>
            </w:r>
            <w:hyperlink r:id="rId23" w:history="1">
              <w:r w:rsidRPr="008620E9">
                <w:rPr>
                  <w:sz w:val="24"/>
                  <w:szCs w:val="24"/>
                  <w:lang w:val="en-US"/>
                </w:rPr>
                <w:t>https://proxylibrary.hse.ru:2137/toc.aspx?bookid=11859</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p>
        </w:tc>
        <w:tc>
          <w:tcPr>
            <w:tcW w:w="9205" w:type="dxa"/>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rPr>
              <w:t>Onli</w:t>
            </w:r>
            <w:r w:rsidRPr="008620E9">
              <w:rPr>
                <w:rFonts w:ascii="Times New Roman" w:eastAsia="Calibri" w:hAnsi="Times New Roman"/>
                <w:sz w:val="24"/>
                <w:szCs w:val="24"/>
                <w:lang w:val="en-US"/>
              </w:rPr>
              <w:t>ne resources</w:t>
            </w:r>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Public Opinion Fund. Retrieved from: </w:t>
            </w:r>
            <w:hyperlink r:id="rId24" w:history="1">
              <w:r w:rsidRPr="008620E9">
                <w:rPr>
                  <w:rStyle w:val="aff0"/>
                  <w:rFonts w:ascii="Times New Roman" w:hAnsi="Times New Roman"/>
                  <w:sz w:val="24"/>
                  <w:szCs w:val="24"/>
                  <w:lang w:val="en-US"/>
                </w:rPr>
                <w:t>https://bd.fom.ru/</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Databases of Russian Public Opinion Research Center. Retrieved from: </w:t>
            </w:r>
            <w:hyperlink r:id="rId25" w:history="1">
              <w:r w:rsidRPr="008620E9">
                <w:rPr>
                  <w:rStyle w:val="aff0"/>
                  <w:rFonts w:ascii="Times New Roman" w:hAnsi="Times New Roman"/>
                  <w:sz w:val="24"/>
                  <w:szCs w:val="24"/>
                  <w:lang w:val="en-US"/>
                </w:rPr>
                <w:t>https://bd.wciom.ru/</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hAnsi="Times New Roman"/>
                <w:sz w:val="24"/>
                <w:szCs w:val="24"/>
                <w:lang w:val="en-US"/>
              </w:rPr>
              <w:t xml:space="preserve">Federal State Statistics Service. Retrieved from: </w:t>
            </w:r>
            <w:r w:rsidRPr="008620E9">
              <w:rPr>
                <w:rStyle w:val="aff0"/>
                <w:rFonts w:ascii="Times New Roman" w:hAnsi="Times New Roman"/>
                <w:sz w:val="24"/>
                <w:szCs w:val="24"/>
                <w:lang w:val="en-US"/>
              </w:rPr>
              <w:t>https://www.gks.ru/</w:t>
            </w:r>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lastRenderedPageBreak/>
              <w:t>4</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6" w:history="1">
              <w:r w:rsidRPr="008620E9">
                <w:rPr>
                  <w:rStyle w:val="aff0"/>
                  <w:rFonts w:ascii="Times New Roman" w:eastAsia="Calibri" w:hAnsi="Times New Roman"/>
                  <w:color w:val="auto"/>
                  <w:sz w:val="24"/>
                  <w:szCs w:val="24"/>
                  <w:lang w:val="en-US"/>
                </w:rPr>
                <w:t>http://www.worldvaluessurvey.org</w:t>
              </w:r>
            </w:hyperlink>
          </w:p>
        </w:tc>
      </w:tr>
      <w:tr w:rsidR="00A31348" w:rsidRPr="00C82213"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rsidR="00A31348" w:rsidRPr="008620E9" w:rsidRDefault="00A31348" w:rsidP="00B8403A">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7"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rsidR="00467CC0" w:rsidRDefault="00467CC0" w:rsidP="00467CC0">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Section 4. MATERIAL AND TECHNICAL SUPPORT OF INTERNSHIP</w:t>
      </w:r>
    </w:p>
    <w:p w:rsidR="00467CC0" w:rsidRPr="007758B6" w:rsidRDefault="00467CC0" w:rsidP="00467CC0">
      <w:pPr>
        <w:spacing w:after="0" w:line="240" w:lineRule="auto"/>
        <w:jc w:val="both"/>
        <w:rPr>
          <w:rFonts w:ascii="Times New Roman" w:hAnsi="Times New Roman"/>
          <w:b/>
          <w:sz w:val="24"/>
          <w:szCs w:val="24"/>
          <w:lang w:val="en-US"/>
        </w:rPr>
      </w:pP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Classrooms or other areas equipped with desktops with Internet connection, beamers and software for data analysis and processing (Word, Excel, SPSS, R).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All equipment and material procurement must meet the current sanitary, fire safety, occupational health and safety standards.</w:t>
      </w:r>
    </w:p>
    <w:p w:rsidR="00467CC0" w:rsidRPr="007758B6" w:rsidRDefault="00467CC0" w:rsidP="00467CC0">
      <w:pPr>
        <w:spacing w:after="0" w:line="240" w:lineRule="auto"/>
        <w:jc w:val="both"/>
        <w:rPr>
          <w:rFonts w:ascii="Times New Roman" w:hAnsi="Times New Roman"/>
          <w:i/>
          <w:sz w:val="24"/>
          <w:szCs w:val="24"/>
          <w:lang w:val="en-US"/>
        </w:rPr>
      </w:pPr>
    </w:p>
    <w:p w:rsidR="00467CC0" w:rsidRPr="007758B6" w:rsidRDefault="00467CC0" w:rsidP="00467CC0">
      <w:pPr>
        <w:spacing w:after="0" w:line="240" w:lineRule="auto"/>
        <w:jc w:val="both"/>
        <w:rPr>
          <w:rFonts w:ascii="Times New Roman" w:hAnsi="Times New Roman"/>
          <w:i/>
          <w:sz w:val="24"/>
          <w:szCs w:val="24"/>
          <w:lang w:val="en-US"/>
        </w:rPr>
      </w:pPr>
    </w:p>
    <w:p w:rsidR="00467CC0" w:rsidRPr="007758B6" w:rsidRDefault="00467CC0" w:rsidP="00467CC0">
      <w:pPr>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Section 5. SPECIAL CONDITIONS FOR ORGANIZATION OF LEARNING PROCESS FOR STUDENTS WITH SPECIAL NEEDS </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for persons with vision disorders:</w:t>
      </w:r>
      <w:r w:rsidRPr="007758B6">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hearing disorders: a </w:t>
      </w:r>
      <w:r w:rsidRPr="007758B6">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muscle-skeleton disorders: a </w:t>
      </w:r>
      <w:r w:rsidRPr="007758B6">
        <w:rPr>
          <w:rFonts w:ascii="Times New Roman" w:hAnsi="Times New Roman"/>
          <w:sz w:val="24"/>
          <w:szCs w:val="24"/>
          <w:lang w:val="en-US"/>
        </w:rPr>
        <w:t>printed text; an electronic document; audios; individual assignments and advising.</w:t>
      </w: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467CC0" w:rsidRPr="007758B6" w:rsidRDefault="00467CC0" w:rsidP="00467CC0">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lastRenderedPageBreak/>
        <w:t xml:space="preserve">Appendix 1. Title Page Template </w:t>
      </w:r>
    </w:p>
    <w:p w:rsidR="00467CC0"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FEDERAL STATE AUTONOMOUS EDUCATIONAL INSTITUTION</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FOR HIGHER PROFESSIONAL EDUCATION</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7758B6">
        <w:rPr>
          <w:rFonts w:ascii="Times New Roman" w:eastAsia="Arial Unicode MS" w:hAnsi="Times New Roman"/>
          <w:smallCaps/>
          <w:sz w:val="24"/>
          <w:szCs w:val="24"/>
          <w:lang w:val="en-GB" w:eastAsia="ar-SA"/>
        </w:rPr>
        <w:t>NATIONAL RESEARCH UNIVERSITY HIGHER SCHOOL OF ECONOMICS</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rsidR="00467CC0" w:rsidRPr="007758B6" w:rsidRDefault="00467CC0" w:rsidP="00467CC0">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Saint-Petersburg School of Social Sciences and Area Studies</w:t>
      </w: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b/>
          <w:i/>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7758B6">
        <w:rPr>
          <w:rFonts w:ascii="Times New Roman" w:eastAsia="Arial Unicode MS" w:hAnsi="Times New Roman"/>
          <w:b/>
          <w:i/>
          <w:color w:val="000000"/>
          <w:sz w:val="24"/>
          <w:szCs w:val="24"/>
          <w:u w:color="000000"/>
          <w:lang w:val="en-GB" w:eastAsia="ar-SA"/>
        </w:rPr>
        <w:t>Student’s full name</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i/>
          <w:iCs/>
          <w:smallCaps/>
          <w:color w:val="000000"/>
          <w:sz w:val="24"/>
          <w:szCs w:val="24"/>
          <w:u w:color="000000"/>
          <w:lang w:val="en-US" w:eastAsia="ar-SA"/>
        </w:rPr>
        <w:t>Term Paper Title</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Term paper</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pacing w:val="-2"/>
          <w:sz w:val="24"/>
          <w:szCs w:val="24"/>
          <w:u w:color="000000"/>
          <w:lang w:val="en-US" w:eastAsia="ar-SA"/>
        </w:rPr>
        <w:t>Field of study 39.03.01 Sociology</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Bachelor Program ‘Sociology and Social Informatics’</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firstRow="0" w:lastRow="0" w:firstColumn="0" w:lastColumn="0" w:noHBand="0" w:noVBand="0"/>
      </w:tblPr>
      <w:tblGrid>
        <w:gridCol w:w="4785"/>
        <w:gridCol w:w="4785"/>
      </w:tblGrid>
      <w:tr w:rsidR="00467CC0" w:rsidRPr="00C82213" w:rsidTr="00F14042">
        <w:trPr>
          <w:trHeight w:val="1732"/>
        </w:trPr>
        <w:tc>
          <w:tcPr>
            <w:tcW w:w="4785" w:type="dxa"/>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rsidR="00467CC0" w:rsidRPr="007758B6" w:rsidRDefault="00467CC0" w:rsidP="00F14042">
            <w:pPr>
              <w:suppressAutoHyphens/>
              <w:spacing w:after="0" w:line="240" w:lineRule="auto"/>
              <w:jc w:val="right"/>
              <w:rPr>
                <w:rFonts w:ascii="Times New Roman" w:eastAsia="Arial Unicode MS" w:hAnsi="Times New Roman"/>
                <w:color w:val="000000"/>
                <w:sz w:val="24"/>
                <w:szCs w:val="24"/>
                <w:u w:color="000000"/>
                <w:lang w:val="en-US" w:eastAsia="ar-SA"/>
              </w:rPr>
            </w:pPr>
          </w:p>
          <w:p w:rsidR="00467CC0" w:rsidRPr="007758B6" w:rsidRDefault="00467CC0" w:rsidP="00F1404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r w:rsidRPr="007758B6">
              <w:rPr>
                <w:rFonts w:ascii="Times New Roman" w:eastAsia="Arial Unicode MS" w:hAnsi="Times New Roman"/>
                <w:sz w:val="24"/>
                <w:szCs w:val="24"/>
                <w:lang w:val="en-US" w:eastAsia="ar-SA"/>
              </w:rPr>
              <w:t>:</w:t>
            </w:r>
            <w:r w:rsidRPr="007758B6">
              <w:rPr>
                <w:rFonts w:ascii="Times New Roman" w:eastAsia="Arial Unicode MS" w:hAnsi="Times New Roman"/>
                <w:sz w:val="24"/>
                <w:szCs w:val="24"/>
                <w:lang w:val="en-US" w:eastAsia="ar-SA"/>
              </w:rPr>
              <w:br/>
            </w:r>
            <w:r w:rsidRPr="007758B6">
              <w:rPr>
                <w:rFonts w:ascii="Times New Roman" w:eastAsia="Arial Unicode MS" w:hAnsi="Times New Roman"/>
                <w:i/>
                <w:color w:val="000000"/>
                <w:sz w:val="24"/>
                <w:szCs w:val="24"/>
                <w:u w:color="000000"/>
                <w:lang w:val="en-US" w:eastAsia="ar-SA"/>
              </w:rPr>
              <w:t>Supervisor’s degree</w:t>
            </w:r>
          </w:p>
          <w:p w:rsidR="00467CC0" w:rsidRPr="007758B6" w:rsidRDefault="00467CC0" w:rsidP="00F14042">
            <w:pPr>
              <w:suppressAutoHyphens/>
              <w:spacing w:after="0" w:line="240" w:lineRule="auto"/>
              <w:jc w:val="right"/>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i/>
                <w:color w:val="000000"/>
                <w:sz w:val="24"/>
                <w:szCs w:val="24"/>
                <w:u w:color="000000"/>
                <w:lang w:val="en-US" w:eastAsia="ar-SA"/>
              </w:rPr>
              <w:t>Supervisor’s Full Name</w:t>
            </w:r>
            <w:r w:rsidRPr="007758B6">
              <w:rPr>
                <w:rFonts w:ascii="Times New Roman" w:eastAsia="Arial Unicode MS" w:hAnsi="Times New Roman"/>
                <w:color w:val="000000"/>
                <w:sz w:val="24"/>
                <w:szCs w:val="24"/>
                <w:u w:color="000000"/>
                <w:lang w:val="en-US" w:eastAsia="ar-SA"/>
              </w:rPr>
              <w:t xml:space="preserve"> </w:t>
            </w:r>
          </w:p>
        </w:tc>
      </w:tr>
    </w:tbl>
    <w:p w:rsidR="00467CC0" w:rsidRPr="007758B6" w:rsidRDefault="00467CC0" w:rsidP="00467CC0">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Saint Petersburg 202_</w:t>
      </w:r>
    </w:p>
    <w:p w:rsidR="00467CC0" w:rsidRPr="007758B6" w:rsidRDefault="00467CC0" w:rsidP="00467CC0">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r w:rsidRPr="007758B6">
        <w:rPr>
          <w:rFonts w:ascii="Times New Roman" w:eastAsia="Arial Unicode MS" w:hAnsi="Times New Roman"/>
          <w:b/>
          <w:color w:val="000000"/>
          <w:sz w:val="24"/>
          <w:szCs w:val="24"/>
          <w:u w:color="000000"/>
          <w:lang w:val="en-US" w:eastAsia="ar-SA"/>
        </w:rPr>
        <w:lastRenderedPageBreak/>
        <w:t>Appendix 2. Supervisor’s Report on Term Paper</w:t>
      </w:r>
    </w:p>
    <w:p w:rsidR="00467CC0"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National Research University Higher School of Economics</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2" w:name="_Hlk536381770"/>
      <w:r w:rsidRPr="007758B6">
        <w:rPr>
          <w:rFonts w:ascii="Times New Roman" w:eastAsia="Arial Unicode MS" w:hAnsi="Times New Roman"/>
          <w:b/>
          <w:bCs/>
          <w:color w:val="000000"/>
          <w:sz w:val="24"/>
          <w:szCs w:val="24"/>
          <w:u w:color="000000"/>
          <w:lang w:val="en-US" w:eastAsia="ar-SA"/>
        </w:rPr>
        <w:t>St. Petersburg School of Social Sciences and Area Studies</w:t>
      </w:r>
      <w:bookmarkEnd w:id="2"/>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Report on Term Paper</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Prepared by the student ___________________________________________________ ,</w:t>
      </w:r>
    </w:p>
    <w:p w:rsidR="00467CC0" w:rsidRPr="007758B6" w:rsidRDefault="00467CC0" w:rsidP="00467CC0">
      <w:pPr>
        <w:suppressAutoHyphens/>
        <w:spacing w:after="0" w:line="240" w:lineRule="auto"/>
        <w:ind w:left="1416" w:firstLine="708"/>
        <w:jc w:val="center"/>
        <w:rPr>
          <w:rFonts w:ascii="Times New Roman" w:eastAsia="Arial Unicode MS" w:hAnsi="Times New Roman"/>
          <w:sz w:val="24"/>
          <w:szCs w:val="24"/>
          <w:lang w:val="en-GB" w:eastAsia="ar-SA"/>
        </w:rPr>
      </w:pPr>
      <w:r w:rsidRPr="007758B6">
        <w:rPr>
          <w:rFonts w:ascii="Times New Roman" w:eastAsia="Arial Unicode MS" w:hAnsi="Times New Roman"/>
          <w:sz w:val="24"/>
          <w:szCs w:val="24"/>
          <w:vertAlign w:val="superscript"/>
          <w:lang w:val="en-GB" w:eastAsia="ar-SA"/>
        </w:rPr>
        <w:t>full name</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Year</w:t>
      </w:r>
      <w:r w:rsidRPr="007758B6">
        <w:rPr>
          <w:rFonts w:ascii="Times New Roman" w:eastAsia="Arial Unicode MS" w:hAnsi="Times New Roman"/>
          <w:sz w:val="24"/>
          <w:szCs w:val="24"/>
          <w:lang w:val="en-US" w:eastAsia="ar-SA"/>
        </w:rPr>
        <w:t xml:space="preserve"> 3</w:t>
      </w:r>
      <w:r w:rsidRPr="007758B6">
        <w:rPr>
          <w:rFonts w:ascii="Times New Roman" w:eastAsia="Arial Unicode MS" w:hAnsi="Times New Roman"/>
          <w:sz w:val="24"/>
          <w:szCs w:val="24"/>
          <w:lang w:val="en-GB" w:eastAsia="ar-SA"/>
        </w:rPr>
        <w:t xml:space="preserve">, level of study: </w:t>
      </w:r>
      <w:r w:rsidRPr="007758B6">
        <w:rPr>
          <w:rFonts w:ascii="Times New Roman" w:eastAsia="Arial Unicode MS" w:hAnsi="Times New Roman"/>
          <w:sz w:val="24"/>
          <w:szCs w:val="24"/>
          <w:lang w:val="en-US" w:eastAsia="ar-SA"/>
        </w:rPr>
        <w:t>Bachelor</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Degree programme:</w:t>
      </w:r>
      <w:r>
        <w:rPr>
          <w:rFonts w:ascii="Times New Roman" w:eastAsia="Arial Unicode MS" w:hAnsi="Times New Roman"/>
          <w:sz w:val="24"/>
          <w:szCs w:val="24"/>
          <w:lang w:val="en-GB" w:eastAsia="ar-SA"/>
        </w:rPr>
        <w:t xml:space="preserve"> </w:t>
      </w:r>
      <w:r w:rsidRPr="007758B6">
        <w:rPr>
          <w:rFonts w:ascii="Times New Roman" w:eastAsia="Arial Unicode MS" w:hAnsi="Times New Roman"/>
          <w:color w:val="000000"/>
          <w:sz w:val="24"/>
          <w:szCs w:val="24"/>
          <w:u w:color="000000"/>
          <w:lang w:val="en-US" w:eastAsia="ar-SA"/>
        </w:rPr>
        <w:t>Sociology and Social Informatics</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Faculty: </w:t>
      </w:r>
      <w:r w:rsidRPr="007758B6">
        <w:rPr>
          <w:rFonts w:ascii="Times New Roman" w:eastAsia="Arial Unicode MS" w:hAnsi="Times New Roman"/>
          <w:color w:val="000000"/>
          <w:sz w:val="24"/>
          <w:szCs w:val="24"/>
          <w:u w:color="000000"/>
          <w:lang w:val="en-US" w:eastAsia="ar-SA"/>
        </w:rPr>
        <w:t>St. Petersburg School of Social Sciences and Area Studies</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Topic: ______________________________________________________________</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______________________________________________________________________</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firstRow="0" w:lastRow="0" w:firstColumn="0" w:lastColumn="0" w:noHBand="0" w:noVBand="0"/>
      </w:tblPr>
      <w:tblGrid>
        <w:gridCol w:w="669"/>
        <w:gridCol w:w="4716"/>
        <w:gridCol w:w="3930"/>
      </w:tblGrid>
      <w:tr w:rsidR="00467CC0" w:rsidRPr="007758B6" w:rsidTr="00F14042">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b/>
                <w:bCs/>
                <w:color w:val="000000"/>
                <w:sz w:val="24"/>
                <w:szCs w:val="24"/>
                <w:u w:color="000000"/>
                <w:lang w:eastAsia="ar-SA"/>
              </w:rPr>
            </w:pPr>
            <w:r w:rsidRPr="007758B6">
              <w:rPr>
                <w:rFonts w:ascii="Times New Roman" w:eastAsia="Arial Unicode MS" w:hAnsi="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Grade</w:t>
            </w:r>
          </w:p>
        </w:tc>
      </w:tr>
      <w:tr w:rsidR="00467CC0" w:rsidRPr="00C82213"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C82213"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C82213"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C82213"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Successful time management and term paper preparation organisation</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7758B6"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eastAsia="ar-SA"/>
              </w:rPr>
              <w:t>Formatting</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C82213"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FINAL GRADE on the term paper text:</w:t>
            </w:r>
          </w:p>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bl>
    <w:p w:rsidR="00467CC0" w:rsidRPr="007758B6" w:rsidRDefault="00467CC0" w:rsidP="00467CC0">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Comments on grade:</w:t>
      </w: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academic degree, title</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department/school</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(place of employment)_____ /signature/______________________ last name and initials</w:t>
      </w:r>
    </w:p>
    <w:p w:rsidR="00467CC0" w:rsidRPr="007758B6" w:rsidRDefault="00467CC0" w:rsidP="00467CC0">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467CC0" w:rsidRPr="007758B6" w:rsidRDefault="00467CC0" w:rsidP="00467CC0">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Date </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
    <w:p w:rsidR="00467CC0" w:rsidRPr="007758B6" w:rsidRDefault="00467CC0" w:rsidP="00467CC0">
      <w:pPr>
        <w:spacing w:after="0" w:line="240" w:lineRule="auto"/>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br w:type="page"/>
      </w:r>
    </w:p>
    <w:p w:rsidR="00467CC0" w:rsidRPr="007758B6" w:rsidRDefault="00467CC0" w:rsidP="00467CC0">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3.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diary</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467CC0" w:rsidRPr="007758B6" w:rsidRDefault="00467CC0" w:rsidP="00467CC0">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467CC0" w:rsidRPr="007758B6" w:rsidRDefault="00467CC0" w:rsidP="00467CC0">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Programme ‘Sociology and Social Informatics’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INTERNSHIP DIARY</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467CC0" w:rsidRPr="007758B6" w:rsidRDefault="00467CC0" w:rsidP="00467CC0">
      <w:pPr>
        <w:suppressAutoHyphens/>
        <w:spacing w:after="0" w:line="240" w:lineRule="auto"/>
        <w:jc w:val="both"/>
        <w:rPr>
          <w:rFonts w:ascii="Times New Roman" w:hAnsi="Times New Roman"/>
          <w:i/>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rPr>
          <w:rFonts w:ascii="Times New Roman" w:hAnsi="Times New Roman"/>
          <w:b/>
          <w:sz w:val="24"/>
          <w:szCs w:val="24"/>
          <w:lang w:val="en-US"/>
        </w:rPr>
      </w:pPr>
    </w:p>
    <w:p w:rsidR="00467CC0" w:rsidRPr="007758B6" w:rsidRDefault="00467CC0" w:rsidP="00467CC0">
      <w:pPr>
        <w:pStyle w:val="13"/>
        <w:ind w:firstLine="0"/>
        <w:jc w:val="center"/>
        <w:rPr>
          <w:rStyle w:val="afe"/>
          <w:rFonts w:cs="Times New Roman"/>
          <w:color w:val="auto"/>
          <w:lang w:val="en-US"/>
        </w:rPr>
      </w:pPr>
      <w:r w:rsidRPr="007758B6">
        <w:rPr>
          <w:rStyle w:val="afe"/>
          <w:rFonts w:cs="Times New Roman"/>
          <w:color w:val="auto"/>
          <w:lang w:val="en-US"/>
        </w:rPr>
        <w:t>Saint Petersburg 202_</w:t>
      </w:r>
    </w:p>
    <w:p w:rsidR="00467CC0" w:rsidRPr="007758B6" w:rsidRDefault="00467CC0" w:rsidP="00467CC0">
      <w:pPr>
        <w:spacing w:after="0" w:line="240" w:lineRule="auto"/>
        <w:rPr>
          <w:rStyle w:val="afe"/>
          <w:rFonts w:ascii="Times New Roman" w:eastAsia="Arial Unicode MS" w:hAnsi="Times New Roman"/>
          <w:sz w:val="24"/>
          <w:szCs w:val="24"/>
          <w:u w:color="000000"/>
          <w:lang w:val="en-US" w:eastAsia="ar-SA"/>
        </w:rPr>
      </w:pPr>
      <w:r w:rsidRPr="007758B6">
        <w:rPr>
          <w:rStyle w:val="afe"/>
          <w:rFonts w:ascii="Times New Roman" w:hAnsi="Times New Roman"/>
          <w:sz w:val="24"/>
          <w:szCs w:val="24"/>
          <w:lang w:val="en-US"/>
        </w:rPr>
        <w:br w:type="page"/>
      </w:r>
    </w:p>
    <w:p w:rsidR="00467CC0" w:rsidRPr="007758B6" w:rsidRDefault="00467CC0" w:rsidP="00467CC0">
      <w:pPr>
        <w:pStyle w:val="13"/>
        <w:ind w:firstLine="0"/>
        <w:jc w:val="center"/>
        <w:rPr>
          <w:rFonts w:cs="Times New Roman"/>
          <w:color w:val="auto"/>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Type of internship:</w:t>
      </w:r>
      <w:r w:rsidRPr="007758B6">
        <w:rPr>
          <w:rFonts w:ascii="Times New Roman" w:hAnsi="Times New Roman"/>
          <w:sz w:val="24"/>
          <w:szCs w:val="24"/>
          <w:lang w:val="en-US"/>
        </w:rPr>
        <w:t xml:space="preserve"> __________________________________________________________</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Terms of internship: from</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 xml:space="preserve"> till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20__.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r w:rsidRPr="007758B6">
        <w:rPr>
          <w:rFonts w:ascii="Times New Roman" w:hAnsi="Times New Roman"/>
          <w:sz w:val="24"/>
          <w:szCs w:val="24"/>
          <w:lang w:val="en-US"/>
        </w:rPr>
        <w:t xml:space="preserve"> </w:t>
      </w:r>
      <w:r w:rsidRPr="007758B6">
        <w:rPr>
          <w:rFonts w:ascii="Times New Roman" w:hAnsi="Times New Roman"/>
          <w:b/>
          <w:sz w:val="24"/>
          <w:szCs w:val="24"/>
          <w:lang w:val="en-US"/>
        </w:rPr>
        <w:t>(position, full name):</w:t>
      </w: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_____________________________________________________________________________</w:t>
      </w:r>
      <w:r w:rsidRPr="007758B6">
        <w:rPr>
          <w:rFonts w:ascii="Times New Roman" w:hAnsi="Times New Roman"/>
          <w:sz w:val="24"/>
          <w:szCs w:val="24"/>
          <w:u w:val="single"/>
          <w:lang w:val="en-US"/>
        </w:rPr>
        <w:t xml:space="preserve"> </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rPr>
        <w:t xml:space="preserve">Individual </w:t>
      </w:r>
      <w:r w:rsidRPr="007758B6">
        <w:rPr>
          <w:rFonts w:ascii="Times New Roman" w:hAnsi="Times New Roman"/>
          <w:b/>
          <w:sz w:val="24"/>
          <w:szCs w:val="24"/>
          <w:lang w:val="en-US"/>
        </w:rPr>
        <w:t>Assignment</w:t>
      </w:r>
    </w:p>
    <w:p w:rsidR="00467CC0" w:rsidRPr="007758B6" w:rsidRDefault="00467CC0" w:rsidP="00467CC0">
      <w:pPr>
        <w:suppressAutoHyphens/>
        <w:spacing w:after="0" w:line="240" w:lineRule="auto"/>
        <w:jc w:val="both"/>
        <w:rPr>
          <w:rFonts w:ascii="Times New Roman" w:hAnsi="Times New Roman"/>
          <w:sz w:val="24"/>
          <w:szCs w:val="24"/>
          <w:u w:val="single"/>
        </w:rPr>
      </w:pP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p>
    <w:p w:rsidR="00467CC0" w:rsidRPr="007758B6" w:rsidRDefault="00467CC0" w:rsidP="00467CC0">
      <w:pPr>
        <w:keepNext/>
        <w:spacing w:after="0" w:line="240" w:lineRule="auto"/>
        <w:jc w:val="both"/>
        <w:outlineLvl w:val="2"/>
        <w:rPr>
          <w:rFonts w:ascii="Times New Roman" w:hAnsi="Times New Roman"/>
          <w:sz w:val="24"/>
          <w:szCs w:val="24"/>
          <w:u w:val="single"/>
          <w:lang w:val="en-US"/>
        </w:rPr>
      </w:pPr>
    </w:p>
    <w:p w:rsidR="00467CC0" w:rsidRPr="007758B6" w:rsidRDefault="00467CC0" w:rsidP="00467CC0">
      <w:pPr>
        <w:keepNext/>
        <w:spacing w:after="0" w:line="240" w:lineRule="auto"/>
        <w:jc w:val="both"/>
        <w:outlineLvl w:val="2"/>
        <w:rPr>
          <w:rFonts w:ascii="Times New Roman" w:hAnsi="Times New Roman"/>
          <w:sz w:val="24"/>
          <w:szCs w:val="24"/>
          <w:u w:val="single"/>
          <w:lang w:val="en-US"/>
        </w:rPr>
      </w:pP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lang w:val="en-US"/>
        </w:rPr>
        <w:t>I</w:t>
      </w:r>
      <w:r w:rsidRPr="007758B6">
        <w:rPr>
          <w:rFonts w:ascii="Times New Roman" w:hAnsi="Times New Roman"/>
          <w:b/>
          <w:sz w:val="24"/>
          <w:szCs w:val="24"/>
        </w:rPr>
        <w:t>nternship</w:t>
      </w:r>
      <w:r w:rsidRPr="007758B6">
        <w:rPr>
          <w:rFonts w:ascii="Times New Roman" w:hAnsi="Times New Roman"/>
          <w:b/>
          <w:sz w:val="24"/>
          <w:szCs w:val="24"/>
          <w:lang w:val="en-US"/>
        </w:rPr>
        <w:t xml:space="preserve"> schedule</w:t>
      </w:r>
    </w:p>
    <w:p w:rsidR="00467CC0" w:rsidRPr="007758B6" w:rsidRDefault="00467CC0" w:rsidP="00467CC0">
      <w:pPr>
        <w:suppressAutoHyphens/>
        <w:spacing w:after="0" w:line="240" w:lineRule="auto"/>
        <w:jc w:val="both"/>
        <w:rPr>
          <w:rFonts w:ascii="Times New Roman" w:hAnsi="Times New Roman"/>
          <w:b/>
          <w:sz w:val="24"/>
          <w:szCs w:val="24"/>
        </w:rPr>
      </w:pPr>
    </w:p>
    <w:p w:rsidR="00467CC0" w:rsidRPr="007758B6" w:rsidRDefault="00467CC0" w:rsidP="00467CC0">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467CC0" w:rsidRPr="007758B6" w:rsidTr="00F14042">
        <w:trPr>
          <w:cantSplit/>
          <w:trHeight w:val="276"/>
          <w:jc w:val="center"/>
        </w:trPr>
        <w:tc>
          <w:tcPr>
            <w:tcW w:w="975" w:type="dxa"/>
            <w:vMerge w:val="restart"/>
            <w:vAlign w:val="center"/>
          </w:tcPr>
          <w:p w:rsidR="00467CC0" w:rsidRPr="007758B6" w:rsidRDefault="00467CC0" w:rsidP="00F14042">
            <w:pPr>
              <w:suppressAutoHyphens/>
              <w:spacing w:after="0" w:line="240" w:lineRule="auto"/>
              <w:jc w:val="center"/>
              <w:rPr>
                <w:rFonts w:ascii="Times New Roman" w:hAnsi="Times New Roman"/>
                <w:b/>
                <w:bCs/>
                <w:sz w:val="24"/>
                <w:szCs w:val="24"/>
              </w:rPr>
            </w:pPr>
            <w:r w:rsidRPr="007758B6">
              <w:rPr>
                <w:rFonts w:ascii="Times New Roman" w:hAnsi="Times New Roman"/>
                <w:b/>
                <w:bCs/>
                <w:sz w:val="24"/>
                <w:szCs w:val="24"/>
              </w:rPr>
              <w:t xml:space="preserve">№ </w:t>
            </w:r>
          </w:p>
        </w:tc>
        <w:tc>
          <w:tcPr>
            <w:tcW w:w="4265" w:type="dxa"/>
            <w:vMerge w:val="restart"/>
            <w:vAlign w:val="center"/>
          </w:tcPr>
          <w:p w:rsidR="00467CC0" w:rsidRPr="007758B6" w:rsidRDefault="00467CC0" w:rsidP="00F1404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 xml:space="preserve">Assignment </w:t>
            </w:r>
          </w:p>
        </w:tc>
        <w:tc>
          <w:tcPr>
            <w:tcW w:w="2893" w:type="dxa"/>
            <w:vMerge w:val="restart"/>
            <w:vAlign w:val="center"/>
          </w:tcPr>
          <w:p w:rsidR="00467CC0" w:rsidRPr="007758B6" w:rsidRDefault="00467CC0" w:rsidP="00F14042">
            <w:pPr>
              <w:suppressAutoHyphens/>
              <w:spacing w:after="0" w:line="240" w:lineRule="auto"/>
              <w:jc w:val="center"/>
              <w:rPr>
                <w:rFonts w:ascii="Times New Roman" w:hAnsi="Times New Roman"/>
                <w:b/>
                <w:bCs/>
                <w:sz w:val="24"/>
                <w:szCs w:val="24"/>
                <w:lang w:val="en-US"/>
              </w:rPr>
            </w:pPr>
            <w:r w:rsidRPr="007758B6">
              <w:rPr>
                <w:rFonts w:ascii="Times New Roman" w:hAnsi="Times New Roman"/>
                <w:b/>
                <w:bCs/>
                <w:sz w:val="24"/>
                <w:szCs w:val="24"/>
                <w:lang w:val="en-US"/>
              </w:rPr>
              <w:t>Period of execution</w:t>
            </w:r>
          </w:p>
        </w:tc>
      </w:tr>
      <w:tr w:rsidR="00467CC0" w:rsidRPr="007758B6" w:rsidTr="00F14042">
        <w:trPr>
          <w:cantSplit/>
          <w:trHeight w:val="390"/>
          <w:jc w:val="center"/>
        </w:trPr>
        <w:tc>
          <w:tcPr>
            <w:tcW w:w="975" w:type="dxa"/>
            <w:vMerge/>
            <w:vAlign w:val="center"/>
          </w:tcPr>
          <w:p w:rsidR="00467CC0" w:rsidRPr="007758B6" w:rsidRDefault="00467CC0" w:rsidP="00F14042">
            <w:pPr>
              <w:suppressAutoHyphens/>
              <w:spacing w:after="0" w:line="240" w:lineRule="auto"/>
              <w:jc w:val="center"/>
              <w:rPr>
                <w:rFonts w:ascii="Times New Roman" w:hAnsi="Times New Roman"/>
                <w:b/>
                <w:bCs/>
                <w:sz w:val="24"/>
                <w:szCs w:val="24"/>
              </w:rPr>
            </w:pPr>
          </w:p>
        </w:tc>
        <w:tc>
          <w:tcPr>
            <w:tcW w:w="4265" w:type="dxa"/>
            <w:vMerge/>
            <w:vAlign w:val="center"/>
          </w:tcPr>
          <w:p w:rsidR="00467CC0" w:rsidRPr="007758B6" w:rsidRDefault="00467CC0" w:rsidP="00F14042">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rsidR="00467CC0" w:rsidRPr="007758B6" w:rsidRDefault="00467CC0" w:rsidP="00F14042">
            <w:pPr>
              <w:suppressAutoHyphens/>
              <w:spacing w:after="0" w:line="240" w:lineRule="auto"/>
              <w:jc w:val="center"/>
              <w:rPr>
                <w:rFonts w:ascii="Times New Roman" w:hAnsi="Times New Roman"/>
                <w:b/>
                <w:bCs/>
                <w:sz w:val="24"/>
                <w:szCs w:val="24"/>
              </w:rPr>
            </w:pPr>
          </w:p>
        </w:tc>
      </w:tr>
      <w:tr w:rsidR="00467CC0" w:rsidRPr="007758B6" w:rsidTr="00F14042">
        <w:trPr>
          <w:trHeight w:val="211"/>
          <w:jc w:val="center"/>
        </w:trPr>
        <w:tc>
          <w:tcPr>
            <w:tcW w:w="975"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1</w:t>
            </w:r>
          </w:p>
        </w:tc>
        <w:tc>
          <w:tcPr>
            <w:tcW w:w="4265"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2</w:t>
            </w:r>
          </w:p>
        </w:tc>
        <w:tc>
          <w:tcPr>
            <w:tcW w:w="2893"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3</w:t>
            </w: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39"/>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39"/>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bl>
    <w:p w:rsidR="00467CC0" w:rsidRPr="007758B6" w:rsidRDefault="00467CC0" w:rsidP="00467CC0">
      <w:pPr>
        <w:suppressAutoHyphens/>
        <w:spacing w:after="0" w:line="240" w:lineRule="auto"/>
        <w:jc w:val="both"/>
        <w:rPr>
          <w:rFonts w:ascii="Times New Roman" w:hAnsi="Times New Roman"/>
          <w:b/>
          <w:sz w:val="24"/>
          <w:szCs w:val="24"/>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Grade for the reporting documentation:</w:t>
      </w: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bCs/>
          <w:sz w:val="24"/>
          <w:szCs w:val="24"/>
          <w:lang w:val="en-US" w:eastAsia="en-US"/>
        </w:rPr>
      </w:pPr>
      <w:r w:rsidRPr="007758B6">
        <w:rPr>
          <w:rFonts w:ascii="Times New Roman" w:hAnsi="Times New Roman"/>
          <w:b/>
          <w:sz w:val="24"/>
          <w:szCs w:val="24"/>
          <w:lang w:val="en-US"/>
        </w:rPr>
        <w:t xml:space="preserve">Final grade for the </w:t>
      </w:r>
      <w:r w:rsidRPr="007758B6">
        <w:rPr>
          <w:rFonts w:ascii="Times New Roman" w:hAnsi="Times New Roman"/>
          <w:b/>
          <w:bCs/>
          <w:sz w:val="24"/>
          <w:szCs w:val="24"/>
          <w:lang w:val="en-US" w:eastAsia="en-US"/>
        </w:rPr>
        <w:t xml:space="preserve">internship (including the grade for the report and the diary): </w:t>
      </w: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w:t>
      </w: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b/>
          <w:sz w:val="24"/>
          <w:szCs w:val="24"/>
          <w:lang w:val="en-US"/>
        </w:rPr>
        <w:br w:type="page"/>
      </w:r>
    </w:p>
    <w:p w:rsidR="00467CC0" w:rsidRPr="007758B6" w:rsidRDefault="00467CC0" w:rsidP="00467CC0">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4.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report</w:t>
      </w:r>
      <w:r>
        <w:rPr>
          <w:rFonts w:ascii="Times New Roman" w:hAnsi="Times New Roman"/>
          <w:b/>
          <w:sz w:val="24"/>
          <w:szCs w:val="24"/>
          <w:lang w:val="en-US"/>
        </w:rPr>
        <w:t xml:space="preserve"> </w:t>
      </w:r>
    </w:p>
    <w:p w:rsidR="00467CC0" w:rsidRPr="007758B6" w:rsidRDefault="00467CC0" w:rsidP="00467CC0">
      <w:pPr>
        <w:suppressAutoHyphens/>
        <w:spacing w:after="0" w:line="240" w:lineRule="auto"/>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both"/>
        <w:rPr>
          <w:rFonts w:ascii="Times New Roman" w:hAnsi="Times New Roman"/>
          <w:sz w:val="24"/>
          <w:szCs w:val="24"/>
          <w:lang w:val="en-US"/>
        </w:rPr>
      </w:pP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467CC0" w:rsidRPr="007758B6" w:rsidRDefault="00467CC0" w:rsidP="00467CC0">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467CC0" w:rsidRPr="007758B6" w:rsidRDefault="00467CC0" w:rsidP="00467CC0">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 ‘Sociology and Social Informatics’</w:t>
      </w:r>
    </w:p>
    <w:p w:rsidR="00467CC0" w:rsidRPr="007758B6" w:rsidRDefault="00467CC0" w:rsidP="00467CC0">
      <w:pPr>
        <w:suppressAutoHyphens/>
        <w:spacing w:after="0" w:line="240" w:lineRule="auto"/>
        <w:ind w:right="-1"/>
        <w:jc w:val="center"/>
        <w:rPr>
          <w:rFonts w:ascii="Times New Roman" w:hAnsi="Times New Roman"/>
          <w:sz w:val="24"/>
          <w:szCs w:val="24"/>
          <w:lang w:val="en-US"/>
        </w:rPr>
      </w:pPr>
    </w:p>
    <w:p w:rsidR="00467CC0" w:rsidRPr="007758B6" w:rsidRDefault="00467CC0" w:rsidP="00467CC0">
      <w:pPr>
        <w:suppressAutoHyphens/>
        <w:spacing w:after="0" w:line="240" w:lineRule="auto"/>
        <w:ind w:right="-1"/>
        <w:outlineLvl w:val="4"/>
        <w:rPr>
          <w:rFonts w:ascii="Times New Roman" w:hAnsi="Times New Roman"/>
          <w:bCs/>
          <w:iCs/>
          <w:sz w:val="24"/>
          <w:szCs w:val="24"/>
          <w:lang w:val="en-US"/>
        </w:rPr>
      </w:pPr>
    </w:p>
    <w:p w:rsidR="00467CC0" w:rsidRPr="007758B6" w:rsidRDefault="00467CC0" w:rsidP="00467CC0">
      <w:pPr>
        <w:suppressAutoHyphens/>
        <w:spacing w:after="0" w:line="240" w:lineRule="auto"/>
        <w:ind w:right="-1"/>
        <w:jc w:val="center"/>
        <w:rPr>
          <w:rFonts w:ascii="Times New Roman" w:hAnsi="Times New Roman"/>
          <w:b/>
          <w:sz w:val="24"/>
          <w:szCs w:val="24"/>
          <w:lang w:val="en-US"/>
        </w:rPr>
      </w:pPr>
    </w:p>
    <w:p w:rsidR="00467CC0" w:rsidRDefault="00467CC0" w:rsidP="00467CC0">
      <w:pPr>
        <w:suppressAutoHyphens/>
        <w:spacing w:after="0" w:line="240" w:lineRule="auto"/>
        <w:ind w:right="-1"/>
        <w:jc w:val="right"/>
        <w:rPr>
          <w:rFonts w:ascii="Times New Roman" w:hAnsi="Times New Roman"/>
          <w:sz w:val="24"/>
          <w:szCs w:val="24"/>
          <w:lang w:val="en-US"/>
        </w:rPr>
      </w:pPr>
    </w:p>
    <w:p w:rsidR="00467CC0"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center"/>
        <w:outlineLvl w:val="5"/>
        <w:rPr>
          <w:rFonts w:ascii="Times New Roman" w:hAnsi="Times New Roman"/>
          <w:b/>
          <w:bCs/>
          <w:sz w:val="24"/>
          <w:szCs w:val="24"/>
          <w:lang w:val="en-US"/>
        </w:rPr>
      </w:pPr>
      <w:r w:rsidRPr="007758B6">
        <w:rPr>
          <w:rFonts w:ascii="Times New Roman" w:hAnsi="Times New Roman"/>
          <w:b/>
          <w:sz w:val="24"/>
          <w:szCs w:val="24"/>
          <w:lang w:val="en-US"/>
        </w:rPr>
        <w:t>INTERNSHIP REPORT</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467CC0" w:rsidRPr="007758B6" w:rsidRDefault="00467CC0" w:rsidP="00467CC0">
      <w:pPr>
        <w:suppressAutoHyphens/>
        <w:spacing w:after="0" w:line="240" w:lineRule="auto"/>
        <w:jc w:val="both"/>
        <w:rPr>
          <w:rFonts w:ascii="Times New Roman" w:hAnsi="Times New Roman"/>
          <w:i/>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Default="00467CC0" w:rsidP="00467CC0">
      <w:pPr>
        <w:suppressAutoHyphens/>
        <w:spacing w:after="0" w:line="240" w:lineRule="auto"/>
        <w:jc w:val="both"/>
        <w:rPr>
          <w:rFonts w:ascii="Times New Roman" w:hAnsi="Times New Roman"/>
          <w:sz w:val="24"/>
          <w:szCs w:val="24"/>
          <w:lang w:val="en-US"/>
        </w:rPr>
      </w:pPr>
    </w:p>
    <w:p w:rsidR="00467CC0"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pStyle w:val="13"/>
        <w:ind w:firstLine="0"/>
        <w:jc w:val="center"/>
        <w:rPr>
          <w:rFonts w:cs="Times New Roman"/>
          <w:color w:val="auto"/>
          <w:lang w:val="en-US"/>
        </w:rPr>
      </w:pPr>
      <w:r w:rsidRPr="007758B6">
        <w:rPr>
          <w:rStyle w:val="afe"/>
          <w:rFonts w:cs="Times New Roman"/>
          <w:color w:val="auto"/>
          <w:lang w:val="en-US"/>
        </w:rPr>
        <w:t>Saint Petersburg 202_</w:t>
      </w:r>
    </w:p>
    <w:p w:rsidR="00467CC0" w:rsidRPr="007758B6" w:rsidRDefault="00467CC0" w:rsidP="00467CC0">
      <w:pPr>
        <w:spacing w:after="0" w:line="240" w:lineRule="auto"/>
        <w:jc w:val="center"/>
        <w:rPr>
          <w:rFonts w:ascii="Times New Roman" w:hAnsi="Times New Roman"/>
          <w:sz w:val="24"/>
          <w:szCs w:val="24"/>
          <w:lang w:val="en-US"/>
        </w:rPr>
      </w:pPr>
    </w:p>
    <w:p w:rsidR="00467CC0" w:rsidRPr="007758B6" w:rsidRDefault="00467CC0" w:rsidP="00467CC0">
      <w:pPr>
        <w:spacing w:after="0" w:line="240" w:lineRule="auto"/>
        <w:jc w:val="center"/>
        <w:rPr>
          <w:rFonts w:ascii="Times New Roman" w:hAnsi="Times New Roman"/>
          <w:sz w:val="24"/>
          <w:szCs w:val="24"/>
          <w:lang w:val="en-US"/>
        </w:rPr>
      </w:pP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lastRenderedPageBreak/>
        <w:t>Report structure:</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b/>
          <w:sz w:val="24"/>
          <w:szCs w:val="24"/>
          <w:lang w:val="en-US"/>
        </w:rPr>
      </w:pPr>
    </w:p>
    <w:p w:rsidR="00467CC0" w:rsidRPr="007758B6" w:rsidRDefault="00467CC0" w:rsidP="00467CC0">
      <w:pPr>
        <w:pStyle w:val="14"/>
        <w:numPr>
          <w:ilvl w:val="0"/>
          <w:numId w:val="25"/>
        </w:numPr>
        <w:spacing w:after="0" w:line="240" w:lineRule="auto"/>
        <w:rPr>
          <w:rFonts w:ascii="Times New Roman" w:hAnsi="Times New Roman" w:cs="Times New Roman"/>
          <w:i/>
          <w:sz w:val="24"/>
          <w:szCs w:val="24"/>
          <w:lang w:val="en-US"/>
        </w:rPr>
      </w:pPr>
      <w:r w:rsidRPr="007758B6">
        <w:rPr>
          <w:rFonts w:ascii="Times New Roman" w:hAnsi="Times New Roman" w:cs="Times New Roman"/>
          <w:sz w:val="24"/>
          <w:szCs w:val="24"/>
          <w:lang w:val="en-US"/>
        </w:rPr>
        <w:t xml:space="preserve">Introduction (the time and place of the internship should be indicated,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US"/>
        </w:rPr>
        <w:t xml:space="preserve"> internship and the extent of their achievement are included, the content of the work done during the internship is revealed)</w:t>
      </w:r>
      <w:r w:rsidRPr="007758B6">
        <w:rPr>
          <w:rFonts w:ascii="Times New Roman" w:hAnsi="Times New Roman" w:cs="Times New Roman"/>
          <w:i/>
          <w:sz w:val="24"/>
          <w:szCs w:val="24"/>
          <w:lang w:val="en-US"/>
        </w:rPr>
        <w:t>.</w:t>
      </w:r>
    </w:p>
    <w:p w:rsidR="00467CC0" w:rsidRPr="007758B6" w:rsidRDefault="00467CC0" w:rsidP="00467CC0">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rsidR="00467CC0" w:rsidRPr="007758B6" w:rsidRDefault="00467CC0" w:rsidP="00467CC0">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Conclusion (including self-assessment of developed competencies).</w:t>
      </w:r>
    </w:p>
    <w:p w:rsidR="00467CC0" w:rsidRPr="007758B6" w:rsidRDefault="00467CC0" w:rsidP="00467CC0">
      <w:pPr>
        <w:pStyle w:val="14"/>
        <w:numPr>
          <w:ilvl w:val="0"/>
          <w:numId w:val="25"/>
        </w:numPr>
        <w:spacing w:after="0" w:line="240" w:lineRule="auto"/>
        <w:jc w:val="both"/>
        <w:rPr>
          <w:rFonts w:ascii="Times New Roman" w:hAnsi="Times New Roman" w:cs="Times New Roman"/>
          <w:sz w:val="24"/>
          <w:szCs w:val="24"/>
          <w:lang w:val="fr-FR"/>
        </w:rPr>
      </w:pPr>
      <w:r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fr-FR"/>
        </w:rPr>
        <w:t>Appendix (graphs, charts, tables, algorithms, illustrations, etc.).</w:t>
      </w:r>
    </w:p>
    <w:p w:rsidR="00467CC0" w:rsidRPr="007758B6" w:rsidRDefault="00467CC0" w:rsidP="00467CC0">
      <w:pPr>
        <w:spacing w:after="0" w:line="240" w:lineRule="auto"/>
        <w:rPr>
          <w:rFonts w:ascii="Times New Roman" w:hAnsi="Times New Roman"/>
          <w:sz w:val="24"/>
          <w:szCs w:val="24"/>
          <w:lang w:val="fr-FR"/>
        </w:rPr>
      </w:pPr>
      <w:r w:rsidRPr="007758B6">
        <w:rPr>
          <w:rFonts w:ascii="Times New Roman" w:hAnsi="Times New Roman"/>
          <w:sz w:val="24"/>
          <w:szCs w:val="24"/>
          <w:lang w:val="fr-FR"/>
        </w:rPr>
        <w:br w:type="page"/>
      </w:r>
    </w:p>
    <w:p w:rsidR="00467CC0" w:rsidRPr="007758B6" w:rsidRDefault="00467CC0" w:rsidP="00467CC0">
      <w:pPr>
        <w:suppressAutoHyphens/>
        <w:spacing w:after="0" w:line="240" w:lineRule="auto"/>
        <w:jc w:val="right"/>
        <w:rPr>
          <w:rFonts w:ascii="Times New Roman" w:hAnsi="Times New Roman"/>
          <w:b/>
          <w:sz w:val="24"/>
          <w:szCs w:val="24"/>
          <w:lang w:val="en-US"/>
        </w:rPr>
      </w:pPr>
      <w:r w:rsidRPr="007758B6">
        <w:rPr>
          <w:rFonts w:ascii="Times New Roman" w:hAnsi="Times New Roman"/>
          <w:b/>
          <w:sz w:val="24"/>
          <w:szCs w:val="24"/>
          <w:lang w:val="en-US"/>
        </w:rPr>
        <w:lastRenderedPageBreak/>
        <w:t xml:space="preserve">Appendix 5. Supervisor Feedback and Evaluation of the Student’s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Federal State Autonomous Educational Institution for Higher Professional Education </w:t>
      </w: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National Research University Higher School of Economics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 St. Petersburg School of Social Sciences and Area Studies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Year 3. Degree programme:</w:t>
      </w:r>
      <w:r>
        <w:rPr>
          <w:rFonts w:ascii="Times New Roman" w:hAnsi="Times New Roman"/>
          <w:b/>
          <w:sz w:val="24"/>
          <w:szCs w:val="24"/>
          <w:lang w:val="en-US"/>
        </w:rPr>
        <w:t xml:space="preserve"> </w:t>
      </w:r>
      <w:r w:rsidRPr="007758B6">
        <w:rPr>
          <w:rFonts w:ascii="Times New Roman" w:hAnsi="Times New Roman"/>
          <w:b/>
          <w:sz w:val="24"/>
          <w:szCs w:val="24"/>
          <w:lang w:val="en-US"/>
        </w:rPr>
        <w:t>Sociology and Social Informatics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Student’s Full Name: 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b/>
          <w:sz w:val="24"/>
          <w:szCs w:val="24"/>
          <w:lang w:val="en-US"/>
        </w:rPr>
        <w:t xml:space="preserve">Supervisor Feedback and Evaluation of the </w:t>
      </w:r>
      <w:r w:rsidRPr="007758B6">
        <w:rPr>
          <w:rFonts w:ascii="Times New Roman" w:hAnsi="Times New Roman"/>
          <w:sz w:val="24"/>
          <w:szCs w:val="24"/>
          <w:lang w:val="en-US"/>
        </w:rPr>
        <w:t xml:space="preserve">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t>_____________________________________________________</w:t>
      </w:r>
      <w:r w:rsidRPr="007758B6">
        <w:rPr>
          <w:rFonts w:ascii="Times New Roman" w:hAnsi="Times New Roman"/>
          <w:sz w:val="24"/>
          <w:szCs w:val="24"/>
          <w:u w:val="single"/>
          <w:lang w:val="en-US"/>
        </w:rPr>
        <w:tab/>
        <w:t>_______________________________________________________________________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u w:val="single"/>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lang w:val="en-US"/>
        </w:rPr>
        <w:t>Grade (10-point scale):</w:t>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467CC0" w:rsidRPr="007758B6" w:rsidRDefault="00467CC0" w:rsidP="00467CC0">
      <w:pPr>
        <w:suppressAutoHyphens/>
        <w:spacing w:after="0" w:line="240" w:lineRule="auto"/>
        <w:rPr>
          <w:rFonts w:ascii="Times New Roman" w:hAnsi="Times New Roman"/>
          <w:sz w:val="24"/>
          <w:szCs w:val="24"/>
          <w:lang w:val="en-US"/>
        </w:rPr>
      </w:pPr>
    </w:p>
    <w:p w:rsidR="00467CC0" w:rsidRPr="007758B6" w:rsidRDefault="00467CC0" w:rsidP="00467CC0">
      <w:pPr>
        <w:suppressAutoHyphens/>
        <w:spacing w:after="0" w:line="240" w:lineRule="auto"/>
        <w:rPr>
          <w:rFonts w:ascii="Times New Roman" w:hAnsi="Times New Roman"/>
          <w:sz w:val="24"/>
          <w:szCs w:val="24"/>
          <w:lang w:val="en-US"/>
        </w:rPr>
      </w:pPr>
    </w:p>
    <w:p w:rsidR="00467CC0" w:rsidRPr="007758B6" w:rsidRDefault="00467CC0" w:rsidP="00467CC0">
      <w:pPr>
        <w:keepNext/>
        <w:spacing w:after="0" w:line="240" w:lineRule="auto"/>
        <w:jc w:val="both"/>
        <w:outlineLvl w:val="2"/>
        <w:rPr>
          <w:rFonts w:ascii="Times New Roman" w:hAnsi="Times New Roman"/>
          <w:b/>
          <w:bCs/>
          <w:sz w:val="24"/>
          <w:szCs w:val="24"/>
          <w:lang w:val="en-US" w:eastAsia="en-US"/>
        </w:rPr>
      </w:pPr>
    </w:p>
    <w:p w:rsidR="00467CC0" w:rsidRPr="007758B6" w:rsidRDefault="00467CC0" w:rsidP="00467CC0">
      <w:pPr>
        <w:keepNext/>
        <w:spacing w:after="0" w:line="240" w:lineRule="auto"/>
        <w:jc w:val="both"/>
        <w:outlineLvl w:val="2"/>
        <w:rPr>
          <w:rFonts w:ascii="Times New Roman" w:hAnsi="Times New Roman"/>
          <w:b/>
          <w:bCs/>
          <w:sz w:val="24"/>
          <w:szCs w:val="24"/>
          <w:lang w:val="en-US" w:eastAsia="en-US"/>
        </w:rPr>
      </w:pPr>
      <w:r w:rsidRPr="007758B6">
        <w:rPr>
          <w:rFonts w:ascii="Times New Roman" w:hAnsi="Times New Roman"/>
          <w:b/>
          <w:sz w:val="24"/>
          <w:szCs w:val="24"/>
          <w:lang w:val="en-US"/>
        </w:rPr>
        <w:t>Organization’s Internship Supervisor</w:t>
      </w:r>
      <w:r w:rsidRPr="007758B6">
        <w:rPr>
          <w:rFonts w:ascii="Times New Roman" w:hAnsi="Times New Roman"/>
          <w:b/>
          <w:bCs/>
          <w:sz w:val="24"/>
          <w:szCs w:val="24"/>
          <w:lang w:val="en-US" w:eastAsia="en-US"/>
        </w:rPr>
        <w:t xml:space="preserve">        </w:t>
      </w:r>
      <w:r w:rsidRPr="00C82213">
        <w:rPr>
          <w:rFonts w:ascii="Times New Roman" w:hAnsi="Times New Roman"/>
          <w:bCs/>
          <w:sz w:val="24"/>
          <w:szCs w:val="24"/>
          <w:u w:val="single"/>
          <w:lang w:val="en-US" w:eastAsia="en-US"/>
        </w:rPr>
        <w:tab/>
      </w:r>
      <w:r w:rsidRPr="00C82213">
        <w:rPr>
          <w:rFonts w:ascii="Times New Roman" w:hAnsi="Times New Roman"/>
          <w:bCs/>
          <w:sz w:val="24"/>
          <w:szCs w:val="24"/>
          <w:u w:val="single"/>
          <w:lang w:val="en-US" w:eastAsia="en-US"/>
        </w:rPr>
        <w:tab/>
      </w:r>
      <w:r w:rsidRPr="007758B6">
        <w:rPr>
          <w:rFonts w:ascii="Times New Roman" w:hAnsi="Times New Roman"/>
          <w:bCs/>
          <w:sz w:val="24"/>
          <w:szCs w:val="24"/>
          <w:u w:val="single"/>
          <w:lang w:val="en-US" w:eastAsia="en-US"/>
        </w:rPr>
        <w:t>_____\_________</w:t>
      </w:r>
      <w:r w:rsidRPr="00C82213">
        <w:rPr>
          <w:rFonts w:ascii="Times New Roman" w:hAnsi="Times New Roman"/>
          <w:bCs/>
          <w:sz w:val="24"/>
          <w:szCs w:val="24"/>
          <w:lang w:val="en-US" w:eastAsia="en-US"/>
        </w:rPr>
        <w:t xml:space="preserve"> </w:t>
      </w: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t xml:space="preserve">           </w:t>
      </w: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lang w:val="en-US"/>
        </w:rPr>
        <w:t>20__</w:t>
      </w:r>
      <w:r w:rsidRPr="007758B6">
        <w:rPr>
          <w:rFonts w:ascii="Times New Roman" w:hAnsi="Times New Roman"/>
          <w:sz w:val="24"/>
          <w:szCs w:val="24"/>
        </w:rPr>
        <w:t>г</w:t>
      </w:r>
      <w:r w:rsidRPr="007758B6">
        <w:rPr>
          <w:rFonts w:ascii="Times New Roman" w:hAnsi="Times New Roman"/>
          <w:sz w:val="24"/>
          <w:szCs w:val="24"/>
          <w:lang w:val="en-US"/>
        </w:rPr>
        <w:t>.</w:t>
      </w:r>
    </w:p>
    <w:p w:rsidR="00414DD3" w:rsidRPr="00F2606A" w:rsidRDefault="00414DD3" w:rsidP="00467CC0">
      <w:pPr>
        <w:spacing w:after="0" w:line="240" w:lineRule="auto"/>
        <w:rPr>
          <w:rFonts w:ascii="Times New Roman" w:hAnsi="Times New Roman"/>
          <w:sz w:val="24"/>
          <w:szCs w:val="24"/>
          <w:lang w:val="en-US"/>
        </w:rPr>
      </w:pPr>
    </w:p>
    <w:sectPr w:rsidR="00414DD3" w:rsidRPr="00F2606A"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9C" w:rsidRDefault="00AD1B9C" w:rsidP="006625A4">
      <w:pPr>
        <w:spacing w:after="0" w:line="240" w:lineRule="auto"/>
      </w:pPr>
      <w:r>
        <w:separator/>
      </w:r>
    </w:p>
  </w:endnote>
  <w:endnote w:type="continuationSeparator" w:id="0">
    <w:p w:rsidR="00AD1B9C" w:rsidRDefault="00AD1B9C"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9C" w:rsidRDefault="00AD1B9C" w:rsidP="006625A4">
      <w:pPr>
        <w:spacing w:after="0" w:line="240" w:lineRule="auto"/>
      </w:pPr>
      <w:r>
        <w:separator/>
      </w:r>
    </w:p>
  </w:footnote>
  <w:footnote w:type="continuationSeparator" w:id="0">
    <w:p w:rsidR="00AD1B9C" w:rsidRDefault="00AD1B9C"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708"/>
        </w:tabs>
        <w:ind w:left="822" w:hanging="360"/>
      </w:pPr>
      <w:rPr>
        <w:rFonts w:ascii="Verdana" w:hAnsi="Verdana" w:cs="Verdana"/>
        <w:b w:val="0"/>
        <w:bCs w:val="0"/>
        <w:i w:val="0"/>
        <w:iCs w:val="0"/>
        <w:caps w:val="0"/>
        <w:smallCaps w:val="0"/>
        <w:strike w:val="0"/>
        <w:dstrike w:val="0"/>
        <w:outline w:val="0"/>
        <w:emboss w:val="0"/>
        <w:imprint w:val="0"/>
        <w:spacing w:val="0"/>
        <w:w w:val="100"/>
        <w:kern w:val="1"/>
        <w:position w:val="0"/>
        <w:sz w:val="28"/>
        <w:szCs w:val="28"/>
        <w:vertAlign w:val="baseline"/>
      </w:rPr>
    </w:lvl>
    <w:lvl w:ilvl="1">
      <w:start w:val="1"/>
      <w:numFmt w:val="bullet"/>
      <w:lvlText w:val="•"/>
      <w:lvlJc w:val="left"/>
      <w:pPr>
        <w:tabs>
          <w:tab w:val="num" w:pos="1694"/>
        </w:tabs>
        <w:ind w:left="1808"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569"/>
        </w:tabs>
        <w:ind w:left="2683"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443"/>
        </w:tabs>
        <w:ind w:left="3557"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
      <w:lvlJc w:val="left"/>
      <w:pPr>
        <w:tabs>
          <w:tab w:val="num" w:pos="4248"/>
        </w:tabs>
        <w:ind w:left="4362" w:hanging="40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0"/>
        </w:tabs>
        <w:ind w:left="5070" w:hanging="237"/>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6067"/>
        </w:tabs>
        <w:ind w:left="6181"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
      <w:lvlJc w:val="left"/>
      <w:pPr>
        <w:tabs>
          <w:tab w:val="num" w:pos="6942"/>
        </w:tabs>
        <w:ind w:left="7056"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788"/>
        </w:tabs>
        <w:ind w:left="7902" w:hanging="445"/>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 w15:restartNumberingAfterBreak="0">
    <w:nsid w:val="00000003"/>
    <w:multiLevelType w:val="multilevel"/>
    <w:tmpl w:val="00000003"/>
    <w:name w:val="WWNum5"/>
    <w:lvl w:ilvl="0">
      <w:start w:val="1"/>
      <w:numFmt w:val="bullet"/>
      <w:lvlText w:val="·"/>
      <w:lvlJc w:val="left"/>
      <w:pPr>
        <w:tabs>
          <w:tab w:val="num" w:pos="1416"/>
        </w:tabs>
        <w:ind w:left="1428"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bullet"/>
      <w:lvlText w:val="o"/>
      <w:lvlJc w:val="left"/>
      <w:pPr>
        <w:tabs>
          <w:tab w:val="num" w:pos="2124"/>
        </w:tabs>
        <w:ind w:left="2136" w:hanging="348"/>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832"/>
        </w:tabs>
        <w:ind w:left="2844" w:hanging="33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540"/>
        </w:tabs>
        <w:ind w:left="3552" w:hanging="324"/>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o"/>
      <w:lvlJc w:val="left"/>
      <w:pPr>
        <w:tabs>
          <w:tab w:val="num" w:pos="4248"/>
        </w:tabs>
        <w:ind w:left="4260" w:hanging="312"/>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4956"/>
        </w:tabs>
        <w:ind w:left="4968" w:hanging="30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5664"/>
        </w:tabs>
        <w:ind w:left="5676" w:hanging="288"/>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o"/>
      <w:lvlJc w:val="left"/>
      <w:pPr>
        <w:tabs>
          <w:tab w:val="num" w:pos="6372"/>
        </w:tabs>
        <w:ind w:left="6384" w:hanging="27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080"/>
        </w:tabs>
        <w:ind w:left="7092" w:hanging="264"/>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2" w15:restartNumberingAfterBreak="0">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20" w15:restartNumberingAfterBreak="0">
    <w:nsid w:val="25277164"/>
    <w:multiLevelType w:val="multilevel"/>
    <w:tmpl w:val="B45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3" w15:restartNumberingAfterBreak="0">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4"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6E6FE8"/>
    <w:multiLevelType w:val="hybridMultilevel"/>
    <w:tmpl w:val="EE420AB2"/>
    <w:lvl w:ilvl="0" w:tplc="7376D4A2">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7"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A7F93"/>
    <w:multiLevelType w:val="multilevel"/>
    <w:tmpl w:val="1C3684C2"/>
    <w:lvl w:ilvl="0">
      <w:start w:val="5"/>
      <w:numFmt w:val="bullet"/>
      <w:lvlText w:val="-"/>
      <w:lvlJc w:val="left"/>
      <w:pPr>
        <w:ind w:left="1414" w:hanging="705"/>
      </w:pPr>
      <w:rPr>
        <w:rFonts w:ascii="Times New Roman" w:eastAsia="Times New Roman" w:hAnsi="Times New Roman" w:hint="default"/>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9"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33"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abstractNum>
  <w:abstractNum w:abstractNumId="35"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9"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5"/>
  </w:num>
  <w:num w:numId="3">
    <w:abstractNumId w:val="9"/>
  </w:num>
  <w:num w:numId="4">
    <w:abstractNumId w:val="29"/>
  </w:num>
  <w:num w:numId="5">
    <w:abstractNumId w:val="14"/>
  </w:num>
  <w:num w:numId="6">
    <w:abstractNumId w:val="30"/>
  </w:num>
  <w:num w:numId="7">
    <w:abstractNumId w:val="4"/>
  </w:num>
  <w:num w:numId="8">
    <w:abstractNumId w:val="12"/>
  </w:num>
  <w:num w:numId="9">
    <w:abstractNumId w:val="38"/>
  </w:num>
  <w:num w:numId="10">
    <w:abstractNumId w:val="8"/>
  </w:num>
  <w:num w:numId="11">
    <w:abstractNumId w:val="6"/>
  </w:num>
  <w:num w:numId="12">
    <w:abstractNumId w:val="19"/>
  </w:num>
  <w:num w:numId="13">
    <w:abstractNumId w:val="32"/>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31"/>
  </w:num>
  <w:num w:numId="24">
    <w:abstractNumId w:val="13"/>
  </w:num>
  <w:num w:numId="25">
    <w:abstractNumId w:val="18"/>
  </w:num>
  <w:num w:numId="26">
    <w:abstractNumId w:val="37"/>
  </w:num>
  <w:num w:numId="27">
    <w:abstractNumId w:val="27"/>
  </w:num>
  <w:num w:numId="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1"/>
  </w:num>
  <w:num w:numId="35">
    <w:abstractNumId w:val="41"/>
  </w:num>
  <w:num w:numId="36">
    <w:abstractNumId w:val="10"/>
  </w:num>
  <w:num w:numId="37">
    <w:abstractNumId w:val="7"/>
  </w:num>
  <w:num w:numId="38">
    <w:abstractNumId w:val="17"/>
  </w:num>
  <w:num w:numId="39">
    <w:abstractNumId w:val="16"/>
  </w:num>
  <w:num w:numId="40">
    <w:abstractNumId w:val="24"/>
  </w:num>
  <w:num w:numId="41">
    <w:abstractNumId w:val="40"/>
  </w:num>
  <w:num w:numId="42">
    <w:abstractNumId w:val="3"/>
  </w:num>
  <w:num w:numId="43">
    <w:abstractNumId w:val="2"/>
  </w:num>
  <w:num w:numId="44">
    <w:abstractNumId w:val="21"/>
  </w:num>
  <w:num w:numId="45">
    <w:abstractNumId w:val="11"/>
  </w:num>
  <w:num w:numId="46">
    <w:abstractNumId w:val="20"/>
  </w:num>
  <w:num w:numId="47">
    <w:abstractNumId w:val="23"/>
  </w:num>
  <w:num w:numId="48">
    <w:abstractNumId w:val="26"/>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F4FAD"/>
    <w:rsid w:val="00004813"/>
    <w:rsid w:val="00012196"/>
    <w:rsid w:val="00022CF9"/>
    <w:rsid w:val="000231FE"/>
    <w:rsid w:val="000248E0"/>
    <w:rsid w:val="00030BD1"/>
    <w:rsid w:val="000323CB"/>
    <w:rsid w:val="000342B5"/>
    <w:rsid w:val="000352C8"/>
    <w:rsid w:val="00037BA9"/>
    <w:rsid w:val="00047344"/>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5902"/>
    <w:rsid w:val="00136974"/>
    <w:rsid w:val="00140595"/>
    <w:rsid w:val="00150EC6"/>
    <w:rsid w:val="00151BC2"/>
    <w:rsid w:val="00155169"/>
    <w:rsid w:val="00155DBE"/>
    <w:rsid w:val="0016331D"/>
    <w:rsid w:val="001668BB"/>
    <w:rsid w:val="00173149"/>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51686"/>
    <w:rsid w:val="00252843"/>
    <w:rsid w:val="002575AD"/>
    <w:rsid w:val="00257EDE"/>
    <w:rsid w:val="00264111"/>
    <w:rsid w:val="00276CA5"/>
    <w:rsid w:val="002C0952"/>
    <w:rsid w:val="002C5942"/>
    <w:rsid w:val="002D4360"/>
    <w:rsid w:val="002D7784"/>
    <w:rsid w:val="002E11F5"/>
    <w:rsid w:val="00301037"/>
    <w:rsid w:val="00302861"/>
    <w:rsid w:val="00316159"/>
    <w:rsid w:val="00327732"/>
    <w:rsid w:val="00333D69"/>
    <w:rsid w:val="00343C40"/>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C6ADF"/>
    <w:rsid w:val="003D32E0"/>
    <w:rsid w:val="003E50B9"/>
    <w:rsid w:val="003F0281"/>
    <w:rsid w:val="003F1EA3"/>
    <w:rsid w:val="00412ABD"/>
    <w:rsid w:val="00414DD3"/>
    <w:rsid w:val="00425F7E"/>
    <w:rsid w:val="0043033F"/>
    <w:rsid w:val="0044120F"/>
    <w:rsid w:val="00441CBF"/>
    <w:rsid w:val="00442AED"/>
    <w:rsid w:val="004436EC"/>
    <w:rsid w:val="00444D80"/>
    <w:rsid w:val="0045020F"/>
    <w:rsid w:val="00450212"/>
    <w:rsid w:val="00450D40"/>
    <w:rsid w:val="00453912"/>
    <w:rsid w:val="00455401"/>
    <w:rsid w:val="004567FE"/>
    <w:rsid w:val="0046025E"/>
    <w:rsid w:val="00461051"/>
    <w:rsid w:val="00461C29"/>
    <w:rsid w:val="00462845"/>
    <w:rsid w:val="00463408"/>
    <w:rsid w:val="00464858"/>
    <w:rsid w:val="00466933"/>
    <w:rsid w:val="00467CC0"/>
    <w:rsid w:val="00472A54"/>
    <w:rsid w:val="00480C37"/>
    <w:rsid w:val="00481BE9"/>
    <w:rsid w:val="0048450D"/>
    <w:rsid w:val="00487732"/>
    <w:rsid w:val="0049482F"/>
    <w:rsid w:val="004A0686"/>
    <w:rsid w:val="004A2089"/>
    <w:rsid w:val="004A3104"/>
    <w:rsid w:val="004A7015"/>
    <w:rsid w:val="004B4B4D"/>
    <w:rsid w:val="004C3634"/>
    <w:rsid w:val="004C55A6"/>
    <w:rsid w:val="004C7582"/>
    <w:rsid w:val="004C790E"/>
    <w:rsid w:val="004D1326"/>
    <w:rsid w:val="004D2AE3"/>
    <w:rsid w:val="004D3341"/>
    <w:rsid w:val="004D5CFA"/>
    <w:rsid w:val="004D6800"/>
    <w:rsid w:val="004D7BBB"/>
    <w:rsid w:val="004E1954"/>
    <w:rsid w:val="004F6A59"/>
    <w:rsid w:val="005018C4"/>
    <w:rsid w:val="00501956"/>
    <w:rsid w:val="005019AB"/>
    <w:rsid w:val="00505B2C"/>
    <w:rsid w:val="00506D29"/>
    <w:rsid w:val="005103BB"/>
    <w:rsid w:val="00525803"/>
    <w:rsid w:val="00526F34"/>
    <w:rsid w:val="0052763B"/>
    <w:rsid w:val="0054067F"/>
    <w:rsid w:val="005740A3"/>
    <w:rsid w:val="0058374F"/>
    <w:rsid w:val="00584201"/>
    <w:rsid w:val="0059148C"/>
    <w:rsid w:val="00593BDE"/>
    <w:rsid w:val="005A1950"/>
    <w:rsid w:val="005A29C5"/>
    <w:rsid w:val="005A4CFE"/>
    <w:rsid w:val="005A6B4A"/>
    <w:rsid w:val="005B0A70"/>
    <w:rsid w:val="005B228C"/>
    <w:rsid w:val="005B58AA"/>
    <w:rsid w:val="005B6B38"/>
    <w:rsid w:val="005C22E8"/>
    <w:rsid w:val="005C7CFC"/>
    <w:rsid w:val="005E3737"/>
    <w:rsid w:val="005E4884"/>
    <w:rsid w:val="005E5083"/>
    <w:rsid w:val="005E6BDD"/>
    <w:rsid w:val="005F3871"/>
    <w:rsid w:val="005F6421"/>
    <w:rsid w:val="00601654"/>
    <w:rsid w:val="0060209A"/>
    <w:rsid w:val="00605EAB"/>
    <w:rsid w:val="006130CC"/>
    <w:rsid w:val="006142D0"/>
    <w:rsid w:val="00615795"/>
    <w:rsid w:val="00623340"/>
    <w:rsid w:val="00623420"/>
    <w:rsid w:val="00624C57"/>
    <w:rsid w:val="0062527F"/>
    <w:rsid w:val="00626A4C"/>
    <w:rsid w:val="00631B66"/>
    <w:rsid w:val="00634EE5"/>
    <w:rsid w:val="00636CFD"/>
    <w:rsid w:val="006406DF"/>
    <w:rsid w:val="00641A30"/>
    <w:rsid w:val="0064232D"/>
    <w:rsid w:val="0064411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182"/>
    <w:rsid w:val="009F537A"/>
    <w:rsid w:val="00A1203D"/>
    <w:rsid w:val="00A161A7"/>
    <w:rsid w:val="00A2749C"/>
    <w:rsid w:val="00A31348"/>
    <w:rsid w:val="00A33B2E"/>
    <w:rsid w:val="00A36765"/>
    <w:rsid w:val="00A4122A"/>
    <w:rsid w:val="00A46AA9"/>
    <w:rsid w:val="00A47973"/>
    <w:rsid w:val="00A50B67"/>
    <w:rsid w:val="00A52C08"/>
    <w:rsid w:val="00A67C9D"/>
    <w:rsid w:val="00A71C2A"/>
    <w:rsid w:val="00A85648"/>
    <w:rsid w:val="00A94439"/>
    <w:rsid w:val="00AB7068"/>
    <w:rsid w:val="00AD1B9C"/>
    <w:rsid w:val="00AD4D06"/>
    <w:rsid w:val="00AE2C6C"/>
    <w:rsid w:val="00AE2F1F"/>
    <w:rsid w:val="00AE3206"/>
    <w:rsid w:val="00AE4948"/>
    <w:rsid w:val="00AF6286"/>
    <w:rsid w:val="00B019BD"/>
    <w:rsid w:val="00B12485"/>
    <w:rsid w:val="00B236AB"/>
    <w:rsid w:val="00B30652"/>
    <w:rsid w:val="00B325D8"/>
    <w:rsid w:val="00B32622"/>
    <w:rsid w:val="00B34D1E"/>
    <w:rsid w:val="00B36409"/>
    <w:rsid w:val="00B36BCD"/>
    <w:rsid w:val="00B4159E"/>
    <w:rsid w:val="00B4188D"/>
    <w:rsid w:val="00B4395B"/>
    <w:rsid w:val="00B55285"/>
    <w:rsid w:val="00B552F9"/>
    <w:rsid w:val="00B55B4C"/>
    <w:rsid w:val="00B56740"/>
    <w:rsid w:val="00B61088"/>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10868"/>
    <w:rsid w:val="00C13D82"/>
    <w:rsid w:val="00C16D6C"/>
    <w:rsid w:val="00C21625"/>
    <w:rsid w:val="00C37F95"/>
    <w:rsid w:val="00C42BDB"/>
    <w:rsid w:val="00C44F39"/>
    <w:rsid w:val="00C518D1"/>
    <w:rsid w:val="00C64ED5"/>
    <w:rsid w:val="00C67987"/>
    <w:rsid w:val="00C70C4E"/>
    <w:rsid w:val="00C73B8D"/>
    <w:rsid w:val="00C74925"/>
    <w:rsid w:val="00C8072C"/>
    <w:rsid w:val="00C82213"/>
    <w:rsid w:val="00C837CB"/>
    <w:rsid w:val="00C85DB7"/>
    <w:rsid w:val="00C8668F"/>
    <w:rsid w:val="00C971A4"/>
    <w:rsid w:val="00CA36A8"/>
    <w:rsid w:val="00CB1BBB"/>
    <w:rsid w:val="00CB6294"/>
    <w:rsid w:val="00CC1119"/>
    <w:rsid w:val="00CC4EA2"/>
    <w:rsid w:val="00CC5C5C"/>
    <w:rsid w:val="00CE05EB"/>
    <w:rsid w:val="00CE1A73"/>
    <w:rsid w:val="00CE60BA"/>
    <w:rsid w:val="00D00E0E"/>
    <w:rsid w:val="00D01434"/>
    <w:rsid w:val="00D038AF"/>
    <w:rsid w:val="00D24306"/>
    <w:rsid w:val="00D25B74"/>
    <w:rsid w:val="00D33668"/>
    <w:rsid w:val="00D4508B"/>
    <w:rsid w:val="00D4696B"/>
    <w:rsid w:val="00D4772D"/>
    <w:rsid w:val="00D760FC"/>
    <w:rsid w:val="00D7685D"/>
    <w:rsid w:val="00D77699"/>
    <w:rsid w:val="00D83BB6"/>
    <w:rsid w:val="00D869D1"/>
    <w:rsid w:val="00DA08DF"/>
    <w:rsid w:val="00DA2967"/>
    <w:rsid w:val="00DA32F7"/>
    <w:rsid w:val="00DA6F01"/>
    <w:rsid w:val="00DB1638"/>
    <w:rsid w:val="00DB19F5"/>
    <w:rsid w:val="00DB555C"/>
    <w:rsid w:val="00DC340B"/>
    <w:rsid w:val="00DD1195"/>
    <w:rsid w:val="00DD11CA"/>
    <w:rsid w:val="00DD3924"/>
    <w:rsid w:val="00DE545F"/>
    <w:rsid w:val="00DE65F9"/>
    <w:rsid w:val="00DE753C"/>
    <w:rsid w:val="00DF010E"/>
    <w:rsid w:val="00DF0293"/>
    <w:rsid w:val="00DF3052"/>
    <w:rsid w:val="00DF4AD6"/>
    <w:rsid w:val="00DF77DC"/>
    <w:rsid w:val="00E050B7"/>
    <w:rsid w:val="00E13777"/>
    <w:rsid w:val="00E17C8A"/>
    <w:rsid w:val="00E24923"/>
    <w:rsid w:val="00E313B2"/>
    <w:rsid w:val="00E410AE"/>
    <w:rsid w:val="00E436CD"/>
    <w:rsid w:val="00E61358"/>
    <w:rsid w:val="00E75335"/>
    <w:rsid w:val="00E82024"/>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63AC"/>
    <w:rsid w:val="00F67043"/>
    <w:rsid w:val="00F72A61"/>
    <w:rsid w:val="00F74EAC"/>
    <w:rsid w:val="00F7697A"/>
    <w:rsid w:val="00F804F4"/>
    <w:rsid w:val="00F81C4C"/>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CF3636-ACDE-4B5D-86CA-4D91D654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785D"/>
    <w:pPr>
      <w:spacing w:after="200" w:line="276" w:lineRule="auto"/>
    </w:pPr>
  </w:style>
  <w:style w:type="paragraph" w:styleId="1">
    <w:name w:val="heading 1"/>
    <w:basedOn w:val="a1"/>
    <w:next w:val="a1"/>
    <w:link w:val="10"/>
    <w:autoRedefine/>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rPr>
  </w:style>
  <w:style w:type="paragraph" w:customStyle="1" w:styleId="a">
    <w:name w:val="нумерованный"/>
    <w:basedOn w:val="a1"/>
    <w:uiPriority w:val="99"/>
    <w:rsid w:val="00414DD3"/>
    <w:pPr>
      <w:widowControl w:val="0"/>
      <w:numPr>
        <w:numId w:val="38"/>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414D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784882&amp;site=eds-live" TargetMode="External"/><Relationship Id="rId18" Type="http://schemas.openxmlformats.org/officeDocument/2006/relationships/hyperlink" Target="https://search.ebscohost.com/login.aspx?direct=true&amp;db=nlebk&amp;AN=784882&amp;site=eds-live" TargetMode="External"/><Relationship Id="rId26" Type="http://schemas.openxmlformats.org/officeDocument/2006/relationships/hyperlink" Target="http://www.worldvaluessurvey.org" TargetMode="External"/><Relationship Id="rId3" Type="http://schemas.openxmlformats.org/officeDocument/2006/relationships/styles" Target="styles.xml"/><Relationship Id="rId21" Type="http://schemas.openxmlformats.org/officeDocument/2006/relationships/hyperlink" Target="https://search.ebscohost.com/login.aspx?direct=true&amp;db=nlebk&amp;AN=366296&amp;site=eds-live" TargetMode="External"/><Relationship Id="rId7" Type="http://schemas.openxmlformats.org/officeDocument/2006/relationships/endnotes" Target="endnotes.xml"/><Relationship Id="rId12" Type="http://schemas.openxmlformats.org/officeDocument/2006/relationships/hyperlink" Target="https://academic.oup.com/edited-volume/41258/chapter/350830152?login=true" TargetMode="External"/><Relationship Id="rId17" Type="http://schemas.openxmlformats.org/officeDocument/2006/relationships/hyperlink" Target="https://academic.oup.com/edited-volume/34327" TargetMode="External"/><Relationship Id="rId25" Type="http://schemas.openxmlformats.org/officeDocument/2006/relationships/hyperlink" Target="https://bd.wciom.ru/" TargetMode="External"/><Relationship Id="rId2" Type="http://schemas.openxmlformats.org/officeDocument/2006/relationships/numbering" Target="numbering.xml"/><Relationship Id="rId16" Type="http://schemas.openxmlformats.org/officeDocument/2006/relationships/hyperlink" Target="http://znanium.com/catalog/product/147600" TargetMode="External"/><Relationship Id="rId20" Type="http://schemas.openxmlformats.org/officeDocument/2006/relationships/hyperlink" Target="https://search.ebscohost.com/login.aspx?direct=true&amp;db=nlebk&amp;AN=381029&amp;site=eds-l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573415&amp;site=eds-live" TargetMode="External"/><Relationship Id="rId24" Type="http://schemas.openxmlformats.org/officeDocument/2006/relationships/hyperlink" Target="https://bd.fom.ru/"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852323&amp;lang=ru" TargetMode="External"/><Relationship Id="rId23" Type="http://schemas.openxmlformats.org/officeDocument/2006/relationships/hyperlink" Target="https://proxylibrary.hse.ru:2137/toc.aspx?bookid=11859" TargetMode="External"/><Relationship Id="rId28" Type="http://schemas.openxmlformats.org/officeDocument/2006/relationships/fontTable" Target="fontTable.xml"/><Relationship Id="rId10" Type="http://schemas.openxmlformats.org/officeDocument/2006/relationships/hyperlink" Target="https://www.scimagojr.com/" TargetMode="External"/><Relationship Id="rId19" Type="http://schemas.openxmlformats.org/officeDocument/2006/relationships/hyperlink" Target="http://znanium.com/catalog/product/940854"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s://urait.ru/book/metodologiya-i-metody-sociologicheskih-issledovaniy-v-2-ch-chast-2-509757" TargetMode="External"/><Relationship Id="rId22" Type="http://schemas.openxmlformats.org/officeDocument/2006/relationships/hyperlink" Target="https://search.ebscohost.com/login.aspx?direct=true&amp;db=nlebk&amp;AN=621682&amp;lang=ru" TargetMode="External"/><Relationship Id="rId27"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421E-0382-41B3-9D74-AFFFCBF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16</cp:revision>
  <cp:lastPrinted>2019-10-01T08:21:00Z</cp:lastPrinted>
  <dcterms:created xsi:type="dcterms:W3CDTF">2021-10-07T13:22:00Z</dcterms:created>
  <dcterms:modified xsi:type="dcterms:W3CDTF">2023-09-26T13:58:00Z</dcterms:modified>
</cp:coreProperties>
</file>