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ABFDF" w14:textId="77777777" w:rsidR="001627D6" w:rsidRPr="002D5601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sz w:val="24"/>
          <w:szCs w:val="24"/>
        </w:rPr>
        <w:t>Приложение 3.</w:t>
      </w:r>
    </w:p>
    <w:p w14:paraId="187FA528" w14:textId="77777777" w:rsidR="001627D6" w:rsidRPr="002D5601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рекомендации по подготовке курсовых работ </w:t>
      </w:r>
    </w:p>
    <w:p w14:paraId="73EFAC85" w14:textId="77777777" w:rsidR="001627D6" w:rsidRPr="002D5601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sz w:val="24"/>
          <w:szCs w:val="24"/>
        </w:rPr>
        <w:t>на ОП «Политология и мировая политика»</w:t>
      </w:r>
    </w:p>
    <w:p w14:paraId="4CBA64F9" w14:textId="77777777" w:rsidR="001627D6" w:rsidRPr="002D5601" w:rsidRDefault="001627D6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C08BA3" w14:textId="77777777" w:rsidR="001627D6" w:rsidRPr="002D56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ВЫПОЛНЕНИЮ КУРСОВЫХ РАБОТ</w:t>
      </w:r>
    </w:p>
    <w:p w14:paraId="66B9A442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DF7315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Методические рекомендации разработаны в соответствии с Положением о практической подготовке студентов основных образовательных программ высшего образования – программ бакалавриата, специалитета и магистратуры Национального исследовательского университета «Высшая школа экономики» (далее – Положение о практической подготовке).</w:t>
      </w:r>
    </w:p>
    <w:p w14:paraId="694ED72D" w14:textId="4CF1E8C2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Курсовые работы (далее – КР) студентов ОП выполняются на втором и третьем годах обучения. На втором году обучения КР выполняется исключительно в форме исследовательского характера. На третьем году обучения КР по выбору студента выполняется в форме КР исследовательского характера (далее – исследовательская КР) или в форме КР </w:t>
      </w:r>
      <w:r w:rsidR="00235775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информационно-аналитического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характера (далее – </w:t>
      </w:r>
      <w:r w:rsidR="00235775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аналитическая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КР).</w:t>
      </w:r>
    </w:p>
    <w:p w14:paraId="10A1BE94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 выполняются студентами индивидуально, вне зависимости от выбранной формы КР.</w:t>
      </w:r>
    </w:p>
    <w:p w14:paraId="2818F674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 может выполняться на русском или английском языке. Выбор языка выполнения КР производится студентами по согласованию с научным руководителем на стадии выбора и утверждения темы КР.</w:t>
      </w:r>
    </w:p>
    <w:p w14:paraId="60B38CF1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содержанию КР дифференцируются в зависимости от года обучения и формы КР:</w:t>
      </w:r>
    </w:p>
    <w:p w14:paraId="6332DA5B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 на втором году обучения представляет собой обзор литературы по выбранной студентами и утвержденной Академическим советом ОП теме. Цель курсовой работы второго года обучения заключается в определении современного состояния научной проблемы и формулировании возможного исследовательского вопроса (возможных исследовательских вопросов) для дальнейших исследований на основе проделанного в КР обзора литературы.</w:t>
      </w:r>
    </w:p>
    <w:p w14:paraId="30EFC8F9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КР на третьем году обучения нацелена на демонстрацию студентами умений по анализу теоретических подходов и результатов исследований определенной научной проблемы, а также по сбору, обработке и анализу эмпирических данных, углубляющих знание о данной проблеме.</w:t>
      </w:r>
    </w:p>
    <w:p w14:paraId="79FDD238" w14:textId="777B3B35" w:rsidR="001627D6" w:rsidRPr="002D5601" w:rsidRDefault="002357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КР на третьему году обучения выполняется в формате информационно-аналитической записки (</w:t>
      </w:r>
      <w:proofErr w:type="spellStart"/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policy</w:t>
      </w:r>
      <w:proofErr w:type="spellEnd"/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paper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). Информационно-аналитическая записка направлена на выработку решения общественной пол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>итико-управленческой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проблемы в социально-экономической сфере и формулирование рекомендаций органам власти. </w:t>
      </w:r>
    </w:p>
    <w:p w14:paraId="19769F6A" w14:textId="4D9B4D33" w:rsidR="001627D6" w:rsidRPr="002D5601" w:rsidRDefault="00235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КР может выполняться по заказу или при участии внешнего по отношению к НИУ ВШЭ юридического лица. В таком случае порядок установления отношений между НИУ ВШЭ и юридическим лицом определяется Положением о практической подготовке.</w:t>
      </w:r>
    </w:p>
    <w:p w14:paraId="76CE5CBA" w14:textId="4706DB55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Непосредственное руководство курсовой работой осуществляет научный руководитель. Порядок выбора, назначения и замены научного руководителя определяется Положением о практической подготовке.</w:t>
      </w:r>
      <w:r w:rsidR="00F8623B" w:rsidRPr="002D5601"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</w:rPr>
        <w:footnoteReference w:id="1"/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необходимости могут быть назначены консультанты КР.</w:t>
      </w:r>
    </w:p>
    <w:p w14:paraId="65C846C0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F2544" w14:textId="77777777" w:rsidR="001627D6" w:rsidRPr="002D56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ПОДГОТОВКИ КУРСОВЫХ РАБОТ</w:t>
      </w:r>
    </w:p>
    <w:p w14:paraId="2A5582A9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КР осуществляется в порядке и сроки, предусмотренные Положением о практической подготовке. Основные этапы выбора и согласования тем КР, а также подготовки и выполнения КР отражены в Приложении А.</w:t>
      </w:r>
    </w:p>
    <w:p w14:paraId="2D8268E2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КР предусматривает следующие контрольные точки:</w:t>
      </w:r>
    </w:p>
    <w:p w14:paraId="7EFE779F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получение студентом задания на выполнение КР от научного руководителя с указанием графика и условий выполнения КР;</w:t>
      </w:r>
    </w:p>
    <w:p w14:paraId="03400095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студентом проекта КР, в котором содержится формулировка актуальности, предварительная структура работы, ожидаемые результаты;</w:t>
      </w:r>
    </w:p>
    <w:p w14:paraId="4963044F" w14:textId="65DCCB45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готовой КР научному руководителю с последующей корректировкой КР</w:t>
      </w:r>
      <w:r w:rsidR="00F8623B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стороны студента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76A91CAC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предъявление готовой КР с загрузкой текста в соответствующей модуль ЭИОС НИУ ВШЭ;</w:t>
      </w:r>
    </w:p>
    <w:p w14:paraId="50BDD863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научным руководителем отзыва на КР;</w:t>
      </w:r>
    </w:p>
    <w:p w14:paraId="1E232901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 третьего курса – рецензирование КР;</w:t>
      </w:r>
    </w:p>
    <w:p w14:paraId="45E8D970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 третьего курса – публичная защита КР.</w:t>
      </w:r>
    </w:p>
    <w:p w14:paraId="10EA81DF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Изменение, в том числе уточнение, темы КР возможно не позднее, чем за один календарный месяц до установленного срока представления итогового варианта КР посредством подачи соответствующего заявления.</w:t>
      </w:r>
    </w:p>
    <w:p w14:paraId="0F84F5DF" w14:textId="34D221A3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Студенты, получившие неудовлетворительную оценку за КР, считаются имеющими академическую задолженность. Они обязаны ликвидировать академическую задолженность в порядке, установленном локальными нормативными актами университета. При необходимости должны быть устранены замечания к КР, могут быть изменены тема и научный руководитель КР. </w:t>
      </w:r>
    </w:p>
    <w:p w14:paraId="7AD925C7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 оцениваются в соответствии с критериями, установленными настоящими Правилами.</w:t>
      </w:r>
    </w:p>
    <w:p w14:paraId="778B4537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EB4DFC" w14:textId="77777777" w:rsidR="001627D6" w:rsidRPr="002D56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СОДЕРЖАНИЮ И ОБЪЕМУ КУРСОВЫХ РАБОТ</w:t>
      </w:r>
    </w:p>
    <w:p w14:paraId="421B91E4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Преимущественно КР должна быть реализуема в течение одного учебного года. В случае невозможности реализации проекта в течение одного учебного года рекомендуется разбить исследование на этапы таким образом, чтобы оно могло быть осуществлено целиком к моменту защиты ВКР.</w:t>
      </w:r>
    </w:p>
    <w:p w14:paraId="36B8AD66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 w:colFirst="0" w:colLast="0"/>
      <w:bookmarkEnd w:id="2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студент / студентка продолжает работу, начатую в прошлые годы, текст КР может отсылать читателя к КР прошлых лет обучения. При этом дословные заимствования целых параграфов или разделов КР предыдущих лет считаются недопустимыми и квалифицируются как двойная сдача работы, в соответствии с Положением НИУ ВШЭ о плагиате. В исключительных случаях, по согласованию с научным руководителем, незначительные заимствования дословного текста КР прошлого года, оформленные в соответствии с требованиями оформления цитат, не квалифицируются как двойная сдача работы.</w:t>
      </w:r>
    </w:p>
    <w:p w14:paraId="65E0E62A" w14:textId="7C61439A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3znysh7" w:colFirst="0" w:colLast="0"/>
      <w:bookmarkEnd w:id="3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Структурно КР состоит из титульного листа, аннотации работы на русском и английском языках (в случае исследовательской КР) или ключевых выводов (в случае </w:t>
      </w:r>
      <w:r w:rsidR="00235775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аналитической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КР), оглавления, введения, основной части, заключения, библиографического списка и приложений (если они необходимы). Образец титульного листа отражен в Приложении Б к настоящим Правилам. Оглавление должно быть составлено в автоматическом режиме текстового редактора.</w:t>
      </w:r>
    </w:p>
    <w:p w14:paraId="7FEAB75D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 на втором году обучения должна отражать следующие элементы:</w:t>
      </w:r>
    </w:p>
    <w:p w14:paraId="6A897061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Во введении приводится исследовательский вопрос и дается краткая характеристика актуальности темы, формулируются объект и предмет, цель и задачи исследования, приводится краткая характеристика выбранной литературы и обоснование сделанного выбора, приводится краткое описание структуры КР.</w:t>
      </w:r>
    </w:p>
    <w:p w14:paraId="35A93459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 содержит обзор литературы, содержащий результаты критического осмысления выбранной научной проблемы, с определением ключевых направлений исследований и их результатов, существующих научных дискуссий, исследовательских лакун. В тексте каждой главы или параграфа необходимо отмечать главные выводы и обобщения.</w:t>
      </w:r>
    </w:p>
    <w:p w14:paraId="3749FE85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содержит обобщающие выводы по результатам КР, отвечающие на поставленный исследовательский вопрос и достигающие целей исследования. Заключение также может включать в себя предложения по дальнейшей разработке тематики.</w:t>
      </w:r>
    </w:p>
    <w:p w14:paraId="2CB5F308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Исследовательская КР на третьем году обучения должна отражать следующие элементы:</w:t>
      </w:r>
    </w:p>
    <w:p w14:paraId="5B395505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2et92p0" w:colFirst="0" w:colLast="0"/>
      <w:bookmarkEnd w:id="4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введении приводится исследовательский вопрос и дается характеристика научной актуальности темы, цель и задачи исследования, приводится краткая характеристика теоретической рамки и дизайна эмпирического исследования, используемые данные и методы,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хронологические и / или географические рамки исследования, приводится краткое описание структуры КР.</w:t>
      </w:r>
    </w:p>
    <w:p w14:paraId="417F75DC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heading=h.tyjcwt" w:colFirst="0" w:colLast="0"/>
      <w:bookmarkEnd w:id="5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 должна содержать: (1) Обзор литературы, содержащий результаты критического осмысления выбранной научной проблемы. Обзор литературы должен содержать характеристику текущего состояния исследований по выбранной теме, определять исследовательские лакуны и таким образом подчеркивать научную актуальность исследования; (2) Характеристику теоретической рамки исследования, теоретические и методологические подходы, используемые в КР для формулирования научных предположений и / или гипотез исследования; (3) Характеристику дизайна эмпирического исследования, обоснование выбора соответствующих методов сбора и анализа данных; (4) Результаты проведенного эмпирического исследования, сопровождаемые выводами о проверке научных предположений / гипотез исследования.</w:t>
      </w:r>
    </w:p>
    <w:p w14:paraId="51D958FB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heading=h.3dy6vkm" w:colFirst="0" w:colLast="0"/>
      <w:bookmarkEnd w:id="6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 содержит обобщающие выводы по результатам КР, отвечающие на поставленный исследовательский вопрос и достигающие целей исследования. Заключение также может включать в себя предложения по дальнейшей разработке тематики.</w:t>
      </w:r>
    </w:p>
    <w:p w14:paraId="1A3769C8" w14:textId="3A6B5F89" w:rsidR="001627D6" w:rsidRPr="002D5601" w:rsidRDefault="0023577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Аналитическая КР на третьем году обучения должна содержать следующие элементы:</w:t>
      </w:r>
    </w:p>
    <w:p w14:paraId="5AE1D3E7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heading=h.1t3h5sf" w:colFirst="0" w:colLast="0"/>
      <w:bookmarkEnd w:id="7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Во введении формулируется управленческая проблема и ее актуальность, обосновывается необходимость решения данной управленческой проблемы, описывается текущий политический курс в отношении данной проблемы (статус-кво);</w:t>
      </w:r>
    </w:p>
    <w:p w14:paraId="248B323E" w14:textId="443CD686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Основная часть содержит: (1) описание и обоснование потенциальных вариантов решения проблемы; (2) анализ политического и 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 xml:space="preserve">институционального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контекста принимаемых решений (основных заинтересованных сторон (стейкхолдеров), институтов, нормативных актов);  (3) оценка и сравнение различных решений на основе выбранного набора критериев, оценка совместимости этих решений. Анализ контекста должен производиться с использованием принятых в политической науке и социальных науках методов сбора и анализа данных, опираться на существующие теории и понятия в области исследований публичной политики и политического </w:t>
      </w:r>
      <w:r w:rsidR="00F8623B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анализа,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эмпирические данные о политических курсах в регионах и странах, результаты оценки политических курсов (</w:t>
      </w:r>
      <w:proofErr w:type="spell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).   Выбор критериев сравнения решений должен быть обоснован.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результатов оценки политических курсов, полученных на материале других стран и регионов, анализ должен учитывать местный контекст.</w:t>
      </w:r>
    </w:p>
    <w:p w14:paraId="0B132887" w14:textId="6CFE9EA8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заключении формулируются рекомендации органам власти касательно 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>имплементации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выбранного </w:t>
      </w:r>
      <w:r w:rsidR="00F8623B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решения,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делаются основные выводы по проблеме. </w:t>
      </w:r>
    </w:p>
    <w:p w14:paraId="790678C3" w14:textId="7F1973E9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библиографический список включаются все нормативно-правовые акты, научные труды, специальная литература и другие источники, используемые при подготовке и написании КР. Для студентов второго года обучения библиографический список должен состоять не менее чем из 20 пунктов академической литературы (монографии и статьи), для студентов 3 курса – не менее 25 пунктов академической литературы (исследовательская КР) и не менее 15 пунктов академической и / или аналитической литературы (</w:t>
      </w:r>
      <w:r w:rsidR="00235775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аналитическая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КР). Русскоязычная академическая литература может быть использована в объеме не более половины от общего числа пунктов академической литературы, использованной для подготовки КР В зависимости от темы работы, относительное количество пунктов русскоязычной академической литературы может быть увеличено по согласованию с научным руководителем. </w:t>
      </w:r>
    </w:p>
    <w:p w14:paraId="0853DA1D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heading=h.4d34og8" w:colFirst="0" w:colLast="0"/>
      <w:bookmarkEnd w:id="8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несоблюдении студентами указанных требований к количеству пунктов литературы за каждые два отсутствующих пункта из оценки студента, которую он получил бы при соблюдении количества пунктов, вычитается 1 балл (по десятибалльной шкале).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количество пунктов литературы составляет менее 50% от указанного объёма, работа получает итоговую оценку 1 (неудовлетворительно). </w:t>
      </w:r>
    </w:p>
    <w:p w14:paraId="13E33506" w14:textId="0E80AC9B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Объем КР второго года обучения должен составлять от 40 тыс. до 60 тыс. знаков с пробелами, объем исследовательской КР третьего года обучения должен составлять от 60 тыс. до 80 тыс. знаков с пробелами. Объем </w:t>
      </w:r>
      <w:r w:rsidR="00235775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аналитической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 третьего года обучения должен составлять от 50 тыс. до 80 тыс. знаков с пробелами. Объем включает все структурные элементы КР, описанные выше, за исключением приложений. </w:t>
      </w:r>
    </w:p>
    <w:p w14:paraId="0E75DA49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несоблюдении студентами указанных объемов за каждые «ненаписанные» 5 тыс. знаков с пробелами или за каждые 5 тыс. знаков с пробелами, превышающие верхний порог, из оценки студента, которую он получил бы при соблюдении объемов, вычитается 1 балл (по десятибалльной шкале).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>Превышение или нехватка объема работы до 5 тыс. знаков (включительно) не влечет снижение оценки.</w:t>
      </w:r>
    </w:p>
    <w:p w14:paraId="5A43D159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eading=h.2s8eyo1" w:colFirst="0" w:colLast="0"/>
      <w:bookmarkEnd w:id="9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Несоблюдение требований к объему работы и количеству используемой литературы фиксируется научным руководителем в отзыве работы. Баллы вычитаются из итоговой оценки КР (в случае КР третьего курса – из оценки по итогам защиты).</w:t>
      </w:r>
    </w:p>
    <w:p w14:paraId="76C33153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исходная информация, авторские таблицы и разработки, диаграммы, схемы и прочее.</w:t>
      </w:r>
    </w:p>
    <w:p w14:paraId="39482FDE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heading=h.17dp8vu" w:colFirst="0" w:colLast="0"/>
      <w:bookmarkEnd w:id="10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КР необходимо придерживаться принятой терминологии, обозначений, условных сокращений и символов. Стиль изложения материала должен быть научным и фокусировать внимание читателя на сути излагаемой проблемы. Следует избегать журнализмов, газетных штампов, жаргонизмов, не используемых в академической литературе терминов и словосочетаний, слов с уменьшительными и ласкательными суффиксами. Пафос в КР исключен, как исключены и популистские обращения, политические призывы, обличения и эмоциональные оценки. </w:t>
      </w:r>
    </w:p>
    <w:p w14:paraId="21613516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3E53E0" w14:textId="77777777" w:rsidR="001627D6" w:rsidRPr="002D56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1" w:name="_heading=h.3rdcrjn" w:colFirst="0" w:colLast="0"/>
      <w:bookmarkEnd w:id="11"/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ТРЕБОВАНИЯ К ОФОРМЛЕНИЮ КУРСОВЫХ РАБОТ</w:t>
      </w:r>
    </w:p>
    <w:p w14:paraId="57248BC5" w14:textId="02D650C8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heading=h.26in1rg" w:colFirst="0" w:colLast="0"/>
      <w:bookmarkEnd w:id="12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 должна быть выполнена на компьютере шрифтом Times New </w:t>
      </w:r>
      <w:proofErr w:type="spell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кегль – 12 (в случае постраничных сносок кегль – 10), интервал – 1,5, поля: слева – 2,5 см, справа – 1 см, сверху и снизу – по 2 см. Работа должна иметь титульный лист установленной формы. За титульным листом должны следовать аннотации работы на русском и английском языках объемом </w:t>
      </w:r>
      <w:proofErr w:type="gram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125-175</w:t>
      </w:r>
      <w:proofErr w:type="gram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 </w:t>
      </w:r>
      <w:r w:rsidR="00F8623B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(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исследовательской КР) или ключевые выводы (</w:t>
      </w:r>
      <w:proofErr w:type="spell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executive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summary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на русском и английских языках объемом 200-450 слов (для </w:t>
      </w:r>
      <w:r w:rsidR="00235775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аналитической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КР).</w:t>
      </w:r>
    </w:p>
    <w:p w14:paraId="3012E4C7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heading=h.lnxbz9" w:colFirst="0" w:colLast="0"/>
      <w:bookmarkEnd w:id="13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страницы в работе должны быть пронумерованы на верхнем поле посередине текста, начиная со второй страницы (на титульном листе номер страницы не ставится). В оглавлении работы по каждому структурному элементу (главе, параграфу) должны быть указаны номера страниц. Все таблицы и схемы также должны быть последовательно пронумерованы и названы.</w:t>
      </w:r>
    </w:p>
    <w:p w14:paraId="5FDF6275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Каждая глава, а также введение, заключение, библиографический список и приложения начинаются в тексте письменной работы с новой страницы. Главы, в свою очередь, должны делиться на параграфы, которые нумеруются – 1.1, 1.2, 1.3, …, 2.1, 2.2 и </w:t>
      </w:r>
      <w:proofErr w:type="gram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т.п.</w:t>
      </w:r>
      <w:proofErr w:type="gram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 «Глава» перед заголовком не пишется, точка в конце заголовка не ставится. Главы последовательно нумеруются арабскими цифрами; после цифры ставится точка и делается один пробел перед текстом названия главы. Названия (заголовки) всех структурных частей работы и нумерация их страниц в тексте должны точно соответствовать перечню в оглавлении работы. Заголовки выделяются с помощью полужирного начертания.</w:t>
      </w:r>
    </w:p>
    <w:p w14:paraId="17D11D3D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всей работе, включая сноски, текст выравнивается по ширине рабочего поля листа. Сноски на источник информации оформляют в нижнем поле страницы. </w:t>
      </w:r>
    </w:p>
    <w:p w14:paraId="4C5B74DE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упоминании в тексте фамилий (ученых-исследователей, практиков) инициалы, как правило, ставятся перед фамилией (В. М. Петров, а не Петров В. М., как это принято при составлении библиографического списка).</w:t>
      </w:r>
    </w:p>
    <w:p w14:paraId="6B9F3BF7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Приложения должны иметь названия, отражающие их содержание, и порядковый номер, на который в тексте основной части должны быть даны ссылки. Слово «Приложение» и его номер печатают в верхнем правом углу над заголовком.</w:t>
      </w:r>
    </w:p>
    <w:p w14:paraId="56CC7255" w14:textId="72E5B888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использовании в тексте работы для подтверждения своих мыслей и выводов цитат, выдержек из документов, научных монографий, справочных изданий, данных статистики и т. д., необходимо делать сноски (в зависимости от языка написания текста, сноски оформляются либо в стиле </w:t>
      </w:r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Chicago Style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постраничными сносками, либо в стиле ГОСТ. При дословном цитировании необходимо давать материал без изменений, заключив его в кавычки и сделав сноску на источник цитирования. Сноски также делаются при передаче чьего-либо мнения (с указанием автора), приведении малоизвестной информации и </w:t>
      </w:r>
      <w:proofErr w:type="gram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proofErr w:type="gram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События и факты общеизвестного характера в подтверждении сносками не нуждаются. Сноски оформляются постранично в сквозной нумерации (от сноски №1 до последней сноски). </w:t>
      </w:r>
    </w:p>
    <w:p w14:paraId="7C4B0D9A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 работе использован достаточно обширный круг источников и научной литературы, то возможно деление указанного списка на части: законодательные акты, официальные документы; специальная литература: монографии, научные статьи, периодика и </w:t>
      </w:r>
      <w:proofErr w:type="gram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proofErr w:type="gram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Сначала указываются источники на русском языке, затем – литература на иностранных языках. В каждом подразделе источники перечисляются в алфавитном порядке (по фамилии автора) и с указанием полных выходных данных. В случае отсутствия фамилии автора (например, статьи в тематическом сборнике или в коллективной монографии), работа располагается в списке исходя из первой буквы названия. Перечень нормативных правовых актов допускается располагать в хронологическом порядке с учетом юридической силы документов (сначала приводятся международные акты, затем федеральные конституционные и федеральные законы, законы субъектов, после – подзаконные акты). При использовании электронных ресурсов сначала указывается название материала, источника, за которым следует код доступа с указанием даты обращения. Библиографический список составляют только те работы и источники, на которые автор делал сноски в тексте работы.</w:t>
      </w:r>
    </w:p>
    <w:p w14:paraId="6655CE45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исследовательская КР опирается на обширный круг материалов средств массовой информации как на источник эмпирических данных, что ведет к превышению максимально допустимого объёма КР, по согласованию с научным руководителем допускается вынесение соответствующих библиографических записей в приложение. </w:t>
      </w:r>
    </w:p>
    <w:p w14:paraId="04D71AB1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7A1D0" w14:textId="77777777" w:rsidR="001627D6" w:rsidRPr="002D56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ОЦЕНКИ КУРСОВЫХ РАБОТ</w:t>
      </w:r>
    </w:p>
    <w:p w14:paraId="4A77742A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B053A9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Критериями оценки КР второго года обучения являются:</w:t>
      </w:r>
    </w:p>
    <w:p w14:paraId="7E866384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темы работы (заглавия), цели, задач, содержания и результатов исследования друг другу; </w:t>
      </w:r>
    </w:p>
    <w:p w14:paraId="04A4B917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обоснованность отбора библиографических источников для обзора, широта охвата и аналитическая глубина обзора литературы, количество изученных работ и баланс в их отборе;</w:t>
      </w:r>
    </w:p>
    <w:p w14:paraId="3E5D5DD4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обзора литературы: его соотношение с более широким исследовательским контекстом, наличие связей с текущей академической дискуссией и его соответствие текущему состоянию научного знания в обозреваемом поле, достоверность тезисов работы</w:t>
      </w:r>
    </w:p>
    <w:p w14:paraId="1EE569E1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продемонстрированной в работе способности формулировать интересные и значимые исследовательские вопросы и загадки на основе анализа академической литературы, выявлять различные точки зрения и / или пробелы в исследованиях</w:t>
      </w:r>
    </w:p>
    <w:p w14:paraId="621BAABD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и структурированность работы, соблюдение логики изложения;</w:t>
      </w:r>
    </w:p>
    <w:p w14:paraId="5A71F1DF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требований к оформлению, правил цитирования и оформления библиографических ссылок и списков </w:t>
      </w:r>
    </w:p>
    <w:p w14:paraId="6058D05A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по количеству академических источников (не менее 20) и объему работы (не менее 40 тыс. и не более 60 тыс. знаков с пробелами)</w:t>
      </w:r>
    </w:p>
    <w:p w14:paraId="4A3DEC74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Критериями оценки исследовательских КР третьего года обучения являются:</w:t>
      </w:r>
    </w:p>
    <w:p w14:paraId="44A4FD3A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 КР для рецензентов</w:t>
      </w:r>
    </w:p>
    <w:p w14:paraId="089360CE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_heading=h.35nkun2" w:colFirst="0" w:colLast="0"/>
      <w:bookmarkEnd w:id="14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обоснование научной актуальности исследуемой проблемы, обоснование значимости выбранно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 xml:space="preserve">й темы,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исследовательского вопроса (исследовательской загадки) относительно текущей научной дискуссии</w:t>
      </w:r>
    </w:p>
    <w:p w14:paraId="18F5844C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соответствие темы (заглавия), цели, задач, содержания и результатов исследования друг другу, полнота ответа на поставленный исследовательский вопрос</w:t>
      </w:r>
    </w:p>
    <w:p w14:paraId="1DE119B3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обзора литературы: его соотношение с более широким исследовательским контекстом, наличие связей с текущей академической дискуссией и его соответствие текущему состоянию научного знания в обозреваемом поле, обоснование имеющихся точек зрения и пробелов в исследованиях</w:t>
      </w:r>
    </w:p>
    <w:p w14:paraId="5FA3A372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z w:val="24"/>
          <w:szCs w:val="24"/>
        </w:rPr>
        <w:t xml:space="preserve">качество обоснования выбранного методологического подхода,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продемонстрированной в работе способности применять теоретические концепции для формирования теоретических и методологических рамок исследования и формулирования гипотез / исследовательских ожиданий (если выбранн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 xml:space="preserve">методологический подход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>дполагает формулирование гипотез или исследовательских ожиданий)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C227D4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выполненного эмпирического исследования, уровень владения методам сбора и анализа данных, обоснованность и достоверность полученных результатов</w:t>
      </w:r>
    </w:p>
    <w:p w14:paraId="6A7EBA91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и структурированность работы, соблюдение логики изложения;</w:t>
      </w:r>
    </w:p>
    <w:p w14:paraId="1AC8429E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к оформлению, правил цитирования и оформления библиографических ссылок и списков;</w:t>
      </w:r>
    </w:p>
    <w:p w14:paraId="0FB05722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 КР для научного руководителя</w:t>
      </w:r>
    </w:p>
    <w:p w14:paraId="7B0B5B83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достижения студентом / студенткой поставленных научным руководителем задач;</w:t>
      </w:r>
    </w:p>
    <w:p w14:paraId="7DC29836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продемонстрированных в работе навыков работы с научной литературой (обзор литературы, формулирование теоретической рамки);</w:t>
      </w:r>
    </w:p>
    <w:p w14:paraId="2D5657EA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надежность полученных эмпирических результатов и качество исполнения эмпирической части исследования;</w:t>
      </w:r>
    </w:p>
    <w:p w14:paraId="64776F11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проявленной студентом / студенткой серьезности в подготовке курсовой работы, отзывчивости на рекомендации и замечания научного руководителя;</w:t>
      </w:r>
    </w:p>
    <w:p w14:paraId="54ECCED1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динамика развития компетенций студента / студентки в ходе выполнения курсовой работы; </w:t>
      </w:r>
    </w:p>
    <w:p w14:paraId="1BC71A7E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по количеству академических источников (не менее 25) и объему работы (не менее 60,000 и не более 80,000 знаков с пробелами).</w:t>
      </w:r>
    </w:p>
    <w:p w14:paraId="40502333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 КР в рамках публичной защиты:</w:t>
      </w:r>
    </w:p>
    <w:p w14:paraId="5D6323AF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heading=h.1ksv4uv" w:colFirst="0" w:colLast="0"/>
      <w:bookmarkEnd w:id="15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презентации работы, содержательность доклада и презентации, степень проявленного в ходе презентации понимания материала и владения принятой терминологией 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>политической науки и других социальных наук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5CC757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ответов на вопросы и замечания рецензента, обоснованность ответов, глубина понимания исследуемой темы и более широкого исследовательского контекста; </w:t>
      </w:r>
    </w:p>
    <w:p w14:paraId="65583B7B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ответов на вопросы членов комиссии;</w:t>
      </w:r>
    </w:p>
    <w:p w14:paraId="04EEC696" w14:textId="77777777" w:rsidR="001627D6" w:rsidRPr="002D5601" w:rsidRDefault="00000000">
      <w:pPr>
        <w:numPr>
          <w:ilvl w:val="3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продемонстрированной в работе способности применять теоретические концепции для формирования теоретических и методологических рамок исследования и формулирования гипотез / исследовательских ожиданий;</w:t>
      </w:r>
    </w:p>
    <w:p w14:paraId="5745275B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выполненного эмпирического исследования, уровень владения методам сбора и анализа данных, обоснованность и достоверность полученных результатов.</w:t>
      </w:r>
    </w:p>
    <w:p w14:paraId="1303B71C" w14:textId="71E53C3B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Критериями оценки </w:t>
      </w:r>
      <w:r w:rsidR="00235775"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аналитической </w:t>
      </w: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 на третьем году обучения являются:</w:t>
      </w:r>
    </w:p>
    <w:p w14:paraId="109479FA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16" w:name="_heading=h.44sinio" w:colFirst="0" w:colLast="0"/>
      <w:bookmarkEnd w:id="16"/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 КР для рецензентов</w:t>
      </w:r>
    </w:p>
    <w:p w14:paraId="2B182644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heading=h.2jxsxqh" w:colFirst="0" w:colLast="0"/>
      <w:bookmarkEnd w:id="17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темы работы (заглавия), цели, задач, содержания и результатов друг другу;</w:t>
      </w:r>
    </w:p>
    <w:p w14:paraId="5880CC41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формулировки управленческой проблемы, на решение которой направлена работа, обоснование необходимости ее решения, обоснование ее актуальности и новизны;</w:t>
      </w:r>
    </w:p>
    <w:p w14:paraId="6028B360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проведенного анализа контекста и проблемной ситуации, описания социальных, экономических, политических и иных условий, релевантных управленческой проблеме;</w:t>
      </w:r>
    </w:p>
    <w:p w14:paraId="14765AF2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проведенного анализа альтернативных решений и выбора оптимального решения, обоснованность и реалистичность предлагаемого решения, уровень его детализации,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использование в анализе альтернативных решений научной, аналитической литературы и эмпирических данных о реализации политических курсов;</w:t>
      </w:r>
    </w:p>
    <w:p w14:paraId="1B8BAD10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структуры работы жанру информационно-аналитической записки, логика изложения и качество аргументации, доступность изложения</w:t>
      </w:r>
    </w:p>
    <w:p w14:paraId="587B0CA9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 требований к оформлению, правил цитирования и оформления библиографических ссылок и списков;</w:t>
      </w:r>
    </w:p>
    <w:p w14:paraId="03A1A509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продемонстрированный в работе уровень владения методами сбора и анализа данных, релевантных целям и задачам работы, уровень владения теориями и понятиями в области политического анализа и исследований публичной политики</w:t>
      </w:r>
    </w:p>
    <w:p w14:paraId="6B45047D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 КР для научных руководителей</w:t>
      </w:r>
    </w:p>
    <w:p w14:paraId="51CA0E6B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степень достижения студентом / студенткой поставленных научным руководителем задач;</w:t>
      </w:r>
    </w:p>
    <w:p w14:paraId="4F9804FF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 продемонстрированных в работе навыков работы с научной литературой, аналитической литературой и эмпирическими данными;</w:t>
      </w:r>
    </w:p>
    <w:p w14:paraId="16049A95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надежность и обоснованность полученных результатов, их прикладная значимость;</w:t>
      </w:r>
    </w:p>
    <w:p w14:paraId="49AB07D7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степень проявленной студентом / студенткой серьезности в подготовке курсовой работы, отзывчивости на рекомендации и замечания научного руководителя;</w:t>
      </w:r>
    </w:p>
    <w:p w14:paraId="4158A869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динамика развития компетенций студента / студентки в ходе выполнения курсовой работы; </w:t>
      </w:r>
    </w:p>
    <w:p w14:paraId="01418DCE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требований по количеству академических источников (не менее 15) и объему работы (не менее 50,000 и не более 70,000 знаков с пробелами).</w:t>
      </w:r>
    </w:p>
    <w:p w14:paraId="4AE9BA27" w14:textId="77777777" w:rsidR="001627D6" w:rsidRPr="002D560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6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Критерии оценки КР в рамках публичной защиты:</w:t>
      </w:r>
    </w:p>
    <w:p w14:paraId="03974B5B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 презентации работы, содержательность доклада и презентации, степень проявленного в ходе презентации понимания материала и владения принятой терминологией;</w:t>
      </w:r>
    </w:p>
    <w:p w14:paraId="5E329130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 ответов на вопросы и замечания рецензента, обоснованность ответов, глубина понимания исследуемой темы и более широкого исследовательского контекста; </w:t>
      </w:r>
    </w:p>
    <w:p w14:paraId="54F8C1F1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качество ответов на вопросы комиссии; </w:t>
      </w:r>
    </w:p>
    <w:p w14:paraId="66351CC8" w14:textId="77777777" w:rsidR="001627D6" w:rsidRPr="002D5601" w:rsidRDefault="00000000">
      <w:pPr>
        <w:numPr>
          <w:ilvl w:val="3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проведенного анализа контекста и проблемной ситуации, описания социальных, экономических, политических и иных условий, релевантных управленческой проблеме;</w:t>
      </w:r>
    </w:p>
    <w:p w14:paraId="1E9E0385" w14:textId="77777777" w:rsidR="001627D6" w:rsidRPr="002D560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проведенного анализа альтернативных решений и выбора оптимального решения, обоснованность и реалистичность предлагаемого решения, уровень его детализации, использование в анализе альтернативных решений научной, аналитической литературы и эмпирических данных о реализации политических курсов.</w:t>
      </w:r>
    </w:p>
    <w:p w14:paraId="2EF9B725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F3D843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BC69AA" w14:textId="77777777" w:rsidR="001627D6" w:rsidRPr="002D560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ОЦЕНИВАНИЯ КУРСОВЫХ РАБОТ</w:t>
      </w:r>
    </w:p>
    <w:p w14:paraId="642E8B1A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9B5775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за КР второго года обучения выставляется научным руководителем на основе полученного текста, без участия рецензента и проведения публичной защиты. Помимо выставления оценки научный руководитель готовит развернутый письменный отзыв на КР, который сдается в учебный офис ОП в установленный академическим руководителем ОП срок после сдачи студентом итогового варианта работы.</w:t>
      </w:r>
    </w:p>
    <w:p w14:paraId="2A771CBD" w14:textId="024499E6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за исследовательскую или </w:t>
      </w:r>
      <w:r w:rsidR="00235775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аналитическую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 на третьем году обучения формируется из оценок, выставленных в своем развернутом отзыве научным руководителем и в своей развернутой рецензии рецензентом работы, а также оценки, выставляемой комиссией по итогу защит, по следующей формуле: (</w:t>
      </w:r>
      <w:proofErr w:type="spell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науч.рук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-ля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+ </w:t>
      </w:r>
      <w:proofErr w:type="spell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рецензента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комиссии</w:t>
      </w:r>
      <w:proofErr w:type="spell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/ 3. В случае расхождения между оценками научного руководителя и рецензента на четыре балла и более (по десятибалльной шкале: например, 10 и 6, 9 и 5, и </w:t>
      </w:r>
      <w:proofErr w:type="gramStart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proofErr w:type="gramEnd"/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оценка полностью выставляется комиссией в ходе защиты. В таком случае оценки научного руководителя и рецензента в формуле не используются. 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>При отсутствии рецензии и (или) отзыва научного руководителя оценка полностью выставляется комиссией в ходе защиты.</w:t>
      </w:r>
    </w:p>
    <w:p w14:paraId="36965474" w14:textId="50A9E544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Письменный отзыв научного руководителя представляется в Учебный офис в установленный Академическим руководителем ОП срок после сдачи студентом итогового варианта работы.</w:t>
      </w:r>
      <w:r w:rsidR="00F8623B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Допускается передача отзывов посредством электронной почты или ЭИОС НИУ ВШЭ.</w:t>
      </w:r>
    </w:p>
    <w:p w14:paraId="4032BF28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Шаблоны отзывов научного руководителя и рецензий представлены в Приложении В к настоящим Правилам. 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>Рекомендуемый объем отзыва научного руководителя и рецензии составляет от 150 до 400 слов.</w:t>
      </w:r>
    </w:p>
    <w:p w14:paraId="75DC3346" w14:textId="1CD0C6C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случае, если </w:t>
      </w:r>
      <w:r w:rsidR="00235775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аналитическая 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КР на третьем году обучения выполнялась по заказу или при участии внешнего по отношению к НИУ ВШЭ юридического лица, такое юридическое лицо вправе подготовить отзыв на КР по шаблону отзыва руководителя. Такой отзыв имеет рекомендательный характер и не входит в формулу оценки.</w:t>
      </w:r>
    </w:p>
    <w:p w14:paraId="1BA80B27" w14:textId="77777777" w:rsidR="001627D6" w:rsidRPr="002D560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поддержания высокого качества курсовых работ студентов ОП Академический руководитель инициирует и координирует подготовку рецензий на курсовые работы третьего года обучения. Для этого Академический руководитель назначает рецензентов курсовых работ из числа преподавателей ОП.</w:t>
      </w:r>
    </w:p>
    <w:p w14:paraId="148D95A6" w14:textId="106678F2" w:rsidR="00C331E7" w:rsidRPr="002D5601" w:rsidRDefault="00000000" w:rsidP="00C331E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Рецензии на курсовые работы представляются в Учебный офис в установленный академическим руководителем ОП срок после сдачи студентом итогового варианта работы.</w:t>
      </w:r>
    </w:p>
    <w:p w14:paraId="767259EF" w14:textId="3378CB69" w:rsidR="00C331E7" w:rsidRPr="002D5601" w:rsidRDefault="00C331E7" w:rsidP="004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6.8 Учебный офис доводит до сведения студентов содержание отзыва научного руководителя и рецензии рецензента не позднее чем за 24 часа до начала защит. </w:t>
      </w:r>
    </w:p>
    <w:p w14:paraId="43ED5CB3" w14:textId="77777777" w:rsidR="00C331E7" w:rsidRPr="002D5601" w:rsidRDefault="00C331E7" w:rsidP="00C33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837D9" w14:textId="783AA64B" w:rsidR="00C331E7" w:rsidRPr="002D5601" w:rsidRDefault="00C331E7" w:rsidP="00C33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6.9 При обнаружении признаков плагиата и иных нарушений академических норм (включая использование инструментов искусственного интеллекта) в работе научный руководитель (рецензент, член комиссии) </w:t>
      </w:r>
      <w:r w:rsidR="00FB50C8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действуют согласно процедуре, утвержденной локальными нормативными актами НИУ ВШЭ.</w:t>
      </w: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D990A4" w14:textId="77777777" w:rsidR="00C331E7" w:rsidRPr="002D5601" w:rsidRDefault="00C331E7" w:rsidP="00C33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8A2321" w14:textId="344F5E7B" w:rsidR="006E3F80" w:rsidRPr="002D5601" w:rsidRDefault="00C331E7" w:rsidP="00C331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6.10 </w:t>
      </w:r>
      <w:r w:rsidR="006E3F80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обнаружении в работе некорректного цитирования без признаков плагиата (цитата дана без кавычек, но с корректной сноской на источник) итоговая оценка за работу не может </w:t>
      </w:r>
      <w:bookmarkStart w:id="18" w:name="_Hlk141711862"/>
      <w:r w:rsidR="006E3F80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превышать оценку «хорошо» (7 баллов), если </w:t>
      </w:r>
      <w:r w:rsidR="00DC01CA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</w:t>
      </w:r>
      <w:r w:rsidR="006E3F80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</w:t>
      </w:r>
      <w:r w:rsidR="00DC01CA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таких </w:t>
      </w:r>
      <w:r w:rsidR="006E3F80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заимствований составляет до 500 знаков (без пробелов) и удовлетворительно (5 баллов), если</w:t>
      </w:r>
      <w:r w:rsidR="00DC01CA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общий </w:t>
      </w:r>
      <w:r w:rsidR="006E3F80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</w:t>
      </w:r>
      <w:r w:rsidR="00DC01CA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таких </w:t>
      </w:r>
      <w:r w:rsidR="006E3F80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заимствований составляет от 501 до 1000 знаков (без пробелов). </w:t>
      </w:r>
      <w:bookmarkStart w:id="19" w:name="_Hlk141711953"/>
      <w:bookmarkEnd w:id="18"/>
      <w:r w:rsidR="006E3F80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объем подобного некорректного цитирования превышает 1000 знаков (с пробелами) и ставит под вопрос самостоятельность работы, такое заимствование может квалифицироваться как плагиат в соответствии с п. 6.9.</w:t>
      </w:r>
      <w:r w:rsidR="00DC01CA" w:rsidRPr="002D5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bookmarkEnd w:id="19"/>
    <w:p w14:paraId="36C894FA" w14:textId="77777777" w:rsidR="00C331E7" w:rsidRPr="002D5601" w:rsidRDefault="00C331E7" w:rsidP="004774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15F831" w14:textId="5231225A" w:rsidR="001627D6" w:rsidRPr="002D5601" w:rsidRDefault="001627D6" w:rsidP="0047747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DF1677" w14:textId="2D5BF5B5" w:rsidR="00C331E7" w:rsidRPr="002D5601" w:rsidRDefault="00C331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BEDFCB1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DA294" w14:textId="77777777" w:rsidR="001627D6" w:rsidRPr="002D5601" w:rsidRDefault="00000000">
      <w:pPr>
        <w:spacing w:line="360" w:lineRule="auto"/>
        <w:ind w:left="7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sz w:val="24"/>
          <w:szCs w:val="24"/>
        </w:rPr>
        <w:t>Приложение А. Контрольные точки выполнения курсовых работ</w:t>
      </w:r>
    </w:p>
    <w:p w14:paraId="4802EF51" w14:textId="77777777" w:rsidR="001627D6" w:rsidRPr="002D5601" w:rsidRDefault="00000000">
      <w:pPr>
        <w:spacing w:line="36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sz w:val="24"/>
          <w:szCs w:val="24"/>
        </w:rPr>
        <w:t>1) Этапы выбора и согласования тем курсовых работ</w:t>
      </w:r>
    </w:p>
    <w:tbl>
      <w:tblPr>
        <w:tblStyle w:val="af7"/>
        <w:tblW w:w="98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826"/>
        <w:gridCol w:w="2660"/>
        <w:gridCol w:w="1469"/>
        <w:gridCol w:w="1469"/>
      </w:tblGrid>
      <w:tr w:rsidR="001627D6" w:rsidRPr="002D5601" w14:paraId="19287962" w14:textId="77777777">
        <w:trPr>
          <w:trHeight w:val="538"/>
          <w:jc w:val="center"/>
        </w:trPr>
        <w:tc>
          <w:tcPr>
            <w:tcW w:w="421" w:type="dxa"/>
            <w:vAlign w:val="center"/>
          </w:tcPr>
          <w:p w14:paraId="33A3D151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20" w:name="_heading=h.z337ya" w:colFirst="0" w:colLast="0"/>
            <w:bookmarkEnd w:id="20"/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3826" w:type="dxa"/>
            <w:vAlign w:val="center"/>
          </w:tcPr>
          <w:p w14:paraId="2EA1D091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Этап подготовки 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</w:r>
          </w:p>
        </w:tc>
        <w:tc>
          <w:tcPr>
            <w:tcW w:w="2660" w:type="dxa"/>
            <w:vAlign w:val="center"/>
          </w:tcPr>
          <w:p w14:paraId="10CB10BD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Ответственный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за этап подготовки курсовой работы</w:t>
            </w:r>
          </w:p>
        </w:tc>
        <w:tc>
          <w:tcPr>
            <w:tcW w:w="2938" w:type="dxa"/>
            <w:gridSpan w:val="2"/>
            <w:vAlign w:val="center"/>
          </w:tcPr>
          <w:p w14:paraId="594DCFC4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Сроки исполнения</w:t>
            </w:r>
          </w:p>
        </w:tc>
      </w:tr>
      <w:tr w:rsidR="001627D6" w:rsidRPr="002D5601" w14:paraId="6E80210C" w14:textId="77777777">
        <w:trPr>
          <w:trHeight w:val="538"/>
          <w:jc w:val="center"/>
        </w:trPr>
        <w:tc>
          <w:tcPr>
            <w:tcW w:w="9845" w:type="dxa"/>
            <w:gridSpan w:val="5"/>
            <w:vAlign w:val="center"/>
          </w:tcPr>
          <w:p w14:paraId="40C55CA6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ЭТАПЫ ВЫБОРА И СОГЛАСОВАНИЯ ТЕМ КУРСОВЫХ РАБОТ</w:t>
            </w:r>
          </w:p>
        </w:tc>
      </w:tr>
      <w:tr w:rsidR="001627D6" w:rsidRPr="002D5601" w14:paraId="33763631" w14:textId="77777777">
        <w:trPr>
          <w:jc w:val="center"/>
        </w:trPr>
        <w:tc>
          <w:tcPr>
            <w:tcW w:w="421" w:type="dxa"/>
            <w:vAlign w:val="center"/>
          </w:tcPr>
          <w:p w14:paraId="4480B3E8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1882B083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Внесение заявок-предложений тем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курсовых работ в ЭИОС НИУ ВШЭ</w:t>
            </w:r>
          </w:p>
          <w:p w14:paraId="68BA5446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F3FF498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974C06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 обсуждают предварительные темы КР с потенциальными научными руководителями. При наличии согласия научные руководители загружают сформулированные темы в ЭИОС НИУ ВШЭ.</w:t>
            </w:r>
          </w:p>
          <w:p w14:paraId="3E4C7618" w14:textId="77777777" w:rsidR="001627D6" w:rsidRPr="002D5601" w:rsidRDefault="001627D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165B507C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преподаватели и научные работники при помощи административных сотрудников департаментов и научных подразделений, проектных менеджеров факультета</w:t>
            </w:r>
          </w:p>
        </w:tc>
        <w:tc>
          <w:tcPr>
            <w:tcW w:w="2938" w:type="dxa"/>
            <w:gridSpan w:val="2"/>
            <w:vAlign w:val="center"/>
          </w:tcPr>
          <w:p w14:paraId="482B6FC0" w14:textId="000C2C1F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01 сентября до 1</w:t>
            </w:r>
            <w:r w:rsidR="003A214B"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октября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года.</w:t>
            </w:r>
          </w:p>
          <w:p w14:paraId="456AF643" w14:textId="77777777" w:rsidR="001627D6" w:rsidRPr="002D5601" w:rsidRDefault="001627D6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627D6" w:rsidRPr="002D5601" w14:paraId="69E08C19" w14:textId="77777777">
        <w:trPr>
          <w:jc w:val="center"/>
        </w:trPr>
        <w:tc>
          <w:tcPr>
            <w:tcW w:w="421" w:type="dxa"/>
            <w:vAlign w:val="center"/>
          </w:tcPr>
          <w:p w14:paraId="5909C513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6DA4A7C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Согласование предложенных тем КР руководством ОП</w:t>
            </w:r>
          </w:p>
          <w:p w14:paraId="5F68560E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0BA3D37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Согласование списка тем Академическим руководителем ОП в LMS</w:t>
            </w:r>
          </w:p>
          <w:p w14:paraId="43CB308F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512C606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1C43B97C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Академический руководитель ОП</w:t>
            </w:r>
          </w:p>
        </w:tc>
        <w:tc>
          <w:tcPr>
            <w:tcW w:w="2938" w:type="dxa"/>
            <w:gridSpan w:val="2"/>
            <w:vAlign w:val="center"/>
          </w:tcPr>
          <w:p w14:paraId="6D2F93B3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Техническая проверка: в течение 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более 72 часов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момента поступления заявки на рассмотрение.</w:t>
            </w:r>
          </w:p>
          <w:p w14:paraId="55422912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Проверка на соответствие академическими руководителями ОП: 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не более 96 часов 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 момента поступления заявки на рассмотрение.</w:t>
            </w:r>
          </w:p>
          <w:p w14:paraId="662E78DE" w14:textId="77777777" w:rsidR="001627D6" w:rsidRPr="002D5601" w:rsidRDefault="001627D6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FDFDAFB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 позднее 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 октября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1627D6" w:rsidRPr="002D5601" w14:paraId="530536C0" w14:textId="77777777">
        <w:trPr>
          <w:jc w:val="center"/>
        </w:trPr>
        <w:tc>
          <w:tcPr>
            <w:tcW w:w="421" w:type="dxa"/>
            <w:vAlign w:val="center"/>
          </w:tcPr>
          <w:p w14:paraId="666B8EC5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75106CA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Выбор тем курсовых работ и КР студентами / Инициативное предложение   тем   студентами</w:t>
            </w:r>
          </w:p>
          <w:p w14:paraId="0A7E4A74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9FAFA2A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C5BF5AD" w14:textId="77777777" w:rsidR="001627D6" w:rsidRPr="002D5601" w:rsidRDefault="00000000">
            <w:pPr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В ЭИОС НИУ ВШЭ студент находит предварительную, сформулированную им /ей совместно с научным руководителем, тему КР и подает электронную заявку на назначение ему/ей соответствующих темы и научного руководителя.</w:t>
            </w:r>
          </w:p>
          <w:p w14:paraId="0EECAE37" w14:textId="77777777" w:rsidR="001627D6" w:rsidRPr="002D5601" w:rsidRDefault="001627D6">
            <w:pPr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8E42895" w14:textId="77777777" w:rsidR="001627D6" w:rsidRPr="002D5601" w:rsidRDefault="00000000">
            <w:pPr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Если студент и научный руководитель совместно согласовали тему КР после 10 октября, студент должен инициативно предложить эту тему в ЭИОС НИУ ВШЭ и выбрать соответствующего научного руководителя.</w:t>
            </w:r>
          </w:p>
          <w:p w14:paraId="53F5A33C" w14:textId="77777777" w:rsidR="001627D6" w:rsidRPr="002D5601" w:rsidRDefault="001627D6">
            <w:pPr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11841D1A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преподаватели и научные сотрудники, Академический руководитель ОП</w:t>
            </w:r>
          </w:p>
        </w:tc>
        <w:tc>
          <w:tcPr>
            <w:tcW w:w="2938" w:type="dxa"/>
            <w:gridSpan w:val="2"/>
            <w:vAlign w:val="center"/>
          </w:tcPr>
          <w:p w14:paraId="145D1BEE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 10 октября до 20 ноября 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1627D6" w:rsidRPr="002D5601" w14:paraId="2163B07E" w14:textId="77777777">
        <w:trPr>
          <w:jc w:val="center"/>
        </w:trPr>
        <w:tc>
          <w:tcPr>
            <w:tcW w:w="421" w:type="dxa"/>
            <w:vAlign w:val="center"/>
          </w:tcPr>
          <w:p w14:paraId="0A1253EC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C2A34FC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Отбор поступивших заявок на предложенные темы КР</w:t>
            </w:r>
          </w:p>
          <w:p w14:paraId="7A3FA6D9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6F0C40C" w14:textId="77777777" w:rsidR="001627D6" w:rsidRPr="002D5601" w:rsidRDefault="00000000">
            <w:pPr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Научные руководители подтверждают готовность работать со студентом по выбранной теме КР в ЭИОС НИУ ВШЭ. </w:t>
            </w:r>
          </w:p>
          <w:p w14:paraId="0D9DEBE3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7E6F09C0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Преподаватели и научные сотрудники</w:t>
            </w:r>
          </w:p>
        </w:tc>
        <w:tc>
          <w:tcPr>
            <w:tcW w:w="2938" w:type="dxa"/>
            <w:gridSpan w:val="2"/>
            <w:vAlign w:val="center"/>
          </w:tcPr>
          <w:p w14:paraId="04D603FD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01 до 20 ноября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1627D6" w:rsidRPr="002D5601" w14:paraId="29196687" w14:textId="77777777">
        <w:trPr>
          <w:jc w:val="center"/>
        </w:trPr>
        <w:tc>
          <w:tcPr>
            <w:tcW w:w="421" w:type="dxa"/>
            <w:vAlign w:val="center"/>
          </w:tcPr>
          <w:p w14:paraId="0876925E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7D9C34A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Утверждение тем и научных руководителей Академическим советом ОП </w:t>
            </w:r>
          </w:p>
          <w:p w14:paraId="0825CEFE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D82A956" w14:textId="77777777" w:rsidR="001627D6" w:rsidRPr="002D5601" w:rsidRDefault="00000000">
            <w:pPr>
              <w:ind w:lef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Если члены Академического совета видят потребность в доработке каких-то тем, Академический руководитель связывается с соответствующими научными руководителями с просьбой доработать тему.</w:t>
            </w:r>
          </w:p>
        </w:tc>
        <w:tc>
          <w:tcPr>
            <w:tcW w:w="2660" w:type="dxa"/>
            <w:vAlign w:val="center"/>
          </w:tcPr>
          <w:p w14:paraId="08A71187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Академический совет ОП</w:t>
            </w:r>
          </w:p>
        </w:tc>
        <w:tc>
          <w:tcPr>
            <w:tcW w:w="2938" w:type="dxa"/>
            <w:gridSpan w:val="2"/>
            <w:vAlign w:val="center"/>
          </w:tcPr>
          <w:p w14:paraId="0C580DE3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 15 до 20 ноября 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1627D6" w:rsidRPr="002D5601" w14:paraId="2E49F434" w14:textId="77777777">
        <w:trPr>
          <w:jc w:val="center"/>
        </w:trPr>
        <w:tc>
          <w:tcPr>
            <w:tcW w:w="421" w:type="dxa"/>
            <w:vAlign w:val="center"/>
          </w:tcPr>
          <w:p w14:paraId="4E7F1133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BC3A84A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Проверка наличия утвержденных руководителями тем КР у студентов</w:t>
            </w:r>
          </w:p>
        </w:tc>
        <w:tc>
          <w:tcPr>
            <w:tcW w:w="2660" w:type="dxa"/>
            <w:vAlign w:val="center"/>
          </w:tcPr>
          <w:p w14:paraId="1C1C2C20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</w:t>
            </w:r>
          </w:p>
        </w:tc>
        <w:tc>
          <w:tcPr>
            <w:tcW w:w="2938" w:type="dxa"/>
            <w:gridSpan w:val="2"/>
            <w:vAlign w:val="center"/>
          </w:tcPr>
          <w:p w14:paraId="7FD58A3C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 20 ноября до 1 декабря</w:t>
            </w:r>
          </w:p>
          <w:p w14:paraId="3E250BFE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текущего учебного года</w:t>
            </w:r>
          </w:p>
        </w:tc>
      </w:tr>
      <w:tr w:rsidR="001627D6" w:rsidRPr="002D5601" w14:paraId="28CEBF02" w14:textId="77777777">
        <w:trPr>
          <w:jc w:val="center"/>
        </w:trPr>
        <w:tc>
          <w:tcPr>
            <w:tcW w:w="421" w:type="dxa"/>
            <w:vAlign w:val="center"/>
          </w:tcPr>
          <w:p w14:paraId="662A3C11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7D4F3575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Утверждение тем КР в </w:t>
            </w:r>
            <w:proofErr w:type="spellStart"/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ИУПах</w:t>
            </w:r>
            <w:proofErr w:type="spellEnd"/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студентов. Закрепление тем и руководителей КР за студентами приказом.</w:t>
            </w:r>
          </w:p>
        </w:tc>
        <w:tc>
          <w:tcPr>
            <w:tcW w:w="2660" w:type="dxa"/>
            <w:vAlign w:val="center"/>
          </w:tcPr>
          <w:p w14:paraId="62C2CF2D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учебный офис ОП</w:t>
            </w:r>
          </w:p>
        </w:tc>
        <w:tc>
          <w:tcPr>
            <w:tcW w:w="2938" w:type="dxa"/>
            <w:gridSpan w:val="2"/>
            <w:vAlign w:val="center"/>
          </w:tcPr>
          <w:p w14:paraId="6692CCFC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 позднее 15 декабря</w:t>
            </w: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текущего учебного года</w:t>
            </w:r>
          </w:p>
        </w:tc>
      </w:tr>
      <w:tr w:rsidR="001627D6" w:rsidRPr="002D5601" w14:paraId="34AF9633" w14:textId="77777777">
        <w:trPr>
          <w:jc w:val="center"/>
        </w:trPr>
        <w:tc>
          <w:tcPr>
            <w:tcW w:w="9845" w:type="dxa"/>
            <w:gridSpan w:val="5"/>
            <w:vAlign w:val="center"/>
          </w:tcPr>
          <w:p w14:paraId="1E8272F1" w14:textId="77777777" w:rsidR="001627D6" w:rsidRPr="002D5601" w:rsidRDefault="001627D6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D803868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ЭТАПЫ ПОДГОТОВКИ И ВЫПОЛНЕНИЯ КР</w:t>
            </w:r>
          </w:p>
          <w:p w14:paraId="0B00B1BF" w14:textId="77777777" w:rsidR="001627D6" w:rsidRPr="002D5601" w:rsidRDefault="001627D6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627D6" w:rsidRPr="002D5601" w14:paraId="273960E8" w14:textId="77777777">
        <w:trPr>
          <w:jc w:val="center"/>
        </w:trPr>
        <w:tc>
          <w:tcPr>
            <w:tcW w:w="421" w:type="dxa"/>
            <w:vAlign w:val="center"/>
          </w:tcPr>
          <w:p w14:paraId="4F21E3A4" w14:textId="77777777" w:rsidR="001627D6" w:rsidRPr="002D5601" w:rsidRDefault="001627D6">
            <w:pPr>
              <w:ind w:left="452"/>
              <w:rPr>
                <w:sz w:val="16"/>
                <w:szCs w:val="16"/>
              </w:rPr>
            </w:pPr>
          </w:p>
        </w:tc>
        <w:tc>
          <w:tcPr>
            <w:tcW w:w="3826" w:type="dxa"/>
          </w:tcPr>
          <w:p w14:paraId="6226DE7F" w14:textId="77777777" w:rsidR="001627D6" w:rsidRPr="002D5601" w:rsidRDefault="001627D6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083298C3" w14:textId="77777777" w:rsidR="001627D6" w:rsidRPr="002D5601" w:rsidRDefault="001627D6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9" w:type="dxa"/>
            <w:vAlign w:val="center"/>
          </w:tcPr>
          <w:p w14:paraId="181B3687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 год обучения</w:t>
            </w:r>
          </w:p>
        </w:tc>
        <w:tc>
          <w:tcPr>
            <w:tcW w:w="1469" w:type="dxa"/>
            <w:vAlign w:val="center"/>
          </w:tcPr>
          <w:p w14:paraId="670789AB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 год обучения</w:t>
            </w:r>
          </w:p>
        </w:tc>
      </w:tr>
      <w:tr w:rsidR="001627D6" w:rsidRPr="002D5601" w14:paraId="0D18143E" w14:textId="77777777">
        <w:trPr>
          <w:jc w:val="center"/>
        </w:trPr>
        <w:tc>
          <w:tcPr>
            <w:tcW w:w="421" w:type="dxa"/>
            <w:vAlign w:val="center"/>
          </w:tcPr>
          <w:p w14:paraId="5F475A74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4F65FA7E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Получение студентом задания на выполнение КР от научного руководителя</w:t>
            </w:r>
          </w:p>
        </w:tc>
        <w:tc>
          <w:tcPr>
            <w:tcW w:w="2660" w:type="dxa"/>
            <w:vAlign w:val="center"/>
          </w:tcPr>
          <w:p w14:paraId="16479243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1469" w:type="dxa"/>
            <w:vAlign w:val="center"/>
          </w:tcPr>
          <w:p w14:paraId="52C2C9B0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 декабря</w:t>
            </w:r>
          </w:p>
        </w:tc>
        <w:tc>
          <w:tcPr>
            <w:tcW w:w="1469" w:type="dxa"/>
            <w:vAlign w:val="center"/>
          </w:tcPr>
          <w:p w14:paraId="15C04B5E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 декабря</w:t>
            </w:r>
          </w:p>
        </w:tc>
      </w:tr>
      <w:tr w:rsidR="001627D6" w:rsidRPr="002D5601" w14:paraId="7AE3F78D" w14:textId="77777777">
        <w:trPr>
          <w:jc w:val="center"/>
        </w:trPr>
        <w:tc>
          <w:tcPr>
            <w:tcW w:w="421" w:type="dxa"/>
            <w:vAlign w:val="center"/>
          </w:tcPr>
          <w:p w14:paraId="6FCD3FC0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30138F8E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Предъявление студентом проекта КР, в котором содержится формулировка актуальности, предварительная структура работы и список основных источников, ожидаемые результаты</w:t>
            </w:r>
          </w:p>
        </w:tc>
        <w:tc>
          <w:tcPr>
            <w:tcW w:w="2660" w:type="dxa"/>
            <w:vAlign w:val="center"/>
          </w:tcPr>
          <w:p w14:paraId="7976F627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1469" w:type="dxa"/>
            <w:vAlign w:val="center"/>
          </w:tcPr>
          <w:p w14:paraId="63CE1F84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Определяется научным руководителем</w:t>
            </w:r>
          </w:p>
        </w:tc>
        <w:tc>
          <w:tcPr>
            <w:tcW w:w="1469" w:type="dxa"/>
            <w:vAlign w:val="center"/>
          </w:tcPr>
          <w:p w14:paraId="759BF3C6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Определяется научным руководителем</w:t>
            </w:r>
          </w:p>
        </w:tc>
      </w:tr>
      <w:tr w:rsidR="001627D6" w:rsidRPr="002D5601" w14:paraId="3F83ECBB" w14:textId="77777777">
        <w:trPr>
          <w:jc w:val="center"/>
        </w:trPr>
        <w:tc>
          <w:tcPr>
            <w:tcW w:w="421" w:type="dxa"/>
            <w:vAlign w:val="center"/>
          </w:tcPr>
          <w:p w14:paraId="169CC98C" w14:textId="77777777" w:rsidR="001627D6" w:rsidRPr="002D560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  <w:r w:rsidRPr="002D5601">
              <w:rPr>
                <w:color w:val="000000"/>
                <w:sz w:val="16"/>
                <w:szCs w:val="16"/>
              </w:rPr>
              <w:t>П</w:t>
            </w:r>
          </w:p>
        </w:tc>
        <w:tc>
          <w:tcPr>
            <w:tcW w:w="3826" w:type="dxa"/>
          </w:tcPr>
          <w:p w14:paraId="17ECB3F0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Предъявление готовой КР научному руководителю с последующей корректировкой курсовой работы</w:t>
            </w:r>
          </w:p>
        </w:tc>
        <w:tc>
          <w:tcPr>
            <w:tcW w:w="2660" w:type="dxa"/>
            <w:vAlign w:val="center"/>
          </w:tcPr>
          <w:p w14:paraId="6EBFBAE0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</w:t>
            </w:r>
          </w:p>
        </w:tc>
        <w:tc>
          <w:tcPr>
            <w:tcW w:w="1469" w:type="dxa"/>
            <w:vAlign w:val="center"/>
          </w:tcPr>
          <w:p w14:paraId="4C712886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Определяется научным руководителем</w:t>
            </w:r>
          </w:p>
        </w:tc>
        <w:tc>
          <w:tcPr>
            <w:tcW w:w="1469" w:type="dxa"/>
            <w:vAlign w:val="center"/>
          </w:tcPr>
          <w:p w14:paraId="2C2C6DFA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Определяется научным руководителем</w:t>
            </w:r>
          </w:p>
        </w:tc>
      </w:tr>
      <w:tr w:rsidR="001627D6" w:rsidRPr="002D5601" w14:paraId="54ADF028" w14:textId="77777777">
        <w:trPr>
          <w:jc w:val="center"/>
        </w:trPr>
        <w:tc>
          <w:tcPr>
            <w:tcW w:w="421" w:type="dxa"/>
            <w:vAlign w:val="center"/>
          </w:tcPr>
          <w:p w14:paraId="431DA4C4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6346BD15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Загрузка готовой КР в соответствующий модуль ЭИОС НИУ ВШЭ</w:t>
            </w:r>
          </w:p>
        </w:tc>
        <w:tc>
          <w:tcPr>
            <w:tcW w:w="2660" w:type="dxa"/>
            <w:vAlign w:val="center"/>
          </w:tcPr>
          <w:p w14:paraId="2BD0AC37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Учебный офис ОП</w:t>
            </w:r>
          </w:p>
        </w:tc>
        <w:tc>
          <w:tcPr>
            <w:tcW w:w="1469" w:type="dxa"/>
            <w:vAlign w:val="center"/>
          </w:tcPr>
          <w:p w14:paraId="7F6B8ECC" w14:textId="2FEE690F" w:rsidR="001627D6" w:rsidRPr="002D5601" w:rsidRDefault="003A214B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 апреля</w:t>
            </w:r>
          </w:p>
        </w:tc>
        <w:tc>
          <w:tcPr>
            <w:tcW w:w="1469" w:type="dxa"/>
            <w:vAlign w:val="center"/>
          </w:tcPr>
          <w:p w14:paraId="5C5219A0" w14:textId="1D8FBA2F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="00F37008"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мая</w:t>
            </w:r>
          </w:p>
        </w:tc>
      </w:tr>
      <w:tr w:rsidR="001627D6" w:rsidRPr="002D5601" w14:paraId="42328758" w14:textId="77777777">
        <w:trPr>
          <w:jc w:val="center"/>
        </w:trPr>
        <w:tc>
          <w:tcPr>
            <w:tcW w:w="421" w:type="dxa"/>
            <w:vAlign w:val="center"/>
          </w:tcPr>
          <w:p w14:paraId="2FE310FD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350F8750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научным руководителем отзыва на КР в Учебный офис ОП</w:t>
            </w:r>
          </w:p>
        </w:tc>
        <w:tc>
          <w:tcPr>
            <w:tcW w:w="2660" w:type="dxa"/>
            <w:vAlign w:val="center"/>
          </w:tcPr>
          <w:p w14:paraId="2FC6D3E4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Научные руководители, Учебный офис ОП</w:t>
            </w:r>
          </w:p>
        </w:tc>
        <w:tc>
          <w:tcPr>
            <w:tcW w:w="1469" w:type="dxa"/>
            <w:vAlign w:val="center"/>
          </w:tcPr>
          <w:p w14:paraId="79BBA4C5" w14:textId="67820C99" w:rsidR="001627D6" w:rsidRPr="002D5601" w:rsidRDefault="003A214B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 апреля</w:t>
            </w:r>
          </w:p>
        </w:tc>
        <w:tc>
          <w:tcPr>
            <w:tcW w:w="1469" w:type="dxa"/>
            <w:vAlign w:val="center"/>
          </w:tcPr>
          <w:p w14:paraId="2EAD1CB1" w14:textId="7B61983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F37008"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мая</w:t>
            </w:r>
          </w:p>
        </w:tc>
      </w:tr>
      <w:tr w:rsidR="001627D6" w:rsidRPr="002D5601" w14:paraId="6E26CDBE" w14:textId="77777777">
        <w:trPr>
          <w:jc w:val="center"/>
        </w:trPr>
        <w:tc>
          <w:tcPr>
            <w:tcW w:w="421" w:type="dxa"/>
            <w:vAlign w:val="center"/>
          </w:tcPr>
          <w:p w14:paraId="277F1B07" w14:textId="77777777" w:rsidR="001627D6" w:rsidRPr="002D5601" w:rsidRDefault="001627D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</w:tcPr>
          <w:p w14:paraId="523CB023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рецензий на КР в Учебный офис ОП</w:t>
            </w:r>
          </w:p>
        </w:tc>
        <w:tc>
          <w:tcPr>
            <w:tcW w:w="2660" w:type="dxa"/>
            <w:vAlign w:val="center"/>
          </w:tcPr>
          <w:p w14:paraId="7D3E0B53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Рецензенты, Учебный офис ОП</w:t>
            </w:r>
          </w:p>
        </w:tc>
        <w:tc>
          <w:tcPr>
            <w:tcW w:w="1469" w:type="dxa"/>
            <w:vAlign w:val="center"/>
          </w:tcPr>
          <w:p w14:paraId="50455C79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69" w:type="dxa"/>
            <w:vAlign w:val="center"/>
          </w:tcPr>
          <w:p w14:paraId="0FF96866" w14:textId="6B31595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F37008"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мая</w:t>
            </w:r>
          </w:p>
        </w:tc>
      </w:tr>
      <w:tr w:rsidR="001627D6" w:rsidRPr="002D5601" w14:paraId="118BE3E6" w14:textId="77777777">
        <w:trPr>
          <w:jc w:val="center"/>
        </w:trPr>
        <w:tc>
          <w:tcPr>
            <w:tcW w:w="421" w:type="dxa"/>
            <w:vAlign w:val="center"/>
          </w:tcPr>
          <w:p w14:paraId="61AFF72B" w14:textId="77777777" w:rsidR="001627D6" w:rsidRPr="002D5601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firstLine="0"/>
              <w:rPr>
                <w:color w:val="000000"/>
                <w:sz w:val="16"/>
                <w:szCs w:val="16"/>
              </w:rPr>
            </w:pPr>
            <w:r w:rsidRPr="002D5601">
              <w:rPr>
                <w:color w:val="000000"/>
                <w:sz w:val="16"/>
                <w:szCs w:val="16"/>
              </w:rPr>
              <w:t>П</w:t>
            </w:r>
          </w:p>
        </w:tc>
        <w:tc>
          <w:tcPr>
            <w:tcW w:w="3826" w:type="dxa"/>
          </w:tcPr>
          <w:p w14:paraId="36AA2448" w14:textId="77777777" w:rsidR="001627D6" w:rsidRPr="002D5601" w:rsidRDefault="00000000">
            <w:pPr>
              <w:ind w:left="5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Публичная защита КР</w:t>
            </w:r>
          </w:p>
        </w:tc>
        <w:tc>
          <w:tcPr>
            <w:tcW w:w="2660" w:type="dxa"/>
            <w:vAlign w:val="center"/>
          </w:tcPr>
          <w:p w14:paraId="383EBB11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sz w:val="16"/>
                <w:szCs w:val="16"/>
              </w:rPr>
              <w:t>Студенты, научные руководители, рецензенты, комиссия, Учебный офис ОП</w:t>
            </w:r>
          </w:p>
        </w:tc>
        <w:tc>
          <w:tcPr>
            <w:tcW w:w="1469" w:type="dxa"/>
            <w:vAlign w:val="center"/>
          </w:tcPr>
          <w:p w14:paraId="599B5E01" w14:textId="77777777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69" w:type="dxa"/>
            <w:vAlign w:val="center"/>
          </w:tcPr>
          <w:p w14:paraId="38723C9B" w14:textId="2A1638EF" w:rsidR="001627D6" w:rsidRPr="002D5601" w:rsidRDefault="00000000">
            <w:pPr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="00F37008"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–2</w:t>
            </w:r>
            <w:r w:rsidR="00F37008"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  <w:r w:rsidRPr="002D56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мая</w:t>
            </w:r>
          </w:p>
        </w:tc>
      </w:tr>
    </w:tbl>
    <w:p w14:paraId="3EB29D03" w14:textId="77777777" w:rsidR="001627D6" w:rsidRPr="002D5601" w:rsidRDefault="001627D6">
      <w:pPr>
        <w:spacing w:line="36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E473E" w14:textId="77777777" w:rsidR="001627D6" w:rsidRPr="002D5601" w:rsidRDefault="001627D6">
      <w:pPr>
        <w:spacing w:line="36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FF67C" w14:textId="77777777" w:rsidR="001627D6" w:rsidRPr="002D5601" w:rsidRDefault="001627D6">
      <w:pPr>
        <w:spacing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FA82C" w14:textId="77777777" w:rsidR="001627D6" w:rsidRPr="002D5601" w:rsidRDefault="001627D6">
      <w:pPr>
        <w:spacing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37181" w14:textId="77777777" w:rsidR="001627D6" w:rsidRPr="002D5601" w:rsidRDefault="00000000">
      <w:pPr>
        <w:spacing w:line="36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br w:type="page"/>
      </w:r>
    </w:p>
    <w:p w14:paraId="4E6653AE" w14:textId="77777777" w:rsidR="001627D6" w:rsidRPr="002D5601" w:rsidRDefault="00000000">
      <w:pPr>
        <w:spacing w:line="360" w:lineRule="auto"/>
        <w:ind w:right="2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1" w:name="_heading=h.3j2qqm3" w:colFirst="0" w:colLast="0"/>
      <w:bookmarkEnd w:id="21"/>
      <w:r w:rsidRPr="002D56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Б. Шаблон оформления титульного листа курсовой работы</w:t>
      </w:r>
    </w:p>
    <w:p w14:paraId="46A510C1" w14:textId="77777777" w:rsidR="001627D6" w:rsidRPr="002D5601" w:rsidRDefault="001627D6">
      <w:pPr>
        <w:widowControl w:val="0"/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45808E16" w14:textId="77777777" w:rsidR="001627D6" w:rsidRPr="002D5601" w:rsidRDefault="00000000">
      <w:pPr>
        <w:widowControl w:val="0"/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mallCaps/>
          <w:sz w:val="24"/>
          <w:szCs w:val="24"/>
        </w:rPr>
        <w:t>ФЕДЕРАЛЬНОЕ ГОСУДАРСТВЕННОЕ АВТОНОМНОЕ ОБРАЗОВАТЕЛЬНОЕ УЧРЕЖДЕНИЕ</w:t>
      </w:r>
      <w:r w:rsidRPr="002D56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5601">
        <w:rPr>
          <w:rFonts w:ascii="Times New Roman" w:eastAsia="Times New Roman" w:hAnsi="Times New Roman" w:cs="Times New Roman"/>
          <w:smallCaps/>
          <w:sz w:val="24"/>
          <w:szCs w:val="24"/>
        </w:rPr>
        <w:t>ВЫСШЕГО ОБРАЗОВАНИЯ</w:t>
      </w:r>
    </w:p>
    <w:p w14:paraId="6FD7B0E4" w14:textId="77777777" w:rsidR="001627D6" w:rsidRPr="002D5601" w:rsidRDefault="00000000">
      <w:pPr>
        <w:widowControl w:val="0"/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mallCaps/>
          <w:sz w:val="24"/>
          <w:szCs w:val="24"/>
        </w:rPr>
        <w:t>«НАЦИОНАЛЬНЫЙ ИССЛЕДОВАТЕЛЬСКИЙ УНИВЕРСИТЕТ</w:t>
      </w:r>
    </w:p>
    <w:p w14:paraId="40A9FEEF" w14:textId="77777777" w:rsidR="001627D6" w:rsidRPr="002D5601" w:rsidRDefault="00000000">
      <w:pPr>
        <w:widowControl w:val="0"/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mallCaps/>
          <w:sz w:val="24"/>
          <w:szCs w:val="24"/>
        </w:rPr>
        <w:t>«ВЫСШАЯ ШКОЛА ЭКОНОМИКИ»</w:t>
      </w:r>
    </w:p>
    <w:p w14:paraId="54A5E413" w14:textId="77777777" w:rsidR="001627D6" w:rsidRPr="002D5601" w:rsidRDefault="00000000">
      <w:pPr>
        <w:pStyle w:val="6"/>
        <w:spacing w:before="0"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2D5601">
        <w:rPr>
          <w:rFonts w:ascii="Times New Roman" w:hAnsi="Times New Roman"/>
          <w:b w:val="0"/>
          <w:sz w:val="24"/>
          <w:szCs w:val="24"/>
        </w:rPr>
        <w:t>Санкт-Петербургская школа социальных наук и востоковедения</w:t>
      </w:r>
    </w:p>
    <w:p w14:paraId="7B2B9127" w14:textId="77777777" w:rsidR="001627D6" w:rsidRPr="002D560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z w:val="24"/>
          <w:szCs w:val="24"/>
        </w:rPr>
        <w:t>Фамилия Имя Отчество автора</w:t>
      </w:r>
    </w:p>
    <w:p w14:paraId="516C86B8" w14:textId="77777777" w:rsidR="001627D6" w:rsidRPr="002D560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b/>
          <w:smallCaps/>
          <w:sz w:val="24"/>
          <w:szCs w:val="24"/>
        </w:rPr>
        <w:t>НАЗВАНИЕ ТЕМЫ курсовой работы</w:t>
      </w:r>
    </w:p>
    <w:p w14:paraId="4B791CEE" w14:textId="77777777" w:rsidR="001627D6" w:rsidRPr="002D560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z w:val="24"/>
          <w:szCs w:val="24"/>
        </w:rPr>
        <w:t>Курсовая работа</w:t>
      </w:r>
    </w:p>
    <w:p w14:paraId="0057B95F" w14:textId="77777777" w:rsidR="001627D6" w:rsidRPr="002D560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z w:val="24"/>
          <w:szCs w:val="24"/>
        </w:rPr>
        <w:t>по направлению подготовки 41.03.04 «Политология»</w:t>
      </w:r>
    </w:p>
    <w:p w14:paraId="406F1BFF" w14:textId="77777777" w:rsidR="001627D6" w:rsidRPr="002D560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z w:val="24"/>
          <w:szCs w:val="24"/>
        </w:rPr>
        <w:t>студента группы № 1234 (образовательная программа «Политология и мировая политика»)</w:t>
      </w:r>
    </w:p>
    <w:p w14:paraId="0191DF1B" w14:textId="77777777" w:rsidR="001627D6" w:rsidRPr="002D5601" w:rsidRDefault="001627D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97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1627D6" w:rsidRPr="002D5601" w14:paraId="7AB4A3D6" w14:textId="77777777">
        <w:trPr>
          <w:trHeight w:val="3092"/>
        </w:trPr>
        <w:tc>
          <w:tcPr>
            <w:tcW w:w="4785" w:type="dxa"/>
          </w:tcPr>
          <w:p w14:paraId="5428CC06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Рецензент</w:t>
            </w:r>
          </w:p>
          <w:p w14:paraId="3C27EB61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627DCE70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14:paraId="0F65959A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4728F289" w14:textId="77777777" w:rsidR="001627D6" w:rsidRPr="002D5601" w:rsidRDefault="001627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ED5773" w14:textId="77777777" w:rsidR="001627D6" w:rsidRPr="002D5601" w:rsidRDefault="001627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09CEA" w14:textId="77777777" w:rsidR="001627D6" w:rsidRPr="002D5601" w:rsidRDefault="001627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D07116" w14:textId="77777777" w:rsidR="001627D6" w:rsidRPr="002D5601" w:rsidRDefault="001627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108F15B0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14:paraId="5C3FB95B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13B6CFA6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6748C2E2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6D693F0D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  <w:p w14:paraId="79A4C596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д-р</w:t>
            </w:r>
            <w:proofErr w:type="gramStart"/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наук, проф.</w:t>
            </w:r>
          </w:p>
          <w:p w14:paraId="413D130A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5F1030BC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И.О. Фамилия</w:t>
            </w:r>
          </w:p>
          <w:p w14:paraId="0B2A8ECA" w14:textId="77777777" w:rsidR="001627D6" w:rsidRPr="002D5601" w:rsidRDefault="001627D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FE3B61" w14:textId="77777777" w:rsidR="001627D6" w:rsidRPr="002D5601" w:rsidRDefault="001627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8F524" w14:textId="77777777" w:rsidR="001627D6" w:rsidRPr="002D5601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rPr>
          <w:rFonts w:ascii="Times New Roman" w:eastAsia="Times New Roman" w:hAnsi="Times New Roman" w:cs="Times New Roman"/>
          <w:sz w:val="24"/>
          <w:szCs w:val="24"/>
        </w:rPr>
        <w:t>Санкт-Петербург 201_</w:t>
      </w:r>
      <w:r w:rsidRPr="002D5601">
        <w:br w:type="page"/>
      </w:r>
    </w:p>
    <w:p w14:paraId="76215E7C" w14:textId="77777777" w:rsidR="001627D6" w:rsidRPr="002D5601" w:rsidRDefault="00000000">
      <w:pPr>
        <w:spacing w:line="360" w:lineRule="auto"/>
        <w:ind w:left="78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heading=h.1y810tw" w:colFirst="0" w:colLast="0"/>
      <w:bookmarkEnd w:id="22"/>
      <w:r w:rsidRPr="002D56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В. Шаблоны отзывов и рецензий на курсовые работы</w:t>
      </w:r>
    </w:p>
    <w:tbl>
      <w:tblPr>
        <w:tblStyle w:val="af9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787"/>
        <w:gridCol w:w="847"/>
        <w:gridCol w:w="405"/>
        <w:gridCol w:w="1270"/>
        <w:gridCol w:w="697"/>
        <w:gridCol w:w="1513"/>
        <w:gridCol w:w="2887"/>
      </w:tblGrid>
      <w:tr w:rsidR="001627D6" w:rsidRPr="002D5601" w14:paraId="015D2FC2" w14:textId="77777777">
        <w:tc>
          <w:tcPr>
            <w:tcW w:w="10010" w:type="dxa"/>
            <w:gridSpan w:val="8"/>
          </w:tcPr>
          <w:p w14:paraId="7932B75A" w14:textId="77777777" w:rsidR="001627D6" w:rsidRPr="002D5601" w:rsidRDefault="00000000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29B0DEB9" w14:textId="77777777" w:rsidR="001627D6" w:rsidRPr="002D5601" w:rsidRDefault="001627D6">
            <w:pPr>
              <w:rPr>
                <w:sz w:val="20"/>
                <w:szCs w:val="20"/>
              </w:rPr>
            </w:pPr>
          </w:p>
        </w:tc>
      </w:tr>
      <w:tr w:rsidR="001627D6" w:rsidRPr="002D5601" w14:paraId="2D7DEB4F" w14:textId="77777777">
        <w:tc>
          <w:tcPr>
            <w:tcW w:w="10010" w:type="dxa"/>
            <w:gridSpan w:val="8"/>
          </w:tcPr>
          <w:p w14:paraId="6EFDE311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 и востоковедения</w:t>
            </w:r>
          </w:p>
          <w:p w14:paraId="1CFCE8DB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1627D6" w:rsidRPr="002D5601" w14:paraId="1BD049C5" w14:textId="77777777">
        <w:tc>
          <w:tcPr>
            <w:tcW w:w="10010" w:type="dxa"/>
            <w:gridSpan w:val="8"/>
          </w:tcPr>
          <w:p w14:paraId="52B8EFB1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Отзыв научного руководителя на курсовую работу</w:t>
            </w:r>
          </w:p>
        </w:tc>
      </w:tr>
      <w:tr w:rsidR="001627D6" w:rsidRPr="002D5601" w14:paraId="54FB331E" w14:textId="77777777">
        <w:tc>
          <w:tcPr>
            <w:tcW w:w="10010" w:type="dxa"/>
            <w:gridSpan w:val="8"/>
          </w:tcPr>
          <w:p w14:paraId="20AAD6B2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курса</w:t>
            </w: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и востоковедения НИУ ВШЭ – Санкт-Петербург</w:t>
            </w:r>
          </w:p>
        </w:tc>
      </w:tr>
      <w:tr w:rsidR="001627D6" w:rsidRPr="002D5601" w14:paraId="00E3F569" w14:textId="77777777">
        <w:tc>
          <w:tcPr>
            <w:tcW w:w="3643" w:type="dxa"/>
            <w:gridSpan w:val="4"/>
          </w:tcPr>
          <w:p w14:paraId="43E4F88A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3"/>
          </w:tcPr>
          <w:p w14:paraId="421F9C86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7" w:type="dxa"/>
          </w:tcPr>
          <w:p w14:paraId="51C4AB14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7D6" w:rsidRPr="002D5601" w14:paraId="3FFBF04B" w14:textId="77777777">
        <w:tc>
          <w:tcPr>
            <w:tcW w:w="2391" w:type="dxa"/>
            <w:gridSpan w:val="2"/>
          </w:tcPr>
          <w:p w14:paraId="444A7A23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19" w:type="dxa"/>
            <w:gridSpan w:val="6"/>
          </w:tcPr>
          <w:p w14:paraId="783C6502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27D6" w:rsidRPr="002D5601" w14:paraId="11EC930D" w14:textId="77777777">
        <w:tc>
          <w:tcPr>
            <w:tcW w:w="604" w:type="dxa"/>
          </w:tcPr>
          <w:p w14:paraId="3F3E3CBF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09" w:type="dxa"/>
            <w:gridSpan w:val="4"/>
          </w:tcPr>
          <w:p w14:paraId="51AD3A83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7" w:type="dxa"/>
            <w:gridSpan w:val="3"/>
          </w:tcPr>
          <w:p w14:paraId="7DAA863B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1627D6" w:rsidRPr="002D5601" w14:paraId="6321353A" w14:textId="77777777">
        <w:tc>
          <w:tcPr>
            <w:tcW w:w="604" w:type="dxa"/>
          </w:tcPr>
          <w:p w14:paraId="3BD218E3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9" w:type="dxa"/>
            <w:gridSpan w:val="4"/>
          </w:tcPr>
          <w:p w14:paraId="06119B07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темы работы (заглавия), цели, задач, содержания и результатов исследования друг другу</w:t>
            </w:r>
          </w:p>
        </w:tc>
        <w:tc>
          <w:tcPr>
            <w:tcW w:w="5097" w:type="dxa"/>
            <w:gridSpan w:val="3"/>
          </w:tcPr>
          <w:p w14:paraId="6C7517DC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164B5F99" w14:textId="77777777">
        <w:tc>
          <w:tcPr>
            <w:tcW w:w="604" w:type="dxa"/>
          </w:tcPr>
          <w:p w14:paraId="0C03D7E7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9" w:type="dxa"/>
            <w:gridSpan w:val="4"/>
          </w:tcPr>
          <w:p w14:paraId="0A7E66A1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Обоснованность отбора библиографических источников для обзора, широта охвата и аналитическая глубина обзора литературы, количество изученных работ и баланс в их отборе</w:t>
            </w:r>
          </w:p>
        </w:tc>
        <w:tc>
          <w:tcPr>
            <w:tcW w:w="5097" w:type="dxa"/>
            <w:gridSpan w:val="3"/>
          </w:tcPr>
          <w:p w14:paraId="2E33DA53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178E238" w14:textId="77777777">
        <w:tc>
          <w:tcPr>
            <w:tcW w:w="604" w:type="dxa"/>
          </w:tcPr>
          <w:p w14:paraId="649F21F5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9" w:type="dxa"/>
            <w:gridSpan w:val="4"/>
          </w:tcPr>
          <w:p w14:paraId="47E6A8BE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обзора литературы: его соотношение с более широким исследовательским контекстом, наличие связей с текущей академической дискуссией и его соответствие текущему состоянию научного знания в обозреваемом поле, достоверность тезисов работы</w:t>
            </w:r>
          </w:p>
        </w:tc>
        <w:tc>
          <w:tcPr>
            <w:tcW w:w="5097" w:type="dxa"/>
            <w:gridSpan w:val="3"/>
          </w:tcPr>
          <w:p w14:paraId="76E45AB6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6FE7D9C9" w14:textId="77777777">
        <w:tc>
          <w:tcPr>
            <w:tcW w:w="604" w:type="dxa"/>
          </w:tcPr>
          <w:p w14:paraId="058B399E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9" w:type="dxa"/>
            <w:gridSpan w:val="4"/>
          </w:tcPr>
          <w:p w14:paraId="492E0983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продемонстрированной в работе способности формулировать интересные и значимые исследовательские вопросы и загадки на основе анализа академической литературы, выявлять различные точки зрения и / или пробелы в исследованиях</w:t>
            </w:r>
          </w:p>
        </w:tc>
        <w:tc>
          <w:tcPr>
            <w:tcW w:w="5097" w:type="dxa"/>
            <w:gridSpan w:val="3"/>
          </w:tcPr>
          <w:p w14:paraId="062FB964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A5FBB87" w14:textId="77777777">
        <w:tc>
          <w:tcPr>
            <w:tcW w:w="604" w:type="dxa"/>
          </w:tcPr>
          <w:p w14:paraId="2C9AF785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9" w:type="dxa"/>
            <w:gridSpan w:val="4"/>
          </w:tcPr>
          <w:p w14:paraId="50167AC3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и структурированность работы, соблюдение логики изложения</w:t>
            </w:r>
          </w:p>
        </w:tc>
        <w:tc>
          <w:tcPr>
            <w:tcW w:w="5097" w:type="dxa"/>
            <w:gridSpan w:val="3"/>
          </w:tcPr>
          <w:p w14:paraId="097075B1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734A45DA" w14:textId="77777777">
        <w:tc>
          <w:tcPr>
            <w:tcW w:w="604" w:type="dxa"/>
          </w:tcPr>
          <w:p w14:paraId="05A9F4AD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9" w:type="dxa"/>
            <w:gridSpan w:val="4"/>
          </w:tcPr>
          <w:p w14:paraId="641C4106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к оформлению, правил цитирования и оформления библиографических ссылок и списков</w:t>
            </w:r>
          </w:p>
        </w:tc>
        <w:tc>
          <w:tcPr>
            <w:tcW w:w="5097" w:type="dxa"/>
            <w:gridSpan w:val="3"/>
          </w:tcPr>
          <w:p w14:paraId="2AF77B84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65A71D8E" w14:textId="77777777">
        <w:tc>
          <w:tcPr>
            <w:tcW w:w="604" w:type="dxa"/>
          </w:tcPr>
          <w:p w14:paraId="0366A04E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09" w:type="dxa"/>
            <w:gridSpan w:val="4"/>
          </w:tcPr>
          <w:p w14:paraId="1320773A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по количеству академических источников (не менее 20) и объему работы (не менее 40 тыс. и не более 60 тыс. знаков с пробелами)</w:t>
            </w:r>
          </w:p>
        </w:tc>
        <w:tc>
          <w:tcPr>
            <w:tcW w:w="5097" w:type="dxa"/>
            <w:gridSpan w:val="3"/>
          </w:tcPr>
          <w:p w14:paraId="5F8AA9F6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6A8ACD9B" w14:textId="77777777">
        <w:tc>
          <w:tcPr>
            <w:tcW w:w="604" w:type="dxa"/>
          </w:tcPr>
          <w:p w14:paraId="5725AC99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5B5B4585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7" w:type="dxa"/>
            <w:gridSpan w:val="3"/>
          </w:tcPr>
          <w:p w14:paraId="5786D449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4BE56244" w14:textId="77777777">
        <w:tc>
          <w:tcPr>
            <w:tcW w:w="604" w:type="dxa"/>
            <w:vMerge w:val="restart"/>
          </w:tcPr>
          <w:p w14:paraId="69FEB262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6B0E5C33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7" w:type="dxa"/>
            <w:gridSpan w:val="3"/>
            <w:vMerge w:val="restart"/>
          </w:tcPr>
          <w:p w14:paraId="20F4015F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0910E10C" w14:textId="77777777">
        <w:tc>
          <w:tcPr>
            <w:tcW w:w="604" w:type="dxa"/>
            <w:vMerge/>
          </w:tcPr>
          <w:p w14:paraId="39F7B2DB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6E954177" w14:textId="77777777" w:rsidR="001627D6" w:rsidRPr="002D5601" w:rsidRDefault="001627D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7" w:type="dxa"/>
            <w:gridSpan w:val="3"/>
            <w:vMerge/>
          </w:tcPr>
          <w:p w14:paraId="6EFD5E20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7D6" w:rsidRPr="002D5601" w14:paraId="1385E654" w14:textId="77777777">
        <w:tc>
          <w:tcPr>
            <w:tcW w:w="3238" w:type="dxa"/>
            <w:gridSpan w:val="3"/>
          </w:tcPr>
          <w:p w14:paraId="679640BB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Научный руководитель</w:t>
            </w:r>
          </w:p>
        </w:tc>
        <w:tc>
          <w:tcPr>
            <w:tcW w:w="2372" w:type="dxa"/>
            <w:gridSpan w:val="3"/>
          </w:tcPr>
          <w:p w14:paraId="0A3E28B1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400" w:type="dxa"/>
            <w:gridSpan w:val="2"/>
          </w:tcPr>
          <w:p w14:paraId="0DABD137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1627D6" w:rsidRPr="002D5601" w14:paraId="2638550A" w14:textId="77777777">
        <w:tc>
          <w:tcPr>
            <w:tcW w:w="3238" w:type="dxa"/>
            <w:gridSpan w:val="3"/>
          </w:tcPr>
          <w:p w14:paraId="12E1D299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</w:tcPr>
          <w:p w14:paraId="7C590641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400" w:type="dxa"/>
            <w:gridSpan w:val="2"/>
          </w:tcPr>
          <w:p w14:paraId="7E51E12C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5A232471" w14:textId="77777777" w:rsidR="001627D6" w:rsidRPr="002D5601" w:rsidRDefault="001627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9EBA7" w14:textId="77777777" w:rsidR="001627D6" w:rsidRPr="002D5601" w:rsidRDefault="001627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22F05" w14:textId="77777777" w:rsidR="001627D6" w:rsidRPr="002D5601" w:rsidRDefault="001627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2CC5A" w14:textId="77777777" w:rsidR="001627D6" w:rsidRPr="002D5601" w:rsidRDefault="001627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a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786"/>
        <w:gridCol w:w="848"/>
        <w:gridCol w:w="406"/>
        <w:gridCol w:w="1269"/>
        <w:gridCol w:w="697"/>
        <w:gridCol w:w="1513"/>
        <w:gridCol w:w="2887"/>
      </w:tblGrid>
      <w:tr w:rsidR="001627D6" w:rsidRPr="002D5601" w14:paraId="685B346E" w14:textId="77777777">
        <w:tc>
          <w:tcPr>
            <w:tcW w:w="10010" w:type="dxa"/>
            <w:gridSpan w:val="8"/>
          </w:tcPr>
          <w:p w14:paraId="2A866426" w14:textId="77777777" w:rsidR="001627D6" w:rsidRPr="002D5601" w:rsidRDefault="00000000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00BCDC47" w14:textId="77777777" w:rsidR="001627D6" w:rsidRPr="002D5601" w:rsidRDefault="001627D6">
            <w:pPr>
              <w:rPr>
                <w:sz w:val="20"/>
                <w:szCs w:val="20"/>
              </w:rPr>
            </w:pPr>
          </w:p>
        </w:tc>
      </w:tr>
      <w:tr w:rsidR="001627D6" w:rsidRPr="002D5601" w14:paraId="4F143803" w14:textId="77777777">
        <w:tc>
          <w:tcPr>
            <w:tcW w:w="10010" w:type="dxa"/>
            <w:gridSpan w:val="8"/>
          </w:tcPr>
          <w:p w14:paraId="0DF75959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 и востоковедения</w:t>
            </w:r>
          </w:p>
          <w:p w14:paraId="652B7429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1627D6" w:rsidRPr="002D5601" w14:paraId="36AA176F" w14:textId="77777777">
        <w:tc>
          <w:tcPr>
            <w:tcW w:w="10010" w:type="dxa"/>
            <w:gridSpan w:val="8"/>
          </w:tcPr>
          <w:p w14:paraId="55B5B33D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Отзыв научного руководителя на исследовательскую курсовую работу</w:t>
            </w:r>
          </w:p>
        </w:tc>
      </w:tr>
      <w:tr w:rsidR="001627D6" w:rsidRPr="002D5601" w14:paraId="79AD3AF9" w14:textId="77777777">
        <w:tc>
          <w:tcPr>
            <w:tcW w:w="10010" w:type="dxa"/>
            <w:gridSpan w:val="8"/>
          </w:tcPr>
          <w:p w14:paraId="3651C2DC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курса</w:t>
            </w: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и востоковедения НИУ ВШЭ – Санкт-Петербург</w:t>
            </w:r>
          </w:p>
        </w:tc>
      </w:tr>
      <w:tr w:rsidR="001627D6" w:rsidRPr="002D5601" w14:paraId="61FAFF06" w14:textId="77777777">
        <w:tc>
          <w:tcPr>
            <w:tcW w:w="3644" w:type="dxa"/>
            <w:gridSpan w:val="4"/>
          </w:tcPr>
          <w:p w14:paraId="05BC667C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gridSpan w:val="3"/>
          </w:tcPr>
          <w:p w14:paraId="27B4589F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7" w:type="dxa"/>
          </w:tcPr>
          <w:p w14:paraId="4CB8A0BB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7D6" w:rsidRPr="002D5601" w14:paraId="4F1DC884" w14:textId="77777777">
        <w:tc>
          <w:tcPr>
            <w:tcW w:w="2390" w:type="dxa"/>
            <w:gridSpan w:val="2"/>
          </w:tcPr>
          <w:p w14:paraId="751661E4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20" w:type="dxa"/>
            <w:gridSpan w:val="6"/>
          </w:tcPr>
          <w:p w14:paraId="76B66A6D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27D6" w:rsidRPr="002D5601" w14:paraId="0CC5A8FE" w14:textId="77777777">
        <w:tc>
          <w:tcPr>
            <w:tcW w:w="604" w:type="dxa"/>
          </w:tcPr>
          <w:p w14:paraId="44A23F9A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09" w:type="dxa"/>
            <w:gridSpan w:val="4"/>
          </w:tcPr>
          <w:p w14:paraId="1F6ED402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7" w:type="dxa"/>
            <w:gridSpan w:val="3"/>
          </w:tcPr>
          <w:p w14:paraId="79C81B21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1627D6" w:rsidRPr="002D5601" w14:paraId="18320285" w14:textId="77777777">
        <w:tc>
          <w:tcPr>
            <w:tcW w:w="604" w:type="dxa"/>
          </w:tcPr>
          <w:p w14:paraId="15F0D03F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9" w:type="dxa"/>
            <w:gridSpan w:val="4"/>
          </w:tcPr>
          <w:p w14:paraId="5271CEA9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достижения студентом / студенткой поставленных научным руководителем задач</w:t>
            </w:r>
          </w:p>
        </w:tc>
        <w:tc>
          <w:tcPr>
            <w:tcW w:w="5097" w:type="dxa"/>
            <w:gridSpan w:val="3"/>
          </w:tcPr>
          <w:p w14:paraId="73121810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2D3DAB8B" w14:textId="77777777">
        <w:tc>
          <w:tcPr>
            <w:tcW w:w="604" w:type="dxa"/>
          </w:tcPr>
          <w:p w14:paraId="51976096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9" w:type="dxa"/>
            <w:gridSpan w:val="4"/>
          </w:tcPr>
          <w:p w14:paraId="37614424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продемонстрированных в работе навыков работы с научной литературой (обзор литературы, формулирование теоретической рамки)</w:t>
            </w:r>
          </w:p>
        </w:tc>
        <w:tc>
          <w:tcPr>
            <w:tcW w:w="5097" w:type="dxa"/>
            <w:gridSpan w:val="3"/>
          </w:tcPr>
          <w:p w14:paraId="297FF744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6D199522" w14:textId="77777777">
        <w:tc>
          <w:tcPr>
            <w:tcW w:w="604" w:type="dxa"/>
          </w:tcPr>
          <w:p w14:paraId="31EAC40C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9" w:type="dxa"/>
            <w:gridSpan w:val="4"/>
          </w:tcPr>
          <w:p w14:paraId="166FBDF4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Надежность полученных эмпирических результатов и качество исполнения эмпирической части исследования</w:t>
            </w:r>
          </w:p>
        </w:tc>
        <w:tc>
          <w:tcPr>
            <w:tcW w:w="5097" w:type="dxa"/>
            <w:gridSpan w:val="3"/>
          </w:tcPr>
          <w:p w14:paraId="57D6F8F4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6B3F36E2" w14:textId="77777777">
        <w:tc>
          <w:tcPr>
            <w:tcW w:w="604" w:type="dxa"/>
          </w:tcPr>
          <w:p w14:paraId="097B3A28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9" w:type="dxa"/>
            <w:gridSpan w:val="4"/>
          </w:tcPr>
          <w:p w14:paraId="5772CD4C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проявленной студентом / студенткой серьезности в подготовке курсовой работы, отзывчивости на рекомендации и замечания научного руководителя</w:t>
            </w:r>
          </w:p>
        </w:tc>
        <w:tc>
          <w:tcPr>
            <w:tcW w:w="5097" w:type="dxa"/>
            <w:gridSpan w:val="3"/>
          </w:tcPr>
          <w:p w14:paraId="6A3AC25C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0063BF78" w14:textId="77777777">
        <w:tc>
          <w:tcPr>
            <w:tcW w:w="604" w:type="dxa"/>
          </w:tcPr>
          <w:p w14:paraId="732978C8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9" w:type="dxa"/>
            <w:gridSpan w:val="4"/>
          </w:tcPr>
          <w:p w14:paraId="190B7417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развития компетенций студента / студентки в ходе выполнения курсовой работы</w:t>
            </w:r>
          </w:p>
        </w:tc>
        <w:tc>
          <w:tcPr>
            <w:tcW w:w="5097" w:type="dxa"/>
            <w:gridSpan w:val="3"/>
          </w:tcPr>
          <w:p w14:paraId="67714B54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4160248C" w14:textId="77777777">
        <w:tc>
          <w:tcPr>
            <w:tcW w:w="604" w:type="dxa"/>
          </w:tcPr>
          <w:p w14:paraId="0DB50BEE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9" w:type="dxa"/>
            <w:gridSpan w:val="4"/>
          </w:tcPr>
          <w:p w14:paraId="759758D0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по количеству академических источников (не менее 25) и объему работы (не менее 60,000 и не более 80,000 знаков с пробелами)</w:t>
            </w:r>
          </w:p>
        </w:tc>
        <w:tc>
          <w:tcPr>
            <w:tcW w:w="5097" w:type="dxa"/>
            <w:gridSpan w:val="3"/>
          </w:tcPr>
          <w:p w14:paraId="4A372A57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7699A656" w14:textId="77777777">
        <w:tc>
          <w:tcPr>
            <w:tcW w:w="604" w:type="dxa"/>
          </w:tcPr>
          <w:p w14:paraId="2066D9A4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24B826B2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7" w:type="dxa"/>
            <w:gridSpan w:val="3"/>
          </w:tcPr>
          <w:p w14:paraId="47B14465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5F16F33" w14:textId="77777777">
        <w:tc>
          <w:tcPr>
            <w:tcW w:w="604" w:type="dxa"/>
            <w:vMerge w:val="restart"/>
          </w:tcPr>
          <w:p w14:paraId="7F8F34AA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33E44EAD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7" w:type="dxa"/>
            <w:gridSpan w:val="3"/>
            <w:vMerge w:val="restart"/>
          </w:tcPr>
          <w:p w14:paraId="58AB127F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562338AA" w14:textId="77777777">
        <w:tc>
          <w:tcPr>
            <w:tcW w:w="604" w:type="dxa"/>
            <w:vMerge/>
          </w:tcPr>
          <w:p w14:paraId="0A43C1EF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6473AF76" w14:textId="77777777" w:rsidR="001627D6" w:rsidRPr="002D5601" w:rsidRDefault="001627D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7" w:type="dxa"/>
            <w:gridSpan w:val="3"/>
            <w:vMerge/>
          </w:tcPr>
          <w:p w14:paraId="451F2034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7D6" w:rsidRPr="002D5601" w14:paraId="757F35F4" w14:textId="77777777">
        <w:tc>
          <w:tcPr>
            <w:tcW w:w="3238" w:type="dxa"/>
            <w:gridSpan w:val="3"/>
          </w:tcPr>
          <w:p w14:paraId="2041C06E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Научный руководитель</w:t>
            </w:r>
          </w:p>
        </w:tc>
        <w:tc>
          <w:tcPr>
            <w:tcW w:w="2372" w:type="dxa"/>
            <w:gridSpan w:val="3"/>
          </w:tcPr>
          <w:p w14:paraId="157FFA4E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400" w:type="dxa"/>
            <w:gridSpan w:val="2"/>
          </w:tcPr>
          <w:p w14:paraId="69B23A9B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1627D6" w:rsidRPr="002D5601" w14:paraId="0213AA79" w14:textId="77777777">
        <w:tc>
          <w:tcPr>
            <w:tcW w:w="3238" w:type="dxa"/>
            <w:gridSpan w:val="3"/>
          </w:tcPr>
          <w:p w14:paraId="2C45D631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</w:tcPr>
          <w:p w14:paraId="0E36D5B8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400" w:type="dxa"/>
            <w:gridSpan w:val="2"/>
          </w:tcPr>
          <w:p w14:paraId="68B1A4FF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477FA3A5" w14:textId="77777777" w:rsidR="001627D6" w:rsidRPr="002D5601" w:rsidRDefault="001627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B5D9EC" w14:textId="77777777" w:rsidR="001627D6" w:rsidRPr="002D5601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br w:type="page"/>
      </w:r>
    </w:p>
    <w:tbl>
      <w:tblPr>
        <w:tblStyle w:val="afb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786"/>
        <w:gridCol w:w="848"/>
        <w:gridCol w:w="406"/>
        <w:gridCol w:w="1269"/>
        <w:gridCol w:w="697"/>
        <w:gridCol w:w="1513"/>
        <w:gridCol w:w="2887"/>
      </w:tblGrid>
      <w:tr w:rsidR="001627D6" w:rsidRPr="002D5601" w14:paraId="59A6B6E6" w14:textId="77777777">
        <w:tc>
          <w:tcPr>
            <w:tcW w:w="10010" w:type="dxa"/>
            <w:gridSpan w:val="8"/>
          </w:tcPr>
          <w:p w14:paraId="0975E936" w14:textId="77777777" w:rsidR="001627D6" w:rsidRPr="002D5601" w:rsidRDefault="00000000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3" w:name="_heading=h.4i7ojhp" w:colFirst="0" w:colLast="0"/>
            <w:bookmarkEnd w:id="23"/>
            <w:r w:rsidRPr="002D5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0B80721F" w14:textId="77777777" w:rsidR="001627D6" w:rsidRPr="002D5601" w:rsidRDefault="001627D6">
            <w:pPr>
              <w:rPr>
                <w:sz w:val="20"/>
                <w:szCs w:val="20"/>
              </w:rPr>
            </w:pPr>
          </w:p>
        </w:tc>
      </w:tr>
      <w:tr w:rsidR="001627D6" w:rsidRPr="002D5601" w14:paraId="33403155" w14:textId="77777777">
        <w:tc>
          <w:tcPr>
            <w:tcW w:w="10010" w:type="dxa"/>
            <w:gridSpan w:val="8"/>
          </w:tcPr>
          <w:p w14:paraId="6BC372C3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 и востоковедения</w:t>
            </w:r>
          </w:p>
          <w:p w14:paraId="4416A18B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1627D6" w:rsidRPr="002D5601" w14:paraId="6C6028A6" w14:textId="77777777">
        <w:tc>
          <w:tcPr>
            <w:tcW w:w="10010" w:type="dxa"/>
            <w:gridSpan w:val="8"/>
          </w:tcPr>
          <w:p w14:paraId="40B14991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Рецензия на исследовательскую курсовую работу</w:t>
            </w:r>
          </w:p>
        </w:tc>
      </w:tr>
      <w:tr w:rsidR="001627D6" w:rsidRPr="002D5601" w14:paraId="012A976F" w14:textId="77777777">
        <w:tc>
          <w:tcPr>
            <w:tcW w:w="10010" w:type="dxa"/>
            <w:gridSpan w:val="8"/>
          </w:tcPr>
          <w:p w14:paraId="40045480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курса</w:t>
            </w: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и востоковедения НИУ ВШЭ – Санкт-Петербург</w:t>
            </w:r>
          </w:p>
        </w:tc>
      </w:tr>
      <w:tr w:rsidR="001627D6" w:rsidRPr="002D5601" w14:paraId="679C318C" w14:textId="77777777">
        <w:tc>
          <w:tcPr>
            <w:tcW w:w="3644" w:type="dxa"/>
            <w:gridSpan w:val="4"/>
          </w:tcPr>
          <w:p w14:paraId="5A002423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gridSpan w:val="3"/>
          </w:tcPr>
          <w:p w14:paraId="52773000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7" w:type="dxa"/>
          </w:tcPr>
          <w:p w14:paraId="41795AC6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7D6" w:rsidRPr="002D5601" w14:paraId="096D39C6" w14:textId="77777777">
        <w:tc>
          <w:tcPr>
            <w:tcW w:w="2390" w:type="dxa"/>
            <w:gridSpan w:val="2"/>
          </w:tcPr>
          <w:p w14:paraId="6E25BCF8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20" w:type="dxa"/>
            <w:gridSpan w:val="6"/>
          </w:tcPr>
          <w:p w14:paraId="38CF72A0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27D6" w:rsidRPr="002D5601" w14:paraId="35A329B0" w14:textId="77777777">
        <w:trPr>
          <w:trHeight w:val="394"/>
        </w:trPr>
        <w:tc>
          <w:tcPr>
            <w:tcW w:w="604" w:type="dxa"/>
          </w:tcPr>
          <w:p w14:paraId="3E4E05A5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09" w:type="dxa"/>
            <w:gridSpan w:val="4"/>
          </w:tcPr>
          <w:p w14:paraId="523B64EE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7" w:type="dxa"/>
            <w:gridSpan w:val="3"/>
          </w:tcPr>
          <w:p w14:paraId="4B9BDE12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1627D6" w:rsidRPr="002D5601" w14:paraId="2793E016" w14:textId="77777777">
        <w:tc>
          <w:tcPr>
            <w:tcW w:w="604" w:type="dxa"/>
          </w:tcPr>
          <w:p w14:paraId="4F8313E9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9" w:type="dxa"/>
            <w:gridSpan w:val="4"/>
          </w:tcPr>
          <w:p w14:paraId="729FBCB7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Обоснование научной актуальности исследуемой проблемы, обоснование значимости выбранной темы, исследовательского вопроса (исследовательской загадки) относительно текущей научной дискуссии</w:t>
            </w:r>
          </w:p>
        </w:tc>
        <w:tc>
          <w:tcPr>
            <w:tcW w:w="5097" w:type="dxa"/>
            <w:gridSpan w:val="3"/>
          </w:tcPr>
          <w:p w14:paraId="7517A7F9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18223AD4" w14:textId="77777777">
        <w:tc>
          <w:tcPr>
            <w:tcW w:w="604" w:type="dxa"/>
          </w:tcPr>
          <w:p w14:paraId="6F0883BB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9" w:type="dxa"/>
            <w:gridSpan w:val="4"/>
          </w:tcPr>
          <w:p w14:paraId="34B291AC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темы (заглавия), цели, задач, содержания и результатов исследования друг другу, полнота ответа на поставленный исследовательский вопрос</w:t>
            </w:r>
          </w:p>
        </w:tc>
        <w:tc>
          <w:tcPr>
            <w:tcW w:w="5097" w:type="dxa"/>
            <w:gridSpan w:val="3"/>
          </w:tcPr>
          <w:p w14:paraId="418B4D53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79857ED7" w14:textId="77777777">
        <w:tc>
          <w:tcPr>
            <w:tcW w:w="604" w:type="dxa"/>
          </w:tcPr>
          <w:p w14:paraId="74378A0A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9" w:type="dxa"/>
            <w:gridSpan w:val="4"/>
          </w:tcPr>
          <w:p w14:paraId="11B79639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обзора литературы: его соотношение с более широким исследовательским контекстом, наличие связей с текущей академической дискуссией и его соответствие текущему состоянию научного знания в обозреваемом поле, обоснование имеющихся точек зрения и пробелов в исследованиях</w:t>
            </w:r>
          </w:p>
        </w:tc>
        <w:tc>
          <w:tcPr>
            <w:tcW w:w="5097" w:type="dxa"/>
            <w:gridSpan w:val="3"/>
          </w:tcPr>
          <w:p w14:paraId="4B0AD476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1F23C819" w14:textId="77777777">
        <w:tc>
          <w:tcPr>
            <w:tcW w:w="604" w:type="dxa"/>
          </w:tcPr>
          <w:p w14:paraId="1160055B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9" w:type="dxa"/>
            <w:gridSpan w:val="4"/>
          </w:tcPr>
          <w:p w14:paraId="2BBA224A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обоснования выбранного методологического подхода, степень продемонстрированной в работе способности применять теоретические концепции для формирования теоретических и методологических рамок исследования и формулирования гипотез / исследовательских ожиданий (если выбранный методологический подход предполагает формулирование гипотез или исследовательских ожиданий)</w:t>
            </w:r>
          </w:p>
        </w:tc>
        <w:tc>
          <w:tcPr>
            <w:tcW w:w="5097" w:type="dxa"/>
            <w:gridSpan w:val="3"/>
          </w:tcPr>
          <w:p w14:paraId="1EC24D7F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FA0A9D0" w14:textId="77777777">
        <w:tc>
          <w:tcPr>
            <w:tcW w:w="604" w:type="dxa"/>
          </w:tcPr>
          <w:p w14:paraId="3AC01B15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9" w:type="dxa"/>
            <w:gridSpan w:val="4"/>
          </w:tcPr>
          <w:p w14:paraId="76DBD0B6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выполненного эмпирического исследования, уровень владения методам сбора и анализа данных, обоснованность и достоверность полученных результатов</w:t>
            </w:r>
          </w:p>
        </w:tc>
        <w:tc>
          <w:tcPr>
            <w:tcW w:w="5097" w:type="dxa"/>
            <w:gridSpan w:val="3"/>
          </w:tcPr>
          <w:p w14:paraId="69E2DF62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2FD23699" w14:textId="77777777">
        <w:tc>
          <w:tcPr>
            <w:tcW w:w="604" w:type="dxa"/>
          </w:tcPr>
          <w:p w14:paraId="119F6A08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9" w:type="dxa"/>
            <w:gridSpan w:val="4"/>
          </w:tcPr>
          <w:p w14:paraId="2BB363BD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Последовательность и структурированность работы, соблюдение логики изложения</w:t>
            </w:r>
          </w:p>
        </w:tc>
        <w:tc>
          <w:tcPr>
            <w:tcW w:w="5097" w:type="dxa"/>
            <w:gridSpan w:val="3"/>
          </w:tcPr>
          <w:p w14:paraId="1C06114B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90B503E" w14:textId="77777777">
        <w:tc>
          <w:tcPr>
            <w:tcW w:w="604" w:type="dxa"/>
          </w:tcPr>
          <w:p w14:paraId="2E8568F2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09" w:type="dxa"/>
            <w:gridSpan w:val="4"/>
          </w:tcPr>
          <w:p w14:paraId="4F17CBD4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к оформлению, правил цитирования и оформления библиографических ссылок и списков</w:t>
            </w:r>
          </w:p>
        </w:tc>
        <w:tc>
          <w:tcPr>
            <w:tcW w:w="5097" w:type="dxa"/>
            <w:gridSpan w:val="3"/>
          </w:tcPr>
          <w:p w14:paraId="5EF35B88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1F0EA9A6" w14:textId="77777777">
        <w:tc>
          <w:tcPr>
            <w:tcW w:w="604" w:type="dxa"/>
          </w:tcPr>
          <w:p w14:paraId="02121A37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0B847298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7" w:type="dxa"/>
            <w:gridSpan w:val="3"/>
          </w:tcPr>
          <w:p w14:paraId="732CF70D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0A229B91" w14:textId="77777777">
        <w:tc>
          <w:tcPr>
            <w:tcW w:w="604" w:type="dxa"/>
            <w:vMerge w:val="restart"/>
          </w:tcPr>
          <w:p w14:paraId="108EFA48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58245FBE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7" w:type="dxa"/>
            <w:gridSpan w:val="3"/>
            <w:vMerge w:val="restart"/>
          </w:tcPr>
          <w:p w14:paraId="0679CFB9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1DAF9005" w14:textId="77777777">
        <w:tc>
          <w:tcPr>
            <w:tcW w:w="604" w:type="dxa"/>
            <w:vMerge/>
          </w:tcPr>
          <w:p w14:paraId="6CB6B55B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3858604A" w14:textId="77777777" w:rsidR="001627D6" w:rsidRPr="002D5601" w:rsidRDefault="001627D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7" w:type="dxa"/>
            <w:gridSpan w:val="3"/>
            <w:vMerge/>
          </w:tcPr>
          <w:p w14:paraId="3172D704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7D6" w:rsidRPr="002D5601" w14:paraId="0E3B006B" w14:textId="77777777">
        <w:tc>
          <w:tcPr>
            <w:tcW w:w="3238" w:type="dxa"/>
            <w:gridSpan w:val="3"/>
          </w:tcPr>
          <w:p w14:paraId="7334C1F1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Рецензент</w:t>
            </w:r>
          </w:p>
        </w:tc>
        <w:tc>
          <w:tcPr>
            <w:tcW w:w="2372" w:type="dxa"/>
            <w:gridSpan w:val="3"/>
          </w:tcPr>
          <w:p w14:paraId="4A01283F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400" w:type="dxa"/>
            <w:gridSpan w:val="2"/>
          </w:tcPr>
          <w:p w14:paraId="2971CFBB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1627D6" w:rsidRPr="002D5601" w14:paraId="76EE2F04" w14:textId="77777777">
        <w:tc>
          <w:tcPr>
            <w:tcW w:w="3238" w:type="dxa"/>
            <w:gridSpan w:val="3"/>
          </w:tcPr>
          <w:p w14:paraId="088BC74A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</w:tcPr>
          <w:p w14:paraId="7569211F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400" w:type="dxa"/>
            <w:gridSpan w:val="2"/>
          </w:tcPr>
          <w:p w14:paraId="5D2887CA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2A8E961B" w14:textId="77777777" w:rsidR="001627D6" w:rsidRPr="002D5601" w:rsidRDefault="001627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141C8" w14:textId="77777777" w:rsidR="001627D6" w:rsidRPr="002D5601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lastRenderedPageBreak/>
        <w:br w:type="page"/>
      </w:r>
    </w:p>
    <w:tbl>
      <w:tblPr>
        <w:tblStyle w:val="afc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4"/>
        <w:gridCol w:w="1787"/>
        <w:gridCol w:w="847"/>
        <w:gridCol w:w="405"/>
        <w:gridCol w:w="1270"/>
        <w:gridCol w:w="697"/>
        <w:gridCol w:w="1513"/>
        <w:gridCol w:w="2887"/>
      </w:tblGrid>
      <w:tr w:rsidR="001627D6" w:rsidRPr="002D5601" w14:paraId="2AC24232" w14:textId="77777777">
        <w:tc>
          <w:tcPr>
            <w:tcW w:w="10010" w:type="dxa"/>
            <w:gridSpan w:val="8"/>
          </w:tcPr>
          <w:p w14:paraId="05E56370" w14:textId="77777777" w:rsidR="001627D6" w:rsidRPr="002D5601" w:rsidRDefault="00000000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4" w:name="_heading=h.2xcytpi" w:colFirst="0" w:colLast="0"/>
            <w:bookmarkEnd w:id="24"/>
            <w:r w:rsidRPr="002D5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4C2461A1" w14:textId="77777777" w:rsidR="001627D6" w:rsidRPr="002D5601" w:rsidRDefault="001627D6">
            <w:pPr>
              <w:rPr>
                <w:sz w:val="20"/>
                <w:szCs w:val="20"/>
              </w:rPr>
            </w:pPr>
          </w:p>
        </w:tc>
      </w:tr>
      <w:tr w:rsidR="001627D6" w:rsidRPr="002D5601" w14:paraId="4FA75DCB" w14:textId="77777777">
        <w:tc>
          <w:tcPr>
            <w:tcW w:w="10010" w:type="dxa"/>
            <w:gridSpan w:val="8"/>
          </w:tcPr>
          <w:p w14:paraId="7972306F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 и востоковедения</w:t>
            </w:r>
          </w:p>
          <w:p w14:paraId="2CB8FBFA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1627D6" w:rsidRPr="002D5601" w14:paraId="615B96FC" w14:textId="77777777">
        <w:tc>
          <w:tcPr>
            <w:tcW w:w="10010" w:type="dxa"/>
            <w:gridSpan w:val="8"/>
          </w:tcPr>
          <w:p w14:paraId="62C60285" w14:textId="41FFBBEC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Отзыв научного руководителя на </w:t>
            </w:r>
            <w:r w:rsidR="00235775"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информационно-аналитическую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курсовую работу</w:t>
            </w:r>
          </w:p>
        </w:tc>
      </w:tr>
      <w:tr w:rsidR="001627D6" w:rsidRPr="002D5601" w14:paraId="7A1443E2" w14:textId="77777777">
        <w:tc>
          <w:tcPr>
            <w:tcW w:w="10010" w:type="dxa"/>
            <w:gridSpan w:val="8"/>
          </w:tcPr>
          <w:p w14:paraId="11BC2641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курса</w:t>
            </w: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и востоковедения НИУ ВШЭ – Санкт-Петербург</w:t>
            </w:r>
          </w:p>
        </w:tc>
      </w:tr>
      <w:tr w:rsidR="001627D6" w:rsidRPr="002D5601" w14:paraId="0B639CBF" w14:textId="77777777">
        <w:tc>
          <w:tcPr>
            <w:tcW w:w="3643" w:type="dxa"/>
            <w:gridSpan w:val="4"/>
          </w:tcPr>
          <w:p w14:paraId="767D1EBF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3"/>
          </w:tcPr>
          <w:p w14:paraId="39118A16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7" w:type="dxa"/>
          </w:tcPr>
          <w:p w14:paraId="70EB3BD7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7D6" w:rsidRPr="002D5601" w14:paraId="0F76DF56" w14:textId="77777777">
        <w:tc>
          <w:tcPr>
            <w:tcW w:w="2391" w:type="dxa"/>
            <w:gridSpan w:val="2"/>
          </w:tcPr>
          <w:p w14:paraId="078105C2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19" w:type="dxa"/>
            <w:gridSpan w:val="6"/>
          </w:tcPr>
          <w:p w14:paraId="7BC6AA0E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27D6" w:rsidRPr="002D5601" w14:paraId="7A11DA3D" w14:textId="77777777">
        <w:tc>
          <w:tcPr>
            <w:tcW w:w="604" w:type="dxa"/>
          </w:tcPr>
          <w:p w14:paraId="5E62B0A5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09" w:type="dxa"/>
            <w:gridSpan w:val="4"/>
          </w:tcPr>
          <w:p w14:paraId="0B1F91F2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7" w:type="dxa"/>
            <w:gridSpan w:val="3"/>
          </w:tcPr>
          <w:p w14:paraId="552EA8E2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1627D6" w:rsidRPr="002D5601" w14:paraId="0079ADDD" w14:textId="77777777">
        <w:tc>
          <w:tcPr>
            <w:tcW w:w="604" w:type="dxa"/>
          </w:tcPr>
          <w:p w14:paraId="19EE44D5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09" w:type="dxa"/>
            <w:gridSpan w:val="4"/>
          </w:tcPr>
          <w:p w14:paraId="64D35DCB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достижения студентом / студенткой поставленных научным руководителем задач;</w:t>
            </w:r>
          </w:p>
        </w:tc>
        <w:tc>
          <w:tcPr>
            <w:tcW w:w="5097" w:type="dxa"/>
            <w:gridSpan w:val="3"/>
          </w:tcPr>
          <w:p w14:paraId="1BC21A5A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7B1C7265" w14:textId="77777777">
        <w:tc>
          <w:tcPr>
            <w:tcW w:w="604" w:type="dxa"/>
          </w:tcPr>
          <w:p w14:paraId="570FAF7B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09" w:type="dxa"/>
            <w:gridSpan w:val="4"/>
          </w:tcPr>
          <w:p w14:paraId="0FCBE45E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продемонстрированных в работе навыков работы с научной/аналитической литературой и эмпирическими данными</w:t>
            </w:r>
          </w:p>
        </w:tc>
        <w:tc>
          <w:tcPr>
            <w:tcW w:w="5097" w:type="dxa"/>
            <w:gridSpan w:val="3"/>
          </w:tcPr>
          <w:p w14:paraId="1C04B18F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1CAB5123" w14:textId="77777777">
        <w:tc>
          <w:tcPr>
            <w:tcW w:w="604" w:type="dxa"/>
          </w:tcPr>
          <w:p w14:paraId="0D5D766B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09" w:type="dxa"/>
            <w:gridSpan w:val="4"/>
          </w:tcPr>
          <w:p w14:paraId="5594A5BC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Надежность и обоснованность полученных результатов, их прикладная значимость</w:t>
            </w:r>
          </w:p>
        </w:tc>
        <w:tc>
          <w:tcPr>
            <w:tcW w:w="5097" w:type="dxa"/>
            <w:gridSpan w:val="3"/>
          </w:tcPr>
          <w:p w14:paraId="42A70659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75506248" w14:textId="77777777">
        <w:tc>
          <w:tcPr>
            <w:tcW w:w="604" w:type="dxa"/>
          </w:tcPr>
          <w:p w14:paraId="73546628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09" w:type="dxa"/>
            <w:gridSpan w:val="4"/>
          </w:tcPr>
          <w:p w14:paraId="07E00073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проявленной студентом / студенткой серьезности в подготовке курсовой работы, отзывчивости на рекомендации и замечания научного руководителя</w:t>
            </w:r>
          </w:p>
        </w:tc>
        <w:tc>
          <w:tcPr>
            <w:tcW w:w="5097" w:type="dxa"/>
            <w:gridSpan w:val="3"/>
          </w:tcPr>
          <w:p w14:paraId="377DEF41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461A9A12" w14:textId="77777777">
        <w:tc>
          <w:tcPr>
            <w:tcW w:w="604" w:type="dxa"/>
          </w:tcPr>
          <w:p w14:paraId="27D763E9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09" w:type="dxa"/>
            <w:gridSpan w:val="4"/>
          </w:tcPr>
          <w:p w14:paraId="0D20AFF3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 развития компетенций студента / студентки в ходе выполнения курсовой работы;</w:t>
            </w:r>
          </w:p>
        </w:tc>
        <w:tc>
          <w:tcPr>
            <w:tcW w:w="5097" w:type="dxa"/>
            <w:gridSpan w:val="3"/>
          </w:tcPr>
          <w:p w14:paraId="3A0AA9A3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94A7F92" w14:textId="77777777">
        <w:tc>
          <w:tcPr>
            <w:tcW w:w="604" w:type="dxa"/>
          </w:tcPr>
          <w:p w14:paraId="059585CD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09" w:type="dxa"/>
            <w:gridSpan w:val="4"/>
          </w:tcPr>
          <w:p w14:paraId="543AB41B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по количеству академических источников (не менее 15) и объему работы (не менее 50,000 и не более 80,000 знаков с пробелами).</w:t>
            </w:r>
          </w:p>
        </w:tc>
        <w:tc>
          <w:tcPr>
            <w:tcW w:w="5097" w:type="dxa"/>
            <w:gridSpan w:val="3"/>
          </w:tcPr>
          <w:p w14:paraId="6B1C5735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51569B2" w14:textId="77777777">
        <w:tc>
          <w:tcPr>
            <w:tcW w:w="604" w:type="dxa"/>
          </w:tcPr>
          <w:p w14:paraId="7A0CCC7E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580DF06A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7" w:type="dxa"/>
            <w:gridSpan w:val="3"/>
          </w:tcPr>
          <w:p w14:paraId="29CCE90D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598E9F84" w14:textId="77777777">
        <w:tc>
          <w:tcPr>
            <w:tcW w:w="604" w:type="dxa"/>
            <w:vMerge w:val="restart"/>
          </w:tcPr>
          <w:p w14:paraId="1184A091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2810986B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7" w:type="dxa"/>
            <w:gridSpan w:val="3"/>
            <w:vMerge w:val="restart"/>
          </w:tcPr>
          <w:p w14:paraId="1FB40E20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554E6F37" w14:textId="77777777">
        <w:tc>
          <w:tcPr>
            <w:tcW w:w="604" w:type="dxa"/>
            <w:vMerge/>
          </w:tcPr>
          <w:p w14:paraId="4F8A6624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9" w:type="dxa"/>
            <w:gridSpan w:val="4"/>
          </w:tcPr>
          <w:p w14:paraId="0B7D4F18" w14:textId="77777777" w:rsidR="001627D6" w:rsidRPr="002D5601" w:rsidRDefault="001627D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7" w:type="dxa"/>
            <w:gridSpan w:val="3"/>
            <w:vMerge/>
          </w:tcPr>
          <w:p w14:paraId="6150014A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7D6" w:rsidRPr="002D5601" w14:paraId="44FF3FAD" w14:textId="77777777">
        <w:tc>
          <w:tcPr>
            <w:tcW w:w="3238" w:type="dxa"/>
            <w:gridSpan w:val="3"/>
          </w:tcPr>
          <w:p w14:paraId="3D0D6A12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Научный руководитель</w:t>
            </w:r>
          </w:p>
        </w:tc>
        <w:tc>
          <w:tcPr>
            <w:tcW w:w="2372" w:type="dxa"/>
            <w:gridSpan w:val="3"/>
          </w:tcPr>
          <w:p w14:paraId="46AB0D41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400" w:type="dxa"/>
            <w:gridSpan w:val="2"/>
          </w:tcPr>
          <w:p w14:paraId="2B2852DA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1627D6" w:rsidRPr="002D5601" w14:paraId="1C63FD67" w14:textId="77777777">
        <w:tc>
          <w:tcPr>
            <w:tcW w:w="3238" w:type="dxa"/>
            <w:gridSpan w:val="3"/>
          </w:tcPr>
          <w:p w14:paraId="0F3A9875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</w:tcPr>
          <w:p w14:paraId="55F7745A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400" w:type="dxa"/>
            <w:gridSpan w:val="2"/>
          </w:tcPr>
          <w:p w14:paraId="11379536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42FD2884" w14:textId="77777777" w:rsidR="001627D6" w:rsidRPr="002D5601" w:rsidRDefault="001627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083077" w14:textId="77777777" w:rsidR="001627D6" w:rsidRPr="002D5601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601">
        <w:br w:type="page"/>
      </w:r>
    </w:p>
    <w:tbl>
      <w:tblPr>
        <w:tblStyle w:val="afd"/>
        <w:tblW w:w="10010" w:type="dxa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"/>
        <w:gridCol w:w="1787"/>
        <w:gridCol w:w="848"/>
        <w:gridCol w:w="406"/>
        <w:gridCol w:w="1270"/>
        <w:gridCol w:w="697"/>
        <w:gridCol w:w="1513"/>
        <w:gridCol w:w="2886"/>
      </w:tblGrid>
      <w:tr w:rsidR="001627D6" w:rsidRPr="002D5601" w14:paraId="6BD5869C" w14:textId="77777777">
        <w:tc>
          <w:tcPr>
            <w:tcW w:w="10010" w:type="dxa"/>
            <w:gridSpan w:val="8"/>
          </w:tcPr>
          <w:p w14:paraId="2637F6E9" w14:textId="77777777" w:rsidR="001627D6" w:rsidRPr="002D5601" w:rsidRDefault="00000000">
            <w:pPr>
              <w:pStyle w:val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5" w:name="_heading=h.1ci93xb" w:colFirst="0" w:colLast="0"/>
            <w:bookmarkEnd w:id="25"/>
            <w:r w:rsidRPr="002D56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      </w:r>
          </w:p>
          <w:p w14:paraId="4C080C87" w14:textId="77777777" w:rsidR="001627D6" w:rsidRPr="002D5601" w:rsidRDefault="001627D6">
            <w:pPr>
              <w:rPr>
                <w:sz w:val="20"/>
                <w:szCs w:val="20"/>
              </w:rPr>
            </w:pPr>
          </w:p>
        </w:tc>
      </w:tr>
      <w:tr w:rsidR="001627D6" w:rsidRPr="002D5601" w14:paraId="1041DAE5" w14:textId="77777777">
        <w:tc>
          <w:tcPr>
            <w:tcW w:w="10010" w:type="dxa"/>
            <w:gridSpan w:val="8"/>
          </w:tcPr>
          <w:p w14:paraId="7999FA44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Санкт-Петербургская школа социальных наук и востоковедения</w:t>
            </w:r>
          </w:p>
          <w:p w14:paraId="2322FC9D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«Политология и мировая политика»</w:t>
            </w:r>
          </w:p>
        </w:tc>
      </w:tr>
      <w:tr w:rsidR="001627D6" w:rsidRPr="002D5601" w14:paraId="7E95A2FC" w14:textId="77777777">
        <w:tc>
          <w:tcPr>
            <w:tcW w:w="10010" w:type="dxa"/>
            <w:gridSpan w:val="8"/>
          </w:tcPr>
          <w:p w14:paraId="49773E16" w14:textId="0AD935CA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Рецензия на </w:t>
            </w:r>
            <w:r w:rsidR="00235775"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аналитическую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курсовую работу</w:t>
            </w:r>
          </w:p>
        </w:tc>
      </w:tr>
      <w:tr w:rsidR="001627D6" w:rsidRPr="002D5601" w14:paraId="41AAE904" w14:textId="77777777">
        <w:tc>
          <w:tcPr>
            <w:tcW w:w="10010" w:type="dxa"/>
            <w:gridSpan w:val="8"/>
          </w:tcPr>
          <w:p w14:paraId="4D9AAB50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студента / студентки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курса</w:t>
            </w: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программы «Политология и мировая политика» Санкт-Петербургской школы социальных наук и востоковедения НИУ ВШЭ – Санкт-Петербург</w:t>
            </w:r>
          </w:p>
        </w:tc>
      </w:tr>
      <w:tr w:rsidR="001627D6" w:rsidRPr="002D5601" w14:paraId="6A264DD1" w14:textId="77777777">
        <w:tc>
          <w:tcPr>
            <w:tcW w:w="3644" w:type="dxa"/>
            <w:gridSpan w:val="4"/>
          </w:tcPr>
          <w:p w14:paraId="54BA06D5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3"/>
          </w:tcPr>
          <w:p w14:paraId="7FA5050C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Фамилия Имя Отчество</w:t>
            </w:r>
          </w:p>
        </w:tc>
        <w:tc>
          <w:tcPr>
            <w:tcW w:w="2886" w:type="dxa"/>
          </w:tcPr>
          <w:p w14:paraId="78BF9E3C" w14:textId="77777777" w:rsidR="001627D6" w:rsidRPr="002D5601" w:rsidRDefault="001627D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27D6" w:rsidRPr="002D5601" w14:paraId="7116DD78" w14:textId="77777777">
        <w:tc>
          <w:tcPr>
            <w:tcW w:w="2390" w:type="dxa"/>
            <w:gridSpan w:val="2"/>
          </w:tcPr>
          <w:p w14:paraId="5A844C07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тему:</w:t>
            </w:r>
          </w:p>
        </w:tc>
        <w:tc>
          <w:tcPr>
            <w:tcW w:w="7620" w:type="dxa"/>
            <w:gridSpan w:val="6"/>
          </w:tcPr>
          <w:p w14:paraId="2065811C" w14:textId="77777777" w:rsidR="001627D6" w:rsidRPr="002D5601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D56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Тема работы</w:t>
            </w:r>
            <w:r w:rsidRPr="002D560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627D6" w:rsidRPr="002D5601" w14:paraId="18E73053" w14:textId="77777777">
        <w:tc>
          <w:tcPr>
            <w:tcW w:w="603" w:type="dxa"/>
          </w:tcPr>
          <w:p w14:paraId="153B3DAE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4311" w:type="dxa"/>
            <w:gridSpan w:val="4"/>
          </w:tcPr>
          <w:p w14:paraId="1CBA0412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Критерий</w:t>
            </w:r>
          </w:p>
        </w:tc>
        <w:tc>
          <w:tcPr>
            <w:tcW w:w="5096" w:type="dxa"/>
            <w:gridSpan w:val="3"/>
          </w:tcPr>
          <w:p w14:paraId="273AE16F" w14:textId="77777777" w:rsidR="001627D6" w:rsidRPr="002D5601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5601">
              <w:rPr>
                <w:rFonts w:ascii="Times New Roman" w:eastAsia="Times New Roman" w:hAnsi="Times New Roman" w:cs="Times New Roman"/>
                <w:b/>
              </w:rPr>
              <w:t>Комментарий</w:t>
            </w:r>
          </w:p>
        </w:tc>
      </w:tr>
      <w:tr w:rsidR="001627D6" w:rsidRPr="002D5601" w14:paraId="19397A52" w14:textId="77777777">
        <w:tc>
          <w:tcPr>
            <w:tcW w:w="603" w:type="dxa"/>
          </w:tcPr>
          <w:p w14:paraId="7835A130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1" w:type="dxa"/>
            <w:gridSpan w:val="4"/>
          </w:tcPr>
          <w:p w14:paraId="3C75A1C1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темы работы (заглавия), цели, задач, содержания и результатов друг другу</w:t>
            </w:r>
          </w:p>
        </w:tc>
        <w:tc>
          <w:tcPr>
            <w:tcW w:w="5096" w:type="dxa"/>
            <w:gridSpan w:val="3"/>
          </w:tcPr>
          <w:p w14:paraId="07CB3193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2DF7EAD" w14:textId="77777777">
        <w:tc>
          <w:tcPr>
            <w:tcW w:w="603" w:type="dxa"/>
          </w:tcPr>
          <w:p w14:paraId="4D164BD1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11" w:type="dxa"/>
            <w:gridSpan w:val="4"/>
          </w:tcPr>
          <w:p w14:paraId="6B677B52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формулировки управленческой проблемы, на решение которой направлена работа, обоснование необходимости ее решения, обоснование ее актуальности и новизны</w:t>
            </w:r>
          </w:p>
        </w:tc>
        <w:tc>
          <w:tcPr>
            <w:tcW w:w="5096" w:type="dxa"/>
            <w:gridSpan w:val="3"/>
          </w:tcPr>
          <w:p w14:paraId="7BF2F64A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2256BF18" w14:textId="77777777">
        <w:tc>
          <w:tcPr>
            <w:tcW w:w="603" w:type="dxa"/>
          </w:tcPr>
          <w:p w14:paraId="430B8E2F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11" w:type="dxa"/>
            <w:gridSpan w:val="4"/>
          </w:tcPr>
          <w:p w14:paraId="2D5A8B06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проведенного анализа контекста и проблемной ситуации, описания социальных, экономических, политических и иных условий, релевантных управленческой проблеме</w:t>
            </w:r>
          </w:p>
        </w:tc>
        <w:tc>
          <w:tcPr>
            <w:tcW w:w="5096" w:type="dxa"/>
            <w:gridSpan w:val="3"/>
          </w:tcPr>
          <w:p w14:paraId="059438E1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4F8C4A0C" w14:textId="77777777">
        <w:tc>
          <w:tcPr>
            <w:tcW w:w="603" w:type="dxa"/>
          </w:tcPr>
          <w:p w14:paraId="74EDCDC3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11" w:type="dxa"/>
            <w:gridSpan w:val="4"/>
          </w:tcPr>
          <w:p w14:paraId="61FBAE12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проведенного анализа альтернативных решений и выбора оптимального решения, обоснованность и реалистичность предлагаемого решения, уровень его детализации, использование в анализе альтернативных решений научной, аналитической литературы и эмпирических данных о реализации политических курсов</w:t>
            </w:r>
          </w:p>
        </w:tc>
        <w:tc>
          <w:tcPr>
            <w:tcW w:w="5096" w:type="dxa"/>
            <w:gridSpan w:val="3"/>
          </w:tcPr>
          <w:p w14:paraId="0F51C8AD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174818F3" w14:textId="77777777">
        <w:tc>
          <w:tcPr>
            <w:tcW w:w="603" w:type="dxa"/>
          </w:tcPr>
          <w:p w14:paraId="540186D9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11" w:type="dxa"/>
            <w:gridSpan w:val="4"/>
          </w:tcPr>
          <w:p w14:paraId="599F2087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структуры работы жанру информационно-аналитической записки, логика изложения и качество аргументации, доступность изложения</w:t>
            </w:r>
          </w:p>
        </w:tc>
        <w:tc>
          <w:tcPr>
            <w:tcW w:w="5096" w:type="dxa"/>
            <w:gridSpan w:val="3"/>
          </w:tcPr>
          <w:p w14:paraId="48AFB1E2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347DEDF9" w14:textId="77777777">
        <w:tc>
          <w:tcPr>
            <w:tcW w:w="603" w:type="dxa"/>
          </w:tcPr>
          <w:p w14:paraId="43F1E0B1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11" w:type="dxa"/>
            <w:gridSpan w:val="4"/>
          </w:tcPr>
          <w:p w14:paraId="3145CBE8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Продемонстрированный в работе уровень владения методами сбора и анализа данных, релевантных целям и задачам работы, а также уровень владения теориями и понятиями подходами в области политического анализа и исследований публичной политики</w:t>
            </w:r>
          </w:p>
        </w:tc>
        <w:tc>
          <w:tcPr>
            <w:tcW w:w="5096" w:type="dxa"/>
            <w:gridSpan w:val="3"/>
          </w:tcPr>
          <w:p w14:paraId="5DAC4272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262DE416" w14:textId="77777777">
        <w:tc>
          <w:tcPr>
            <w:tcW w:w="603" w:type="dxa"/>
          </w:tcPr>
          <w:p w14:paraId="5E1F4C23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11" w:type="dxa"/>
            <w:gridSpan w:val="4"/>
          </w:tcPr>
          <w:p w14:paraId="71B8BD05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требований к оформлению, правил цитирования и оформления библиографических ссылок и списков</w:t>
            </w:r>
          </w:p>
        </w:tc>
        <w:tc>
          <w:tcPr>
            <w:tcW w:w="5096" w:type="dxa"/>
            <w:gridSpan w:val="3"/>
          </w:tcPr>
          <w:p w14:paraId="57384EA5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2A1FB2F0" w14:textId="77777777">
        <w:tc>
          <w:tcPr>
            <w:tcW w:w="603" w:type="dxa"/>
          </w:tcPr>
          <w:p w14:paraId="4993F928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4CCA5337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Рекомендуемая оценка за курсовую работу </w:t>
            </w:r>
            <w:r w:rsidRPr="002D56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(по 10-балльной шкале)</w:t>
            </w:r>
          </w:p>
        </w:tc>
        <w:tc>
          <w:tcPr>
            <w:tcW w:w="5096" w:type="dxa"/>
            <w:gridSpan w:val="3"/>
          </w:tcPr>
          <w:p w14:paraId="08E73D1A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711F5291" w14:textId="77777777">
        <w:tc>
          <w:tcPr>
            <w:tcW w:w="603" w:type="dxa"/>
            <w:vMerge w:val="restart"/>
          </w:tcPr>
          <w:p w14:paraId="1D206646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7F005109" w14:textId="77777777" w:rsidR="001627D6" w:rsidRPr="002D5601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Дополнительные комментарии</w:t>
            </w:r>
          </w:p>
        </w:tc>
        <w:tc>
          <w:tcPr>
            <w:tcW w:w="5096" w:type="dxa"/>
            <w:gridSpan w:val="3"/>
            <w:vMerge w:val="restart"/>
          </w:tcPr>
          <w:p w14:paraId="4A31BCA8" w14:textId="77777777" w:rsidR="001627D6" w:rsidRPr="002D5601" w:rsidRDefault="001627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27D6" w:rsidRPr="002D5601" w14:paraId="0AA82611" w14:textId="77777777">
        <w:tc>
          <w:tcPr>
            <w:tcW w:w="603" w:type="dxa"/>
            <w:vMerge/>
          </w:tcPr>
          <w:p w14:paraId="59AF8733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1" w:type="dxa"/>
            <w:gridSpan w:val="4"/>
          </w:tcPr>
          <w:p w14:paraId="3DE2998D" w14:textId="77777777" w:rsidR="001627D6" w:rsidRPr="002D5601" w:rsidRDefault="001627D6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6" w:type="dxa"/>
            <w:gridSpan w:val="3"/>
            <w:vMerge/>
          </w:tcPr>
          <w:p w14:paraId="392990E3" w14:textId="77777777" w:rsidR="001627D6" w:rsidRPr="002D5601" w:rsidRDefault="00162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7D6" w:rsidRPr="002D5601" w14:paraId="65E9D3A8" w14:textId="77777777">
        <w:tc>
          <w:tcPr>
            <w:tcW w:w="3238" w:type="dxa"/>
            <w:gridSpan w:val="3"/>
          </w:tcPr>
          <w:p w14:paraId="6FC9063B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sz w:val="20"/>
                <w:szCs w:val="20"/>
              </w:rPr>
              <w:t>Рецензент</w:t>
            </w:r>
          </w:p>
        </w:tc>
        <w:tc>
          <w:tcPr>
            <w:tcW w:w="2373" w:type="dxa"/>
            <w:gridSpan w:val="3"/>
          </w:tcPr>
          <w:p w14:paraId="0E00FE25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&lt;подпись&gt;</w:t>
            </w:r>
          </w:p>
        </w:tc>
        <w:tc>
          <w:tcPr>
            <w:tcW w:w="4399" w:type="dxa"/>
            <w:gridSpan w:val="2"/>
          </w:tcPr>
          <w:p w14:paraId="57229CE5" w14:textId="77777777" w:rsidR="001627D6" w:rsidRPr="002D5601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ФИО, должность, место работы</w:t>
            </w:r>
          </w:p>
        </w:tc>
      </w:tr>
      <w:tr w:rsidR="001627D6" w14:paraId="647B389F" w14:textId="77777777">
        <w:tc>
          <w:tcPr>
            <w:tcW w:w="3238" w:type="dxa"/>
            <w:gridSpan w:val="3"/>
          </w:tcPr>
          <w:p w14:paraId="5669C566" w14:textId="77777777" w:rsidR="001627D6" w:rsidRPr="002D5601" w:rsidRDefault="001627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3" w:type="dxa"/>
            <w:gridSpan w:val="3"/>
          </w:tcPr>
          <w:p w14:paraId="32C6AD14" w14:textId="77777777" w:rsidR="001627D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  <w:r w:rsidRPr="002D5601"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  <w:t>&lt;дата&gt;</w:t>
            </w:r>
          </w:p>
        </w:tc>
        <w:tc>
          <w:tcPr>
            <w:tcW w:w="4399" w:type="dxa"/>
            <w:gridSpan w:val="2"/>
          </w:tcPr>
          <w:p w14:paraId="0AEA95A3" w14:textId="77777777" w:rsidR="001627D6" w:rsidRDefault="001627D6">
            <w:pP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0"/>
                <w:szCs w:val="20"/>
              </w:rPr>
            </w:pPr>
          </w:p>
        </w:tc>
      </w:tr>
    </w:tbl>
    <w:p w14:paraId="12E1C114" w14:textId="77777777" w:rsidR="001627D6" w:rsidRDefault="001627D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68C6C7" w14:textId="77777777" w:rsidR="001627D6" w:rsidRDefault="001627D6" w:rsidP="0047747C">
      <w:pPr>
        <w:ind w:right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6" w:name="_heading=h.3whwml4" w:colFirst="0" w:colLast="0"/>
      <w:bookmarkEnd w:id="26"/>
    </w:p>
    <w:sectPr w:rsidR="001627D6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59B3" w14:textId="77777777" w:rsidR="00704A8A" w:rsidRDefault="00704A8A">
      <w:pPr>
        <w:spacing w:after="0" w:line="240" w:lineRule="auto"/>
      </w:pPr>
      <w:r>
        <w:separator/>
      </w:r>
    </w:p>
  </w:endnote>
  <w:endnote w:type="continuationSeparator" w:id="0">
    <w:p w14:paraId="26E9417E" w14:textId="77777777" w:rsidR="00704A8A" w:rsidRDefault="00704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BBF4" w14:textId="77777777" w:rsidR="00704A8A" w:rsidRDefault="00704A8A">
      <w:pPr>
        <w:spacing w:after="0" w:line="240" w:lineRule="auto"/>
      </w:pPr>
      <w:r>
        <w:separator/>
      </w:r>
    </w:p>
  </w:footnote>
  <w:footnote w:type="continuationSeparator" w:id="0">
    <w:p w14:paraId="7B13D290" w14:textId="77777777" w:rsidR="00704A8A" w:rsidRDefault="00704A8A">
      <w:pPr>
        <w:spacing w:after="0" w:line="240" w:lineRule="auto"/>
      </w:pPr>
      <w:r>
        <w:continuationSeparator/>
      </w:r>
    </w:p>
  </w:footnote>
  <w:footnote w:id="1">
    <w:p w14:paraId="6D193214" w14:textId="49BC0054" w:rsidR="00F8623B" w:rsidRDefault="00F8623B" w:rsidP="0047747C">
      <w:pPr>
        <w:pStyle w:val="a8"/>
        <w:jc w:val="both"/>
      </w:pPr>
      <w:r>
        <w:rPr>
          <w:rStyle w:val="a7"/>
        </w:rPr>
        <w:footnoteRef/>
      </w:r>
      <w:r>
        <w:t xml:space="preserve"> К научному руководству курсовыми работами допускаются работники НИУ ВШЭ, в том числе приглашенные преподаватели НИУ ВШЭ и аспиранты. </w:t>
      </w:r>
    </w:p>
  </w:footnote>
  <w:footnote w:id="2">
    <w:p w14:paraId="047B356C" w14:textId="721A259E" w:rsidR="001627D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Вычитается 1 балл (</w:t>
      </w:r>
      <w:r w:rsidR="00F8623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1–2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недостающих пункта литературы), 2 балла (3-4), 3 балла (5-6), 4 балла (7-8), 5 баллов (9-10), 6 баллов (11-12).</w:t>
      </w:r>
    </w:p>
  </w:footnote>
  <w:footnote w:id="3">
    <w:p w14:paraId="05BD2104" w14:textId="77777777" w:rsidR="001627D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Вычитается 1 балл (от 5001 до 10 000),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балла (10 001 – 15 000),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балла (15 001 – 20 000),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баллов (20 001 – 25 000), 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баллов (25 001 – 30 000),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баллов (30 001 – 35 000),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баллов (35 001 – 40 000),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баллов (40 001 – 45 000), 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баллов (45 001 – 50 000)</w:t>
      </w:r>
      <w:r>
        <w:rPr>
          <w:rFonts w:ascii="Times New Roman" w:eastAsia="Times New Roman" w:hAnsi="Times New Roman" w:cs="Times New Roman"/>
          <w:sz w:val="20"/>
          <w:szCs w:val="20"/>
        </w:rPr>
        <w:t>, 10 баллов (50 001 – 55 000),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11D77"/>
    <w:multiLevelType w:val="multilevel"/>
    <w:tmpl w:val="08E21EAE"/>
    <w:lvl w:ilvl="0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32" w:hanging="360"/>
      </w:pPr>
    </w:lvl>
    <w:lvl w:ilvl="2">
      <w:start w:val="1"/>
      <w:numFmt w:val="lowerRoman"/>
      <w:lvlText w:val="%3."/>
      <w:lvlJc w:val="right"/>
      <w:pPr>
        <w:ind w:left="2252" w:hanging="180"/>
      </w:pPr>
    </w:lvl>
    <w:lvl w:ilvl="3">
      <w:start w:val="1"/>
      <w:numFmt w:val="decimal"/>
      <w:lvlText w:val="%4."/>
      <w:lvlJc w:val="left"/>
      <w:pPr>
        <w:ind w:left="2972" w:hanging="360"/>
      </w:pPr>
    </w:lvl>
    <w:lvl w:ilvl="4">
      <w:start w:val="1"/>
      <w:numFmt w:val="lowerLetter"/>
      <w:lvlText w:val="%5."/>
      <w:lvlJc w:val="left"/>
      <w:pPr>
        <w:ind w:left="3692" w:hanging="360"/>
      </w:pPr>
    </w:lvl>
    <w:lvl w:ilvl="5">
      <w:start w:val="1"/>
      <w:numFmt w:val="lowerRoman"/>
      <w:lvlText w:val="%6."/>
      <w:lvlJc w:val="right"/>
      <w:pPr>
        <w:ind w:left="4412" w:hanging="180"/>
      </w:pPr>
    </w:lvl>
    <w:lvl w:ilvl="6">
      <w:start w:val="1"/>
      <w:numFmt w:val="decimal"/>
      <w:lvlText w:val="%7."/>
      <w:lvlJc w:val="left"/>
      <w:pPr>
        <w:ind w:left="5132" w:hanging="360"/>
      </w:pPr>
    </w:lvl>
    <w:lvl w:ilvl="7">
      <w:start w:val="1"/>
      <w:numFmt w:val="lowerLetter"/>
      <w:lvlText w:val="%8."/>
      <w:lvlJc w:val="left"/>
      <w:pPr>
        <w:ind w:left="5852" w:hanging="360"/>
      </w:pPr>
    </w:lvl>
    <w:lvl w:ilvl="8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54840A4B"/>
    <w:multiLevelType w:val="multilevel"/>
    <w:tmpl w:val="1778A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2093040923">
    <w:abstractNumId w:val="1"/>
  </w:num>
  <w:num w:numId="2" w16cid:durableId="8639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D6"/>
    <w:rsid w:val="001627D6"/>
    <w:rsid w:val="00235775"/>
    <w:rsid w:val="0029094E"/>
    <w:rsid w:val="002D5601"/>
    <w:rsid w:val="003A214B"/>
    <w:rsid w:val="003C03FC"/>
    <w:rsid w:val="0047747C"/>
    <w:rsid w:val="005A13CD"/>
    <w:rsid w:val="006E3F80"/>
    <w:rsid w:val="00704A8A"/>
    <w:rsid w:val="00712962"/>
    <w:rsid w:val="00714EC6"/>
    <w:rsid w:val="008C1E2A"/>
    <w:rsid w:val="009F51C2"/>
    <w:rsid w:val="00C331E7"/>
    <w:rsid w:val="00DC01CA"/>
    <w:rsid w:val="00F37008"/>
    <w:rsid w:val="00F82D28"/>
    <w:rsid w:val="00F8623B"/>
    <w:rsid w:val="00FB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D6DB"/>
  <w15:docId w15:val="{5DE795AD-D6C8-4979-BB69-7A403CF6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E0E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3A00E0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eastAsia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3484C"/>
    <w:pPr>
      <w:ind w:left="720"/>
      <w:contextualSpacing/>
    </w:pPr>
  </w:style>
  <w:style w:type="paragraph" w:customStyle="1" w:styleId="10">
    <w:name w:val="Обычный1"/>
    <w:rsid w:val="00F3484C"/>
    <w:pPr>
      <w:suppressAutoHyphens/>
      <w:spacing w:after="200" w:line="276" w:lineRule="auto"/>
    </w:pPr>
    <w:rPr>
      <w:rFonts w:eastAsia="ヒラギノ角ゴ Pro W3"/>
      <w:color w:val="000000"/>
      <w:szCs w:val="20"/>
      <w:lang w:eastAsia="ar-SA"/>
    </w:rPr>
  </w:style>
  <w:style w:type="paragraph" w:customStyle="1" w:styleId="a5">
    <w:name w:val="Содержимое таблицы"/>
    <w:basedOn w:val="a"/>
    <w:rsid w:val="001546A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39"/>
    <w:rsid w:val="0015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uiPriority w:val="99"/>
    <w:rsid w:val="003A00E0"/>
    <w:rPr>
      <w:vertAlign w:val="superscript"/>
    </w:rPr>
  </w:style>
  <w:style w:type="paragraph" w:styleId="a8">
    <w:name w:val="footnote text"/>
    <w:basedOn w:val="a"/>
    <w:link w:val="11"/>
    <w:uiPriority w:val="99"/>
    <w:rsid w:val="003A00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Текст сноски Знак"/>
    <w:basedOn w:val="a0"/>
    <w:uiPriority w:val="99"/>
    <w:semiHidden/>
    <w:rsid w:val="003A00E0"/>
    <w:rPr>
      <w:sz w:val="20"/>
      <w:szCs w:val="20"/>
    </w:rPr>
  </w:style>
  <w:style w:type="character" w:customStyle="1" w:styleId="11">
    <w:name w:val="Текст сноски Знак1"/>
    <w:link w:val="a8"/>
    <w:uiPriority w:val="99"/>
    <w:locked/>
    <w:rsid w:val="003A00E0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60">
    <w:name w:val="Заголовок 6 Знак"/>
    <w:basedOn w:val="a0"/>
    <w:link w:val="6"/>
    <w:rsid w:val="003A00E0"/>
    <w:rPr>
      <w:rFonts w:ascii="Calibri" w:eastAsia="Times New Roman" w:hAnsi="Calibri" w:cs="Times New Roman"/>
      <w:b/>
      <w:bCs/>
      <w:lang w:val="ru-RU" w:eastAsia="ar-SA"/>
    </w:rPr>
  </w:style>
  <w:style w:type="paragraph" w:customStyle="1" w:styleId="12">
    <w:name w:val="Обычный (веб)1"/>
    <w:basedOn w:val="a"/>
    <w:rsid w:val="003A00E0"/>
    <w:pPr>
      <w:suppressAutoHyphens/>
      <w:spacing w:before="280" w:after="280" w:line="240" w:lineRule="auto"/>
    </w:pPr>
    <w:rPr>
      <w:rFonts w:ascii="Arial" w:eastAsia="Arial Unicode MS" w:hAnsi="Arial" w:cs="Arial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E0E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606D93"/>
    <w:rPr>
      <w:b/>
      <w:bCs/>
    </w:rPr>
  </w:style>
  <w:style w:type="character" w:customStyle="1" w:styleId="af6">
    <w:name w:val="Тема примечания Знак"/>
    <w:basedOn w:val="af3"/>
    <w:link w:val="af5"/>
    <w:uiPriority w:val="99"/>
    <w:semiHidden/>
    <w:rsid w:val="00606D93"/>
    <w:rPr>
      <w:b/>
      <w:bCs/>
      <w:sz w:val="20"/>
      <w:szCs w:val="20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e">
    <w:name w:val="Revision"/>
    <w:hidden/>
    <w:uiPriority w:val="99"/>
    <w:semiHidden/>
    <w:rsid w:val="00F86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+iSXvYDA9JZjPVXE6SrX7hFXxA==">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2849B3-6E26-4978-A0D4-F6803059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6006</Words>
  <Characters>34235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 Юрий Андреевич</dc:creator>
  <cp:lastModifiedBy>Кабанов Юрий Андреевич</cp:lastModifiedBy>
  <cp:revision>6</cp:revision>
  <dcterms:created xsi:type="dcterms:W3CDTF">2023-07-31T13:06:00Z</dcterms:created>
  <dcterms:modified xsi:type="dcterms:W3CDTF">2023-08-25T14:53:00Z</dcterms:modified>
</cp:coreProperties>
</file>