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222081"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8240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222081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8.3.6.2-08/191022-1</w:t>
                  </w:r>
                </w:p>
              </w:txbxContent>
            </v:textbox>
            <w10:wrap anchorx="margin" anchory="margin"/>
          </v:shape>
        </w:pict>
      </w:r>
    </w:p>
    <w:p w:rsidR="00D731F4" w:rsidRDefault="00222081">
      <w:r>
        <w:pict>
          <v:shape id="_x0000_s1027" type="#_x0000_t202" style="position:absolute;margin-left:82pt;margin-top:196pt;width:145pt;height:72.95pt;z-index:251659264;mso-wrap-style:none;mso-position-horizontal-relative:page;mso-position-vertical-relative:page" filled="f" stroked="f">
            <v:textbox style="mso-fit-shape-to-text:t">
              <w:txbxContent>
                <w:p w:rsidR="00930045" w:rsidRDefault="00222081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19.10.2022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24361A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9C7288" w:rsidRDefault="009C7288" w:rsidP="00656B15">
      <w:pPr>
        <w:pStyle w:val="1"/>
        <w:spacing w:before="0" w:after="0"/>
        <w:jc w:val="both"/>
        <w:rPr>
          <w:sz w:val="26"/>
          <w:szCs w:val="26"/>
        </w:rPr>
      </w:pPr>
      <w:r w:rsidRPr="009C7288">
        <w:rPr>
          <w:sz w:val="26"/>
          <w:szCs w:val="26"/>
        </w:rPr>
        <w:t xml:space="preserve">О введении в действие положения об именных стипендиях студентам факультета </w:t>
      </w:r>
      <w:r>
        <w:rPr>
          <w:sz w:val="26"/>
          <w:szCs w:val="26"/>
        </w:rPr>
        <w:t>Санкт-Петербургская школа физико-математических и компьютерных наук НИУ ВШЭ – Санкт-Петербург</w:t>
      </w:r>
      <w:r w:rsidRPr="009C7288">
        <w:rPr>
          <w:sz w:val="26"/>
          <w:szCs w:val="26"/>
        </w:rPr>
        <w:t xml:space="preserve"> на 2022/2023 учебный год </w:t>
      </w:r>
    </w:p>
    <w:p w:rsidR="00656B15" w:rsidRDefault="00656B15" w:rsidP="00656B15">
      <w:pPr>
        <w:pStyle w:val="1"/>
        <w:spacing w:before="0" w:after="0"/>
        <w:jc w:val="both"/>
        <w:rPr>
          <w:sz w:val="26"/>
          <w:szCs w:val="26"/>
        </w:rPr>
      </w:pPr>
    </w:p>
    <w:p w:rsidR="00B002EB" w:rsidRPr="00B002EB" w:rsidRDefault="00B002EB" w:rsidP="00B002EB"/>
    <w:p w:rsidR="00656B15" w:rsidRPr="0074766A" w:rsidRDefault="00656B15" w:rsidP="00656B15">
      <w:pPr>
        <w:jc w:val="both"/>
        <w:rPr>
          <w:sz w:val="26"/>
          <w:szCs w:val="26"/>
        </w:rPr>
      </w:pPr>
      <w:r w:rsidRPr="0074766A">
        <w:rPr>
          <w:sz w:val="26"/>
          <w:szCs w:val="26"/>
        </w:rPr>
        <w:t>На основании решения ученого совета НИУ ВШЭ – Санкт-Петербург от</w:t>
      </w:r>
      <w:r w:rsidR="00806E9B">
        <w:rPr>
          <w:sz w:val="26"/>
          <w:szCs w:val="26"/>
        </w:rPr>
        <w:t xml:space="preserve"> </w:t>
      </w:r>
      <w:r w:rsidR="009C7288">
        <w:rPr>
          <w:sz w:val="26"/>
          <w:szCs w:val="26"/>
        </w:rPr>
        <w:t>07.10.2022</w:t>
      </w:r>
      <w:r w:rsidRPr="006F160F">
        <w:rPr>
          <w:sz w:val="26"/>
          <w:szCs w:val="26"/>
        </w:rPr>
        <w:t xml:space="preserve">, протокол № </w:t>
      </w:r>
      <w:r w:rsidR="009C7288" w:rsidRPr="00584203">
        <w:rPr>
          <w:sz w:val="26"/>
          <w:szCs w:val="26"/>
        </w:rPr>
        <w:t>8.3.1.8-07/</w:t>
      </w:r>
      <w:r w:rsidR="009C7288">
        <w:rPr>
          <w:sz w:val="26"/>
          <w:szCs w:val="26"/>
        </w:rPr>
        <w:t>10</w:t>
      </w:r>
      <w:r w:rsidR="009C7288" w:rsidRPr="00584203">
        <w:rPr>
          <w:sz w:val="26"/>
          <w:szCs w:val="26"/>
        </w:rPr>
        <w:t>/22</w:t>
      </w:r>
    </w:p>
    <w:p w:rsidR="00656B15" w:rsidRPr="007D0B4E" w:rsidRDefault="00656B15" w:rsidP="00656B15">
      <w:pPr>
        <w:jc w:val="both"/>
        <w:rPr>
          <w:sz w:val="26"/>
          <w:szCs w:val="26"/>
        </w:rPr>
      </w:pPr>
    </w:p>
    <w:p w:rsidR="00656B15" w:rsidRPr="007D0B4E" w:rsidRDefault="00656B15" w:rsidP="00656B15">
      <w:pPr>
        <w:jc w:val="both"/>
        <w:rPr>
          <w:sz w:val="26"/>
          <w:szCs w:val="26"/>
        </w:rPr>
      </w:pPr>
      <w:r w:rsidRPr="007D0B4E">
        <w:rPr>
          <w:sz w:val="26"/>
          <w:szCs w:val="26"/>
        </w:rPr>
        <w:t>ПРИКАЗЫВАЮ:</w:t>
      </w:r>
    </w:p>
    <w:p w:rsidR="00656B15" w:rsidRPr="007D0B4E" w:rsidRDefault="00656B15" w:rsidP="00656B15">
      <w:pPr>
        <w:jc w:val="both"/>
        <w:rPr>
          <w:sz w:val="26"/>
          <w:szCs w:val="26"/>
        </w:rPr>
      </w:pPr>
    </w:p>
    <w:p w:rsidR="00656B15" w:rsidRDefault="00806E9B" w:rsidP="00B002EB">
      <w:pPr>
        <w:pStyle w:val="1"/>
        <w:spacing w:before="0" w:after="0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656B15" w:rsidRPr="007D0B4E">
        <w:rPr>
          <w:b w:val="0"/>
          <w:sz w:val="26"/>
          <w:szCs w:val="26"/>
        </w:rPr>
        <w:t xml:space="preserve">Ввести в действие Положение </w:t>
      </w:r>
      <w:r w:rsidR="00656B15" w:rsidRPr="007E3192">
        <w:rPr>
          <w:b w:val="0"/>
          <w:sz w:val="26"/>
          <w:szCs w:val="26"/>
        </w:rPr>
        <w:t xml:space="preserve">об именных стипендиях </w:t>
      </w:r>
      <w:r w:rsidR="009C7288" w:rsidRPr="009C7288">
        <w:rPr>
          <w:b w:val="0"/>
          <w:sz w:val="26"/>
          <w:szCs w:val="26"/>
        </w:rPr>
        <w:t xml:space="preserve">студентам факультета Санкт-Петербургская школа физико-математических и компьютерных наук НИУ ВШЭ – Санкт-Петербург на 2022/2023 учебный год </w:t>
      </w:r>
      <w:r>
        <w:rPr>
          <w:b w:val="0"/>
          <w:sz w:val="26"/>
          <w:szCs w:val="26"/>
        </w:rPr>
        <w:t>(П</w:t>
      </w:r>
      <w:r w:rsidR="00656B15" w:rsidRPr="007D0B4E">
        <w:rPr>
          <w:b w:val="0"/>
          <w:sz w:val="26"/>
          <w:szCs w:val="26"/>
        </w:rPr>
        <w:t>риложение).</w:t>
      </w:r>
    </w:p>
    <w:p w:rsidR="00806E9B" w:rsidRPr="00806E9B" w:rsidRDefault="00806E9B" w:rsidP="00B002EB">
      <w:pPr>
        <w:ind w:firstLine="709"/>
      </w:pPr>
    </w:p>
    <w:p w:rsidR="00656B15" w:rsidRDefault="00656B15" w:rsidP="00656B15">
      <w:pPr>
        <w:jc w:val="both"/>
        <w:rPr>
          <w:sz w:val="26"/>
          <w:szCs w:val="26"/>
        </w:rPr>
      </w:pPr>
    </w:p>
    <w:p w:rsidR="00656B15" w:rsidRDefault="00656B15" w:rsidP="00656B15">
      <w:pPr>
        <w:jc w:val="both"/>
        <w:rPr>
          <w:sz w:val="26"/>
          <w:szCs w:val="26"/>
        </w:rPr>
      </w:pPr>
    </w:p>
    <w:p w:rsidR="009C7288" w:rsidRPr="007D0B4E" w:rsidRDefault="009C7288" w:rsidP="00656B15">
      <w:pPr>
        <w:jc w:val="both"/>
        <w:rPr>
          <w:sz w:val="26"/>
          <w:szCs w:val="26"/>
        </w:rPr>
      </w:pPr>
    </w:p>
    <w:p w:rsidR="00656B15" w:rsidRPr="007D0B4E" w:rsidRDefault="00656B15" w:rsidP="00656B15">
      <w:pPr>
        <w:jc w:val="both"/>
        <w:rPr>
          <w:sz w:val="26"/>
          <w:szCs w:val="26"/>
        </w:rPr>
      </w:pPr>
    </w:p>
    <w:p w:rsidR="00656B15" w:rsidRPr="007D0B4E" w:rsidRDefault="00656B15" w:rsidP="00656B15">
      <w:pPr>
        <w:jc w:val="both"/>
        <w:rPr>
          <w:sz w:val="26"/>
          <w:szCs w:val="26"/>
        </w:rPr>
      </w:pPr>
      <w:r w:rsidRPr="00005294">
        <w:rPr>
          <w:sz w:val="26"/>
          <w:szCs w:val="26"/>
        </w:rPr>
        <w:t>Директор</w:t>
      </w:r>
      <w:r w:rsidRPr="00005294">
        <w:rPr>
          <w:sz w:val="26"/>
          <w:szCs w:val="26"/>
        </w:rPr>
        <w:tab/>
      </w:r>
      <w:r w:rsidRPr="00005294">
        <w:rPr>
          <w:sz w:val="26"/>
          <w:szCs w:val="26"/>
        </w:rPr>
        <w:tab/>
      </w:r>
      <w:r w:rsidRPr="0000529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05294">
        <w:rPr>
          <w:sz w:val="26"/>
          <w:szCs w:val="26"/>
        </w:rPr>
        <w:tab/>
      </w:r>
      <w:r w:rsidRPr="00005294">
        <w:rPr>
          <w:sz w:val="26"/>
          <w:szCs w:val="26"/>
        </w:rPr>
        <w:tab/>
        <w:t xml:space="preserve"> </w:t>
      </w:r>
      <w:r w:rsidRPr="00005294">
        <w:rPr>
          <w:sz w:val="26"/>
          <w:szCs w:val="26"/>
        </w:rPr>
        <w:tab/>
      </w:r>
      <w:r w:rsidRPr="00005294">
        <w:rPr>
          <w:sz w:val="26"/>
          <w:szCs w:val="26"/>
        </w:rPr>
        <w:tab/>
      </w:r>
      <w:r w:rsidRPr="00005294">
        <w:rPr>
          <w:sz w:val="26"/>
          <w:szCs w:val="26"/>
        </w:rPr>
        <w:tab/>
        <w:t xml:space="preserve">   </w:t>
      </w:r>
      <w:r w:rsidR="009C7288">
        <w:rPr>
          <w:sz w:val="26"/>
          <w:szCs w:val="26"/>
        </w:rPr>
        <w:t>А.Ю. Тышецкая</w:t>
      </w:r>
    </w:p>
    <w:p w:rsidR="00FC47C0" w:rsidRDefault="00FC47C0"/>
    <w:sectPr w:rsidR="00FC47C0" w:rsidSect="000F230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15"/>
    <w:rsid w:val="000F230C"/>
    <w:rsid w:val="001804B8"/>
    <w:rsid w:val="00222081"/>
    <w:rsid w:val="0024275F"/>
    <w:rsid w:val="0024361A"/>
    <w:rsid w:val="002C1F3E"/>
    <w:rsid w:val="004B2604"/>
    <w:rsid w:val="005F52D8"/>
    <w:rsid w:val="00656B15"/>
    <w:rsid w:val="006F160F"/>
    <w:rsid w:val="00806E9B"/>
    <w:rsid w:val="009B424E"/>
    <w:rsid w:val="009C7288"/>
    <w:rsid w:val="00B002EB"/>
    <w:rsid w:val="00DF1730"/>
    <w:rsid w:val="00F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ADE50B6-97E1-4425-8928-00EDB30E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B15"/>
    <w:pPr>
      <w:keepNext/>
      <w:widowControl w:val="0"/>
      <w:snapToGrid w:val="0"/>
      <w:spacing w:before="240" w:after="12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B1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Ольга Николаевна</dc:creator>
  <cp:keywords/>
  <dc:description/>
  <cp:lastModifiedBy>Шальман Ксения Кирилловна</cp:lastModifiedBy>
  <cp:revision>2</cp:revision>
  <dcterms:created xsi:type="dcterms:W3CDTF">2023-02-02T12:26:00Z</dcterms:created>
  <dcterms:modified xsi:type="dcterms:W3CDTF">2023-02-02T12:26:00Z</dcterms:modified>
</cp:coreProperties>
</file>