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23CED01" w:rsidR="002343DC" w:rsidRDefault="00000000" w:rsidP="002E520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State Examination Committee 1</w:t>
      </w:r>
      <w:r w:rsidR="002E5209">
        <w:rPr>
          <w:b/>
          <w:sz w:val="26"/>
          <w:szCs w:val="26"/>
        </w:rPr>
        <w:t xml:space="preserve"> </w:t>
      </w:r>
    </w:p>
    <w:p w14:paraId="00000002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Chairperson – </w:t>
      </w: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Olga Popova</w:t>
      </w:r>
      <w:r>
        <w:rPr>
          <w:sz w:val="26"/>
          <w:szCs w:val="26"/>
        </w:rPr>
        <w:t>, PhD, Professor, Department Head, Department of Political Institutions and Applied Political Research, St. Petersburg State University</w:t>
      </w:r>
    </w:p>
    <w:p w14:paraId="00000003" w14:textId="77777777" w:rsidR="002343DC" w:rsidRDefault="002343DC" w:rsidP="002E5209">
      <w:pPr>
        <w:jc w:val="both"/>
        <w:rPr>
          <w:sz w:val="26"/>
          <w:szCs w:val="26"/>
        </w:rPr>
      </w:pPr>
    </w:p>
    <w:p w14:paraId="00000004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Committee members: </w:t>
      </w:r>
    </w:p>
    <w:p w14:paraId="00000005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Alexei </w:t>
      </w:r>
      <w:proofErr w:type="spellStart"/>
      <w:r>
        <w:rPr>
          <w:b/>
          <w:sz w:val="26"/>
          <w:szCs w:val="26"/>
        </w:rPr>
        <w:t>Sorbale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PhD, Senior Lecturer, Department of Political Science and International Affairs, School of Social Sciences and Area Studies</w:t>
      </w:r>
    </w:p>
    <w:p w14:paraId="00000006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Andrey Starodubtsev</w:t>
      </w:r>
      <w:r>
        <w:rPr>
          <w:sz w:val="26"/>
          <w:szCs w:val="26"/>
        </w:rPr>
        <w:t>, PhD, Associate Professor, Department of Political Science and International Affairs, School of Social Sciences and Area Studies</w:t>
      </w:r>
    </w:p>
    <w:p w14:paraId="00000007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Andrey </w:t>
      </w:r>
      <w:proofErr w:type="spellStart"/>
      <w:r>
        <w:rPr>
          <w:b/>
          <w:sz w:val="26"/>
          <w:szCs w:val="26"/>
        </w:rPr>
        <w:t>Shcherbak</w:t>
      </w:r>
      <w:proofErr w:type="spellEnd"/>
      <w:r>
        <w:rPr>
          <w:sz w:val="26"/>
          <w:szCs w:val="26"/>
        </w:rPr>
        <w:t>, PhD, Deputy Head, Ronald Inglehart Laboratory for Comparative Social Research; Department Head, Department of Political Science and International Affairs, School of Social Sciences and Area Studies</w:t>
      </w:r>
    </w:p>
    <w:p w14:paraId="00000008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Egor</w:t>
      </w:r>
      <w:proofErr w:type="spellEnd"/>
      <w:r>
        <w:rPr>
          <w:b/>
          <w:sz w:val="26"/>
          <w:szCs w:val="26"/>
        </w:rPr>
        <w:t xml:space="preserve"> N. </w:t>
      </w:r>
      <w:proofErr w:type="spellStart"/>
      <w:r>
        <w:rPr>
          <w:b/>
          <w:sz w:val="26"/>
          <w:szCs w:val="26"/>
        </w:rPr>
        <w:t>Korobkin</w:t>
      </w:r>
      <w:proofErr w:type="spellEnd"/>
      <w:r>
        <w:rPr>
          <w:sz w:val="26"/>
          <w:szCs w:val="26"/>
        </w:rPr>
        <w:t>, Acting Head, Division of Strategic Communications, Department of External Communications, Accounts chamber of the Russian Federation</w:t>
      </w:r>
    </w:p>
    <w:p w14:paraId="00000009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>Maria M. Levchenko</w:t>
      </w:r>
      <w:r>
        <w:rPr>
          <w:sz w:val="26"/>
          <w:szCs w:val="26"/>
        </w:rPr>
        <w:t xml:space="preserve">, Press Secretary, PR Department, Belgorod District Administration </w:t>
      </w:r>
    </w:p>
    <w:p w14:paraId="0000000A" w14:textId="77777777" w:rsidR="002343DC" w:rsidRDefault="002343DC" w:rsidP="002E5209">
      <w:pPr>
        <w:ind w:left="720"/>
        <w:jc w:val="both"/>
        <w:rPr>
          <w:sz w:val="26"/>
          <w:szCs w:val="26"/>
        </w:rPr>
      </w:pPr>
    </w:p>
    <w:p w14:paraId="0000000B" w14:textId="77777777" w:rsidR="002343DC" w:rsidRDefault="00000000" w:rsidP="002E5209">
      <w:pPr>
        <w:jc w:val="both"/>
      </w:pPr>
      <w:r>
        <w:rPr>
          <w:sz w:val="26"/>
          <w:szCs w:val="26"/>
        </w:rPr>
        <w:t xml:space="preserve">Secretary – </w:t>
      </w:r>
      <w:r>
        <w:rPr>
          <w:b/>
          <w:sz w:val="26"/>
          <w:szCs w:val="26"/>
        </w:rPr>
        <w:t xml:space="preserve">Anna A. </w:t>
      </w:r>
      <w:proofErr w:type="spellStart"/>
      <w:r>
        <w:rPr>
          <w:b/>
          <w:sz w:val="26"/>
          <w:szCs w:val="26"/>
        </w:rPr>
        <w:t>Demysheva</w:t>
      </w:r>
      <w:proofErr w:type="spellEnd"/>
      <w:r>
        <w:rPr>
          <w:sz w:val="26"/>
          <w:szCs w:val="26"/>
        </w:rPr>
        <w:t>, Department Head, Undergraduate Programmes Curriculum Support (Political Science), School of Social Sciences and Area Studies</w:t>
      </w:r>
    </w:p>
    <w:p w14:paraId="0000000C" w14:textId="77777777" w:rsidR="002343DC" w:rsidRDefault="002343DC" w:rsidP="002E5209">
      <w:pPr>
        <w:ind w:left="1571" w:hanging="720"/>
        <w:jc w:val="both"/>
      </w:pPr>
    </w:p>
    <w:p w14:paraId="0000000D" w14:textId="77777777" w:rsidR="002343DC" w:rsidRDefault="00000000" w:rsidP="002E520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State Examination Committee 4</w:t>
      </w:r>
    </w:p>
    <w:p w14:paraId="0000000E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Chairperson – </w:t>
      </w: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Lyubov Fadeyeva</w:t>
      </w:r>
      <w:r>
        <w:rPr>
          <w:sz w:val="26"/>
          <w:szCs w:val="26"/>
        </w:rPr>
        <w:t>, PhD, Professor, Department Head, Department of Political Science, Perm State National Research University</w:t>
      </w:r>
    </w:p>
    <w:p w14:paraId="0000000F" w14:textId="77777777" w:rsidR="002343DC" w:rsidRDefault="002343DC" w:rsidP="002E5209">
      <w:pPr>
        <w:jc w:val="both"/>
        <w:rPr>
          <w:sz w:val="26"/>
          <w:szCs w:val="26"/>
        </w:rPr>
      </w:pPr>
    </w:p>
    <w:p w14:paraId="00000010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Committee members: </w:t>
      </w:r>
    </w:p>
    <w:p w14:paraId="00000011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Andrey Semyonov, </w:t>
      </w:r>
      <w:r>
        <w:rPr>
          <w:sz w:val="26"/>
          <w:szCs w:val="26"/>
        </w:rPr>
        <w:t>PhD, Research Fellow, Ronald Inglehart Laboratory for Comparative Social Research; Associate Professor, Department of Political Science and International Affairs, School of Social Sciences and Area Studies</w:t>
      </w:r>
    </w:p>
    <w:p w14:paraId="00000012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Stanislav Shkel</w:t>
      </w:r>
      <w:r>
        <w:rPr>
          <w:sz w:val="26"/>
          <w:szCs w:val="26"/>
        </w:rPr>
        <w:t>, PhD, Professor, Department of Political Science and International Affairs, School of Social Sciences and Area Studies</w:t>
      </w:r>
    </w:p>
    <w:p w14:paraId="00000013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Anna Dekalchuk</w:t>
      </w:r>
      <w:r>
        <w:rPr>
          <w:sz w:val="26"/>
          <w:szCs w:val="26"/>
        </w:rPr>
        <w:t>, PhD, Associate Professor, Department of Political Science and International Affairs, School of Social Sciences and Area Studies</w:t>
      </w:r>
    </w:p>
    <w:p w14:paraId="00000014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Arseniy D. </w:t>
      </w:r>
      <w:proofErr w:type="spellStart"/>
      <w:r>
        <w:rPr>
          <w:b/>
          <w:sz w:val="26"/>
          <w:szCs w:val="26"/>
        </w:rPr>
        <w:t>Batuev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Leading Advisor, Department of External Communications, Accounts Chamber of the Russian Federation  </w:t>
      </w:r>
    </w:p>
    <w:p w14:paraId="00000015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Georgiy</w:t>
      </w:r>
      <w:proofErr w:type="spellEnd"/>
      <w:r>
        <w:rPr>
          <w:b/>
          <w:sz w:val="26"/>
          <w:szCs w:val="26"/>
        </w:rPr>
        <w:t xml:space="preserve"> V. Ustinov</w:t>
      </w:r>
      <w:r>
        <w:rPr>
          <w:sz w:val="26"/>
          <w:szCs w:val="26"/>
        </w:rPr>
        <w:t>, Director for Research, Analytics, and Special Projects, Department for Corporate Relations, Yandex</w:t>
      </w:r>
    </w:p>
    <w:p w14:paraId="00000016" w14:textId="77777777" w:rsidR="002343DC" w:rsidRDefault="002343DC" w:rsidP="002E5209">
      <w:pPr>
        <w:ind w:left="720"/>
        <w:jc w:val="both"/>
        <w:rPr>
          <w:sz w:val="26"/>
          <w:szCs w:val="26"/>
        </w:rPr>
      </w:pPr>
    </w:p>
    <w:p w14:paraId="00000017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Secretary – </w:t>
      </w:r>
      <w:r>
        <w:rPr>
          <w:b/>
          <w:sz w:val="26"/>
          <w:szCs w:val="26"/>
        </w:rPr>
        <w:t>Anastasia S. Ivanova</w:t>
      </w:r>
      <w:r>
        <w:rPr>
          <w:sz w:val="26"/>
          <w:szCs w:val="26"/>
        </w:rPr>
        <w:t>, Department Manager, Department of Political Science and International Affairs, School of Social Sciences and Area Studies</w:t>
      </w:r>
    </w:p>
    <w:p w14:paraId="00000018" w14:textId="77777777" w:rsidR="002343DC" w:rsidRDefault="002343DC" w:rsidP="002E5209">
      <w:pPr>
        <w:ind w:left="1571" w:hanging="720"/>
        <w:jc w:val="both"/>
      </w:pPr>
    </w:p>
    <w:p w14:paraId="0E4B19B6" w14:textId="77777777" w:rsidR="002E5209" w:rsidRDefault="002E5209" w:rsidP="002E5209">
      <w:pPr>
        <w:ind w:left="1571" w:hanging="720"/>
        <w:jc w:val="both"/>
      </w:pPr>
    </w:p>
    <w:p w14:paraId="3B2FB631" w14:textId="77777777" w:rsidR="002E5209" w:rsidRDefault="002E5209" w:rsidP="002E5209">
      <w:pPr>
        <w:ind w:left="1571" w:hanging="720"/>
        <w:jc w:val="both"/>
      </w:pPr>
    </w:p>
    <w:p w14:paraId="698CFB2A" w14:textId="77777777" w:rsidR="002E5209" w:rsidRDefault="002E5209" w:rsidP="002E5209">
      <w:pPr>
        <w:ind w:left="1571" w:hanging="720"/>
        <w:jc w:val="both"/>
      </w:pPr>
    </w:p>
    <w:p w14:paraId="0837530F" w14:textId="77777777" w:rsidR="002E5209" w:rsidRDefault="002E5209" w:rsidP="002E5209">
      <w:pPr>
        <w:ind w:left="1571" w:hanging="720"/>
        <w:jc w:val="both"/>
      </w:pPr>
    </w:p>
    <w:p w14:paraId="62A88F18" w14:textId="77777777" w:rsidR="002E5209" w:rsidRDefault="002E5209" w:rsidP="002E5209">
      <w:pPr>
        <w:ind w:left="1571" w:hanging="720"/>
        <w:jc w:val="both"/>
      </w:pPr>
    </w:p>
    <w:p w14:paraId="79F2F09E" w14:textId="77777777" w:rsidR="002E5209" w:rsidRDefault="002E5209" w:rsidP="002E5209">
      <w:pPr>
        <w:ind w:left="1571" w:hanging="720"/>
        <w:jc w:val="both"/>
      </w:pPr>
    </w:p>
    <w:p w14:paraId="00000019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lastRenderedPageBreak/>
        <w:t>State Examination Committee 6</w:t>
      </w:r>
    </w:p>
    <w:p w14:paraId="0000001A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Chairperson – </w:t>
      </w:r>
      <w:r>
        <w:rPr>
          <w:b/>
          <w:color w:val="000000"/>
          <w:sz w:val="26"/>
          <w:szCs w:val="26"/>
        </w:rPr>
        <w:t>Alexander V. Solovyov</w:t>
      </w:r>
      <w:r>
        <w:rPr>
          <w:color w:val="000000"/>
          <w:sz w:val="26"/>
          <w:szCs w:val="26"/>
        </w:rPr>
        <w:t>, Deputy Editor-in-Chief, “Russia in Global Affairs”</w:t>
      </w:r>
    </w:p>
    <w:p w14:paraId="510C1E7A" w14:textId="77777777" w:rsidR="002E5209" w:rsidRDefault="002E5209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1C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Committee members: </w:t>
      </w:r>
    </w:p>
    <w:p w14:paraId="0000001D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Andrey Starodubtsev</w:t>
      </w:r>
      <w:r>
        <w:rPr>
          <w:color w:val="000000"/>
          <w:sz w:val="26"/>
          <w:szCs w:val="26"/>
        </w:rPr>
        <w:t>, PhD, Associate Professor, Department of Political Science and International Affairs, School of Social Sciences and Area Studies</w:t>
      </w:r>
    </w:p>
    <w:p w14:paraId="0000001E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Elena Soboleva</w:t>
      </w:r>
      <w:r>
        <w:rPr>
          <w:color w:val="000000"/>
          <w:sz w:val="26"/>
          <w:szCs w:val="26"/>
        </w:rPr>
        <w:t xml:space="preserve">, PhD, Associate Professor, </w:t>
      </w:r>
      <w:r>
        <w:rPr>
          <w:color w:val="000000"/>
          <w:sz w:val="26"/>
          <w:szCs w:val="26"/>
          <w:highlight w:val="white"/>
        </w:rPr>
        <w:t xml:space="preserve">Department for Chinese, South and Southeast Asian Studies, </w:t>
      </w:r>
      <w:r>
        <w:rPr>
          <w:color w:val="000000"/>
          <w:sz w:val="26"/>
          <w:szCs w:val="26"/>
        </w:rPr>
        <w:t>School of Social Sciences and Area Studies</w:t>
      </w:r>
    </w:p>
    <w:p w14:paraId="0000001F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Ivan Grigoriev</w:t>
      </w:r>
      <w:r>
        <w:rPr>
          <w:color w:val="000000"/>
          <w:sz w:val="26"/>
          <w:szCs w:val="26"/>
        </w:rPr>
        <w:t>, PhD, Lecturer in Russian Politics, King’s Russia Institute, King’s College London</w:t>
      </w:r>
    </w:p>
    <w:p w14:paraId="00000020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Irina A. </w:t>
      </w:r>
      <w:proofErr w:type="spellStart"/>
      <w:r>
        <w:rPr>
          <w:b/>
          <w:color w:val="000000"/>
          <w:sz w:val="26"/>
          <w:szCs w:val="26"/>
        </w:rPr>
        <w:t>Fyodorova</w:t>
      </w:r>
      <w:proofErr w:type="spellEnd"/>
      <w:r>
        <w:rPr>
          <w:color w:val="000000"/>
          <w:sz w:val="26"/>
          <w:szCs w:val="26"/>
        </w:rPr>
        <w:t xml:space="preserve">, Senior Director for GR in Eastern Europe, </w:t>
      </w:r>
      <w:proofErr w:type="spellStart"/>
      <w:r>
        <w:rPr>
          <w:color w:val="000000"/>
          <w:sz w:val="26"/>
          <w:szCs w:val="26"/>
        </w:rPr>
        <w:t>Baltika</w:t>
      </w:r>
      <w:proofErr w:type="spellEnd"/>
      <w:r>
        <w:rPr>
          <w:color w:val="000000"/>
          <w:sz w:val="26"/>
          <w:szCs w:val="26"/>
        </w:rPr>
        <w:t xml:space="preserve"> Breweries</w:t>
      </w:r>
    </w:p>
    <w:p w14:paraId="00000021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Alisa E. Stepanova</w:t>
      </w:r>
      <w:r>
        <w:rPr>
          <w:color w:val="000000"/>
          <w:sz w:val="26"/>
          <w:szCs w:val="26"/>
        </w:rPr>
        <w:t xml:space="preserve">, Deputy Head, International Academic Cooperation Department, St. Petersburg State University </w:t>
      </w:r>
    </w:p>
    <w:p w14:paraId="00000022" w14:textId="77777777" w:rsidR="002343DC" w:rsidRDefault="002343DC" w:rsidP="002E520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14:paraId="00000023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Secretary – </w:t>
      </w:r>
      <w:r>
        <w:rPr>
          <w:b/>
          <w:sz w:val="26"/>
          <w:szCs w:val="26"/>
        </w:rPr>
        <w:t xml:space="preserve">Anna A. </w:t>
      </w:r>
      <w:proofErr w:type="spellStart"/>
      <w:r>
        <w:rPr>
          <w:b/>
          <w:sz w:val="26"/>
          <w:szCs w:val="26"/>
        </w:rPr>
        <w:t>Demysheva</w:t>
      </w:r>
      <w:proofErr w:type="spellEnd"/>
      <w:r>
        <w:rPr>
          <w:sz w:val="26"/>
          <w:szCs w:val="26"/>
        </w:rPr>
        <w:t>, Department Head, Undergraduate Programmes Curriculum Support (Political Science), School of Social Sciences and Area Studies</w:t>
      </w:r>
    </w:p>
    <w:p w14:paraId="00000024" w14:textId="77777777" w:rsidR="002343DC" w:rsidRDefault="002343DC" w:rsidP="002E5209">
      <w:pPr>
        <w:jc w:val="both"/>
      </w:pPr>
    </w:p>
    <w:p w14:paraId="00000025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State Examination Committee 8</w:t>
      </w:r>
    </w:p>
    <w:p w14:paraId="00000026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Chairperson – </w:t>
      </w: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Tatiana </w:t>
      </w:r>
      <w:proofErr w:type="spellStart"/>
      <w:r>
        <w:rPr>
          <w:b/>
          <w:color w:val="000000"/>
          <w:sz w:val="26"/>
          <w:szCs w:val="26"/>
        </w:rPr>
        <w:t>Riabova</w:t>
      </w:r>
      <w:proofErr w:type="spellEnd"/>
      <w:r>
        <w:rPr>
          <w:color w:val="000000"/>
          <w:sz w:val="26"/>
          <w:szCs w:val="26"/>
        </w:rPr>
        <w:t xml:space="preserve">, Professor, Department of Political Science, Herzen State Pedagogical University </w:t>
      </w:r>
    </w:p>
    <w:p w14:paraId="00000027" w14:textId="77777777" w:rsidR="002343DC" w:rsidRDefault="002343DC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28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Committee members: </w:t>
      </w:r>
    </w:p>
    <w:p w14:paraId="00000029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Andrey </w:t>
      </w:r>
      <w:proofErr w:type="spellStart"/>
      <w:r>
        <w:rPr>
          <w:b/>
          <w:color w:val="000000"/>
          <w:sz w:val="26"/>
          <w:szCs w:val="26"/>
        </w:rPr>
        <w:t>Shcherbak</w:t>
      </w:r>
      <w:proofErr w:type="spellEnd"/>
      <w:r>
        <w:rPr>
          <w:color w:val="000000"/>
          <w:sz w:val="26"/>
          <w:szCs w:val="26"/>
        </w:rPr>
        <w:t>, PhD, Deputy Head, Ronald Inglehart Laboratory for Comparative Social Research; Department Head, Department of Political Science and International Affairs, School of Social Sciences and Area Studies</w:t>
      </w:r>
    </w:p>
    <w:p w14:paraId="0000002A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Oleg </w:t>
      </w:r>
      <w:proofErr w:type="spellStart"/>
      <w:r>
        <w:rPr>
          <w:b/>
          <w:color w:val="000000"/>
          <w:sz w:val="26"/>
          <w:szCs w:val="26"/>
        </w:rPr>
        <w:t>Korneev</w:t>
      </w:r>
      <w:proofErr w:type="spellEnd"/>
      <w:r>
        <w:rPr>
          <w:color w:val="000000"/>
          <w:sz w:val="26"/>
          <w:szCs w:val="26"/>
        </w:rPr>
        <w:t>, PhD, Associate Professor, Department of Political Science and International Affairs, School of Social Sciences and Area Studies</w:t>
      </w:r>
    </w:p>
    <w:p w14:paraId="0000002B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Ksenia </w:t>
      </w:r>
      <w:proofErr w:type="spellStart"/>
      <w:r>
        <w:rPr>
          <w:b/>
          <w:color w:val="000000"/>
          <w:sz w:val="26"/>
          <w:szCs w:val="26"/>
        </w:rPr>
        <w:t>Maksimovtsova</w:t>
      </w:r>
      <w:proofErr w:type="spellEnd"/>
      <w:r>
        <w:rPr>
          <w:color w:val="000000"/>
          <w:sz w:val="26"/>
          <w:szCs w:val="26"/>
        </w:rPr>
        <w:t>, PhD, Associate Professor, Department of Political Science and International Affairs, School of Social Sciences and Area Studies</w:t>
      </w:r>
    </w:p>
    <w:p w14:paraId="0000002C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Evgeniy I. Antonov</w:t>
      </w:r>
      <w:r>
        <w:rPr>
          <w:color w:val="000000"/>
          <w:sz w:val="26"/>
          <w:szCs w:val="26"/>
        </w:rPr>
        <w:t>, Executive Director, St. Petersburg Club of GR Experts</w:t>
      </w:r>
    </w:p>
    <w:p w14:paraId="0000002D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Maria R. Bespalova</w:t>
      </w:r>
      <w:r>
        <w:rPr>
          <w:color w:val="000000"/>
          <w:sz w:val="26"/>
          <w:szCs w:val="26"/>
        </w:rPr>
        <w:t>, Accommodation Supervisor, Silk Road Samarkand resort</w:t>
      </w:r>
    </w:p>
    <w:p w14:paraId="0000002E" w14:textId="77777777" w:rsidR="002343DC" w:rsidRDefault="002343DC" w:rsidP="002E520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6"/>
          <w:szCs w:val="26"/>
        </w:rPr>
      </w:pPr>
    </w:p>
    <w:p w14:paraId="0000002F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Secretary – </w:t>
      </w:r>
      <w:r>
        <w:rPr>
          <w:b/>
          <w:sz w:val="26"/>
          <w:szCs w:val="26"/>
        </w:rPr>
        <w:t xml:space="preserve">Dmitry A. </w:t>
      </w:r>
      <w:proofErr w:type="spellStart"/>
      <w:r>
        <w:rPr>
          <w:b/>
          <w:sz w:val="26"/>
          <w:szCs w:val="26"/>
        </w:rPr>
        <w:t>Arkatov</w:t>
      </w:r>
      <w:proofErr w:type="spellEnd"/>
      <w:r>
        <w:rPr>
          <w:sz w:val="26"/>
          <w:szCs w:val="26"/>
        </w:rPr>
        <w:t>, Senior Lecturer, Department of Political Science and International Affairs School of Social Sciences and Area Studies</w:t>
      </w:r>
    </w:p>
    <w:p w14:paraId="00000030" w14:textId="77777777" w:rsidR="002343DC" w:rsidRDefault="002343DC" w:rsidP="002E5209">
      <w:pPr>
        <w:jc w:val="both"/>
        <w:rPr>
          <w:sz w:val="26"/>
          <w:szCs w:val="26"/>
        </w:rPr>
      </w:pPr>
    </w:p>
    <w:p w14:paraId="00000031" w14:textId="77777777" w:rsidR="002343DC" w:rsidRDefault="00000000" w:rsidP="002E520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State Examination Committee 13</w:t>
      </w:r>
    </w:p>
    <w:p w14:paraId="00000032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Chairperson – </w:t>
      </w: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Tatiana </w:t>
      </w:r>
      <w:proofErr w:type="spellStart"/>
      <w:r>
        <w:rPr>
          <w:b/>
          <w:sz w:val="26"/>
          <w:szCs w:val="26"/>
        </w:rPr>
        <w:t>Riabova</w:t>
      </w:r>
      <w:proofErr w:type="spellEnd"/>
      <w:r>
        <w:rPr>
          <w:sz w:val="26"/>
          <w:szCs w:val="26"/>
        </w:rPr>
        <w:t xml:space="preserve">, Professor, Department of Political Science, Herzen State Pedagogical University </w:t>
      </w:r>
    </w:p>
    <w:p w14:paraId="00000033" w14:textId="77777777" w:rsidR="002343DC" w:rsidRDefault="002343DC" w:rsidP="002E5209">
      <w:pPr>
        <w:jc w:val="both"/>
        <w:rPr>
          <w:sz w:val="26"/>
          <w:szCs w:val="26"/>
        </w:rPr>
      </w:pPr>
    </w:p>
    <w:p w14:paraId="00000034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Committee members: </w:t>
      </w:r>
    </w:p>
    <w:p w14:paraId="00000035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Andrey </w:t>
      </w:r>
      <w:proofErr w:type="spellStart"/>
      <w:r>
        <w:rPr>
          <w:b/>
          <w:sz w:val="26"/>
          <w:szCs w:val="26"/>
        </w:rPr>
        <w:t>Shcherbak</w:t>
      </w:r>
      <w:proofErr w:type="spellEnd"/>
      <w:r>
        <w:rPr>
          <w:sz w:val="26"/>
          <w:szCs w:val="26"/>
        </w:rPr>
        <w:t>, PhD, Deputy Head, Ronald Inglehart Laboratory for Comparative Social Research; Department Head, Department of Political Science and International Affairs, School of Social Sciences and Area Studies</w:t>
      </w:r>
    </w:p>
    <w:p w14:paraId="00000036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Oleg </w:t>
      </w:r>
      <w:proofErr w:type="spellStart"/>
      <w:r>
        <w:rPr>
          <w:b/>
          <w:sz w:val="26"/>
          <w:szCs w:val="26"/>
        </w:rPr>
        <w:t>Korneev</w:t>
      </w:r>
      <w:proofErr w:type="spellEnd"/>
      <w:r>
        <w:rPr>
          <w:sz w:val="26"/>
          <w:szCs w:val="26"/>
        </w:rPr>
        <w:t>, PhD, Associate Professor, Department of Political Science and International Affairs, School of Social Sciences and Area Studies</w:t>
      </w:r>
    </w:p>
    <w:p w14:paraId="00000037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Elena I. </w:t>
      </w:r>
      <w:proofErr w:type="spellStart"/>
      <w:r>
        <w:rPr>
          <w:b/>
          <w:sz w:val="26"/>
          <w:szCs w:val="26"/>
        </w:rPr>
        <w:t>Sherysheva</w:t>
      </w:r>
      <w:proofErr w:type="spellEnd"/>
      <w:r>
        <w:rPr>
          <w:sz w:val="26"/>
          <w:szCs w:val="26"/>
        </w:rPr>
        <w:t>, Deputy Director, Department for Transport and Infrastructure, Eurasian Economic Commission</w:t>
      </w:r>
    </w:p>
    <w:p w14:paraId="00000038" w14:textId="77777777" w:rsidR="002343DC" w:rsidRDefault="00000000" w:rsidP="002E5209">
      <w:pPr>
        <w:numPr>
          <w:ilvl w:val="0"/>
          <w:numId w:val="1"/>
        </w:num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Yulia A. </w:t>
      </w:r>
      <w:proofErr w:type="spellStart"/>
      <w:r>
        <w:rPr>
          <w:b/>
          <w:sz w:val="26"/>
          <w:szCs w:val="26"/>
        </w:rPr>
        <w:t>Sitnova</w:t>
      </w:r>
      <w:proofErr w:type="spellEnd"/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Regional Activities Manager, Mars</w:t>
      </w:r>
    </w:p>
    <w:p w14:paraId="00000039" w14:textId="77777777" w:rsidR="002343DC" w:rsidRDefault="002343DC" w:rsidP="002E5209">
      <w:pPr>
        <w:ind w:left="720"/>
        <w:jc w:val="both"/>
        <w:rPr>
          <w:sz w:val="26"/>
          <w:szCs w:val="26"/>
        </w:rPr>
      </w:pPr>
    </w:p>
    <w:p w14:paraId="0000003C" w14:textId="05D9752D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Secretary – </w:t>
      </w:r>
      <w:r>
        <w:rPr>
          <w:b/>
          <w:sz w:val="26"/>
          <w:szCs w:val="26"/>
        </w:rPr>
        <w:t xml:space="preserve">Dmitry A. </w:t>
      </w:r>
      <w:proofErr w:type="spellStart"/>
      <w:r>
        <w:rPr>
          <w:b/>
          <w:sz w:val="26"/>
          <w:szCs w:val="26"/>
        </w:rPr>
        <w:t>Arkatov</w:t>
      </w:r>
      <w:proofErr w:type="spellEnd"/>
      <w:r>
        <w:rPr>
          <w:sz w:val="26"/>
          <w:szCs w:val="26"/>
        </w:rPr>
        <w:t>, Senior Lecturer, Department of Political Science and International Affairs School of Social Sciences and Area Studies</w:t>
      </w:r>
    </w:p>
    <w:p w14:paraId="40968C0B" w14:textId="77777777" w:rsidR="002E5209" w:rsidRDefault="002E5209" w:rsidP="002E5209">
      <w:pPr>
        <w:jc w:val="both"/>
        <w:rPr>
          <w:sz w:val="26"/>
          <w:szCs w:val="26"/>
        </w:rPr>
      </w:pPr>
    </w:p>
    <w:p w14:paraId="0000003D" w14:textId="77777777" w:rsidR="002343DC" w:rsidRDefault="00000000" w:rsidP="002E520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State Examination Committee 15</w:t>
      </w:r>
    </w:p>
    <w:p w14:paraId="0000003E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Chairperson – </w:t>
      </w: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Dmitry </w:t>
      </w:r>
      <w:proofErr w:type="spellStart"/>
      <w:r>
        <w:rPr>
          <w:b/>
          <w:sz w:val="26"/>
          <w:szCs w:val="26"/>
        </w:rPr>
        <w:t>Polyvyanny</w:t>
      </w:r>
      <w:proofErr w:type="spellEnd"/>
      <w:r>
        <w:rPr>
          <w:sz w:val="26"/>
          <w:szCs w:val="26"/>
        </w:rPr>
        <w:t xml:space="preserve">, Professor, Department of World History; Head, Research </w:t>
      </w:r>
      <w:proofErr w:type="spellStart"/>
      <w:r>
        <w:rPr>
          <w:sz w:val="26"/>
          <w:szCs w:val="26"/>
        </w:rPr>
        <w:t>Center</w:t>
      </w:r>
      <w:proofErr w:type="spellEnd"/>
      <w:r>
        <w:rPr>
          <w:sz w:val="26"/>
          <w:szCs w:val="26"/>
        </w:rPr>
        <w:t xml:space="preserve"> for Research and Educational Integration, Ivanovo State University</w:t>
      </w:r>
    </w:p>
    <w:p w14:paraId="0000003F" w14:textId="77777777" w:rsidR="002343DC" w:rsidRDefault="002343DC" w:rsidP="002E5209">
      <w:pPr>
        <w:jc w:val="both"/>
        <w:rPr>
          <w:sz w:val="26"/>
          <w:szCs w:val="26"/>
        </w:rPr>
      </w:pPr>
    </w:p>
    <w:p w14:paraId="00000040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Committee members: </w:t>
      </w:r>
    </w:p>
    <w:p w14:paraId="00000041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Dmitry </w:t>
      </w:r>
      <w:proofErr w:type="spellStart"/>
      <w:r>
        <w:rPr>
          <w:b/>
          <w:sz w:val="26"/>
          <w:szCs w:val="26"/>
        </w:rPr>
        <w:t>Riabov</w:t>
      </w:r>
      <w:proofErr w:type="spellEnd"/>
      <w:r>
        <w:rPr>
          <w:sz w:val="26"/>
          <w:szCs w:val="26"/>
        </w:rPr>
        <w:t>, PhD, Associate Professor, Department of Political Science and International Affairs, School of Social Sciences and Area Studies</w:t>
      </w:r>
    </w:p>
    <w:p w14:paraId="00000042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Leonid </w:t>
      </w:r>
      <w:proofErr w:type="spellStart"/>
      <w:r>
        <w:rPr>
          <w:b/>
          <w:sz w:val="26"/>
          <w:szCs w:val="26"/>
        </w:rPr>
        <w:t>Issaev</w:t>
      </w:r>
      <w:proofErr w:type="spellEnd"/>
      <w:r>
        <w:rPr>
          <w:sz w:val="26"/>
          <w:szCs w:val="26"/>
        </w:rPr>
        <w:t>, PhD, Associate Professor, Department of Political Science and International Affairs, School of Social Sciences and Area Studies</w:t>
      </w:r>
    </w:p>
    <w:p w14:paraId="00000043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Stanislav Shkel</w:t>
      </w:r>
      <w:r>
        <w:rPr>
          <w:sz w:val="26"/>
          <w:szCs w:val="26"/>
        </w:rPr>
        <w:t>, PhD, Professor, Department of Political Science and International Affairs, School of Social Sciences and Area Studies</w:t>
      </w:r>
    </w:p>
    <w:p w14:paraId="00000044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Egor</w:t>
      </w:r>
      <w:proofErr w:type="spellEnd"/>
      <w:r>
        <w:rPr>
          <w:b/>
          <w:sz w:val="26"/>
          <w:szCs w:val="26"/>
        </w:rPr>
        <w:t xml:space="preserve"> N. </w:t>
      </w:r>
      <w:proofErr w:type="spellStart"/>
      <w:r>
        <w:rPr>
          <w:b/>
          <w:sz w:val="26"/>
          <w:szCs w:val="26"/>
        </w:rPr>
        <w:t>Korobkin</w:t>
      </w:r>
      <w:proofErr w:type="spellEnd"/>
      <w:r>
        <w:rPr>
          <w:sz w:val="26"/>
          <w:szCs w:val="26"/>
        </w:rPr>
        <w:t>, Acting Head, Division of Strategic Communications, Department of External Communications, Accounts chamber of the Russian Federation</w:t>
      </w:r>
    </w:p>
    <w:p w14:paraId="00000045" w14:textId="77777777" w:rsidR="002343DC" w:rsidRDefault="00000000" w:rsidP="002E5209">
      <w:pPr>
        <w:numPr>
          <w:ilvl w:val="0"/>
          <w:numId w:val="1"/>
        </w:numP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Pavel Demidov</w:t>
      </w:r>
      <w:r>
        <w:rPr>
          <w:sz w:val="26"/>
          <w:szCs w:val="26"/>
        </w:rPr>
        <w:t>, Director, GR Department, Yandex</w:t>
      </w:r>
    </w:p>
    <w:p w14:paraId="00000046" w14:textId="77777777" w:rsidR="002343DC" w:rsidRDefault="002343DC" w:rsidP="002E5209">
      <w:pPr>
        <w:ind w:left="360"/>
        <w:jc w:val="both"/>
        <w:rPr>
          <w:sz w:val="26"/>
          <w:szCs w:val="26"/>
        </w:rPr>
      </w:pPr>
    </w:p>
    <w:p w14:paraId="00000047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Secretary – </w:t>
      </w:r>
      <w:r>
        <w:rPr>
          <w:b/>
          <w:sz w:val="26"/>
          <w:szCs w:val="26"/>
        </w:rPr>
        <w:t xml:space="preserve">Denis A. </w:t>
      </w:r>
      <w:proofErr w:type="spellStart"/>
      <w:r>
        <w:rPr>
          <w:b/>
          <w:sz w:val="26"/>
          <w:szCs w:val="26"/>
        </w:rPr>
        <w:t>Stremoukhov</w:t>
      </w:r>
      <w:proofErr w:type="spellEnd"/>
      <w:r>
        <w:rPr>
          <w:sz w:val="26"/>
          <w:szCs w:val="26"/>
        </w:rPr>
        <w:t>, Senior Lecturer, Department of Political Science and International Affairs School of Social Sciences and Area Studies</w:t>
      </w:r>
    </w:p>
    <w:p w14:paraId="00000048" w14:textId="77777777" w:rsidR="002343DC" w:rsidRDefault="002343DC" w:rsidP="002E5209">
      <w:pPr>
        <w:jc w:val="both"/>
        <w:rPr>
          <w:sz w:val="26"/>
          <w:szCs w:val="26"/>
        </w:rPr>
      </w:pPr>
    </w:p>
    <w:p w14:paraId="00000049" w14:textId="77777777" w:rsidR="002343DC" w:rsidRDefault="002343DC" w:rsidP="002E5209">
      <w:pPr>
        <w:jc w:val="both"/>
      </w:pPr>
    </w:p>
    <w:p w14:paraId="0000004A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State Examination Committee 18</w:t>
      </w:r>
    </w:p>
    <w:p w14:paraId="0000004B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Chairperson – </w:t>
      </w: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Tatiana </w:t>
      </w:r>
      <w:proofErr w:type="spellStart"/>
      <w:r>
        <w:rPr>
          <w:b/>
          <w:color w:val="000000"/>
          <w:sz w:val="26"/>
          <w:szCs w:val="26"/>
        </w:rPr>
        <w:t>Riabova</w:t>
      </w:r>
      <w:proofErr w:type="spellEnd"/>
      <w:r>
        <w:rPr>
          <w:color w:val="000000"/>
          <w:sz w:val="26"/>
          <w:szCs w:val="26"/>
        </w:rPr>
        <w:t xml:space="preserve">, Professor, Department of Political Science, Herzen State Pedagogical University </w:t>
      </w:r>
    </w:p>
    <w:p w14:paraId="0000004C" w14:textId="77777777" w:rsidR="002343DC" w:rsidRDefault="002343DC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4D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Committee members: </w:t>
      </w:r>
    </w:p>
    <w:p w14:paraId="0000004E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Andrey </w:t>
      </w:r>
      <w:proofErr w:type="spellStart"/>
      <w:r>
        <w:rPr>
          <w:b/>
          <w:color w:val="000000"/>
          <w:sz w:val="26"/>
          <w:szCs w:val="26"/>
        </w:rPr>
        <w:t>Shcherbak</w:t>
      </w:r>
      <w:proofErr w:type="spellEnd"/>
      <w:r>
        <w:rPr>
          <w:color w:val="000000"/>
          <w:sz w:val="26"/>
          <w:szCs w:val="26"/>
        </w:rPr>
        <w:t>, PhD, Deputy Head, Ronald Inglehart Laboratory for Comparative Social Research; Department Head, Department of Political Science and International Affairs, School of Social Sciences and Area Studies</w:t>
      </w:r>
    </w:p>
    <w:p w14:paraId="0000004F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Andras Gal</w:t>
      </w:r>
      <w:r>
        <w:rPr>
          <w:color w:val="000000"/>
          <w:sz w:val="26"/>
          <w:szCs w:val="26"/>
        </w:rPr>
        <w:t>, PhD, Associate Professor, Department of Political Science and International Affairs, School of Social Sciences and Area Studies</w:t>
      </w:r>
    </w:p>
    <w:p w14:paraId="00000050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Ivan Grigoriev</w:t>
      </w:r>
      <w:r>
        <w:rPr>
          <w:color w:val="000000"/>
          <w:sz w:val="26"/>
          <w:szCs w:val="26"/>
        </w:rPr>
        <w:t>, PhD, Lecturer in Russian Politics, King’s Russia Institute, King’s College Lo</w:t>
      </w:r>
      <w:r>
        <w:rPr>
          <w:sz w:val="26"/>
          <w:szCs w:val="26"/>
        </w:rPr>
        <w:t>ndon</w:t>
      </w:r>
    </w:p>
    <w:p w14:paraId="00000051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Pavel Demidov</w:t>
      </w:r>
      <w:r>
        <w:rPr>
          <w:sz w:val="26"/>
          <w:szCs w:val="26"/>
        </w:rPr>
        <w:t>, Director, GR Department, Yandex</w:t>
      </w:r>
    </w:p>
    <w:p w14:paraId="00000052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Ruslan E. Valiev, </w:t>
      </w:r>
      <w:r>
        <w:rPr>
          <w:sz w:val="26"/>
          <w:szCs w:val="26"/>
        </w:rPr>
        <w:t>Head of Platform for Financial Services Delivery, Tinkoff Bank</w:t>
      </w:r>
    </w:p>
    <w:p w14:paraId="00000053" w14:textId="77777777" w:rsidR="002343DC" w:rsidRDefault="002343DC" w:rsidP="002E520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sz w:val="26"/>
          <w:szCs w:val="26"/>
        </w:rPr>
      </w:pPr>
    </w:p>
    <w:p w14:paraId="00000054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Secretary – </w:t>
      </w:r>
      <w:r>
        <w:rPr>
          <w:b/>
          <w:sz w:val="26"/>
          <w:szCs w:val="26"/>
        </w:rPr>
        <w:t xml:space="preserve">Dmitry A. </w:t>
      </w:r>
      <w:proofErr w:type="spellStart"/>
      <w:r>
        <w:rPr>
          <w:b/>
          <w:sz w:val="26"/>
          <w:szCs w:val="26"/>
        </w:rPr>
        <w:t>Arkatov</w:t>
      </w:r>
      <w:proofErr w:type="spellEnd"/>
      <w:r>
        <w:rPr>
          <w:sz w:val="26"/>
          <w:szCs w:val="26"/>
        </w:rPr>
        <w:t>, Senior Lecturer, Department of Political Science and International Affairs School of Social Sciences and Area Studies</w:t>
      </w:r>
    </w:p>
    <w:p w14:paraId="00000055" w14:textId="77777777" w:rsidR="002343DC" w:rsidRDefault="002343DC" w:rsidP="002E5209">
      <w:pPr>
        <w:jc w:val="both"/>
        <w:rPr>
          <w:sz w:val="26"/>
          <w:szCs w:val="26"/>
        </w:rPr>
      </w:pPr>
    </w:p>
    <w:p w14:paraId="6428FCF1" w14:textId="77777777" w:rsidR="002E5209" w:rsidRDefault="002E5209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</w:p>
    <w:p w14:paraId="00000056" w14:textId="6A875085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State Examination Committee 20</w:t>
      </w:r>
    </w:p>
    <w:p w14:paraId="00000057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Chairperson – </w:t>
      </w:r>
      <w:proofErr w:type="spellStart"/>
      <w:r>
        <w:rPr>
          <w:b/>
          <w:sz w:val="26"/>
          <w:szCs w:val="26"/>
        </w:rPr>
        <w:t>Dr.</w:t>
      </w:r>
      <w:proofErr w:type="spellEnd"/>
      <w:r>
        <w:rPr>
          <w:b/>
          <w:sz w:val="26"/>
          <w:szCs w:val="26"/>
        </w:rPr>
        <w:t xml:space="preserve"> Dmitry </w:t>
      </w:r>
      <w:proofErr w:type="spellStart"/>
      <w:r>
        <w:rPr>
          <w:b/>
          <w:sz w:val="26"/>
          <w:szCs w:val="26"/>
        </w:rPr>
        <w:t>Polyvyanny</w:t>
      </w:r>
      <w:proofErr w:type="spellEnd"/>
      <w:r>
        <w:rPr>
          <w:sz w:val="26"/>
          <w:szCs w:val="26"/>
        </w:rPr>
        <w:t xml:space="preserve">, Professor, Department of World History; Head, Research </w:t>
      </w:r>
      <w:proofErr w:type="spellStart"/>
      <w:r>
        <w:rPr>
          <w:sz w:val="26"/>
          <w:szCs w:val="26"/>
        </w:rPr>
        <w:t>Center</w:t>
      </w:r>
      <w:proofErr w:type="spellEnd"/>
      <w:r>
        <w:rPr>
          <w:sz w:val="26"/>
          <w:szCs w:val="26"/>
        </w:rPr>
        <w:t xml:space="preserve"> for Research and Educational Integration, Ivan</w:t>
      </w:r>
      <w:r>
        <w:rPr>
          <w:color w:val="000000"/>
          <w:sz w:val="26"/>
          <w:szCs w:val="26"/>
        </w:rPr>
        <w:t>ovo State University</w:t>
      </w:r>
    </w:p>
    <w:p w14:paraId="00000058" w14:textId="77777777" w:rsidR="002343DC" w:rsidRDefault="002343DC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</w:p>
    <w:p w14:paraId="00000059" w14:textId="77777777" w:rsidR="002343DC" w:rsidRDefault="00000000" w:rsidP="002E520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Committee members: </w:t>
      </w:r>
    </w:p>
    <w:p w14:paraId="0000005A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Dmitry </w:t>
      </w:r>
      <w:proofErr w:type="spellStart"/>
      <w:r>
        <w:rPr>
          <w:b/>
          <w:color w:val="000000"/>
          <w:sz w:val="26"/>
          <w:szCs w:val="26"/>
        </w:rPr>
        <w:t>Riabov</w:t>
      </w:r>
      <w:proofErr w:type="spellEnd"/>
      <w:r>
        <w:rPr>
          <w:color w:val="000000"/>
          <w:sz w:val="26"/>
          <w:szCs w:val="26"/>
        </w:rPr>
        <w:t>, PhD, Associate Professor, Department of Political Science and International Affairs, School of Social Sciences and Area Studies</w:t>
      </w:r>
    </w:p>
    <w:p w14:paraId="0000005B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Leonid </w:t>
      </w:r>
      <w:proofErr w:type="spellStart"/>
      <w:r>
        <w:rPr>
          <w:b/>
          <w:color w:val="000000"/>
          <w:sz w:val="26"/>
          <w:szCs w:val="26"/>
        </w:rPr>
        <w:t>Issaev</w:t>
      </w:r>
      <w:proofErr w:type="spellEnd"/>
      <w:r>
        <w:rPr>
          <w:color w:val="000000"/>
          <w:sz w:val="26"/>
          <w:szCs w:val="26"/>
        </w:rPr>
        <w:t>, PhD, Associate Professor, Department of Political Science and International Affairs, School of Social Sciences and Area Studies</w:t>
      </w:r>
    </w:p>
    <w:p w14:paraId="0000005C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proofErr w:type="spellStart"/>
      <w:r>
        <w:rPr>
          <w:b/>
          <w:color w:val="000000"/>
          <w:sz w:val="26"/>
          <w:szCs w:val="26"/>
        </w:rPr>
        <w:t>Dr.</w:t>
      </w:r>
      <w:proofErr w:type="spellEnd"/>
      <w:r>
        <w:rPr>
          <w:b/>
          <w:color w:val="000000"/>
          <w:sz w:val="26"/>
          <w:szCs w:val="26"/>
        </w:rPr>
        <w:t xml:space="preserve"> Stanislav Shkel</w:t>
      </w:r>
      <w:r>
        <w:rPr>
          <w:color w:val="000000"/>
          <w:sz w:val="26"/>
          <w:szCs w:val="26"/>
        </w:rPr>
        <w:t>, PhD, Professor, Department of Political Science and International Affairs, School of Social Sciences and Area Studies</w:t>
      </w:r>
    </w:p>
    <w:p w14:paraId="0000005D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Arseniy D. </w:t>
      </w:r>
      <w:proofErr w:type="spellStart"/>
      <w:r>
        <w:rPr>
          <w:b/>
          <w:color w:val="000000"/>
          <w:sz w:val="26"/>
          <w:szCs w:val="26"/>
        </w:rPr>
        <w:t>Batuev</w:t>
      </w:r>
      <w:proofErr w:type="spellEnd"/>
      <w:r>
        <w:rPr>
          <w:b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Leading Advisor, Department of External Communications, Accounts Chamber of the Russian Federation  </w:t>
      </w:r>
    </w:p>
    <w:p w14:paraId="0000005E" w14:textId="77777777" w:rsidR="002343DC" w:rsidRDefault="00000000" w:rsidP="002E520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Galina A. </w:t>
      </w:r>
      <w:proofErr w:type="spellStart"/>
      <w:r>
        <w:rPr>
          <w:b/>
          <w:color w:val="000000"/>
          <w:sz w:val="26"/>
          <w:szCs w:val="26"/>
        </w:rPr>
        <w:t>Grenning</w:t>
      </w:r>
      <w:proofErr w:type="spellEnd"/>
      <w:r>
        <w:rPr>
          <w:b/>
          <w:color w:val="000000"/>
          <w:sz w:val="26"/>
          <w:szCs w:val="26"/>
        </w:rPr>
        <w:t xml:space="preserve">, </w:t>
      </w:r>
      <w:r>
        <w:rPr>
          <w:color w:val="000000"/>
          <w:sz w:val="26"/>
          <w:szCs w:val="26"/>
        </w:rPr>
        <w:t xml:space="preserve">Manager for External Communications, </w:t>
      </w:r>
      <w:proofErr w:type="spellStart"/>
      <w:r>
        <w:rPr>
          <w:color w:val="000000"/>
          <w:sz w:val="26"/>
          <w:szCs w:val="26"/>
        </w:rPr>
        <w:t>Geropharm</w:t>
      </w:r>
      <w:proofErr w:type="spellEnd"/>
    </w:p>
    <w:p w14:paraId="0000005F" w14:textId="77777777" w:rsidR="002343DC" w:rsidRDefault="002343DC" w:rsidP="002E5209">
      <w:pPr>
        <w:ind w:left="360"/>
        <w:jc w:val="both"/>
        <w:rPr>
          <w:sz w:val="26"/>
          <w:szCs w:val="26"/>
        </w:rPr>
      </w:pPr>
    </w:p>
    <w:p w14:paraId="00000060" w14:textId="77777777" w:rsidR="002343DC" w:rsidRDefault="00000000" w:rsidP="002E520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Secretary – </w:t>
      </w:r>
      <w:r>
        <w:rPr>
          <w:b/>
          <w:sz w:val="26"/>
          <w:szCs w:val="26"/>
        </w:rPr>
        <w:t xml:space="preserve">Denis A. </w:t>
      </w:r>
      <w:proofErr w:type="spellStart"/>
      <w:r>
        <w:rPr>
          <w:b/>
          <w:sz w:val="26"/>
          <w:szCs w:val="26"/>
        </w:rPr>
        <w:t>Stremoukhov</w:t>
      </w:r>
      <w:proofErr w:type="spellEnd"/>
      <w:r>
        <w:rPr>
          <w:sz w:val="26"/>
          <w:szCs w:val="26"/>
        </w:rPr>
        <w:t>, Senior Lecturer, Department of Political Science and International Affairs School of Social Sciences and Area Studies</w:t>
      </w:r>
    </w:p>
    <w:p w14:paraId="00000061" w14:textId="77777777" w:rsidR="002343DC" w:rsidRDefault="002343DC" w:rsidP="002E5209">
      <w:pPr>
        <w:jc w:val="both"/>
        <w:rPr>
          <w:sz w:val="26"/>
          <w:szCs w:val="26"/>
        </w:rPr>
      </w:pPr>
    </w:p>
    <w:p w14:paraId="00000062" w14:textId="77777777" w:rsidR="002343DC" w:rsidRDefault="002343DC" w:rsidP="002E5209">
      <w:pPr>
        <w:jc w:val="both"/>
      </w:pPr>
    </w:p>
    <w:p w14:paraId="00000063" w14:textId="77777777" w:rsidR="002343DC" w:rsidRDefault="002343DC" w:rsidP="002E5209">
      <w:pPr>
        <w:jc w:val="both"/>
      </w:pPr>
    </w:p>
    <w:sectPr w:rsidR="002343DC">
      <w:headerReference w:type="default" r:id="rId8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22889" w14:textId="77777777" w:rsidR="000E1A30" w:rsidRDefault="000E1A30" w:rsidP="00FE3151">
      <w:r>
        <w:separator/>
      </w:r>
    </w:p>
  </w:endnote>
  <w:endnote w:type="continuationSeparator" w:id="0">
    <w:p w14:paraId="41379F6B" w14:textId="77777777" w:rsidR="000E1A30" w:rsidRDefault="000E1A30" w:rsidP="00FE31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B0CDA2" w14:textId="77777777" w:rsidR="000E1A30" w:rsidRDefault="000E1A30" w:rsidP="00FE3151">
      <w:r>
        <w:separator/>
      </w:r>
    </w:p>
  </w:footnote>
  <w:footnote w:type="continuationSeparator" w:id="0">
    <w:p w14:paraId="4CB03FE9" w14:textId="77777777" w:rsidR="000E1A30" w:rsidRDefault="000E1A30" w:rsidP="00FE31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26D82" w14:textId="77777777" w:rsidR="00FE3151" w:rsidRDefault="00FE3151" w:rsidP="00FE3151">
    <w:pPr>
      <w:jc w:val="right"/>
      <w:rPr>
        <w:b/>
        <w:bCs/>
        <w:lang w:val="en-US"/>
      </w:rPr>
    </w:pPr>
    <w:r>
      <w:rPr>
        <w:b/>
        <w:bCs/>
        <w:lang w:val="en-US"/>
      </w:rPr>
      <w:t>Translation from D</w:t>
    </w:r>
    <w:r w:rsidRPr="00FE3151">
      <w:rPr>
        <w:b/>
        <w:bCs/>
        <w:lang w:val="en-US"/>
      </w:rPr>
      <w:t xml:space="preserve">irective </w:t>
    </w:r>
  </w:p>
  <w:p w14:paraId="2AC6189E" w14:textId="29EAD1C0" w:rsidR="00FE3151" w:rsidRDefault="00FE3151" w:rsidP="00FE3151">
    <w:pPr>
      <w:jc w:val="right"/>
      <w:rPr>
        <w:b/>
        <w:bCs/>
        <w:lang w:val="en-US"/>
      </w:rPr>
    </w:pPr>
    <w:r>
      <w:rPr>
        <w:b/>
        <w:bCs/>
        <w:lang w:val="en-US"/>
      </w:rPr>
      <w:t xml:space="preserve">Dated </w:t>
    </w:r>
    <w:r>
      <w:rPr>
        <w:b/>
        <w:lang w:val="en-US"/>
      </w:rPr>
      <w:t>17.04.2023</w:t>
    </w:r>
  </w:p>
  <w:p w14:paraId="1DCD116B" w14:textId="1E6B083C" w:rsidR="00FE3151" w:rsidRDefault="00FE3151" w:rsidP="00FE3151">
    <w:pPr>
      <w:jc w:val="right"/>
    </w:pPr>
    <w:r>
      <w:rPr>
        <w:b/>
        <w:lang w:val="en-US"/>
      </w:rPr>
      <w:t>№ 6.18.1-01/170423-4</w:t>
    </w:r>
  </w:p>
  <w:p w14:paraId="000F3C7C" w14:textId="5F21EBE5" w:rsidR="00FE3151" w:rsidRPr="00FE3151" w:rsidRDefault="00FE3151">
    <w:pPr>
      <w:pStyle w:val="a6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25B8C"/>
    <w:multiLevelType w:val="multilevel"/>
    <w:tmpl w:val="A3AEB4DC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9740953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3DC"/>
    <w:rsid w:val="000E1A30"/>
    <w:rsid w:val="002343DC"/>
    <w:rsid w:val="002E5209"/>
    <w:rsid w:val="00FE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FD760"/>
  <w15:docId w15:val="{11A414D9-664B-46B5-B25A-C5605E8C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2242"/>
    <w:rPr>
      <w:szCs w:val="20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List Paragraph"/>
    <w:basedOn w:val="a"/>
    <w:uiPriority w:val="34"/>
    <w:qFormat/>
    <w:rsid w:val="004F2242"/>
    <w:pPr>
      <w:ind w:left="720"/>
      <w:contextualSpacing/>
    </w:pPr>
  </w:style>
  <w:style w:type="paragraph" w:styleId="a5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FE31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E3151"/>
    <w:rPr>
      <w:szCs w:val="20"/>
    </w:rPr>
  </w:style>
  <w:style w:type="paragraph" w:styleId="a8">
    <w:name w:val="footer"/>
    <w:basedOn w:val="a"/>
    <w:link w:val="a9"/>
    <w:uiPriority w:val="99"/>
    <w:unhideWhenUsed/>
    <w:rsid w:val="00FE31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E3151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013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+B0MvUOplK3p7ts2P+19HqrOJQ==">AMUW2mUGDsXjA8k81GddC5gs+YrbvfiTG5Xq3INA58OKsfYGTTflN8Vg1+EPOAInTbjGYCCTtz7JakvnsMlkKW9r8p/PuZM2+3jKzrXl+SO62PaDfQIsqAY=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1176</Words>
  <Characters>6709</Characters>
  <Application>Microsoft Office Word</Application>
  <DocSecurity>0</DocSecurity>
  <Lines>55</Lines>
  <Paragraphs>15</Paragraphs>
  <ScaleCrop>false</ScaleCrop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Стремоухов Денис Александрович</dc:creator>
  <cp:lastModifiedBy>Bratislava</cp:lastModifiedBy>
  <cp:revision>3</cp:revision>
  <dcterms:created xsi:type="dcterms:W3CDTF">2023-04-21T10:56:00Z</dcterms:created>
  <dcterms:modified xsi:type="dcterms:W3CDTF">2023-04-25T16:19:00Z</dcterms:modified>
</cp:coreProperties>
</file>