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D0" w:rsidRDefault="008928D0" w:rsidP="008928D0">
      <w:r>
        <w:t>№ 8.3.6.2-06/</w:t>
      </w:r>
      <w:r>
        <w:t>12</w:t>
      </w:r>
      <w:r>
        <w:t>0</w:t>
      </w:r>
      <w:r>
        <w:t>5</w:t>
      </w:r>
      <w:r>
        <w:t>2</w:t>
      </w:r>
      <w:r>
        <w:t>2</w:t>
      </w:r>
      <w:r>
        <w:t>-</w:t>
      </w:r>
      <w:r>
        <w:t>2</w:t>
      </w:r>
      <w:bookmarkStart w:id="0" w:name="_GoBack"/>
      <w:bookmarkEnd w:id="0"/>
    </w:p>
    <w:p w:rsidR="00C51609" w:rsidRPr="00C51609" w:rsidRDefault="008928D0" w:rsidP="008928D0">
      <w:r>
        <w:t>12</w:t>
      </w:r>
      <w:r>
        <w:t>.</w:t>
      </w:r>
      <w:r>
        <w:t>05</w:t>
      </w:r>
      <w:r>
        <w:t>.202</w:t>
      </w:r>
      <w:r w:rsidR="00E66C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</w:t>
      </w:r>
    </w:p>
    <w:p w:rsidR="00F03FA5" w:rsidRDefault="00F03FA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62F8" w:rsidTr="00836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62F8" w:rsidRDefault="008362F8"/>
        </w:tc>
      </w:tr>
      <w:tr w:rsidR="008362F8" w:rsidTr="00836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62F8" w:rsidRDefault="008362F8"/>
        </w:tc>
      </w:tr>
      <w:tr w:rsidR="000B7EFC" w:rsidTr="00CB116A">
        <w:trPr>
          <w:tblCellSpacing w:w="0" w:type="dxa"/>
        </w:trPr>
        <w:tc>
          <w:tcPr>
            <w:tcW w:w="0" w:type="auto"/>
            <w:vAlign w:val="center"/>
          </w:tcPr>
          <w:p w:rsidR="000B7EFC" w:rsidRDefault="000B7EFC" w:rsidP="000B7EFC">
            <w:pPr>
              <w:spacing w:line="276" w:lineRule="auto"/>
              <w:rPr>
                <w:szCs w:val="24"/>
              </w:rPr>
            </w:pPr>
          </w:p>
        </w:tc>
      </w:tr>
      <w:tr w:rsidR="000B7EFC" w:rsidTr="00CB116A">
        <w:trPr>
          <w:tblCellSpacing w:w="0" w:type="dxa"/>
        </w:trPr>
        <w:tc>
          <w:tcPr>
            <w:tcW w:w="0" w:type="auto"/>
            <w:vAlign w:val="center"/>
          </w:tcPr>
          <w:p w:rsidR="000B7EFC" w:rsidRDefault="000B7EFC" w:rsidP="006C51F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6F300C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«Востоковедение»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с</w:t>
      </w:r>
      <w:r w:rsidR="00156045">
        <w:rPr>
          <w:b/>
          <w:bCs/>
          <w:sz w:val="26"/>
          <w:szCs w:val="26"/>
        </w:rPr>
        <w:t>оциальных наук и востоковедения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</w:t>
      </w:r>
      <w:r w:rsidR="00CB116A">
        <w:rPr>
          <w:b/>
          <w:bCs/>
          <w:sz w:val="26"/>
          <w:szCs w:val="26"/>
        </w:rPr>
        <w:t>2</w:t>
      </w:r>
      <w:r w:rsidR="004D1497">
        <w:rPr>
          <w:b/>
          <w:bCs/>
          <w:sz w:val="26"/>
          <w:szCs w:val="26"/>
        </w:rPr>
        <w:t>2</w:t>
      </w:r>
      <w:r w:rsidRPr="007E0C28">
        <w:rPr>
          <w:b/>
          <w:bCs/>
          <w:sz w:val="26"/>
          <w:szCs w:val="26"/>
        </w:rPr>
        <w:t xml:space="preserve"> году</w:t>
      </w: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 xml:space="preserve">Провести в период с </w:t>
      </w:r>
      <w:r w:rsidR="004D1497">
        <w:rPr>
          <w:sz w:val="26"/>
          <w:szCs w:val="26"/>
        </w:rPr>
        <w:t>0</w:t>
      </w:r>
      <w:r w:rsidR="00CB116A">
        <w:rPr>
          <w:sz w:val="26"/>
          <w:szCs w:val="26"/>
        </w:rPr>
        <w:t>6</w:t>
      </w:r>
      <w:r w:rsidR="00E66CED">
        <w:rPr>
          <w:sz w:val="26"/>
          <w:szCs w:val="26"/>
        </w:rPr>
        <w:t>.06.</w:t>
      </w:r>
      <w:r w:rsidRPr="00CC42E6">
        <w:rPr>
          <w:sz w:val="26"/>
          <w:szCs w:val="26"/>
        </w:rPr>
        <w:t>20</w:t>
      </w:r>
      <w:r w:rsidR="00F03FA5" w:rsidRPr="00CC42E6">
        <w:rPr>
          <w:sz w:val="26"/>
          <w:szCs w:val="26"/>
        </w:rPr>
        <w:t>2</w:t>
      </w:r>
      <w:r w:rsidR="004D1497">
        <w:rPr>
          <w:sz w:val="26"/>
          <w:szCs w:val="26"/>
        </w:rPr>
        <w:t>2</w:t>
      </w:r>
      <w:r w:rsidR="00E66CED">
        <w:rPr>
          <w:sz w:val="26"/>
          <w:szCs w:val="26"/>
        </w:rPr>
        <w:t xml:space="preserve"> г. по 30.06.</w:t>
      </w:r>
      <w:r w:rsidRPr="00CC42E6">
        <w:rPr>
          <w:sz w:val="26"/>
          <w:szCs w:val="26"/>
        </w:rPr>
        <w:t>20</w:t>
      </w:r>
      <w:r w:rsidR="00F03FA5" w:rsidRPr="00CC42E6">
        <w:rPr>
          <w:sz w:val="26"/>
          <w:szCs w:val="26"/>
        </w:rPr>
        <w:t>2</w:t>
      </w:r>
      <w:r w:rsidR="004D1497">
        <w:rPr>
          <w:sz w:val="26"/>
          <w:szCs w:val="26"/>
        </w:rPr>
        <w:t>2</w:t>
      </w:r>
      <w:r w:rsidRPr="00CC42E6">
        <w:rPr>
          <w:sz w:val="26"/>
          <w:szCs w:val="26"/>
        </w:rPr>
        <w:t xml:space="preserve"> г. государственную итоговую аттестацию студентов</w:t>
      </w:r>
      <w:r w:rsidR="006F300C">
        <w:rPr>
          <w:sz w:val="26"/>
          <w:szCs w:val="26"/>
        </w:rPr>
        <w:t xml:space="preserve"> </w:t>
      </w:r>
      <w:r w:rsidR="004D1497">
        <w:rPr>
          <w:sz w:val="26"/>
          <w:szCs w:val="26"/>
        </w:rPr>
        <w:t>5</w:t>
      </w:r>
      <w:r w:rsidRPr="00CC42E6">
        <w:rPr>
          <w:sz w:val="26"/>
          <w:szCs w:val="26"/>
        </w:rPr>
        <w:t xml:space="preserve"> курса образовательной программы</w:t>
      </w:r>
      <w:r w:rsidR="006F300C">
        <w:rPr>
          <w:sz w:val="26"/>
          <w:szCs w:val="26"/>
        </w:rPr>
        <w:t xml:space="preserve"> </w:t>
      </w:r>
      <w:proofErr w:type="spellStart"/>
      <w:r w:rsidRPr="00CC42E6">
        <w:rPr>
          <w:sz w:val="26"/>
          <w:szCs w:val="26"/>
        </w:rPr>
        <w:t>бакалавриата</w:t>
      </w:r>
      <w:proofErr w:type="spellEnd"/>
      <w:r w:rsidRPr="00CC42E6">
        <w:rPr>
          <w:sz w:val="26"/>
          <w:szCs w:val="26"/>
        </w:rPr>
        <w:t xml:space="preserve"> «Востоковедение», направления подготовки 58.03.01 «Востоковедение и африканистика»,</w:t>
      </w:r>
      <w:r w:rsidR="006F300C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факультета Санкт-Петербургская школа с</w:t>
      </w:r>
      <w:r w:rsidR="00156045" w:rsidRPr="00CC42E6">
        <w:rPr>
          <w:sz w:val="26"/>
          <w:szCs w:val="26"/>
        </w:rPr>
        <w:t>оциальных наук и востоковедения</w:t>
      </w:r>
      <w:r w:rsidRPr="00CC42E6">
        <w:rPr>
          <w:sz w:val="26"/>
          <w:szCs w:val="26"/>
        </w:rPr>
        <w:t>, очной формы обучения.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Включить в состав государствен</w:t>
      </w:r>
      <w:r w:rsidR="008903F2" w:rsidRPr="00CC42E6">
        <w:rPr>
          <w:sz w:val="26"/>
          <w:szCs w:val="26"/>
        </w:rPr>
        <w:t>ной итоговой аттестации следующее государственное аттестационное испытание</w:t>
      </w:r>
      <w:r w:rsidRPr="00CC42E6">
        <w:rPr>
          <w:sz w:val="26"/>
          <w:szCs w:val="26"/>
        </w:rPr>
        <w:t xml:space="preserve">: </w:t>
      </w:r>
    </w:p>
    <w:p w:rsidR="00CC42E6" w:rsidRDefault="005C73B9" w:rsidP="00CC42E6">
      <w:pPr>
        <w:pStyle w:val="a6"/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- защита выпускной квалификационной работы.</w:t>
      </w:r>
    </w:p>
    <w:p w:rsidR="00867A27" w:rsidRPr="00CC42E6" w:rsidRDefault="00867A27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>
        <w:rPr>
          <w:sz w:val="26"/>
          <w:szCs w:val="26"/>
        </w:rPr>
        <w:t>ого аттестационного</w:t>
      </w:r>
      <w:r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Установить окончательный срок загрузки итогового варианта выпускной квалификационной работы</w:t>
      </w:r>
      <w:r w:rsidR="006F300C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 xml:space="preserve">в систему </w:t>
      </w:r>
      <w:r w:rsidRPr="00CC42E6">
        <w:rPr>
          <w:sz w:val="26"/>
          <w:szCs w:val="26"/>
          <w:lang w:val="en-US"/>
        </w:rPr>
        <w:t>LMS</w:t>
      </w:r>
      <w:r w:rsidR="006F300C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до</w:t>
      </w:r>
      <w:r w:rsidR="006F300C">
        <w:rPr>
          <w:sz w:val="26"/>
          <w:szCs w:val="26"/>
        </w:rPr>
        <w:t xml:space="preserve"> </w:t>
      </w:r>
      <w:r w:rsidR="004D1497">
        <w:rPr>
          <w:sz w:val="26"/>
          <w:szCs w:val="26"/>
        </w:rPr>
        <w:t>20</w:t>
      </w:r>
      <w:r w:rsidR="00E66CED">
        <w:rPr>
          <w:sz w:val="26"/>
          <w:szCs w:val="26"/>
        </w:rPr>
        <w:t>.05.</w:t>
      </w:r>
      <w:r w:rsidRPr="00CC42E6">
        <w:rPr>
          <w:sz w:val="26"/>
          <w:szCs w:val="26"/>
        </w:rPr>
        <w:t>20</w:t>
      </w:r>
      <w:r w:rsidR="00CC42E6">
        <w:rPr>
          <w:sz w:val="26"/>
          <w:szCs w:val="26"/>
        </w:rPr>
        <w:t>2</w:t>
      </w:r>
      <w:r w:rsidR="004D1497">
        <w:rPr>
          <w:sz w:val="26"/>
          <w:szCs w:val="26"/>
        </w:rPr>
        <w:t>2</w:t>
      </w:r>
      <w:r w:rsidRPr="00CC42E6">
        <w:rPr>
          <w:sz w:val="26"/>
          <w:szCs w:val="26"/>
        </w:rPr>
        <w:t xml:space="preserve"> г.</w:t>
      </w:r>
    </w:p>
    <w:p w:rsidR="005C73B9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167433" w:rsidRPr="005C73B9" w:rsidRDefault="004D1497" w:rsidP="005C73B9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5C73B9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5C73B9">
        <w:rPr>
          <w:sz w:val="26"/>
          <w:szCs w:val="26"/>
        </w:rPr>
        <w:t xml:space="preserve">                                                                                </w:t>
      </w:r>
      <w:bookmarkStart w:id="1" w:name="_ФОРМА_№_27"/>
      <w:bookmarkEnd w:id="1"/>
      <w:r>
        <w:rPr>
          <w:sz w:val="26"/>
          <w:szCs w:val="26"/>
        </w:rPr>
        <w:t>П.В. Кузьмин</w:t>
      </w:r>
    </w:p>
    <w:sectPr w:rsidR="00167433" w:rsidRPr="005C73B9" w:rsidSect="000B36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8F" w:rsidRDefault="007F708F" w:rsidP="005C73B9">
      <w:r>
        <w:separator/>
      </w:r>
    </w:p>
  </w:endnote>
  <w:endnote w:type="continuationSeparator" w:id="0">
    <w:p w:rsidR="007F708F" w:rsidRDefault="007F708F" w:rsidP="005C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8928D0">
    <w:pPr>
      <w:jc w:val="right"/>
    </w:pPr>
    <w:r>
      <w:rPr>
        <w:b/>
        <w:lang w:val="en-US"/>
      </w:rPr>
      <w:t>12.05.2022 № 8.3.6.2-06/120522-2</w:t>
    </w:r>
  </w:p>
  <w:p w:rsidR="00263AE8" w:rsidRDefault="008928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8F" w:rsidRDefault="007F708F" w:rsidP="005C73B9">
      <w:r>
        <w:separator/>
      </w:r>
    </w:p>
  </w:footnote>
  <w:footnote w:type="continuationSeparator" w:id="0">
    <w:p w:rsidR="007F708F" w:rsidRDefault="007F708F" w:rsidP="005C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244"/>
    <w:multiLevelType w:val="hybridMultilevel"/>
    <w:tmpl w:val="34CE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7A3"/>
    <w:multiLevelType w:val="hybridMultilevel"/>
    <w:tmpl w:val="7FA09A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B9"/>
    <w:rsid w:val="000B36E3"/>
    <w:rsid w:val="000B7EFC"/>
    <w:rsid w:val="00156045"/>
    <w:rsid w:val="00325DBF"/>
    <w:rsid w:val="0034525B"/>
    <w:rsid w:val="004D1497"/>
    <w:rsid w:val="004E0975"/>
    <w:rsid w:val="005308E5"/>
    <w:rsid w:val="005C73B9"/>
    <w:rsid w:val="006F300C"/>
    <w:rsid w:val="007F708F"/>
    <w:rsid w:val="008362F8"/>
    <w:rsid w:val="00867A27"/>
    <w:rsid w:val="008903F2"/>
    <w:rsid w:val="008928D0"/>
    <w:rsid w:val="00910C98"/>
    <w:rsid w:val="00C1002A"/>
    <w:rsid w:val="00C2069F"/>
    <w:rsid w:val="00CB116A"/>
    <w:rsid w:val="00CC42E6"/>
    <w:rsid w:val="00E66CED"/>
    <w:rsid w:val="00F0127C"/>
    <w:rsid w:val="00F03FA5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F958"/>
  <w15:docId w15:val="{0312C2D1-E568-4E9D-AAFC-891D4E1F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C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73B9"/>
    <w:rPr>
      <w:vertAlign w:val="superscript"/>
    </w:rPr>
  </w:style>
  <w:style w:type="paragraph" w:styleId="a6">
    <w:name w:val="List Paragraph"/>
    <w:basedOn w:val="a"/>
    <w:uiPriority w:val="34"/>
    <w:qFormat/>
    <w:rsid w:val="005C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Лузянина Екатерина Гершевна</cp:lastModifiedBy>
  <cp:revision>3</cp:revision>
  <dcterms:created xsi:type="dcterms:W3CDTF">2022-05-12T07:50:00Z</dcterms:created>
  <dcterms:modified xsi:type="dcterms:W3CDTF">2022-05-12T07:52:00Z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2019/4/23-564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«Востоковедение» факультета «Санкт-Петербургская школа социальных наук и востоковедения» в 2019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