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0DEE53" w14:textId="1116ECB9"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3784211E" w14:textId="62F7404E"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426AEA52" w14:textId="1AAC1A8B"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5782F64D" w14:textId="562FBD77"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008461BD" w14:textId="71A64B86"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13AC58E8" w14:textId="55DB79A6"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3BCDFA74" w14:textId="12F561AC" w:rsidR="00476593" w:rsidRPr="00476593" w:rsidRDefault="00476593" w:rsidP="00476593">
      <w:pPr>
        <w:ind w:left="5664"/>
        <w:contextualSpacing/>
        <w:rPr>
          <w:rFonts w:ascii="Times New Roman" w:eastAsiaTheme="minorHAnsi" w:hAnsi="Times New Roman" w:cs="Times New Roman"/>
          <w:sz w:val="26"/>
          <w:szCs w:val="26"/>
          <w:lang w:eastAsia="en-US"/>
        </w:rPr>
      </w:pPr>
      <w:r w:rsidRPr="00476593">
        <w:rPr>
          <w:rFonts w:ascii="Times New Roman" w:eastAsiaTheme="minorHAnsi" w:hAnsi="Times New Roman" w:cs="Times New Roman"/>
          <w:sz w:val="26"/>
          <w:szCs w:val="26"/>
          <w:lang w:eastAsia="en-US"/>
        </w:rPr>
        <w:t>УТВЕРЖДЕН</w:t>
      </w:r>
      <w:r>
        <w:rPr>
          <w:rFonts w:ascii="Times New Roman" w:eastAsiaTheme="minorHAnsi" w:hAnsi="Times New Roman" w:cs="Times New Roman"/>
          <w:sz w:val="26"/>
          <w:szCs w:val="26"/>
          <w:lang w:eastAsia="en-US"/>
        </w:rPr>
        <w:t>О</w:t>
      </w:r>
      <w:r w:rsidRPr="00476593">
        <w:rPr>
          <w:rFonts w:ascii="Times New Roman" w:eastAsiaTheme="minorHAnsi" w:hAnsi="Times New Roman" w:cs="Times New Roman"/>
          <w:sz w:val="26"/>
          <w:szCs w:val="26"/>
          <w:lang w:eastAsia="en-US"/>
        </w:rPr>
        <w:t xml:space="preserve"> </w:t>
      </w:r>
    </w:p>
    <w:p w14:paraId="7E8B6403" w14:textId="77777777" w:rsidR="00476593" w:rsidRDefault="00476593" w:rsidP="00476593">
      <w:pPr>
        <w:ind w:left="5664"/>
        <w:contextualSpacing/>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Решением академического совета</w:t>
      </w:r>
    </w:p>
    <w:p w14:paraId="1D28085A" w14:textId="77777777" w:rsidR="00476593" w:rsidRDefault="00476593" w:rsidP="00476593">
      <w:pPr>
        <w:ind w:left="5664"/>
        <w:contextualSpacing/>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ОП «Востоковедение»</w:t>
      </w:r>
    </w:p>
    <w:p w14:paraId="680E0429" w14:textId="638BD281" w:rsidR="00476593" w:rsidRPr="00476593" w:rsidRDefault="00476593" w:rsidP="00476593">
      <w:pPr>
        <w:ind w:left="5664"/>
        <w:contextualSpacing/>
        <w:rPr>
          <w:rFonts w:ascii="Times New Roman" w:eastAsiaTheme="minorHAnsi" w:hAnsi="Times New Roman" w:cs="Times New Roman"/>
          <w:sz w:val="26"/>
          <w:szCs w:val="26"/>
          <w:lang w:eastAsia="en-US"/>
        </w:rPr>
      </w:pPr>
      <w:r w:rsidRPr="00476593">
        <w:rPr>
          <w:rFonts w:ascii="Times New Roman" w:eastAsiaTheme="minorHAnsi" w:hAnsi="Times New Roman" w:cs="Times New Roman"/>
          <w:sz w:val="26"/>
          <w:szCs w:val="26"/>
          <w:lang w:eastAsia="en-US"/>
        </w:rPr>
        <w:t>НИУ ВШЭ</w:t>
      </w:r>
      <w:r>
        <w:rPr>
          <w:rFonts w:ascii="Times New Roman" w:eastAsiaTheme="minorHAnsi" w:hAnsi="Times New Roman" w:cs="Times New Roman"/>
          <w:sz w:val="26"/>
          <w:szCs w:val="26"/>
          <w:lang w:eastAsia="en-US"/>
        </w:rPr>
        <w:t xml:space="preserve"> </w:t>
      </w:r>
      <w:r w:rsidR="005E2012">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 Санкт-Петербург </w:t>
      </w:r>
    </w:p>
    <w:p w14:paraId="5B055527" w14:textId="1C054005" w:rsidR="009B3CB9" w:rsidRPr="00476593" w:rsidRDefault="00476593" w:rsidP="00476593">
      <w:pPr>
        <w:ind w:left="5664"/>
        <w:contextualSpacing/>
        <w:rPr>
          <w:rFonts w:ascii="Times New Roman" w:eastAsiaTheme="minorHAnsi" w:hAnsi="Times New Roman" w:cs="Times New Roman"/>
          <w:sz w:val="26"/>
          <w:szCs w:val="26"/>
          <w:lang w:eastAsia="en-US"/>
        </w:rPr>
      </w:pPr>
      <w:r w:rsidRPr="00476593">
        <w:rPr>
          <w:rFonts w:ascii="Times New Roman" w:eastAsiaTheme="minorHAnsi" w:hAnsi="Times New Roman" w:cs="Times New Roman"/>
          <w:sz w:val="26"/>
          <w:szCs w:val="26"/>
          <w:lang w:eastAsia="en-US"/>
        </w:rPr>
        <w:t>от ________ № ___________</w:t>
      </w:r>
    </w:p>
    <w:p w14:paraId="0C2B6343" w14:textId="778BA6BA"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43881FE9" w14:textId="583D0EAD"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3968E54E" w14:textId="0831AEBE"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7509547C" w14:textId="77777777"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1C7CDBA4"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D02F538"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58672F5"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41F50688"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0086E0A"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0E725F49" w14:textId="77777777" w:rsidR="00363A74" w:rsidRPr="009F19CD" w:rsidRDefault="00363A74">
      <w:pPr>
        <w:spacing w:line="305" w:lineRule="exact"/>
        <w:rPr>
          <w:rFonts w:ascii="Times New Roman" w:eastAsia="Times New Roman" w:hAnsi="Times New Roman" w:cs="Times New Roman"/>
          <w:color w:val="1A1A1A" w:themeColor="background1" w:themeShade="1A"/>
          <w:sz w:val="24"/>
        </w:rPr>
      </w:pPr>
    </w:p>
    <w:p w14:paraId="45AC2AF8" w14:textId="65A3D4B1" w:rsidR="00C40C9A" w:rsidRPr="009F19CD" w:rsidRDefault="00363A74" w:rsidP="00C40C9A">
      <w:pPr>
        <w:spacing w:line="270" w:lineRule="auto"/>
        <w:ind w:left="1260" w:right="1240"/>
        <w:jc w:val="center"/>
        <w:rPr>
          <w:rFonts w:ascii="Times New Roman" w:eastAsia="Times New Roman" w:hAnsi="Times New Roman" w:cs="Times New Roman"/>
          <w:b/>
          <w:color w:val="1A1A1A" w:themeColor="background1" w:themeShade="1A"/>
          <w:sz w:val="32"/>
        </w:rPr>
      </w:pPr>
      <w:r w:rsidRPr="009F19CD">
        <w:rPr>
          <w:rFonts w:ascii="Times New Roman" w:eastAsia="Times New Roman" w:hAnsi="Times New Roman" w:cs="Times New Roman"/>
          <w:b/>
          <w:color w:val="1A1A1A" w:themeColor="background1" w:themeShade="1A"/>
          <w:sz w:val="32"/>
        </w:rPr>
        <w:t xml:space="preserve">Правила подготовки </w:t>
      </w:r>
      <w:proofErr w:type="gramStart"/>
      <w:r w:rsidR="00D71C10">
        <w:rPr>
          <w:rFonts w:ascii="Times New Roman" w:eastAsia="Times New Roman" w:hAnsi="Times New Roman" w:cs="Times New Roman"/>
          <w:b/>
          <w:color w:val="1A1A1A" w:themeColor="background1" w:themeShade="1A"/>
          <w:sz w:val="32"/>
        </w:rPr>
        <w:t>Выпускных квалификационных</w:t>
      </w:r>
      <w:r w:rsidRPr="009F19CD">
        <w:rPr>
          <w:rFonts w:ascii="Times New Roman" w:eastAsia="Times New Roman" w:hAnsi="Times New Roman" w:cs="Times New Roman"/>
          <w:b/>
          <w:color w:val="1A1A1A" w:themeColor="background1" w:themeShade="1A"/>
          <w:sz w:val="32"/>
        </w:rPr>
        <w:t xml:space="preserve"> работ</w:t>
      </w:r>
      <w:proofErr w:type="gramEnd"/>
      <w:r w:rsidRPr="009F19CD">
        <w:rPr>
          <w:rFonts w:ascii="Times New Roman" w:eastAsia="Times New Roman" w:hAnsi="Times New Roman" w:cs="Times New Roman"/>
          <w:b/>
          <w:color w:val="1A1A1A" w:themeColor="background1" w:themeShade="1A"/>
          <w:sz w:val="32"/>
        </w:rPr>
        <w:t xml:space="preserve"> обучающихся по </w:t>
      </w:r>
      <w:r w:rsidR="00C40C9A" w:rsidRPr="009F19CD">
        <w:rPr>
          <w:rFonts w:ascii="Times New Roman" w:eastAsia="Times New Roman" w:hAnsi="Times New Roman" w:cs="Times New Roman"/>
          <w:b/>
          <w:color w:val="1A1A1A" w:themeColor="background1" w:themeShade="1A"/>
          <w:sz w:val="32"/>
        </w:rPr>
        <w:t xml:space="preserve">образовательной </w:t>
      </w:r>
      <w:r w:rsidRPr="009F19CD">
        <w:rPr>
          <w:rFonts w:ascii="Times New Roman" w:eastAsia="Times New Roman" w:hAnsi="Times New Roman" w:cs="Times New Roman"/>
          <w:b/>
          <w:color w:val="1A1A1A" w:themeColor="background1" w:themeShade="1A"/>
          <w:sz w:val="32"/>
        </w:rPr>
        <w:t xml:space="preserve">программе </w:t>
      </w:r>
      <w:proofErr w:type="spellStart"/>
      <w:r w:rsidRPr="009F19CD">
        <w:rPr>
          <w:rFonts w:ascii="Times New Roman" w:eastAsia="Times New Roman" w:hAnsi="Times New Roman" w:cs="Times New Roman"/>
          <w:b/>
          <w:color w:val="1A1A1A" w:themeColor="background1" w:themeShade="1A"/>
          <w:sz w:val="32"/>
        </w:rPr>
        <w:t>бакалавриата</w:t>
      </w:r>
      <w:proofErr w:type="spellEnd"/>
      <w:r w:rsidRPr="009F19CD">
        <w:rPr>
          <w:rFonts w:ascii="Times New Roman" w:eastAsia="Times New Roman" w:hAnsi="Times New Roman" w:cs="Times New Roman"/>
          <w:b/>
          <w:color w:val="1A1A1A" w:themeColor="background1" w:themeShade="1A"/>
          <w:sz w:val="32"/>
        </w:rPr>
        <w:t xml:space="preserve"> «Востоковедение»</w:t>
      </w:r>
    </w:p>
    <w:p w14:paraId="7B7FB3D3" w14:textId="1BEBF1E9" w:rsidR="00C40C9A" w:rsidRPr="009F19CD" w:rsidRDefault="00C40C9A" w:rsidP="00C40C9A">
      <w:pPr>
        <w:spacing w:line="270" w:lineRule="auto"/>
        <w:ind w:left="1260" w:right="1240"/>
        <w:jc w:val="center"/>
        <w:rPr>
          <w:rFonts w:ascii="Times New Roman" w:eastAsia="Times New Roman" w:hAnsi="Times New Roman" w:cs="Times New Roman"/>
          <w:b/>
          <w:color w:val="1A1A1A" w:themeColor="background1" w:themeShade="1A"/>
          <w:sz w:val="32"/>
        </w:rPr>
      </w:pPr>
      <w:r w:rsidRPr="009F19CD">
        <w:rPr>
          <w:rFonts w:ascii="Times New Roman" w:eastAsia="Times New Roman" w:hAnsi="Times New Roman" w:cs="Times New Roman"/>
          <w:b/>
          <w:color w:val="1A1A1A" w:themeColor="background1" w:themeShade="1A"/>
          <w:sz w:val="31"/>
        </w:rPr>
        <w:t>факультета Санкт-Петербургская школа социальных наук и востоковедения</w:t>
      </w:r>
    </w:p>
    <w:p w14:paraId="6A6B02BF"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6553806"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E530177"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416C106A"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69BE98B5"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4FF54EAA"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10D7B3B7"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3E1632CC"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4A7823D"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593C5EF6"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C13E67E"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27E7BE4"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6963A714"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F0D8E85"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36215F81"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3959B3E0"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5CC1ED8"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2C814B8"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0CF9EEC"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6810B9E5"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64B87143"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12DE06D6"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6AB8FE01"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55F56A64"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42FF6C19"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5BE2D8E4"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8A78C8E" w14:textId="77777777" w:rsidR="00363A74" w:rsidRPr="009F19CD" w:rsidRDefault="00363A74">
      <w:pPr>
        <w:spacing w:line="357" w:lineRule="exact"/>
        <w:rPr>
          <w:rFonts w:ascii="Times New Roman" w:eastAsia="Times New Roman" w:hAnsi="Times New Roman" w:cs="Times New Roman"/>
          <w:color w:val="1A1A1A" w:themeColor="background1" w:themeShade="1A"/>
          <w:sz w:val="24"/>
        </w:rPr>
      </w:pPr>
    </w:p>
    <w:p w14:paraId="3EC7E260" w14:textId="77777777" w:rsidR="00363A74" w:rsidRPr="009F19CD" w:rsidRDefault="00363A74">
      <w:pPr>
        <w:spacing w:line="0" w:lineRule="atLeast"/>
        <w:ind w:right="120"/>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Санкт-Петербург</w:t>
      </w:r>
    </w:p>
    <w:p w14:paraId="15445EF6" w14:textId="77777777" w:rsidR="00363A74" w:rsidRPr="009F19CD" w:rsidRDefault="00363A74">
      <w:pPr>
        <w:spacing w:line="137" w:lineRule="exact"/>
        <w:rPr>
          <w:rFonts w:ascii="Times New Roman" w:eastAsia="Times New Roman" w:hAnsi="Times New Roman" w:cs="Times New Roman"/>
          <w:color w:val="1A1A1A" w:themeColor="background1" w:themeShade="1A"/>
          <w:sz w:val="24"/>
        </w:rPr>
      </w:pPr>
    </w:p>
    <w:p w14:paraId="7AFBADEC" w14:textId="298963C0" w:rsidR="00363A74" w:rsidRPr="009F19CD" w:rsidRDefault="00522BC2">
      <w:pPr>
        <w:spacing w:line="0" w:lineRule="atLeast"/>
        <w:ind w:right="120"/>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20</w:t>
      </w:r>
      <w:r w:rsidR="00D540A5" w:rsidRPr="009F19CD">
        <w:rPr>
          <w:rFonts w:ascii="Times New Roman" w:eastAsia="Times New Roman" w:hAnsi="Times New Roman" w:cs="Times New Roman"/>
          <w:color w:val="1A1A1A" w:themeColor="background1" w:themeShade="1A"/>
          <w:sz w:val="24"/>
        </w:rPr>
        <w:t>2</w:t>
      </w:r>
      <w:r w:rsidR="001C2621" w:rsidRPr="009F19CD">
        <w:rPr>
          <w:rFonts w:ascii="Times New Roman" w:eastAsia="Times New Roman" w:hAnsi="Times New Roman" w:cs="Times New Roman"/>
          <w:color w:val="1A1A1A" w:themeColor="background1" w:themeShade="1A"/>
          <w:sz w:val="24"/>
          <w:lang w:val="en-US"/>
        </w:rPr>
        <w:t>1</w:t>
      </w:r>
      <w:r w:rsidR="00363A74" w:rsidRPr="009F19CD">
        <w:rPr>
          <w:rFonts w:ascii="Times New Roman" w:eastAsia="Times New Roman" w:hAnsi="Times New Roman" w:cs="Times New Roman"/>
          <w:color w:val="1A1A1A" w:themeColor="background1" w:themeShade="1A"/>
          <w:sz w:val="24"/>
        </w:rPr>
        <w:t xml:space="preserve"> г.</w:t>
      </w:r>
    </w:p>
    <w:p w14:paraId="244C3D88" w14:textId="77777777" w:rsidR="00363A74" w:rsidRPr="009F19CD" w:rsidRDefault="00363A74">
      <w:pPr>
        <w:spacing w:line="0" w:lineRule="atLeast"/>
        <w:ind w:right="120"/>
        <w:jc w:val="center"/>
        <w:rPr>
          <w:rFonts w:ascii="Times New Roman" w:eastAsia="Times New Roman" w:hAnsi="Times New Roman" w:cs="Times New Roman"/>
          <w:color w:val="1A1A1A" w:themeColor="background1" w:themeShade="1A"/>
          <w:sz w:val="24"/>
        </w:rPr>
        <w:sectPr w:rsidR="00363A74" w:rsidRPr="009F19CD">
          <w:headerReference w:type="even" r:id="rId8"/>
          <w:headerReference w:type="default" r:id="rId9"/>
          <w:footerReference w:type="even" r:id="rId10"/>
          <w:footerReference w:type="default" r:id="rId11"/>
          <w:headerReference w:type="first" r:id="rId12"/>
          <w:footerReference w:type="first" r:id="rId13"/>
          <w:pgSz w:w="11900" w:h="16838"/>
          <w:pgMar w:top="1125" w:right="466" w:bottom="1440" w:left="1440" w:header="0" w:footer="0" w:gutter="0"/>
          <w:cols w:space="0" w:equalWidth="0">
            <w:col w:w="10000"/>
          </w:cols>
          <w:docGrid w:linePitch="360"/>
        </w:sectPr>
      </w:pPr>
    </w:p>
    <w:p w14:paraId="1BE15B8E" w14:textId="77777777" w:rsidR="00363A74" w:rsidRPr="009F19CD" w:rsidRDefault="00363A74">
      <w:pPr>
        <w:spacing w:line="9" w:lineRule="exact"/>
        <w:rPr>
          <w:rFonts w:ascii="Times New Roman" w:eastAsia="Times New Roman" w:hAnsi="Times New Roman" w:cs="Times New Roman"/>
          <w:color w:val="1A1A1A" w:themeColor="background1" w:themeShade="1A"/>
        </w:rPr>
      </w:pPr>
      <w:bookmarkStart w:id="0" w:name="page2"/>
      <w:bookmarkEnd w:id="0"/>
    </w:p>
    <w:p w14:paraId="2F822590" w14:textId="77777777" w:rsidR="00363A74" w:rsidRPr="009F19CD" w:rsidRDefault="00363A74">
      <w:pPr>
        <w:numPr>
          <w:ilvl w:val="0"/>
          <w:numId w:val="2"/>
        </w:numPr>
        <w:tabs>
          <w:tab w:val="left" w:pos="2220"/>
        </w:tabs>
        <w:spacing w:line="0" w:lineRule="atLeast"/>
        <w:ind w:left="2220" w:hanging="367"/>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4"/>
        </w:rPr>
        <w:t>ИСПОЛЬЗУЕМЫЕ ОПРЕДЕЛЕНИЯ И СОКРАЩЕНИЯ</w:t>
      </w:r>
    </w:p>
    <w:p w14:paraId="2EE7CA06" w14:textId="77777777" w:rsidR="00363A74" w:rsidRPr="009F19CD" w:rsidRDefault="00363A74">
      <w:pPr>
        <w:spacing w:line="380" w:lineRule="exact"/>
        <w:rPr>
          <w:rFonts w:ascii="Times New Roman" w:eastAsia="Times New Roman" w:hAnsi="Times New Roman" w:cs="Times New Roman"/>
          <w:color w:val="1A1A1A" w:themeColor="background1" w:themeShade="1A"/>
        </w:rPr>
      </w:pPr>
    </w:p>
    <w:p w14:paraId="0D3E1150" w14:textId="77777777" w:rsidR="00363A74" w:rsidRPr="009F19CD" w:rsidRDefault="00363A74" w:rsidP="005E2012">
      <w:pPr>
        <w:spacing w:line="276" w:lineRule="auto"/>
        <w:ind w:left="26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Академический руководитель образовательной программы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работник Университета,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назначенный приказом ректора из числа научно-педагогических работников, отвечающий за проектирование, реализацию, эффективность отдельной образовательной программы.</w:t>
      </w:r>
    </w:p>
    <w:p w14:paraId="212AE855" w14:textId="77777777" w:rsidR="00363A74" w:rsidRPr="009F19CD" w:rsidRDefault="00363A74" w:rsidP="005E2012">
      <w:pPr>
        <w:spacing w:line="20" w:lineRule="exact"/>
        <w:jc w:val="both"/>
        <w:rPr>
          <w:rFonts w:ascii="Times New Roman" w:eastAsia="Times New Roman" w:hAnsi="Times New Roman" w:cs="Times New Roman"/>
          <w:color w:val="1A1A1A" w:themeColor="background1" w:themeShade="1A"/>
        </w:rPr>
      </w:pPr>
    </w:p>
    <w:p w14:paraId="061FB630" w14:textId="77777777" w:rsidR="00363A74" w:rsidRPr="009F19CD" w:rsidRDefault="00363A74" w:rsidP="005E2012">
      <w:pPr>
        <w:spacing w:line="278" w:lineRule="auto"/>
        <w:ind w:left="260" w:right="4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Академический совет образовательной программы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орган,</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осуществляющий функции</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академического руководства образовательной программой высшего образования. При его отсутствии функции выполняются академическим руководителем образовательной программы.</w:t>
      </w:r>
    </w:p>
    <w:p w14:paraId="099CF07C" w14:textId="77777777" w:rsidR="00363A74" w:rsidRPr="009F19CD" w:rsidRDefault="00363A74" w:rsidP="005E2012">
      <w:pPr>
        <w:spacing w:line="17" w:lineRule="exact"/>
        <w:jc w:val="both"/>
        <w:rPr>
          <w:rFonts w:ascii="Times New Roman" w:eastAsia="Times New Roman" w:hAnsi="Times New Roman" w:cs="Times New Roman"/>
          <w:color w:val="1A1A1A" w:themeColor="background1" w:themeShade="1A"/>
        </w:rPr>
      </w:pPr>
    </w:p>
    <w:p w14:paraId="0D25092A" w14:textId="77777777" w:rsidR="00AA6C2E" w:rsidRPr="009F19CD" w:rsidRDefault="00363A74" w:rsidP="005E2012">
      <w:pPr>
        <w:spacing w:line="276" w:lineRule="auto"/>
        <w:ind w:left="260"/>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b/>
          <w:color w:val="1A1A1A" w:themeColor="background1" w:themeShade="1A"/>
          <w:sz w:val="24"/>
          <w:szCs w:val="24"/>
        </w:rPr>
        <w:t xml:space="preserve">Департамент </w:t>
      </w:r>
      <w:r w:rsidRPr="009F19CD">
        <w:rPr>
          <w:rFonts w:ascii="Times New Roman" w:eastAsia="Times New Roman" w:hAnsi="Times New Roman" w:cs="Times New Roman"/>
          <w:color w:val="1A1A1A" w:themeColor="background1" w:themeShade="1A"/>
          <w:sz w:val="24"/>
          <w:szCs w:val="24"/>
        </w:rPr>
        <w:t>–</w:t>
      </w:r>
      <w:r w:rsidRPr="009F19CD">
        <w:rPr>
          <w:rFonts w:ascii="Times New Roman" w:eastAsia="Times New Roman" w:hAnsi="Times New Roman" w:cs="Times New Roman"/>
          <w:b/>
          <w:color w:val="1A1A1A" w:themeColor="background1" w:themeShade="1A"/>
          <w:sz w:val="24"/>
          <w:szCs w:val="24"/>
        </w:rPr>
        <w:t xml:space="preserve"> </w:t>
      </w:r>
      <w:r w:rsidRPr="009F19CD">
        <w:rPr>
          <w:rFonts w:ascii="Times New Roman" w:eastAsia="Times New Roman" w:hAnsi="Times New Roman" w:cs="Times New Roman"/>
          <w:color w:val="1A1A1A" w:themeColor="background1" w:themeShade="1A"/>
          <w:sz w:val="24"/>
          <w:szCs w:val="24"/>
        </w:rPr>
        <w:t>структурное подразделение факультета или иного структурного</w:t>
      </w:r>
      <w:r w:rsidRPr="009F19CD">
        <w:rPr>
          <w:rFonts w:ascii="Times New Roman" w:eastAsia="Times New Roman" w:hAnsi="Times New Roman" w:cs="Times New Roman"/>
          <w:b/>
          <w:color w:val="1A1A1A" w:themeColor="background1" w:themeShade="1A"/>
          <w:sz w:val="24"/>
          <w:szCs w:val="24"/>
        </w:rPr>
        <w:t xml:space="preserve"> </w:t>
      </w:r>
      <w:r w:rsidRPr="009F19CD">
        <w:rPr>
          <w:rFonts w:ascii="Times New Roman" w:eastAsia="Times New Roman" w:hAnsi="Times New Roman" w:cs="Times New Roman"/>
          <w:color w:val="1A1A1A" w:themeColor="background1" w:themeShade="1A"/>
          <w:sz w:val="24"/>
          <w:szCs w:val="24"/>
        </w:rPr>
        <w:t xml:space="preserve">подразделения НИУ ВШЭ, реализующего образовательные программы </w:t>
      </w:r>
      <w:proofErr w:type="spellStart"/>
      <w:r w:rsidRPr="009F19CD">
        <w:rPr>
          <w:rFonts w:ascii="Times New Roman" w:eastAsia="Times New Roman" w:hAnsi="Times New Roman" w:cs="Times New Roman"/>
          <w:color w:val="1A1A1A" w:themeColor="background1" w:themeShade="1A"/>
          <w:sz w:val="24"/>
          <w:szCs w:val="24"/>
        </w:rPr>
        <w:t>бакалавриата</w:t>
      </w:r>
      <w:proofErr w:type="spellEnd"/>
      <w:r w:rsidRPr="009F19CD">
        <w:rPr>
          <w:rFonts w:ascii="Times New Roman" w:eastAsia="Times New Roman" w:hAnsi="Times New Roman" w:cs="Times New Roman"/>
          <w:color w:val="1A1A1A" w:themeColor="background1" w:themeShade="1A"/>
          <w:sz w:val="24"/>
          <w:szCs w:val="24"/>
        </w:rPr>
        <w:t xml:space="preserve">, магистратуры, </w:t>
      </w:r>
      <w:proofErr w:type="spellStart"/>
      <w:r w:rsidRPr="009F19CD">
        <w:rPr>
          <w:rFonts w:ascii="Times New Roman" w:eastAsia="Times New Roman" w:hAnsi="Times New Roman" w:cs="Times New Roman"/>
          <w:color w:val="1A1A1A" w:themeColor="background1" w:themeShade="1A"/>
          <w:sz w:val="24"/>
          <w:szCs w:val="24"/>
        </w:rPr>
        <w:t>специалитета</w:t>
      </w:r>
      <w:proofErr w:type="spellEnd"/>
      <w:r w:rsidRPr="009F19CD">
        <w:rPr>
          <w:rFonts w:ascii="Times New Roman" w:eastAsia="Times New Roman" w:hAnsi="Times New Roman" w:cs="Times New Roman"/>
          <w:color w:val="1A1A1A" w:themeColor="background1" w:themeShade="1A"/>
          <w:sz w:val="24"/>
          <w:szCs w:val="24"/>
        </w:rPr>
        <w:t>, в котором работают преподаватели.</w:t>
      </w:r>
    </w:p>
    <w:p w14:paraId="2A9285CF" w14:textId="7C205D75" w:rsidR="009E74FE" w:rsidRPr="009F19CD" w:rsidRDefault="00D71C10" w:rsidP="005E2012">
      <w:pPr>
        <w:spacing w:line="276" w:lineRule="auto"/>
        <w:ind w:left="26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b/>
          <w:bCs/>
          <w:color w:val="1A1A1A" w:themeColor="background1" w:themeShade="1A"/>
          <w:sz w:val="24"/>
          <w:szCs w:val="24"/>
          <w:lang w:eastAsia="zh-CN"/>
        </w:rPr>
        <w:t>Выпускная квалификационная</w:t>
      </w:r>
      <w:r w:rsidR="00AA6C2E" w:rsidRPr="009F19CD">
        <w:rPr>
          <w:rFonts w:ascii="Times New Roman" w:eastAsia="Times New Roman" w:hAnsi="Times New Roman" w:cs="Times New Roman"/>
          <w:b/>
          <w:bCs/>
          <w:color w:val="1A1A1A" w:themeColor="background1" w:themeShade="1A"/>
          <w:sz w:val="24"/>
          <w:szCs w:val="24"/>
          <w:lang w:eastAsia="zh-CN"/>
        </w:rPr>
        <w:t xml:space="preserve"> работа</w:t>
      </w:r>
      <w:r>
        <w:rPr>
          <w:rFonts w:ascii="Times New Roman" w:eastAsia="Times New Roman" w:hAnsi="Times New Roman" w:cs="Times New Roman"/>
          <w:b/>
          <w:bCs/>
          <w:color w:val="1A1A1A" w:themeColor="background1" w:themeShade="1A"/>
          <w:sz w:val="24"/>
          <w:szCs w:val="24"/>
          <w:lang w:eastAsia="zh-CN"/>
        </w:rPr>
        <w:t xml:space="preserve"> (ВКР)</w:t>
      </w:r>
      <w:r w:rsidR="00AA6C2E" w:rsidRPr="009F19CD">
        <w:rPr>
          <w:rFonts w:ascii="Times New Roman" w:eastAsia="Times New Roman" w:hAnsi="Times New Roman" w:cs="Times New Roman"/>
          <w:color w:val="1A1A1A" w:themeColor="background1" w:themeShade="1A"/>
          <w:sz w:val="24"/>
          <w:szCs w:val="24"/>
          <w:lang w:eastAsia="zh-CN"/>
        </w:rPr>
        <w:t> – </w:t>
      </w:r>
      <w:r w:rsidR="00A37862" w:rsidRPr="00A37862">
        <w:rPr>
          <w:rFonts w:ascii="Times New Roman" w:eastAsia="Times New Roman" w:hAnsi="Times New Roman" w:cs="Times New Roman"/>
          <w:color w:val="1A1A1A" w:themeColor="background1" w:themeShade="1A"/>
          <w:sz w:val="24"/>
          <w:szCs w:val="24"/>
          <w:lang w:eastAsia="zh-CN"/>
        </w:rPr>
        <w:t>вид учебной и научно-исследовательской</w:t>
      </w:r>
      <w:r w:rsidR="005E2012">
        <w:rPr>
          <w:rFonts w:ascii="Times New Roman" w:eastAsia="Times New Roman" w:hAnsi="Times New Roman" w:cs="Times New Roman"/>
          <w:color w:val="1A1A1A" w:themeColor="background1" w:themeShade="1A"/>
          <w:sz w:val="24"/>
          <w:szCs w:val="24"/>
          <w:lang w:eastAsia="zh-CN"/>
        </w:rPr>
        <w:t xml:space="preserve"> </w:t>
      </w:r>
      <w:r w:rsidR="00A37862" w:rsidRPr="00A37862">
        <w:rPr>
          <w:rFonts w:ascii="Times New Roman" w:eastAsia="Times New Roman" w:hAnsi="Times New Roman" w:cs="Times New Roman"/>
          <w:color w:val="1A1A1A" w:themeColor="background1" w:themeShade="1A"/>
          <w:sz w:val="24"/>
          <w:szCs w:val="24"/>
          <w:lang w:eastAsia="zh-CN"/>
        </w:rPr>
        <w:t>работы студента, проводимой самостоятельно под руководством</w:t>
      </w:r>
      <w:r w:rsidR="005E2012">
        <w:rPr>
          <w:rFonts w:ascii="Times New Roman" w:eastAsia="Times New Roman" w:hAnsi="Times New Roman" w:cs="Times New Roman"/>
          <w:color w:val="1A1A1A" w:themeColor="background1" w:themeShade="1A"/>
          <w:sz w:val="24"/>
          <w:szCs w:val="24"/>
          <w:lang w:eastAsia="zh-CN"/>
        </w:rPr>
        <w:t xml:space="preserve"> </w:t>
      </w:r>
      <w:r w:rsidR="00A37862" w:rsidRPr="00A37862">
        <w:rPr>
          <w:rFonts w:ascii="Times New Roman" w:eastAsia="Times New Roman" w:hAnsi="Times New Roman" w:cs="Times New Roman"/>
          <w:color w:val="1A1A1A" w:themeColor="background1" w:themeShade="1A"/>
          <w:sz w:val="24"/>
          <w:szCs w:val="24"/>
          <w:lang w:eastAsia="zh-CN"/>
        </w:rPr>
        <w:t>преподавателя</w:t>
      </w:r>
      <w:r w:rsidR="005E2012">
        <w:rPr>
          <w:rFonts w:ascii="Times New Roman" w:eastAsia="Times New Roman" w:hAnsi="Times New Roman" w:cs="Times New Roman"/>
          <w:color w:val="1A1A1A" w:themeColor="background1" w:themeShade="1A"/>
          <w:sz w:val="24"/>
          <w:szCs w:val="24"/>
          <w:lang w:eastAsia="zh-CN"/>
        </w:rPr>
        <w:t xml:space="preserve"> </w:t>
      </w:r>
      <w:r w:rsidR="00A37862" w:rsidRPr="00A37862">
        <w:rPr>
          <w:rFonts w:ascii="Times New Roman" w:eastAsia="Times New Roman" w:hAnsi="Times New Roman" w:cs="Times New Roman"/>
          <w:color w:val="1A1A1A" w:themeColor="background1" w:themeShade="1A"/>
          <w:sz w:val="24"/>
          <w:szCs w:val="24"/>
          <w:lang w:eastAsia="zh-CN"/>
        </w:rPr>
        <w:t>по определенной</w:t>
      </w:r>
      <w:r w:rsidR="005E2012">
        <w:rPr>
          <w:rFonts w:ascii="Times New Roman" w:eastAsia="Times New Roman" w:hAnsi="Times New Roman" w:cs="Times New Roman"/>
          <w:color w:val="1A1A1A" w:themeColor="background1" w:themeShade="1A"/>
          <w:sz w:val="24"/>
          <w:szCs w:val="24"/>
          <w:lang w:eastAsia="zh-CN"/>
        </w:rPr>
        <w:t xml:space="preserve"> </w:t>
      </w:r>
      <w:r w:rsidR="00A37862" w:rsidRPr="00A37862">
        <w:rPr>
          <w:rFonts w:ascii="Times New Roman" w:eastAsia="Times New Roman" w:hAnsi="Times New Roman" w:cs="Times New Roman"/>
          <w:color w:val="1A1A1A" w:themeColor="background1" w:themeShade="1A"/>
          <w:sz w:val="24"/>
          <w:szCs w:val="24"/>
          <w:lang w:eastAsia="zh-CN"/>
        </w:rPr>
        <w:t>теме</w:t>
      </w:r>
      <w:r w:rsidR="00AA6C2E" w:rsidRPr="009F19CD">
        <w:rPr>
          <w:rFonts w:ascii="Times New Roman" w:eastAsia="Times New Roman" w:hAnsi="Times New Roman" w:cs="Times New Roman"/>
          <w:color w:val="1A1A1A" w:themeColor="background1" w:themeShade="1A"/>
          <w:sz w:val="24"/>
          <w:szCs w:val="24"/>
          <w:lang w:eastAsia="zh-CN"/>
        </w:rPr>
        <w:t>, призванн</w:t>
      </w:r>
      <w:r>
        <w:rPr>
          <w:rFonts w:ascii="Times New Roman" w:eastAsia="Times New Roman" w:hAnsi="Times New Roman" w:cs="Times New Roman"/>
          <w:color w:val="1A1A1A" w:themeColor="background1" w:themeShade="1A"/>
          <w:sz w:val="24"/>
          <w:szCs w:val="24"/>
          <w:lang w:eastAsia="zh-CN"/>
        </w:rPr>
        <w:t>о</w:t>
      </w:r>
      <w:r w:rsidR="00AA6C2E" w:rsidRPr="009F19CD">
        <w:rPr>
          <w:rFonts w:ascii="Times New Roman" w:eastAsia="Times New Roman" w:hAnsi="Times New Roman" w:cs="Times New Roman"/>
          <w:color w:val="1A1A1A" w:themeColor="background1" w:themeShade="1A"/>
          <w:sz w:val="24"/>
          <w:szCs w:val="24"/>
          <w:lang w:eastAsia="zh-CN"/>
        </w:rPr>
        <w:t>е способствовать закреплению и проявлению знаний и умений, полученных в процессе освоения ОП.</w:t>
      </w:r>
    </w:p>
    <w:p w14:paraId="142ED780" w14:textId="77777777" w:rsidR="00363A74" w:rsidRPr="009F19CD" w:rsidRDefault="00363A74" w:rsidP="005E2012">
      <w:pPr>
        <w:spacing w:line="20" w:lineRule="exact"/>
        <w:jc w:val="both"/>
        <w:rPr>
          <w:rFonts w:ascii="Times New Roman" w:eastAsia="Times New Roman" w:hAnsi="Times New Roman" w:cs="Times New Roman"/>
          <w:color w:val="1A1A1A" w:themeColor="background1" w:themeShade="1A"/>
        </w:rPr>
      </w:pPr>
    </w:p>
    <w:p w14:paraId="640E084A" w14:textId="77777777" w:rsidR="00363A74" w:rsidRPr="009F19CD" w:rsidRDefault="00363A74" w:rsidP="005E2012">
      <w:pPr>
        <w:spacing w:line="271" w:lineRule="auto"/>
        <w:ind w:left="26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Образовательная программа (ОП)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комплекс основных характеристик образования</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(объем, содержание, планируемые результаты), организационно-педагогических условий</w:t>
      </w:r>
    </w:p>
    <w:p w14:paraId="0960E0F8" w14:textId="77777777" w:rsidR="00363A74" w:rsidRPr="009F19CD" w:rsidRDefault="00363A74" w:rsidP="005E2012">
      <w:pPr>
        <w:spacing w:line="25" w:lineRule="exact"/>
        <w:jc w:val="both"/>
        <w:rPr>
          <w:rFonts w:ascii="Times New Roman" w:eastAsia="Times New Roman" w:hAnsi="Times New Roman" w:cs="Times New Roman"/>
          <w:color w:val="1A1A1A" w:themeColor="background1" w:themeShade="1A"/>
        </w:rPr>
      </w:pPr>
    </w:p>
    <w:p w14:paraId="64A334A7" w14:textId="77777777" w:rsidR="00363A74" w:rsidRPr="009F19CD" w:rsidRDefault="00363A74" w:rsidP="005E2012">
      <w:pPr>
        <w:numPr>
          <w:ilvl w:val="0"/>
          <w:numId w:val="3"/>
        </w:numPr>
        <w:tabs>
          <w:tab w:val="left" w:pos="476"/>
        </w:tabs>
        <w:spacing w:line="276" w:lineRule="auto"/>
        <w:ind w:left="260" w:firstLine="2"/>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форм аттестации, который представлен в виде учебного плана, календарного учебного графика, рабочих программ дисциплин, иных компонентов, а также оценочных и методических материалов.</w:t>
      </w:r>
    </w:p>
    <w:p w14:paraId="6427CB19" w14:textId="77777777" w:rsidR="00363A74" w:rsidRPr="009F19CD" w:rsidRDefault="00363A74" w:rsidP="005E2012">
      <w:pPr>
        <w:spacing w:line="19" w:lineRule="exact"/>
        <w:jc w:val="both"/>
        <w:rPr>
          <w:rFonts w:ascii="Times New Roman" w:eastAsia="Times New Roman" w:hAnsi="Times New Roman" w:cs="Times New Roman"/>
          <w:color w:val="1A1A1A" w:themeColor="background1" w:themeShade="1A"/>
          <w:sz w:val="24"/>
        </w:rPr>
      </w:pPr>
    </w:p>
    <w:p w14:paraId="65A77584" w14:textId="77777777" w:rsidR="00363A74" w:rsidRPr="009F19CD" w:rsidRDefault="00363A74" w:rsidP="005E2012">
      <w:pPr>
        <w:spacing w:line="271" w:lineRule="auto"/>
        <w:ind w:left="26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ОС НИУ ВШЭ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образовательные стандарты высшего образования,</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установленные НИУ</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ВШЭ.</w:t>
      </w:r>
    </w:p>
    <w:p w14:paraId="64543752" w14:textId="77777777" w:rsidR="00363A74" w:rsidRPr="009F19CD" w:rsidRDefault="00363A74" w:rsidP="005E2012">
      <w:pPr>
        <w:spacing w:line="24" w:lineRule="exact"/>
        <w:jc w:val="both"/>
        <w:rPr>
          <w:rFonts w:ascii="Times New Roman" w:eastAsia="Times New Roman" w:hAnsi="Times New Roman" w:cs="Times New Roman"/>
          <w:color w:val="1A1A1A" w:themeColor="background1" w:themeShade="1A"/>
          <w:sz w:val="24"/>
        </w:rPr>
      </w:pPr>
    </w:p>
    <w:p w14:paraId="0DDB33FC" w14:textId="3A95AECB" w:rsidR="00363A74" w:rsidRPr="009F19CD" w:rsidRDefault="00363A74" w:rsidP="005E2012">
      <w:pPr>
        <w:spacing w:line="271" w:lineRule="auto"/>
        <w:ind w:left="26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Правила (подготовки </w:t>
      </w:r>
      <w:r w:rsidR="00BB78C2">
        <w:rPr>
          <w:rFonts w:ascii="Times New Roman" w:eastAsia="Times New Roman" w:hAnsi="Times New Roman" w:cs="Times New Roman"/>
          <w:b/>
          <w:color w:val="1A1A1A" w:themeColor="background1" w:themeShade="1A"/>
          <w:sz w:val="24"/>
        </w:rPr>
        <w:t>выпускных квалификационных</w:t>
      </w:r>
      <w:r w:rsidRPr="009F19CD">
        <w:rPr>
          <w:rFonts w:ascii="Times New Roman" w:eastAsia="Times New Roman" w:hAnsi="Times New Roman" w:cs="Times New Roman"/>
          <w:b/>
          <w:color w:val="1A1A1A" w:themeColor="background1" w:themeShade="1A"/>
          <w:sz w:val="24"/>
        </w:rPr>
        <w:t xml:space="preserve"> работ)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нормы и методические рекомендации по</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подготовке и оцениванию </w:t>
      </w:r>
      <w:r w:rsidR="00BB78C2">
        <w:rPr>
          <w:rFonts w:ascii="Times New Roman" w:eastAsia="Times New Roman" w:hAnsi="Times New Roman" w:cs="Times New Roman"/>
          <w:color w:val="1A1A1A" w:themeColor="background1" w:themeShade="1A"/>
          <w:sz w:val="24"/>
        </w:rPr>
        <w:t xml:space="preserve">выпускных квалификационных </w:t>
      </w:r>
      <w:r w:rsidRPr="009F19CD">
        <w:rPr>
          <w:rFonts w:ascii="Times New Roman" w:eastAsia="Times New Roman" w:hAnsi="Times New Roman" w:cs="Times New Roman"/>
          <w:color w:val="1A1A1A" w:themeColor="background1" w:themeShade="1A"/>
          <w:sz w:val="24"/>
        </w:rPr>
        <w:t>работ.</w:t>
      </w:r>
    </w:p>
    <w:p w14:paraId="2D66134E" w14:textId="77777777" w:rsidR="00363A74" w:rsidRPr="009F19CD" w:rsidRDefault="00363A74" w:rsidP="005E2012">
      <w:pPr>
        <w:spacing w:line="24" w:lineRule="exact"/>
        <w:jc w:val="both"/>
        <w:rPr>
          <w:rFonts w:ascii="Times New Roman" w:eastAsia="Times New Roman" w:hAnsi="Times New Roman" w:cs="Times New Roman"/>
          <w:color w:val="1A1A1A" w:themeColor="background1" w:themeShade="1A"/>
          <w:sz w:val="24"/>
        </w:rPr>
      </w:pPr>
    </w:p>
    <w:p w14:paraId="21AAA94E" w14:textId="77777777" w:rsidR="00BB78C2" w:rsidRDefault="00363A74" w:rsidP="005E2012">
      <w:pPr>
        <w:spacing w:line="279" w:lineRule="auto"/>
        <w:ind w:left="26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Рецензент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сотрудник Университета,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которому поручается ознакомиться с текстом</w:t>
      </w:r>
      <w:r w:rsidRPr="009F19CD">
        <w:rPr>
          <w:rFonts w:ascii="Times New Roman" w:eastAsia="Times New Roman" w:hAnsi="Times New Roman" w:cs="Times New Roman"/>
          <w:b/>
          <w:color w:val="1A1A1A" w:themeColor="background1" w:themeShade="1A"/>
          <w:sz w:val="24"/>
        </w:rPr>
        <w:t xml:space="preserve"> </w:t>
      </w:r>
      <w:r w:rsidR="00BB78C2">
        <w:rPr>
          <w:rFonts w:ascii="Times New Roman" w:eastAsia="Times New Roman" w:hAnsi="Times New Roman" w:cs="Times New Roman"/>
          <w:color w:val="1A1A1A" w:themeColor="background1" w:themeShade="1A"/>
          <w:sz w:val="24"/>
        </w:rPr>
        <w:t>выпускной квалификационной работы</w:t>
      </w:r>
      <w:r w:rsidRPr="009F19CD">
        <w:rPr>
          <w:rFonts w:ascii="Times New Roman" w:eastAsia="Times New Roman" w:hAnsi="Times New Roman" w:cs="Times New Roman"/>
          <w:color w:val="1A1A1A" w:themeColor="background1" w:themeShade="1A"/>
          <w:sz w:val="24"/>
        </w:rPr>
        <w:t xml:space="preserve"> и сформулировать свои суждения о ней в установленной форме. </w:t>
      </w:r>
    </w:p>
    <w:p w14:paraId="3FFF5920" w14:textId="7DE6FDFC" w:rsidR="003E7787" w:rsidRPr="009F19CD" w:rsidRDefault="00363A74" w:rsidP="005E2012">
      <w:pPr>
        <w:spacing w:line="279" w:lineRule="auto"/>
        <w:ind w:left="260"/>
        <w:jc w:val="both"/>
        <w:rPr>
          <w:rFonts w:ascii="Times New Roman" w:eastAsia="Times New Roman" w:hAnsi="Times New Roman" w:cs="Times New Roman"/>
          <w:b/>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Студенты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лица,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осваивающие образовательные программы </w:t>
      </w:r>
      <w:proofErr w:type="spellStart"/>
      <w:r w:rsidRPr="009F19CD">
        <w:rPr>
          <w:rFonts w:ascii="Times New Roman" w:eastAsia="Times New Roman" w:hAnsi="Times New Roman" w:cs="Times New Roman"/>
          <w:color w:val="1A1A1A" w:themeColor="background1" w:themeShade="1A"/>
          <w:sz w:val="24"/>
        </w:rPr>
        <w:t>бакалавриата</w:t>
      </w:r>
      <w:proofErr w:type="spellEnd"/>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p>
    <w:p w14:paraId="420AE689" w14:textId="71E7ED1D" w:rsidR="00363A74" w:rsidRPr="009F19CD" w:rsidRDefault="00363A74" w:rsidP="005E2012">
      <w:pPr>
        <w:spacing w:line="279" w:lineRule="auto"/>
        <w:ind w:left="26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Университет, НИУ ВШЭ – </w:t>
      </w:r>
      <w:r w:rsidRPr="009F19CD">
        <w:rPr>
          <w:rFonts w:ascii="Times New Roman" w:eastAsia="Times New Roman" w:hAnsi="Times New Roman" w:cs="Times New Roman"/>
          <w:color w:val="1A1A1A" w:themeColor="background1" w:themeShade="1A"/>
          <w:sz w:val="24"/>
        </w:rPr>
        <w:t>федеральное государственное автономное образовательное</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учреждение высшего образования «Национальный исследовательский университет «Высшая школа экономики».</w:t>
      </w:r>
    </w:p>
    <w:p w14:paraId="373ADB4E" w14:textId="77777777" w:rsidR="00363A74" w:rsidRPr="009F19CD" w:rsidRDefault="00363A74" w:rsidP="005E2012">
      <w:pPr>
        <w:spacing w:line="19" w:lineRule="exact"/>
        <w:jc w:val="both"/>
        <w:rPr>
          <w:rFonts w:ascii="Times New Roman" w:eastAsia="Times New Roman" w:hAnsi="Times New Roman" w:cs="Times New Roman"/>
          <w:color w:val="1A1A1A" w:themeColor="background1" w:themeShade="1A"/>
          <w:sz w:val="24"/>
        </w:rPr>
      </w:pPr>
    </w:p>
    <w:p w14:paraId="67FC0864" w14:textId="77777777" w:rsidR="00363A74" w:rsidRPr="009F19CD" w:rsidRDefault="00363A74" w:rsidP="005E2012">
      <w:pPr>
        <w:spacing w:line="276" w:lineRule="auto"/>
        <w:ind w:left="26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Учебный офис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отдел сопровождения учебного процесса ОП или менеджер ОП,</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отвечающий за администрирование учебного процесса студентов образовательной программы.</w:t>
      </w:r>
    </w:p>
    <w:p w14:paraId="4ADAC1FD" w14:textId="77777777" w:rsidR="00363A74" w:rsidRPr="009F19CD" w:rsidRDefault="00363A74" w:rsidP="005E2012">
      <w:pPr>
        <w:spacing w:line="19" w:lineRule="exact"/>
        <w:jc w:val="both"/>
        <w:rPr>
          <w:rFonts w:ascii="Times New Roman" w:eastAsia="Times New Roman" w:hAnsi="Times New Roman" w:cs="Times New Roman"/>
          <w:color w:val="1A1A1A" w:themeColor="background1" w:themeShade="1A"/>
          <w:sz w:val="24"/>
        </w:rPr>
      </w:pPr>
    </w:p>
    <w:p w14:paraId="4550E2B3" w14:textId="77777777" w:rsidR="00363A74" w:rsidRPr="009F19CD" w:rsidRDefault="00363A74" w:rsidP="005E2012">
      <w:pPr>
        <w:spacing w:line="276" w:lineRule="auto"/>
        <w:ind w:left="26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Факультет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структурное подразделение Университета,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реализующее образовательные</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программы </w:t>
      </w:r>
      <w:proofErr w:type="spellStart"/>
      <w:r w:rsidRPr="009F19CD">
        <w:rPr>
          <w:rFonts w:ascii="Times New Roman" w:eastAsia="Times New Roman" w:hAnsi="Times New Roman" w:cs="Times New Roman"/>
          <w:color w:val="1A1A1A" w:themeColor="background1" w:themeShade="1A"/>
          <w:sz w:val="24"/>
        </w:rPr>
        <w:t>бакалавриата</w:t>
      </w:r>
      <w:proofErr w:type="spellEnd"/>
      <w:r w:rsidRPr="009F19CD">
        <w:rPr>
          <w:rFonts w:ascii="Times New Roman" w:eastAsia="Times New Roman" w:hAnsi="Times New Roman" w:cs="Times New Roman"/>
          <w:color w:val="1A1A1A" w:themeColor="background1" w:themeShade="1A"/>
          <w:sz w:val="24"/>
        </w:rPr>
        <w:t xml:space="preserve">, программы </w:t>
      </w:r>
      <w:proofErr w:type="spellStart"/>
      <w:r w:rsidRPr="009F19CD">
        <w:rPr>
          <w:rFonts w:ascii="Times New Roman" w:eastAsia="Times New Roman" w:hAnsi="Times New Roman" w:cs="Times New Roman"/>
          <w:color w:val="1A1A1A" w:themeColor="background1" w:themeShade="1A"/>
          <w:sz w:val="24"/>
        </w:rPr>
        <w:t>специалитета</w:t>
      </w:r>
      <w:proofErr w:type="spellEnd"/>
      <w:r w:rsidRPr="009F19CD">
        <w:rPr>
          <w:rFonts w:ascii="Times New Roman" w:eastAsia="Times New Roman" w:hAnsi="Times New Roman" w:cs="Times New Roman"/>
          <w:color w:val="1A1A1A" w:themeColor="background1" w:themeShade="1A"/>
          <w:sz w:val="24"/>
        </w:rPr>
        <w:t>, программы магистратуры (факультет, школа, институт).</w:t>
      </w:r>
    </w:p>
    <w:p w14:paraId="4B15B40F" w14:textId="77777777" w:rsidR="00363A74" w:rsidRPr="009F19CD" w:rsidRDefault="00363A74" w:rsidP="005E2012">
      <w:pPr>
        <w:spacing w:line="19" w:lineRule="exact"/>
        <w:jc w:val="both"/>
        <w:rPr>
          <w:rFonts w:ascii="Times New Roman" w:eastAsia="Times New Roman" w:hAnsi="Times New Roman" w:cs="Times New Roman"/>
          <w:color w:val="1A1A1A" w:themeColor="background1" w:themeShade="1A"/>
          <w:sz w:val="24"/>
        </w:rPr>
      </w:pPr>
    </w:p>
    <w:p w14:paraId="1AA984C9" w14:textId="77777777" w:rsidR="00363A74" w:rsidRPr="009F19CD" w:rsidRDefault="00363A74" w:rsidP="005E2012">
      <w:pPr>
        <w:spacing w:line="271" w:lineRule="auto"/>
        <w:ind w:left="26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ФГОС ВО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федеральные государственные образовательные стандарты высшего</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образования.</w:t>
      </w:r>
    </w:p>
    <w:p w14:paraId="7457C49F" w14:textId="77777777" w:rsidR="00363A74" w:rsidRPr="009F19CD" w:rsidRDefault="00363A74" w:rsidP="005E2012">
      <w:pPr>
        <w:spacing w:line="25" w:lineRule="exact"/>
        <w:jc w:val="both"/>
        <w:rPr>
          <w:rFonts w:ascii="Times New Roman" w:eastAsia="Times New Roman" w:hAnsi="Times New Roman" w:cs="Times New Roman"/>
          <w:color w:val="1A1A1A" w:themeColor="background1" w:themeShade="1A"/>
          <w:sz w:val="24"/>
        </w:rPr>
      </w:pPr>
    </w:p>
    <w:p w14:paraId="661EEB0A" w14:textId="5681C8DC" w:rsidR="00363A74" w:rsidRPr="009F19CD" w:rsidRDefault="00186703" w:rsidP="005E2012">
      <w:pPr>
        <w:pStyle w:val="1"/>
        <w:spacing w:before="0" w:beforeAutospacing="0"/>
        <w:ind w:left="284"/>
        <w:jc w:val="both"/>
        <w:divId w:val="1820265320"/>
        <w:rPr>
          <w:rFonts w:eastAsia="Times New Roman"/>
          <w:b w:val="0"/>
          <w:bCs w:val="0"/>
          <w:color w:val="1A1A1A" w:themeColor="background1" w:themeShade="1A"/>
          <w:sz w:val="24"/>
          <w:szCs w:val="24"/>
        </w:rPr>
      </w:pPr>
      <w:r w:rsidRPr="009F19CD">
        <w:rPr>
          <w:rFonts w:eastAsia="Times New Roman"/>
          <w:bCs w:val="0"/>
          <w:color w:val="1A1A1A" w:themeColor="background1" w:themeShade="1A"/>
          <w:sz w:val="24"/>
          <w:szCs w:val="24"/>
        </w:rPr>
        <w:t>ЭИОС</w:t>
      </w:r>
      <w:r w:rsidRPr="009F19CD">
        <w:rPr>
          <w:rFonts w:eastAsia="Times New Roman"/>
          <w:b w:val="0"/>
          <w:color w:val="1A1A1A" w:themeColor="background1" w:themeShade="1A"/>
          <w:sz w:val="24"/>
          <w:szCs w:val="24"/>
        </w:rPr>
        <w:t xml:space="preserve"> - </w:t>
      </w:r>
      <w:r w:rsidRPr="009F19CD">
        <w:rPr>
          <w:rFonts w:eastAsia="Times New Roman"/>
          <w:b w:val="0"/>
          <w:bCs w:val="0"/>
          <w:color w:val="1A1A1A" w:themeColor="background1" w:themeShade="1A"/>
          <w:sz w:val="24"/>
          <w:szCs w:val="24"/>
        </w:rPr>
        <w:t>электронн</w:t>
      </w:r>
      <w:r w:rsidR="005F1F61" w:rsidRPr="009F19CD">
        <w:rPr>
          <w:rFonts w:eastAsia="Times New Roman"/>
          <w:b w:val="0"/>
          <w:bCs w:val="0"/>
          <w:color w:val="1A1A1A" w:themeColor="background1" w:themeShade="1A"/>
          <w:sz w:val="24"/>
          <w:szCs w:val="24"/>
        </w:rPr>
        <w:t>ая</w:t>
      </w:r>
      <w:r w:rsidRPr="009F19CD">
        <w:rPr>
          <w:rFonts w:eastAsia="Times New Roman"/>
          <w:b w:val="0"/>
          <w:bCs w:val="0"/>
          <w:color w:val="1A1A1A" w:themeColor="background1" w:themeShade="1A"/>
          <w:sz w:val="24"/>
          <w:szCs w:val="24"/>
        </w:rPr>
        <w:t xml:space="preserve"> информационно-образовательн</w:t>
      </w:r>
      <w:r w:rsidR="005F1F61" w:rsidRPr="009F19CD">
        <w:rPr>
          <w:rFonts w:eastAsia="Times New Roman"/>
          <w:b w:val="0"/>
          <w:bCs w:val="0"/>
          <w:color w:val="1A1A1A" w:themeColor="background1" w:themeShade="1A"/>
          <w:sz w:val="24"/>
          <w:szCs w:val="24"/>
        </w:rPr>
        <w:t>ая</w:t>
      </w:r>
      <w:r w:rsidRPr="009F19CD">
        <w:rPr>
          <w:rFonts w:eastAsia="Times New Roman"/>
          <w:b w:val="0"/>
          <w:bCs w:val="0"/>
          <w:color w:val="1A1A1A" w:themeColor="background1" w:themeShade="1A"/>
          <w:sz w:val="24"/>
          <w:szCs w:val="24"/>
        </w:rPr>
        <w:t xml:space="preserve"> сред</w:t>
      </w:r>
      <w:r w:rsidR="005F1F61" w:rsidRPr="009F19CD">
        <w:rPr>
          <w:rFonts w:eastAsia="Times New Roman"/>
          <w:b w:val="0"/>
          <w:bCs w:val="0"/>
          <w:color w:val="1A1A1A" w:themeColor="background1" w:themeShade="1A"/>
          <w:sz w:val="24"/>
          <w:szCs w:val="24"/>
        </w:rPr>
        <w:t>а</w:t>
      </w:r>
      <w:r w:rsidR="00F15214" w:rsidRPr="009F19CD">
        <w:rPr>
          <w:rFonts w:eastAsia="Times New Roman"/>
          <w:b w:val="0"/>
          <w:bCs w:val="0"/>
          <w:color w:val="1A1A1A" w:themeColor="background1" w:themeShade="1A"/>
          <w:sz w:val="24"/>
          <w:szCs w:val="24"/>
        </w:rPr>
        <w:t xml:space="preserve"> </w:t>
      </w:r>
      <w:r w:rsidR="00363A74" w:rsidRPr="009F19CD">
        <w:rPr>
          <w:rFonts w:eastAsia="Times New Roman"/>
          <w:b w:val="0"/>
          <w:bCs w:val="0"/>
          <w:color w:val="1A1A1A" w:themeColor="background1" w:themeShade="1A"/>
          <w:sz w:val="24"/>
          <w:szCs w:val="24"/>
        </w:rPr>
        <w:t>LMS (</w:t>
      </w:r>
      <w:proofErr w:type="spellStart"/>
      <w:r w:rsidR="00363A74" w:rsidRPr="009F19CD">
        <w:rPr>
          <w:rFonts w:eastAsia="Times New Roman"/>
          <w:b w:val="0"/>
          <w:bCs w:val="0"/>
          <w:color w:val="1A1A1A" w:themeColor="background1" w:themeShade="1A"/>
          <w:sz w:val="24"/>
          <w:szCs w:val="24"/>
        </w:rPr>
        <w:t>Learning</w:t>
      </w:r>
      <w:proofErr w:type="spellEnd"/>
      <w:r w:rsidR="00363A74" w:rsidRPr="009F19CD">
        <w:rPr>
          <w:rFonts w:eastAsia="Times New Roman"/>
          <w:b w:val="0"/>
          <w:bCs w:val="0"/>
          <w:color w:val="1A1A1A" w:themeColor="background1" w:themeShade="1A"/>
          <w:sz w:val="24"/>
          <w:szCs w:val="24"/>
        </w:rPr>
        <w:t xml:space="preserve"> </w:t>
      </w:r>
      <w:proofErr w:type="spellStart"/>
      <w:r w:rsidR="00363A74" w:rsidRPr="009F19CD">
        <w:rPr>
          <w:rFonts w:eastAsia="Times New Roman"/>
          <w:b w:val="0"/>
          <w:bCs w:val="0"/>
          <w:color w:val="1A1A1A" w:themeColor="background1" w:themeShade="1A"/>
          <w:sz w:val="24"/>
          <w:szCs w:val="24"/>
        </w:rPr>
        <w:t>Management</w:t>
      </w:r>
      <w:proofErr w:type="spellEnd"/>
      <w:r w:rsidR="00363A74" w:rsidRPr="009F19CD">
        <w:rPr>
          <w:rFonts w:eastAsia="Times New Roman"/>
          <w:b w:val="0"/>
          <w:bCs w:val="0"/>
          <w:color w:val="1A1A1A" w:themeColor="background1" w:themeShade="1A"/>
          <w:sz w:val="24"/>
          <w:szCs w:val="24"/>
        </w:rPr>
        <w:t xml:space="preserve"> </w:t>
      </w:r>
      <w:proofErr w:type="spellStart"/>
      <w:r w:rsidR="00363A74" w:rsidRPr="009F19CD">
        <w:rPr>
          <w:rFonts w:eastAsia="Times New Roman"/>
          <w:b w:val="0"/>
          <w:bCs w:val="0"/>
          <w:color w:val="1A1A1A" w:themeColor="background1" w:themeShade="1A"/>
          <w:sz w:val="24"/>
          <w:szCs w:val="24"/>
        </w:rPr>
        <w:t>System</w:t>
      </w:r>
      <w:proofErr w:type="spellEnd"/>
      <w:r w:rsidR="00363A74" w:rsidRPr="009F19CD">
        <w:rPr>
          <w:rFonts w:eastAsia="Times New Roman"/>
          <w:b w:val="0"/>
          <w:bCs w:val="0"/>
          <w:color w:val="1A1A1A" w:themeColor="background1" w:themeShade="1A"/>
          <w:sz w:val="24"/>
          <w:szCs w:val="24"/>
        </w:rPr>
        <w:t>)</w:t>
      </w:r>
      <w:r w:rsidR="00F15214" w:rsidRPr="009F19CD">
        <w:rPr>
          <w:rFonts w:eastAsia="Times New Roman"/>
          <w:b w:val="0"/>
          <w:bCs w:val="0"/>
          <w:color w:val="1A1A1A" w:themeColor="background1" w:themeShade="1A"/>
          <w:sz w:val="24"/>
          <w:szCs w:val="24"/>
        </w:rPr>
        <w:t xml:space="preserve">, </w:t>
      </w:r>
      <w:r w:rsidR="00363A74" w:rsidRPr="009F19CD">
        <w:rPr>
          <w:rFonts w:eastAsia="Times New Roman"/>
          <w:b w:val="0"/>
          <w:bCs w:val="0"/>
          <w:color w:val="1A1A1A" w:themeColor="background1" w:themeShade="1A"/>
          <w:sz w:val="24"/>
          <w:szCs w:val="24"/>
        </w:rPr>
        <w:t>система электронной поддержки образовательного процесса НИУ ВШЭ.</w:t>
      </w:r>
    </w:p>
    <w:p w14:paraId="308CFA3B" w14:textId="63C3A6B8" w:rsidR="008E4BA1" w:rsidRPr="0072486B" w:rsidRDefault="008E4BA1">
      <w:pPr>
        <w:spacing w:line="278" w:lineRule="exact"/>
        <w:rPr>
          <w:rFonts w:ascii="Times New Roman" w:eastAsia="Times New Roman" w:hAnsi="Times New Roman" w:cs="Times New Roman"/>
          <w:color w:val="1A1A1A" w:themeColor="background1" w:themeShade="1A"/>
          <w:sz w:val="24"/>
        </w:rPr>
      </w:pPr>
    </w:p>
    <w:p w14:paraId="63DFDB46" w14:textId="77777777" w:rsidR="00E123B1" w:rsidRPr="0072486B" w:rsidRDefault="00E123B1">
      <w:pPr>
        <w:spacing w:line="278" w:lineRule="exact"/>
        <w:rPr>
          <w:rFonts w:ascii="Times New Roman" w:eastAsia="Times New Roman" w:hAnsi="Times New Roman" w:cs="Times New Roman"/>
          <w:color w:val="1A1A1A" w:themeColor="background1" w:themeShade="1A"/>
          <w:sz w:val="24"/>
        </w:rPr>
      </w:pPr>
    </w:p>
    <w:p w14:paraId="2B686527" w14:textId="77777777" w:rsidR="008E4BA1" w:rsidRPr="0072486B" w:rsidRDefault="008E4BA1">
      <w:pPr>
        <w:spacing w:line="278" w:lineRule="exact"/>
        <w:rPr>
          <w:rFonts w:ascii="Times New Roman" w:eastAsia="Times New Roman" w:hAnsi="Times New Roman" w:cs="Times New Roman"/>
          <w:color w:val="1A1A1A" w:themeColor="background1" w:themeShade="1A"/>
          <w:sz w:val="24"/>
        </w:rPr>
      </w:pPr>
    </w:p>
    <w:p w14:paraId="6B335EE1" w14:textId="7203E55D" w:rsidR="00363A74" w:rsidRPr="009F19CD" w:rsidRDefault="00635194">
      <w:pPr>
        <w:numPr>
          <w:ilvl w:val="1"/>
          <w:numId w:val="3"/>
        </w:numPr>
        <w:tabs>
          <w:tab w:val="left" w:pos="4320"/>
        </w:tabs>
        <w:spacing w:line="0" w:lineRule="atLeast"/>
        <w:ind w:left="4320" w:hanging="354"/>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4"/>
        </w:rPr>
        <w:t>ОБЩИЕ ПОЛОЖЕНИЯ</w:t>
      </w:r>
    </w:p>
    <w:p w14:paraId="2CCBD70C" w14:textId="77777777" w:rsidR="00363A74" w:rsidRPr="009F19CD" w:rsidRDefault="00363A74">
      <w:pPr>
        <w:spacing w:line="372" w:lineRule="exact"/>
        <w:rPr>
          <w:rFonts w:ascii="Times New Roman" w:eastAsia="Times New Roman" w:hAnsi="Times New Roman" w:cs="Times New Roman"/>
          <w:color w:val="1A1A1A" w:themeColor="background1" w:themeShade="1A"/>
        </w:rPr>
      </w:pPr>
    </w:p>
    <w:p w14:paraId="2305C433" w14:textId="55C9BA92" w:rsidR="00363A74" w:rsidRPr="009F19CD" w:rsidRDefault="00363A74" w:rsidP="009D5134">
      <w:pPr>
        <w:ind w:firstLine="567"/>
        <w:jc w:val="both"/>
        <w:divId w:val="208872529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2.1</w:t>
      </w:r>
      <w:r w:rsidR="001F07D9">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Данные Правила разработаны Учебно-методической комиссией Департамента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востоковедения и африканистики НИУ ВШЭ СПб в соответствии </w:t>
      </w:r>
      <w:r w:rsidR="00FC2898" w:rsidRPr="009F19CD">
        <w:rPr>
          <w:rFonts w:ascii="Times New Roman" w:eastAsia="Times New Roman" w:hAnsi="Times New Roman" w:cs="Times New Roman"/>
          <w:color w:val="1A1A1A" w:themeColor="background1" w:themeShade="1A"/>
          <w:sz w:val="24"/>
        </w:rPr>
        <w:t xml:space="preserve">с </w:t>
      </w:r>
      <w:r w:rsidR="009D5134" w:rsidRPr="00197011">
        <w:rPr>
          <w:rFonts w:ascii="Times New Roman" w:eastAsia="Times New Roman" w:hAnsi="Times New Roman" w:cs="Times New Roman"/>
          <w:color w:val="1A1A1A" w:themeColor="background1" w:themeShade="1A"/>
          <w:sz w:val="24"/>
        </w:rPr>
        <w:t>Положением о</w:t>
      </w:r>
      <w:r w:rsidR="00355645">
        <w:rPr>
          <w:rFonts w:ascii="Times New Roman" w:eastAsia="Times New Roman" w:hAnsi="Times New Roman" w:cs="Times New Roman"/>
          <w:color w:val="1A1A1A" w:themeColor="background1" w:themeShade="1A"/>
          <w:sz w:val="24"/>
        </w:rPr>
        <w:t xml:space="preserve"> </w:t>
      </w:r>
      <w:r w:rsidR="00355645" w:rsidRPr="00197011">
        <w:rPr>
          <w:rFonts w:ascii="Times New Roman" w:eastAsia="Times New Roman" w:hAnsi="Times New Roman" w:cs="Times New Roman"/>
          <w:color w:val="1A1A1A" w:themeColor="background1" w:themeShade="1A"/>
          <w:sz w:val="24"/>
        </w:rPr>
        <w:t xml:space="preserve">государственной </w:t>
      </w:r>
      <w:r w:rsidR="009D5134" w:rsidRPr="00197011">
        <w:rPr>
          <w:rFonts w:ascii="Times New Roman" w:eastAsia="Times New Roman" w:hAnsi="Times New Roman" w:cs="Times New Roman"/>
          <w:color w:val="1A1A1A" w:themeColor="background1" w:themeShade="1A"/>
          <w:sz w:val="24"/>
        </w:rPr>
        <w:t xml:space="preserve">итоговой аттестации выпускников Национального исследовательского университета «Высшая школа экономики», </w:t>
      </w:r>
      <w:r w:rsidR="00A37862" w:rsidRPr="00197011">
        <w:rPr>
          <w:rFonts w:ascii="Times New Roman" w:eastAsia="Times New Roman" w:hAnsi="Times New Roman" w:cs="Times New Roman"/>
          <w:color w:val="1A1A1A" w:themeColor="background1" w:themeShade="1A"/>
          <w:sz w:val="24"/>
        </w:rPr>
        <w:t>утвержденным ученым советом НИУ ВШЭ, протокол от 18.12.2020 № 18</w:t>
      </w:r>
      <w:r w:rsidR="009D5134" w:rsidRPr="00197011">
        <w:rPr>
          <w:rFonts w:ascii="Times New Roman" w:eastAsia="Times New Roman" w:hAnsi="Times New Roman" w:cs="Times New Roman"/>
          <w:color w:val="1A1A1A" w:themeColor="background1" w:themeShade="1A"/>
          <w:sz w:val="24"/>
        </w:rPr>
        <w:t xml:space="preserve"> (далее – «Положение о ГИА»)</w:t>
      </w:r>
      <w:r w:rsidR="00FC2898" w:rsidRPr="009F19CD">
        <w:rPr>
          <w:rFonts w:ascii="Times New Roman" w:eastAsia="Times New Roman" w:hAnsi="Times New Roman" w:cs="Times New Roman"/>
          <w:color w:val="1A1A1A" w:themeColor="background1" w:themeShade="1A"/>
          <w:sz w:val="24"/>
        </w:rPr>
        <w:t xml:space="preserve">, а также с Приложением 8 к Положению о практической подготовке студентов основных образовательных программ высшего образования – программ </w:t>
      </w:r>
      <w:proofErr w:type="spellStart"/>
      <w:r w:rsidR="00FC2898" w:rsidRPr="009F19CD">
        <w:rPr>
          <w:rFonts w:ascii="Times New Roman" w:eastAsia="Times New Roman" w:hAnsi="Times New Roman" w:cs="Times New Roman"/>
          <w:color w:val="1A1A1A" w:themeColor="background1" w:themeShade="1A"/>
          <w:sz w:val="24"/>
        </w:rPr>
        <w:t>бакалавриата</w:t>
      </w:r>
      <w:proofErr w:type="spellEnd"/>
      <w:r w:rsidR="00FC2898" w:rsidRPr="009F19CD">
        <w:rPr>
          <w:rFonts w:ascii="Times New Roman" w:eastAsia="Times New Roman" w:hAnsi="Times New Roman" w:cs="Times New Roman"/>
          <w:color w:val="1A1A1A" w:themeColor="background1" w:themeShade="1A"/>
          <w:sz w:val="24"/>
        </w:rPr>
        <w:t xml:space="preserve">, </w:t>
      </w:r>
      <w:proofErr w:type="spellStart"/>
      <w:r w:rsidR="00FC2898" w:rsidRPr="009F19CD">
        <w:rPr>
          <w:rFonts w:ascii="Times New Roman" w:eastAsia="Times New Roman" w:hAnsi="Times New Roman" w:cs="Times New Roman"/>
          <w:color w:val="1A1A1A" w:themeColor="background1" w:themeShade="1A"/>
          <w:sz w:val="24"/>
        </w:rPr>
        <w:t>специалитета</w:t>
      </w:r>
      <w:proofErr w:type="spellEnd"/>
      <w:r w:rsidR="00FC2898" w:rsidRPr="009F19CD">
        <w:rPr>
          <w:rFonts w:ascii="Times New Roman" w:eastAsia="Times New Roman" w:hAnsi="Times New Roman" w:cs="Times New Roman"/>
          <w:color w:val="1A1A1A" w:themeColor="background1" w:themeShade="1A"/>
          <w:sz w:val="24"/>
        </w:rPr>
        <w:t xml:space="preserve"> и магистратуры Национального исследовательского университета «Высшая школа экономики», утвержденным ученым советом НИУ ВШЭ, протокол от 17.06.2021 № 6</w:t>
      </w:r>
      <w:r w:rsidR="00C03221" w:rsidRPr="009F19CD">
        <w:rPr>
          <w:rFonts w:ascii="Times New Roman" w:eastAsia="Times New Roman" w:hAnsi="Times New Roman" w:cs="Times New Roman"/>
          <w:color w:val="1A1A1A" w:themeColor="background1" w:themeShade="1A"/>
          <w:sz w:val="24"/>
        </w:rPr>
        <w:t>.</w:t>
      </w:r>
    </w:p>
    <w:p w14:paraId="2F448E07" w14:textId="77777777" w:rsidR="00363A74" w:rsidRPr="009F19CD" w:rsidRDefault="00363A74" w:rsidP="00F56E85">
      <w:pPr>
        <w:tabs>
          <w:tab w:val="left" w:pos="993"/>
        </w:tabs>
        <w:spacing w:line="175" w:lineRule="exact"/>
        <w:ind w:firstLine="567"/>
        <w:rPr>
          <w:rFonts w:ascii="Times New Roman" w:eastAsia="Times New Roman" w:hAnsi="Times New Roman" w:cs="Times New Roman"/>
          <w:color w:val="1A1A1A" w:themeColor="background1" w:themeShade="1A"/>
        </w:rPr>
      </w:pPr>
    </w:p>
    <w:p w14:paraId="7409708A" w14:textId="10272A5B" w:rsidR="00363A74" w:rsidRPr="009F19CD" w:rsidRDefault="00363A74" w:rsidP="002A46BA">
      <w:pPr>
        <w:tabs>
          <w:tab w:val="left" w:pos="993"/>
        </w:tabs>
        <w:spacing w:line="248"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2.2</w:t>
      </w:r>
      <w:r w:rsidR="001F07D9">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Правила подготовки </w:t>
      </w:r>
      <w:proofErr w:type="gramStart"/>
      <w:r w:rsidR="009D5134">
        <w:rPr>
          <w:rFonts w:ascii="Times New Roman" w:eastAsia="Times New Roman" w:hAnsi="Times New Roman" w:cs="Times New Roman"/>
          <w:color w:val="1A1A1A" w:themeColor="background1" w:themeShade="1A"/>
          <w:sz w:val="24"/>
        </w:rPr>
        <w:t>выпускных квалификационных работ</w:t>
      </w:r>
      <w:proofErr w:type="gramEnd"/>
      <w:r w:rsidRPr="009F19CD">
        <w:rPr>
          <w:rFonts w:ascii="Times New Roman" w:eastAsia="Times New Roman" w:hAnsi="Times New Roman" w:cs="Times New Roman"/>
          <w:color w:val="1A1A1A" w:themeColor="background1" w:themeShade="1A"/>
          <w:sz w:val="24"/>
        </w:rPr>
        <w:t xml:space="preserve"> </w:t>
      </w:r>
      <w:r w:rsidR="00A37862" w:rsidRPr="00A37862">
        <w:rPr>
          <w:rFonts w:ascii="Times New Roman" w:eastAsia="Times New Roman" w:hAnsi="Times New Roman" w:cs="Times New Roman"/>
          <w:color w:val="1A1A1A" w:themeColor="background1" w:themeShade="1A"/>
          <w:sz w:val="24"/>
        </w:rPr>
        <w:t xml:space="preserve">обучающихся по образовательной программе </w:t>
      </w:r>
      <w:proofErr w:type="spellStart"/>
      <w:r w:rsidR="00A37862" w:rsidRPr="00A37862">
        <w:rPr>
          <w:rFonts w:ascii="Times New Roman" w:eastAsia="Times New Roman" w:hAnsi="Times New Roman" w:cs="Times New Roman"/>
          <w:color w:val="1A1A1A" w:themeColor="background1" w:themeShade="1A"/>
          <w:sz w:val="24"/>
        </w:rPr>
        <w:t>бакалавриата</w:t>
      </w:r>
      <w:proofErr w:type="spellEnd"/>
      <w:r w:rsidR="00A37862" w:rsidRPr="00A37862">
        <w:rPr>
          <w:rFonts w:ascii="Times New Roman" w:eastAsia="Times New Roman" w:hAnsi="Times New Roman" w:cs="Times New Roman"/>
          <w:color w:val="1A1A1A" w:themeColor="background1" w:themeShade="1A"/>
          <w:sz w:val="24"/>
        </w:rPr>
        <w:t xml:space="preserve"> «Востоковедение»</w:t>
      </w:r>
      <w:r w:rsidR="002A46BA">
        <w:rPr>
          <w:rFonts w:ascii="Times New Roman" w:eastAsia="Times New Roman" w:hAnsi="Times New Roman" w:cs="Times New Roman"/>
          <w:color w:val="1A1A1A" w:themeColor="background1" w:themeShade="1A"/>
          <w:sz w:val="24"/>
        </w:rPr>
        <w:t xml:space="preserve"> </w:t>
      </w:r>
      <w:r w:rsidR="00A37862" w:rsidRPr="00A37862">
        <w:rPr>
          <w:rFonts w:ascii="Times New Roman" w:eastAsia="Times New Roman" w:hAnsi="Times New Roman" w:cs="Times New Roman"/>
          <w:color w:val="1A1A1A" w:themeColor="background1" w:themeShade="1A"/>
          <w:sz w:val="24"/>
        </w:rPr>
        <w:t>факультета Санкт-Петербургская школа социальных наук и востоковедения</w:t>
      </w:r>
      <w:r w:rsidRPr="009F19CD">
        <w:rPr>
          <w:rFonts w:ascii="Times New Roman" w:eastAsia="Times New Roman" w:hAnsi="Times New Roman" w:cs="Times New Roman"/>
          <w:color w:val="1A1A1A" w:themeColor="background1" w:themeShade="1A"/>
          <w:sz w:val="24"/>
        </w:rPr>
        <w:t xml:space="preserve"> в Национальном исследовательском университете «Высшая школа экономики» (далее – «Правила») определяют:</w:t>
      </w:r>
    </w:p>
    <w:p w14:paraId="292F61B5" w14:textId="77777777" w:rsidR="00363A74" w:rsidRPr="009F19CD" w:rsidRDefault="00363A74" w:rsidP="00F56E85">
      <w:pPr>
        <w:tabs>
          <w:tab w:val="left" w:pos="993"/>
        </w:tabs>
        <w:spacing w:line="167" w:lineRule="exact"/>
        <w:ind w:firstLine="567"/>
        <w:rPr>
          <w:rFonts w:ascii="Times New Roman" w:eastAsia="Times New Roman" w:hAnsi="Times New Roman" w:cs="Times New Roman"/>
          <w:color w:val="1A1A1A" w:themeColor="background1" w:themeShade="1A"/>
        </w:rPr>
      </w:pPr>
    </w:p>
    <w:p w14:paraId="5BC9DC12" w14:textId="2DAB7364" w:rsidR="008E4BA1" w:rsidRPr="009F19CD" w:rsidRDefault="008E4BA1" w:rsidP="008E4BA1">
      <w:pPr>
        <w:numPr>
          <w:ilvl w:val="0"/>
          <w:numId w:val="4"/>
        </w:numPr>
        <w:tabs>
          <w:tab w:val="left" w:pos="940"/>
          <w:tab w:val="left" w:pos="993"/>
        </w:tabs>
        <w:spacing w:line="0" w:lineRule="atLeast"/>
        <w:ind w:firstLine="567"/>
        <w:rPr>
          <w:rFonts w:ascii="Times New Roman" w:eastAsia="Times New Roman" w:hAnsi="Times New Roman" w:cs="Times New Roman"/>
          <w:bCs/>
          <w:color w:val="1A1A1A" w:themeColor="background1" w:themeShade="1A"/>
          <w:sz w:val="24"/>
          <w:szCs w:val="24"/>
        </w:rPr>
      </w:pPr>
      <w:r w:rsidRPr="009F19CD">
        <w:rPr>
          <w:rFonts w:ascii="Times New Roman" w:eastAsia="Times New Roman" w:hAnsi="Times New Roman" w:cs="Times New Roman"/>
          <w:bCs/>
          <w:color w:val="1A1A1A" w:themeColor="background1" w:themeShade="1A"/>
          <w:sz w:val="24"/>
          <w:szCs w:val="24"/>
        </w:rPr>
        <w:t xml:space="preserve">порядок определения и утверждения темы </w:t>
      </w:r>
      <w:r w:rsidR="009D5134">
        <w:rPr>
          <w:rFonts w:ascii="Times New Roman" w:eastAsia="Times New Roman" w:hAnsi="Times New Roman" w:cs="Times New Roman"/>
          <w:bCs/>
          <w:color w:val="1A1A1A" w:themeColor="background1" w:themeShade="1A"/>
          <w:sz w:val="24"/>
          <w:szCs w:val="24"/>
        </w:rPr>
        <w:t>ВКР</w:t>
      </w:r>
      <w:r w:rsidRPr="009F19CD">
        <w:rPr>
          <w:rFonts w:ascii="Times New Roman" w:eastAsia="Times New Roman" w:hAnsi="Times New Roman" w:cs="Times New Roman"/>
          <w:bCs/>
          <w:color w:val="1A1A1A" w:themeColor="background1" w:themeShade="1A"/>
          <w:sz w:val="24"/>
          <w:szCs w:val="24"/>
        </w:rPr>
        <w:t xml:space="preserve"> и научного руководителя</w:t>
      </w:r>
    </w:p>
    <w:p w14:paraId="29BB633D" w14:textId="3E531533" w:rsidR="00EB013C" w:rsidRPr="009F19CD" w:rsidRDefault="00EB013C" w:rsidP="00EB013C">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требования к структуре, содержанию и объему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19C43519" w14:textId="643B4070" w:rsidR="00363A74" w:rsidRPr="009F19CD" w:rsidRDefault="00363A74" w:rsidP="00F56E85">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рекомендации по выполнению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75EB3569" w14:textId="5B704E69" w:rsidR="00363A74" w:rsidRPr="009F19CD" w:rsidRDefault="00363A74" w:rsidP="00F56E85">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требования к оформлению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7F23525E" w14:textId="3EBF370B" w:rsidR="00363A74" w:rsidRPr="009F19CD" w:rsidRDefault="00363A74" w:rsidP="00F56E85">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сроки выполнения различных этапов подготовки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05D39A08" w14:textId="50CC4CEA" w:rsidR="008E4BA1" w:rsidRPr="009F19CD" w:rsidRDefault="00363A74" w:rsidP="008E4BA1">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критерии оценки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097016B5" w14:textId="1EC514CF" w:rsidR="00363A74" w:rsidRPr="009F19CD" w:rsidRDefault="00363A74" w:rsidP="00F56E85">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требования к отзыву руководителя на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76076BA1" w14:textId="682B43E1" w:rsidR="00363A74" w:rsidRDefault="00363A74" w:rsidP="00F56E85">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порядок назначения рецензентов и требования к рецензии на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5ED7ECB2" w14:textId="7AFAAF0B" w:rsidR="009D5134" w:rsidRPr="009F19CD" w:rsidRDefault="009D5134" w:rsidP="00F56E85">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Pr>
          <w:rFonts w:ascii="Times New Roman" w:eastAsia="Times New Roman" w:hAnsi="Times New Roman" w:cs="Times New Roman"/>
          <w:color w:val="1A1A1A" w:themeColor="background1" w:themeShade="1A"/>
          <w:sz w:val="24"/>
        </w:rPr>
        <w:t>порядок защиты ВКР;</w:t>
      </w:r>
    </w:p>
    <w:p w14:paraId="711CCA53" w14:textId="77777777" w:rsidR="00363A74" w:rsidRPr="009F19CD" w:rsidRDefault="00363A74" w:rsidP="00F56E85">
      <w:pPr>
        <w:numPr>
          <w:ilvl w:val="0"/>
          <w:numId w:val="4"/>
        </w:numPr>
        <w:tabs>
          <w:tab w:val="left" w:pos="939"/>
          <w:tab w:val="left" w:pos="993"/>
        </w:tabs>
        <w:spacing w:line="239" w:lineRule="auto"/>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шаблоны оформлений титульного листа, списка литературы, заявлений и служебных записок</w:t>
      </w:r>
    </w:p>
    <w:p w14:paraId="788AC17E" w14:textId="77777777" w:rsidR="00363A74" w:rsidRPr="009F19CD" w:rsidRDefault="00363A74" w:rsidP="00F56E85">
      <w:pPr>
        <w:tabs>
          <w:tab w:val="left" w:pos="993"/>
        </w:tabs>
        <w:spacing w:line="174" w:lineRule="exact"/>
        <w:ind w:firstLine="567"/>
        <w:rPr>
          <w:rFonts w:ascii="Times New Roman" w:eastAsia="Times New Roman" w:hAnsi="Times New Roman" w:cs="Times New Roman"/>
          <w:color w:val="1A1A1A" w:themeColor="background1" w:themeShade="1A"/>
          <w:sz w:val="24"/>
        </w:rPr>
      </w:pPr>
    </w:p>
    <w:p w14:paraId="40B8A57B" w14:textId="79AD90A6" w:rsidR="00363A74" w:rsidRPr="009F19CD" w:rsidRDefault="00635194" w:rsidP="00635194">
      <w:pPr>
        <w:numPr>
          <w:ilvl w:val="1"/>
          <w:numId w:val="4"/>
        </w:numPr>
        <w:tabs>
          <w:tab w:val="left" w:pos="993"/>
          <w:tab w:val="left" w:pos="1400"/>
        </w:tabs>
        <w:spacing w:line="0" w:lineRule="atLeast"/>
        <w:ind w:firstLine="567"/>
        <w:jc w:val="center"/>
        <w:rPr>
          <w:rFonts w:ascii="Times New Roman" w:eastAsia="Times New Roman" w:hAnsi="Times New Roman" w:cs="Times New Roman"/>
          <w:b/>
          <w:color w:val="1A1A1A" w:themeColor="background1" w:themeShade="1A"/>
          <w:sz w:val="24"/>
          <w:szCs w:val="24"/>
        </w:rPr>
      </w:pPr>
      <w:r w:rsidRPr="009F19CD">
        <w:rPr>
          <w:rFonts w:ascii="Times New Roman" w:eastAsia="Times New Roman" w:hAnsi="Times New Roman" w:cs="Times New Roman"/>
          <w:b/>
          <w:color w:val="1A1A1A" w:themeColor="background1" w:themeShade="1A"/>
          <w:sz w:val="24"/>
          <w:szCs w:val="24"/>
        </w:rPr>
        <w:t xml:space="preserve">ПОРЯДОК ОПРЕДЕЛЕНИЯ И УТВЕРЖДЕНИЯ ТЕМЫ </w:t>
      </w:r>
      <w:r w:rsidR="009D5134">
        <w:rPr>
          <w:rFonts w:ascii="Times New Roman" w:eastAsia="Times New Roman" w:hAnsi="Times New Roman" w:cs="Times New Roman"/>
          <w:b/>
          <w:color w:val="1A1A1A" w:themeColor="background1" w:themeShade="1A"/>
          <w:sz w:val="24"/>
          <w:szCs w:val="24"/>
        </w:rPr>
        <w:t>ВКР</w:t>
      </w:r>
      <w:r w:rsidRPr="009F19CD">
        <w:rPr>
          <w:rFonts w:ascii="Times New Roman" w:eastAsia="Times New Roman" w:hAnsi="Times New Roman" w:cs="Times New Roman"/>
          <w:b/>
          <w:color w:val="1A1A1A" w:themeColor="background1" w:themeShade="1A"/>
          <w:sz w:val="24"/>
          <w:szCs w:val="24"/>
        </w:rPr>
        <w:t xml:space="preserve"> И НАУЧНОГО РУКОВОДИТЕЛЯ</w:t>
      </w:r>
    </w:p>
    <w:p w14:paraId="06B14823" w14:textId="77777777" w:rsidR="00363A74" w:rsidRPr="009F19CD" w:rsidRDefault="00363A74" w:rsidP="00F56E85">
      <w:pPr>
        <w:tabs>
          <w:tab w:val="left" w:pos="993"/>
        </w:tabs>
        <w:spacing w:line="200" w:lineRule="exact"/>
        <w:ind w:firstLine="567"/>
        <w:rPr>
          <w:rFonts w:ascii="Times New Roman" w:eastAsia="Times New Roman" w:hAnsi="Times New Roman" w:cs="Times New Roman"/>
          <w:color w:val="1A1A1A" w:themeColor="background1" w:themeShade="1A"/>
        </w:rPr>
      </w:pPr>
    </w:p>
    <w:p w14:paraId="6B4B5168" w14:textId="2D666B04" w:rsidR="00482098" w:rsidRPr="009F19CD" w:rsidRDefault="00482098" w:rsidP="007B246E">
      <w:pPr>
        <w:pStyle w:val="a6"/>
        <w:numPr>
          <w:ilvl w:val="1"/>
          <w:numId w:val="35"/>
        </w:numPr>
        <w:ind w:left="1276" w:right="567"/>
        <w:contextualSpacing/>
        <w:jc w:val="both"/>
        <w:divId w:val="344677863"/>
        <w:rPr>
          <w:rFonts w:ascii="Times New Roman" w:hAnsi="Times New Roman" w:cs="Times New Roman"/>
          <w:b/>
          <w:color w:val="1A1A1A" w:themeColor="background1" w:themeShade="1A"/>
          <w:sz w:val="26"/>
          <w:szCs w:val="26"/>
        </w:rPr>
      </w:pPr>
      <w:r w:rsidRPr="009F19CD">
        <w:rPr>
          <w:rFonts w:ascii="Times New Roman" w:hAnsi="Times New Roman" w:cs="Times New Roman"/>
          <w:b/>
          <w:color w:val="1A1A1A" w:themeColor="background1" w:themeShade="1A"/>
          <w:sz w:val="26"/>
          <w:szCs w:val="26"/>
        </w:rPr>
        <w:t xml:space="preserve">Предложение </w:t>
      </w:r>
      <w:r w:rsidR="00037DF6" w:rsidRPr="009F19CD">
        <w:rPr>
          <w:rFonts w:ascii="Times New Roman" w:hAnsi="Times New Roman" w:cs="Times New Roman"/>
          <w:b/>
          <w:color w:val="1A1A1A" w:themeColor="background1" w:themeShade="1A"/>
          <w:sz w:val="26"/>
          <w:szCs w:val="26"/>
        </w:rPr>
        <w:t xml:space="preserve">и согласование </w:t>
      </w:r>
      <w:r w:rsidR="00181EF3" w:rsidRPr="00181EF3">
        <w:rPr>
          <w:rFonts w:ascii="Times New Roman" w:hAnsi="Times New Roman" w:cs="Times New Roman"/>
          <w:b/>
          <w:bCs/>
          <w:color w:val="1A1A1A" w:themeColor="background1" w:themeShade="1A"/>
          <w:sz w:val="26"/>
          <w:szCs w:val="26"/>
        </w:rPr>
        <w:t>ВКР</w:t>
      </w:r>
      <w:r w:rsidR="00DB1A75" w:rsidRPr="009F19CD">
        <w:rPr>
          <w:rFonts w:ascii="Times New Roman" w:hAnsi="Times New Roman" w:cs="Times New Roman"/>
          <w:b/>
          <w:color w:val="1A1A1A" w:themeColor="background1" w:themeShade="1A"/>
          <w:sz w:val="26"/>
          <w:szCs w:val="26"/>
        </w:rPr>
        <w:t xml:space="preserve"> в ЭИОС</w:t>
      </w:r>
    </w:p>
    <w:p w14:paraId="4342F0D9" w14:textId="34455494" w:rsidR="00041B06" w:rsidRPr="009F19CD" w:rsidRDefault="00482098" w:rsidP="00041B06">
      <w:pPr>
        <w:pStyle w:val="a6"/>
        <w:numPr>
          <w:ilvl w:val="2"/>
          <w:numId w:val="35"/>
        </w:numPr>
        <w:ind w:left="0" w:right="-25" w:firstLine="567"/>
        <w:contextualSpacing/>
        <w:jc w:val="both"/>
        <w:divId w:val="344677863"/>
        <w:rPr>
          <w:rFonts w:ascii="Times New Roman" w:hAnsi="Times New Roman" w:cs="Times New Roman"/>
          <w:b/>
          <w:color w:val="1A1A1A" w:themeColor="background1" w:themeShade="1A"/>
          <w:sz w:val="26"/>
          <w:szCs w:val="26"/>
        </w:rPr>
      </w:pPr>
      <w:bookmarkStart w:id="1" w:name="_Hlk81084417"/>
      <w:r w:rsidRPr="009F19CD">
        <w:rPr>
          <w:rFonts w:ascii="Times New Roman" w:hAnsi="Times New Roman" w:cs="Times New Roman"/>
          <w:color w:val="1A1A1A" w:themeColor="background1" w:themeShade="1A"/>
          <w:sz w:val="26"/>
          <w:szCs w:val="26"/>
        </w:rPr>
        <w:t xml:space="preserve">Предложить темы </w:t>
      </w:r>
      <w:r w:rsidR="00A37862">
        <w:rPr>
          <w:rFonts w:ascii="Times New Roman" w:hAnsi="Times New Roman" w:cs="Times New Roman"/>
          <w:color w:val="1A1A1A" w:themeColor="background1" w:themeShade="1A"/>
          <w:sz w:val="26"/>
          <w:szCs w:val="26"/>
        </w:rPr>
        <w:t>выпускных квалификационных</w:t>
      </w:r>
      <w:r w:rsidRPr="009F19CD">
        <w:rPr>
          <w:rFonts w:ascii="Times New Roman" w:hAnsi="Times New Roman" w:cs="Times New Roman"/>
          <w:color w:val="1A1A1A" w:themeColor="background1" w:themeShade="1A"/>
          <w:sz w:val="26"/>
          <w:szCs w:val="26"/>
        </w:rPr>
        <w:t xml:space="preserve"> работ для студентов могут преподаватели департаментов и научные работники НИУ ВШЭ, область научных интересов которых пересекается с направлением подготовки студентов ОП. </w:t>
      </w:r>
      <w:bookmarkStart w:id="2" w:name="_Hlk81084469"/>
      <w:bookmarkEnd w:id="1"/>
    </w:p>
    <w:p w14:paraId="34B27A94" w14:textId="7F1EB133" w:rsidR="00041B06" w:rsidRPr="009F19CD" w:rsidRDefault="00AB486E" w:rsidP="00041B06">
      <w:pPr>
        <w:pStyle w:val="a6"/>
        <w:numPr>
          <w:ilvl w:val="2"/>
          <w:numId w:val="35"/>
        </w:numPr>
        <w:ind w:left="0" w:right="-25" w:firstLine="567"/>
        <w:contextualSpacing/>
        <w:jc w:val="both"/>
        <w:divId w:val="344677863"/>
        <w:rPr>
          <w:rFonts w:ascii="Times New Roman" w:hAnsi="Times New Roman" w:cs="Times New Roman"/>
          <w:b/>
          <w:color w:val="1A1A1A" w:themeColor="background1" w:themeShade="1A"/>
          <w:sz w:val="26"/>
          <w:szCs w:val="26"/>
        </w:rPr>
      </w:pPr>
      <w:r w:rsidRPr="009F19CD">
        <w:rPr>
          <w:rFonts w:ascii="Times New Roman" w:hAnsi="Times New Roman" w:cs="Times New Roman"/>
          <w:color w:val="1A1A1A" w:themeColor="background1" w:themeShade="1A"/>
          <w:sz w:val="26"/>
          <w:szCs w:val="26"/>
        </w:rPr>
        <w:t xml:space="preserve">Предложение тем </w:t>
      </w:r>
      <w:r w:rsidR="00A37862">
        <w:rPr>
          <w:rFonts w:ascii="Times New Roman" w:hAnsi="Times New Roman" w:cs="Times New Roman"/>
          <w:color w:val="1A1A1A" w:themeColor="background1" w:themeShade="1A"/>
          <w:sz w:val="26"/>
          <w:szCs w:val="26"/>
        </w:rPr>
        <w:t>ВКР</w:t>
      </w:r>
      <w:r w:rsidRPr="009F19CD">
        <w:rPr>
          <w:rFonts w:ascii="Times New Roman" w:hAnsi="Times New Roman" w:cs="Times New Roman"/>
          <w:color w:val="1A1A1A" w:themeColor="background1" w:themeShade="1A"/>
          <w:sz w:val="26"/>
          <w:szCs w:val="26"/>
        </w:rPr>
        <w:t xml:space="preserve"> происходит путем заполнения заявки-предложения в ЭИОС НИУ ВШЭ.</w:t>
      </w:r>
      <w:bookmarkStart w:id="3" w:name="_Hlk81084563"/>
    </w:p>
    <w:p w14:paraId="6792B0BA" w14:textId="1BEAA060" w:rsidR="00AB486E" w:rsidRPr="009F19CD" w:rsidRDefault="00AB486E" w:rsidP="00041B06">
      <w:pPr>
        <w:pStyle w:val="a6"/>
        <w:numPr>
          <w:ilvl w:val="2"/>
          <w:numId w:val="35"/>
        </w:numPr>
        <w:ind w:left="0" w:right="-25" w:firstLine="567"/>
        <w:contextualSpacing/>
        <w:jc w:val="both"/>
        <w:divId w:val="344677863"/>
        <w:rPr>
          <w:rFonts w:ascii="Times New Roman" w:hAnsi="Times New Roman" w:cs="Times New Roman"/>
          <w:b/>
          <w:color w:val="1A1A1A" w:themeColor="background1" w:themeShade="1A"/>
          <w:sz w:val="26"/>
          <w:szCs w:val="26"/>
        </w:rPr>
      </w:pPr>
      <w:r w:rsidRPr="009F19CD">
        <w:rPr>
          <w:rFonts w:ascii="Times New Roman" w:hAnsi="Times New Roman" w:cs="Times New Roman"/>
          <w:color w:val="1A1A1A" w:themeColor="background1" w:themeShade="1A"/>
          <w:sz w:val="26"/>
          <w:szCs w:val="26"/>
        </w:rPr>
        <w:t>Информаци</w:t>
      </w:r>
      <w:r w:rsidR="002A46BA">
        <w:rPr>
          <w:rFonts w:ascii="Times New Roman" w:hAnsi="Times New Roman" w:cs="Times New Roman"/>
          <w:color w:val="1A1A1A" w:themeColor="background1" w:themeShade="1A"/>
          <w:sz w:val="26"/>
          <w:szCs w:val="26"/>
        </w:rPr>
        <w:t>я</w:t>
      </w:r>
      <w:r w:rsidRPr="009F19CD">
        <w:rPr>
          <w:rFonts w:ascii="Times New Roman" w:hAnsi="Times New Roman" w:cs="Times New Roman"/>
          <w:color w:val="1A1A1A" w:themeColor="background1" w:themeShade="1A"/>
          <w:sz w:val="26"/>
          <w:szCs w:val="26"/>
        </w:rPr>
        <w:t>, содержащ</w:t>
      </w:r>
      <w:r w:rsidR="002A46BA">
        <w:rPr>
          <w:rFonts w:ascii="Times New Roman" w:hAnsi="Times New Roman" w:cs="Times New Roman"/>
          <w:color w:val="1A1A1A" w:themeColor="background1" w:themeShade="1A"/>
          <w:sz w:val="26"/>
          <w:szCs w:val="26"/>
        </w:rPr>
        <w:t>ая</w:t>
      </w:r>
      <w:r w:rsidRPr="009F19CD">
        <w:rPr>
          <w:rFonts w:ascii="Times New Roman" w:hAnsi="Times New Roman" w:cs="Times New Roman"/>
          <w:color w:val="1A1A1A" w:themeColor="background1" w:themeShade="1A"/>
          <w:sz w:val="26"/>
          <w:szCs w:val="26"/>
        </w:rPr>
        <w:t xml:space="preserve"> предложение тем студентам, размещается в ЭИОС НИУ ВШЭ в период</w:t>
      </w:r>
      <w:r w:rsidR="005E2012">
        <w:rPr>
          <w:rFonts w:ascii="Times New Roman" w:hAnsi="Times New Roman" w:cs="Times New Roman"/>
          <w:color w:val="1A1A1A" w:themeColor="background1" w:themeShade="1A"/>
          <w:sz w:val="26"/>
          <w:szCs w:val="26"/>
        </w:rPr>
        <w:t xml:space="preserve"> </w:t>
      </w:r>
      <w:r w:rsidRPr="009F19CD">
        <w:rPr>
          <w:rFonts w:ascii="Times New Roman" w:hAnsi="Times New Roman" w:cs="Times New Roman"/>
          <w:color w:val="1A1A1A" w:themeColor="background1" w:themeShade="1A"/>
          <w:sz w:val="26"/>
          <w:szCs w:val="26"/>
        </w:rPr>
        <w:t xml:space="preserve">с 10 сентября </w:t>
      </w:r>
      <w:r w:rsidR="00F67DAE" w:rsidRPr="009F19CD">
        <w:rPr>
          <w:rFonts w:ascii="Times New Roman" w:hAnsi="Times New Roman" w:cs="Times New Roman"/>
          <w:color w:val="1A1A1A" w:themeColor="background1" w:themeShade="1A"/>
          <w:sz w:val="26"/>
          <w:szCs w:val="26"/>
        </w:rPr>
        <w:t>по</w:t>
      </w:r>
      <w:r w:rsidRPr="009F19CD">
        <w:rPr>
          <w:rFonts w:ascii="Times New Roman" w:hAnsi="Times New Roman" w:cs="Times New Roman"/>
          <w:color w:val="1A1A1A" w:themeColor="background1" w:themeShade="1A"/>
          <w:sz w:val="26"/>
          <w:szCs w:val="26"/>
        </w:rPr>
        <w:t xml:space="preserve"> </w:t>
      </w:r>
      <w:r w:rsidR="00DF6EE9" w:rsidRPr="009F19CD">
        <w:rPr>
          <w:rFonts w:ascii="Times New Roman" w:hAnsi="Times New Roman" w:cs="Times New Roman"/>
          <w:color w:val="1A1A1A" w:themeColor="background1" w:themeShade="1A"/>
          <w:sz w:val="26"/>
          <w:szCs w:val="26"/>
        </w:rPr>
        <w:t>1</w:t>
      </w:r>
      <w:r w:rsidRPr="009F19CD">
        <w:rPr>
          <w:rFonts w:ascii="Times New Roman" w:hAnsi="Times New Roman" w:cs="Times New Roman"/>
          <w:color w:val="1A1A1A" w:themeColor="background1" w:themeShade="1A"/>
          <w:sz w:val="26"/>
          <w:szCs w:val="26"/>
        </w:rPr>
        <w:t xml:space="preserve"> октября текущего учебного года</w:t>
      </w:r>
      <w:bookmarkEnd w:id="2"/>
      <w:bookmarkEnd w:id="3"/>
      <w:r w:rsidRPr="009F19CD">
        <w:rPr>
          <w:rFonts w:ascii="Times New Roman" w:hAnsi="Times New Roman" w:cs="Times New Roman"/>
          <w:color w:val="1A1A1A" w:themeColor="background1" w:themeShade="1A"/>
          <w:sz w:val="26"/>
          <w:szCs w:val="26"/>
        </w:rPr>
        <w:t>.</w:t>
      </w:r>
    </w:p>
    <w:p w14:paraId="6A7D20D8" w14:textId="1FF2E597" w:rsidR="007A1244" w:rsidRPr="009F19CD" w:rsidRDefault="00505845" w:rsidP="007A1244">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6"/>
          <w:szCs w:val="26"/>
        </w:rPr>
      </w:pPr>
      <w:r w:rsidRPr="009F19CD">
        <w:rPr>
          <w:rFonts w:ascii="Times New Roman" w:hAnsi="Times New Roman" w:cs="Times New Roman"/>
          <w:color w:val="1A1A1A" w:themeColor="background1" w:themeShade="1A"/>
          <w:sz w:val="26"/>
          <w:szCs w:val="26"/>
        </w:rPr>
        <w:t>После оформления заявка-</w:t>
      </w:r>
      <w:r w:rsidRPr="00181EF3">
        <w:rPr>
          <w:rFonts w:ascii="Times New Roman" w:hAnsi="Times New Roman" w:cs="Times New Roman"/>
          <w:color w:val="1A1A1A" w:themeColor="background1" w:themeShade="1A"/>
          <w:sz w:val="26"/>
          <w:szCs w:val="26"/>
        </w:rPr>
        <w:t xml:space="preserve">предложение на тему </w:t>
      </w:r>
      <w:r w:rsidR="00181EF3">
        <w:rPr>
          <w:rFonts w:ascii="Times New Roman" w:hAnsi="Times New Roman" w:cs="Times New Roman"/>
          <w:color w:val="1A1A1A" w:themeColor="background1" w:themeShade="1A"/>
          <w:sz w:val="26"/>
          <w:szCs w:val="26"/>
        </w:rPr>
        <w:t>ВКР</w:t>
      </w:r>
      <w:r w:rsidRPr="009F19CD">
        <w:rPr>
          <w:rFonts w:ascii="Times New Roman" w:hAnsi="Times New Roman" w:cs="Times New Roman"/>
          <w:color w:val="1A1A1A" w:themeColor="background1" w:themeShade="1A"/>
          <w:sz w:val="26"/>
          <w:szCs w:val="26"/>
        </w:rPr>
        <w:t xml:space="preserve"> автоматически направляется на согласование академическим руководителям указанных в заявке ОП посредством ЭИОС. Проверка осуществляется в течение 96 часов с момента поступления заявки-предложения на рассмотрение.</w:t>
      </w:r>
    </w:p>
    <w:p w14:paraId="19F88674" w14:textId="6A37A6D1" w:rsidR="00A454DC" w:rsidRPr="009F19CD" w:rsidRDefault="00505845" w:rsidP="00A454DC">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6"/>
          <w:szCs w:val="26"/>
        </w:rPr>
      </w:pPr>
      <w:r w:rsidRPr="009F19CD">
        <w:rPr>
          <w:rFonts w:ascii="Times New Roman" w:hAnsi="Times New Roman" w:cs="Times New Roman"/>
          <w:color w:val="1A1A1A" w:themeColor="background1" w:themeShade="1A"/>
          <w:sz w:val="26"/>
          <w:szCs w:val="26"/>
        </w:rPr>
        <w:t xml:space="preserve">Академический руководитель имеет право отклонить заявку-предложение, если предложенная тема не соответствует уровню или направлению подготовки студентов. </w:t>
      </w:r>
    </w:p>
    <w:p w14:paraId="4A6EB883" w14:textId="1665225A" w:rsidR="00740CCC" w:rsidRPr="009F19CD" w:rsidRDefault="002A46BA" w:rsidP="00740CCC">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6"/>
          <w:szCs w:val="26"/>
        </w:rPr>
      </w:pPr>
      <w:r>
        <w:rPr>
          <w:rFonts w:ascii="Times New Roman" w:hAnsi="Times New Roman" w:cs="Times New Roman"/>
          <w:color w:val="1A1A1A" w:themeColor="background1" w:themeShade="1A"/>
          <w:sz w:val="26"/>
          <w:szCs w:val="26"/>
        </w:rPr>
        <w:lastRenderedPageBreak/>
        <w:t>С</w:t>
      </w:r>
      <w:r w:rsidR="00505845" w:rsidRPr="009F19CD">
        <w:rPr>
          <w:rFonts w:ascii="Times New Roman" w:hAnsi="Times New Roman" w:cs="Times New Roman"/>
          <w:color w:val="1A1A1A" w:themeColor="background1" w:themeShade="1A"/>
          <w:sz w:val="26"/>
          <w:szCs w:val="26"/>
        </w:rPr>
        <w:t>огласовани</w:t>
      </w:r>
      <w:r>
        <w:rPr>
          <w:rFonts w:ascii="Times New Roman" w:hAnsi="Times New Roman" w:cs="Times New Roman"/>
          <w:color w:val="1A1A1A" w:themeColor="background1" w:themeShade="1A"/>
          <w:sz w:val="26"/>
          <w:szCs w:val="26"/>
        </w:rPr>
        <w:t>е</w:t>
      </w:r>
      <w:r w:rsidR="00505845" w:rsidRPr="009F19CD">
        <w:rPr>
          <w:rFonts w:ascii="Times New Roman" w:hAnsi="Times New Roman" w:cs="Times New Roman"/>
          <w:color w:val="1A1A1A" w:themeColor="background1" w:themeShade="1A"/>
          <w:sz w:val="26"/>
          <w:szCs w:val="26"/>
        </w:rPr>
        <w:t xml:space="preserve"> заявки-предложения не может осуществляться позже 10 октября текущего учебного года.</w:t>
      </w:r>
    </w:p>
    <w:p w14:paraId="11ECA486" w14:textId="0D21BD34" w:rsidR="00580E75" w:rsidRPr="009F19CD" w:rsidRDefault="0011117C" w:rsidP="0011117C">
      <w:pPr>
        <w:pStyle w:val="a6"/>
        <w:numPr>
          <w:ilvl w:val="1"/>
          <w:numId w:val="35"/>
        </w:numPr>
        <w:tabs>
          <w:tab w:val="left" w:pos="567"/>
        </w:tabs>
        <w:ind w:left="0" w:right="-25" w:firstLine="567"/>
        <w:contextualSpacing/>
        <w:jc w:val="both"/>
        <w:divId w:val="633220065"/>
        <w:rPr>
          <w:rFonts w:ascii="Times New Roman" w:hAnsi="Times New Roman" w:cs="Times New Roman"/>
          <w:b/>
          <w:bCs/>
          <w:color w:val="1A1A1A" w:themeColor="background1" w:themeShade="1A"/>
          <w:sz w:val="26"/>
          <w:szCs w:val="26"/>
        </w:rPr>
      </w:pPr>
      <w:r w:rsidRPr="009F19CD">
        <w:rPr>
          <w:rFonts w:ascii="Times New Roman" w:hAnsi="Times New Roman" w:cs="Times New Roman"/>
          <w:b/>
          <w:bCs/>
          <w:color w:val="1A1A1A" w:themeColor="background1" w:themeShade="1A"/>
          <w:sz w:val="26"/>
          <w:szCs w:val="26"/>
        </w:rPr>
        <w:t xml:space="preserve">Выбор тем </w:t>
      </w:r>
      <w:r w:rsidR="002A46BA">
        <w:rPr>
          <w:rFonts w:ascii="Times New Roman" w:hAnsi="Times New Roman" w:cs="Times New Roman"/>
          <w:b/>
          <w:bCs/>
          <w:color w:val="1A1A1A" w:themeColor="background1" w:themeShade="1A"/>
          <w:sz w:val="26"/>
          <w:szCs w:val="26"/>
        </w:rPr>
        <w:t xml:space="preserve">ВКР </w:t>
      </w:r>
      <w:r w:rsidR="00653376" w:rsidRPr="009F19CD">
        <w:rPr>
          <w:rFonts w:ascii="Times New Roman" w:hAnsi="Times New Roman" w:cs="Times New Roman"/>
          <w:b/>
          <w:bCs/>
          <w:color w:val="1A1A1A" w:themeColor="background1" w:themeShade="1A"/>
          <w:sz w:val="26"/>
          <w:szCs w:val="26"/>
        </w:rPr>
        <w:t>в ЭИОС</w:t>
      </w:r>
    </w:p>
    <w:p w14:paraId="1FC5A95D" w14:textId="63B2DF58" w:rsidR="00740CCC" w:rsidRPr="009F19CD" w:rsidRDefault="003351E9" w:rsidP="00580E75">
      <w:pPr>
        <w:pStyle w:val="a6"/>
        <w:numPr>
          <w:ilvl w:val="2"/>
          <w:numId w:val="35"/>
        </w:numPr>
        <w:tabs>
          <w:tab w:val="left" w:pos="1276"/>
        </w:tabs>
        <w:ind w:left="0" w:right="-25" w:firstLine="567"/>
        <w:contextualSpacing/>
        <w:jc w:val="both"/>
        <w:divId w:val="633220065"/>
        <w:rPr>
          <w:rFonts w:ascii="Times New Roman" w:hAnsi="Times New Roman" w:cs="Times New Roman"/>
          <w:color w:val="1A1A1A" w:themeColor="background1" w:themeShade="1A"/>
          <w:sz w:val="26"/>
          <w:szCs w:val="26"/>
        </w:rPr>
      </w:pPr>
      <w:r w:rsidRPr="009F19CD">
        <w:rPr>
          <w:rFonts w:ascii="Times New Roman" w:hAnsi="Times New Roman" w:cs="Times New Roman"/>
          <w:color w:val="1A1A1A" w:themeColor="background1" w:themeShade="1A"/>
          <w:sz w:val="26"/>
          <w:szCs w:val="26"/>
        </w:rPr>
        <w:t xml:space="preserve">С 10 октября текущего учебного года темы </w:t>
      </w:r>
      <w:r w:rsidR="009075C7">
        <w:rPr>
          <w:rFonts w:ascii="Times New Roman" w:hAnsi="Times New Roman" w:cs="Times New Roman"/>
          <w:color w:val="1A1A1A" w:themeColor="background1" w:themeShade="1A"/>
          <w:sz w:val="26"/>
          <w:szCs w:val="26"/>
        </w:rPr>
        <w:t>ВКР</w:t>
      </w:r>
      <w:r w:rsidRPr="009F19CD">
        <w:rPr>
          <w:rFonts w:ascii="Times New Roman" w:hAnsi="Times New Roman" w:cs="Times New Roman"/>
          <w:color w:val="1A1A1A" w:themeColor="background1" w:themeShade="1A"/>
          <w:sz w:val="26"/>
          <w:szCs w:val="26"/>
        </w:rPr>
        <w:t xml:space="preserve"> работ становятся доступны для выбора студентов в ЭИОС НИУ ВШЭ.</w:t>
      </w:r>
    </w:p>
    <w:p w14:paraId="25FF4CB1" w14:textId="77777777" w:rsidR="00740CCC" w:rsidRPr="009F19CD" w:rsidRDefault="003351E9" w:rsidP="00740CCC">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6"/>
          <w:szCs w:val="26"/>
        </w:rPr>
      </w:pPr>
      <w:r w:rsidRPr="009F19CD">
        <w:rPr>
          <w:rFonts w:ascii="Times New Roman" w:hAnsi="Times New Roman" w:cs="Times New Roman"/>
          <w:color w:val="1A1A1A" w:themeColor="background1" w:themeShade="1A"/>
          <w:sz w:val="26"/>
          <w:szCs w:val="26"/>
        </w:rPr>
        <w:t>Студенты могут ознакомиться с заявкой-предложением и подать заявки на выбранные темы в период с 10 октября до 01 ноября текущего учебного года.</w:t>
      </w:r>
    </w:p>
    <w:p w14:paraId="127B3F49" w14:textId="190F00AD" w:rsidR="00040D56" w:rsidRPr="009F19CD" w:rsidRDefault="004148F5" w:rsidP="00040D56">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6"/>
          <w:szCs w:val="26"/>
        </w:rPr>
      </w:pPr>
      <w:r w:rsidRPr="009F19CD">
        <w:rPr>
          <w:rFonts w:ascii="Times New Roman" w:hAnsi="Times New Roman" w:cs="Times New Roman"/>
          <w:color w:val="1A1A1A" w:themeColor="background1" w:themeShade="1A"/>
          <w:sz w:val="26"/>
          <w:szCs w:val="26"/>
        </w:rPr>
        <w:t xml:space="preserve">Выбор темы осуществляется </w:t>
      </w:r>
      <w:r w:rsidR="00DF3EC5" w:rsidRPr="009F19CD">
        <w:rPr>
          <w:rFonts w:ascii="Times New Roman" w:hAnsi="Times New Roman" w:cs="Times New Roman"/>
          <w:color w:val="1A1A1A" w:themeColor="background1" w:themeShade="1A"/>
          <w:sz w:val="26"/>
          <w:szCs w:val="26"/>
        </w:rPr>
        <w:t xml:space="preserve">в соответствии с </w:t>
      </w:r>
      <w:r w:rsidR="0005736F">
        <w:rPr>
          <w:rFonts w:ascii="Times New Roman" w:hAnsi="Times New Roman" w:cs="Times New Roman"/>
          <w:color w:val="1A1A1A" w:themeColor="background1" w:themeShade="1A"/>
          <w:sz w:val="26"/>
          <w:szCs w:val="26"/>
        </w:rPr>
        <w:t xml:space="preserve">образовательной траекторией </w:t>
      </w:r>
      <w:r w:rsidR="00DF3EC5" w:rsidRPr="009F19CD">
        <w:rPr>
          <w:rFonts w:ascii="Times New Roman" w:hAnsi="Times New Roman" w:cs="Times New Roman"/>
          <w:color w:val="1A1A1A" w:themeColor="background1" w:themeShade="1A"/>
          <w:sz w:val="26"/>
          <w:szCs w:val="26"/>
        </w:rPr>
        <w:t>студента</w:t>
      </w:r>
      <w:r w:rsidR="005E2012">
        <w:rPr>
          <w:rFonts w:ascii="Times New Roman" w:hAnsi="Times New Roman" w:cs="Times New Roman"/>
          <w:color w:val="1A1A1A" w:themeColor="background1" w:themeShade="1A"/>
          <w:sz w:val="26"/>
          <w:szCs w:val="26"/>
        </w:rPr>
        <w:t xml:space="preserve"> </w:t>
      </w:r>
      <w:r w:rsidR="003351E9" w:rsidRPr="009F19CD">
        <w:rPr>
          <w:rFonts w:ascii="Times New Roman" w:hAnsi="Times New Roman" w:cs="Times New Roman"/>
          <w:color w:val="1A1A1A" w:themeColor="background1" w:themeShade="1A"/>
          <w:sz w:val="26"/>
          <w:szCs w:val="26"/>
        </w:rPr>
        <w:t>(«Общество и культура стран Востока» или «Политическое и экономическое развитие стран Востока»).</w:t>
      </w:r>
    </w:p>
    <w:p w14:paraId="0DB12E27" w14:textId="4E7DA11B" w:rsidR="00997E84" w:rsidRPr="009F19CD" w:rsidRDefault="003351E9" w:rsidP="00997E84">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6"/>
          <w:szCs w:val="26"/>
        </w:rPr>
      </w:pPr>
      <w:r w:rsidRPr="009F19CD">
        <w:rPr>
          <w:rFonts w:ascii="Times New Roman" w:hAnsi="Times New Roman" w:cs="Times New Roman"/>
          <w:color w:val="1A1A1A" w:themeColor="background1" w:themeShade="1A"/>
          <w:sz w:val="26"/>
          <w:szCs w:val="26"/>
        </w:rPr>
        <w:t xml:space="preserve">Для принятия решения о выборе или уточнении темы студент должен консультироваться с потенциальным </w:t>
      </w:r>
      <w:r w:rsidRPr="0005736F">
        <w:rPr>
          <w:rFonts w:ascii="Times New Roman" w:hAnsi="Times New Roman" w:cs="Times New Roman"/>
          <w:color w:val="1A1A1A" w:themeColor="background1" w:themeShade="1A"/>
          <w:sz w:val="26"/>
          <w:szCs w:val="26"/>
        </w:rPr>
        <w:t xml:space="preserve">руководителем </w:t>
      </w:r>
      <w:r w:rsidR="0005736F">
        <w:rPr>
          <w:rFonts w:ascii="Times New Roman" w:hAnsi="Times New Roman" w:cs="Times New Roman"/>
          <w:color w:val="1A1A1A" w:themeColor="background1" w:themeShade="1A"/>
          <w:sz w:val="26"/>
          <w:szCs w:val="26"/>
        </w:rPr>
        <w:t>ВКР</w:t>
      </w:r>
      <w:r w:rsidRPr="009F19CD">
        <w:rPr>
          <w:rFonts w:ascii="Times New Roman" w:hAnsi="Times New Roman" w:cs="Times New Roman"/>
          <w:color w:val="1A1A1A" w:themeColor="background1" w:themeShade="1A"/>
          <w:sz w:val="26"/>
          <w:szCs w:val="26"/>
        </w:rPr>
        <w:t xml:space="preserve"> (далее – Руководитель).</w:t>
      </w:r>
      <w:r w:rsidR="00C131D5" w:rsidRPr="009F19CD">
        <w:rPr>
          <w:rFonts w:ascii="Times New Roman" w:hAnsi="Times New Roman" w:cs="Times New Roman"/>
          <w:color w:val="1A1A1A" w:themeColor="background1" w:themeShade="1A"/>
          <w:sz w:val="26"/>
          <w:szCs w:val="26"/>
        </w:rPr>
        <w:t xml:space="preserve"> Студентам рекомендуется </w:t>
      </w:r>
      <w:r w:rsidR="00456D43" w:rsidRPr="009F19CD">
        <w:rPr>
          <w:rFonts w:ascii="Times New Roman" w:hAnsi="Times New Roman" w:cs="Times New Roman"/>
          <w:color w:val="1A1A1A" w:themeColor="background1" w:themeShade="1A"/>
          <w:sz w:val="26"/>
          <w:szCs w:val="26"/>
        </w:rPr>
        <w:t xml:space="preserve">заранее согласовать с Руководителем тему и подавать заявку </w:t>
      </w:r>
      <w:r w:rsidR="006A68B4" w:rsidRPr="009F19CD">
        <w:rPr>
          <w:rFonts w:ascii="Times New Roman" w:hAnsi="Times New Roman" w:cs="Times New Roman"/>
          <w:color w:val="1A1A1A" w:themeColor="background1" w:themeShade="1A"/>
          <w:sz w:val="26"/>
          <w:szCs w:val="26"/>
        </w:rPr>
        <w:t>уже в соответствии с имеющейся договоренностью (</w:t>
      </w:r>
      <w:r w:rsidR="006A68B4" w:rsidRPr="009F19CD">
        <w:rPr>
          <w:rFonts w:ascii="Times New Roman" w:hAnsi="Times New Roman" w:cs="Times New Roman"/>
          <w:b/>
          <w:bCs/>
          <w:color w:val="1A1A1A" w:themeColor="background1" w:themeShade="1A"/>
          <w:sz w:val="26"/>
          <w:szCs w:val="26"/>
        </w:rPr>
        <w:t>см. Пункт 3.3</w:t>
      </w:r>
      <w:r w:rsidR="006A68B4" w:rsidRPr="009F19CD">
        <w:rPr>
          <w:rFonts w:ascii="Times New Roman" w:hAnsi="Times New Roman" w:cs="Times New Roman"/>
          <w:color w:val="1A1A1A" w:themeColor="background1" w:themeShade="1A"/>
          <w:sz w:val="26"/>
          <w:szCs w:val="26"/>
        </w:rPr>
        <w:t>).</w:t>
      </w:r>
    </w:p>
    <w:p w14:paraId="108796C4" w14:textId="48FDEDA2" w:rsidR="00997E84" w:rsidRPr="009F19CD" w:rsidRDefault="003351E9" w:rsidP="00997E84">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6"/>
          <w:szCs w:val="26"/>
        </w:rPr>
      </w:pPr>
      <w:r w:rsidRPr="009F19CD">
        <w:rPr>
          <w:rFonts w:ascii="Times New Roman" w:hAnsi="Times New Roman" w:cs="Times New Roman"/>
          <w:color w:val="1A1A1A" w:themeColor="background1" w:themeShade="1A"/>
          <w:sz w:val="26"/>
          <w:szCs w:val="26"/>
        </w:rPr>
        <w:t xml:space="preserve">В данный период студент также имеет право подать заявку-предложение, предложив свою инициативную тему по </w:t>
      </w:r>
      <w:r w:rsidR="009075C7">
        <w:rPr>
          <w:rFonts w:ascii="Times New Roman" w:hAnsi="Times New Roman" w:cs="Times New Roman"/>
          <w:color w:val="1A1A1A" w:themeColor="background1" w:themeShade="1A"/>
          <w:sz w:val="26"/>
          <w:szCs w:val="26"/>
        </w:rPr>
        <w:t>ВКР</w:t>
      </w:r>
      <w:r w:rsidRPr="009F19CD">
        <w:rPr>
          <w:rFonts w:ascii="Times New Roman" w:hAnsi="Times New Roman" w:cs="Times New Roman"/>
          <w:color w:val="1A1A1A" w:themeColor="background1" w:themeShade="1A"/>
          <w:sz w:val="26"/>
          <w:szCs w:val="26"/>
        </w:rPr>
        <w:t>. Заявка-предложение проходит согласование с академическим руководителем ОП студента.</w:t>
      </w:r>
    </w:p>
    <w:p w14:paraId="5269AEBB" w14:textId="3CDC2757" w:rsidR="00C30AD5" w:rsidRPr="009F19CD" w:rsidRDefault="003351E9" w:rsidP="00C30AD5">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6"/>
          <w:szCs w:val="26"/>
        </w:rPr>
      </w:pPr>
      <w:r w:rsidRPr="009F19CD">
        <w:rPr>
          <w:rFonts w:ascii="Times New Roman" w:hAnsi="Times New Roman" w:cs="Times New Roman"/>
          <w:color w:val="1A1A1A" w:themeColor="background1" w:themeShade="1A"/>
          <w:sz w:val="26"/>
          <w:szCs w:val="26"/>
        </w:rPr>
        <w:t xml:space="preserve">Рассмотрев предложенную студентом тему </w:t>
      </w:r>
      <w:r w:rsidR="009075C7">
        <w:rPr>
          <w:rFonts w:ascii="Times New Roman" w:hAnsi="Times New Roman" w:cs="Times New Roman"/>
          <w:color w:val="1A1A1A" w:themeColor="background1" w:themeShade="1A"/>
          <w:sz w:val="26"/>
          <w:szCs w:val="26"/>
        </w:rPr>
        <w:t>ВКР</w:t>
      </w:r>
      <w:r w:rsidRPr="009F19CD">
        <w:rPr>
          <w:rFonts w:ascii="Times New Roman" w:hAnsi="Times New Roman" w:cs="Times New Roman"/>
          <w:color w:val="1A1A1A" w:themeColor="background1" w:themeShade="1A"/>
          <w:sz w:val="26"/>
          <w:szCs w:val="26"/>
        </w:rPr>
        <w:t>, академический руководитель ОП имеет право ее принять или отклонить, аргументировав свое решение, или, совместно со студентом, переформулировать.</w:t>
      </w:r>
    </w:p>
    <w:p w14:paraId="081EE180" w14:textId="50F1BEE3" w:rsidR="00ED4944" w:rsidRPr="009F19CD" w:rsidRDefault="003351E9" w:rsidP="00ED4944">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6"/>
          <w:szCs w:val="26"/>
        </w:rPr>
      </w:pPr>
      <w:r w:rsidRPr="009F19CD">
        <w:rPr>
          <w:rFonts w:ascii="Times New Roman" w:hAnsi="Times New Roman" w:cs="Times New Roman"/>
          <w:color w:val="1A1A1A" w:themeColor="background1" w:themeShade="1A"/>
          <w:sz w:val="26"/>
          <w:szCs w:val="26"/>
        </w:rPr>
        <w:t xml:space="preserve">В случае принятия темы </w:t>
      </w:r>
      <w:r w:rsidR="00F655A5">
        <w:rPr>
          <w:rFonts w:ascii="Times New Roman" w:hAnsi="Times New Roman" w:cs="Times New Roman"/>
          <w:color w:val="1A1A1A" w:themeColor="background1" w:themeShade="1A"/>
          <w:sz w:val="26"/>
          <w:szCs w:val="26"/>
        </w:rPr>
        <w:t>ВКР</w:t>
      </w:r>
      <w:r w:rsidRPr="009F19CD">
        <w:rPr>
          <w:rFonts w:ascii="Times New Roman" w:hAnsi="Times New Roman" w:cs="Times New Roman"/>
          <w:color w:val="1A1A1A" w:themeColor="background1" w:themeShade="1A"/>
          <w:sz w:val="26"/>
          <w:szCs w:val="26"/>
        </w:rPr>
        <w:t xml:space="preserve"> академический руководитель ОП согласует кандидатуру ее Руководителя с департаментом (подразделением), являющимся основным местом работы Руководителя. При использовании ЭИОС НИУ ВШЭ академический руководитель вносит ФИО Руководителя в поданную студентом заявку.</w:t>
      </w:r>
    </w:p>
    <w:p w14:paraId="57B695EA" w14:textId="77777777" w:rsidR="002E4BC0" w:rsidRPr="009F19CD" w:rsidRDefault="003351E9" w:rsidP="002E4BC0">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6"/>
          <w:szCs w:val="26"/>
        </w:rPr>
      </w:pPr>
      <w:r w:rsidRPr="009F19CD">
        <w:rPr>
          <w:rFonts w:ascii="Times New Roman" w:hAnsi="Times New Roman" w:cs="Times New Roman"/>
          <w:color w:val="1A1A1A" w:themeColor="background1" w:themeShade="1A"/>
          <w:sz w:val="26"/>
          <w:szCs w:val="26"/>
        </w:rPr>
        <w:t xml:space="preserve">В период с 01 </w:t>
      </w:r>
      <w:r w:rsidR="002E4BC0" w:rsidRPr="009F19CD">
        <w:rPr>
          <w:rFonts w:ascii="Times New Roman" w:hAnsi="Times New Roman" w:cs="Times New Roman"/>
          <w:color w:val="1A1A1A" w:themeColor="background1" w:themeShade="1A"/>
          <w:sz w:val="26"/>
          <w:szCs w:val="26"/>
        </w:rPr>
        <w:t>по</w:t>
      </w:r>
      <w:r w:rsidRPr="009F19CD">
        <w:rPr>
          <w:rFonts w:ascii="Times New Roman" w:hAnsi="Times New Roman" w:cs="Times New Roman"/>
          <w:color w:val="1A1A1A" w:themeColor="background1" w:themeShade="1A"/>
          <w:sz w:val="26"/>
          <w:szCs w:val="26"/>
        </w:rPr>
        <w:t xml:space="preserve"> 10 ноября текущего учебного года Руководители отбирают поступившие заявки студентов, принимая или отклоняя кандидатуры.</w:t>
      </w:r>
    </w:p>
    <w:p w14:paraId="6D6F3F82" w14:textId="4DB1FD8C" w:rsidR="00912D15" w:rsidRPr="009F19CD" w:rsidRDefault="003351E9" w:rsidP="00912D15">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6"/>
          <w:szCs w:val="26"/>
        </w:rPr>
      </w:pPr>
      <w:r w:rsidRPr="009F19CD">
        <w:rPr>
          <w:rFonts w:ascii="Times New Roman" w:hAnsi="Times New Roman" w:cs="Times New Roman"/>
          <w:color w:val="1A1A1A" w:themeColor="background1" w:themeShade="1A"/>
          <w:sz w:val="26"/>
          <w:szCs w:val="26"/>
        </w:rPr>
        <w:t xml:space="preserve">В случае, если ни одна заявка студента на тему </w:t>
      </w:r>
      <w:r w:rsidR="00F655A5">
        <w:rPr>
          <w:rFonts w:ascii="Times New Roman" w:hAnsi="Times New Roman" w:cs="Times New Roman"/>
          <w:color w:val="1A1A1A" w:themeColor="background1" w:themeShade="1A"/>
          <w:sz w:val="26"/>
          <w:szCs w:val="26"/>
        </w:rPr>
        <w:t>ВКР</w:t>
      </w:r>
      <w:r w:rsidRPr="009F19CD">
        <w:rPr>
          <w:rFonts w:ascii="Times New Roman" w:hAnsi="Times New Roman" w:cs="Times New Roman"/>
          <w:color w:val="1A1A1A" w:themeColor="background1" w:themeShade="1A"/>
          <w:sz w:val="26"/>
          <w:szCs w:val="26"/>
        </w:rPr>
        <w:t xml:space="preserve"> не утверждена, он имеет право повторно выбрать тему в период с 01 </w:t>
      </w:r>
      <w:r w:rsidR="004E162F" w:rsidRPr="009F19CD">
        <w:rPr>
          <w:rFonts w:ascii="Times New Roman" w:hAnsi="Times New Roman" w:cs="Times New Roman"/>
          <w:color w:val="1A1A1A" w:themeColor="background1" w:themeShade="1A"/>
          <w:sz w:val="26"/>
          <w:szCs w:val="26"/>
        </w:rPr>
        <w:t>по</w:t>
      </w:r>
      <w:r w:rsidRPr="009F19CD">
        <w:rPr>
          <w:rFonts w:ascii="Times New Roman" w:hAnsi="Times New Roman" w:cs="Times New Roman"/>
          <w:color w:val="1A1A1A" w:themeColor="background1" w:themeShade="1A"/>
          <w:sz w:val="26"/>
          <w:szCs w:val="26"/>
        </w:rPr>
        <w:t xml:space="preserve"> 15 ноября текущего учебного года.</w:t>
      </w:r>
      <w:r w:rsidR="00D011A8" w:rsidRPr="009F19CD">
        <w:rPr>
          <w:rFonts w:ascii="Times New Roman" w:hAnsi="Times New Roman" w:cs="Times New Roman"/>
          <w:color w:val="1A1A1A" w:themeColor="background1" w:themeShade="1A"/>
          <w:sz w:val="26"/>
          <w:szCs w:val="26"/>
        </w:rPr>
        <w:t xml:space="preserve"> В этом случае рекомендуется заранее согласовать с </w:t>
      </w:r>
      <w:r w:rsidR="008C77C3" w:rsidRPr="009F19CD">
        <w:rPr>
          <w:rFonts w:ascii="Times New Roman" w:hAnsi="Times New Roman" w:cs="Times New Roman"/>
          <w:color w:val="1A1A1A" w:themeColor="background1" w:themeShade="1A"/>
          <w:sz w:val="26"/>
          <w:szCs w:val="26"/>
        </w:rPr>
        <w:t>Руководителем тему работы.</w:t>
      </w:r>
    </w:p>
    <w:p w14:paraId="7D9A6184" w14:textId="7EFA44E3" w:rsidR="0048726F" w:rsidRPr="009F19CD" w:rsidRDefault="003351E9" w:rsidP="0048726F">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6"/>
          <w:szCs w:val="26"/>
        </w:rPr>
      </w:pPr>
      <w:r w:rsidRPr="009F19CD">
        <w:rPr>
          <w:rFonts w:ascii="Times New Roman" w:hAnsi="Times New Roman" w:cs="Times New Roman"/>
          <w:color w:val="1A1A1A" w:themeColor="background1" w:themeShade="1A"/>
          <w:sz w:val="26"/>
          <w:szCs w:val="26"/>
        </w:rPr>
        <w:t xml:space="preserve">В период с 20 ноября </w:t>
      </w:r>
      <w:r w:rsidR="004E162F" w:rsidRPr="009F19CD">
        <w:rPr>
          <w:rFonts w:ascii="Times New Roman" w:hAnsi="Times New Roman" w:cs="Times New Roman"/>
          <w:color w:val="1A1A1A" w:themeColor="background1" w:themeShade="1A"/>
          <w:sz w:val="26"/>
          <w:szCs w:val="26"/>
        </w:rPr>
        <w:t>по</w:t>
      </w:r>
      <w:r w:rsidRPr="009F19CD">
        <w:rPr>
          <w:rFonts w:ascii="Times New Roman" w:hAnsi="Times New Roman" w:cs="Times New Roman"/>
          <w:color w:val="1A1A1A" w:themeColor="background1" w:themeShade="1A"/>
          <w:sz w:val="26"/>
          <w:szCs w:val="26"/>
        </w:rPr>
        <w:t xml:space="preserve"> 15 декабря текущего учебного года учебный офис ОП формирует итоговые списки выбранных студентами тем </w:t>
      </w:r>
      <w:r w:rsidR="00F655A5">
        <w:rPr>
          <w:rFonts w:ascii="Times New Roman" w:hAnsi="Times New Roman" w:cs="Times New Roman"/>
          <w:color w:val="1A1A1A" w:themeColor="background1" w:themeShade="1A"/>
          <w:sz w:val="26"/>
          <w:szCs w:val="26"/>
        </w:rPr>
        <w:t>ВКР</w:t>
      </w:r>
      <w:r w:rsidRPr="009F19CD">
        <w:rPr>
          <w:rFonts w:ascii="Times New Roman" w:hAnsi="Times New Roman" w:cs="Times New Roman"/>
          <w:color w:val="1A1A1A" w:themeColor="background1" w:themeShade="1A"/>
          <w:sz w:val="26"/>
          <w:szCs w:val="26"/>
        </w:rPr>
        <w:t xml:space="preserve"> и закрепленных за ними Руководителей.</w:t>
      </w:r>
    </w:p>
    <w:p w14:paraId="6E05424E" w14:textId="193A4F10" w:rsidR="0048726F" w:rsidRPr="009F19CD" w:rsidRDefault="003351E9" w:rsidP="0048726F">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6"/>
          <w:szCs w:val="26"/>
        </w:rPr>
      </w:pPr>
      <w:r w:rsidRPr="009F19CD">
        <w:rPr>
          <w:rFonts w:ascii="Times New Roman" w:hAnsi="Times New Roman" w:cs="Times New Roman"/>
          <w:color w:val="1A1A1A" w:themeColor="background1" w:themeShade="1A"/>
          <w:sz w:val="26"/>
          <w:szCs w:val="26"/>
        </w:rPr>
        <w:t xml:space="preserve">Не позднее 15 декабря текущего учебного года темы </w:t>
      </w:r>
      <w:r w:rsidR="00F655A5">
        <w:rPr>
          <w:rFonts w:ascii="Times New Roman" w:hAnsi="Times New Roman" w:cs="Times New Roman"/>
          <w:color w:val="1A1A1A" w:themeColor="background1" w:themeShade="1A"/>
          <w:sz w:val="26"/>
          <w:szCs w:val="26"/>
        </w:rPr>
        <w:t>ВКР</w:t>
      </w:r>
      <w:r w:rsidRPr="009F19CD">
        <w:rPr>
          <w:rFonts w:ascii="Times New Roman" w:hAnsi="Times New Roman" w:cs="Times New Roman"/>
          <w:color w:val="1A1A1A" w:themeColor="background1" w:themeShade="1A"/>
          <w:sz w:val="26"/>
          <w:szCs w:val="26"/>
        </w:rPr>
        <w:t xml:space="preserve"> студентов назначаются им в ИУП, что означает возникновение обязательства по выполнению работы студентом. </w:t>
      </w:r>
    </w:p>
    <w:p w14:paraId="029D1457" w14:textId="0AAA08FE" w:rsidR="003C0366" w:rsidRPr="009F19CD" w:rsidRDefault="003351E9" w:rsidP="009F0585">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6"/>
          <w:szCs w:val="26"/>
        </w:rPr>
      </w:pPr>
      <w:r w:rsidRPr="009F19CD">
        <w:rPr>
          <w:rFonts w:ascii="Times New Roman" w:hAnsi="Times New Roman" w:cs="Times New Roman"/>
          <w:color w:val="1A1A1A" w:themeColor="background1" w:themeShade="1A"/>
          <w:sz w:val="26"/>
          <w:szCs w:val="26"/>
        </w:rPr>
        <w:t xml:space="preserve">Изменение, в том числе уточнение, темы </w:t>
      </w:r>
      <w:r w:rsidR="00F655A5">
        <w:rPr>
          <w:rFonts w:ascii="Times New Roman" w:hAnsi="Times New Roman" w:cs="Times New Roman"/>
          <w:color w:val="1A1A1A" w:themeColor="background1" w:themeShade="1A"/>
          <w:sz w:val="26"/>
          <w:szCs w:val="26"/>
        </w:rPr>
        <w:t>ВКР</w:t>
      </w:r>
      <w:r w:rsidRPr="009F19CD">
        <w:rPr>
          <w:rFonts w:ascii="Times New Roman" w:hAnsi="Times New Roman" w:cs="Times New Roman"/>
          <w:color w:val="1A1A1A" w:themeColor="background1" w:themeShade="1A"/>
          <w:sz w:val="26"/>
          <w:szCs w:val="26"/>
        </w:rPr>
        <w:t xml:space="preserve"> возможно не позднее, чем за один календарный месяц до установленного срока представления итогового варианта </w:t>
      </w:r>
      <w:r w:rsidR="00F655A5">
        <w:rPr>
          <w:rFonts w:ascii="Times New Roman" w:hAnsi="Times New Roman" w:cs="Times New Roman"/>
          <w:color w:val="1A1A1A" w:themeColor="background1" w:themeShade="1A"/>
          <w:sz w:val="26"/>
          <w:szCs w:val="26"/>
        </w:rPr>
        <w:t>ВКР</w:t>
      </w:r>
      <w:r w:rsidR="00EF51F1" w:rsidRPr="009F19CD">
        <w:rPr>
          <w:rFonts w:ascii="Times New Roman" w:hAnsi="Times New Roman" w:cs="Times New Roman"/>
          <w:color w:val="1A1A1A" w:themeColor="background1" w:themeShade="1A"/>
          <w:sz w:val="26"/>
          <w:szCs w:val="26"/>
        </w:rPr>
        <w:t>,</w:t>
      </w:r>
      <w:r w:rsidRPr="009F19CD">
        <w:rPr>
          <w:rFonts w:ascii="Times New Roman" w:hAnsi="Times New Roman" w:cs="Times New Roman"/>
          <w:color w:val="1A1A1A" w:themeColor="background1" w:themeShade="1A"/>
          <w:sz w:val="26"/>
          <w:szCs w:val="26"/>
        </w:rPr>
        <w:t xml:space="preserve"> посредством подачи </w:t>
      </w:r>
      <w:r w:rsidR="00FA0226" w:rsidRPr="009F19CD">
        <w:rPr>
          <w:rFonts w:ascii="Times New Roman" w:hAnsi="Times New Roman" w:cs="Times New Roman"/>
          <w:color w:val="1A1A1A" w:themeColor="background1" w:themeShade="1A"/>
          <w:sz w:val="26"/>
          <w:szCs w:val="26"/>
        </w:rPr>
        <w:t xml:space="preserve">согласованного </w:t>
      </w:r>
      <w:r w:rsidR="000F26E5" w:rsidRPr="009F19CD">
        <w:rPr>
          <w:rFonts w:ascii="Times New Roman" w:hAnsi="Times New Roman" w:cs="Times New Roman"/>
          <w:color w:val="1A1A1A" w:themeColor="background1" w:themeShade="1A"/>
          <w:sz w:val="26"/>
          <w:szCs w:val="26"/>
        </w:rPr>
        <w:t xml:space="preserve">с научным руководителем и академическим руководителем ОП </w:t>
      </w:r>
      <w:r w:rsidRPr="009F19CD">
        <w:rPr>
          <w:rFonts w:ascii="Times New Roman" w:hAnsi="Times New Roman" w:cs="Times New Roman"/>
          <w:color w:val="1A1A1A" w:themeColor="background1" w:themeShade="1A"/>
          <w:sz w:val="26"/>
          <w:szCs w:val="26"/>
        </w:rPr>
        <w:t>заявления на имя декана факультета.</w:t>
      </w:r>
    </w:p>
    <w:p w14:paraId="77883E09" w14:textId="26219C57" w:rsidR="00375272" w:rsidRPr="009F19CD" w:rsidRDefault="003351E9" w:rsidP="00375272">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6"/>
          <w:szCs w:val="26"/>
        </w:rPr>
      </w:pPr>
      <w:r w:rsidRPr="009F19CD">
        <w:rPr>
          <w:rFonts w:ascii="Times New Roman" w:hAnsi="Times New Roman" w:cs="Times New Roman"/>
          <w:color w:val="1A1A1A" w:themeColor="background1" w:themeShade="1A"/>
          <w:sz w:val="26"/>
          <w:szCs w:val="26"/>
        </w:rPr>
        <w:t xml:space="preserve">Подача заявления на изменение или уточнение темы может осуществляться при помощи ЭИОС НИУ ВШЭ. Поданное заявление в обязательном порядке проходит согласование с академическим руководителем ОП студента, после чего измененная тема </w:t>
      </w:r>
      <w:r w:rsidR="00F655A5">
        <w:rPr>
          <w:rFonts w:ascii="Times New Roman" w:hAnsi="Times New Roman" w:cs="Times New Roman"/>
          <w:color w:val="1A1A1A" w:themeColor="background1" w:themeShade="1A"/>
          <w:sz w:val="26"/>
          <w:szCs w:val="26"/>
        </w:rPr>
        <w:t xml:space="preserve">ВКР </w:t>
      </w:r>
      <w:r w:rsidR="00F655A5" w:rsidRPr="00F655A5">
        <w:rPr>
          <w:rFonts w:ascii="Times New Roman" w:hAnsi="Times New Roman" w:cs="Times New Roman"/>
          <w:color w:val="1A1A1A" w:themeColor="background1" w:themeShade="1A"/>
          <w:sz w:val="26"/>
          <w:szCs w:val="26"/>
        </w:rPr>
        <w:t>закрепляется приказом декана факультета</w:t>
      </w:r>
      <w:r w:rsidRPr="009F19CD">
        <w:rPr>
          <w:rFonts w:ascii="Times New Roman" w:hAnsi="Times New Roman" w:cs="Times New Roman"/>
          <w:color w:val="1A1A1A" w:themeColor="background1" w:themeShade="1A"/>
          <w:sz w:val="26"/>
          <w:szCs w:val="26"/>
        </w:rPr>
        <w:t>.</w:t>
      </w:r>
    </w:p>
    <w:p w14:paraId="33FE7887" w14:textId="340E63ED" w:rsidR="003351E9" w:rsidRPr="009F19CD" w:rsidRDefault="003351E9" w:rsidP="00375272">
      <w:pPr>
        <w:pStyle w:val="a6"/>
        <w:numPr>
          <w:ilvl w:val="2"/>
          <w:numId w:val="35"/>
        </w:numPr>
        <w:ind w:left="0" w:right="-25" w:firstLine="567"/>
        <w:contextualSpacing/>
        <w:jc w:val="both"/>
        <w:divId w:val="633220065"/>
        <w:rPr>
          <w:rFonts w:ascii="Times New Roman" w:hAnsi="Times New Roman" w:cs="Times New Roman"/>
          <w:b/>
          <w:bCs/>
          <w:color w:val="1A1A1A" w:themeColor="background1" w:themeShade="1A"/>
          <w:sz w:val="26"/>
          <w:szCs w:val="26"/>
        </w:rPr>
      </w:pPr>
      <w:r w:rsidRPr="009F19CD">
        <w:rPr>
          <w:rFonts w:ascii="Times New Roman" w:hAnsi="Times New Roman" w:cs="Times New Roman"/>
          <w:b/>
          <w:bCs/>
          <w:color w:val="1A1A1A" w:themeColor="background1" w:themeShade="1A"/>
          <w:sz w:val="26"/>
          <w:szCs w:val="26"/>
        </w:rPr>
        <w:t xml:space="preserve">Студент, не выбравший тему </w:t>
      </w:r>
      <w:r w:rsidR="00F655A5">
        <w:rPr>
          <w:rFonts w:ascii="Times New Roman" w:hAnsi="Times New Roman" w:cs="Times New Roman"/>
          <w:b/>
          <w:bCs/>
          <w:color w:val="1A1A1A" w:themeColor="background1" w:themeShade="1A"/>
          <w:sz w:val="26"/>
          <w:szCs w:val="26"/>
        </w:rPr>
        <w:t>ВКР</w:t>
      </w:r>
      <w:r w:rsidRPr="009F19CD">
        <w:rPr>
          <w:rFonts w:ascii="Times New Roman" w:hAnsi="Times New Roman" w:cs="Times New Roman"/>
          <w:b/>
          <w:bCs/>
          <w:color w:val="1A1A1A" w:themeColor="background1" w:themeShade="1A"/>
          <w:sz w:val="26"/>
          <w:szCs w:val="26"/>
        </w:rPr>
        <w:t xml:space="preserve"> в установленный срок, считается имеющим академическую задолженность. Он обязан ликвидировать ее в </w:t>
      </w:r>
      <w:r w:rsidRPr="009F19CD">
        <w:rPr>
          <w:rFonts w:ascii="Times New Roman" w:hAnsi="Times New Roman" w:cs="Times New Roman"/>
          <w:b/>
          <w:bCs/>
          <w:color w:val="1A1A1A" w:themeColor="background1" w:themeShade="1A"/>
          <w:sz w:val="26"/>
          <w:szCs w:val="26"/>
        </w:rPr>
        <w:lastRenderedPageBreak/>
        <w:t xml:space="preserve">порядке и в сроки, установленные </w:t>
      </w:r>
      <w:r w:rsidR="00265F3E" w:rsidRPr="009F19CD">
        <w:rPr>
          <w:rFonts w:ascii="Times New Roman" w:hAnsi="Times New Roman" w:cs="Times New Roman"/>
          <w:b/>
          <w:bCs/>
          <w:color w:val="1A1A1A" w:themeColor="background1" w:themeShade="1A"/>
          <w:sz w:val="26"/>
          <w:szCs w:val="26"/>
        </w:rPr>
        <w:t xml:space="preserve">Положением </w:t>
      </w:r>
      <w:r w:rsidRPr="009F19CD">
        <w:rPr>
          <w:rFonts w:ascii="Times New Roman" w:hAnsi="Times New Roman" w:cs="Times New Roman"/>
          <w:b/>
          <w:bCs/>
          <w:color w:val="1A1A1A" w:themeColor="background1" w:themeShade="1A"/>
          <w:sz w:val="26"/>
          <w:szCs w:val="26"/>
        </w:rPr>
        <w:t>об организации промежуточной аттестации и текущего контроля успеваемости студентов НИУ ВШЭ.</w:t>
      </w:r>
    </w:p>
    <w:p w14:paraId="3D04AC09" w14:textId="77777777" w:rsidR="00D34A68" w:rsidRPr="009F19CD" w:rsidRDefault="00D34A68" w:rsidP="00D34A68">
      <w:pPr>
        <w:pStyle w:val="a6"/>
        <w:ind w:left="567" w:right="-25"/>
        <w:contextualSpacing/>
        <w:jc w:val="both"/>
        <w:divId w:val="633220065"/>
        <w:rPr>
          <w:rFonts w:ascii="Times New Roman" w:hAnsi="Times New Roman" w:cs="Times New Roman"/>
          <w:color w:val="1A1A1A" w:themeColor="background1" w:themeShade="1A"/>
          <w:sz w:val="26"/>
          <w:szCs w:val="26"/>
        </w:rPr>
      </w:pPr>
    </w:p>
    <w:p w14:paraId="6DC299BA" w14:textId="3D7C7EB2" w:rsidR="00B80F63" w:rsidRPr="009F19CD" w:rsidRDefault="00AA061A" w:rsidP="00AA061A">
      <w:pPr>
        <w:pStyle w:val="a6"/>
        <w:numPr>
          <w:ilvl w:val="1"/>
          <w:numId w:val="35"/>
        </w:numPr>
        <w:ind w:left="1276" w:right="-25"/>
        <w:contextualSpacing/>
        <w:jc w:val="both"/>
        <w:divId w:val="633220065"/>
        <w:rPr>
          <w:rFonts w:ascii="Times New Roman" w:hAnsi="Times New Roman" w:cs="Times New Roman"/>
          <w:b/>
          <w:bCs/>
          <w:color w:val="1A1A1A" w:themeColor="background1" w:themeShade="1A"/>
          <w:sz w:val="26"/>
          <w:szCs w:val="26"/>
        </w:rPr>
      </w:pPr>
      <w:r w:rsidRPr="009F19CD">
        <w:rPr>
          <w:rFonts w:ascii="Times New Roman" w:hAnsi="Times New Roman" w:cs="Times New Roman"/>
          <w:b/>
          <w:bCs/>
          <w:color w:val="1A1A1A" w:themeColor="background1" w:themeShade="1A"/>
          <w:sz w:val="26"/>
          <w:szCs w:val="26"/>
        </w:rPr>
        <w:t>Особенности выбора темы на ОП «Востоковедение»</w:t>
      </w:r>
    </w:p>
    <w:p w14:paraId="08FB8609" w14:textId="0C8F451A" w:rsidR="006C5121" w:rsidRPr="009F19CD" w:rsidRDefault="002466AF" w:rsidP="006C5121">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szCs w:val="24"/>
        </w:rPr>
        <w:t xml:space="preserve">В целях оптимизации </w:t>
      </w:r>
      <w:r w:rsidR="009915DC" w:rsidRPr="009F19CD">
        <w:rPr>
          <w:rFonts w:ascii="Times New Roman" w:eastAsia="Times New Roman" w:hAnsi="Times New Roman" w:cs="Times New Roman"/>
          <w:color w:val="1A1A1A" w:themeColor="background1" w:themeShade="1A"/>
          <w:sz w:val="24"/>
          <w:szCs w:val="24"/>
        </w:rPr>
        <w:t>процесса утверждения тем</w:t>
      </w:r>
      <w:r w:rsidR="00776AFF" w:rsidRPr="009F19CD">
        <w:rPr>
          <w:rFonts w:ascii="Times New Roman" w:eastAsia="Times New Roman" w:hAnsi="Times New Roman" w:cs="Times New Roman"/>
          <w:color w:val="1A1A1A" w:themeColor="background1" w:themeShade="1A"/>
          <w:sz w:val="24"/>
          <w:szCs w:val="24"/>
        </w:rPr>
        <w:t xml:space="preserve"> </w:t>
      </w:r>
      <w:r w:rsidR="00F655A5">
        <w:rPr>
          <w:rFonts w:ascii="Times New Roman" w:eastAsia="Times New Roman" w:hAnsi="Times New Roman" w:cs="Times New Roman"/>
          <w:color w:val="1A1A1A" w:themeColor="background1" w:themeShade="1A"/>
          <w:sz w:val="24"/>
          <w:szCs w:val="24"/>
        </w:rPr>
        <w:t>ВКР</w:t>
      </w:r>
      <w:r w:rsidR="009915DC" w:rsidRPr="009F19CD">
        <w:rPr>
          <w:rFonts w:ascii="Times New Roman" w:eastAsia="Times New Roman" w:hAnsi="Times New Roman" w:cs="Times New Roman"/>
          <w:color w:val="1A1A1A" w:themeColor="background1" w:themeShade="1A"/>
          <w:sz w:val="24"/>
          <w:szCs w:val="24"/>
        </w:rPr>
        <w:t xml:space="preserve"> </w:t>
      </w:r>
      <w:r w:rsidR="00583EEB" w:rsidRPr="009F19CD">
        <w:rPr>
          <w:rFonts w:ascii="Times New Roman" w:eastAsia="Times New Roman" w:hAnsi="Times New Roman" w:cs="Times New Roman"/>
          <w:color w:val="1A1A1A" w:themeColor="background1" w:themeShade="1A"/>
          <w:sz w:val="24"/>
          <w:szCs w:val="24"/>
        </w:rPr>
        <w:t xml:space="preserve">академический </w:t>
      </w:r>
      <w:r w:rsidR="009915DC" w:rsidRPr="009F19CD">
        <w:rPr>
          <w:rFonts w:ascii="Times New Roman" w:eastAsia="Times New Roman" w:hAnsi="Times New Roman" w:cs="Times New Roman"/>
          <w:color w:val="1A1A1A" w:themeColor="background1" w:themeShade="1A"/>
          <w:sz w:val="24"/>
          <w:szCs w:val="24"/>
        </w:rPr>
        <w:t>руководител</w:t>
      </w:r>
      <w:r w:rsidR="00583EEB" w:rsidRPr="009F19CD">
        <w:rPr>
          <w:rFonts w:ascii="Times New Roman" w:eastAsia="Times New Roman" w:hAnsi="Times New Roman" w:cs="Times New Roman"/>
          <w:color w:val="1A1A1A" w:themeColor="background1" w:themeShade="1A"/>
          <w:sz w:val="24"/>
          <w:szCs w:val="24"/>
        </w:rPr>
        <w:t>ь</w:t>
      </w:r>
      <w:r w:rsidR="009915DC" w:rsidRPr="009F19CD">
        <w:rPr>
          <w:rFonts w:ascii="Times New Roman" w:eastAsia="Times New Roman" w:hAnsi="Times New Roman" w:cs="Times New Roman"/>
          <w:color w:val="1A1A1A" w:themeColor="background1" w:themeShade="1A"/>
          <w:sz w:val="24"/>
          <w:szCs w:val="24"/>
        </w:rPr>
        <w:t xml:space="preserve"> </w:t>
      </w:r>
      <w:r w:rsidR="00583EEB" w:rsidRPr="009F19CD">
        <w:rPr>
          <w:rFonts w:ascii="Times New Roman" w:eastAsia="Times New Roman" w:hAnsi="Times New Roman" w:cs="Times New Roman"/>
          <w:color w:val="1A1A1A" w:themeColor="background1" w:themeShade="1A"/>
          <w:sz w:val="24"/>
          <w:szCs w:val="24"/>
        </w:rPr>
        <w:t xml:space="preserve">ОП совместно </w:t>
      </w:r>
      <w:r w:rsidR="00776AFF" w:rsidRPr="009F19CD">
        <w:rPr>
          <w:rFonts w:ascii="Times New Roman" w:eastAsia="Times New Roman" w:hAnsi="Times New Roman" w:cs="Times New Roman"/>
          <w:color w:val="1A1A1A" w:themeColor="background1" w:themeShade="1A"/>
          <w:sz w:val="24"/>
          <w:szCs w:val="24"/>
        </w:rPr>
        <w:t>с</w:t>
      </w:r>
      <w:r w:rsidR="00583EEB" w:rsidRPr="009F19CD">
        <w:rPr>
          <w:rFonts w:ascii="Times New Roman" w:eastAsia="Times New Roman" w:hAnsi="Times New Roman" w:cs="Times New Roman"/>
          <w:color w:val="1A1A1A" w:themeColor="background1" w:themeShade="1A"/>
          <w:sz w:val="24"/>
          <w:szCs w:val="24"/>
        </w:rPr>
        <w:t xml:space="preserve"> руководителем Департамента составляет </w:t>
      </w:r>
      <w:r w:rsidR="00AB2D09" w:rsidRPr="009F19CD">
        <w:rPr>
          <w:rFonts w:ascii="Times New Roman" w:eastAsia="Times New Roman" w:hAnsi="Times New Roman" w:cs="Times New Roman"/>
          <w:color w:val="1A1A1A" w:themeColor="background1" w:themeShade="1A"/>
          <w:sz w:val="24"/>
          <w:szCs w:val="24"/>
        </w:rPr>
        <w:t xml:space="preserve">список потенциальных руководителей </w:t>
      </w:r>
      <w:r w:rsidR="00F655A5">
        <w:rPr>
          <w:rFonts w:ascii="Times New Roman" w:eastAsia="Times New Roman" w:hAnsi="Times New Roman" w:cs="Times New Roman"/>
          <w:color w:val="1A1A1A" w:themeColor="background1" w:themeShade="1A"/>
          <w:sz w:val="24"/>
          <w:szCs w:val="24"/>
        </w:rPr>
        <w:t>ВКР</w:t>
      </w:r>
      <w:r w:rsidR="00AB2D09" w:rsidRPr="009F19CD">
        <w:rPr>
          <w:rFonts w:ascii="Times New Roman" w:eastAsia="Times New Roman" w:hAnsi="Times New Roman" w:cs="Times New Roman"/>
          <w:color w:val="1A1A1A" w:themeColor="background1" w:themeShade="1A"/>
          <w:sz w:val="24"/>
          <w:szCs w:val="24"/>
        </w:rPr>
        <w:t xml:space="preserve"> </w:t>
      </w:r>
      <w:r w:rsidR="006101AD" w:rsidRPr="009F19CD">
        <w:rPr>
          <w:rFonts w:ascii="Times New Roman" w:eastAsia="Times New Roman" w:hAnsi="Times New Roman" w:cs="Times New Roman"/>
          <w:color w:val="1A1A1A" w:themeColor="background1" w:themeShade="1A"/>
          <w:sz w:val="24"/>
          <w:szCs w:val="24"/>
        </w:rPr>
        <w:t>с указанием сферы их научных интересов</w:t>
      </w:r>
      <w:r w:rsidR="00472F4B" w:rsidRPr="009F19CD">
        <w:rPr>
          <w:rFonts w:ascii="Times New Roman" w:eastAsia="Times New Roman" w:hAnsi="Times New Roman" w:cs="Times New Roman"/>
          <w:color w:val="1A1A1A" w:themeColor="background1" w:themeShade="1A"/>
          <w:sz w:val="24"/>
          <w:szCs w:val="24"/>
        </w:rPr>
        <w:t xml:space="preserve"> и</w:t>
      </w:r>
      <w:r w:rsidR="00337B59" w:rsidRPr="009F19CD">
        <w:rPr>
          <w:rFonts w:ascii="Times New Roman" w:eastAsia="Times New Roman" w:hAnsi="Times New Roman" w:cs="Times New Roman"/>
          <w:color w:val="1A1A1A" w:themeColor="background1" w:themeShade="1A"/>
          <w:sz w:val="24"/>
          <w:szCs w:val="24"/>
        </w:rPr>
        <w:t xml:space="preserve">/или </w:t>
      </w:r>
      <w:r w:rsidR="00175E40" w:rsidRPr="009F19CD">
        <w:rPr>
          <w:rFonts w:ascii="Times New Roman" w:eastAsia="Times New Roman" w:hAnsi="Times New Roman" w:cs="Times New Roman"/>
          <w:color w:val="1A1A1A" w:themeColor="background1" w:themeShade="1A"/>
          <w:sz w:val="24"/>
          <w:szCs w:val="24"/>
        </w:rPr>
        <w:t xml:space="preserve">предложений </w:t>
      </w:r>
      <w:r w:rsidR="00337B59" w:rsidRPr="009F19CD">
        <w:rPr>
          <w:rFonts w:ascii="Times New Roman" w:eastAsia="Times New Roman" w:hAnsi="Times New Roman" w:cs="Times New Roman"/>
          <w:color w:val="1A1A1A" w:themeColor="background1" w:themeShade="1A"/>
          <w:sz w:val="24"/>
          <w:szCs w:val="24"/>
        </w:rPr>
        <w:t>конкретны</w:t>
      </w:r>
      <w:r w:rsidR="00DC2870" w:rsidRPr="009F19CD">
        <w:rPr>
          <w:rFonts w:ascii="Times New Roman" w:eastAsia="Times New Roman" w:hAnsi="Times New Roman" w:cs="Times New Roman"/>
          <w:color w:val="1A1A1A" w:themeColor="background1" w:themeShade="1A"/>
          <w:sz w:val="24"/>
          <w:szCs w:val="24"/>
        </w:rPr>
        <w:t>х</w:t>
      </w:r>
      <w:r w:rsidR="00337B59" w:rsidRPr="009F19CD">
        <w:rPr>
          <w:rFonts w:ascii="Times New Roman" w:eastAsia="Times New Roman" w:hAnsi="Times New Roman" w:cs="Times New Roman"/>
          <w:color w:val="1A1A1A" w:themeColor="background1" w:themeShade="1A"/>
          <w:sz w:val="24"/>
          <w:szCs w:val="24"/>
        </w:rPr>
        <w:t xml:space="preserve"> тем</w:t>
      </w:r>
      <w:r w:rsidR="00EC10EB" w:rsidRPr="009F19CD">
        <w:rPr>
          <w:rFonts w:ascii="Times New Roman" w:eastAsia="Times New Roman" w:hAnsi="Times New Roman" w:cs="Times New Roman"/>
          <w:color w:val="1A1A1A" w:themeColor="background1" w:themeShade="1A"/>
          <w:sz w:val="24"/>
          <w:szCs w:val="24"/>
        </w:rPr>
        <w:t>.</w:t>
      </w:r>
    </w:p>
    <w:p w14:paraId="17ADD6BF" w14:textId="7A29DEE8" w:rsidR="00EC48D2" w:rsidRPr="009F19CD" w:rsidRDefault="00B34BB0" w:rsidP="00EC48D2">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rPr>
        <w:t>С</w:t>
      </w:r>
      <w:r w:rsidR="00363A74" w:rsidRPr="009F19CD">
        <w:rPr>
          <w:rFonts w:ascii="Times New Roman" w:eastAsia="Times New Roman" w:hAnsi="Times New Roman" w:cs="Times New Roman"/>
          <w:color w:val="1A1A1A" w:themeColor="background1" w:themeShade="1A"/>
          <w:sz w:val="24"/>
        </w:rPr>
        <w:t xml:space="preserve">тудент выбирает интересующее его направление исследования </w:t>
      </w:r>
      <w:r w:rsidR="003E7787" w:rsidRPr="009F19CD">
        <w:rPr>
          <w:rFonts w:ascii="Times New Roman" w:eastAsia="Times New Roman" w:hAnsi="Times New Roman" w:cs="Times New Roman"/>
          <w:color w:val="1A1A1A" w:themeColor="background1" w:themeShade="1A"/>
          <w:sz w:val="24"/>
        </w:rPr>
        <w:t xml:space="preserve">из числа предложенных </w:t>
      </w:r>
      <w:r w:rsidR="00E74C9A" w:rsidRPr="009F19CD">
        <w:rPr>
          <w:rFonts w:ascii="Times New Roman" w:eastAsia="Times New Roman" w:hAnsi="Times New Roman" w:cs="Times New Roman"/>
          <w:color w:val="1A1A1A" w:themeColor="background1" w:themeShade="1A"/>
          <w:sz w:val="24"/>
        </w:rPr>
        <w:t xml:space="preserve">и </w:t>
      </w:r>
      <w:r w:rsidR="003E7787" w:rsidRPr="009F19CD">
        <w:rPr>
          <w:rFonts w:ascii="Times New Roman" w:eastAsia="Times New Roman" w:hAnsi="Times New Roman" w:cs="Times New Roman"/>
          <w:color w:val="1A1A1A" w:themeColor="background1" w:themeShade="1A"/>
          <w:sz w:val="24"/>
        </w:rPr>
        <w:t>о</w:t>
      </w:r>
      <w:r w:rsidR="00363A74" w:rsidRPr="009F19CD">
        <w:rPr>
          <w:rFonts w:ascii="Times New Roman" w:eastAsia="Times New Roman" w:hAnsi="Times New Roman" w:cs="Times New Roman"/>
          <w:color w:val="1A1A1A" w:themeColor="background1" w:themeShade="1A"/>
          <w:sz w:val="24"/>
        </w:rPr>
        <w:t xml:space="preserve">бращается </w:t>
      </w:r>
      <w:r w:rsidR="0045374C" w:rsidRPr="009F19CD">
        <w:rPr>
          <w:rFonts w:ascii="Times New Roman" w:eastAsia="Times New Roman" w:hAnsi="Times New Roman" w:cs="Times New Roman"/>
          <w:color w:val="1A1A1A" w:themeColor="background1" w:themeShade="1A"/>
          <w:sz w:val="24"/>
        </w:rPr>
        <w:t xml:space="preserve">за консультацией </w:t>
      </w:r>
      <w:r w:rsidR="00363A74" w:rsidRPr="009F19CD">
        <w:rPr>
          <w:rFonts w:ascii="Times New Roman" w:eastAsia="Times New Roman" w:hAnsi="Times New Roman" w:cs="Times New Roman"/>
          <w:color w:val="1A1A1A" w:themeColor="background1" w:themeShade="1A"/>
          <w:sz w:val="24"/>
        </w:rPr>
        <w:t>к</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преподавателю, к компетенции которого относится выбранное направление.</w:t>
      </w:r>
      <w:r w:rsidR="00D540A5" w:rsidRPr="009F19CD">
        <w:rPr>
          <w:rFonts w:ascii="Times New Roman" w:hAnsi="Times New Roman" w:cs="Times New Roman"/>
          <w:color w:val="1A1A1A" w:themeColor="background1" w:themeShade="1A"/>
        </w:rPr>
        <w:t xml:space="preserve"> </w:t>
      </w:r>
    </w:p>
    <w:p w14:paraId="1BC43368" w14:textId="6977149E" w:rsidR="007B7366" w:rsidRPr="009F19CD" w:rsidRDefault="00363A74" w:rsidP="007B7366">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rPr>
        <w:t xml:space="preserve">Тема </w:t>
      </w:r>
      <w:r w:rsidR="00F655A5">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формулируется</w:t>
      </w:r>
      <w:r w:rsidR="003E7787" w:rsidRPr="009F19CD">
        <w:rPr>
          <w:rFonts w:ascii="Times New Roman" w:eastAsia="Times New Roman" w:hAnsi="Times New Roman" w:cs="Times New Roman"/>
          <w:color w:val="1A1A1A" w:themeColor="background1" w:themeShade="1A"/>
          <w:sz w:val="24"/>
        </w:rPr>
        <w:t>/корректируется</w:t>
      </w:r>
      <w:r w:rsidRPr="009F19CD">
        <w:rPr>
          <w:rFonts w:ascii="Times New Roman" w:eastAsia="Times New Roman" w:hAnsi="Times New Roman" w:cs="Times New Roman"/>
          <w:color w:val="1A1A1A" w:themeColor="background1" w:themeShade="1A"/>
          <w:sz w:val="24"/>
        </w:rPr>
        <w:t xml:space="preserve"> преподавателем и студентом совместно по</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результатам консультации.</w:t>
      </w:r>
      <w:r w:rsidR="00EB013C" w:rsidRPr="009F19CD">
        <w:rPr>
          <w:rFonts w:ascii="Times New Roman" w:eastAsia="Times New Roman" w:hAnsi="Times New Roman" w:cs="Times New Roman"/>
          <w:color w:val="1A1A1A" w:themeColor="background1" w:themeShade="1A"/>
          <w:sz w:val="24"/>
        </w:rPr>
        <w:t xml:space="preserve"> Выбор темы должен осуществляться с учетом концентрации, на которой обучается студент.</w:t>
      </w:r>
    </w:p>
    <w:p w14:paraId="59F6BE4C" w14:textId="0EC7970F" w:rsidR="007B7366" w:rsidRPr="009F19CD" w:rsidRDefault="00363A74" w:rsidP="007B7366">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rPr>
        <w:t>В случае, если научное руководство превышает запланированную педагогическую</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нагрузку преподавателя, студенту может быть рекомендовано обратиться к другому преподавателю или изменить тему </w:t>
      </w:r>
      <w:r w:rsidR="00F655A5">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75A8F2CF" w14:textId="39F45E58" w:rsidR="002D2604" w:rsidRPr="009F19CD" w:rsidRDefault="00557DCD" w:rsidP="002D2604">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rPr>
        <w:t>Консультации по выбору</w:t>
      </w:r>
      <w:r w:rsidR="00363A74" w:rsidRPr="009F19CD">
        <w:rPr>
          <w:rFonts w:ascii="Times New Roman" w:eastAsia="Times New Roman" w:hAnsi="Times New Roman" w:cs="Times New Roman"/>
          <w:color w:val="1A1A1A" w:themeColor="background1" w:themeShade="1A"/>
          <w:sz w:val="24"/>
        </w:rPr>
        <w:t xml:space="preserve"> тем </w:t>
      </w:r>
      <w:r w:rsidR="00363A74" w:rsidRPr="009F19CD">
        <w:rPr>
          <w:rFonts w:ascii="Times New Roman" w:eastAsia="Times New Roman" w:hAnsi="Times New Roman" w:cs="Times New Roman"/>
          <w:color w:val="1A1A1A" w:themeColor="background1" w:themeShade="1A"/>
          <w:sz w:val="24"/>
          <w:szCs w:val="24"/>
        </w:rPr>
        <w:t>долж</w:t>
      </w:r>
      <w:r w:rsidRPr="009F19CD">
        <w:rPr>
          <w:rFonts w:ascii="Times New Roman" w:eastAsia="Times New Roman" w:hAnsi="Times New Roman" w:cs="Times New Roman"/>
          <w:color w:val="1A1A1A" w:themeColor="background1" w:themeShade="1A"/>
          <w:sz w:val="24"/>
          <w:szCs w:val="24"/>
        </w:rPr>
        <w:t>ны</w:t>
      </w:r>
      <w:r w:rsidR="00363A74" w:rsidRPr="009F19CD">
        <w:rPr>
          <w:rFonts w:ascii="Times New Roman" w:eastAsia="Times New Roman" w:hAnsi="Times New Roman" w:cs="Times New Roman"/>
          <w:color w:val="1A1A1A" w:themeColor="background1" w:themeShade="1A"/>
          <w:sz w:val="24"/>
          <w:szCs w:val="24"/>
        </w:rPr>
        <w:t xml:space="preserve"> быть осуще</w:t>
      </w:r>
      <w:r w:rsidR="003424E5" w:rsidRPr="009F19CD">
        <w:rPr>
          <w:rFonts w:ascii="Times New Roman" w:eastAsia="Times New Roman" w:hAnsi="Times New Roman" w:cs="Times New Roman"/>
          <w:color w:val="1A1A1A" w:themeColor="background1" w:themeShade="1A"/>
          <w:sz w:val="24"/>
          <w:szCs w:val="24"/>
        </w:rPr>
        <w:t>ствлен</w:t>
      </w:r>
      <w:r w:rsidRPr="009F19CD">
        <w:rPr>
          <w:rFonts w:ascii="Times New Roman" w:eastAsia="Times New Roman" w:hAnsi="Times New Roman" w:cs="Times New Roman"/>
          <w:color w:val="1A1A1A" w:themeColor="background1" w:themeShade="1A"/>
          <w:sz w:val="24"/>
          <w:szCs w:val="24"/>
        </w:rPr>
        <w:t>ы</w:t>
      </w:r>
      <w:r w:rsidR="003424E5" w:rsidRPr="009F19CD">
        <w:rPr>
          <w:rFonts w:ascii="Times New Roman" w:eastAsia="Times New Roman" w:hAnsi="Times New Roman" w:cs="Times New Roman"/>
          <w:color w:val="1A1A1A" w:themeColor="background1" w:themeShade="1A"/>
          <w:sz w:val="24"/>
          <w:szCs w:val="24"/>
        </w:rPr>
        <w:t xml:space="preserve"> обучающимся не позднее </w:t>
      </w:r>
      <w:r w:rsidR="00D23258">
        <w:rPr>
          <w:rFonts w:ascii="Times New Roman" w:eastAsia="Times New Roman" w:hAnsi="Times New Roman" w:cs="Times New Roman"/>
          <w:color w:val="1A1A1A" w:themeColor="background1" w:themeShade="1A"/>
          <w:sz w:val="24"/>
          <w:szCs w:val="24"/>
        </w:rPr>
        <w:t>20</w:t>
      </w:r>
      <w:r w:rsidR="00363A74" w:rsidRPr="009F19CD">
        <w:rPr>
          <w:rFonts w:ascii="Times New Roman" w:eastAsia="Times New Roman" w:hAnsi="Times New Roman" w:cs="Times New Roman"/>
          <w:color w:val="1A1A1A" w:themeColor="background1" w:themeShade="1A"/>
          <w:sz w:val="24"/>
          <w:szCs w:val="24"/>
        </w:rPr>
        <w:t xml:space="preserve"> </w:t>
      </w:r>
      <w:r w:rsidR="009E461C" w:rsidRPr="009F19CD">
        <w:rPr>
          <w:rFonts w:ascii="Times New Roman" w:eastAsia="Times New Roman" w:hAnsi="Times New Roman" w:cs="Times New Roman"/>
          <w:color w:val="1A1A1A" w:themeColor="background1" w:themeShade="1A"/>
          <w:sz w:val="24"/>
          <w:szCs w:val="24"/>
        </w:rPr>
        <w:t>сен</w:t>
      </w:r>
      <w:r w:rsidR="003E7787" w:rsidRPr="009F19CD">
        <w:rPr>
          <w:rFonts w:ascii="Times New Roman" w:eastAsia="Times New Roman" w:hAnsi="Times New Roman" w:cs="Times New Roman"/>
          <w:color w:val="1A1A1A" w:themeColor="background1" w:themeShade="1A"/>
          <w:sz w:val="24"/>
          <w:szCs w:val="24"/>
        </w:rPr>
        <w:t>тября</w:t>
      </w:r>
      <w:r w:rsidR="00363A74" w:rsidRPr="009F19CD">
        <w:rPr>
          <w:rFonts w:ascii="Times New Roman" w:eastAsia="Times New Roman" w:hAnsi="Times New Roman" w:cs="Times New Roman"/>
          <w:b/>
          <w:color w:val="1A1A1A" w:themeColor="background1" w:themeShade="1A"/>
          <w:sz w:val="24"/>
          <w:szCs w:val="24"/>
        </w:rPr>
        <w:t xml:space="preserve"> </w:t>
      </w:r>
      <w:r w:rsidR="00363A74" w:rsidRPr="009F19CD">
        <w:rPr>
          <w:rFonts w:ascii="Times New Roman" w:eastAsia="Times New Roman" w:hAnsi="Times New Roman" w:cs="Times New Roman"/>
          <w:color w:val="1A1A1A" w:themeColor="background1" w:themeShade="1A"/>
          <w:sz w:val="24"/>
          <w:szCs w:val="24"/>
        </w:rPr>
        <w:t>текущего учебного года</w:t>
      </w:r>
      <w:r w:rsidR="00DF6EE9" w:rsidRPr="009F19CD">
        <w:rPr>
          <w:rFonts w:ascii="Times New Roman" w:eastAsia="Times New Roman" w:hAnsi="Times New Roman" w:cs="Times New Roman"/>
          <w:color w:val="1A1A1A" w:themeColor="background1" w:themeShade="1A"/>
          <w:sz w:val="24"/>
          <w:szCs w:val="24"/>
        </w:rPr>
        <w:t>.</w:t>
      </w:r>
    </w:p>
    <w:p w14:paraId="0DEBF256" w14:textId="31732133" w:rsidR="00BF4909" w:rsidRPr="009F19CD" w:rsidRDefault="00363A74" w:rsidP="00BF4909">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szCs w:val="24"/>
        </w:rPr>
        <w:t xml:space="preserve">В случае возникновения затруднений с выбором темы </w:t>
      </w:r>
      <w:r w:rsidR="005E2012">
        <w:rPr>
          <w:rFonts w:ascii="Times New Roman" w:eastAsia="Times New Roman" w:hAnsi="Times New Roman" w:cs="Times New Roman"/>
          <w:color w:val="1A1A1A" w:themeColor="background1" w:themeShade="1A"/>
          <w:sz w:val="24"/>
          <w:szCs w:val="24"/>
        </w:rPr>
        <w:t>ВКР</w:t>
      </w:r>
      <w:r w:rsidRPr="009F19CD">
        <w:rPr>
          <w:rFonts w:ascii="Times New Roman" w:eastAsia="Times New Roman" w:hAnsi="Times New Roman" w:cs="Times New Roman"/>
          <w:color w:val="1A1A1A" w:themeColor="background1" w:themeShade="1A"/>
          <w:sz w:val="24"/>
          <w:szCs w:val="24"/>
        </w:rPr>
        <w:t xml:space="preserve"> студент</w:t>
      </w:r>
      <w:r w:rsidRPr="009F19CD">
        <w:rPr>
          <w:rFonts w:ascii="Times New Roman" w:eastAsia="Times New Roman" w:hAnsi="Times New Roman" w:cs="Times New Roman"/>
          <w:b/>
          <w:color w:val="1A1A1A" w:themeColor="background1" w:themeShade="1A"/>
          <w:sz w:val="24"/>
          <w:szCs w:val="24"/>
        </w:rPr>
        <w:t xml:space="preserve"> </w:t>
      </w:r>
      <w:r w:rsidRPr="009F19CD">
        <w:rPr>
          <w:rFonts w:ascii="Times New Roman" w:eastAsia="Times New Roman" w:hAnsi="Times New Roman" w:cs="Times New Roman"/>
          <w:color w:val="1A1A1A" w:themeColor="background1" w:themeShade="1A"/>
          <w:sz w:val="24"/>
          <w:szCs w:val="24"/>
        </w:rPr>
        <w:t xml:space="preserve">имеет право получить консультации у </w:t>
      </w:r>
      <w:r w:rsidR="00BF4909" w:rsidRPr="009F19CD">
        <w:rPr>
          <w:rFonts w:ascii="Times New Roman" w:eastAsia="Times New Roman" w:hAnsi="Times New Roman" w:cs="Times New Roman"/>
          <w:color w:val="1A1A1A" w:themeColor="background1" w:themeShade="1A"/>
          <w:sz w:val="24"/>
          <w:szCs w:val="24"/>
        </w:rPr>
        <w:t xml:space="preserve">академического руководителя </w:t>
      </w:r>
      <w:r w:rsidRPr="009F19CD">
        <w:rPr>
          <w:rFonts w:ascii="Times New Roman" w:eastAsia="Times New Roman" w:hAnsi="Times New Roman" w:cs="Times New Roman"/>
          <w:color w:val="1A1A1A" w:themeColor="background1" w:themeShade="1A"/>
          <w:sz w:val="24"/>
          <w:szCs w:val="24"/>
        </w:rPr>
        <w:t xml:space="preserve">в </w:t>
      </w:r>
      <w:r w:rsidR="00BF4909" w:rsidRPr="009F19CD">
        <w:rPr>
          <w:rFonts w:ascii="Times New Roman" w:eastAsia="Times New Roman" w:hAnsi="Times New Roman" w:cs="Times New Roman"/>
          <w:color w:val="1A1A1A" w:themeColor="background1" w:themeShade="1A"/>
          <w:sz w:val="24"/>
          <w:szCs w:val="24"/>
        </w:rPr>
        <w:t>его</w:t>
      </w:r>
      <w:r w:rsidRPr="009F19CD">
        <w:rPr>
          <w:rFonts w:ascii="Times New Roman" w:eastAsia="Times New Roman" w:hAnsi="Times New Roman" w:cs="Times New Roman"/>
          <w:color w:val="1A1A1A" w:themeColor="background1" w:themeShade="1A"/>
          <w:sz w:val="24"/>
          <w:szCs w:val="24"/>
        </w:rPr>
        <w:t xml:space="preserve"> приемные часы.</w:t>
      </w:r>
    </w:p>
    <w:p w14:paraId="04EBA5EB" w14:textId="0933CEAF" w:rsidR="0083279F" w:rsidRPr="009F19CD" w:rsidRDefault="00363A74" w:rsidP="0083279F">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szCs w:val="24"/>
        </w:rPr>
        <w:t xml:space="preserve">При положительном исходе процесса согласования темы </w:t>
      </w:r>
      <w:r w:rsidR="00D01589" w:rsidRPr="009F19CD">
        <w:rPr>
          <w:rFonts w:ascii="Times New Roman" w:eastAsia="Times New Roman" w:hAnsi="Times New Roman" w:cs="Times New Roman"/>
          <w:color w:val="1A1A1A" w:themeColor="background1" w:themeShade="1A"/>
          <w:sz w:val="24"/>
          <w:szCs w:val="24"/>
        </w:rPr>
        <w:t xml:space="preserve">преподаватель </w:t>
      </w:r>
      <w:r w:rsidR="00E44DCD" w:rsidRPr="009F19CD">
        <w:rPr>
          <w:rFonts w:ascii="Times New Roman" w:eastAsia="Times New Roman" w:hAnsi="Times New Roman" w:cs="Times New Roman"/>
          <w:color w:val="1A1A1A" w:themeColor="background1" w:themeShade="1A"/>
          <w:sz w:val="24"/>
          <w:szCs w:val="24"/>
        </w:rPr>
        <w:t>созда</w:t>
      </w:r>
      <w:r w:rsidR="005E2012">
        <w:rPr>
          <w:rFonts w:ascii="Times New Roman" w:eastAsia="Times New Roman" w:hAnsi="Times New Roman" w:cs="Times New Roman"/>
          <w:color w:val="1A1A1A" w:themeColor="background1" w:themeShade="1A"/>
          <w:sz w:val="24"/>
          <w:szCs w:val="24"/>
        </w:rPr>
        <w:t>е</w:t>
      </w:r>
      <w:r w:rsidR="00E44DCD" w:rsidRPr="009F19CD">
        <w:rPr>
          <w:rFonts w:ascii="Times New Roman" w:eastAsia="Times New Roman" w:hAnsi="Times New Roman" w:cs="Times New Roman"/>
          <w:color w:val="1A1A1A" w:themeColor="background1" w:themeShade="1A"/>
          <w:sz w:val="24"/>
          <w:szCs w:val="24"/>
        </w:rPr>
        <w:t xml:space="preserve">т </w:t>
      </w:r>
      <w:r w:rsidR="00E77D9D" w:rsidRPr="009F19CD">
        <w:rPr>
          <w:rFonts w:ascii="Times New Roman" w:eastAsia="Times New Roman" w:hAnsi="Times New Roman" w:cs="Times New Roman"/>
          <w:color w:val="1A1A1A" w:themeColor="background1" w:themeShade="1A"/>
          <w:sz w:val="24"/>
          <w:szCs w:val="24"/>
        </w:rPr>
        <w:t>заявку-</w:t>
      </w:r>
      <w:r w:rsidR="00E44DCD" w:rsidRPr="009F19CD">
        <w:rPr>
          <w:rFonts w:ascii="Times New Roman" w:eastAsia="Times New Roman" w:hAnsi="Times New Roman" w:cs="Times New Roman"/>
          <w:color w:val="1A1A1A" w:themeColor="background1" w:themeShade="1A"/>
          <w:sz w:val="24"/>
          <w:szCs w:val="24"/>
        </w:rPr>
        <w:t xml:space="preserve">предложение </w:t>
      </w:r>
      <w:r w:rsidR="00A81389" w:rsidRPr="009F19CD">
        <w:rPr>
          <w:rFonts w:ascii="Times New Roman" w:eastAsia="Times New Roman" w:hAnsi="Times New Roman" w:cs="Times New Roman"/>
          <w:color w:val="1A1A1A" w:themeColor="background1" w:themeShade="1A"/>
          <w:sz w:val="24"/>
          <w:szCs w:val="24"/>
        </w:rPr>
        <w:t xml:space="preserve">темы в </w:t>
      </w:r>
      <w:r w:rsidR="00691D86" w:rsidRPr="009F19CD">
        <w:rPr>
          <w:rFonts w:ascii="Times New Roman" w:eastAsia="Times New Roman" w:hAnsi="Times New Roman" w:cs="Times New Roman"/>
          <w:color w:val="1A1A1A" w:themeColor="background1" w:themeShade="1A"/>
          <w:sz w:val="24"/>
          <w:szCs w:val="24"/>
        </w:rPr>
        <w:t>ЭИОС</w:t>
      </w:r>
      <w:r w:rsidR="00A81389" w:rsidRPr="009F19CD">
        <w:rPr>
          <w:rFonts w:ascii="Times New Roman" w:eastAsia="Times New Roman" w:hAnsi="Times New Roman" w:cs="Times New Roman"/>
          <w:color w:val="1A1A1A" w:themeColor="background1" w:themeShade="1A"/>
          <w:sz w:val="24"/>
          <w:szCs w:val="24"/>
        </w:rPr>
        <w:t xml:space="preserve"> самостоятельно или при помощи специалиста </w:t>
      </w:r>
      <w:r w:rsidR="00CD545B" w:rsidRPr="009F19CD">
        <w:rPr>
          <w:rFonts w:ascii="Times New Roman" w:eastAsia="Times New Roman" w:hAnsi="Times New Roman" w:cs="Times New Roman"/>
          <w:color w:val="1A1A1A" w:themeColor="background1" w:themeShade="1A"/>
          <w:sz w:val="24"/>
          <w:szCs w:val="24"/>
        </w:rPr>
        <w:t>Департамента</w:t>
      </w:r>
      <w:r w:rsidR="00884E4D" w:rsidRPr="009F19CD">
        <w:rPr>
          <w:rFonts w:ascii="Times New Roman" w:eastAsia="Times New Roman" w:hAnsi="Times New Roman" w:cs="Times New Roman"/>
          <w:color w:val="1A1A1A" w:themeColor="background1" w:themeShade="1A"/>
          <w:sz w:val="24"/>
          <w:szCs w:val="24"/>
        </w:rPr>
        <w:t xml:space="preserve"> не позднее </w:t>
      </w:r>
      <w:r w:rsidR="00D23258">
        <w:rPr>
          <w:rFonts w:ascii="Times New Roman" w:eastAsia="Times New Roman" w:hAnsi="Times New Roman" w:cs="Times New Roman"/>
          <w:color w:val="1A1A1A" w:themeColor="background1" w:themeShade="1A"/>
          <w:sz w:val="24"/>
          <w:szCs w:val="24"/>
        </w:rPr>
        <w:t>1</w:t>
      </w:r>
      <w:r w:rsidR="00884E4D" w:rsidRPr="009F19CD">
        <w:rPr>
          <w:rFonts w:ascii="Times New Roman" w:eastAsia="Times New Roman" w:hAnsi="Times New Roman" w:cs="Times New Roman"/>
          <w:color w:val="1A1A1A" w:themeColor="background1" w:themeShade="1A"/>
          <w:sz w:val="24"/>
          <w:szCs w:val="24"/>
        </w:rPr>
        <w:t xml:space="preserve"> октября текущего учебного года</w:t>
      </w:r>
      <w:r w:rsidR="00CD545B" w:rsidRPr="009F19CD">
        <w:rPr>
          <w:rFonts w:ascii="Times New Roman" w:eastAsia="Times New Roman" w:hAnsi="Times New Roman" w:cs="Times New Roman"/>
          <w:color w:val="1A1A1A" w:themeColor="background1" w:themeShade="1A"/>
          <w:sz w:val="24"/>
          <w:szCs w:val="24"/>
        </w:rPr>
        <w:t>.</w:t>
      </w:r>
    </w:p>
    <w:p w14:paraId="7EFD9649" w14:textId="4C9780E9" w:rsidR="00363A74" w:rsidRPr="001E70DD" w:rsidRDefault="00F74C4D" w:rsidP="001E70DD">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szCs w:val="24"/>
        </w:rPr>
        <w:t>После</w:t>
      </w:r>
      <w:r w:rsidR="006873C9" w:rsidRPr="009F19CD">
        <w:rPr>
          <w:rFonts w:ascii="Times New Roman" w:eastAsia="Times New Roman" w:hAnsi="Times New Roman" w:cs="Times New Roman"/>
          <w:color w:val="1A1A1A" w:themeColor="background1" w:themeShade="1A"/>
          <w:sz w:val="24"/>
          <w:szCs w:val="24"/>
        </w:rPr>
        <w:t xml:space="preserve"> того, как </w:t>
      </w:r>
      <w:r w:rsidR="00503846" w:rsidRPr="009F19CD">
        <w:rPr>
          <w:rFonts w:ascii="Times New Roman" w:eastAsia="Times New Roman" w:hAnsi="Times New Roman" w:cs="Times New Roman"/>
          <w:color w:val="1A1A1A" w:themeColor="background1" w:themeShade="1A"/>
          <w:sz w:val="24"/>
          <w:szCs w:val="24"/>
        </w:rPr>
        <w:t>Р</w:t>
      </w:r>
      <w:r w:rsidR="006873C9" w:rsidRPr="009F19CD">
        <w:rPr>
          <w:rFonts w:ascii="Times New Roman" w:eastAsia="Times New Roman" w:hAnsi="Times New Roman" w:cs="Times New Roman"/>
          <w:color w:val="1A1A1A" w:themeColor="background1" w:themeShade="1A"/>
          <w:sz w:val="24"/>
          <w:szCs w:val="24"/>
        </w:rPr>
        <w:t xml:space="preserve">уководитель подтверждает в ЭИОС </w:t>
      </w:r>
      <w:r w:rsidR="003704BB" w:rsidRPr="009F19CD">
        <w:rPr>
          <w:rFonts w:ascii="Times New Roman" w:eastAsia="Times New Roman" w:hAnsi="Times New Roman" w:cs="Times New Roman"/>
          <w:color w:val="1A1A1A" w:themeColor="background1" w:themeShade="1A"/>
          <w:sz w:val="24"/>
          <w:szCs w:val="24"/>
        </w:rPr>
        <w:t>закреплени</w:t>
      </w:r>
      <w:r w:rsidR="006873C9" w:rsidRPr="009F19CD">
        <w:rPr>
          <w:rFonts w:ascii="Times New Roman" w:eastAsia="Times New Roman" w:hAnsi="Times New Roman" w:cs="Times New Roman"/>
          <w:color w:val="1A1A1A" w:themeColor="background1" w:themeShade="1A"/>
          <w:sz w:val="24"/>
          <w:szCs w:val="24"/>
        </w:rPr>
        <w:t>е</w:t>
      </w:r>
      <w:r w:rsidR="003704BB" w:rsidRPr="009F19CD">
        <w:rPr>
          <w:rFonts w:ascii="Times New Roman" w:eastAsia="Times New Roman" w:hAnsi="Times New Roman" w:cs="Times New Roman"/>
          <w:color w:val="1A1A1A" w:themeColor="background1" w:themeShade="1A"/>
          <w:sz w:val="24"/>
          <w:szCs w:val="24"/>
        </w:rPr>
        <w:t xml:space="preserve"> темы</w:t>
      </w:r>
      <w:r w:rsidR="006873C9" w:rsidRPr="009F19CD">
        <w:rPr>
          <w:rFonts w:ascii="Times New Roman" w:eastAsia="Times New Roman" w:hAnsi="Times New Roman" w:cs="Times New Roman"/>
          <w:color w:val="1A1A1A" w:themeColor="background1" w:themeShade="1A"/>
          <w:sz w:val="24"/>
          <w:szCs w:val="24"/>
        </w:rPr>
        <w:t xml:space="preserve"> за студентом</w:t>
      </w:r>
      <w:r w:rsidR="006A098C" w:rsidRPr="009F19CD">
        <w:rPr>
          <w:rFonts w:ascii="Times New Roman" w:eastAsia="Times New Roman" w:hAnsi="Times New Roman" w:cs="Times New Roman"/>
          <w:color w:val="1A1A1A" w:themeColor="background1" w:themeShade="1A"/>
          <w:sz w:val="24"/>
          <w:szCs w:val="24"/>
        </w:rPr>
        <w:t>,</w:t>
      </w:r>
      <w:r w:rsidR="005E2012">
        <w:rPr>
          <w:rFonts w:ascii="Times New Roman" w:eastAsia="Times New Roman" w:hAnsi="Times New Roman" w:cs="Times New Roman"/>
          <w:color w:val="1A1A1A" w:themeColor="background1" w:themeShade="1A"/>
          <w:sz w:val="24"/>
          <w:szCs w:val="24"/>
        </w:rPr>
        <w:t xml:space="preserve"> </w:t>
      </w:r>
      <w:r w:rsidR="006A098C" w:rsidRPr="009F19CD">
        <w:rPr>
          <w:rFonts w:ascii="Times New Roman" w:eastAsia="Times New Roman" w:hAnsi="Times New Roman" w:cs="Times New Roman"/>
          <w:color w:val="1A1A1A" w:themeColor="background1" w:themeShade="1A"/>
          <w:sz w:val="24"/>
          <w:szCs w:val="24"/>
        </w:rPr>
        <w:t>студент</w:t>
      </w:r>
      <w:r w:rsidR="00F314C9" w:rsidRPr="009F19CD">
        <w:rPr>
          <w:rFonts w:ascii="Times New Roman" w:eastAsia="Times New Roman" w:hAnsi="Times New Roman" w:cs="Times New Roman"/>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 xml:space="preserve">составляет заявление о выборе темы </w:t>
      </w:r>
      <w:r w:rsidR="00D23258">
        <w:rPr>
          <w:rFonts w:ascii="Times New Roman" w:eastAsia="Times New Roman" w:hAnsi="Times New Roman" w:cs="Times New Roman"/>
          <w:color w:val="1A1A1A" w:themeColor="background1" w:themeShade="1A"/>
          <w:sz w:val="24"/>
        </w:rPr>
        <w:t>ВКР</w:t>
      </w:r>
      <w:r w:rsidR="00363A74" w:rsidRPr="009F19CD">
        <w:rPr>
          <w:rFonts w:ascii="Times New Roman" w:eastAsia="Times New Roman" w:hAnsi="Times New Roman" w:cs="Times New Roman"/>
          <w:color w:val="1A1A1A" w:themeColor="background1" w:themeShade="1A"/>
          <w:sz w:val="24"/>
        </w:rPr>
        <w:t xml:space="preserve"> на имя академического руководителя программы (Приложение 1). Заявление со своей личной подписью, а также с подтверждением и личной подписью руководителя студент</w:t>
      </w:r>
      <w:r w:rsidR="003424E5" w:rsidRPr="009F19CD">
        <w:rPr>
          <w:rFonts w:ascii="Times New Roman" w:eastAsia="Times New Roman" w:hAnsi="Times New Roman" w:cs="Times New Roman"/>
          <w:color w:val="1A1A1A" w:themeColor="background1" w:themeShade="1A"/>
          <w:sz w:val="24"/>
        </w:rPr>
        <w:t xml:space="preserve"> сда</w:t>
      </w:r>
      <w:r w:rsidR="00EC7702" w:rsidRPr="009F19CD">
        <w:rPr>
          <w:rFonts w:ascii="Times New Roman" w:eastAsia="Times New Roman" w:hAnsi="Times New Roman" w:cs="Times New Roman"/>
          <w:color w:val="1A1A1A" w:themeColor="background1" w:themeShade="1A"/>
          <w:sz w:val="24"/>
        </w:rPr>
        <w:t>ет</w:t>
      </w:r>
      <w:r w:rsidR="003424E5" w:rsidRPr="009F19CD">
        <w:rPr>
          <w:rFonts w:ascii="Times New Roman" w:eastAsia="Times New Roman" w:hAnsi="Times New Roman" w:cs="Times New Roman"/>
          <w:color w:val="1A1A1A" w:themeColor="background1" w:themeShade="1A"/>
          <w:sz w:val="24"/>
        </w:rPr>
        <w:t xml:space="preserve"> в учебный офис не позже </w:t>
      </w:r>
      <w:r w:rsidR="00D23258">
        <w:rPr>
          <w:rFonts w:ascii="Times New Roman" w:eastAsia="Times New Roman" w:hAnsi="Times New Roman" w:cs="Times New Roman"/>
          <w:color w:val="1A1A1A" w:themeColor="background1" w:themeShade="1A"/>
          <w:sz w:val="24"/>
        </w:rPr>
        <w:t>1</w:t>
      </w:r>
      <w:r w:rsidR="003424E5" w:rsidRPr="009F19CD">
        <w:rPr>
          <w:rFonts w:ascii="Times New Roman" w:eastAsia="Times New Roman" w:hAnsi="Times New Roman" w:cs="Times New Roman"/>
          <w:color w:val="1A1A1A" w:themeColor="background1" w:themeShade="1A"/>
          <w:sz w:val="24"/>
        </w:rPr>
        <w:t xml:space="preserve"> </w:t>
      </w:r>
      <w:r w:rsidR="005C5D63" w:rsidRPr="009F19CD">
        <w:rPr>
          <w:rFonts w:ascii="Times New Roman" w:eastAsia="Times New Roman" w:hAnsi="Times New Roman" w:cs="Times New Roman"/>
          <w:color w:val="1A1A1A" w:themeColor="background1" w:themeShade="1A"/>
          <w:sz w:val="24"/>
        </w:rPr>
        <w:t>ноября</w:t>
      </w:r>
      <w:r w:rsidR="00363A74" w:rsidRPr="009F19CD">
        <w:rPr>
          <w:rFonts w:ascii="Times New Roman" w:eastAsia="Times New Roman" w:hAnsi="Times New Roman" w:cs="Times New Roman"/>
          <w:color w:val="1A1A1A" w:themeColor="background1" w:themeShade="1A"/>
          <w:sz w:val="24"/>
        </w:rPr>
        <w:t>.</w:t>
      </w:r>
      <w:r w:rsidR="00A96E4F" w:rsidRPr="009F19CD">
        <w:rPr>
          <w:rFonts w:ascii="Times New Roman" w:eastAsia="Times New Roman" w:hAnsi="Times New Roman" w:cs="Times New Roman"/>
          <w:color w:val="1A1A1A" w:themeColor="background1" w:themeShade="1A"/>
        </w:rPr>
        <w:t xml:space="preserve"> </w:t>
      </w:r>
      <w:r w:rsidR="008F632B" w:rsidRPr="009F19CD">
        <w:rPr>
          <w:rFonts w:ascii="Times New Roman" w:eastAsia="Times New Roman" w:hAnsi="Times New Roman" w:cs="Times New Roman"/>
          <w:color w:val="1A1A1A" w:themeColor="background1" w:themeShade="1A"/>
          <w:sz w:val="24"/>
        </w:rPr>
        <w:t xml:space="preserve">Личная подпись </w:t>
      </w:r>
      <w:r w:rsidR="00EB013C" w:rsidRPr="009F19CD">
        <w:rPr>
          <w:rFonts w:ascii="Times New Roman" w:eastAsia="Times New Roman" w:hAnsi="Times New Roman" w:cs="Times New Roman"/>
          <w:color w:val="1A1A1A" w:themeColor="background1" w:themeShade="1A"/>
          <w:sz w:val="24"/>
        </w:rPr>
        <w:t xml:space="preserve">научного руководителя на заявлении </w:t>
      </w:r>
      <w:r w:rsidR="008F632B" w:rsidRPr="009F19CD">
        <w:rPr>
          <w:rFonts w:ascii="Times New Roman" w:eastAsia="Times New Roman" w:hAnsi="Times New Roman" w:cs="Times New Roman"/>
          <w:color w:val="1A1A1A" w:themeColor="background1" w:themeShade="1A"/>
          <w:sz w:val="24"/>
        </w:rPr>
        <w:t>может быть заменена на подтверждение</w:t>
      </w:r>
      <w:r w:rsidR="005E2012">
        <w:rPr>
          <w:rFonts w:ascii="Times New Roman" w:eastAsia="Times New Roman" w:hAnsi="Times New Roman" w:cs="Times New Roman"/>
          <w:color w:val="1A1A1A" w:themeColor="background1" w:themeShade="1A"/>
          <w:sz w:val="24"/>
        </w:rPr>
        <w:t xml:space="preserve"> </w:t>
      </w:r>
      <w:r w:rsidR="008F632B" w:rsidRPr="009F19CD">
        <w:rPr>
          <w:rFonts w:ascii="Times New Roman" w:eastAsia="Times New Roman" w:hAnsi="Times New Roman" w:cs="Times New Roman"/>
          <w:color w:val="1A1A1A" w:themeColor="background1" w:themeShade="1A"/>
          <w:sz w:val="24"/>
        </w:rPr>
        <w:t>согласия на руководство</w:t>
      </w:r>
      <w:r w:rsidR="00DC5110" w:rsidRPr="009F19CD">
        <w:rPr>
          <w:rFonts w:ascii="Times New Roman" w:eastAsia="Times New Roman" w:hAnsi="Times New Roman" w:cs="Times New Roman"/>
          <w:color w:val="1A1A1A" w:themeColor="background1" w:themeShade="1A"/>
          <w:sz w:val="24"/>
        </w:rPr>
        <w:t xml:space="preserve"> через факсимиле или</w:t>
      </w:r>
      <w:r w:rsidR="008F632B" w:rsidRPr="009F19CD">
        <w:rPr>
          <w:rFonts w:ascii="Times New Roman" w:eastAsia="Times New Roman" w:hAnsi="Times New Roman" w:cs="Times New Roman"/>
          <w:color w:val="1A1A1A" w:themeColor="background1" w:themeShade="1A"/>
          <w:sz w:val="24"/>
        </w:rPr>
        <w:t xml:space="preserve"> по корпоративной электронной почте</w:t>
      </w:r>
      <w:r w:rsidR="00C13F32" w:rsidRPr="009F19CD">
        <w:rPr>
          <w:rFonts w:ascii="Times New Roman" w:eastAsia="Times New Roman" w:hAnsi="Times New Roman" w:cs="Times New Roman"/>
          <w:color w:val="1A1A1A" w:themeColor="background1" w:themeShade="1A"/>
          <w:sz w:val="24"/>
        </w:rPr>
        <w:t>.</w:t>
      </w:r>
      <w:r w:rsidR="008E4BA1" w:rsidRPr="009F19CD">
        <w:rPr>
          <w:rFonts w:ascii="Times New Roman" w:eastAsia="Times New Roman" w:hAnsi="Times New Roman" w:cs="Times New Roman"/>
          <w:color w:val="1A1A1A" w:themeColor="background1" w:themeShade="1A"/>
          <w:sz w:val="24"/>
        </w:rPr>
        <w:t xml:space="preserve"> </w:t>
      </w:r>
      <w:bookmarkStart w:id="4" w:name="page4"/>
      <w:bookmarkEnd w:id="4"/>
    </w:p>
    <w:p w14:paraId="617B77DD" w14:textId="77777777" w:rsidR="00363A74" w:rsidRPr="009F19CD" w:rsidRDefault="00363A74" w:rsidP="00F56E85">
      <w:pPr>
        <w:tabs>
          <w:tab w:val="left" w:pos="993"/>
        </w:tabs>
        <w:spacing w:line="281" w:lineRule="exact"/>
        <w:ind w:firstLine="567"/>
        <w:rPr>
          <w:rFonts w:ascii="Times New Roman" w:eastAsia="Times New Roman" w:hAnsi="Times New Roman" w:cs="Times New Roman"/>
          <w:color w:val="1A1A1A" w:themeColor="background1" w:themeShade="1A"/>
        </w:rPr>
      </w:pPr>
    </w:p>
    <w:p w14:paraId="58B2312D" w14:textId="6D56D689" w:rsidR="00363A74" w:rsidRPr="009F19CD" w:rsidRDefault="00635194" w:rsidP="00F56E85">
      <w:pPr>
        <w:numPr>
          <w:ilvl w:val="0"/>
          <w:numId w:val="5"/>
        </w:numPr>
        <w:tabs>
          <w:tab w:val="left" w:pos="993"/>
          <w:tab w:val="left" w:pos="2620"/>
        </w:tabs>
        <w:spacing w:line="0" w:lineRule="atLeast"/>
        <w:ind w:firstLine="567"/>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4"/>
        </w:rPr>
        <w:t>СОДЕРЖАНИЕ, СТРУКТУРА И ОБЪ</w:t>
      </w:r>
      <w:r w:rsidR="005E2012">
        <w:rPr>
          <w:rFonts w:ascii="Times New Roman" w:eastAsia="Times New Roman" w:hAnsi="Times New Roman" w:cs="Times New Roman"/>
          <w:b/>
          <w:color w:val="1A1A1A" w:themeColor="background1" w:themeShade="1A"/>
          <w:sz w:val="24"/>
        </w:rPr>
        <w:t>Е</w:t>
      </w:r>
      <w:r w:rsidRPr="009F19CD">
        <w:rPr>
          <w:rFonts w:ascii="Times New Roman" w:eastAsia="Times New Roman" w:hAnsi="Times New Roman" w:cs="Times New Roman"/>
          <w:b/>
          <w:color w:val="1A1A1A" w:themeColor="background1" w:themeShade="1A"/>
          <w:sz w:val="24"/>
        </w:rPr>
        <w:t xml:space="preserve">М </w:t>
      </w:r>
      <w:r w:rsidR="00D23258">
        <w:rPr>
          <w:rFonts w:ascii="Times New Roman" w:eastAsia="Times New Roman" w:hAnsi="Times New Roman" w:cs="Times New Roman"/>
          <w:b/>
          <w:color w:val="1A1A1A" w:themeColor="background1" w:themeShade="1A"/>
          <w:sz w:val="24"/>
        </w:rPr>
        <w:t>ВЫПУСКНОЙ КВАЛИФИКАЦИОННОЙ</w:t>
      </w:r>
      <w:r w:rsidRPr="009F19CD">
        <w:rPr>
          <w:rFonts w:ascii="Times New Roman" w:eastAsia="Times New Roman" w:hAnsi="Times New Roman" w:cs="Times New Roman"/>
          <w:b/>
          <w:color w:val="1A1A1A" w:themeColor="background1" w:themeShade="1A"/>
          <w:sz w:val="24"/>
        </w:rPr>
        <w:t xml:space="preserve"> РАБОТЫ</w:t>
      </w:r>
    </w:p>
    <w:p w14:paraId="471567A9" w14:textId="77777777" w:rsidR="00363A74" w:rsidRPr="009F19CD" w:rsidRDefault="00363A74" w:rsidP="00F56E85">
      <w:pPr>
        <w:tabs>
          <w:tab w:val="left" w:pos="993"/>
        </w:tabs>
        <w:spacing w:line="314" w:lineRule="exact"/>
        <w:ind w:firstLine="567"/>
        <w:rPr>
          <w:rFonts w:ascii="Times New Roman" w:eastAsia="Times New Roman" w:hAnsi="Times New Roman" w:cs="Times New Roman"/>
          <w:color w:val="1A1A1A" w:themeColor="background1" w:themeShade="1A"/>
        </w:rPr>
      </w:pPr>
    </w:p>
    <w:p w14:paraId="786DF69B" w14:textId="1B3A1E22" w:rsidR="001A6607" w:rsidRPr="001A6607" w:rsidRDefault="00363A74" w:rsidP="001A6607">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4.1</w:t>
      </w:r>
      <w:r w:rsidR="00560EA9">
        <w:rPr>
          <w:rFonts w:ascii="Times New Roman" w:eastAsia="Times New Roman" w:hAnsi="Times New Roman" w:cs="Times New Roman"/>
          <w:b/>
          <w:color w:val="1A1A1A" w:themeColor="background1" w:themeShade="1A"/>
          <w:sz w:val="24"/>
        </w:rPr>
        <w:t>.</w:t>
      </w:r>
      <w:r w:rsidR="0029735C" w:rsidRPr="009F19CD">
        <w:rPr>
          <w:rFonts w:ascii="Times New Roman" w:eastAsia="Times New Roman" w:hAnsi="Times New Roman" w:cs="Times New Roman"/>
          <w:color w:val="1A1A1A" w:themeColor="background1" w:themeShade="1A"/>
        </w:rPr>
        <w:t xml:space="preserve"> </w:t>
      </w:r>
      <w:r w:rsidR="001A6607">
        <w:rPr>
          <w:rFonts w:ascii="Times New Roman" w:eastAsia="Times New Roman" w:hAnsi="Times New Roman" w:cs="Times New Roman"/>
          <w:color w:val="1A1A1A" w:themeColor="background1" w:themeShade="1A"/>
          <w:sz w:val="24"/>
        </w:rPr>
        <w:t>Выпускная квалификационная</w:t>
      </w:r>
      <w:r w:rsidR="00520900" w:rsidRPr="009F19CD">
        <w:rPr>
          <w:rFonts w:ascii="Times New Roman" w:eastAsia="Times New Roman" w:hAnsi="Times New Roman" w:cs="Times New Roman"/>
          <w:color w:val="1A1A1A" w:themeColor="background1" w:themeShade="1A"/>
          <w:sz w:val="24"/>
        </w:rPr>
        <w:t xml:space="preserve"> работа по </w:t>
      </w:r>
      <w:r w:rsidR="003424E5" w:rsidRPr="009F19CD">
        <w:rPr>
          <w:rFonts w:ascii="Times New Roman" w:eastAsia="Times New Roman" w:hAnsi="Times New Roman" w:cs="Times New Roman"/>
          <w:color w:val="1A1A1A" w:themeColor="background1" w:themeShade="1A"/>
          <w:sz w:val="24"/>
        </w:rPr>
        <w:t xml:space="preserve">специализации </w:t>
      </w:r>
      <w:r w:rsidRPr="009F19CD">
        <w:rPr>
          <w:rFonts w:ascii="Times New Roman" w:eastAsia="Times New Roman" w:hAnsi="Times New Roman" w:cs="Times New Roman"/>
          <w:color w:val="1A1A1A" w:themeColor="background1" w:themeShade="1A"/>
          <w:sz w:val="24"/>
        </w:rPr>
        <w:t xml:space="preserve">представляет </w:t>
      </w:r>
      <w:r w:rsidR="00520900" w:rsidRPr="009F19CD">
        <w:rPr>
          <w:rFonts w:ascii="Times New Roman" w:eastAsia="Times New Roman" w:hAnsi="Times New Roman" w:cs="Times New Roman"/>
          <w:color w:val="1A1A1A" w:themeColor="background1" w:themeShade="1A"/>
          <w:sz w:val="24"/>
        </w:rPr>
        <w:t xml:space="preserve">собой вид </w:t>
      </w:r>
      <w:r w:rsidRPr="009F19CD">
        <w:rPr>
          <w:rFonts w:ascii="Times New Roman" w:eastAsia="Times New Roman" w:hAnsi="Times New Roman" w:cs="Times New Roman"/>
          <w:color w:val="1A1A1A" w:themeColor="background1" w:themeShade="1A"/>
          <w:sz w:val="24"/>
        </w:rPr>
        <w:t>учебной и</w:t>
      </w:r>
      <w:r w:rsidR="00D8359A" w:rsidRPr="009F19CD">
        <w:rPr>
          <w:rFonts w:ascii="Times New Roman" w:eastAsia="Times New Roman" w:hAnsi="Times New Roman" w:cs="Times New Roman"/>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научно-исследовательской работы студента, обучающегося по основной образовательной программе подготовки бакалавров, проводимой самостоятельно под руководством преподавателя по определенной теме, утверждаемой на заседании Академического совета программы.</w:t>
      </w:r>
      <w:r w:rsidR="00A73D00" w:rsidRPr="009F19CD">
        <w:rPr>
          <w:rFonts w:ascii="Times New Roman" w:eastAsia="Times New Roman" w:hAnsi="Times New Roman" w:cs="Times New Roman"/>
          <w:color w:val="1A1A1A" w:themeColor="background1" w:themeShade="1A"/>
          <w:sz w:val="24"/>
        </w:rPr>
        <w:t xml:space="preserve"> </w:t>
      </w:r>
      <w:r w:rsidR="001A6607" w:rsidRPr="001A6607">
        <w:rPr>
          <w:rFonts w:ascii="Times New Roman" w:eastAsia="Times New Roman" w:hAnsi="Times New Roman" w:cs="Times New Roman"/>
          <w:color w:val="1A1A1A" w:themeColor="background1" w:themeShade="1A"/>
          <w:sz w:val="24"/>
        </w:rPr>
        <w:t>ВКР является обязательным элементом образовательной программы; защита ВКР входит в обязательную часть ГИА.</w:t>
      </w:r>
    </w:p>
    <w:p w14:paraId="39518016" w14:textId="77777777" w:rsidR="001A6607" w:rsidRDefault="001A6607" w:rsidP="001A6607">
      <w:pPr>
        <w:tabs>
          <w:tab w:val="left" w:pos="993"/>
          <w:tab w:val="left" w:pos="1680"/>
        </w:tabs>
        <w:spacing w:line="276" w:lineRule="auto"/>
        <w:ind w:firstLine="567"/>
        <w:jc w:val="both"/>
        <w:rPr>
          <w:rFonts w:ascii="Times New Roman" w:eastAsia="Times New Roman" w:hAnsi="Times New Roman" w:cs="Times New Roman"/>
          <w:b/>
          <w:color w:val="1A1A1A" w:themeColor="background1" w:themeShade="1A"/>
          <w:sz w:val="24"/>
        </w:rPr>
      </w:pPr>
      <w:r w:rsidRPr="001A6607">
        <w:rPr>
          <w:rFonts w:ascii="Times New Roman" w:eastAsia="Times New Roman" w:hAnsi="Times New Roman" w:cs="Times New Roman"/>
          <w:color w:val="1A1A1A" w:themeColor="background1" w:themeShade="1A"/>
          <w:sz w:val="24"/>
        </w:rPr>
        <w:t xml:space="preserve">К защите выпускной квалификационной работы допускаются лица, представившие в установленный срок выпускную квалификационную работу с отзывом руководителя. Лица, не допущенные к защите выпускной квалификационной работы, отчисляются из НИУ ВШЭ за </w:t>
      </w:r>
      <w:proofErr w:type="spellStart"/>
      <w:r w:rsidRPr="001A6607">
        <w:rPr>
          <w:rFonts w:ascii="Times New Roman" w:eastAsia="Times New Roman" w:hAnsi="Times New Roman" w:cs="Times New Roman"/>
          <w:color w:val="1A1A1A" w:themeColor="background1" w:themeShade="1A"/>
          <w:sz w:val="24"/>
        </w:rPr>
        <w:t>непрохождение</w:t>
      </w:r>
      <w:proofErr w:type="spellEnd"/>
      <w:r w:rsidRPr="001A6607">
        <w:rPr>
          <w:rFonts w:ascii="Times New Roman" w:eastAsia="Times New Roman" w:hAnsi="Times New Roman" w:cs="Times New Roman"/>
          <w:color w:val="1A1A1A" w:themeColor="background1" w:themeShade="1A"/>
          <w:sz w:val="24"/>
        </w:rPr>
        <w:t xml:space="preserve"> итоговой государственной аттестации.</w:t>
      </w:r>
      <w:r w:rsidRPr="001A6607">
        <w:rPr>
          <w:rFonts w:ascii="Times New Roman" w:eastAsia="Times New Roman" w:hAnsi="Times New Roman" w:cs="Times New Roman"/>
          <w:b/>
          <w:color w:val="1A1A1A" w:themeColor="background1" w:themeShade="1A"/>
          <w:sz w:val="24"/>
        </w:rPr>
        <w:t xml:space="preserve"> </w:t>
      </w:r>
    </w:p>
    <w:p w14:paraId="173915F5" w14:textId="4AE07F86" w:rsidR="00780E21" w:rsidRPr="009F19CD" w:rsidRDefault="0029735C" w:rsidP="001A6607">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4.2</w:t>
      </w:r>
      <w:r w:rsidR="00560EA9">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001A6607">
        <w:rPr>
          <w:rFonts w:ascii="Times New Roman" w:eastAsia="Times New Roman" w:hAnsi="Times New Roman" w:cs="Times New Roman"/>
          <w:color w:val="1A1A1A" w:themeColor="background1" w:themeShade="1A"/>
          <w:sz w:val="24"/>
        </w:rPr>
        <w:t>ВКР</w:t>
      </w:r>
      <w:r w:rsidR="00363A74" w:rsidRPr="009F19CD">
        <w:rPr>
          <w:rFonts w:ascii="Times New Roman" w:eastAsia="Times New Roman" w:hAnsi="Times New Roman" w:cs="Times New Roman"/>
          <w:color w:val="1A1A1A" w:themeColor="background1" w:themeShade="1A"/>
          <w:sz w:val="24"/>
        </w:rPr>
        <w:t xml:space="preserve"> </w:t>
      </w:r>
      <w:r w:rsidR="000A590C" w:rsidRPr="009F19CD">
        <w:rPr>
          <w:rFonts w:ascii="Times New Roman" w:eastAsia="Times New Roman" w:hAnsi="Times New Roman" w:cs="Times New Roman"/>
          <w:color w:val="1A1A1A" w:themeColor="background1" w:themeShade="1A"/>
          <w:sz w:val="24"/>
        </w:rPr>
        <w:t>формирует</w:t>
      </w:r>
      <w:r w:rsidR="00363A74" w:rsidRPr="009F19CD">
        <w:rPr>
          <w:rFonts w:ascii="Times New Roman" w:eastAsia="Times New Roman" w:hAnsi="Times New Roman" w:cs="Times New Roman"/>
          <w:color w:val="1A1A1A" w:themeColor="background1" w:themeShade="1A"/>
          <w:sz w:val="24"/>
        </w:rPr>
        <w:t xml:space="preserve"> навыки самостоятельного изучения материала</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 xml:space="preserve">по выбранной теме, нацелена на развитие и углубление студентом знаний в области теоретических подходов и </w:t>
      </w:r>
      <w:r w:rsidR="00363A74" w:rsidRPr="009F19CD">
        <w:rPr>
          <w:rFonts w:ascii="Times New Roman" w:eastAsia="Times New Roman" w:hAnsi="Times New Roman" w:cs="Times New Roman"/>
          <w:color w:val="1A1A1A" w:themeColor="background1" w:themeShade="1A"/>
          <w:sz w:val="24"/>
        </w:rPr>
        <w:lastRenderedPageBreak/>
        <w:t>методологии научного исследования, умение анализировать результаты исследований определенной научной проблемы и работать с источниками различного характера, а также развивает компетенции аналитической, исследовательской и проектной деятельности.</w:t>
      </w:r>
    </w:p>
    <w:p w14:paraId="040C0C3C" w14:textId="15899D21" w:rsidR="00A01D38" w:rsidRPr="009F19CD" w:rsidRDefault="00363A74" w:rsidP="00D23258">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4.3</w:t>
      </w:r>
      <w:r w:rsidR="00560EA9">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Объем </w:t>
      </w:r>
      <w:r w:rsidR="001A6607">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составляет не менее</w:t>
      </w:r>
      <w:r w:rsidRPr="009F19CD">
        <w:rPr>
          <w:rFonts w:ascii="Times New Roman" w:eastAsia="Times New Roman" w:hAnsi="Times New Roman" w:cs="Times New Roman"/>
          <w:b/>
          <w:color w:val="1A1A1A" w:themeColor="background1" w:themeShade="1A"/>
          <w:sz w:val="24"/>
        </w:rPr>
        <w:t xml:space="preserve"> </w:t>
      </w:r>
      <w:r w:rsidR="001A6607">
        <w:rPr>
          <w:rFonts w:ascii="Times New Roman" w:eastAsia="Times New Roman" w:hAnsi="Times New Roman" w:cs="Times New Roman"/>
          <w:color w:val="1A1A1A" w:themeColor="background1" w:themeShade="1A"/>
          <w:sz w:val="24"/>
        </w:rPr>
        <w:t>40</w:t>
      </w:r>
      <w:r w:rsidRPr="009F19CD">
        <w:rPr>
          <w:rFonts w:ascii="Times New Roman" w:eastAsia="Times New Roman" w:hAnsi="Times New Roman" w:cs="Times New Roman"/>
          <w:color w:val="1A1A1A" w:themeColor="background1" w:themeShade="1A"/>
          <w:sz w:val="24"/>
        </w:rPr>
        <w:t>000</w:t>
      </w:r>
      <w:r w:rsidRPr="009F19CD">
        <w:rPr>
          <w:rFonts w:ascii="Times New Roman" w:eastAsia="Times New Roman" w:hAnsi="Times New Roman" w:cs="Times New Roman"/>
          <w:b/>
          <w:color w:val="1A1A1A" w:themeColor="background1" w:themeShade="1A"/>
          <w:sz w:val="24"/>
        </w:rPr>
        <w:t xml:space="preserve"> </w:t>
      </w:r>
      <w:r w:rsidR="00D43EC6" w:rsidRPr="009F19CD">
        <w:rPr>
          <w:rFonts w:ascii="Times New Roman" w:eastAsia="Times New Roman" w:hAnsi="Times New Roman" w:cs="Times New Roman"/>
          <w:color w:val="1A1A1A" w:themeColor="background1" w:themeShade="1A"/>
          <w:sz w:val="24"/>
        </w:rPr>
        <w:t>и не более</w:t>
      </w:r>
      <w:r w:rsidR="00D43EC6" w:rsidRPr="009F19CD">
        <w:rPr>
          <w:rFonts w:ascii="Times New Roman" w:eastAsia="Times New Roman" w:hAnsi="Times New Roman" w:cs="Times New Roman"/>
          <w:b/>
          <w:color w:val="1A1A1A" w:themeColor="background1" w:themeShade="1A"/>
          <w:sz w:val="24"/>
        </w:rPr>
        <w:t xml:space="preserve"> </w:t>
      </w:r>
      <w:r w:rsidR="007D1CE9" w:rsidRPr="00C00374">
        <w:rPr>
          <w:rFonts w:ascii="Times New Roman" w:eastAsia="Times New Roman" w:hAnsi="Times New Roman" w:cs="Times New Roman"/>
          <w:color w:val="1A1A1A" w:themeColor="background1" w:themeShade="1A"/>
          <w:sz w:val="24"/>
        </w:rPr>
        <w:t>8</w:t>
      </w:r>
      <w:r w:rsidR="00D43EC6" w:rsidRPr="009F19CD">
        <w:rPr>
          <w:rFonts w:ascii="Times New Roman" w:eastAsia="Times New Roman" w:hAnsi="Times New Roman" w:cs="Times New Roman"/>
          <w:color w:val="1A1A1A" w:themeColor="background1" w:themeShade="1A"/>
          <w:sz w:val="24"/>
        </w:rPr>
        <w:t>0000</w:t>
      </w:r>
      <w:r w:rsidR="00D43EC6" w:rsidRPr="009F19CD">
        <w:rPr>
          <w:rFonts w:ascii="Times New Roman" w:eastAsia="Times New Roman" w:hAnsi="Times New Roman" w:cs="Times New Roman"/>
          <w:b/>
          <w:color w:val="1A1A1A" w:themeColor="background1" w:themeShade="1A"/>
          <w:sz w:val="24"/>
        </w:rPr>
        <w:t xml:space="preserve"> </w:t>
      </w:r>
      <w:r w:rsidR="00D43EC6" w:rsidRPr="009F19CD">
        <w:rPr>
          <w:rFonts w:ascii="Times New Roman" w:eastAsia="Times New Roman" w:hAnsi="Times New Roman" w:cs="Times New Roman"/>
          <w:color w:val="1A1A1A" w:themeColor="background1" w:themeShade="1A"/>
          <w:sz w:val="24"/>
        </w:rPr>
        <w:t>знаков</w:t>
      </w:r>
      <w:r w:rsidRPr="009F19CD">
        <w:rPr>
          <w:rFonts w:ascii="Times New Roman" w:eastAsia="Times New Roman" w:hAnsi="Times New Roman" w:cs="Times New Roman"/>
          <w:color w:val="1A1A1A" w:themeColor="background1" w:themeShade="1A"/>
          <w:sz w:val="24"/>
        </w:rPr>
        <w:t xml:space="preserve">. </w:t>
      </w:r>
      <w:r w:rsidR="00512A83" w:rsidRPr="009F19CD">
        <w:rPr>
          <w:rFonts w:ascii="Times New Roman" w:eastAsia="Times New Roman" w:hAnsi="Times New Roman" w:cs="Times New Roman"/>
          <w:color w:val="1A1A1A" w:themeColor="background1" w:themeShade="1A"/>
          <w:sz w:val="24"/>
        </w:rPr>
        <w:t>Объем указан с учетом пробелов, списка литературы и источников. Приложени</w:t>
      </w:r>
      <w:r w:rsidR="00A26FA9" w:rsidRPr="009F19CD">
        <w:rPr>
          <w:rFonts w:ascii="Times New Roman" w:eastAsia="Times New Roman" w:hAnsi="Times New Roman" w:cs="Times New Roman"/>
          <w:color w:val="1A1A1A" w:themeColor="background1" w:themeShade="1A"/>
          <w:sz w:val="24"/>
        </w:rPr>
        <w:t>я</w:t>
      </w:r>
      <w:r w:rsidR="00512A83" w:rsidRPr="009F19CD">
        <w:rPr>
          <w:rFonts w:ascii="Times New Roman" w:eastAsia="Times New Roman" w:hAnsi="Times New Roman" w:cs="Times New Roman"/>
          <w:color w:val="1A1A1A" w:themeColor="background1" w:themeShade="1A"/>
          <w:sz w:val="24"/>
        </w:rPr>
        <w:t xml:space="preserve"> не </w:t>
      </w:r>
      <w:r w:rsidR="00A26FA9" w:rsidRPr="009F19CD">
        <w:rPr>
          <w:rFonts w:ascii="Times New Roman" w:eastAsia="Times New Roman" w:hAnsi="Times New Roman" w:cs="Times New Roman"/>
          <w:color w:val="1A1A1A" w:themeColor="background1" w:themeShade="1A"/>
          <w:sz w:val="24"/>
        </w:rPr>
        <w:t xml:space="preserve">входят </w:t>
      </w:r>
      <w:r w:rsidR="00512A83" w:rsidRPr="009F19CD">
        <w:rPr>
          <w:rFonts w:ascii="Times New Roman" w:eastAsia="Times New Roman" w:hAnsi="Times New Roman" w:cs="Times New Roman"/>
          <w:color w:val="1A1A1A" w:themeColor="background1" w:themeShade="1A"/>
          <w:sz w:val="24"/>
        </w:rPr>
        <w:t xml:space="preserve">в указанный объем. </w:t>
      </w:r>
      <w:r w:rsidRPr="009F19CD">
        <w:rPr>
          <w:rFonts w:ascii="Times New Roman" w:eastAsia="Times New Roman" w:hAnsi="Times New Roman" w:cs="Times New Roman"/>
          <w:color w:val="1A1A1A" w:themeColor="background1" w:themeShade="1A"/>
          <w:sz w:val="24"/>
        </w:rPr>
        <w:t xml:space="preserve">Исключение может быть сделано при </w:t>
      </w:r>
      <w:r w:rsidR="00AC6DF2" w:rsidRPr="009F19CD">
        <w:rPr>
          <w:rFonts w:ascii="Times New Roman" w:eastAsia="Times New Roman" w:hAnsi="Times New Roman" w:cs="Times New Roman"/>
          <w:color w:val="1A1A1A" w:themeColor="background1" w:themeShade="1A"/>
          <w:sz w:val="24"/>
        </w:rPr>
        <w:t xml:space="preserve">предоставлении </w:t>
      </w:r>
      <w:r w:rsidRPr="009F19CD">
        <w:rPr>
          <w:rFonts w:ascii="Times New Roman" w:eastAsia="Times New Roman" w:hAnsi="Times New Roman" w:cs="Times New Roman"/>
          <w:color w:val="1A1A1A" w:themeColor="background1" w:themeShade="1A"/>
          <w:sz w:val="24"/>
        </w:rPr>
        <w:t>письменно</w:t>
      </w:r>
      <w:r w:rsidR="00AC6DF2" w:rsidRPr="009F19CD">
        <w:rPr>
          <w:rFonts w:ascii="Times New Roman" w:eastAsia="Times New Roman" w:hAnsi="Times New Roman" w:cs="Times New Roman"/>
          <w:color w:val="1A1A1A" w:themeColor="background1" w:themeShade="1A"/>
          <w:sz w:val="24"/>
        </w:rPr>
        <w:t>го</w:t>
      </w:r>
      <w:r w:rsidRPr="009F19CD">
        <w:rPr>
          <w:rFonts w:ascii="Times New Roman" w:eastAsia="Times New Roman" w:hAnsi="Times New Roman" w:cs="Times New Roman"/>
          <w:color w:val="1A1A1A" w:themeColor="background1" w:themeShade="1A"/>
          <w:sz w:val="24"/>
        </w:rPr>
        <w:t xml:space="preserve"> обосновани</w:t>
      </w:r>
      <w:r w:rsidR="00AC6DF2" w:rsidRPr="009F19CD">
        <w:rPr>
          <w:rFonts w:ascii="Times New Roman" w:eastAsia="Times New Roman" w:hAnsi="Times New Roman" w:cs="Times New Roman"/>
          <w:color w:val="1A1A1A" w:themeColor="background1" w:themeShade="1A"/>
          <w:sz w:val="24"/>
        </w:rPr>
        <w:t>я</w:t>
      </w:r>
      <w:r w:rsidRPr="009F19CD">
        <w:rPr>
          <w:rFonts w:ascii="Times New Roman" w:eastAsia="Times New Roman" w:hAnsi="Times New Roman" w:cs="Times New Roman"/>
          <w:color w:val="1A1A1A" w:themeColor="background1" w:themeShade="1A"/>
          <w:sz w:val="24"/>
        </w:rPr>
        <w:t xml:space="preserve"> необходимости нарушения заданных параметров, согласованн</w:t>
      </w:r>
      <w:r w:rsidR="00AC6DF2" w:rsidRPr="009F19CD">
        <w:rPr>
          <w:rFonts w:ascii="Times New Roman" w:eastAsia="Times New Roman" w:hAnsi="Times New Roman" w:cs="Times New Roman"/>
          <w:color w:val="1A1A1A" w:themeColor="background1" w:themeShade="1A"/>
          <w:sz w:val="24"/>
        </w:rPr>
        <w:t>ого</w:t>
      </w:r>
      <w:r w:rsidRPr="009F19CD">
        <w:rPr>
          <w:rFonts w:ascii="Times New Roman" w:eastAsia="Times New Roman" w:hAnsi="Times New Roman" w:cs="Times New Roman"/>
          <w:color w:val="1A1A1A" w:themeColor="background1" w:themeShade="1A"/>
          <w:sz w:val="24"/>
        </w:rPr>
        <w:t xml:space="preserve"> с научным руководителем. В таком случае студент составляет заявление на имя академического руководителя программы,</w:t>
      </w:r>
      <w:r w:rsidR="003424E5" w:rsidRPr="009F19CD">
        <w:rPr>
          <w:rFonts w:ascii="Times New Roman" w:eastAsia="Times New Roman" w:hAnsi="Times New Roman" w:cs="Times New Roman"/>
          <w:color w:val="1A1A1A" w:themeColor="background1" w:themeShade="1A"/>
          <w:sz w:val="24"/>
        </w:rPr>
        <w:t xml:space="preserve"> </w:t>
      </w:r>
      <w:r w:rsidR="00D43EC6" w:rsidRPr="009F19CD">
        <w:rPr>
          <w:rFonts w:ascii="Times New Roman" w:eastAsia="Times New Roman" w:hAnsi="Times New Roman" w:cs="Times New Roman"/>
          <w:color w:val="1A1A1A" w:themeColor="background1" w:themeShade="1A"/>
          <w:sz w:val="24"/>
        </w:rPr>
        <w:t xml:space="preserve">ставит свою личную подпись, </w:t>
      </w:r>
      <w:r w:rsidR="003424E5" w:rsidRPr="009F19CD">
        <w:rPr>
          <w:rFonts w:ascii="Times New Roman" w:eastAsia="Times New Roman" w:hAnsi="Times New Roman" w:cs="Times New Roman"/>
          <w:color w:val="1A1A1A" w:themeColor="background1" w:themeShade="1A"/>
          <w:sz w:val="24"/>
        </w:rPr>
        <w:t>полу</w:t>
      </w:r>
      <w:r w:rsidRPr="009F19CD">
        <w:rPr>
          <w:rFonts w:ascii="Times New Roman" w:eastAsia="Times New Roman" w:hAnsi="Times New Roman" w:cs="Times New Roman"/>
          <w:color w:val="1A1A1A" w:themeColor="background1" w:themeShade="1A"/>
          <w:sz w:val="24"/>
        </w:rPr>
        <w:t xml:space="preserve">чает письменное подтверждение научного руководителя и </w:t>
      </w:r>
      <w:r w:rsidR="00D43EC6" w:rsidRPr="009F19CD">
        <w:rPr>
          <w:rFonts w:ascii="Times New Roman" w:eastAsia="Times New Roman" w:hAnsi="Times New Roman" w:cs="Times New Roman"/>
          <w:color w:val="1A1A1A" w:themeColor="background1" w:themeShade="1A"/>
          <w:sz w:val="24"/>
        </w:rPr>
        <w:t>академического</w:t>
      </w:r>
      <w:r w:rsidRPr="009F19CD">
        <w:rPr>
          <w:rFonts w:ascii="Times New Roman" w:eastAsia="Times New Roman" w:hAnsi="Times New Roman" w:cs="Times New Roman"/>
          <w:color w:val="1A1A1A" w:themeColor="background1" w:themeShade="1A"/>
          <w:sz w:val="24"/>
        </w:rPr>
        <w:t xml:space="preserve"> руководителя </w:t>
      </w:r>
      <w:r w:rsidR="00D43EC6" w:rsidRPr="009F19CD">
        <w:rPr>
          <w:rFonts w:ascii="Times New Roman" w:eastAsia="Times New Roman" w:hAnsi="Times New Roman" w:cs="Times New Roman"/>
          <w:color w:val="1A1A1A" w:themeColor="background1" w:themeShade="1A"/>
          <w:sz w:val="24"/>
        </w:rPr>
        <w:t xml:space="preserve">ОП, а затем </w:t>
      </w:r>
      <w:r w:rsidRPr="009F19CD">
        <w:rPr>
          <w:rFonts w:ascii="Times New Roman" w:eastAsia="Times New Roman" w:hAnsi="Times New Roman" w:cs="Times New Roman"/>
          <w:color w:val="1A1A1A" w:themeColor="background1" w:themeShade="1A"/>
          <w:sz w:val="24"/>
        </w:rPr>
        <w:t>передает заявление в Учебный офис.</w:t>
      </w:r>
      <w:bookmarkStart w:id="5" w:name="page5"/>
      <w:bookmarkEnd w:id="5"/>
    </w:p>
    <w:p w14:paraId="5D3DFE10" w14:textId="0825BAC2" w:rsidR="00004493" w:rsidRPr="009F19CD" w:rsidRDefault="003424E5" w:rsidP="00D23258">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4.4</w:t>
      </w:r>
      <w:r w:rsidR="00560EA9">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К</w:t>
      </w:r>
      <w:r w:rsidR="00363A74" w:rsidRPr="009F19CD">
        <w:rPr>
          <w:rFonts w:ascii="Times New Roman" w:eastAsia="Times New Roman" w:hAnsi="Times New Roman" w:cs="Times New Roman"/>
          <w:color w:val="1A1A1A" w:themeColor="background1" w:themeShade="1A"/>
          <w:sz w:val="24"/>
        </w:rPr>
        <w:t xml:space="preserve">оличество </w:t>
      </w:r>
      <w:r w:rsidRPr="009F19CD">
        <w:rPr>
          <w:rFonts w:ascii="Times New Roman" w:eastAsia="Times New Roman" w:hAnsi="Times New Roman" w:cs="Times New Roman"/>
          <w:color w:val="1A1A1A" w:themeColor="background1" w:themeShade="1A"/>
          <w:sz w:val="24"/>
        </w:rPr>
        <w:t xml:space="preserve">использованных в работе </w:t>
      </w:r>
      <w:r w:rsidR="00363A74" w:rsidRPr="009F19CD">
        <w:rPr>
          <w:rFonts w:ascii="Times New Roman" w:eastAsia="Times New Roman" w:hAnsi="Times New Roman" w:cs="Times New Roman"/>
          <w:color w:val="1A1A1A" w:themeColor="background1" w:themeShade="1A"/>
          <w:sz w:val="24"/>
        </w:rPr>
        <w:t>источников и исследований</w:t>
      </w:r>
      <w:r w:rsidRPr="009F19CD">
        <w:rPr>
          <w:rFonts w:ascii="Times New Roman" w:eastAsia="Times New Roman" w:hAnsi="Times New Roman" w:cs="Times New Roman"/>
          <w:color w:val="1A1A1A" w:themeColor="background1" w:themeShade="1A"/>
          <w:sz w:val="24"/>
        </w:rPr>
        <w:t xml:space="preserve"> </w:t>
      </w:r>
      <w:r w:rsidRPr="009F19CD">
        <w:rPr>
          <w:rFonts w:ascii="Times New Roman" w:eastAsia="Times New Roman" w:hAnsi="Times New Roman" w:cs="Times New Roman"/>
          <w:bCs/>
          <w:color w:val="1A1A1A" w:themeColor="background1" w:themeShade="1A"/>
          <w:sz w:val="24"/>
        </w:rPr>
        <w:t xml:space="preserve">должно </w:t>
      </w:r>
      <w:r w:rsidR="00DD22EC" w:rsidRPr="009F19CD">
        <w:rPr>
          <w:rFonts w:ascii="Times New Roman" w:eastAsia="Times New Roman" w:hAnsi="Times New Roman" w:cs="Times New Roman"/>
          <w:color w:val="1A1A1A" w:themeColor="background1" w:themeShade="1A"/>
          <w:sz w:val="24"/>
        </w:rPr>
        <w:t>включать</w:t>
      </w:r>
      <w:r w:rsidR="00363A74" w:rsidRPr="009F19CD">
        <w:rPr>
          <w:rFonts w:ascii="Times New Roman" w:eastAsia="Times New Roman" w:hAnsi="Times New Roman" w:cs="Times New Roman"/>
          <w:color w:val="1A1A1A" w:themeColor="background1" w:themeShade="1A"/>
          <w:sz w:val="24"/>
        </w:rPr>
        <w:t xml:space="preserve"> </w:t>
      </w:r>
      <w:r w:rsidR="00A73D00" w:rsidRPr="009F19CD">
        <w:rPr>
          <w:rFonts w:ascii="Times New Roman" w:eastAsia="Times New Roman" w:hAnsi="Times New Roman" w:cs="Times New Roman"/>
          <w:color w:val="1A1A1A" w:themeColor="background1" w:themeShade="1A"/>
          <w:sz w:val="24"/>
        </w:rPr>
        <w:t xml:space="preserve">не менее </w:t>
      </w:r>
      <w:r w:rsidR="004042A3">
        <w:rPr>
          <w:rFonts w:ascii="Times New Roman" w:eastAsia="Times New Roman" w:hAnsi="Times New Roman" w:cs="Times New Roman"/>
          <w:color w:val="1A1A1A" w:themeColor="background1" w:themeShade="1A"/>
          <w:sz w:val="24"/>
        </w:rPr>
        <w:t>1</w:t>
      </w:r>
      <w:r w:rsidR="001A6607" w:rsidRPr="001A6607">
        <w:rPr>
          <w:rFonts w:ascii="Times New Roman" w:eastAsia="Times New Roman" w:hAnsi="Times New Roman" w:cs="Times New Roman"/>
          <w:color w:val="1A1A1A" w:themeColor="background1" w:themeShade="1A"/>
          <w:sz w:val="24"/>
        </w:rPr>
        <w:t xml:space="preserve">5 наименований на иностранном языке (в том числе не менее </w:t>
      </w:r>
      <w:r w:rsidR="004042A3">
        <w:rPr>
          <w:rFonts w:ascii="Times New Roman" w:eastAsia="Times New Roman" w:hAnsi="Times New Roman" w:cs="Times New Roman"/>
          <w:color w:val="1A1A1A" w:themeColor="background1" w:themeShade="1A"/>
          <w:sz w:val="24"/>
        </w:rPr>
        <w:t>5</w:t>
      </w:r>
      <w:r w:rsidR="001A6607" w:rsidRPr="001A6607">
        <w:rPr>
          <w:rFonts w:ascii="Times New Roman" w:eastAsia="Times New Roman" w:hAnsi="Times New Roman" w:cs="Times New Roman"/>
          <w:color w:val="1A1A1A" w:themeColor="background1" w:themeShade="1A"/>
          <w:sz w:val="24"/>
        </w:rPr>
        <w:t xml:space="preserve"> наименований на восточных языках)</w:t>
      </w:r>
      <w:r w:rsidR="00363A74" w:rsidRPr="009F19CD">
        <w:rPr>
          <w:rFonts w:ascii="Times New Roman" w:eastAsia="Times New Roman" w:hAnsi="Times New Roman" w:cs="Times New Roman"/>
          <w:color w:val="1A1A1A" w:themeColor="background1" w:themeShade="1A"/>
          <w:sz w:val="24"/>
        </w:rPr>
        <w:t xml:space="preserve">. </w:t>
      </w:r>
      <w:r w:rsidR="00A73D00" w:rsidRPr="009F19CD">
        <w:rPr>
          <w:rFonts w:ascii="Times New Roman" w:eastAsia="Times New Roman" w:hAnsi="Times New Roman" w:cs="Times New Roman"/>
          <w:color w:val="1A1A1A" w:themeColor="background1" w:themeShade="1A"/>
          <w:sz w:val="24"/>
        </w:rPr>
        <w:t xml:space="preserve">Работа должна включать источники на языке изучаемого региона, даже если это второй восточный язык для студента. </w:t>
      </w:r>
      <w:r w:rsidR="00363A74" w:rsidRPr="009F19CD">
        <w:rPr>
          <w:rFonts w:ascii="Times New Roman" w:eastAsia="Times New Roman" w:hAnsi="Times New Roman" w:cs="Times New Roman"/>
          <w:color w:val="1A1A1A" w:themeColor="background1" w:themeShade="1A"/>
          <w:sz w:val="24"/>
        </w:rPr>
        <w:t xml:space="preserve">Исключение может быть сделано в случае, если научный руководитель сочтет меньшее количество источников и исследований исчерпывающим для раскрытия темы. </w:t>
      </w:r>
      <w:r w:rsidR="003D59A1" w:rsidRPr="009F19CD">
        <w:rPr>
          <w:rFonts w:ascii="Times New Roman" w:eastAsia="Times New Roman" w:hAnsi="Times New Roman" w:cs="Times New Roman"/>
          <w:color w:val="1A1A1A" w:themeColor="background1" w:themeShade="1A"/>
          <w:sz w:val="24"/>
        </w:rPr>
        <w:t>В таком случае студент составляет заявление на имя академического руководителя программы, ставит свою личную подпись, получает письменное подтверждение научного руководителя и академического руководителя ОП, а затем передает заявление в Учебный офис.</w:t>
      </w:r>
    </w:p>
    <w:p w14:paraId="2E48825B" w14:textId="1990050A" w:rsidR="00004493" w:rsidRPr="009F19CD" w:rsidRDefault="00DD22EC" w:rsidP="00D23258">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4.5</w:t>
      </w:r>
      <w:r w:rsidR="00560EA9">
        <w:rPr>
          <w:rFonts w:ascii="Times New Roman" w:eastAsia="Times New Roman" w:hAnsi="Times New Roman" w:cs="Times New Roman"/>
          <w:b/>
          <w:color w:val="1A1A1A" w:themeColor="background1" w:themeShade="1A"/>
          <w:sz w:val="24"/>
        </w:rPr>
        <w:t>.</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При нарушении параметров</w:t>
      </w:r>
      <w:r w:rsidR="000A590C" w:rsidRPr="009F19CD">
        <w:rPr>
          <w:rFonts w:ascii="Times New Roman" w:eastAsia="Times New Roman" w:hAnsi="Times New Roman" w:cs="Times New Roman"/>
          <w:color w:val="1A1A1A" w:themeColor="background1" w:themeShade="1A"/>
          <w:sz w:val="24"/>
        </w:rPr>
        <w:t>, заданных в 4.3 и 4.4,</w:t>
      </w:r>
      <w:r w:rsidR="00363A74" w:rsidRPr="009F19CD">
        <w:rPr>
          <w:rFonts w:ascii="Times New Roman" w:eastAsia="Times New Roman" w:hAnsi="Times New Roman" w:cs="Times New Roman"/>
          <w:color w:val="1A1A1A" w:themeColor="background1" w:themeShade="1A"/>
          <w:sz w:val="24"/>
        </w:rPr>
        <w:t xml:space="preserve"> без согласования</w:t>
      </w:r>
      <w:r w:rsidR="005C67D8" w:rsidRPr="009F19CD">
        <w:rPr>
          <w:rFonts w:ascii="Times New Roman" w:eastAsia="Times New Roman" w:hAnsi="Times New Roman" w:cs="Times New Roman"/>
          <w:color w:val="1A1A1A" w:themeColor="background1" w:themeShade="1A"/>
          <w:sz w:val="24"/>
        </w:rPr>
        <w:t xml:space="preserve"> с </w:t>
      </w:r>
      <w:r w:rsidR="003D59A1" w:rsidRPr="009F19CD">
        <w:rPr>
          <w:rFonts w:ascii="Times New Roman" w:eastAsia="Times New Roman" w:hAnsi="Times New Roman" w:cs="Times New Roman"/>
          <w:color w:val="1A1A1A" w:themeColor="background1" w:themeShade="1A"/>
          <w:sz w:val="24"/>
        </w:rPr>
        <w:t>академическим руководителем ОП</w:t>
      </w:r>
      <w:r w:rsidR="00363A74" w:rsidRPr="009F19CD">
        <w:rPr>
          <w:rFonts w:ascii="Times New Roman" w:eastAsia="Times New Roman" w:hAnsi="Times New Roman" w:cs="Times New Roman"/>
          <w:color w:val="1A1A1A" w:themeColor="background1" w:themeShade="1A"/>
          <w:sz w:val="24"/>
        </w:rPr>
        <w:t xml:space="preserve"> за работу не может</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быть выставлена оценка выше "7" по 10-балльной шкале</w:t>
      </w:r>
      <w:r w:rsidR="00CA4B3C" w:rsidRPr="009F19CD">
        <w:rPr>
          <w:rFonts w:ascii="Times New Roman" w:eastAsia="Times New Roman" w:hAnsi="Times New Roman" w:cs="Times New Roman"/>
          <w:color w:val="1A1A1A" w:themeColor="background1" w:themeShade="1A"/>
          <w:sz w:val="24"/>
        </w:rPr>
        <w:t>. Формальное использование</w:t>
      </w:r>
      <w:r w:rsidR="00F15F34" w:rsidRPr="009F19CD">
        <w:rPr>
          <w:rFonts w:ascii="Times New Roman" w:eastAsia="Times New Roman" w:hAnsi="Times New Roman" w:cs="Times New Roman"/>
          <w:color w:val="1A1A1A" w:themeColor="background1" w:themeShade="1A"/>
          <w:sz w:val="24"/>
        </w:rPr>
        <w:t xml:space="preserve"> в работе </w:t>
      </w:r>
      <w:r w:rsidR="00D65FE9" w:rsidRPr="009F19CD">
        <w:rPr>
          <w:rFonts w:ascii="Times New Roman" w:eastAsia="Times New Roman" w:hAnsi="Times New Roman" w:cs="Times New Roman"/>
          <w:color w:val="1A1A1A" w:themeColor="background1" w:themeShade="1A"/>
          <w:sz w:val="24"/>
        </w:rPr>
        <w:t>источников и исследований на восточном языке</w:t>
      </w:r>
      <w:r w:rsidR="00963B7F" w:rsidRPr="009F19CD">
        <w:rPr>
          <w:rFonts w:ascii="Times New Roman" w:eastAsia="Times New Roman" w:hAnsi="Times New Roman" w:cs="Times New Roman"/>
          <w:color w:val="1A1A1A" w:themeColor="background1" w:themeShade="1A"/>
          <w:sz w:val="24"/>
        </w:rPr>
        <w:t xml:space="preserve"> (</w:t>
      </w:r>
      <w:r w:rsidR="00CC7291" w:rsidRPr="009F19CD">
        <w:rPr>
          <w:rFonts w:ascii="Times New Roman" w:eastAsia="Times New Roman" w:hAnsi="Times New Roman" w:cs="Times New Roman"/>
          <w:color w:val="1A1A1A" w:themeColor="background1" w:themeShade="1A"/>
          <w:sz w:val="24"/>
        </w:rPr>
        <w:t xml:space="preserve">к примеру, </w:t>
      </w:r>
      <w:r w:rsidR="00963B7F" w:rsidRPr="009F19CD">
        <w:rPr>
          <w:rFonts w:ascii="Times New Roman" w:eastAsia="Times New Roman" w:hAnsi="Times New Roman" w:cs="Times New Roman"/>
          <w:color w:val="1A1A1A" w:themeColor="background1" w:themeShade="1A"/>
          <w:sz w:val="24"/>
        </w:rPr>
        <w:t xml:space="preserve">при </w:t>
      </w:r>
      <w:r w:rsidR="00E21613" w:rsidRPr="009F19CD">
        <w:rPr>
          <w:rFonts w:ascii="Times New Roman" w:eastAsia="Times New Roman" w:hAnsi="Times New Roman" w:cs="Times New Roman"/>
          <w:color w:val="1A1A1A" w:themeColor="background1" w:themeShade="1A"/>
          <w:sz w:val="24"/>
        </w:rPr>
        <w:t xml:space="preserve">ссылке </w:t>
      </w:r>
      <w:r w:rsidR="005D3B0A" w:rsidRPr="009F19CD">
        <w:rPr>
          <w:rFonts w:ascii="Times New Roman" w:eastAsia="Times New Roman" w:hAnsi="Times New Roman" w:cs="Times New Roman"/>
          <w:color w:val="1A1A1A" w:themeColor="background1" w:themeShade="1A"/>
          <w:sz w:val="24"/>
        </w:rPr>
        <w:t>на общеизвестные факты или д</w:t>
      </w:r>
      <w:r w:rsidR="00CC7291" w:rsidRPr="009F19CD">
        <w:rPr>
          <w:rFonts w:ascii="Times New Roman" w:eastAsia="Times New Roman" w:hAnsi="Times New Roman" w:cs="Times New Roman"/>
          <w:color w:val="1A1A1A" w:themeColor="background1" w:themeShade="1A"/>
          <w:sz w:val="24"/>
        </w:rPr>
        <w:t>анные, доступные в переводе на русский или европейские языки)</w:t>
      </w:r>
      <w:r w:rsidR="00E03FE2" w:rsidRPr="009F19CD">
        <w:rPr>
          <w:rFonts w:ascii="Times New Roman" w:eastAsia="Times New Roman" w:hAnsi="Times New Roman" w:cs="Times New Roman"/>
          <w:color w:val="1A1A1A" w:themeColor="background1" w:themeShade="1A"/>
          <w:sz w:val="24"/>
        </w:rPr>
        <w:t xml:space="preserve"> может также привести к понижению оценки в случае, если из текста работы неявно следует, что студентом был проработан текст</w:t>
      </w:r>
      <w:r w:rsidR="009A68E1" w:rsidRPr="009F19CD">
        <w:rPr>
          <w:rFonts w:ascii="Times New Roman" w:eastAsia="Times New Roman" w:hAnsi="Times New Roman" w:cs="Times New Roman"/>
          <w:color w:val="1A1A1A" w:themeColor="background1" w:themeShade="1A"/>
          <w:sz w:val="24"/>
        </w:rPr>
        <w:t xml:space="preserve"> на восточном языке.</w:t>
      </w:r>
    </w:p>
    <w:p w14:paraId="3DF094CE" w14:textId="6B32CD3A" w:rsidR="00647213" w:rsidRPr="009F19CD" w:rsidRDefault="00DD22EC" w:rsidP="00D23258">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4.7</w:t>
      </w:r>
      <w:r w:rsidR="00560EA9">
        <w:rPr>
          <w:rFonts w:ascii="Times New Roman" w:eastAsia="Times New Roman" w:hAnsi="Times New Roman" w:cs="Times New Roman"/>
          <w:b/>
          <w:color w:val="1A1A1A" w:themeColor="background1" w:themeShade="1A"/>
          <w:sz w:val="24"/>
        </w:rPr>
        <w:t xml:space="preserve">. </w:t>
      </w:r>
      <w:r w:rsidR="000A590C" w:rsidRPr="009F19CD">
        <w:rPr>
          <w:rFonts w:ascii="Times New Roman" w:eastAsia="Times New Roman" w:hAnsi="Times New Roman" w:cs="Times New Roman"/>
          <w:color w:val="1A1A1A" w:themeColor="background1" w:themeShade="1A"/>
          <w:sz w:val="24"/>
        </w:rPr>
        <w:t xml:space="preserve">Студенты самостоятельно подбирают литературу и источники для написания </w:t>
      </w:r>
      <w:r w:rsidR="001A6607">
        <w:rPr>
          <w:rFonts w:ascii="Times New Roman" w:eastAsia="Times New Roman" w:hAnsi="Times New Roman" w:cs="Times New Roman"/>
          <w:color w:val="1A1A1A" w:themeColor="background1" w:themeShade="1A"/>
          <w:sz w:val="24"/>
        </w:rPr>
        <w:t>ВКР</w:t>
      </w:r>
      <w:r w:rsidR="000A590C" w:rsidRPr="009F19CD">
        <w:rPr>
          <w:rFonts w:ascii="Times New Roman" w:eastAsia="Times New Roman" w:hAnsi="Times New Roman" w:cs="Times New Roman"/>
          <w:color w:val="1A1A1A" w:themeColor="background1" w:themeShade="1A"/>
          <w:sz w:val="24"/>
        </w:rPr>
        <w:t>.</w:t>
      </w:r>
      <w:r w:rsidR="00363A74" w:rsidRPr="009F19CD">
        <w:rPr>
          <w:rFonts w:ascii="Times New Roman" w:eastAsia="Times New Roman" w:hAnsi="Times New Roman" w:cs="Times New Roman"/>
          <w:color w:val="1A1A1A" w:themeColor="background1" w:themeShade="1A"/>
          <w:sz w:val="24"/>
        </w:rPr>
        <w:t xml:space="preserve"> Полный список литературы и источников в обязательном порядке должен быть согласован с научным руководителем.</w:t>
      </w:r>
    </w:p>
    <w:p w14:paraId="518986F0" w14:textId="7609D8DF" w:rsidR="00BF508F" w:rsidRPr="009F19CD" w:rsidRDefault="00DD22EC" w:rsidP="00D23258">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4.8</w:t>
      </w:r>
      <w:r w:rsidR="00560EA9">
        <w:rPr>
          <w:rFonts w:ascii="Times New Roman" w:eastAsia="Times New Roman" w:hAnsi="Times New Roman" w:cs="Times New Roman"/>
          <w:b/>
          <w:color w:val="1A1A1A" w:themeColor="background1" w:themeShade="1A"/>
          <w:sz w:val="24"/>
        </w:rPr>
        <w:t xml:space="preserve">. </w:t>
      </w:r>
      <w:r w:rsidR="001A6607" w:rsidRPr="005C61D2">
        <w:rPr>
          <w:rFonts w:ascii="Times New Roman" w:eastAsia="Times New Roman" w:hAnsi="Times New Roman" w:cs="Times New Roman"/>
          <w:color w:val="1A1A1A" w:themeColor="background1" w:themeShade="1A"/>
          <w:sz w:val="24"/>
        </w:rPr>
        <w:t xml:space="preserve">ВКР </w:t>
      </w:r>
      <w:r w:rsidR="00363A74" w:rsidRPr="005C61D2">
        <w:rPr>
          <w:rFonts w:ascii="Times New Roman" w:eastAsia="Times New Roman" w:hAnsi="Times New Roman" w:cs="Times New Roman"/>
          <w:color w:val="1A1A1A" w:themeColor="background1" w:themeShade="1A"/>
          <w:sz w:val="24"/>
        </w:rPr>
        <w:t>может быть представлена как на русском,</w:t>
      </w:r>
      <w:r w:rsidR="00363A74" w:rsidRPr="005C61D2">
        <w:rPr>
          <w:rFonts w:ascii="Times New Roman" w:eastAsia="Times New Roman" w:hAnsi="Times New Roman" w:cs="Times New Roman"/>
          <w:b/>
          <w:color w:val="1A1A1A" w:themeColor="background1" w:themeShade="1A"/>
          <w:sz w:val="24"/>
        </w:rPr>
        <w:t xml:space="preserve"> </w:t>
      </w:r>
      <w:r w:rsidR="00363A74" w:rsidRPr="005C61D2">
        <w:rPr>
          <w:rFonts w:ascii="Times New Roman" w:eastAsia="Times New Roman" w:hAnsi="Times New Roman" w:cs="Times New Roman"/>
          <w:color w:val="1A1A1A" w:themeColor="background1" w:themeShade="1A"/>
          <w:sz w:val="24"/>
        </w:rPr>
        <w:t>так и на</w:t>
      </w:r>
      <w:r w:rsidR="00363A74" w:rsidRPr="005C61D2">
        <w:rPr>
          <w:rFonts w:ascii="Times New Roman" w:eastAsia="Times New Roman" w:hAnsi="Times New Roman" w:cs="Times New Roman"/>
          <w:b/>
          <w:color w:val="1A1A1A" w:themeColor="background1" w:themeShade="1A"/>
          <w:sz w:val="24"/>
        </w:rPr>
        <w:t xml:space="preserve"> </w:t>
      </w:r>
      <w:r w:rsidR="00363A74" w:rsidRPr="005C61D2">
        <w:rPr>
          <w:rFonts w:ascii="Times New Roman" w:eastAsia="Times New Roman" w:hAnsi="Times New Roman" w:cs="Times New Roman"/>
          <w:color w:val="1A1A1A" w:themeColor="background1" w:themeShade="1A"/>
          <w:sz w:val="24"/>
        </w:rPr>
        <w:t>английском языках.</w:t>
      </w:r>
      <w:r w:rsidR="001A6607" w:rsidRPr="005C61D2">
        <w:rPr>
          <w:rFonts w:ascii="Times New Roman" w:eastAsia="Times New Roman" w:hAnsi="Times New Roman" w:cs="Times New Roman"/>
          <w:color w:val="1A1A1A" w:themeColor="background1" w:themeShade="1A"/>
          <w:sz w:val="24"/>
        </w:rPr>
        <w:t xml:space="preserve"> В случае написания текста работы на английском языке, в процессе защиты ВКР обучающийся должен также представить свою работу ГАК на английском языке.</w:t>
      </w:r>
      <w:r w:rsidR="00C00374" w:rsidRPr="005C61D2">
        <w:rPr>
          <w:rFonts w:ascii="Times New Roman" w:eastAsia="Times New Roman" w:hAnsi="Times New Roman" w:cs="Times New Roman"/>
          <w:color w:val="1A1A1A" w:themeColor="background1" w:themeShade="1A"/>
          <w:sz w:val="24"/>
        </w:rPr>
        <w:t xml:space="preserve"> </w:t>
      </w:r>
      <w:r w:rsidR="00317639">
        <w:rPr>
          <w:rFonts w:ascii="Times New Roman" w:eastAsia="Times New Roman" w:hAnsi="Times New Roman" w:cs="Times New Roman"/>
          <w:color w:val="1A1A1A" w:themeColor="background1" w:themeShade="1A"/>
          <w:sz w:val="24"/>
        </w:rPr>
        <w:t>С</w:t>
      </w:r>
      <w:r w:rsidR="005C0FCB">
        <w:rPr>
          <w:rFonts w:ascii="Times New Roman" w:eastAsia="Times New Roman" w:hAnsi="Times New Roman" w:cs="Times New Roman"/>
          <w:color w:val="1A1A1A" w:themeColor="background1" w:themeShade="1A"/>
          <w:sz w:val="24"/>
        </w:rPr>
        <w:t xml:space="preserve">тудент должен </w:t>
      </w:r>
      <w:r w:rsidR="0016104D">
        <w:rPr>
          <w:rFonts w:ascii="Times New Roman" w:eastAsia="Times New Roman" w:hAnsi="Times New Roman" w:cs="Times New Roman"/>
          <w:color w:val="1A1A1A" w:themeColor="background1" w:themeShade="1A"/>
          <w:sz w:val="24"/>
        </w:rPr>
        <w:t xml:space="preserve">указать </w:t>
      </w:r>
      <w:r w:rsidR="00556FB1">
        <w:rPr>
          <w:rFonts w:ascii="Times New Roman" w:eastAsia="Times New Roman" w:hAnsi="Times New Roman" w:cs="Times New Roman"/>
          <w:color w:val="1A1A1A" w:themeColor="background1" w:themeShade="1A"/>
          <w:sz w:val="24"/>
        </w:rPr>
        <w:t xml:space="preserve">это </w:t>
      </w:r>
      <w:r w:rsidR="00330BCA">
        <w:rPr>
          <w:rFonts w:ascii="Times New Roman" w:eastAsia="Times New Roman" w:hAnsi="Times New Roman" w:cs="Times New Roman"/>
          <w:color w:val="1A1A1A" w:themeColor="background1" w:themeShade="1A"/>
          <w:sz w:val="24"/>
        </w:rPr>
        <w:t xml:space="preserve">в заявлении о выборе темы, </w:t>
      </w:r>
      <w:r w:rsidR="00317639">
        <w:rPr>
          <w:rFonts w:ascii="Times New Roman" w:eastAsia="Times New Roman" w:hAnsi="Times New Roman" w:cs="Times New Roman"/>
          <w:color w:val="1A1A1A" w:themeColor="background1" w:themeShade="1A"/>
          <w:sz w:val="24"/>
        </w:rPr>
        <w:t>что пишет работу на английском языке. Р</w:t>
      </w:r>
      <w:r w:rsidR="00556FB1">
        <w:rPr>
          <w:rFonts w:ascii="Times New Roman" w:eastAsia="Times New Roman" w:hAnsi="Times New Roman" w:cs="Times New Roman"/>
          <w:color w:val="1A1A1A" w:themeColor="background1" w:themeShade="1A"/>
          <w:sz w:val="24"/>
        </w:rPr>
        <w:t>уководитель должен проконтролировать</w:t>
      </w:r>
      <w:r w:rsidR="00243F6C">
        <w:rPr>
          <w:rFonts w:ascii="Times New Roman" w:eastAsia="Times New Roman" w:hAnsi="Times New Roman" w:cs="Times New Roman"/>
          <w:color w:val="1A1A1A" w:themeColor="background1" w:themeShade="1A"/>
          <w:sz w:val="24"/>
        </w:rPr>
        <w:t xml:space="preserve">, что в ЭИОС </w:t>
      </w:r>
      <w:r w:rsidR="00364C89">
        <w:rPr>
          <w:rFonts w:ascii="Times New Roman" w:eastAsia="Times New Roman" w:hAnsi="Times New Roman" w:cs="Times New Roman"/>
          <w:color w:val="1A1A1A" w:themeColor="background1" w:themeShade="1A"/>
          <w:sz w:val="24"/>
        </w:rPr>
        <w:t xml:space="preserve">правильно </w:t>
      </w:r>
      <w:r w:rsidR="00243F6C">
        <w:rPr>
          <w:rFonts w:ascii="Times New Roman" w:eastAsia="Times New Roman" w:hAnsi="Times New Roman" w:cs="Times New Roman"/>
          <w:color w:val="1A1A1A" w:themeColor="background1" w:themeShade="1A"/>
          <w:sz w:val="24"/>
        </w:rPr>
        <w:t>отмечен</w:t>
      </w:r>
      <w:r w:rsidR="005C61D2">
        <w:rPr>
          <w:rFonts w:ascii="Times New Roman" w:eastAsia="Times New Roman" w:hAnsi="Times New Roman" w:cs="Times New Roman"/>
          <w:color w:val="1A1A1A" w:themeColor="background1" w:themeShade="1A"/>
          <w:sz w:val="24"/>
        </w:rPr>
        <w:t xml:space="preserve"> пункт</w:t>
      </w:r>
      <w:r w:rsidR="00364C89">
        <w:rPr>
          <w:rFonts w:ascii="Times New Roman" w:eastAsia="Times New Roman" w:hAnsi="Times New Roman" w:cs="Times New Roman"/>
          <w:color w:val="1A1A1A" w:themeColor="background1" w:themeShade="1A"/>
          <w:sz w:val="24"/>
        </w:rPr>
        <w:t xml:space="preserve"> о выборе языка</w:t>
      </w:r>
      <w:r w:rsidR="005C61D2">
        <w:rPr>
          <w:rFonts w:ascii="Times New Roman" w:eastAsia="Times New Roman" w:hAnsi="Times New Roman" w:cs="Times New Roman"/>
          <w:color w:val="1A1A1A" w:themeColor="background1" w:themeShade="1A"/>
          <w:sz w:val="24"/>
        </w:rPr>
        <w:t>.</w:t>
      </w:r>
    </w:p>
    <w:p w14:paraId="240A98CE" w14:textId="4ACD8C39" w:rsidR="00363A74" w:rsidRPr="009F19CD" w:rsidRDefault="00DD22EC" w:rsidP="00F56E85">
      <w:pPr>
        <w:tabs>
          <w:tab w:val="left" w:pos="993"/>
          <w:tab w:val="left" w:pos="1680"/>
        </w:tabs>
        <w:spacing w:line="0" w:lineRule="atLeast"/>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4.9</w:t>
      </w:r>
      <w:r w:rsidR="00560EA9">
        <w:rPr>
          <w:rFonts w:ascii="Times New Roman" w:eastAsia="Times New Roman" w:hAnsi="Times New Roman" w:cs="Times New Roman"/>
          <w:color w:val="1A1A1A" w:themeColor="background1" w:themeShade="1A"/>
        </w:rPr>
        <w:t xml:space="preserve">. </w:t>
      </w:r>
      <w:r w:rsidR="00363A74" w:rsidRPr="009F19CD">
        <w:rPr>
          <w:rFonts w:ascii="Times New Roman" w:eastAsia="Times New Roman" w:hAnsi="Times New Roman" w:cs="Times New Roman"/>
          <w:b/>
          <w:color w:val="1A1A1A" w:themeColor="background1" w:themeShade="1A"/>
          <w:sz w:val="23"/>
        </w:rPr>
        <w:t xml:space="preserve">Структура </w:t>
      </w:r>
      <w:r w:rsidR="001A6607">
        <w:rPr>
          <w:rFonts w:ascii="Times New Roman" w:eastAsia="Times New Roman" w:hAnsi="Times New Roman" w:cs="Times New Roman"/>
          <w:b/>
          <w:color w:val="1A1A1A" w:themeColor="background1" w:themeShade="1A"/>
          <w:sz w:val="23"/>
        </w:rPr>
        <w:t>Выпускной квалификационной</w:t>
      </w:r>
      <w:r w:rsidR="00363A74" w:rsidRPr="009F19CD">
        <w:rPr>
          <w:rFonts w:ascii="Times New Roman" w:eastAsia="Times New Roman" w:hAnsi="Times New Roman" w:cs="Times New Roman"/>
          <w:b/>
          <w:color w:val="1A1A1A" w:themeColor="background1" w:themeShade="1A"/>
          <w:sz w:val="23"/>
        </w:rPr>
        <w:t xml:space="preserve"> работы</w:t>
      </w:r>
      <w:r w:rsidR="00363A74" w:rsidRPr="009F19CD">
        <w:rPr>
          <w:rFonts w:ascii="Times New Roman" w:eastAsia="Times New Roman" w:hAnsi="Times New Roman" w:cs="Times New Roman"/>
          <w:color w:val="1A1A1A" w:themeColor="background1" w:themeShade="1A"/>
          <w:sz w:val="23"/>
        </w:rPr>
        <w:t>:</w:t>
      </w:r>
    </w:p>
    <w:p w14:paraId="4594D4BA" w14:textId="77777777" w:rsidR="00363A74" w:rsidRPr="009F19CD" w:rsidRDefault="00363A74" w:rsidP="00F56E85">
      <w:pPr>
        <w:tabs>
          <w:tab w:val="left" w:pos="993"/>
        </w:tabs>
        <w:spacing w:line="41" w:lineRule="exact"/>
        <w:ind w:firstLine="567"/>
        <w:rPr>
          <w:rFonts w:ascii="Times New Roman" w:eastAsia="Times New Roman" w:hAnsi="Times New Roman" w:cs="Times New Roman"/>
          <w:color w:val="1A1A1A" w:themeColor="background1" w:themeShade="1A"/>
        </w:rPr>
      </w:pPr>
    </w:p>
    <w:p w14:paraId="79B1BEC1" w14:textId="77777777" w:rsidR="00363A74" w:rsidRPr="009F19CD" w:rsidRDefault="00363A74" w:rsidP="00F56E85">
      <w:pPr>
        <w:numPr>
          <w:ilvl w:val="0"/>
          <w:numId w:val="6"/>
        </w:numPr>
        <w:tabs>
          <w:tab w:val="left" w:pos="96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Титульный лист;</w:t>
      </w:r>
    </w:p>
    <w:p w14:paraId="32EFF47D" w14:textId="77777777" w:rsidR="00363A74" w:rsidRPr="009F19CD" w:rsidRDefault="00363A74" w:rsidP="00F56E85">
      <w:pPr>
        <w:tabs>
          <w:tab w:val="left" w:pos="993"/>
        </w:tabs>
        <w:spacing w:line="40" w:lineRule="exact"/>
        <w:ind w:firstLine="567"/>
        <w:rPr>
          <w:rFonts w:ascii="Times New Roman" w:eastAsia="Times New Roman" w:hAnsi="Times New Roman" w:cs="Times New Roman"/>
          <w:color w:val="1A1A1A" w:themeColor="background1" w:themeShade="1A"/>
          <w:sz w:val="24"/>
        </w:rPr>
      </w:pPr>
    </w:p>
    <w:p w14:paraId="3A833B59" w14:textId="77777777" w:rsidR="00363A74" w:rsidRPr="009F19CD" w:rsidRDefault="00363A74" w:rsidP="00F56E85">
      <w:pPr>
        <w:numPr>
          <w:ilvl w:val="0"/>
          <w:numId w:val="6"/>
        </w:numPr>
        <w:tabs>
          <w:tab w:val="left" w:pos="96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Аннотация на русском языке</w:t>
      </w:r>
    </w:p>
    <w:p w14:paraId="57889A4D" w14:textId="77777777" w:rsidR="00363A74" w:rsidRPr="009F19CD" w:rsidRDefault="00363A74" w:rsidP="00F56E85">
      <w:pPr>
        <w:tabs>
          <w:tab w:val="left" w:pos="993"/>
        </w:tabs>
        <w:spacing w:line="43" w:lineRule="exact"/>
        <w:ind w:firstLine="567"/>
        <w:rPr>
          <w:rFonts w:ascii="Times New Roman" w:eastAsia="Times New Roman" w:hAnsi="Times New Roman" w:cs="Times New Roman"/>
          <w:color w:val="1A1A1A" w:themeColor="background1" w:themeShade="1A"/>
          <w:sz w:val="24"/>
        </w:rPr>
      </w:pPr>
    </w:p>
    <w:p w14:paraId="2E945510" w14:textId="77777777" w:rsidR="00363A74" w:rsidRPr="009F19CD" w:rsidRDefault="00363A74" w:rsidP="00F56E85">
      <w:pPr>
        <w:numPr>
          <w:ilvl w:val="0"/>
          <w:numId w:val="6"/>
        </w:numPr>
        <w:tabs>
          <w:tab w:val="left" w:pos="96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Аннотация на английском языке;</w:t>
      </w:r>
    </w:p>
    <w:p w14:paraId="0B901F88" w14:textId="77777777" w:rsidR="00363A74" w:rsidRPr="009F19CD" w:rsidRDefault="00363A74" w:rsidP="00F56E85">
      <w:pPr>
        <w:tabs>
          <w:tab w:val="left" w:pos="993"/>
        </w:tabs>
        <w:spacing w:line="40" w:lineRule="exact"/>
        <w:ind w:firstLine="567"/>
        <w:rPr>
          <w:rFonts w:ascii="Times New Roman" w:eastAsia="Times New Roman" w:hAnsi="Times New Roman" w:cs="Times New Roman"/>
          <w:color w:val="1A1A1A" w:themeColor="background1" w:themeShade="1A"/>
          <w:sz w:val="24"/>
        </w:rPr>
      </w:pPr>
    </w:p>
    <w:p w14:paraId="33165A48" w14:textId="77777777" w:rsidR="00363A74" w:rsidRPr="009F19CD" w:rsidRDefault="00363A74" w:rsidP="00F56E85">
      <w:pPr>
        <w:numPr>
          <w:ilvl w:val="0"/>
          <w:numId w:val="6"/>
        </w:numPr>
        <w:tabs>
          <w:tab w:val="left" w:pos="96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Оглавление;</w:t>
      </w:r>
    </w:p>
    <w:p w14:paraId="7B9246A2" w14:textId="77777777" w:rsidR="00363A74" w:rsidRPr="009F19CD" w:rsidRDefault="00363A74" w:rsidP="00F56E85">
      <w:pPr>
        <w:tabs>
          <w:tab w:val="left" w:pos="993"/>
        </w:tabs>
        <w:spacing w:line="40" w:lineRule="exact"/>
        <w:ind w:firstLine="567"/>
        <w:rPr>
          <w:rFonts w:ascii="Times New Roman" w:eastAsia="Times New Roman" w:hAnsi="Times New Roman" w:cs="Times New Roman"/>
          <w:color w:val="1A1A1A" w:themeColor="background1" w:themeShade="1A"/>
          <w:sz w:val="24"/>
        </w:rPr>
      </w:pPr>
    </w:p>
    <w:p w14:paraId="35ACA3D2" w14:textId="77777777" w:rsidR="00363A74" w:rsidRPr="009F19CD" w:rsidRDefault="00363A74" w:rsidP="00F56E85">
      <w:pPr>
        <w:numPr>
          <w:ilvl w:val="0"/>
          <w:numId w:val="6"/>
        </w:numPr>
        <w:tabs>
          <w:tab w:val="left" w:pos="96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Введение;</w:t>
      </w:r>
    </w:p>
    <w:p w14:paraId="3B158994" w14:textId="77777777" w:rsidR="00363A74" w:rsidRPr="009F19CD" w:rsidRDefault="00363A74" w:rsidP="00F56E85">
      <w:pPr>
        <w:tabs>
          <w:tab w:val="left" w:pos="993"/>
        </w:tabs>
        <w:spacing w:line="53" w:lineRule="exact"/>
        <w:ind w:firstLine="567"/>
        <w:rPr>
          <w:rFonts w:ascii="Times New Roman" w:eastAsia="Times New Roman" w:hAnsi="Times New Roman" w:cs="Times New Roman"/>
          <w:color w:val="1A1A1A" w:themeColor="background1" w:themeShade="1A"/>
          <w:sz w:val="24"/>
        </w:rPr>
      </w:pPr>
    </w:p>
    <w:p w14:paraId="444BC7E2" w14:textId="77777777" w:rsidR="00363A74" w:rsidRPr="009F19CD" w:rsidRDefault="00363A74" w:rsidP="00F56E85">
      <w:pPr>
        <w:numPr>
          <w:ilvl w:val="0"/>
          <w:numId w:val="6"/>
        </w:numPr>
        <w:tabs>
          <w:tab w:val="left" w:pos="993"/>
        </w:tabs>
        <w:spacing w:line="264" w:lineRule="auto"/>
        <w:ind w:right="816"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Основная часть, имеющая не менее двух разделов с порядковыми номерами и названиями;</w:t>
      </w:r>
    </w:p>
    <w:p w14:paraId="2A401021" w14:textId="77777777" w:rsidR="00363A74" w:rsidRPr="009F19CD" w:rsidRDefault="00363A74" w:rsidP="00F56E85">
      <w:pPr>
        <w:tabs>
          <w:tab w:val="left" w:pos="993"/>
        </w:tabs>
        <w:spacing w:line="16" w:lineRule="exact"/>
        <w:ind w:firstLine="567"/>
        <w:rPr>
          <w:rFonts w:ascii="Times New Roman" w:eastAsia="Times New Roman" w:hAnsi="Times New Roman" w:cs="Times New Roman"/>
          <w:color w:val="1A1A1A" w:themeColor="background1" w:themeShade="1A"/>
          <w:sz w:val="24"/>
        </w:rPr>
      </w:pPr>
    </w:p>
    <w:p w14:paraId="76B79275" w14:textId="77777777" w:rsidR="00363A74" w:rsidRPr="009F19CD" w:rsidRDefault="00363A74" w:rsidP="00F56E85">
      <w:pPr>
        <w:numPr>
          <w:ilvl w:val="0"/>
          <w:numId w:val="6"/>
        </w:numPr>
        <w:tabs>
          <w:tab w:val="left" w:pos="960"/>
          <w:tab w:val="left" w:pos="993"/>
        </w:tabs>
        <w:spacing w:line="0" w:lineRule="atLeast"/>
        <w:ind w:right="675"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Заключение;</w:t>
      </w:r>
    </w:p>
    <w:p w14:paraId="7B7A95DA" w14:textId="77777777" w:rsidR="00363A74" w:rsidRPr="009F19CD" w:rsidRDefault="00363A74" w:rsidP="00F56E85">
      <w:pPr>
        <w:tabs>
          <w:tab w:val="left" w:pos="993"/>
        </w:tabs>
        <w:spacing w:line="53" w:lineRule="exact"/>
        <w:ind w:firstLine="567"/>
        <w:rPr>
          <w:rFonts w:ascii="Times New Roman" w:eastAsia="Times New Roman" w:hAnsi="Times New Roman" w:cs="Times New Roman"/>
          <w:color w:val="1A1A1A" w:themeColor="background1" w:themeShade="1A"/>
          <w:sz w:val="24"/>
        </w:rPr>
      </w:pPr>
    </w:p>
    <w:p w14:paraId="28D3B612" w14:textId="226008BE" w:rsidR="00363A74" w:rsidRPr="009F19CD" w:rsidRDefault="00363A74" w:rsidP="00F56E85">
      <w:pPr>
        <w:numPr>
          <w:ilvl w:val="0"/>
          <w:numId w:val="6"/>
        </w:numPr>
        <w:tabs>
          <w:tab w:val="left" w:pos="993"/>
        </w:tabs>
        <w:spacing w:line="270" w:lineRule="auto"/>
        <w:ind w:right="816"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Список использованн</w:t>
      </w:r>
      <w:r w:rsidR="00EE3759" w:rsidRPr="009F19CD">
        <w:rPr>
          <w:rFonts w:ascii="Times New Roman" w:eastAsia="Times New Roman" w:hAnsi="Times New Roman" w:cs="Times New Roman"/>
          <w:color w:val="1A1A1A" w:themeColor="background1" w:themeShade="1A"/>
          <w:sz w:val="24"/>
        </w:rPr>
        <w:t xml:space="preserve">ых источников и </w:t>
      </w:r>
      <w:r w:rsidRPr="009F19CD">
        <w:rPr>
          <w:rFonts w:ascii="Times New Roman" w:eastAsia="Times New Roman" w:hAnsi="Times New Roman" w:cs="Times New Roman"/>
          <w:color w:val="1A1A1A" w:themeColor="background1" w:themeShade="1A"/>
          <w:sz w:val="24"/>
        </w:rPr>
        <w:t>литературы (не допускается включение в список работ, не упомянутых в работе; в список входит вся литература</w:t>
      </w:r>
      <w:r w:rsidR="00DD22EC" w:rsidRPr="009F19CD">
        <w:rPr>
          <w:rFonts w:ascii="Times New Roman" w:eastAsia="Times New Roman" w:hAnsi="Times New Roman" w:cs="Times New Roman"/>
          <w:color w:val="1A1A1A" w:themeColor="background1" w:themeShade="1A"/>
          <w:sz w:val="24"/>
        </w:rPr>
        <w:t xml:space="preserve"> и источники, на которые</w:t>
      </w:r>
      <w:r w:rsidRPr="009F19CD">
        <w:rPr>
          <w:rFonts w:ascii="Times New Roman" w:eastAsia="Times New Roman" w:hAnsi="Times New Roman" w:cs="Times New Roman"/>
          <w:color w:val="1A1A1A" w:themeColor="background1" w:themeShade="1A"/>
          <w:sz w:val="24"/>
        </w:rPr>
        <w:t xml:space="preserve"> есть ссылки в работе);</w:t>
      </w:r>
    </w:p>
    <w:p w14:paraId="5CFC9D57" w14:textId="77777777" w:rsidR="00363A74" w:rsidRPr="009F19CD" w:rsidRDefault="00363A74" w:rsidP="00F56E85">
      <w:pPr>
        <w:tabs>
          <w:tab w:val="left" w:pos="993"/>
        </w:tabs>
        <w:spacing w:line="9" w:lineRule="exact"/>
        <w:ind w:firstLine="567"/>
        <w:rPr>
          <w:rFonts w:ascii="Times New Roman" w:eastAsia="Times New Roman" w:hAnsi="Times New Roman" w:cs="Times New Roman"/>
          <w:color w:val="1A1A1A" w:themeColor="background1" w:themeShade="1A"/>
          <w:sz w:val="24"/>
        </w:rPr>
      </w:pPr>
    </w:p>
    <w:p w14:paraId="468B6E3A" w14:textId="648C16F8" w:rsidR="007A09A4" w:rsidRPr="009F19CD" w:rsidRDefault="00363A74" w:rsidP="00F56E85">
      <w:pPr>
        <w:numPr>
          <w:ilvl w:val="0"/>
          <w:numId w:val="6"/>
        </w:numPr>
        <w:tabs>
          <w:tab w:val="left" w:pos="96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Приложения (при наличии).</w:t>
      </w:r>
    </w:p>
    <w:p w14:paraId="7182F70E" w14:textId="77777777" w:rsidR="00363A74" w:rsidRPr="009F19CD" w:rsidRDefault="00363A74" w:rsidP="00F56E85">
      <w:pPr>
        <w:tabs>
          <w:tab w:val="left" w:pos="993"/>
        </w:tabs>
        <w:spacing w:line="53" w:lineRule="exact"/>
        <w:ind w:firstLine="567"/>
        <w:rPr>
          <w:rFonts w:ascii="Times New Roman" w:eastAsia="Times New Roman" w:hAnsi="Times New Roman" w:cs="Times New Roman"/>
          <w:color w:val="1A1A1A" w:themeColor="background1" w:themeShade="1A"/>
        </w:rPr>
      </w:pPr>
    </w:p>
    <w:p w14:paraId="3A687EAD" w14:textId="0CEB92E8" w:rsidR="000213BE" w:rsidRPr="009F19CD" w:rsidRDefault="00363A74" w:rsidP="00F56E85">
      <w:pPr>
        <w:tabs>
          <w:tab w:val="left" w:pos="993"/>
        </w:tabs>
        <w:spacing w:line="264" w:lineRule="auto"/>
        <w:ind w:firstLine="567"/>
        <w:rPr>
          <w:rFonts w:ascii="Times New Roman" w:eastAsia="Times New Roman" w:hAnsi="Times New Roman" w:cs="Times New Roman"/>
          <w:b/>
          <w:color w:val="1A1A1A" w:themeColor="background1" w:themeShade="1A"/>
          <w:sz w:val="24"/>
        </w:rPr>
      </w:pPr>
      <w:r w:rsidRPr="009F19CD">
        <w:rPr>
          <w:rFonts w:ascii="Times New Roman" w:eastAsia="Times New Roman" w:hAnsi="Times New Roman" w:cs="Times New Roman"/>
          <w:b/>
          <w:color w:val="1A1A1A" w:themeColor="background1" w:themeShade="1A"/>
          <w:sz w:val="24"/>
        </w:rPr>
        <w:t>4.1</w:t>
      </w:r>
      <w:r w:rsidR="000A590C" w:rsidRPr="009F19CD">
        <w:rPr>
          <w:rFonts w:ascii="Times New Roman" w:eastAsia="Times New Roman" w:hAnsi="Times New Roman" w:cs="Times New Roman"/>
          <w:b/>
          <w:color w:val="1A1A1A" w:themeColor="background1" w:themeShade="1A"/>
          <w:sz w:val="24"/>
        </w:rPr>
        <w:t>0</w:t>
      </w:r>
      <w:r w:rsidR="00560EA9">
        <w:rPr>
          <w:rFonts w:ascii="Times New Roman" w:eastAsia="Times New Roman" w:hAnsi="Times New Roman" w:cs="Times New Roman"/>
          <w:b/>
          <w:color w:val="1A1A1A" w:themeColor="background1" w:themeShade="1A"/>
          <w:sz w:val="24"/>
        </w:rPr>
        <w:t>.</w:t>
      </w:r>
      <w:r w:rsidR="005E2012">
        <w:rPr>
          <w:rFonts w:ascii="Times New Roman" w:eastAsia="Times New Roman" w:hAnsi="Times New Roman" w:cs="Times New Roman"/>
          <w:b/>
          <w:color w:val="1A1A1A" w:themeColor="background1" w:themeShade="1A"/>
          <w:sz w:val="24"/>
        </w:rPr>
        <w:t xml:space="preserve"> </w:t>
      </w:r>
      <w:r w:rsidR="000213BE" w:rsidRPr="009F19CD">
        <w:rPr>
          <w:rFonts w:ascii="Times New Roman" w:eastAsia="Times New Roman" w:hAnsi="Times New Roman" w:cs="Times New Roman"/>
          <w:b/>
          <w:color w:val="1A1A1A" w:themeColor="background1" w:themeShade="1A"/>
          <w:sz w:val="24"/>
        </w:rPr>
        <w:t xml:space="preserve">Содержание </w:t>
      </w:r>
      <w:r w:rsidR="001A6607">
        <w:rPr>
          <w:rFonts w:ascii="Times New Roman" w:eastAsia="Times New Roman" w:hAnsi="Times New Roman" w:cs="Times New Roman"/>
          <w:b/>
          <w:color w:val="1A1A1A" w:themeColor="background1" w:themeShade="1A"/>
          <w:sz w:val="24"/>
        </w:rPr>
        <w:t>ВКР.</w:t>
      </w:r>
    </w:p>
    <w:p w14:paraId="75836164" w14:textId="77777777" w:rsidR="002C69A6" w:rsidRPr="009F19CD" w:rsidRDefault="000213BE" w:rsidP="002C69A6">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4.10.1. </w:t>
      </w:r>
      <w:r w:rsidR="002C69A6" w:rsidRPr="009F19CD">
        <w:rPr>
          <w:rFonts w:ascii="Times New Roman" w:eastAsia="Times New Roman" w:hAnsi="Times New Roman" w:cs="Times New Roman"/>
          <w:color w:val="1A1A1A" w:themeColor="background1" w:themeShade="1A"/>
          <w:sz w:val="24"/>
        </w:rPr>
        <w:t xml:space="preserve">В начало работы помещается </w:t>
      </w:r>
      <w:r w:rsidR="002C69A6" w:rsidRPr="009F19CD">
        <w:rPr>
          <w:rFonts w:ascii="Times New Roman" w:eastAsia="Times New Roman" w:hAnsi="Times New Roman" w:cs="Times New Roman"/>
          <w:b/>
          <w:color w:val="1A1A1A" w:themeColor="background1" w:themeShade="1A"/>
          <w:sz w:val="24"/>
        </w:rPr>
        <w:t>аннотация</w:t>
      </w:r>
      <w:r w:rsidR="002C69A6" w:rsidRPr="009F19CD">
        <w:rPr>
          <w:rFonts w:ascii="Times New Roman" w:eastAsia="Times New Roman" w:hAnsi="Times New Roman" w:cs="Times New Roman"/>
          <w:color w:val="1A1A1A" w:themeColor="background1" w:themeShade="1A"/>
          <w:sz w:val="24"/>
        </w:rPr>
        <w:t xml:space="preserve"> на двух языках, которая должна содержать: цель и актуальность работы, описание задач, которые были выполнены, выводы и обобщающие суждения.</w:t>
      </w:r>
    </w:p>
    <w:p w14:paraId="46760CD5" w14:textId="5C76F88B" w:rsidR="00363A74" w:rsidRPr="009F19CD" w:rsidRDefault="002C69A6" w:rsidP="002C69A6">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bCs/>
          <w:color w:val="1A1A1A" w:themeColor="background1" w:themeShade="1A"/>
          <w:sz w:val="24"/>
        </w:rPr>
        <w:t>4.10.2.</w:t>
      </w:r>
      <w:r w:rsidRPr="009F19CD">
        <w:rPr>
          <w:rFonts w:ascii="Times New Roman" w:eastAsia="Times New Roman" w:hAnsi="Times New Roman" w:cs="Times New Roman"/>
          <w:color w:val="1A1A1A" w:themeColor="background1" w:themeShade="1A"/>
          <w:sz w:val="24"/>
        </w:rPr>
        <w:t xml:space="preserve"> </w:t>
      </w:r>
      <w:r w:rsidR="00363A74" w:rsidRPr="009F19CD">
        <w:rPr>
          <w:rFonts w:ascii="Times New Roman" w:eastAsia="Times New Roman" w:hAnsi="Times New Roman" w:cs="Times New Roman"/>
          <w:b/>
          <w:color w:val="1A1A1A" w:themeColor="background1" w:themeShade="1A"/>
          <w:sz w:val="24"/>
        </w:rPr>
        <w:t xml:space="preserve">Введение </w:t>
      </w:r>
      <w:r w:rsidR="00363A74" w:rsidRPr="009F19CD">
        <w:rPr>
          <w:rFonts w:ascii="Times New Roman" w:eastAsia="Times New Roman" w:hAnsi="Times New Roman" w:cs="Times New Roman"/>
          <w:color w:val="1A1A1A" w:themeColor="background1" w:themeShade="1A"/>
          <w:sz w:val="24"/>
        </w:rPr>
        <w:t>должно содержать:</w:t>
      </w:r>
    </w:p>
    <w:p w14:paraId="39D732D4" w14:textId="77777777" w:rsidR="00363A74" w:rsidRPr="009F19CD" w:rsidRDefault="00363A74" w:rsidP="00F56E85">
      <w:pPr>
        <w:tabs>
          <w:tab w:val="left" w:pos="993"/>
        </w:tabs>
        <w:spacing w:line="43" w:lineRule="exact"/>
        <w:ind w:firstLine="567"/>
        <w:rPr>
          <w:rFonts w:ascii="Times New Roman" w:eastAsia="Times New Roman" w:hAnsi="Times New Roman" w:cs="Times New Roman"/>
          <w:color w:val="1A1A1A" w:themeColor="background1" w:themeShade="1A"/>
        </w:rPr>
      </w:pPr>
    </w:p>
    <w:p w14:paraId="0FC5B4A1" w14:textId="45CFEA9F" w:rsidR="00363A74" w:rsidRPr="009F19CD" w:rsidRDefault="00363A74" w:rsidP="00F56E85">
      <w:pPr>
        <w:numPr>
          <w:ilvl w:val="0"/>
          <w:numId w:val="7"/>
        </w:numPr>
        <w:tabs>
          <w:tab w:val="left" w:pos="40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аргументы автора в пользу выбора темы </w:t>
      </w:r>
      <w:r w:rsidR="001A6607">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2EAF2E26" w14:textId="77777777" w:rsidR="00363A74" w:rsidRPr="009F19CD" w:rsidRDefault="00363A74" w:rsidP="00F56E85">
      <w:pPr>
        <w:tabs>
          <w:tab w:val="left" w:pos="993"/>
        </w:tabs>
        <w:spacing w:line="40" w:lineRule="exact"/>
        <w:ind w:firstLine="567"/>
        <w:rPr>
          <w:rFonts w:ascii="Times New Roman" w:eastAsia="Times New Roman" w:hAnsi="Times New Roman" w:cs="Times New Roman"/>
          <w:color w:val="1A1A1A" w:themeColor="background1" w:themeShade="1A"/>
          <w:sz w:val="24"/>
        </w:rPr>
      </w:pPr>
    </w:p>
    <w:p w14:paraId="118A4159" w14:textId="77777777" w:rsidR="00565AAC" w:rsidRPr="009F19CD" w:rsidRDefault="00363A74" w:rsidP="00F56E85">
      <w:pPr>
        <w:numPr>
          <w:ilvl w:val="0"/>
          <w:numId w:val="7"/>
        </w:numPr>
        <w:tabs>
          <w:tab w:val="left" w:pos="40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обоснование актуальности темы;</w:t>
      </w:r>
    </w:p>
    <w:p w14:paraId="5F61122F" w14:textId="4DFE1059" w:rsidR="000A590C" w:rsidRPr="009F19CD" w:rsidRDefault="000A590C" w:rsidP="00F56E85">
      <w:pPr>
        <w:numPr>
          <w:ilvl w:val="0"/>
          <w:numId w:val="7"/>
        </w:numPr>
        <w:tabs>
          <w:tab w:val="left" w:pos="418"/>
          <w:tab w:val="left" w:pos="993"/>
        </w:tabs>
        <w:spacing w:line="0" w:lineRule="atLeast"/>
        <w:ind w:right="675"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четкую формулировку цели </w:t>
      </w:r>
      <w:r w:rsidR="00DE1AD1">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или исследовательского вопроса («</w:t>
      </w:r>
      <w:proofErr w:type="spellStart"/>
      <w:r w:rsidRPr="009F19CD">
        <w:rPr>
          <w:rFonts w:ascii="Times New Roman" w:eastAsia="Times New Roman" w:hAnsi="Times New Roman" w:cs="Times New Roman"/>
          <w:color w:val="1A1A1A" w:themeColor="background1" w:themeShade="1A"/>
          <w:sz w:val="24"/>
        </w:rPr>
        <w:t>research</w:t>
      </w:r>
      <w:proofErr w:type="spellEnd"/>
      <w:r w:rsidRPr="009F19CD">
        <w:rPr>
          <w:rFonts w:ascii="Times New Roman" w:eastAsia="Times New Roman" w:hAnsi="Times New Roman" w:cs="Times New Roman"/>
          <w:color w:val="1A1A1A" w:themeColor="background1" w:themeShade="1A"/>
          <w:sz w:val="24"/>
        </w:rPr>
        <w:t xml:space="preserve"> </w:t>
      </w:r>
      <w:proofErr w:type="spellStart"/>
      <w:r w:rsidRPr="009F19CD">
        <w:rPr>
          <w:rFonts w:ascii="Times New Roman" w:eastAsia="Times New Roman" w:hAnsi="Times New Roman" w:cs="Times New Roman"/>
          <w:color w:val="1A1A1A" w:themeColor="background1" w:themeShade="1A"/>
          <w:sz w:val="24"/>
        </w:rPr>
        <w:t>question</w:t>
      </w:r>
      <w:proofErr w:type="spellEnd"/>
      <w:r w:rsidRPr="009F19CD">
        <w:rPr>
          <w:rFonts w:ascii="Times New Roman" w:eastAsia="Times New Roman" w:hAnsi="Times New Roman" w:cs="Times New Roman"/>
          <w:color w:val="1A1A1A" w:themeColor="background1" w:themeShade="1A"/>
          <w:sz w:val="24"/>
        </w:rPr>
        <w:t>»);</w:t>
      </w:r>
    </w:p>
    <w:p w14:paraId="278718AF" w14:textId="7155A1EF" w:rsidR="000A590C" w:rsidRPr="009F19CD" w:rsidRDefault="000A590C" w:rsidP="00F56E85">
      <w:pPr>
        <w:numPr>
          <w:ilvl w:val="0"/>
          <w:numId w:val="7"/>
        </w:numPr>
        <w:tabs>
          <w:tab w:val="left" w:pos="414"/>
          <w:tab w:val="left" w:pos="993"/>
        </w:tabs>
        <w:spacing w:line="0" w:lineRule="atLeast"/>
        <w:ind w:right="816"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четкую формулировку задач </w:t>
      </w:r>
      <w:r w:rsidR="00DE1AD1">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(не менее двух), отвечающих поставленной цели, и соответствующих разделам основной части </w:t>
      </w:r>
      <w:r w:rsidR="00DE1AD1">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7FF9A921" w14:textId="5F0C6FDF" w:rsidR="00C354B7" w:rsidRPr="009F19CD" w:rsidRDefault="00363A74" w:rsidP="00F56E85">
      <w:pPr>
        <w:numPr>
          <w:ilvl w:val="0"/>
          <w:numId w:val="7"/>
        </w:numPr>
        <w:tabs>
          <w:tab w:val="left" w:pos="404"/>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методологические принципы исследования, соответствующие отраслевому или межотраслевому характеру работы;</w:t>
      </w:r>
    </w:p>
    <w:p w14:paraId="7B2CA389" w14:textId="38A0BDBF" w:rsidR="00831391" w:rsidRPr="009F19CD" w:rsidRDefault="00A424D8" w:rsidP="00F56E85">
      <w:pPr>
        <w:numPr>
          <w:ilvl w:val="0"/>
          <w:numId w:val="7"/>
        </w:numPr>
        <w:tabs>
          <w:tab w:val="left" w:pos="404"/>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ф</w:t>
      </w:r>
      <w:r w:rsidR="006D4B66" w:rsidRPr="009F19CD">
        <w:rPr>
          <w:rFonts w:ascii="Times New Roman" w:eastAsia="Times New Roman" w:hAnsi="Times New Roman" w:cs="Times New Roman"/>
          <w:color w:val="1A1A1A" w:themeColor="background1" w:themeShade="1A"/>
          <w:sz w:val="24"/>
        </w:rPr>
        <w:t xml:space="preserve">ормулировку предмета и объекта исследования </w:t>
      </w:r>
      <w:r w:rsidR="00DE1AD1">
        <w:rPr>
          <w:rFonts w:ascii="Times New Roman" w:eastAsia="Times New Roman" w:hAnsi="Times New Roman" w:cs="Times New Roman"/>
          <w:color w:val="1A1A1A" w:themeColor="background1" w:themeShade="1A"/>
          <w:sz w:val="24"/>
        </w:rPr>
        <w:t>ВКР</w:t>
      </w:r>
      <w:r w:rsidR="006D4B66" w:rsidRPr="009F19CD">
        <w:rPr>
          <w:rFonts w:ascii="Times New Roman" w:eastAsia="Times New Roman" w:hAnsi="Times New Roman" w:cs="Times New Roman"/>
          <w:color w:val="1A1A1A" w:themeColor="background1" w:themeShade="1A"/>
          <w:sz w:val="24"/>
        </w:rPr>
        <w:t>;</w:t>
      </w:r>
    </w:p>
    <w:p w14:paraId="773CCBCC" w14:textId="152A6F62" w:rsidR="00C354B7" w:rsidRPr="009F19CD" w:rsidRDefault="00363A74" w:rsidP="00F56E85">
      <w:pPr>
        <w:numPr>
          <w:ilvl w:val="0"/>
          <w:numId w:val="7"/>
        </w:numPr>
        <w:tabs>
          <w:tab w:val="left" w:pos="435"/>
          <w:tab w:val="left" w:pos="993"/>
        </w:tabs>
        <w:spacing w:line="0" w:lineRule="atLeast"/>
        <w:ind w:right="816"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аналитический обзор используемых </w:t>
      </w:r>
      <w:r w:rsidR="003D59A1" w:rsidRPr="009F19CD">
        <w:rPr>
          <w:rFonts w:ascii="Times New Roman" w:eastAsia="Times New Roman" w:hAnsi="Times New Roman" w:cs="Times New Roman"/>
          <w:color w:val="1A1A1A" w:themeColor="background1" w:themeShade="1A"/>
          <w:sz w:val="24"/>
        </w:rPr>
        <w:t xml:space="preserve">в работе </w:t>
      </w:r>
      <w:r w:rsidRPr="009F19CD">
        <w:rPr>
          <w:rFonts w:ascii="Times New Roman" w:eastAsia="Times New Roman" w:hAnsi="Times New Roman" w:cs="Times New Roman"/>
          <w:color w:val="1A1A1A" w:themeColor="background1" w:themeShade="1A"/>
          <w:sz w:val="24"/>
        </w:rPr>
        <w:t>исследований и источников, (если были использованы источники);</w:t>
      </w:r>
    </w:p>
    <w:p w14:paraId="034C5E9A" w14:textId="53A06DC1" w:rsidR="00667EEC" w:rsidRPr="00B35A75" w:rsidRDefault="00667EEC" w:rsidP="00F56E85">
      <w:pPr>
        <w:numPr>
          <w:ilvl w:val="0"/>
          <w:numId w:val="7"/>
        </w:numPr>
        <w:tabs>
          <w:tab w:val="left" w:pos="435"/>
          <w:tab w:val="left" w:pos="993"/>
        </w:tabs>
        <w:spacing w:line="0" w:lineRule="atLeast"/>
        <w:ind w:right="816" w:firstLine="567"/>
        <w:jc w:val="both"/>
        <w:rPr>
          <w:rFonts w:ascii="Times New Roman" w:eastAsia="Times New Roman" w:hAnsi="Times New Roman" w:cs="Times New Roman"/>
          <w:b/>
          <w:bCs/>
          <w:color w:val="1A1A1A" w:themeColor="background1" w:themeShade="1A"/>
          <w:sz w:val="24"/>
        </w:rPr>
      </w:pPr>
      <w:r w:rsidRPr="009F19CD">
        <w:rPr>
          <w:rFonts w:ascii="Times New Roman" w:eastAsia="Times New Roman" w:hAnsi="Times New Roman" w:cs="Times New Roman"/>
          <w:color w:val="1A1A1A" w:themeColor="background1" w:themeShade="1A"/>
          <w:sz w:val="24"/>
        </w:rPr>
        <w:t>обоснование научной новизны исследования</w:t>
      </w:r>
      <w:r w:rsidR="00BA3D56" w:rsidRPr="00C00374">
        <w:rPr>
          <w:rFonts w:ascii="Times New Roman" w:eastAsia="Times New Roman" w:hAnsi="Times New Roman" w:cs="Times New Roman"/>
          <w:color w:val="1A1A1A" w:themeColor="background1" w:themeShade="1A"/>
          <w:sz w:val="24"/>
        </w:rPr>
        <w:t xml:space="preserve"> </w:t>
      </w:r>
      <w:r w:rsidR="00BA3D56" w:rsidRPr="00B35A75">
        <w:rPr>
          <w:rFonts w:ascii="Times New Roman" w:eastAsia="Times New Roman" w:hAnsi="Times New Roman" w:cs="Times New Roman"/>
          <w:b/>
          <w:bCs/>
          <w:color w:val="1A1A1A" w:themeColor="background1" w:themeShade="1A"/>
          <w:sz w:val="24"/>
        </w:rPr>
        <w:t>(</w:t>
      </w:r>
      <w:r w:rsidR="000926F2" w:rsidRPr="00B35A75">
        <w:rPr>
          <w:rFonts w:ascii="Times New Roman" w:eastAsia="Times New Roman" w:hAnsi="Times New Roman" w:cs="Times New Roman"/>
          <w:b/>
          <w:bCs/>
          <w:color w:val="1A1A1A" w:themeColor="background1" w:themeShade="1A"/>
          <w:sz w:val="24"/>
        </w:rPr>
        <w:t>в том числе по сравнению с имеющимися исследованиями на восточных языках)</w:t>
      </w:r>
      <w:r w:rsidRPr="00B35A75">
        <w:rPr>
          <w:rFonts w:ascii="Times New Roman" w:eastAsia="Times New Roman" w:hAnsi="Times New Roman" w:cs="Times New Roman"/>
          <w:b/>
          <w:bCs/>
          <w:color w:val="1A1A1A" w:themeColor="background1" w:themeShade="1A"/>
          <w:sz w:val="24"/>
        </w:rPr>
        <w:t>;</w:t>
      </w:r>
    </w:p>
    <w:p w14:paraId="655BD104" w14:textId="34A802E6" w:rsidR="00054D35" w:rsidRPr="009F19CD" w:rsidRDefault="00363A74" w:rsidP="00635194">
      <w:pPr>
        <w:numPr>
          <w:ilvl w:val="0"/>
          <w:numId w:val="7"/>
        </w:numPr>
        <w:tabs>
          <w:tab w:val="left" w:pos="435"/>
          <w:tab w:val="left" w:pos="993"/>
        </w:tabs>
        <w:spacing w:line="0" w:lineRule="atLeast"/>
        <w:ind w:right="816"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описание структуры </w:t>
      </w:r>
      <w:r w:rsidR="00DE1AD1">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с перечислением названий разделов (глав) и их краткой характеристикой.</w:t>
      </w:r>
    </w:p>
    <w:p w14:paraId="6D9EF7EB" w14:textId="68D725FD" w:rsidR="002C69A6" w:rsidRPr="009F19CD" w:rsidRDefault="002C69A6" w:rsidP="002C69A6">
      <w:pPr>
        <w:tabs>
          <w:tab w:val="left" w:pos="435"/>
          <w:tab w:val="left" w:pos="993"/>
        </w:tabs>
        <w:spacing w:line="0" w:lineRule="atLeast"/>
        <w:ind w:left="567" w:right="816"/>
        <w:jc w:val="both"/>
        <w:rPr>
          <w:rFonts w:ascii="Times New Roman" w:eastAsia="Times New Roman" w:hAnsi="Times New Roman" w:cs="Times New Roman"/>
          <w:color w:val="1A1A1A" w:themeColor="background1" w:themeShade="1A"/>
          <w:sz w:val="24"/>
        </w:rPr>
      </w:pPr>
      <w:r w:rsidRPr="005513C6">
        <w:rPr>
          <w:rFonts w:ascii="Times New Roman" w:eastAsia="Times New Roman" w:hAnsi="Times New Roman" w:cs="Times New Roman"/>
          <w:b/>
          <w:bCs/>
          <w:color w:val="1A1A1A" w:themeColor="background1" w:themeShade="1A"/>
          <w:sz w:val="24"/>
        </w:rPr>
        <w:t xml:space="preserve">4.10.3. </w:t>
      </w:r>
      <w:r w:rsidRPr="009F19CD">
        <w:rPr>
          <w:rFonts w:ascii="Times New Roman" w:eastAsia="Times New Roman" w:hAnsi="Times New Roman" w:cs="Times New Roman"/>
          <w:b/>
          <w:color w:val="1A1A1A" w:themeColor="background1" w:themeShade="1A"/>
          <w:sz w:val="24"/>
        </w:rPr>
        <w:t>Основная часть</w:t>
      </w:r>
      <w:r w:rsidR="005E33EF" w:rsidRPr="009F19CD">
        <w:rPr>
          <w:rFonts w:ascii="Times New Roman" w:eastAsia="Times New Roman" w:hAnsi="Times New Roman" w:cs="Times New Roman"/>
          <w:color w:val="1A1A1A" w:themeColor="background1" w:themeShade="1A"/>
          <w:sz w:val="24"/>
        </w:rPr>
        <w:t xml:space="preserve"> работы должна</w:t>
      </w:r>
      <w:r w:rsidR="000525BE" w:rsidRPr="009F19CD">
        <w:rPr>
          <w:rFonts w:ascii="Times New Roman" w:eastAsia="Times New Roman" w:hAnsi="Times New Roman" w:cs="Times New Roman"/>
          <w:color w:val="1A1A1A" w:themeColor="background1" w:themeShade="1A"/>
          <w:sz w:val="24"/>
        </w:rPr>
        <w:t xml:space="preserve"> содержать</w:t>
      </w:r>
      <w:r w:rsidR="005E33EF" w:rsidRPr="009F19CD">
        <w:rPr>
          <w:rFonts w:ascii="Times New Roman" w:eastAsia="Times New Roman" w:hAnsi="Times New Roman" w:cs="Times New Roman"/>
          <w:color w:val="1A1A1A" w:themeColor="background1" w:themeShade="1A"/>
          <w:sz w:val="24"/>
        </w:rPr>
        <w:t>:</w:t>
      </w:r>
    </w:p>
    <w:p w14:paraId="5472F13C" w14:textId="0102DA9A" w:rsidR="005E33EF" w:rsidRPr="009F19CD" w:rsidRDefault="005E33EF" w:rsidP="002C69A6">
      <w:pPr>
        <w:tabs>
          <w:tab w:val="left" w:pos="435"/>
          <w:tab w:val="left" w:pos="993"/>
        </w:tabs>
        <w:spacing w:line="0" w:lineRule="atLeast"/>
        <w:ind w:left="567" w:right="816"/>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 </w:t>
      </w:r>
      <w:r w:rsidR="00EE0A05" w:rsidRPr="009F19CD">
        <w:rPr>
          <w:rFonts w:ascii="Times New Roman" w:eastAsia="Times New Roman" w:hAnsi="Times New Roman" w:cs="Times New Roman"/>
          <w:color w:val="1A1A1A" w:themeColor="background1" w:themeShade="1A"/>
          <w:sz w:val="24"/>
        </w:rPr>
        <w:t xml:space="preserve">несколько </w:t>
      </w:r>
      <w:r w:rsidR="00A52002" w:rsidRPr="009F19CD">
        <w:rPr>
          <w:rFonts w:ascii="Times New Roman" w:eastAsia="Times New Roman" w:hAnsi="Times New Roman" w:cs="Times New Roman"/>
          <w:color w:val="1A1A1A" w:themeColor="background1" w:themeShade="1A"/>
          <w:sz w:val="24"/>
        </w:rPr>
        <w:t xml:space="preserve">пронумерованных и имеющих названия </w:t>
      </w:r>
      <w:r w:rsidR="000525BE" w:rsidRPr="009F19CD">
        <w:rPr>
          <w:rFonts w:ascii="Times New Roman" w:eastAsia="Times New Roman" w:hAnsi="Times New Roman" w:cs="Times New Roman"/>
          <w:color w:val="1A1A1A" w:themeColor="background1" w:themeShade="1A"/>
          <w:sz w:val="24"/>
        </w:rPr>
        <w:t>глав</w:t>
      </w:r>
      <w:r w:rsidR="00EE0A05" w:rsidRPr="009F19CD">
        <w:rPr>
          <w:rFonts w:ascii="Times New Roman" w:eastAsia="Times New Roman" w:hAnsi="Times New Roman" w:cs="Times New Roman"/>
          <w:color w:val="1A1A1A" w:themeColor="background1" w:themeShade="1A"/>
          <w:sz w:val="24"/>
        </w:rPr>
        <w:t>, соответствующих поставленным во Введении задачам</w:t>
      </w:r>
      <w:r w:rsidR="00A52002" w:rsidRPr="009F19CD">
        <w:rPr>
          <w:rFonts w:ascii="Times New Roman" w:eastAsia="Times New Roman" w:hAnsi="Times New Roman" w:cs="Times New Roman"/>
          <w:color w:val="1A1A1A" w:themeColor="background1" w:themeShade="1A"/>
          <w:sz w:val="24"/>
        </w:rPr>
        <w:t>;</w:t>
      </w:r>
    </w:p>
    <w:p w14:paraId="6588FAFE" w14:textId="27F5E827" w:rsidR="00C45EE3" w:rsidRPr="009F19CD" w:rsidRDefault="00C63A1C" w:rsidP="002C69A6">
      <w:pPr>
        <w:tabs>
          <w:tab w:val="left" w:pos="435"/>
          <w:tab w:val="left" w:pos="993"/>
        </w:tabs>
        <w:spacing w:line="0" w:lineRule="atLeast"/>
        <w:ind w:left="567" w:right="816"/>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главы могут быть разделены на параграфы, которые также должны иметь названия;</w:t>
      </w:r>
    </w:p>
    <w:p w14:paraId="60FCD8D9" w14:textId="49BC3AA2" w:rsidR="00A52002" w:rsidRPr="009F19CD" w:rsidRDefault="00A52002" w:rsidP="002C69A6">
      <w:pPr>
        <w:tabs>
          <w:tab w:val="left" w:pos="435"/>
          <w:tab w:val="left" w:pos="993"/>
        </w:tabs>
        <w:spacing w:line="0" w:lineRule="atLeast"/>
        <w:ind w:left="567" w:right="816"/>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 </w:t>
      </w:r>
      <w:r w:rsidR="00C63A1C" w:rsidRPr="009F19CD">
        <w:rPr>
          <w:rFonts w:ascii="Times New Roman" w:eastAsia="Times New Roman" w:hAnsi="Times New Roman" w:cs="Times New Roman"/>
          <w:color w:val="1A1A1A" w:themeColor="background1" w:themeShade="1A"/>
          <w:sz w:val="24"/>
        </w:rPr>
        <w:t>каждый раздел (глава и пара</w:t>
      </w:r>
      <w:r w:rsidR="00E81B45" w:rsidRPr="009F19CD">
        <w:rPr>
          <w:rFonts w:ascii="Times New Roman" w:eastAsia="Times New Roman" w:hAnsi="Times New Roman" w:cs="Times New Roman"/>
          <w:color w:val="1A1A1A" w:themeColor="background1" w:themeShade="1A"/>
          <w:sz w:val="24"/>
        </w:rPr>
        <w:t xml:space="preserve">граф) </w:t>
      </w:r>
      <w:r w:rsidR="003D59A1" w:rsidRPr="009F19CD">
        <w:rPr>
          <w:rFonts w:ascii="Times New Roman" w:eastAsia="Times New Roman" w:hAnsi="Times New Roman" w:cs="Times New Roman"/>
          <w:color w:val="1A1A1A" w:themeColor="background1" w:themeShade="1A"/>
          <w:sz w:val="24"/>
        </w:rPr>
        <w:t xml:space="preserve">должны иметь </w:t>
      </w:r>
      <w:r w:rsidRPr="009F19CD">
        <w:rPr>
          <w:rFonts w:ascii="Times New Roman" w:eastAsia="Times New Roman" w:hAnsi="Times New Roman" w:cs="Times New Roman"/>
          <w:color w:val="1A1A1A" w:themeColor="background1" w:themeShade="1A"/>
          <w:sz w:val="24"/>
        </w:rPr>
        <w:t>промежуточные выводы</w:t>
      </w:r>
      <w:r w:rsidR="003D59A1" w:rsidRPr="009F19CD">
        <w:rPr>
          <w:rFonts w:ascii="Times New Roman" w:eastAsia="Times New Roman" w:hAnsi="Times New Roman" w:cs="Times New Roman"/>
          <w:color w:val="1A1A1A" w:themeColor="background1" w:themeShade="1A"/>
          <w:sz w:val="24"/>
        </w:rPr>
        <w:t>.</w:t>
      </w:r>
    </w:p>
    <w:p w14:paraId="0E6E7E91" w14:textId="33AF068F" w:rsidR="00363A74" w:rsidRPr="009F19CD" w:rsidRDefault="000A590C" w:rsidP="00F56E85">
      <w:pPr>
        <w:tabs>
          <w:tab w:val="left" w:pos="993"/>
        </w:tabs>
        <w:spacing w:line="0" w:lineRule="atLeast"/>
        <w:ind w:firstLine="567"/>
        <w:rPr>
          <w:rFonts w:ascii="Times New Roman" w:eastAsia="Times New Roman" w:hAnsi="Times New Roman" w:cs="Times New Roman"/>
          <w:color w:val="1A1A1A" w:themeColor="background1" w:themeShade="1A"/>
          <w:sz w:val="24"/>
        </w:rPr>
      </w:pPr>
      <w:bookmarkStart w:id="6" w:name="page6"/>
      <w:bookmarkEnd w:id="6"/>
      <w:r w:rsidRPr="009F19CD">
        <w:rPr>
          <w:rFonts w:ascii="Times New Roman" w:eastAsia="Times New Roman" w:hAnsi="Times New Roman" w:cs="Times New Roman"/>
          <w:b/>
          <w:color w:val="1A1A1A" w:themeColor="background1" w:themeShade="1A"/>
          <w:sz w:val="24"/>
        </w:rPr>
        <w:t>4.11</w:t>
      </w:r>
      <w:r w:rsidR="005513C6">
        <w:rPr>
          <w:rFonts w:ascii="Times New Roman" w:eastAsia="Times New Roman" w:hAnsi="Times New Roman" w:cs="Times New Roman"/>
          <w:b/>
          <w:color w:val="1A1A1A" w:themeColor="background1" w:themeShade="1A"/>
          <w:sz w:val="24"/>
        </w:rPr>
        <w:t>.</w:t>
      </w:r>
      <w:r w:rsidR="00363A74" w:rsidRPr="009F19CD">
        <w:rPr>
          <w:rFonts w:ascii="Times New Roman" w:eastAsia="Times New Roman" w:hAnsi="Times New Roman" w:cs="Times New Roman"/>
          <w:b/>
          <w:color w:val="1A1A1A" w:themeColor="background1" w:themeShade="1A"/>
          <w:sz w:val="24"/>
        </w:rPr>
        <w:t xml:space="preserve"> Заключени</w:t>
      </w:r>
      <w:r w:rsidR="00F179FD" w:rsidRPr="009F19CD">
        <w:rPr>
          <w:rFonts w:ascii="Times New Roman" w:eastAsia="Times New Roman" w:hAnsi="Times New Roman" w:cs="Times New Roman"/>
          <w:b/>
          <w:color w:val="1A1A1A" w:themeColor="background1" w:themeShade="1A"/>
          <w:sz w:val="24"/>
        </w:rPr>
        <w:t>е</w:t>
      </w:r>
      <w:r w:rsidR="00363A74" w:rsidRPr="009F19CD">
        <w:rPr>
          <w:rFonts w:ascii="Times New Roman" w:eastAsia="Times New Roman" w:hAnsi="Times New Roman" w:cs="Times New Roman"/>
          <w:b/>
          <w:color w:val="1A1A1A" w:themeColor="background1" w:themeShade="1A"/>
          <w:sz w:val="24"/>
        </w:rPr>
        <w:t xml:space="preserve"> </w:t>
      </w:r>
      <w:r w:rsidR="00946F9D" w:rsidRPr="009F19CD">
        <w:rPr>
          <w:rFonts w:ascii="Times New Roman" w:eastAsia="Times New Roman" w:hAnsi="Times New Roman" w:cs="Times New Roman"/>
          <w:color w:val="1A1A1A" w:themeColor="background1" w:themeShade="1A"/>
          <w:sz w:val="24"/>
        </w:rPr>
        <w:t>должно содержать</w:t>
      </w:r>
      <w:r w:rsidR="00D536FA" w:rsidRPr="009F19CD">
        <w:rPr>
          <w:rFonts w:ascii="Times New Roman" w:eastAsia="Times New Roman" w:hAnsi="Times New Roman" w:cs="Times New Roman"/>
          <w:color w:val="1A1A1A" w:themeColor="background1" w:themeShade="1A"/>
          <w:sz w:val="24"/>
        </w:rPr>
        <w:t>:</w:t>
      </w:r>
    </w:p>
    <w:p w14:paraId="3FFA3AAC" w14:textId="77777777" w:rsidR="00363A74" w:rsidRPr="009F19CD" w:rsidRDefault="00363A74" w:rsidP="00F56E85">
      <w:pPr>
        <w:tabs>
          <w:tab w:val="left" w:pos="993"/>
        </w:tabs>
        <w:spacing w:line="55" w:lineRule="exact"/>
        <w:ind w:firstLine="567"/>
        <w:rPr>
          <w:rFonts w:ascii="Times New Roman" w:eastAsia="Times New Roman" w:hAnsi="Times New Roman" w:cs="Times New Roman"/>
          <w:color w:val="1A1A1A" w:themeColor="background1" w:themeShade="1A"/>
        </w:rPr>
      </w:pPr>
    </w:p>
    <w:p w14:paraId="01154CD8" w14:textId="6E648AA2" w:rsidR="00815F39" w:rsidRPr="009F19CD" w:rsidRDefault="00D536FA" w:rsidP="00F56E85">
      <w:pPr>
        <w:tabs>
          <w:tab w:val="left" w:pos="993"/>
        </w:tabs>
        <w:spacing w:line="273" w:lineRule="auto"/>
        <w:ind w:right="675" w:firstLine="567"/>
        <w:jc w:val="both"/>
        <w:rPr>
          <w:rFonts w:ascii="Times New Roman" w:hAnsi="Times New Roman" w:cs="Times New Roman"/>
          <w:color w:val="1A1A1A" w:themeColor="background1" w:themeShade="1A"/>
          <w:sz w:val="24"/>
          <w:szCs w:val="24"/>
        </w:rPr>
      </w:pPr>
      <w:r w:rsidRPr="009F19CD">
        <w:rPr>
          <w:rFonts w:ascii="Times New Roman" w:eastAsia="Times New Roman" w:hAnsi="Times New Roman" w:cs="Times New Roman"/>
          <w:b/>
          <w:color w:val="1A1A1A" w:themeColor="background1" w:themeShade="1A"/>
          <w:sz w:val="24"/>
          <w:szCs w:val="24"/>
        </w:rPr>
        <w:t>-</w:t>
      </w:r>
      <w:r w:rsidR="00363A74" w:rsidRPr="009F19CD">
        <w:rPr>
          <w:rFonts w:ascii="Times New Roman" w:eastAsia="Times New Roman" w:hAnsi="Times New Roman" w:cs="Times New Roman"/>
          <w:b/>
          <w:color w:val="1A1A1A" w:themeColor="background1" w:themeShade="1A"/>
          <w:sz w:val="24"/>
          <w:szCs w:val="24"/>
        </w:rPr>
        <w:t xml:space="preserve"> </w:t>
      </w:r>
      <w:r w:rsidRPr="009F19CD">
        <w:rPr>
          <w:rFonts w:ascii="Times New Roman" w:hAnsi="Times New Roman" w:cs="Times New Roman"/>
          <w:color w:val="1A1A1A" w:themeColor="background1" w:themeShade="1A"/>
          <w:sz w:val="24"/>
          <w:szCs w:val="24"/>
        </w:rPr>
        <w:t xml:space="preserve">обобщение </w:t>
      </w:r>
      <w:r w:rsidR="000A590C" w:rsidRPr="009F19CD">
        <w:rPr>
          <w:rFonts w:ascii="Times New Roman" w:hAnsi="Times New Roman" w:cs="Times New Roman"/>
          <w:color w:val="1A1A1A" w:themeColor="background1" w:themeShade="1A"/>
          <w:sz w:val="24"/>
          <w:szCs w:val="24"/>
        </w:rPr>
        <w:t>результат</w:t>
      </w:r>
      <w:r w:rsidR="00815F39" w:rsidRPr="009F19CD">
        <w:rPr>
          <w:rFonts w:ascii="Times New Roman" w:hAnsi="Times New Roman" w:cs="Times New Roman"/>
          <w:color w:val="1A1A1A" w:themeColor="background1" w:themeShade="1A"/>
          <w:sz w:val="24"/>
          <w:szCs w:val="24"/>
        </w:rPr>
        <w:t>ов</w:t>
      </w:r>
      <w:r w:rsidR="000A590C" w:rsidRPr="009F19CD">
        <w:rPr>
          <w:rFonts w:ascii="Times New Roman" w:hAnsi="Times New Roman" w:cs="Times New Roman"/>
          <w:color w:val="1A1A1A" w:themeColor="background1" w:themeShade="1A"/>
          <w:sz w:val="24"/>
          <w:szCs w:val="24"/>
        </w:rPr>
        <w:t xml:space="preserve"> проделанной работы</w:t>
      </w:r>
      <w:r w:rsidR="0014096B" w:rsidRPr="009F19CD">
        <w:rPr>
          <w:rFonts w:ascii="Times New Roman" w:hAnsi="Times New Roman" w:cs="Times New Roman"/>
          <w:color w:val="1A1A1A" w:themeColor="background1" w:themeShade="1A"/>
          <w:sz w:val="24"/>
          <w:szCs w:val="24"/>
        </w:rPr>
        <w:t>;</w:t>
      </w:r>
    </w:p>
    <w:p w14:paraId="1C660ED8" w14:textId="77777777" w:rsidR="0014096B" w:rsidRPr="009F19CD" w:rsidRDefault="00815F39" w:rsidP="0014096B">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szCs w:val="24"/>
        </w:rPr>
      </w:pPr>
      <w:r w:rsidRPr="009F19CD">
        <w:rPr>
          <w:rFonts w:ascii="Times New Roman" w:hAnsi="Times New Roman" w:cs="Times New Roman"/>
          <w:color w:val="1A1A1A" w:themeColor="background1" w:themeShade="1A"/>
          <w:sz w:val="24"/>
          <w:szCs w:val="24"/>
        </w:rPr>
        <w:t xml:space="preserve">- </w:t>
      </w:r>
      <w:r w:rsidR="000A590C" w:rsidRPr="009F19CD">
        <w:rPr>
          <w:rFonts w:ascii="Times New Roman" w:hAnsi="Times New Roman" w:cs="Times New Roman"/>
          <w:color w:val="1A1A1A" w:themeColor="background1" w:themeShade="1A"/>
          <w:sz w:val="24"/>
          <w:szCs w:val="24"/>
        </w:rPr>
        <w:t>выводы</w:t>
      </w:r>
      <w:r w:rsidR="00BB427E" w:rsidRPr="009F19CD">
        <w:rPr>
          <w:rFonts w:ascii="Times New Roman" w:hAnsi="Times New Roman" w:cs="Times New Roman"/>
          <w:color w:val="1A1A1A" w:themeColor="background1" w:themeShade="1A"/>
          <w:sz w:val="24"/>
          <w:szCs w:val="24"/>
        </w:rPr>
        <w:t xml:space="preserve"> по каждой из</w:t>
      </w:r>
      <w:r w:rsidR="000A590C" w:rsidRPr="009F19CD">
        <w:rPr>
          <w:rFonts w:ascii="Times New Roman" w:hAnsi="Times New Roman" w:cs="Times New Roman"/>
          <w:color w:val="1A1A1A" w:themeColor="background1" w:themeShade="1A"/>
          <w:sz w:val="24"/>
          <w:szCs w:val="24"/>
        </w:rPr>
        <w:t xml:space="preserve"> задач, поставленных во введении. </w:t>
      </w:r>
      <w:r w:rsidR="000A590C" w:rsidRPr="009F19CD">
        <w:rPr>
          <w:rFonts w:ascii="Times New Roman" w:eastAsia="Times New Roman" w:hAnsi="Times New Roman" w:cs="Times New Roman"/>
          <w:color w:val="1A1A1A" w:themeColor="background1" w:themeShade="1A"/>
          <w:sz w:val="24"/>
          <w:szCs w:val="24"/>
        </w:rPr>
        <w:t>В ряде случаев выводы могут быть сформулированы шире поставленных задач, но не наоборот</w:t>
      </w:r>
      <w:r w:rsidR="0014096B" w:rsidRPr="009F19CD">
        <w:rPr>
          <w:rFonts w:ascii="Times New Roman" w:eastAsia="Times New Roman" w:hAnsi="Times New Roman" w:cs="Times New Roman"/>
          <w:color w:val="1A1A1A" w:themeColor="background1" w:themeShade="1A"/>
          <w:sz w:val="24"/>
          <w:szCs w:val="24"/>
        </w:rPr>
        <w:t>;</w:t>
      </w:r>
    </w:p>
    <w:p w14:paraId="08BE99FE" w14:textId="77777777" w:rsidR="007E4EAD" w:rsidRPr="009F19CD" w:rsidRDefault="0014096B" w:rsidP="007E4EAD">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szCs w:val="24"/>
        </w:rPr>
        <w:t xml:space="preserve">- </w:t>
      </w:r>
      <w:r w:rsidR="00363A74" w:rsidRPr="009F19CD">
        <w:rPr>
          <w:rFonts w:ascii="Times New Roman" w:eastAsia="Times New Roman" w:hAnsi="Times New Roman" w:cs="Times New Roman"/>
          <w:color w:val="1A1A1A" w:themeColor="background1" w:themeShade="1A"/>
          <w:sz w:val="24"/>
        </w:rPr>
        <w:t>аргументированный ответ автора на</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 xml:space="preserve">исследовательский вопрос, сформулированный во введении (при его наличии); </w:t>
      </w:r>
    </w:p>
    <w:p w14:paraId="0D245988" w14:textId="3571AB76" w:rsidR="007A09A4" w:rsidRPr="009F19CD" w:rsidRDefault="007E4EAD" w:rsidP="007E4EAD">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szCs w:val="24"/>
        </w:rPr>
        <w:t>- заключения автора о том</w:t>
      </w:r>
      <w:r w:rsidR="000A590C" w:rsidRPr="009F19CD">
        <w:rPr>
          <w:rFonts w:ascii="Times New Roman" w:eastAsia="Times New Roman" w:hAnsi="Times New Roman" w:cs="Times New Roman"/>
          <w:color w:val="1A1A1A" w:themeColor="background1" w:themeShade="1A"/>
          <w:sz w:val="24"/>
          <w:szCs w:val="24"/>
        </w:rPr>
        <w:t xml:space="preserve">, что еще в рамках данной темы </w:t>
      </w:r>
      <w:r w:rsidR="000A590C" w:rsidRPr="009F19CD">
        <w:rPr>
          <w:rFonts w:ascii="Times New Roman" w:hAnsi="Times New Roman" w:cs="Times New Roman"/>
          <w:color w:val="1A1A1A" w:themeColor="background1" w:themeShade="1A"/>
          <w:sz w:val="24"/>
          <w:szCs w:val="24"/>
        </w:rPr>
        <w:t>представляет интерес для дальнейшего изучения.</w:t>
      </w:r>
    </w:p>
    <w:p w14:paraId="7DE2FA00" w14:textId="71D96538" w:rsidR="00B87957" w:rsidRPr="009F19CD" w:rsidRDefault="000A590C" w:rsidP="00F56E85">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4.12</w:t>
      </w:r>
      <w:r w:rsidR="005513C6">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003D59A1" w:rsidRPr="009F19CD">
        <w:rPr>
          <w:rFonts w:ascii="Times New Roman" w:eastAsia="Times New Roman" w:hAnsi="Times New Roman" w:cs="Times New Roman"/>
          <w:b/>
          <w:color w:val="1A1A1A" w:themeColor="background1" w:themeShade="1A"/>
          <w:sz w:val="24"/>
        </w:rPr>
        <w:t>Приложения</w:t>
      </w:r>
      <w:r w:rsidR="003D59A1" w:rsidRPr="009F19CD">
        <w:rPr>
          <w:rFonts w:ascii="Times New Roman" w:eastAsia="Times New Roman" w:hAnsi="Times New Roman" w:cs="Times New Roman"/>
          <w:color w:val="1A1A1A" w:themeColor="background1" w:themeShade="1A"/>
          <w:sz w:val="24"/>
        </w:rPr>
        <w:t xml:space="preserve"> должны быть пронумерованы и иметь названия. На каждое из приложений должна быть минимум одна ссылка в тексте основной части работы.</w:t>
      </w:r>
    </w:p>
    <w:p w14:paraId="079DC4B8" w14:textId="3C0D01D7" w:rsidR="00B87957" w:rsidRPr="009F19CD" w:rsidRDefault="00F56E85" w:rsidP="00F56E85">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4.13</w:t>
      </w:r>
      <w:r w:rsidR="005513C6">
        <w:rPr>
          <w:rFonts w:ascii="Times New Roman" w:eastAsia="Times New Roman" w:hAnsi="Times New Roman" w:cs="Times New Roman"/>
          <w:b/>
          <w:color w:val="1A1A1A" w:themeColor="background1" w:themeShade="1A"/>
          <w:sz w:val="24"/>
        </w:rPr>
        <w:t>.</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В работу рекомендуется включить</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(в форме приложения)</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глоссарий имен</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собственных, топонимов, терминов на изучаемых восточных языках.</w:t>
      </w:r>
    </w:p>
    <w:p w14:paraId="243B6741" w14:textId="2D7A4313" w:rsidR="00363A74" w:rsidRPr="009F19CD" w:rsidRDefault="00F56E85" w:rsidP="00635194">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4.14</w:t>
      </w:r>
      <w:r w:rsidR="005513C6">
        <w:rPr>
          <w:rFonts w:ascii="Times New Roman" w:eastAsia="Times New Roman" w:hAnsi="Times New Roman" w:cs="Times New Roman"/>
          <w:b/>
          <w:color w:val="1A1A1A" w:themeColor="background1" w:themeShade="1A"/>
          <w:sz w:val="24"/>
        </w:rPr>
        <w:t>.</w:t>
      </w:r>
      <w:r w:rsidR="00363A74" w:rsidRPr="009F19CD">
        <w:rPr>
          <w:rFonts w:ascii="Times New Roman" w:eastAsia="Times New Roman" w:hAnsi="Times New Roman" w:cs="Times New Roman"/>
          <w:b/>
          <w:color w:val="1A1A1A" w:themeColor="background1" w:themeShade="1A"/>
          <w:sz w:val="24"/>
        </w:rPr>
        <w:t xml:space="preserve"> Стиль изложения. </w:t>
      </w:r>
      <w:r w:rsidR="00363A74" w:rsidRPr="009F19CD">
        <w:rPr>
          <w:rFonts w:ascii="Times New Roman" w:eastAsia="Times New Roman" w:hAnsi="Times New Roman" w:cs="Times New Roman"/>
          <w:color w:val="1A1A1A" w:themeColor="background1" w:themeShade="1A"/>
          <w:sz w:val="24"/>
        </w:rPr>
        <w:t xml:space="preserve">В </w:t>
      </w:r>
      <w:r w:rsidR="00DE1AD1">
        <w:rPr>
          <w:rFonts w:ascii="Times New Roman" w:eastAsia="Times New Roman" w:hAnsi="Times New Roman" w:cs="Times New Roman"/>
          <w:color w:val="1A1A1A" w:themeColor="background1" w:themeShade="1A"/>
          <w:sz w:val="24"/>
        </w:rPr>
        <w:t>выпускной квалификационной</w:t>
      </w:r>
      <w:r w:rsidR="00363A74" w:rsidRPr="009F19CD">
        <w:rPr>
          <w:rFonts w:ascii="Times New Roman" w:eastAsia="Times New Roman" w:hAnsi="Times New Roman" w:cs="Times New Roman"/>
          <w:color w:val="1A1A1A" w:themeColor="background1" w:themeShade="1A"/>
          <w:sz w:val="24"/>
        </w:rPr>
        <w:t xml:space="preserve"> работе необходимо придерживаться принятой в</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определенной отрасли знания (история, филология, политология и др.) терминологии, принятых в научной литературе обозначений, условных сокращений и символов. Стиль изложения материала должен быть строго научным и фокусировать внимание читателя на сути излагаемой проблемы. Следует избегать газетных штампов, жаргонных и просторечных выражений, пафосных высказываний, политических призывов, обличений и эмоциональных оценок.</w:t>
      </w:r>
    </w:p>
    <w:p w14:paraId="5C4F1681" w14:textId="77777777" w:rsidR="00F90995" w:rsidRPr="009F19CD" w:rsidRDefault="00F90995" w:rsidP="00635194">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rPr>
      </w:pPr>
    </w:p>
    <w:p w14:paraId="7274B8EF" w14:textId="52094801" w:rsidR="00363A74" w:rsidRPr="009F19CD" w:rsidRDefault="003D59A1" w:rsidP="003D59A1">
      <w:pPr>
        <w:numPr>
          <w:ilvl w:val="0"/>
          <w:numId w:val="8"/>
        </w:numPr>
        <w:tabs>
          <w:tab w:val="left" w:pos="993"/>
          <w:tab w:val="left" w:pos="3660"/>
        </w:tabs>
        <w:spacing w:line="0" w:lineRule="atLeast"/>
        <w:ind w:firstLine="567"/>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4"/>
        </w:rPr>
        <w:t xml:space="preserve">ОФОРМЛЕНИЕ </w:t>
      </w:r>
      <w:r w:rsidR="00DE1AD1">
        <w:rPr>
          <w:rFonts w:ascii="Times New Roman" w:eastAsia="Times New Roman" w:hAnsi="Times New Roman" w:cs="Times New Roman"/>
          <w:b/>
          <w:color w:val="1A1A1A" w:themeColor="background1" w:themeShade="1A"/>
          <w:sz w:val="24"/>
        </w:rPr>
        <w:t>ВЫПУСКНОЙ КВАЛИФИКАЦИОННОЙ</w:t>
      </w:r>
      <w:r w:rsidRPr="009F19CD">
        <w:rPr>
          <w:rFonts w:ascii="Times New Roman" w:eastAsia="Times New Roman" w:hAnsi="Times New Roman" w:cs="Times New Roman"/>
          <w:b/>
          <w:color w:val="1A1A1A" w:themeColor="background1" w:themeShade="1A"/>
          <w:sz w:val="24"/>
        </w:rPr>
        <w:t xml:space="preserve"> РАБОТЫ</w:t>
      </w:r>
    </w:p>
    <w:p w14:paraId="02E78B5C" w14:textId="3EF24C01" w:rsidR="00903F0A" w:rsidRPr="009F19CD" w:rsidRDefault="00363A74" w:rsidP="00DE1AD1">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5.1</w:t>
      </w:r>
      <w:r w:rsidR="005513C6">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Объем представленного текста должен составлять от</w:t>
      </w:r>
      <w:r w:rsidRPr="009F19CD">
        <w:rPr>
          <w:rFonts w:ascii="Times New Roman" w:eastAsia="Times New Roman" w:hAnsi="Times New Roman" w:cs="Times New Roman"/>
          <w:b/>
          <w:color w:val="1A1A1A" w:themeColor="background1" w:themeShade="1A"/>
          <w:sz w:val="24"/>
        </w:rPr>
        <w:t xml:space="preserve"> </w:t>
      </w:r>
      <w:r w:rsidR="00DE1AD1">
        <w:rPr>
          <w:rFonts w:ascii="Times New Roman" w:eastAsia="Times New Roman" w:hAnsi="Times New Roman" w:cs="Times New Roman"/>
          <w:color w:val="1A1A1A" w:themeColor="background1" w:themeShade="1A"/>
          <w:sz w:val="24"/>
        </w:rPr>
        <w:t>40000</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знаков до</w:t>
      </w:r>
      <w:r w:rsidRPr="009F19CD">
        <w:rPr>
          <w:rFonts w:ascii="Times New Roman" w:eastAsia="Times New Roman" w:hAnsi="Times New Roman" w:cs="Times New Roman"/>
          <w:b/>
          <w:color w:val="1A1A1A" w:themeColor="background1" w:themeShade="1A"/>
          <w:sz w:val="24"/>
        </w:rPr>
        <w:t xml:space="preserve"> </w:t>
      </w:r>
      <w:r w:rsidR="00310BFF" w:rsidRPr="00C00374">
        <w:rPr>
          <w:rFonts w:ascii="Times New Roman" w:eastAsia="Times New Roman" w:hAnsi="Times New Roman" w:cs="Times New Roman"/>
          <w:color w:val="1A1A1A" w:themeColor="background1" w:themeShade="1A"/>
          <w:sz w:val="24"/>
        </w:rPr>
        <w:t>8</w:t>
      </w:r>
      <w:r w:rsidRPr="009F19CD">
        <w:rPr>
          <w:rFonts w:ascii="Times New Roman" w:eastAsia="Times New Roman" w:hAnsi="Times New Roman" w:cs="Times New Roman"/>
          <w:color w:val="1A1A1A" w:themeColor="background1" w:themeShade="1A"/>
          <w:sz w:val="24"/>
        </w:rPr>
        <w:t>0000</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знаков</w:t>
      </w:r>
      <w:r w:rsidR="000727D2" w:rsidRPr="009F19CD">
        <w:rPr>
          <w:rFonts w:ascii="Times New Roman" w:eastAsia="Times New Roman" w:hAnsi="Times New Roman" w:cs="Times New Roman"/>
          <w:color w:val="1A1A1A" w:themeColor="background1" w:themeShade="1A"/>
          <w:sz w:val="24"/>
        </w:rPr>
        <w:t xml:space="preserve"> – см. п. 4.3.</w:t>
      </w:r>
      <w:r w:rsidRPr="009F19CD">
        <w:rPr>
          <w:rFonts w:ascii="Times New Roman" w:eastAsia="Times New Roman" w:hAnsi="Times New Roman" w:cs="Times New Roman"/>
          <w:color w:val="1A1A1A" w:themeColor="background1" w:themeShade="1A"/>
          <w:sz w:val="24"/>
        </w:rPr>
        <w:t xml:space="preserve"> (шрифт </w:t>
      </w:r>
      <w:proofErr w:type="spellStart"/>
      <w:r w:rsidRPr="009F19CD">
        <w:rPr>
          <w:rFonts w:ascii="Times New Roman" w:eastAsia="Times New Roman" w:hAnsi="Times New Roman" w:cs="Times New Roman"/>
          <w:color w:val="1A1A1A" w:themeColor="background1" w:themeShade="1A"/>
          <w:sz w:val="24"/>
        </w:rPr>
        <w:t>Times</w:t>
      </w:r>
      <w:proofErr w:type="spellEnd"/>
      <w:r w:rsidRPr="009F19CD">
        <w:rPr>
          <w:rFonts w:ascii="Times New Roman" w:eastAsia="Times New Roman" w:hAnsi="Times New Roman" w:cs="Times New Roman"/>
          <w:color w:val="1A1A1A" w:themeColor="background1" w:themeShade="1A"/>
          <w:sz w:val="24"/>
        </w:rPr>
        <w:t xml:space="preserve"> New </w:t>
      </w:r>
      <w:proofErr w:type="spellStart"/>
      <w:r w:rsidRPr="009F19CD">
        <w:rPr>
          <w:rFonts w:ascii="Times New Roman" w:eastAsia="Times New Roman" w:hAnsi="Times New Roman" w:cs="Times New Roman"/>
          <w:color w:val="1A1A1A" w:themeColor="background1" w:themeShade="1A"/>
          <w:sz w:val="24"/>
        </w:rPr>
        <w:t>Roman</w:t>
      </w:r>
      <w:proofErr w:type="spellEnd"/>
      <w:r w:rsidRPr="009F19CD">
        <w:rPr>
          <w:rFonts w:ascii="Times New Roman" w:eastAsia="Times New Roman" w:hAnsi="Times New Roman" w:cs="Times New Roman"/>
          <w:color w:val="1A1A1A" w:themeColor="background1" w:themeShade="1A"/>
          <w:sz w:val="24"/>
        </w:rPr>
        <w:t>, 14 кегль, 1,5 интервал между строк).</w:t>
      </w:r>
    </w:p>
    <w:p w14:paraId="07D9F682" w14:textId="6164FB38" w:rsidR="00903F0A" w:rsidRPr="009F19CD" w:rsidRDefault="00363A74" w:rsidP="00DE1AD1">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5.2</w:t>
      </w:r>
      <w:r w:rsidR="005513C6">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Цитаты в основном тексте должны быть оформлены кавычками и ссылкой на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источник.</w:t>
      </w:r>
    </w:p>
    <w:p w14:paraId="4FD2818A" w14:textId="0BFB7CCC" w:rsidR="003273C2" w:rsidRPr="009F19CD" w:rsidRDefault="00363A74" w:rsidP="00DE1AD1">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5.3</w:t>
      </w:r>
      <w:r w:rsidR="005513C6">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color w:val="1A1A1A" w:themeColor="background1" w:themeShade="1A"/>
        </w:rPr>
        <w:tab/>
      </w:r>
      <w:r w:rsidRPr="00DE1AD1">
        <w:rPr>
          <w:rFonts w:ascii="Times New Roman" w:eastAsia="Times New Roman" w:hAnsi="Times New Roman" w:cs="Times New Roman"/>
          <w:color w:val="1A1A1A" w:themeColor="background1" w:themeShade="1A"/>
          <w:sz w:val="24"/>
          <w:szCs w:val="22"/>
        </w:rPr>
        <w:t>Не рекомендуется использование прямых цитат, превышающих 400 знаков.</w:t>
      </w:r>
      <w:r w:rsidR="003273C2" w:rsidRPr="00DE1AD1">
        <w:rPr>
          <w:rFonts w:ascii="Times New Roman" w:eastAsia="Times New Roman" w:hAnsi="Times New Roman" w:cs="Times New Roman"/>
          <w:color w:val="1A1A1A" w:themeColor="background1" w:themeShade="1A"/>
          <w:sz w:val="28"/>
          <w:szCs w:val="22"/>
        </w:rPr>
        <w:t xml:space="preserve"> </w:t>
      </w:r>
      <w:r w:rsidRPr="009F19CD">
        <w:rPr>
          <w:rFonts w:ascii="Times New Roman" w:eastAsia="Times New Roman" w:hAnsi="Times New Roman" w:cs="Times New Roman"/>
          <w:color w:val="1A1A1A" w:themeColor="background1" w:themeShade="1A"/>
          <w:sz w:val="24"/>
        </w:rPr>
        <w:t xml:space="preserve">Общий </w:t>
      </w:r>
      <w:r w:rsidRPr="009F19CD">
        <w:rPr>
          <w:rFonts w:ascii="Times New Roman" w:eastAsia="Times New Roman" w:hAnsi="Times New Roman" w:cs="Times New Roman"/>
          <w:color w:val="1A1A1A" w:themeColor="background1" w:themeShade="1A"/>
          <w:sz w:val="24"/>
          <w:szCs w:val="24"/>
        </w:rPr>
        <w:t>объ</w:t>
      </w:r>
      <w:r w:rsidR="005E2012">
        <w:rPr>
          <w:rFonts w:ascii="Times New Roman" w:hAnsi="Times New Roman" w:cs="Times New Roman"/>
          <w:color w:val="1A1A1A" w:themeColor="background1" w:themeShade="1A"/>
          <w:sz w:val="24"/>
          <w:szCs w:val="24"/>
        </w:rPr>
        <w:t>е</w:t>
      </w:r>
      <w:r w:rsidRPr="009F19CD">
        <w:rPr>
          <w:rFonts w:ascii="Times New Roman" w:eastAsia="Times New Roman" w:hAnsi="Times New Roman" w:cs="Times New Roman"/>
          <w:color w:val="1A1A1A" w:themeColor="background1" w:themeShade="1A"/>
          <w:sz w:val="24"/>
          <w:szCs w:val="24"/>
        </w:rPr>
        <w:t>м</w:t>
      </w:r>
      <w:r w:rsidRPr="009F19CD">
        <w:rPr>
          <w:rFonts w:ascii="Times New Roman" w:eastAsia="Times New Roman" w:hAnsi="Times New Roman" w:cs="Times New Roman"/>
          <w:color w:val="1A1A1A" w:themeColor="background1" w:themeShade="1A"/>
          <w:sz w:val="24"/>
        </w:rPr>
        <w:t xml:space="preserve"> прямых цитат не должен превышать 5% текста </w:t>
      </w:r>
      <w:r w:rsidR="00DE1AD1">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168BD4BD" w14:textId="77777777" w:rsidR="0073465A" w:rsidRDefault="00363A74" w:rsidP="00DE1AD1">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5.4</w:t>
      </w:r>
      <w:r w:rsidR="005513C6">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Ссылки в работе необходимы во всех случаях,</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когда используется материал</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(в</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том числе недословные цитаты или заимствованные мысли) других авторов.</w:t>
      </w:r>
    </w:p>
    <w:p w14:paraId="649769ED" w14:textId="6BE02F03" w:rsidR="0073465A" w:rsidRDefault="0073465A" w:rsidP="00DE1AD1">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rPr>
      </w:pPr>
      <w:r>
        <w:rPr>
          <w:rFonts w:ascii="Times New Roman" w:eastAsia="Times New Roman" w:hAnsi="Times New Roman" w:cs="Times New Roman"/>
          <w:b/>
          <w:bCs/>
          <w:color w:val="1A1A1A" w:themeColor="background1" w:themeShade="1A"/>
          <w:sz w:val="24"/>
        </w:rPr>
        <w:t xml:space="preserve">5.5. </w:t>
      </w:r>
      <w:r w:rsidR="00363A74" w:rsidRPr="0073465A">
        <w:rPr>
          <w:rFonts w:ascii="Times New Roman" w:eastAsia="Times New Roman" w:hAnsi="Times New Roman" w:cs="Times New Roman"/>
          <w:color w:val="1A1A1A" w:themeColor="background1" w:themeShade="1A"/>
          <w:sz w:val="24"/>
        </w:rPr>
        <w:t>Из текста работы должно быть понятно,</w:t>
      </w:r>
      <w:r w:rsidR="00363A74" w:rsidRPr="0073465A">
        <w:rPr>
          <w:rFonts w:ascii="Times New Roman" w:eastAsia="Times New Roman" w:hAnsi="Times New Roman" w:cs="Times New Roman"/>
          <w:b/>
          <w:color w:val="1A1A1A" w:themeColor="background1" w:themeShade="1A"/>
          <w:sz w:val="24"/>
        </w:rPr>
        <w:t xml:space="preserve"> </w:t>
      </w:r>
      <w:r w:rsidR="00363A74" w:rsidRPr="0073465A">
        <w:rPr>
          <w:rFonts w:ascii="Times New Roman" w:eastAsia="Times New Roman" w:hAnsi="Times New Roman" w:cs="Times New Roman"/>
          <w:color w:val="1A1A1A" w:themeColor="background1" w:themeShade="1A"/>
          <w:sz w:val="24"/>
        </w:rPr>
        <w:t>где излагаются мысли автора</w:t>
      </w:r>
      <w:r w:rsidR="00363A74" w:rsidRPr="0073465A">
        <w:rPr>
          <w:rFonts w:ascii="Times New Roman" w:eastAsia="Times New Roman" w:hAnsi="Times New Roman" w:cs="Times New Roman"/>
          <w:b/>
          <w:color w:val="1A1A1A" w:themeColor="background1" w:themeShade="1A"/>
          <w:sz w:val="24"/>
        </w:rPr>
        <w:t xml:space="preserve"> </w:t>
      </w:r>
      <w:r w:rsidR="00363A74" w:rsidRPr="0073465A">
        <w:rPr>
          <w:rFonts w:ascii="Times New Roman" w:eastAsia="Times New Roman" w:hAnsi="Times New Roman" w:cs="Times New Roman"/>
          <w:color w:val="1A1A1A" w:themeColor="background1" w:themeShade="1A"/>
          <w:sz w:val="24"/>
        </w:rPr>
        <w:t xml:space="preserve">реферируемого материала, а где – собственные суждения автора </w:t>
      </w:r>
      <w:r w:rsidR="00DE1AD1">
        <w:rPr>
          <w:rFonts w:ascii="Times New Roman" w:eastAsia="Times New Roman" w:hAnsi="Times New Roman" w:cs="Times New Roman"/>
          <w:color w:val="1A1A1A" w:themeColor="background1" w:themeShade="1A"/>
          <w:sz w:val="24"/>
        </w:rPr>
        <w:t>ВКР</w:t>
      </w:r>
      <w:r w:rsidR="00363A74" w:rsidRPr="0073465A">
        <w:rPr>
          <w:rFonts w:ascii="Times New Roman" w:eastAsia="Times New Roman" w:hAnsi="Times New Roman" w:cs="Times New Roman"/>
          <w:color w:val="1A1A1A" w:themeColor="background1" w:themeShade="1A"/>
          <w:sz w:val="24"/>
        </w:rPr>
        <w:t>.</w:t>
      </w:r>
    </w:p>
    <w:p w14:paraId="4DCFAFFA" w14:textId="53BDC1E1" w:rsidR="00D34721" w:rsidRPr="0073465A" w:rsidRDefault="0073465A" w:rsidP="00DE1AD1">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rPr>
      </w:pPr>
      <w:r>
        <w:rPr>
          <w:rFonts w:ascii="Times New Roman" w:eastAsia="Times New Roman" w:hAnsi="Times New Roman" w:cs="Times New Roman"/>
          <w:b/>
          <w:bCs/>
          <w:color w:val="1A1A1A" w:themeColor="background1" w:themeShade="1A"/>
          <w:sz w:val="24"/>
        </w:rPr>
        <w:t xml:space="preserve">5.6. </w:t>
      </w:r>
      <w:r w:rsidR="008631BF" w:rsidRPr="0073465A">
        <w:rPr>
          <w:rFonts w:ascii="Times New Roman" w:eastAsia="Times New Roman" w:hAnsi="Times New Roman" w:cs="Times New Roman"/>
          <w:color w:val="1A1A1A" w:themeColor="background1" w:themeShade="1A"/>
          <w:sz w:val="24"/>
          <w:szCs w:val="24"/>
          <w:lang w:eastAsia="zh-CN"/>
        </w:rPr>
        <w:t>При оформлении списка литературы и источников необходимо ориентироваться на ГОСТ Р 7.0.100-2018 «Библиографическая запись. Библиографическое описание. Общие требования и правила составления».</w:t>
      </w:r>
    </w:p>
    <w:p w14:paraId="0C742180" w14:textId="77777777" w:rsidR="00F90C47" w:rsidRDefault="00D34721" w:rsidP="00DE1AD1">
      <w:pPr>
        <w:tabs>
          <w:tab w:val="left" w:pos="993"/>
        </w:tabs>
        <w:spacing w:line="276" w:lineRule="auto"/>
        <w:ind w:right="675"/>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b/>
          <w:color w:val="1A1A1A" w:themeColor="background1" w:themeShade="1A"/>
          <w:sz w:val="24"/>
          <w:szCs w:val="24"/>
        </w:rPr>
        <w:t>Пример оформления списка использованной литературы</w:t>
      </w:r>
      <w:r w:rsidRPr="009F19CD">
        <w:rPr>
          <w:rFonts w:ascii="Times New Roman" w:eastAsia="Times New Roman" w:hAnsi="Times New Roman" w:cs="Times New Roman"/>
          <w:color w:val="1A1A1A" w:themeColor="background1" w:themeShade="1A"/>
          <w:sz w:val="24"/>
          <w:szCs w:val="24"/>
        </w:rPr>
        <w:t xml:space="preserve"> приведен в «Методических рекомендациях по написанию курсовых работ и ВКР</w:t>
      </w:r>
      <w:r w:rsidR="00F90C47">
        <w:rPr>
          <w:rFonts w:ascii="Times New Roman" w:eastAsia="Times New Roman" w:hAnsi="Times New Roman" w:cs="Times New Roman"/>
          <w:color w:val="1A1A1A" w:themeColor="background1" w:themeShade="1A"/>
          <w:sz w:val="24"/>
          <w:szCs w:val="24"/>
        </w:rPr>
        <w:t>»</w:t>
      </w:r>
      <w:r w:rsidRPr="009F19CD">
        <w:rPr>
          <w:rFonts w:ascii="Times New Roman" w:eastAsia="Times New Roman" w:hAnsi="Times New Roman" w:cs="Times New Roman"/>
          <w:color w:val="1A1A1A" w:themeColor="background1" w:themeShade="1A"/>
          <w:sz w:val="24"/>
          <w:szCs w:val="24"/>
        </w:rPr>
        <w:t>.</w:t>
      </w:r>
    </w:p>
    <w:p w14:paraId="653E6EF3" w14:textId="7EB0BA2F" w:rsidR="006971FB" w:rsidRPr="00F90C47" w:rsidRDefault="00F90C47" w:rsidP="00DE1AD1">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b/>
          <w:bCs/>
          <w:color w:val="1A1A1A" w:themeColor="background1" w:themeShade="1A"/>
          <w:sz w:val="24"/>
          <w:szCs w:val="24"/>
        </w:rPr>
        <w:t xml:space="preserve">5.7. </w:t>
      </w:r>
      <w:r w:rsidR="00635194" w:rsidRPr="0073465A">
        <w:rPr>
          <w:rFonts w:ascii="Times New Roman" w:hAnsi="Times New Roman" w:cs="Times New Roman"/>
          <w:color w:val="1A1A1A" w:themeColor="background1" w:themeShade="1A"/>
          <w:sz w:val="24"/>
        </w:rPr>
        <w:t>При цитировании текста по вторичному источнику необходимо указывать не только автора и источник оригинального текста, но и вторичный источник, из которого была заимствована цитата; оформление цитирования в таком случае осуществляется следующим образом: «…».</w:t>
      </w:r>
      <w:r w:rsidR="00635194" w:rsidRPr="009F19CD">
        <w:rPr>
          <w:rStyle w:val="a5"/>
          <w:rFonts w:ascii="Times New Roman" w:hAnsi="Times New Roman" w:cs="Times New Roman"/>
          <w:color w:val="1A1A1A" w:themeColor="background1" w:themeShade="1A"/>
          <w:sz w:val="24"/>
        </w:rPr>
        <w:footnoteReference w:id="1"/>
      </w:r>
    </w:p>
    <w:p w14:paraId="506AE128" w14:textId="2F4C91B3" w:rsidR="000727D2" w:rsidRPr="009F19CD" w:rsidRDefault="000727D2" w:rsidP="00DE1AD1">
      <w:pPr>
        <w:spacing w:line="276" w:lineRule="auto"/>
        <w:ind w:left="426"/>
        <w:rPr>
          <w:rFonts w:ascii="Times New Roman" w:hAnsi="Times New Roman" w:cs="Times New Roman"/>
          <w:color w:val="1A1A1A" w:themeColor="background1" w:themeShade="1A"/>
          <w:sz w:val="24"/>
        </w:rPr>
      </w:pPr>
    </w:p>
    <w:p w14:paraId="6EFC566D" w14:textId="327A18DD" w:rsidR="00363A74" w:rsidRPr="009F19CD" w:rsidRDefault="00635194" w:rsidP="004C4C7B">
      <w:pPr>
        <w:numPr>
          <w:ilvl w:val="0"/>
          <w:numId w:val="19"/>
        </w:numPr>
        <w:tabs>
          <w:tab w:val="left" w:pos="1040"/>
        </w:tabs>
        <w:spacing w:line="0" w:lineRule="atLeast"/>
        <w:ind w:left="1040" w:hanging="351"/>
        <w:jc w:val="center"/>
        <w:rPr>
          <w:rFonts w:ascii="Times New Roman" w:eastAsia="Times New Roman" w:hAnsi="Times New Roman" w:cs="Times New Roman"/>
          <w:b/>
          <w:color w:val="1A1A1A" w:themeColor="background1" w:themeShade="1A"/>
          <w:sz w:val="28"/>
          <w:szCs w:val="28"/>
        </w:rPr>
      </w:pPr>
      <w:r w:rsidRPr="009F19CD">
        <w:rPr>
          <w:rFonts w:ascii="Times New Roman" w:eastAsia="Times New Roman" w:hAnsi="Times New Roman" w:cs="Times New Roman"/>
          <w:b/>
          <w:color w:val="1A1A1A" w:themeColor="background1" w:themeShade="1A"/>
          <w:sz w:val="28"/>
          <w:szCs w:val="28"/>
        </w:rPr>
        <w:t xml:space="preserve">ЭТАПЫ И ГРАФИК ПОДГОТОВКИ </w:t>
      </w:r>
      <w:r w:rsidR="00DE1AD1">
        <w:rPr>
          <w:rFonts w:ascii="Times New Roman" w:eastAsia="Times New Roman" w:hAnsi="Times New Roman" w:cs="Times New Roman"/>
          <w:b/>
          <w:color w:val="1A1A1A" w:themeColor="background1" w:themeShade="1A"/>
          <w:sz w:val="28"/>
          <w:szCs w:val="28"/>
        </w:rPr>
        <w:t>ВКР</w:t>
      </w:r>
    </w:p>
    <w:p w14:paraId="1240A562" w14:textId="77777777" w:rsidR="009C4FD8" w:rsidRPr="009F19CD" w:rsidRDefault="009C4FD8" w:rsidP="00C41361">
      <w:pPr>
        <w:pStyle w:val="a6"/>
        <w:tabs>
          <w:tab w:val="left" w:pos="1040"/>
        </w:tabs>
        <w:spacing w:line="0" w:lineRule="atLeast"/>
        <w:rPr>
          <w:rFonts w:ascii="Times New Roman" w:eastAsia="Times New Roman" w:hAnsi="Times New Roman" w:cs="Times New Roman"/>
          <w:b/>
          <w:color w:val="1A1A1A" w:themeColor="background1" w:themeShade="1A"/>
          <w:sz w:val="28"/>
          <w:szCs w:val="28"/>
        </w:rPr>
      </w:pPr>
      <w:bookmarkStart w:id="7" w:name="page11"/>
      <w:bookmarkEnd w:id="7"/>
    </w:p>
    <w:tbl>
      <w:tblPr>
        <w:tblStyle w:val="ab"/>
        <w:tblW w:w="9771" w:type="dxa"/>
        <w:tblLayout w:type="fixed"/>
        <w:tblLook w:val="04A0" w:firstRow="1" w:lastRow="0" w:firstColumn="1" w:lastColumn="0" w:noHBand="0" w:noVBand="1"/>
      </w:tblPr>
      <w:tblGrid>
        <w:gridCol w:w="903"/>
        <w:gridCol w:w="3780"/>
        <w:gridCol w:w="2371"/>
        <w:gridCol w:w="2717"/>
      </w:tblGrid>
      <w:tr w:rsidR="009F19CD" w:rsidRPr="009F19CD" w14:paraId="072113DD" w14:textId="77777777" w:rsidTr="00AA7098">
        <w:trPr>
          <w:trHeight w:val="1365"/>
        </w:trPr>
        <w:tc>
          <w:tcPr>
            <w:tcW w:w="903" w:type="dxa"/>
            <w:hideMark/>
          </w:tcPr>
          <w:p w14:paraId="55155B1F" w14:textId="77777777"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 п/п</w:t>
            </w:r>
          </w:p>
        </w:tc>
        <w:tc>
          <w:tcPr>
            <w:tcW w:w="3780" w:type="dxa"/>
            <w:hideMark/>
          </w:tcPr>
          <w:p w14:paraId="2F5588C8" w14:textId="77777777"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Этап подготовки</w:t>
            </w:r>
            <w:r w:rsidRPr="009F19CD">
              <w:rPr>
                <w:rFonts w:ascii="Times New Roman" w:eastAsia="Times New Roman" w:hAnsi="Times New Roman" w:cs="Times New Roman"/>
                <w:color w:val="1A1A1A" w:themeColor="background1" w:themeShade="1A"/>
              </w:rPr>
              <w:br/>
              <w:t> </w:t>
            </w:r>
          </w:p>
        </w:tc>
        <w:tc>
          <w:tcPr>
            <w:tcW w:w="2371" w:type="dxa"/>
            <w:hideMark/>
          </w:tcPr>
          <w:p w14:paraId="7F6D364C" w14:textId="77777777"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Ответственный</w:t>
            </w:r>
            <w:r w:rsidRPr="009F19CD">
              <w:rPr>
                <w:rFonts w:ascii="Times New Roman" w:eastAsia="Times New Roman" w:hAnsi="Times New Roman" w:cs="Times New Roman"/>
                <w:b/>
                <w:bCs/>
                <w:color w:val="1A1A1A" w:themeColor="background1" w:themeShade="1A"/>
              </w:rPr>
              <w:br/>
              <w:t>за этап подготовки КР</w:t>
            </w:r>
          </w:p>
        </w:tc>
        <w:tc>
          <w:tcPr>
            <w:tcW w:w="2717" w:type="dxa"/>
            <w:hideMark/>
          </w:tcPr>
          <w:p w14:paraId="1BC8F30E" w14:textId="77777777"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Сроки исполнения</w:t>
            </w:r>
          </w:p>
        </w:tc>
      </w:tr>
      <w:tr w:rsidR="009F19CD" w:rsidRPr="009F19CD" w14:paraId="1415F1EE" w14:textId="77777777" w:rsidTr="00AA7098">
        <w:tc>
          <w:tcPr>
            <w:tcW w:w="903" w:type="dxa"/>
            <w:hideMark/>
          </w:tcPr>
          <w:p w14:paraId="1B03CC78" w14:textId="77777777"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1</w:t>
            </w:r>
          </w:p>
        </w:tc>
        <w:tc>
          <w:tcPr>
            <w:tcW w:w="3780" w:type="dxa"/>
            <w:hideMark/>
          </w:tcPr>
          <w:p w14:paraId="7BC7E07F" w14:textId="757B3DC9" w:rsidR="009C4FD8" w:rsidRPr="009F19CD" w:rsidRDefault="009C4FD8" w:rsidP="00F020AB">
            <w:pP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 xml:space="preserve">Определение темы </w:t>
            </w:r>
            <w:r w:rsidR="00DE1AD1">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КР и консультации с научным руководителем</w:t>
            </w:r>
          </w:p>
        </w:tc>
        <w:tc>
          <w:tcPr>
            <w:tcW w:w="2371" w:type="dxa"/>
            <w:hideMark/>
          </w:tcPr>
          <w:p w14:paraId="3DFC5E39" w14:textId="3E568E59"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 xml:space="preserve">Обучающийся / </w:t>
            </w:r>
            <w:r w:rsidR="00260002" w:rsidRPr="009F19CD">
              <w:rPr>
                <w:rFonts w:ascii="Times New Roman" w:eastAsia="Times New Roman" w:hAnsi="Times New Roman" w:cs="Times New Roman"/>
                <w:color w:val="1A1A1A" w:themeColor="background1" w:themeShade="1A"/>
              </w:rPr>
              <w:t>Преподаватель</w:t>
            </w:r>
          </w:p>
        </w:tc>
        <w:tc>
          <w:tcPr>
            <w:tcW w:w="2717" w:type="dxa"/>
            <w:hideMark/>
          </w:tcPr>
          <w:p w14:paraId="15B794BD" w14:textId="7B0FAE75"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 xml:space="preserve">Не позднее </w:t>
            </w:r>
            <w:r w:rsidR="00DE1AD1">
              <w:rPr>
                <w:rFonts w:ascii="Times New Roman" w:eastAsia="Times New Roman" w:hAnsi="Times New Roman" w:cs="Times New Roman"/>
                <w:color w:val="1A1A1A" w:themeColor="background1" w:themeShade="1A"/>
              </w:rPr>
              <w:t>2</w:t>
            </w:r>
            <w:r w:rsidR="00A613A7" w:rsidRPr="009F19CD">
              <w:rPr>
                <w:rFonts w:ascii="Times New Roman" w:eastAsia="Times New Roman" w:hAnsi="Times New Roman" w:cs="Times New Roman"/>
                <w:color w:val="1A1A1A" w:themeColor="background1" w:themeShade="1A"/>
              </w:rPr>
              <w:t>0</w:t>
            </w:r>
            <w:r w:rsidRPr="009F19CD">
              <w:rPr>
                <w:rFonts w:ascii="Times New Roman" w:eastAsia="Times New Roman" w:hAnsi="Times New Roman" w:cs="Times New Roman"/>
                <w:color w:val="1A1A1A" w:themeColor="background1" w:themeShade="1A"/>
              </w:rPr>
              <w:t xml:space="preserve"> </w:t>
            </w:r>
            <w:r w:rsidR="00A613A7" w:rsidRPr="009F19CD">
              <w:rPr>
                <w:rFonts w:ascii="Times New Roman" w:eastAsia="Times New Roman" w:hAnsi="Times New Roman" w:cs="Times New Roman"/>
                <w:color w:val="1A1A1A" w:themeColor="background1" w:themeShade="1A"/>
              </w:rPr>
              <w:t>сен</w:t>
            </w:r>
            <w:r w:rsidRPr="009F19CD">
              <w:rPr>
                <w:rFonts w:ascii="Times New Roman" w:eastAsia="Times New Roman" w:hAnsi="Times New Roman" w:cs="Times New Roman"/>
                <w:color w:val="1A1A1A" w:themeColor="background1" w:themeShade="1A"/>
              </w:rPr>
              <w:t>тября</w:t>
            </w:r>
          </w:p>
          <w:p w14:paraId="3ED1DCF1" w14:textId="77777777"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текущего учебного года</w:t>
            </w:r>
          </w:p>
        </w:tc>
      </w:tr>
      <w:tr w:rsidR="009F19CD" w:rsidRPr="009F19CD" w14:paraId="04F0AF95" w14:textId="77777777" w:rsidTr="00AA7098">
        <w:trPr>
          <w:trHeight w:val="600"/>
        </w:trPr>
        <w:tc>
          <w:tcPr>
            <w:tcW w:w="903" w:type="dxa"/>
          </w:tcPr>
          <w:p w14:paraId="546D688F" w14:textId="507EB5B9" w:rsidR="00526352" w:rsidRPr="009F19CD" w:rsidRDefault="00F30C0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2</w:t>
            </w:r>
          </w:p>
        </w:tc>
        <w:tc>
          <w:tcPr>
            <w:tcW w:w="3780" w:type="dxa"/>
          </w:tcPr>
          <w:p w14:paraId="045105D4" w14:textId="11084223" w:rsidR="00526352" w:rsidRPr="009F19CD" w:rsidRDefault="00C4346A" w:rsidP="00F020AB">
            <w:pPr>
              <w:rPr>
                <w:rFonts w:ascii="Times New Roman" w:eastAsia="Times New Roman" w:hAnsi="Times New Roman" w:cs="Times New Roman"/>
                <w:b/>
                <w:bCs/>
                <w:color w:val="1A1A1A" w:themeColor="background1" w:themeShade="1A"/>
              </w:rPr>
            </w:pPr>
            <w:r w:rsidRPr="009F19CD">
              <w:rPr>
                <w:rFonts w:ascii="Times New Roman" w:hAnsi="Times New Roman" w:cs="Times New Roman"/>
                <w:b/>
                <w:color w:val="1A1A1A" w:themeColor="background1" w:themeShade="1A"/>
              </w:rPr>
              <w:t>Внесение заявок-предложений тем</w:t>
            </w:r>
            <w:r w:rsidRPr="009F19CD">
              <w:rPr>
                <w:rFonts w:ascii="Times New Roman" w:hAnsi="Times New Roman" w:cs="Times New Roman"/>
                <w:color w:val="1A1A1A" w:themeColor="background1" w:themeShade="1A"/>
              </w:rPr>
              <w:t xml:space="preserve"> </w:t>
            </w:r>
            <w:r w:rsidR="00DE1AD1" w:rsidRPr="001A2FD3">
              <w:rPr>
                <w:rFonts w:ascii="Times New Roman" w:hAnsi="Times New Roman" w:cs="Times New Roman"/>
                <w:b/>
                <w:bCs/>
                <w:color w:val="1A1A1A" w:themeColor="background1" w:themeShade="1A"/>
              </w:rPr>
              <w:t>ВКР</w:t>
            </w:r>
            <w:r w:rsidRPr="009F19CD">
              <w:rPr>
                <w:rFonts w:ascii="Times New Roman" w:hAnsi="Times New Roman" w:cs="Times New Roman"/>
                <w:color w:val="1A1A1A" w:themeColor="background1" w:themeShade="1A"/>
              </w:rPr>
              <w:t xml:space="preserve"> в </w:t>
            </w:r>
            <w:r w:rsidRPr="001A2FD3">
              <w:rPr>
                <w:rFonts w:ascii="Times New Roman" w:hAnsi="Times New Roman" w:cs="Times New Roman"/>
                <w:b/>
                <w:bCs/>
                <w:color w:val="1A1A1A" w:themeColor="background1" w:themeShade="1A"/>
              </w:rPr>
              <w:t>ЭИОС</w:t>
            </w:r>
          </w:p>
        </w:tc>
        <w:tc>
          <w:tcPr>
            <w:tcW w:w="2371" w:type="dxa"/>
          </w:tcPr>
          <w:p w14:paraId="33593B42" w14:textId="01AF0497" w:rsidR="00526352" w:rsidRPr="009F19CD" w:rsidRDefault="005523D1" w:rsidP="00C4346A">
            <w:pPr>
              <w:jc w:val="center"/>
              <w:rPr>
                <w:rFonts w:ascii="Times New Roman" w:eastAsia="Times New Roman" w:hAnsi="Times New Roman" w:cs="Times New Roman"/>
                <w:b/>
                <w:bCs/>
                <w:color w:val="1A1A1A" w:themeColor="background1" w:themeShade="1A"/>
              </w:rPr>
            </w:pPr>
            <w:r w:rsidRPr="009F19CD">
              <w:rPr>
                <w:rFonts w:ascii="Times New Roman" w:hAnsi="Times New Roman" w:cs="Times New Roman"/>
                <w:color w:val="1A1A1A" w:themeColor="background1" w:themeShade="1A"/>
              </w:rPr>
              <w:t>П</w:t>
            </w:r>
            <w:r w:rsidR="00C4346A" w:rsidRPr="009F19CD">
              <w:rPr>
                <w:rFonts w:ascii="Times New Roman" w:hAnsi="Times New Roman" w:cs="Times New Roman"/>
                <w:color w:val="1A1A1A" w:themeColor="background1" w:themeShade="1A"/>
              </w:rPr>
              <w:t>реподавател</w:t>
            </w:r>
            <w:r w:rsidRPr="009F19CD">
              <w:rPr>
                <w:rFonts w:ascii="Times New Roman" w:hAnsi="Times New Roman" w:cs="Times New Roman"/>
                <w:color w:val="1A1A1A" w:themeColor="background1" w:themeShade="1A"/>
              </w:rPr>
              <w:t>ь</w:t>
            </w:r>
            <w:r w:rsidR="00C4346A" w:rsidRPr="009F19CD">
              <w:rPr>
                <w:rFonts w:ascii="Times New Roman" w:hAnsi="Times New Roman" w:cs="Times New Roman"/>
                <w:color w:val="1A1A1A" w:themeColor="background1" w:themeShade="1A"/>
              </w:rPr>
              <w:t xml:space="preserve"> при помощи административных сотрудников департамента</w:t>
            </w:r>
          </w:p>
        </w:tc>
        <w:tc>
          <w:tcPr>
            <w:tcW w:w="2717" w:type="dxa"/>
          </w:tcPr>
          <w:p w14:paraId="01431105" w14:textId="5408ED0F" w:rsidR="00526352" w:rsidRPr="009F19CD" w:rsidRDefault="005868D0" w:rsidP="005868D0">
            <w:pPr>
              <w:ind w:left="57"/>
              <w:jc w:val="center"/>
              <w:divId w:val="2125732997"/>
              <w:rPr>
                <w:rFonts w:ascii="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с 10 сентября </w:t>
            </w:r>
            <w:r w:rsidR="001C5FE8" w:rsidRPr="009F19CD">
              <w:rPr>
                <w:rFonts w:ascii="Times New Roman" w:hAnsi="Times New Roman" w:cs="Times New Roman"/>
                <w:b/>
                <w:color w:val="1A1A1A" w:themeColor="background1" w:themeShade="1A"/>
              </w:rPr>
              <w:t>по</w:t>
            </w:r>
            <w:r w:rsidRPr="009F19CD">
              <w:rPr>
                <w:rFonts w:ascii="Times New Roman" w:hAnsi="Times New Roman" w:cs="Times New Roman"/>
                <w:b/>
                <w:color w:val="1A1A1A" w:themeColor="background1" w:themeShade="1A"/>
              </w:rPr>
              <w:t xml:space="preserve"> </w:t>
            </w:r>
            <w:r w:rsidR="00DE1AD1">
              <w:rPr>
                <w:rFonts w:ascii="Times New Roman" w:hAnsi="Times New Roman" w:cs="Times New Roman"/>
                <w:b/>
                <w:color w:val="1A1A1A" w:themeColor="background1" w:themeShade="1A"/>
              </w:rPr>
              <w:t>1</w:t>
            </w:r>
            <w:r w:rsidRPr="009F19CD">
              <w:rPr>
                <w:rFonts w:ascii="Times New Roman" w:hAnsi="Times New Roman" w:cs="Times New Roman"/>
                <w:b/>
                <w:color w:val="1A1A1A" w:themeColor="background1" w:themeShade="1A"/>
              </w:rPr>
              <w:t xml:space="preserve"> октября</w:t>
            </w:r>
            <w:r w:rsidRPr="009F19CD">
              <w:rPr>
                <w:rFonts w:ascii="Times New Roman" w:hAnsi="Times New Roman" w:cs="Times New Roman"/>
                <w:color w:val="1A1A1A" w:themeColor="background1" w:themeShade="1A"/>
              </w:rPr>
              <w:t xml:space="preserve"> текущего учебного года</w:t>
            </w:r>
          </w:p>
        </w:tc>
      </w:tr>
      <w:tr w:rsidR="009F19CD" w:rsidRPr="009F19CD" w14:paraId="7E863B7A" w14:textId="77777777" w:rsidTr="00AA7098">
        <w:trPr>
          <w:trHeight w:val="600"/>
        </w:trPr>
        <w:tc>
          <w:tcPr>
            <w:tcW w:w="903" w:type="dxa"/>
          </w:tcPr>
          <w:p w14:paraId="3E0E614F" w14:textId="280E51A6" w:rsidR="00526352" w:rsidRPr="009F19CD" w:rsidRDefault="00F30C0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3</w:t>
            </w:r>
          </w:p>
        </w:tc>
        <w:tc>
          <w:tcPr>
            <w:tcW w:w="3780" w:type="dxa"/>
          </w:tcPr>
          <w:p w14:paraId="48B7F7F4" w14:textId="2C12F5B4" w:rsidR="00526352" w:rsidRPr="009F19CD" w:rsidRDefault="00E45E89" w:rsidP="00F020AB">
            <w:pPr>
              <w:rPr>
                <w:rFonts w:ascii="Times New Roman" w:eastAsia="Times New Roman" w:hAnsi="Times New Roman" w:cs="Times New Roman"/>
                <w:b/>
                <w:bCs/>
                <w:color w:val="1A1A1A" w:themeColor="background1" w:themeShade="1A"/>
              </w:rPr>
            </w:pPr>
            <w:r w:rsidRPr="009F19CD">
              <w:rPr>
                <w:rFonts w:ascii="Times New Roman" w:hAnsi="Times New Roman" w:cs="Times New Roman"/>
                <w:b/>
                <w:color w:val="1A1A1A" w:themeColor="background1" w:themeShade="1A"/>
              </w:rPr>
              <w:t xml:space="preserve">Согласование предложенных </w:t>
            </w:r>
            <w:r w:rsidR="008F52A0" w:rsidRPr="009F19CD">
              <w:rPr>
                <w:rFonts w:ascii="Times New Roman" w:hAnsi="Times New Roman" w:cs="Times New Roman"/>
                <w:b/>
                <w:color w:val="1A1A1A" w:themeColor="background1" w:themeShade="1A"/>
              </w:rPr>
              <w:t>в ЭИОС</w:t>
            </w:r>
            <w:r w:rsidR="008F52A0" w:rsidRPr="009F19CD">
              <w:rPr>
                <w:rFonts w:ascii="Times New Roman" w:hAnsi="Times New Roman" w:cs="Times New Roman"/>
                <w:color w:val="1A1A1A" w:themeColor="background1" w:themeShade="1A"/>
              </w:rPr>
              <w:t xml:space="preserve"> </w:t>
            </w:r>
            <w:r w:rsidRPr="009F19CD">
              <w:rPr>
                <w:rFonts w:ascii="Times New Roman" w:hAnsi="Times New Roman" w:cs="Times New Roman"/>
                <w:b/>
                <w:color w:val="1A1A1A" w:themeColor="background1" w:themeShade="1A"/>
              </w:rPr>
              <w:t xml:space="preserve">тем </w:t>
            </w:r>
            <w:r w:rsidR="00DE1AD1" w:rsidRPr="001A2FD3">
              <w:rPr>
                <w:rFonts w:ascii="Times New Roman" w:hAnsi="Times New Roman" w:cs="Times New Roman"/>
                <w:b/>
                <w:bCs/>
                <w:color w:val="1A1A1A" w:themeColor="background1" w:themeShade="1A"/>
              </w:rPr>
              <w:t>ВКР</w:t>
            </w:r>
            <w:r w:rsidRPr="001A2FD3">
              <w:rPr>
                <w:rFonts w:ascii="Times New Roman" w:hAnsi="Times New Roman" w:cs="Times New Roman"/>
                <w:b/>
                <w:bCs/>
                <w:color w:val="1A1A1A" w:themeColor="background1" w:themeShade="1A"/>
              </w:rPr>
              <w:t xml:space="preserve"> руководством ОП</w:t>
            </w:r>
          </w:p>
        </w:tc>
        <w:tc>
          <w:tcPr>
            <w:tcW w:w="2371" w:type="dxa"/>
          </w:tcPr>
          <w:p w14:paraId="54B026D4" w14:textId="2B999260" w:rsidR="00526352" w:rsidRPr="009F19CD" w:rsidRDefault="00E45E89" w:rsidP="00E45E89">
            <w:pPr>
              <w:jc w:val="center"/>
              <w:rPr>
                <w:rFonts w:ascii="Times New Roman" w:eastAsia="Times New Roman" w:hAnsi="Times New Roman" w:cs="Times New Roman"/>
                <w:b/>
                <w:bCs/>
                <w:color w:val="1A1A1A" w:themeColor="background1" w:themeShade="1A"/>
              </w:rPr>
            </w:pPr>
            <w:r w:rsidRPr="009F19CD">
              <w:rPr>
                <w:rFonts w:ascii="Times New Roman" w:hAnsi="Times New Roman" w:cs="Times New Roman"/>
                <w:color w:val="1A1A1A" w:themeColor="background1" w:themeShade="1A"/>
              </w:rPr>
              <w:t>академический руководитель ОП совместно с Академическим советом ОП</w:t>
            </w:r>
          </w:p>
        </w:tc>
        <w:tc>
          <w:tcPr>
            <w:tcW w:w="2717" w:type="dxa"/>
          </w:tcPr>
          <w:p w14:paraId="04CE6F08" w14:textId="3F8CD7EA" w:rsidR="00526352" w:rsidRPr="009F19CD" w:rsidRDefault="00FB7C59" w:rsidP="00F020AB">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В</w:t>
            </w:r>
            <w:r w:rsidR="00E41A03" w:rsidRPr="009F19CD">
              <w:rPr>
                <w:rFonts w:ascii="Times New Roman" w:hAnsi="Times New Roman" w:cs="Times New Roman"/>
                <w:b/>
                <w:color w:val="1A1A1A" w:themeColor="background1" w:themeShade="1A"/>
              </w:rPr>
              <w:t xml:space="preserve"> </w:t>
            </w:r>
            <w:r w:rsidR="00E41A03" w:rsidRPr="009F19CD">
              <w:rPr>
                <w:rFonts w:ascii="Times New Roman" w:hAnsi="Times New Roman" w:cs="Times New Roman"/>
                <w:bCs/>
                <w:color w:val="1A1A1A" w:themeColor="background1" w:themeShade="1A"/>
              </w:rPr>
              <w:t>течение</w:t>
            </w:r>
            <w:r w:rsidR="00E41A03" w:rsidRPr="009F19CD">
              <w:rPr>
                <w:rFonts w:ascii="Times New Roman" w:hAnsi="Times New Roman" w:cs="Times New Roman"/>
                <w:b/>
                <w:color w:val="1A1A1A" w:themeColor="background1" w:themeShade="1A"/>
              </w:rPr>
              <w:t xml:space="preserve"> </w:t>
            </w:r>
            <w:r w:rsidR="00E41A03" w:rsidRPr="009F19CD">
              <w:rPr>
                <w:rFonts w:ascii="Times New Roman" w:hAnsi="Times New Roman" w:cs="Times New Roman"/>
                <w:bCs/>
                <w:color w:val="1A1A1A" w:themeColor="background1" w:themeShade="1A"/>
              </w:rPr>
              <w:t>96 часов</w:t>
            </w:r>
            <w:r w:rsidR="00E41A03" w:rsidRPr="009F19CD">
              <w:rPr>
                <w:rFonts w:ascii="Times New Roman" w:hAnsi="Times New Roman" w:cs="Times New Roman"/>
                <w:b/>
                <w:color w:val="1A1A1A" w:themeColor="background1" w:themeShade="1A"/>
              </w:rPr>
              <w:t xml:space="preserve"> </w:t>
            </w:r>
            <w:r w:rsidR="00E41A03" w:rsidRPr="009F19CD">
              <w:rPr>
                <w:rFonts w:ascii="Times New Roman" w:hAnsi="Times New Roman" w:cs="Times New Roman"/>
                <w:color w:val="1A1A1A" w:themeColor="background1" w:themeShade="1A"/>
              </w:rPr>
              <w:t>с момента поступления заявки на рассмотрение</w:t>
            </w:r>
          </w:p>
        </w:tc>
      </w:tr>
      <w:tr w:rsidR="009F19CD" w:rsidRPr="009F19CD" w14:paraId="5DCA5A5A" w14:textId="77777777" w:rsidTr="00AA7098">
        <w:trPr>
          <w:trHeight w:val="600"/>
        </w:trPr>
        <w:tc>
          <w:tcPr>
            <w:tcW w:w="903" w:type="dxa"/>
          </w:tcPr>
          <w:p w14:paraId="2A047BD3" w14:textId="6456B47E" w:rsidR="00526352" w:rsidRPr="009F19CD" w:rsidRDefault="002236AA"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4</w:t>
            </w:r>
          </w:p>
        </w:tc>
        <w:tc>
          <w:tcPr>
            <w:tcW w:w="3780" w:type="dxa"/>
          </w:tcPr>
          <w:p w14:paraId="090F1F1A" w14:textId="296BE313" w:rsidR="00526352" w:rsidRPr="009F19CD" w:rsidRDefault="00620184" w:rsidP="00F020AB">
            <w:pP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Выбор тем </w:t>
            </w:r>
            <w:r w:rsidR="00DE1AD1">
              <w:rPr>
                <w:rFonts w:ascii="Times New Roman" w:hAnsi="Times New Roman" w:cs="Times New Roman"/>
                <w:b/>
                <w:color w:val="1A1A1A" w:themeColor="background1" w:themeShade="1A"/>
              </w:rPr>
              <w:t>ВКР</w:t>
            </w:r>
            <w:r w:rsidRPr="009F19CD">
              <w:rPr>
                <w:rFonts w:ascii="Times New Roman" w:hAnsi="Times New Roman" w:cs="Times New Roman"/>
                <w:b/>
                <w:color w:val="1A1A1A" w:themeColor="background1" w:themeShade="1A"/>
              </w:rPr>
              <w:t xml:space="preserve"> студентами</w:t>
            </w:r>
            <w:r w:rsidRPr="009F19CD">
              <w:rPr>
                <w:rFonts w:ascii="Times New Roman" w:hAnsi="Times New Roman" w:cs="Times New Roman"/>
                <w:b/>
                <w:bCs/>
                <w:color w:val="1A1A1A" w:themeColor="background1" w:themeShade="1A"/>
              </w:rPr>
              <w:t xml:space="preserve"> </w:t>
            </w:r>
            <w:r w:rsidR="007E5470" w:rsidRPr="009F19CD">
              <w:rPr>
                <w:rFonts w:ascii="Times New Roman" w:hAnsi="Times New Roman" w:cs="Times New Roman"/>
                <w:b/>
                <w:bCs/>
                <w:color w:val="1A1A1A" w:themeColor="background1" w:themeShade="1A"/>
              </w:rPr>
              <w:t>в ЭИОС</w:t>
            </w:r>
            <w:r w:rsidR="007E5470" w:rsidRPr="009F19CD">
              <w:rPr>
                <w:rFonts w:ascii="Times New Roman" w:hAnsi="Times New Roman" w:cs="Times New Roman"/>
                <w:color w:val="1A1A1A" w:themeColor="background1" w:themeShade="1A"/>
              </w:rPr>
              <w:t xml:space="preserve"> </w:t>
            </w:r>
          </w:p>
        </w:tc>
        <w:tc>
          <w:tcPr>
            <w:tcW w:w="2371" w:type="dxa"/>
          </w:tcPr>
          <w:p w14:paraId="2428ECEF" w14:textId="717112ED" w:rsidR="00526352" w:rsidRPr="009F19CD" w:rsidRDefault="00620184" w:rsidP="00620184">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 xml:space="preserve">студенты / академический руководитель ОП </w:t>
            </w:r>
          </w:p>
        </w:tc>
        <w:tc>
          <w:tcPr>
            <w:tcW w:w="2717" w:type="dxa"/>
          </w:tcPr>
          <w:p w14:paraId="5116410C" w14:textId="0544BBFB" w:rsidR="00526352" w:rsidRPr="009F19CD" w:rsidRDefault="007E5470" w:rsidP="007E5470">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С 10 октября </w:t>
            </w:r>
            <w:r w:rsidR="001C5FE8" w:rsidRPr="009F19CD">
              <w:rPr>
                <w:rFonts w:ascii="Times New Roman" w:hAnsi="Times New Roman" w:cs="Times New Roman"/>
                <w:b/>
                <w:color w:val="1A1A1A" w:themeColor="background1" w:themeShade="1A"/>
              </w:rPr>
              <w:t>по</w:t>
            </w:r>
            <w:r w:rsidRPr="009F19CD">
              <w:rPr>
                <w:rFonts w:ascii="Times New Roman" w:hAnsi="Times New Roman" w:cs="Times New Roman"/>
                <w:b/>
                <w:color w:val="1A1A1A" w:themeColor="background1" w:themeShade="1A"/>
              </w:rPr>
              <w:t xml:space="preserve"> 01 ноября</w:t>
            </w:r>
            <w:r w:rsidR="005E2012">
              <w:rPr>
                <w:rFonts w:ascii="Times New Roman" w:hAnsi="Times New Roman" w:cs="Times New Roman"/>
                <w:b/>
                <w:color w:val="1A1A1A" w:themeColor="background1" w:themeShade="1A"/>
              </w:rPr>
              <w:t xml:space="preserve"> </w:t>
            </w:r>
            <w:r w:rsidRPr="009F19CD">
              <w:rPr>
                <w:rFonts w:ascii="Times New Roman" w:hAnsi="Times New Roman" w:cs="Times New Roman"/>
                <w:color w:val="1A1A1A" w:themeColor="background1" w:themeShade="1A"/>
              </w:rPr>
              <w:t>текущего учебного года</w:t>
            </w:r>
          </w:p>
        </w:tc>
      </w:tr>
      <w:tr w:rsidR="009F19CD" w:rsidRPr="009F19CD" w14:paraId="68FAB824" w14:textId="77777777" w:rsidTr="00AA7098">
        <w:trPr>
          <w:trHeight w:val="600"/>
        </w:trPr>
        <w:tc>
          <w:tcPr>
            <w:tcW w:w="903" w:type="dxa"/>
          </w:tcPr>
          <w:p w14:paraId="7AC48E54" w14:textId="6D57405B" w:rsidR="00716485" w:rsidRPr="009F19CD" w:rsidRDefault="002236AA"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5</w:t>
            </w:r>
          </w:p>
        </w:tc>
        <w:tc>
          <w:tcPr>
            <w:tcW w:w="3780" w:type="dxa"/>
          </w:tcPr>
          <w:p w14:paraId="619533C2" w14:textId="08ED5D88" w:rsidR="00716485" w:rsidRPr="009F19CD" w:rsidRDefault="00716485" w:rsidP="00F020AB">
            <w:pP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Отбор поступивших заявок на предложенные темы </w:t>
            </w:r>
            <w:r w:rsidR="00DE1AD1">
              <w:rPr>
                <w:rFonts w:ascii="Times New Roman" w:hAnsi="Times New Roman" w:cs="Times New Roman"/>
                <w:b/>
                <w:color w:val="1A1A1A" w:themeColor="background1" w:themeShade="1A"/>
              </w:rPr>
              <w:t>ВКР</w:t>
            </w:r>
            <w:r w:rsidRPr="009F19CD">
              <w:rPr>
                <w:rFonts w:ascii="Times New Roman" w:hAnsi="Times New Roman" w:cs="Times New Roman"/>
                <w:b/>
                <w:color w:val="1A1A1A" w:themeColor="background1" w:themeShade="1A"/>
              </w:rPr>
              <w:t xml:space="preserve"> </w:t>
            </w:r>
          </w:p>
        </w:tc>
        <w:tc>
          <w:tcPr>
            <w:tcW w:w="2371" w:type="dxa"/>
          </w:tcPr>
          <w:p w14:paraId="33EF946F" w14:textId="3D573C9B" w:rsidR="00716485" w:rsidRPr="009F19CD" w:rsidRDefault="00716485" w:rsidP="00F020AB">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преподаватели при помощи административных сотрудников департамента</w:t>
            </w:r>
          </w:p>
        </w:tc>
        <w:tc>
          <w:tcPr>
            <w:tcW w:w="2717" w:type="dxa"/>
          </w:tcPr>
          <w:p w14:paraId="091E42F0" w14:textId="588CDC80" w:rsidR="00716485" w:rsidRPr="009F19CD" w:rsidRDefault="00716485" w:rsidP="00716485">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С 01 </w:t>
            </w:r>
            <w:r w:rsidR="001C5FE8" w:rsidRPr="009F19CD">
              <w:rPr>
                <w:rFonts w:ascii="Times New Roman" w:hAnsi="Times New Roman" w:cs="Times New Roman"/>
                <w:b/>
                <w:color w:val="1A1A1A" w:themeColor="background1" w:themeShade="1A"/>
              </w:rPr>
              <w:t>по</w:t>
            </w:r>
            <w:r w:rsidRPr="009F19CD">
              <w:rPr>
                <w:rFonts w:ascii="Times New Roman" w:hAnsi="Times New Roman" w:cs="Times New Roman"/>
                <w:b/>
                <w:color w:val="1A1A1A" w:themeColor="background1" w:themeShade="1A"/>
              </w:rPr>
              <w:t xml:space="preserve"> 10</w:t>
            </w:r>
            <w:r w:rsidR="005E2012">
              <w:rPr>
                <w:rFonts w:ascii="Times New Roman" w:hAnsi="Times New Roman" w:cs="Times New Roman"/>
                <w:b/>
                <w:color w:val="1A1A1A" w:themeColor="background1" w:themeShade="1A"/>
              </w:rPr>
              <w:t xml:space="preserve"> </w:t>
            </w:r>
            <w:r w:rsidRPr="009F19CD">
              <w:rPr>
                <w:rFonts w:ascii="Times New Roman" w:hAnsi="Times New Roman" w:cs="Times New Roman"/>
                <w:b/>
                <w:color w:val="1A1A1A" w:themeColor="background1" w:themeShade="1A"/>
              </w:rPr>
              <w:t>ноября</w:t>
            </w:r>
            <w:r w:rsidRPr="009F19CD">
              <w:rPr>
                <w:rFonts w:ascii="Times New Roman" w:hAnsi="Times New Roman" w:cs="Times New Roman"/>
                <w:color w:val="1A1A1A" w:themeColor="background1" w:themeShade="1A"/>
              </w:rPr>
              <w:t xml:space="preserve"> текущего учебного года</w:t>
            </w:r>
          </w:p>
        </w:tc>
      </w:tr>
      <w:tr w:rsidR="007413D5" w:rsidRPr="009F19CD" w14:paraId="6730B81D" w14:textId="77777777" w:rsidTr="00AA7098">
        <w:trPr>
          <w:trHeight w:val="600"/>
        </w:trPr>
        <w:tc>
          <w:tcPr>
            <w:tcW w:w="903" w:type="dxa"/>
          </w:tcPr>
          <w:p w14:paraId="2BA7B4AF" w14:textId="474CC331" w:rsidR="007413D5" w:rsidRPr="009F19CD" w:rsidRDefault="002236AA"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6</w:t>
            </w:r>
          </w:p>
        </w:tc>
        <w:tc>
          <w:tcPr>
            <w:tcW w:w="3780" w:type="dxa"/>
          </w:tcPr>
          <w:p w14:paraId="5BCB686D" w14:textId="1529E108" w:rsidR="007413D5" w:rsidRPr="009F19CD" w:rsidRDefault="007413D5" w:rsidP="00F020AB">
            <w:pPr>
              <w:rPr>
                <w:rFonts w:ascii="Times New Roman" w:hAnsi="Times New Roman" w:cs="Times New Roman"/>
                <w:b/>
                <w:color w:val="1A1A1A" w:themeColor="background1" w:themeShade="1A"/>
              </w:rPr>
            </w:pPr>
            <w:r w:rsidRPr="009F19CD">
              <w:rPr>
                <w:rFonts w:ascii="Times New Roman" w:eastAsia="Times New Roman" w:hAnsi="Times New Roman" w:cs="Times New Roman"/>
                <w:b/>
                <w:bCs/>
                <w:color w:val="1A1A1A" w:themeColor="background1" w:themeShade="1A"/>
              </w:rPr>
              <w:t xml:space="preserve">Предоставление заявления о выборе темы </w:t>
            </w:r>
            <w:r w:rsidR="00DE1AD1">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КР с подписью научного руководителя в учебный офис</w:t>
            </w:r>
          </w:p>
        </w:tc>
        <w:tc>
          <w:tcPr>
            <w:tcW w:w="2371" w:type="dxa"/>
          </w:tcPr>
          <w:p w14:paraId="2572090C" w14:textId="708F3F78" w:rsidR="007413D5" w:rsidRPr="009F19CD" w:rsidRDefault="00B66A77" w:rsidP="00F020AB">
            <w:pPr>
              <w:jc w:val="center"/>
              <w:rPr>
                <w:rFonts w:ascii="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С</w:t>
            </w:r>
            <w:r w:rsidR="007413D5" w:rsidRPr="009F19CD">
              <w:rPr>
                <w:rFonts w:ascii="Times New Roman" w:hAnsi="Times New Roman" w:cs="Times New Roman"/>
                <w:color w:val="1A1A1A" w:themeColor="background1" w:themeShade="1A"/>
              </w:rPr>
              <w:t>тудент</w:t>
            </w:r>
            <w:r w:rsidRPr="009F19CD">
              <w:rPr>
                <w:rFonts w:ascii="Times New Roman" w:hAnsi="Times New Roman" w:cs="Times New Roman"/>
                <w:color w:val="1A1A1A" w:themeColor="background1" w:themeShade="1A"/>
              </w:rPr>
              <w:t xml:space="preserve"> </w:t>
            </w:r>
          </w:p>
        </w:tc>
        <w:tc>
          <w:tcPr>
            <w:tcW w:w="2717" w:type="dxa"/>
          </w:tcPr>
          <w:p w14:paraId="22D1D6F8" w14:textId="02AAB359" w:rsidR="007413D5" w:rsidRPr="009F19CD" w:rsidRDefault="007413D5" w:rsidP="00716485">
            <w:pPr>
              <w:jc w:val="center"/>
              <w:rPr>
                <w:rFonts w:ascii="Times New Roman" w:hAnsi="Times New Roman" w:cs="Times New Roman"/>
                <w:b/>
                <w:color w:val="1A1A1A" w:themeColor="background1" w:themeShade="1A"/>
              </w:rPr>
            </w:pPr>
            <w:r w:rsidRPr="009F19CD">
              <w:rPr>
                <w:rFonts w:ascii="Times New Roman" w:eastAsia="Times New Roman" w:hAnsi="Times New Roman" w:cs="Times New Roman"/>
                <w:color w:val="1A1A1A" w:themeColor="background1" w:themeShade="1A"/>
              </w:rPr>
              <w:t xml:space="preserve">Не позднее </w:t>
            </w:r>
            <w:r w:rsidRPr="009F19CD">
              <w:rPr>
                <w:rFonts w:ascii="Times New Roman" w:eastAsia="Times New Roman" w:hAnsi="Times New Roman" w:cs="Times New Roman"/>
                <w:b/>
                <w:bCs/>
                <w:color w:val="1A1A1A" w:themeColor="background1" w:themeShade="1A"/>
              </w:rPr>
              <w:t>1 ноября</w:t>
            </w:r>
            <w:r w:rsidRPr="009F19CD">
              <w:rPr>
                <w:rFonts w:ascii="Times New Roman" w:eastAsia="Times New Roman" w:hAnsi="Times New Roman" w:cs="Times New Roman"/>
                <w:color w:val="1A1A1A" w:themeColor="background1" w:themeShade="1A"/>
              </w:rPr>
              <w:t xml:space="preserve"> текущего учебного года</w:t>
            </w:r>
          </w:p>
        </w:tc>
      </w:tr>
      <w:tr w:rsidR="009F19CD" w:rsidRPr="009F19CD" w14:paraId="49870741" w14:textId="77777777" w:rsidTr="00AA7098">
        <w:trPr>
          <w:trHeight w:val="600"/>
        </w:trPr>
        <w:tc>
          <w:tcPr>
            <w:tcW w:w="903" w:type="dxa"/>
          </w:tcPr>
          <w:p w14:paraId="4A3F217D" w14:textId="0B457FF2" w:rsidR="007413D5" w:rsidRPr="009F19CD" w:rsidRDefault="00593C57"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7</w:t>
            </w:r>
          </w:p>
        </w:tc>
        <w:tc>
          <w:tcPr>
            <w:tcW w:w="3780" w:type="dxa"/>
          </w:tcPr>
          <w:p w14:paraId="72F4A43B" w14:textId="49E5C999" w:rsidR="007413D5" w:rsidRPr="009F19CD" w:rsidRDefault="007413D5" w:rsidP="00F020AB">
            <w:pP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Вторая волна выбора тем </w:t>
            </w:r>
            <w:r w:rsidR="00DE1AD1">
              <w:rPr>
                <w:rFonts w:ascii="Times New Roman" w:hAnsi="Times New Roman" w:cs="Times New Roman"/>
                <w:b/>
                <w:color w:val="1A1A1A" w:themeColor="background1" w:themeShade="1A"/>
              </w:rPr>
              <w:t>ВКР</w:t>
            </w:r>
            <w:r w:rsidRPr="009F19CD">
              <w:rPr>
                <w:rFonts w:ascii="Times New Roman" w:hAnsi="Times New Roman" w:cs="Times New Roman"/>
                <w:b/>
                <w:color w:val="1A1A1A" w:themeColor="background1" w:themeShade="1A"/>
              </w:rPr>
              <w:t xml:space="preserve"> студентами, поданные заявки которых оказались отклонены</w:t>
            </w:r>
          </w:p>
        </w:tc>
        <w:tc>
          <w:tcPr>
            <w:tcW w:w="2371" w:type="dxa"/>
          </w:tcPr>
          <w:p w14:paraId="2E4D53E3" w14:textId="704C9294" w:rsidR="007413D5" w:rsidRPr="009F19CD" w:rsidRDefault="007413D5" w:rsidP="00F020AB">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студент/ академический руководитель ОП/ преподаватели и научные работники при помощи административных сотрудников департаментов</w:t>
            </w:r>
          </w:p>
        </w:tc>
        <w:tc>
          <w:tcPr>
            <w:tcW w:w="2717" w:type="dxa"/>
          </w:tcPr>
          <w:p w14:paraId="6467AAD6" w14:textId="5FB801DD" w:rsidR="007413D5" w:rsidRPr="009F19CD" w:rsidRDefault="007413D5" w:rsidP="00B26F72">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С 01 по 20</w:t>
            </w:r>
            <w:r w:rsidR="005E2012">
              <w:rPr>
                <w:rFonts w:ascii="Times New Roman" w:hAnsi="Times New Roman" w:cs="Times New Roman"/>
                <w:b/>
                <w:color w:val="1A1A1A" w:themeColor="background1" w:themeShade="1A"/>
              </w:rPr>
              <w:t xml:space="preserve"> </w:t>
            </w:r>
            <w:r w:rsidRPr="009F19CD">
              <w:rPr>
                <w:rFonts w:ascii="Times New Roman" w:hAnsi="Times New Roman" w:cs="Times New Roman"/>
                <w:b/>
                <w:color w:val="1A1A1A" w:themeColor="background1" w:themeShade="1A"/>
              </w:rPr>
              <w:t>ноября</w:t>
            </w:r>
            <w:r w:rsidRPr="009F19CD">
              <w:rPr>
                <w:rFonts w:ascii="Times New Roman" w:hAnsi="Times New Roman" w:cs="Times New Roman"/>
                <w:color w:val="1A1A1A" w:themeColor="background1" w:themeShade="1A"/>
              </w:rPr>
              <w:t xml:space="preserve"> текущего учебного года</w:t>
            </w:r>
          </w:p>
          <w:p w14:paraId="6797E708" w14:textId="77777777" w:rsidR="007413D5" w:rsidRPr="009F19CD" w:rsidRDefault="007413D5" w:rsidP="00F020AB">
            <w:pPr>
              <w:jc w:val="center"/>
              <w:rPr>
                <w:rFonts w:ascii="Times New Roman" w:eastAsia="Times New Roman" w:hAnsi="Times New Roman" w:cs="Times New Roman"/>
                <w:color w:val="1A1A1A" w:themeColor="background1" w:themeShade="1A"/>
              </w:rPr>
            </w:pPr>
          </w:p>
        </w:tc>
      </w:tr>
      <w:tr w:rsidR="009F19CD" w:rsidRPr="009F19CD" w14:paraId="5B2F082D" w14:textId="77777777" w:rsidTr="00AA7098">
        <w:trPr>
          <w:trHeight w:val="600"/>
        </w:trPr>
        <w:tc>
          <w:tcPr>
            <w:tcW w:w="903" w:type="dxa"/>
          </w:tcPr>
          <w:p w14:paraId="1A6F97D3" w14:textId="044A2B54" w:rsidR="007413D5" w:rsidRPr="009F19CD" w:rsidRDefault="00593C57"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8</w:t>
            </w:r>
          </w:p>
        </w:tc>
        <w:tc>
          <w:tcPr>
            <w:tcW w:w="3780" w:type="dxa"/>
          </w:tcPr>
          <w:p w14:paraId="46204BC6" w14:textId="5835A445" w:rsidR="007413D5" w:rsidRPr="009F19CD" w:rsidRDefault="007413D5" w:rsidP="00F020AB">
            <w:pPr>
              <w:rPr>
                <w:rFonts w:ascii="Times New Roman" w:eastAsia="Times New Roman" w:hAnsi="Times New Roman" w:cs="Times New Roman"/>
                <w:b/>
                <w:bCs/>
                <w:color w:val="1A1A1A" w:themeColor="background1" w:themeShade="1A"/>
              </w:rPr>
            </w:pPr>
            <w:r w:rsidRPr="009F19CD">
              <w:rPr>
                <w:rFonts w:ascii="Times New Roman" w:hAnsi="Times New Roman" w:cs="Times New Roman"/>
                <w:b/>
                <w:color w:val="1A1A1A" w:themeColor="background1" w:themeShade="1A"/>
              </w:rPr>
              <w:t xml:space="preserve">Проверка наличия утвержденных руководителями тем </w:t>
            </w:r>
            <w:r w:rsidR="00DE1AD1">
              <w:rPr>
                <w:rFonts w:ascii="Times New Roman" w:hAnsi="Times New Roman" w:cs="Times New Roman"/>
                <w:b/>
                <w:color w:val="1A1A1A" w:themeColor="background1" w:themeShade="1A"/>
              </w:rPr>
              <w:t>ВКР</w:t>
            </w:r>
            <w:r w:rsidRPr="009F19CD">
              <w:rPr>
                <w:rFonts w:ascii="Times New Roman" w:hAnsi="Times New Roman" w:cs="Times New Roman"/>
                <w:b/>
                <w:color w:val="1A1A1A" w:themeColor="background1" w:themeShade="1A"/>
              </w:rPr>
              <w:t xml:space="preserve"> у студентов</w:t>
            </w:r>
          </w:p>
        </w:tc>
        <w:tc>
          <w:tcPr>
            <w:tcW w:w="2371" w:type="dxa"/>
          </w:tcPr>
          <w:p w14:paraId="184ED47D" w14:textId="77777777" w:rsidR="007413D5" w:rsidRPr="009F19CD" w:rsidRDefault="007413D5" w:rsidP="00E23DFC">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учебный офис ОП</w:t>
            </w:r>
          </w:p>
          <w:p w14:paraId="6007C7C4" w14:textId="77777777" w:rsidR="007413D5" w:rsidRPr="009F19CD" w:rsidRDefault="007413D5" w:rsidP="00F020AB">
            <w:pPr>
              <w:jc w:val="center"/>
              <w:rPr>
                <w:rFonts w:ascii="Times New Roman" w:eastAsia="Times New Roman" w:hAnsi="Times New Roman" w:cs="Times New Roman"/>
                <w:color w:val="1A1A1A" w:themeColor="background1" w:themeShade="1A"/>
              </w:rPr>
            </w:pPr>
          </w:p>
        </w:tc>
        <w:tc>
          <w:tcPr>
            <w:tcW w:w="2717" w:type="dxa"/>
          </w:tcPr>
          <w:p w14:paraId="276E6330" w14:textId="29A2EF8E" w:rsidR="007413D5" w:rsidRPr="009F19CD" w:rsidRDefault="007413D5" w:rsidP="00E23DFC">
            <w:pPr>
              <w:ind w:left="57"/>
              <w:jc w:val="center"/>
              <w:divId w:val="1472596229"/>
              <w:rPr>
                <w:rFonts w:ascii="Times New Roman" w:hAnsi="Times New Roman" w:cs="Times New Roman"/>
                <w:b/>
                <w:color w:val="1A1A1A" w:themeColor="background1" w:themeShade="1A"/>
              </w:rPr>
            </w:pPr>
            <w:r w:rsidRPr="009F19CD">
              <w:rPr>
                <w:rFonts w:ascii="Times New Roman" w:hAnsi="Times New Roman" w:cs="Times New Roman"/>
                <w:b/>
                <w:color w:val="1A1A1A" w:themeColor="background1" w:themeShade="1A"/>
              </w:rPr>
              <w:t xml:space="preserve">С 20 ноября </w:t>
            </w:r>
            <w:r w:rsidR="00C17A44" w:rsidRPr="009F19CD">
              <w:rPr>
                <w:rFonts w:ascii="Times New Roman" w:hAnsi="Times New Roman" w:cs="Times New Roman"/>
                <w:b/>
                <w:color w:val="1A1A1A" w:themeColor="background1" w:themeShade="1A"/>
              </w:rPr>
              <w:t>по</w:t>
            </w:r>
            <w:r w:rsidRPr="009F19CD">
              <w:rPr>
                <w:rFonts w:ascii="Times New Roman" w:hAnsi="Times New Roman" w:cs="Times New Roman"/>
                <w:b/>
                <w:color w:val="1A1A1A" w:themeColor="background1" w:themeShade="1A"/>
              </w:rPr>
              <w:t xml:space="preserve"> 15 декабря</w:t>
            </w:r>
          </w:p>
          <w:p w14:paraId="25878611" w14:textId="12B72208" w:rsidR="007413D5" w:rsidRPr="009F19CD" w:rsidRDefault="007413D5" w:rsidP="00F020AB">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текущего учебного год</w:t>
            </w:r>
          </w:p>
        </w:tc>
      </w:tr>
      <w:tr w:rsidR="009F19CD" w:rsidRPr="009F19CD" w14:paraId="58195C3F" w14:textId="77777777" w:rsidTr="00E26545">
        <w:tblPrEx>
          <w:tblCellMar>
            <w:left w:w="108" w:type="dxa"/>
            <w:right w:w="108" w:type="dxa"/>
          </w:tblCellMar>
        </w:tblPrEx>
        <w:trPr>
          <w:trHeight w:val="600"/>
        </w:trPr>
        <w:tc>
          <w:tcPr>
            <w:tcW w:w="903" w:type="dxa"/>
            <w:hideMark/>
          </w:tcPr>
          <w:p w14:paraId="28EEEBEA" w14:textId="645D31EA" w:rsidR="007413D5" w:rsidRPr="009F19CD" w:rsidRDefault="00E26545"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9</w:t>
            </w:r>
          </w:p>
        </w:tc>
        <w:tc>
          <w:tcPr>
            <w:tcW w:w="3780" w:type="dxa"/>
          </w:tcPr>
          <w:p w14:paraId="0DF4EC82" w14:textId="7C256427" w:rsidR="00C05131" w:rsidRPr="009F19CD" w:rsidRDefault="00C05131" w:rsidP="00C05131">
            <w:pPr>
              <w:contextualSpacing/>
              <w:divId w:val="893126847"/>
              <w:rPr>
                <w:rFonts w:ascii="Times New Roman" w:hAnsi="Times New Roman" w:cs="Times New Roman"/>
                <w:b/>
                <w:color w:val="1A1A1A" w:themeColor="background1" w:themeShade="1A"/>
              </w:rPr>
            </w:pPr>
            <w:r w:rsidRPr="009F19CD">
              <w:rPr>
                <w:rFonts w:ascii="Times New Roman" w:hAnsi="Times New Roman" w:cs="Times New Roman"/>
                <w:b/>
                <w:color w:val="1A1A1A" w:themeColor="background1" w:themeShade="1A"/>
              </w:rPr>
              <w:t xml:space="preserve">Утверждение тем </w:t>
            </w:r>
            <w:r w:rsidR="00DE1AD1">
              <w:rPr>
                <w:rFonts w:ascii="Times New Roman" w:hAnsi="Times New Roman" w:cs="Times New Roman"/>
                <w:b/>
                <w:color w:val="1A1A1A" w:themeColor="background1" w:themeShade="1A"/>
              </w:rPr>
              <w:t>ВКР</w:t>
            </w:r>
            <w:r w:rsidRPr="009F19CD">
              <w:rPr>
                <w:rFonts w:ascii="Times New Roman" w:hAnsi="Times New Roman" w:cs="Times New Roman"/>
                <w:b/>
                <w:color w:val="1A1A1A" w:themeColor="background1" w:themeShade="1A"/>
              </w:rPr>
              <w:t xml:space="preserve"> в ИУП студентов.</w:t>
            </w:r>
          </w:p>
          <w:p w14:paraId="70DD292D" w14:textId="0821F259" w:rsidR="007413D5" w:rsidRPr="009F19CD" w:rsidRDefault="00C05131" w:rsidP="00F020AB">
            <w:pP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Закрепление тем и руководителей ВКР за студентами приказом</w:t>
            </w:r>
          </w:p>
        </w:tc>
        <w:tc>
          <w:tcPr>
            <w:tcW w:w="2371" w:type="dxa"/>
            <w:hideMark/>
          </w:tcPr>
          <w:p w14:paraId="39FE2B75" w14:textId="77777777" w:rsidR="00482A82" w:rsidRPr="009F19CD" w:rsidRDefault="00482A82" w:rsidP="00C00374">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учебный офис ОП</w:t>
            </w:r>
          </w:p>
          <w:p w14:paraId="6F8193E3" w14:textId="4B84A015" w:rsidR="007413D5" w:rsidRPr="009F19CD" w:rsidRDefault="007413D5" w:rsidP="00F020AB">
            <w:pPr>
              <w:jc w:val="center"/>
              <w:rPr>
                <w:rFonts w:ascii="Times New Roman" w:eastAsia="Times New Roman" w:hAnsi="Times New Roman" w:cs="Times New Roman"/>
                <w:color w:val="1A1A1A" w:themeColor="background1" w:themeShade="1A"/>
              </w:rPr>
            </w:pPr>
          </w:p>
        </w:tc>
        <w:tc>
          <w:tcPr>
            <w:tcW w:w="2717" w:type="dxa"/>
            <w:hideMark/>
          </w:tcPr>
          <w:p w14:paraId="59136512" w14:textId="70075EF6" w:rsidR="007413D5" w:rsidRPr="009F19CD" w:rsidRDefault="00E26545" w:rsidP="00F020AB">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Не позднее 15 декабря</w:t>
            </w:r>
            <w:r w:rsidRPr="009F19CD">
              <w:rPr>
                <w:rFonts w:ascii="Times New Roman" w:hAnsi="Times New Roman" w:cs="Times New Roman"/>
                <w:color w:val="1A1A1A" w:themeColor="background1" w:themeShade="1A"/>
              </w:rPr>
              <w:t xml:space="preserve"> текущего учебного</w:t>
            </w:r>
            <w:r w:rsidR="007413D5" w:rsidRPr="009F19CD">
              <w:rPr>
                <w:rFonts w:ascii="Times New Roman" w:eastAsia="Times New Roman" w:hAnsi="Times New Roman" w:cs="Times New Roman"/>
                <w:color w:val="1A1A1A" w:themeColor="background1" w:themeShade="1A"/>
              </w:rPr>
              <w:t xml:space="preserve"> года</w:t>
            </w:r>
          </w:p>
        </w:tc>
      </w:tr>
      <w:tr w:rsidR="009F19CD" w:rsidRPr="009F19CD" w14:paraId="0730D616" w14:textId="77777777" w:rsidTr="00C242E3">
        <w:tblPrEx>
          <w:tblCellMar>
            <w:left w:w="108" w:type="dxa"/>
            <w:right w:w="108" w:type="dxa"/>
          </w:tblCellMar>
        </w:tblPrEx>
        <w:trPr>
          <w:trHeight w:val="600"/>
        </w:trPr>
        <w:tc>
          <w:tcPr>
            <w:tcW w:w="903" w:type="dxa"/>
          </w:tcPr>
          <w:p w14:paraId="53E0BD9F" w14:textId="610185F9" w:rsidR="003503D1" w:rsidRPr="009F19CD" w:rsidRDefault="0040387B"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10</w:t>
            </w:r>
          </w:p>
        </w:tc>
        <w:tc>
          <w:tcPr>
            <w:tcW w:w="3780" w:type="dxa"/>
          </w:tcPr>
          <w:p w14:paraId="6FD771CC" w14:textId="6DE2624B" w:rsidR="003503D1" w:rsidRPr="009F19CD" w:rsidRDefault="003503D1" w:rsidP="00F020AB">
            <w:pPr>
              <w:rPr>
                <w:rFonts w:ascii="Times New Roman" w:eastAsia="Times New Roman" w:hAnsi="Times New Roman" w:cs="Times New Roman"/>
                <w:b/>
                <w:bCs/>
                <w:color w:val="1A1A1A" w:themeColor="background1" w:themeShade="1A"/>
              </w:rPr>
            </w:pPr>
            <w:r w:rsidRPr="009F19CD">
              <w:rPr>
                <w:rFonts w:ascii="Times New Roman" w:eastAsia="Times New Roman" w:hAnsi="Times New Roman" w:cs="Times New Roman"/>
                <w:b/>
                <w:bCs/>
                <w:color w:val="1A1A1A" w:themeColor="background1" w:themeShade="1A"/>
              </w:rPr>
              <w:t xml:space="preserve">Подписание задания на выполнение </w:t>
            </w:r>
            <w:r w:rsidR="00DE1AD1">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КР</w:t>
            </w:r>
            <w:r w:rsidR="005E2012">
              <w:rPr>
                <w:rFonts w:ascii="Times New Roman" w:eastAsia="Times New Roman" w:hAnsi="Times New Roman" w:cs="Times New Roman"/>
                <w:b/>
                <w:bCs/>
                <w:color w:val="1A1A1A" w:themeColor="background1" w:themeShade="1A"/>
              </w:rPr>
              <w:t xml:space="preserve"> и предоставление в учебный офис</w:t>
            </w:r>
          </w:p>
        </w:tc>
        <w:tc>
          <w:tcPr>
            <w:tcW w:w="2371" w:type="dxa"/>
          </w:tcPr>
          <w:p w14:paraId="373594AC" w14:textId="38F5C5F6" w:rsidR="003503D1" w:rsidRPr="009F19CD" w:rsidRDefault="003503D1"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14:paraId="1D95642D" w14:textId="1A972647" w:rsidR="003503D1" w:rsidRPr="009F19CD" w:rsidRDefault="003503D1" w:rsidP="00F020AB">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Не позднее </w:t>
            </w:r>
            <w:r w:rsidR="003C0ECD">
              <w:rPr>
                <w:rFonts w:ascii="Times New Roman" w:hAnsi="Times New Roman" w:cs="Times New Roman"/>
                <w:b/>
                <w:color w:val="1A1A1A" w:themeColor="background1" w:themeShade="1A"/>
              </w:rPr>
              <w:t>15</w:t>
            </w:r>
            <w:r w:rsidRPr="009F19CD">
              <w:rPr>
                <w:rFonts w:ascii="Times New Roman" w:hAnsi="Times New Roman" w:cs="Times New Roman"/>
                <w:b/>
                <w:color w:val="1A1A1A" w:themeColor="background1" w:themeShade="1A"/>
              </w:rPr>
              <w:t xml:space="preserve"> декабря</w:t>
            </w:r>
            <w:r w:rsidRPr="009F19CD">
              <w:rPr>
                <w:rFonts w:ascii="Times New Roman" w:hAnsi="Times New Roman" w:cs="Times New Roman"/>
                <w:color w:val="1A1A1A" w:themeColor="background1" w:themeShade="1A"/>
              </w:rPr>
              <w:t xml:space="preserve"> текущего учебного</w:t>
            </w:r>
            <w:r w:rsidRPr="009F19CD">
              <w:rPr>
                <w:rFonts w:ascii="Times New Roman" w:eastAsia="Times New Roman" w:hAnsi="Times New Roman" w:cs="Times New Roman"/>
                <w:color w:val="1A1A1A" w:themeColor="background1" w:themeShade="1A"/>
              </w:rPr>
              <w:t xml:space="preserve"> года</w:t>
            </w:r>
          </w:p>
        </w:tc>
      </w:tr>
      <w:tr w:rsidR="009F19CD" w:rsidRPr="009F19CD" w14:paraId="534EB142" w14:textId="77777777" w:rsidTr="00C242E3">
        <w:tblPrEx>
          <w:tblCellMar>
            <w:left w:w="108" w:type="dxa"/>
            <w:right w:w="108" w:type="dxa"/>
          </w:tblCellMar>
        </w:tblPrEx>
        <w:trPr>
          <w:trHeight w:val="509"/>
        </w:trPr>
        <w:tc>
          <w:tcPr>
            <w:tcW w:w="903" w:type="dxa"/>
            <w:hideMark/>
          </w:tcPr>
          <w:p w14:paraId="5FF4CEA0" w14:textId="5A56F784" w:rsidR="003503D1" w:rsidRPr="009F19CD" w:rsidRDefault="0040387B"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11</w:t>
            </w:r>
          </w:p>
        </w:tc>
        <w:tc>
          <w:tcPr>
            <w:tcW w:w="3780" w:type="dxa"/>
          </w:tcPr>
          <w:p w14:paraId="4DA7C5FD" w14:textId="7A26E7B0" w:rsidR="003503D1" w:rsidRPr="009F19CD" w:rsidRDefault="00F17C95" w:rsidP="00F020AB">
            <w:pP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 xml:space="preserve">Предъявление студентом руководителю проекта </w:t>
            </w:r>
            <w:r w:rsidR="00DE1AD1">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КР</w:t>
            </w:r>
          </w:p>
        </w:tc>
        <w:tc>
          <w:tcPr>
            <w:tcW w:w="2371" w:type="dxa"/>
          </w:tcPr>
          <w:p w14:paraId="38634A09" w14:textId="119E4A6F" w:rsidR="003503D1" w:rsidRPr="009F19CD" w:rsidRDefault="003503D1"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14:paraId="541C0DEA" w14:textId="443064B9" w:rsidR="003503D1" w:rsidRPr="009F19CD" w:rsidRDefault="003503D1" w:rsidP="00F020AB">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Не позднее </w:t>
            </w:r>
            <w:r w:rsidR="003C0ECD">
              <w:rPr>
                <w:rFonts w:ascii="Times New Roman" w:hAnsi="Times New Roman" w:cs="Times New Roman"/>
                <w:b/>
                <w:color w:val="1A1A1A" w:themeColor="background1" w:themeShade="1A"/>
              </w:rPr>
              <w:t>20</w:t>
            </w:r>
            <w:r w:rsidRPr="009F19CD">
              <w:rPr>
                <w:rFonts w:ascii="Times New Roman" w:hAnsi="Times New Roman" w:cs="Times New Roman"/>
                <w:b/>
                <w:color w:val="1A1A1A" w:themeColor="background1" w:themeShade="1A"/>
              </w:rPr>
              <w:t xml:space="preserve"> </w:t>
            </w:r>
            <w:r w:rsidR="003C0ECD">
              <w:rPr>
                <w:rFonts w:ascii="Times New Roman" w:hAnsi="Times New Roman" w:cs="Times New Roman"/>
                <w:b/>
                <w:color w:val="1A1A1A" w:themeColor="background1" w:themeShade="1A"/>
              </w:rPr>
              <w:t>декабря</w:t>
            </w:r>
            <w:r w:rsidRPr="009F19CD">
              <w:rPr>
                <w:rFonts w:ascii="Times New Roman" w:hAnsi="Times New Roman" w:cs="Times New Roman"/>
                <w:color w:val="1A1A1A" w:themeColor="background1" w:themeShade="1A"/>
              </w:rPr>
              <w:t xml:space="preserve"> текущего учебного</w:t>
            </w:r>
            <w:r w:rsidRPr="009F19CD">
              <w:rPr>
                <w:rFonts w:ascii="Times New Roman" w:eastAsia="Times New Roman" w:hAnsi="Times New Roman" w:cs="Times New Roman"/>
                <w:color w:val="1A1A1A" w:themeColor="background1" w:themeShade="1A"/>
              </w:rPr>
              <w:t xml:space="preserve"> года</w:t>
            </w:r>
          </w:p>
        </w:tc>
      </w:tr>
      <w:tr w:rsidR="00965C4F" w:rsidRPr="009F19CD" w14:paraId="4CC96A1D" w14:textId="77777777" w:rsidTr="00C00374">
        <w:tblPrEx>
          <w:tblCellMar>
            <w:left w:w="108" w:type="dxa"/>
            <w:right w:w="108" w:type="dxa"/>
          </w:tblCellMar>
        </w:tblPrEx>
        <w:trPr>
          <w:trHeight w:val="509"/>
        </w:trPr>
        <w:tc>
          <w:tcPr>
            <w:tcW w:w="903" w:type="dxa"/>
          </w:tcPr>
          <w:p w14:paraId="68D2649D" w14:textId="16464D70" w:rsidR="00965C4F" w:rsidRPr="00965C4F" w:rsidRDefault="00965C4F" w:rsidP="00965C4F">
            <w:pPr>
              <w:jc w:val="center"/>
              <w:rPr>
                <w:rFonts w:ascii="Times New Roman" w:eastAsia="Times New Roman" w:hAnsi="Times New Roman" w:cs="Times New Roman"/>
                <w:color w:val="1A1A1A" w:themeColor="background1" w:themeShade="1A"/>
              </w:rPr>
            </w:pPr>
            <w:r>
              <w:rPr>
                <w:rFonts w:ascii="Times New Roman" w:hAnsi="Times New Roman" w:cs="Times New Roman"/>
              </w:rPr>
              <w:t>1</w:t>
            </w:r>
            <w:r w:rsidRPr="00965C4F">
              <w:rPr>
                <w:rFonts w:ascii="Times New Roman" w:hAnsi="Times New Roman" w:cs="Times New Roman"/>
              </w:rPr>
              <w:t>2</w:t>
            </w:r>
          </w:p>
        </w:tc>
        <w:tc>
          <w:tcPr>
            <w:tcW w:w="3780" w:type="dxa"/>
          </w:tcPr>
          <w:p w14:paraId="6A6AC8E1" w14:textId="418030F1" w:rsidR="00965C4F" w:rsidRPr="00EF34EF" w:rsidRDefault="00965C4F" w:rsidP="005E2012">
            <w:pPr>
              <w:rPr>
                <w:rFonts w:ascii="Times New Roman" w:eastAsia="Times New Roman" w:hAnsi="Times New Roman" w:cs="Times New Roman"/>
                <w:b/>
                <w:bCs/>
                <w:color w:val="1A1A1A" w:themeColor="background1" w:themeShade="1A"/>
              </w:rPr>
            </w:pPr>
            <w:r w:rsidRPr="00EF34EF">
              <w:rPr>
                <w:rFonts w:ascii="Times New Roman" w:hAnsi="Times New Roman" w:cs="Times New Roman"/>
                <w:b/>
                <w:bCs/>
              </w:rPr>
              <w:t xml:space="preserve">Повторное представление проекта ВКР (при не утверждении руководителем) </w:t>
            </w:r>
          </w:p>
        </w:tc>
        <w:tc>
          <w:tcPr>
            <w:tcW w:w="2371" w:type="dxa"/>
            <w:vAlign w:val="center"/>
          </w:tcPr>
          <w:p w14:paraId="1DA94485" w14:textId="06482BA2" w:rsidR="00965C4F" w:rsidRPr="00965C4F" w:rsidRDefault="00965C4F" w:rsidP="00965C4F">
            <w:pPr>
              <w:jc w:val="center"/>
              <w:rPr>
                <w:rFonts w:ascii="Times New Roman" w:eastAsia="Times New Roman" w:hAnsi="Times New Roman" w:cs="Times New Roman"/>
                <w:color w:val="1A1A1A" w:themeColor="background1" w:themeShade="1A"/>
              </w:rPr>
            </w:pPr>
            <w:r w:rsidRPr="00965C4F">
              <w:rPr>
                <w:rFonts w:ascii="Times New Roman" w:hAnsi="Times New Roman" w:cs="Times New Roman"/>
              </w:rPr>
              <w:t>студент/ Руководитель</w:t>
            </w:r>
          </w:p>
        </w:tc>
        <w:tc>
          <w:tcPr>
            <w:tcW w:w="2717" w:type="dxa"/>
            <w:vAlign w:val="center"/>
          </w:tcPr>
          <w:p w14:paraId="01B6618F" w14:textId="19BE96DB" w:rsidR="00965C4F" w:rsidRPr="00965C4F" w:rsidRDefault="00965C4F" w:rsidP="00965C4F">
            <w:pPr>
              <w:jc w:val="center"/>
              <w:rPr>
                <w:rFonts w:ascii="Times New Roman" w:hAnsi="Times New Roman" w:cs="Times New Roman"/>
                <w:b/>
                <w:color w:val="1A1A1A" w:themeColor="background1" w:themeShade="1A"/>
              </w:rPr>
            </w:pPr>
            <w:r w:rsidRPr="00965C4F">
              <w:rPr>
                <w:rFonts w:ascii="Times New Roman" w:hAnsi="Times New Roman" w:cs="Times New Roman"/>
                <w:b/>
              </w:rPr>
              <w:t>Не позднее 25 декабря</w:t>
            </w:r>
            <w:r w:rsidRPr="00965C4F">
              <w:rPr>
                <w:rFonts w:ascii="Times New Roman" w:hAnsi="Times New Roman" w:cs="Times New Roman"/>
              </w:rPr>
              <w:t xml:space="preserve"> текущего учебного года</w:t>
            </w:r>
          </w:p>
        </w:tc>
      </w:tr>
      <w:tr w:rsidR="009F19CD" w:rsidRPr="009F19CD" w14:paraId="7DE8D05A" w14:textId="77777777" w:rsidTr="00AA7098">
        <w:trPr>
          <w:trHeight w:val="418"/>
        </w:trPr>
        <w:tc>
          <w:tcPr>
            <w:tcW w:w="903" w:type="dxa"/>
            <w:hideMark/>
          </w:tcPr>
          <w:p w14:paraId="2018D71D" w14:textId="2E64851A" w:rsidR="003503D1" w:rsidRPr="009F19CD" w:rsidRDefault="0040387B"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1</w:t>
            </w:r>
            <w:r w:rsidR="00965C4F">
              <w:rPr>
                <w:rFonts w:ascii="Times New Roman" w:eastAsia="Times New Roman" w:hAnsi="Times New Roman" w:cs="Times New Roman"/>
                <w:b/>
                <w:bCs/>
                <w:color w:val="1A1A1A" w:themeColor="background1" w:themeShade="1A"/>
              </w:rPr>
              <w:t>3</w:t>
            </w:r>
          </w:p>
        </w:tc>
        <w:tc>
          <w:tcPr>
            <w:tcW w:w="3780" w:type="dxa"/>
          </w:tcPr>
          <w:p w14:paraId="74014820" w14:textId="41933303" w:rsidR="003503D1" w:rsidRPr="009F19CD" w:rsidRDefault="003503D1" w:rsidP="00F020AB">
            <w:pP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 xml:space="preserve">Первое предъявление готовой </w:t>
            </w:r>
            <w:r w:rsidR="00DE1AD1">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КР руководителю</w:t>
            </w:r>
          </w:p>
        </w:tc>
        <w:tc>
          <w:tcPr>
            <w:tcW w:w="2371" w:type="dxa"/>
          </w:tcPr>
          <w:p w14:paraId="7038F699" w14:textId="77777777" w:rsidR="003503D1" w:rsidRPr="009F19CD" w:rsidRDefault="003503D1"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14:paraId="545938E7" w14:textId="4DE3736E" w:rsidR="003503D1" w:rsidRPr="009F19CD" w:rsidRDefault="003503D1" w:rsidP="00F020AB">
            <w:pPr>
              <w:jc w:val="center"/>
              <w:rPr>
                <w:rFonts w:ascii="Times New Roman" w:eastAsia="Times New Roman" w:hAnsi="Times New Roman" w:cs="Times New Roman"/>
                <w:color w:val="1A1A1A" w:themeColor="background1" w:themeShade="1A"/>
              </w:rPr>
            </w:pPr>
            <w:r w:rsidRPr="00E12BDF">
              <w:rPr>
                <w:rFonts w:ascii="Times New Roman" w:eastAsia="Times New Roman" w:hAnsi="Times New Roman" w:cs="Times New Roman"/>
                <w:b/>
                <w:bCs/>
                <w:color w:val="1A1A1A" w:themeColor="background1" w:themeShade="1A"/>
              </w:rPr>
              <w:t xml:space="preserve">Не позднее </w:t>
            </w:r>
            <w:r w:rsidR="00F17A4E">
              <w:rPr>
                <w:rFonts w:ascii="Times New Roman" w:eastAsia="Times New Roman" w:hAnsi="Times New Roman" w:cs="Times New Roman"/>
                <w:b/>
                <w:bCs/>
                <w:color w:val="1A1A1A" w:themeColor="background1" w:themeShade="1A"/>
              </w:rPr>
              <w:t>15</w:t>
            </w:r>
            <w:r w:rsidRPr="00E12BDF">
              <w:rPr>
                <w:rFonts w:ascii="Times New Roman" w:eastAsia="Times New Roman" w:hAnsi="Times New Roman" w:cs="Times New Roman"/>
                <w:b/>
                <w:bCs/>
                <w:color w:val="1A1A1A" w:themeColor="background1" w:themeShade="1A"/>
              </w:rPr>
              <w:t xml:space="preserve"> марта </w:t>
            </w:r>
            <w:r w:rsidRPr="009F19CD">
              <w:rPr>
                <w:rFonts w:ascii="Times New Roman" w:eastAsia="Times New Roman" w:hAnsi="Times New Roman" w:cs="Times New Roman"/>
                <w:color w:val="1A1A1A" w:themeColor="background1" w:themeShade="1A"/>
              </w:rPr>
              <w:t xml:space="preserve">текущего учебного года </w:t>
            </w:r>
          </w:p>
        </w:tc>
      </w:tr>
      <w:tr w:rsidR="009F19CD" w:rsidRPr="009F19CD" w14:paraId="281D7B44" w14:textId="77777777" w:rsidTr="00AA7098">
        <w:trPr>
          <w:trHeight w:val="589"/>
        </w:trPr>
        <w:tc>
          <w:tcPr>
            <w:tcW w:w="903" w:type="dxa"/>
            <w:hideMark/>
          </w:tcPr>
          <w:p w14:paraId="678E161D" w14:textId="46FB7C5A" w:rsidR="003503D1" w:rsidRPr="009F19CD" w:rsidRDefault="0040387B"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1</w:t>
            </w:r>
            <w:r w:rsidR="00965C4F">
              <w:rPr>
                <w:rFonts w:ascii="Times New Roman" w:eastAsia="Times New Roman" w:hAnsi="Times New Roman" w:cs="Times New Roman"/>
                <w:color w:val="1A1A1A" w:themeColor="background1" w:themeShade="1A"/>
              </w:rPr>
              <w:t>4</w:t>
            </w:r>
          </w:p>
        </w:tc>
        <w:tc>
          <w:tcPr>
            <w:tcW w:w="3780" w:type="dxa"/>
          </w:tcPr>
          <w:p w14:paraId="50F33578" w14:textId="77777777" w:rsidR="003503D1" w:rsidRPr="009F19CD" w:rsidRDefault="003503D1" w:rsidP="00F020AB">
            <w:pP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Изменение темы, руководителя (заявление студента)</w:t>
            </w:r>
          </w:p>
        </w:tc>
        <w:tc>
          <w:tcPr>
            <w:tcW w:w="2371" w:type="dxa"/>
          </w:tcPr>
          <w:p w14:paraId="1D571BC1" w14:textId="77777777" w:rsidR="003503D1" w:rsidRPr="009F19CD" w:rsidRDefault="003503D1"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14:paraId="31D088D1" w14:textId="32974CD1" w:rsidR="003503D1" w:rsidRPr="009F19CD" w:rsidRDefault="003503D1" w:rsidP="00F020AB">
            <w:pPr>
              <w:jc w:val="center"/>
              <w:rPr>
                <w:rFonts w:ascii="Times New Roman" w:eastAsia="Times New Roman" w:hAnsi="Times New Roman" w:cs="Times New Roman"/>
                <w:color w:val="1A1A1A" w:themeColor="background1" w:themeShade="1A"/>
              </w:rPr>
            </w:pPr>
            <w:r w:rsidRPr="00E12BDF">
              <w:rPr>
                <w:rFonts w:ascii="Times New Roman" w:eastAsia="Times New Roman" w:hAnsi="Times New Roman" w:cs="Times New Roman"/>
                <w:b/>
                <w:bCs/>
                <w:color w:val="1A1A1A" w:themeColor="background1" w:themeShade="1A"/>
              </w:rPr>
              <w:t xml:space="preserve">Не позднее </w:t>
            </w:r>
            <w:r w:rsidR="00F17A4E">
              <w:rPr>
                <w:rFonts w:ascii="Times New Roman" w:eastAsia="Times New Roman" w:hAnsi="Times New Roman" w:cs="Times New Roman"/>
                <w:b/>
                <w:bCs/>
                <w:color w:val="1A1A1A" w:themeColor="background1" w:themeShade="1A"/>
              </w:rPr>
              <w:t>2</w:t>
            </w:r>
            <w:r w:rsidR="00605C73">
              <w:rPr>
                <w:rFonts w:ascii="Times New Roman" w:eastAsia="Times New Roman" w:hAnsi="Times New Roman" w:cs="Times New Roman"/>
                <w:b/>
                <w:bCs/>
                <w:color w:val="1A1A1A" w:themeColor="background1" w:themeShade="1A"/>
              </w:rPr>
              <w:t>0</w:t>
            </w:r>
            <w:r w:rsidR="00DE1AD1">
              <w:rPr>
                <w:rFonts w:ascii="Times New Roman" w:eastAsia="Times New Roman" w:hAnsi="Times New Roman" w:cs="Times New Roman"/>
                <w:b/>
                <w:bCs/>
                <w:color w:val="1A1A1A" w:themeColor="background1" w:themeShade="1A"/>
              </w:rPr>
              <w:t xml:space="preserve"> апреля</w:t>
            </w:r>
            <w:r w:rsidRPr="009F19CD">
              <w:rPr>
                <w:rFonts w:ascii="Times New Roman" w:eastAsia="Times New Roman" w:hAnsi="Times New Roman" w:cs="Times New Roman"/>
                <w:color w:val="1A1A1A" w:themeColor="background1" w:themeShade="1A"/>
              </w:rPr>
              <w:t xml:space="preserve"> текущего учебного года</w:t>
            </w:r>
          </w:p>
        </w:tc>
      </w:tr>
      <w:tr w:rsidR="009F19CD" w:rsidRPr="009F19CD" w14:paraId="71DA3B0D" w14:textId="77777777" w:rsidTr="00AA7098">
        <w:trPr>
          <w:trHeight w:val="746"/>
        </w:trPr>
        <w:tc>
          <w:tcPr>
            <w:tcW w:w="903" w:type="dxa"/>
            <w:hideMark/>
          </w:tcPr>
          <w:p w14:paraId="0E0EA22B" w14:textId="468272ED" w:rsidR="003503D1" w:rsidRPr="009F19CD" w:rsidRDefault="0040387B" w:rsidP="00F665C5">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1</w:t>
            </w:r>
            <w:r w:rsidR="00965C4F">
              <w:rPr>
                <w:rFonts w:ascii="Times New Roman" w:eastAsia="Times New Roman" w:hAnsi="Times New Roman" w:cs="Times New Roman"/>
                <w:color w:val="1A1A1A" w:themeColor="background1" w:themeShade="1A"/>
              </w:rPr>
              <w:t>5</w:t>
            </w:r>
          </w:p>
        </w:tc>
        <w:tc>
          <w:tcPr>
            <w:tcW w:w="3780" w:type="dxa"/>
          </w:tcPr>
          <w:p w14:paraId="62700384" w14:textId="4718DF78" w:rsidR="003503D1" w:rsidRPr="009F19CD" w:rsidRDefault="003503D1" w:rsidP="00F665C5">
            <w:pPr>
              <w:rPr>
                <w:rFonts w:ascii="Times New Roman" w:eastAsia="Times New Roman" w:hAnsi="Times New Roman" w:cs="Times New Roman"/>
                <w:b/>
                <w:bCs/>
                <w:color w:val="1A1A1A" w:themeColor="background1" w:themeShade="1A"/>
              </w:rPr>
            </w:pPr>
            <w:r w:rsidRPr="009F19CD">
              <w:rPr>
                <w:rFonts w:ascii="Times New Roman" w:eastAsia="Times New Roman" w:hAnsi="Times New Roman" w:cs="Times New Roman"/>
                <w:b/>
                <w:bCs/>
                <w:color w:val="1A1A1A" w:themeColor="background1" w:themeShade="1A"/>
              </w:rPr>
              <w:t xml:space="preserve">Сдача итогового варианта </w:t>
            </w:r>
            <w:r w:rsidR="00DE1AD1">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КР, оформленного в соответствии с правилами, а также предварительного результата проверки на плагиат научному руководителю (электронный вариант)</w:t>
            </w:r>
          </w:p>
        </w:tc>
        <w:tc>
          <w:tcPr>
            <w:tcW w:w="2371" w:type="dxa"/>
          </w:tcPr>
          <w:p w14:paraId="7E43CC1F" w14:textId="77777777" w:rsidR="003503D1" w:rsidRPr="009F19CD" w:rsidRDefault="003503D1" w:rsidP="00F665C5">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14:paraId="09FAB40E" w14:textId="395D9D78" w:rsidR="003503D1" w:rsidRPr="009F19CD" w:rsidRDefault="00DE1AD1" w:rsidP="00F665C5">
            <w:pPr>
              <w:jc w:val="center"/>
              <w:rPr>
                <w:rFonts w:ascii="Times New Roman" w:eastAsia="Times New Roman" w:hAnsi="Times New Roman" w:cs="Times New Roman"/>
                <w:color w:val="1A1A1A" w:themeColor="background1" w:themeShade="1A"/>
              </w:rPr>
            </w:pPr>
            <w:r>
              <w:rPr>
                <w:rFonts w:ascii="Times New Roman" w:eastAsia="Times New Roman" w:hAnsi="Times New Roman" w:cs="Times New Roman"/>
                <w:color w:val="1A1A1A" w:themeColor="background1" w:themeShade="1A"/>
              </w:rPr>
              <w:t>Не позднее</w:t>
            </w:r>
            <w:r w:rsidR="003503D1" w:rsidRPr="009F19CD">
              <w:rPr>
                <w:rFonts w:ascii="Times New Roman" w:eastAsia="Times New Roman" w:hAnsi="Times New Roman" w:cs="Times New Roman"/>
                <w:color w:val="1A1A1A" w:themeColor="background1" w:themeShade="1A"/>
              </w:rPr>
              <w:t xml:space="preserve"> </w:t>
            </w:r>
            <w:r w:rsidR="00253161" w:rsidRPr="00253161">
              <w:rPr>
                <w:rFonts w:ascii="Times New Roman" w:eastAsia="Times New Roman" w:hAnsi="Times New Roman" w:cs="Times New Roman"/>
                <w:b/>
                <w:bCs/>
                <w:color w:val="1A1A1A" w:themeColor="background1" w:themeShade="1A"/>
              </w:rPr>
              <w:t>1</w:t>
            </w:r>
            <w:r>
              <w:rPr>
                <w:rFonts w:ascii="Times New Roman" w:hAnsi="Times New Roman" w:cs="Times New Roman"/>
                <w:b/>
                <w:bCs/>
                <w:color w:val="1A1A1A" w:themeColor="background1" w:themeShade="1A"/>
              </w:rPr>
              <w:t>5</w:t>
            </w:r>
            <w:r w:rsidR="003503D1" w:rsidRPr="00E12BDF">
              <w:rPr>
                <w:rFonts w:ascii="Times New Roman" w:hAnsi="Times New Roman" w:cs="Times New Roman"/>
                <w:b/>
                <w:bCs/>
                <w:color w:val="1A1A1A" w:themeColor="background1" w:themeShade="1A"/>
              </w:rPr>
              <w:t xml:space="preserve"> </w:t>
            </w:r>
            <w:r>
              <w:rPr>
                <w:rFonts w:ascii="Times New Roman" w:hAnsi="Times New Roman" w:cs="Times New Roman"/>
                <w:b/>
                <w:bCs/>
                <w:color w:val="1A1A1A" w:themeColor="background1" w:themeShade="1A"/>
              </w:rPr>
              <w:t>мая</w:t>
            </w:r>
            <w:r w:rsidR="003503D1" w:rsidRPr="009F19CD">
              <w:rPr>
                <w:rFonts w:ascii="Times New Roman" w:hAnsi="Times New Roman" w:cs="Times New Roman"/>
                <w:color w:val="1A1A1A" w:themeColor="background1" w:themeShade="1A"/>
              </w:rPr>
              <w:t xml:space="preserve"> текущего учебного года</w:t>
            </w:r>
            <w:r w:rsidR="003503D1" w:rsidRPr="009F19CD">
              <w:rPr>
                <w:rFonts w:ascii="Times New Roman" w:eastAsia="Times New Roman" w:hAnsi="Times New Roman" w:cs="Times New Roman"/>
                <w:color w:val="1A1A1A" w:themeColor="background1" w:themeShade="1A"/>
              </w:rPr>
              <w:br/>
            </w:r>
          </w:p>
        </w:tc>
      </w:tr>
      <w:tr w:rsidR="009F19CD" w:rsidRPr="009F19CD" w14:paraId="2217B580" w14:textId="77777777" w:rsidTr="00AA7098">
        <w:trPr>
          <w:trHeight w:val="746"/>
        </w:trPr>
        <w:tc>
          <w:tcPr>
            <w:tcW w:w="903" w:type="dxa"/>
          </w:tcPr>
          <w:p w14:paraId="4D79E15A" w14:textId="5F9C7116" w:rsidR="003503D1" w:rsidRPr="009F19CD" w:rsidRDefault="0040387B" w:rsidP="00F665C5">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1</w:t>
            </w:r>
            <w:r w:rsidR="00965C4F">
              <w:rPr>
                <w:rFonts w:ascii="Times New Roman" w:eastAsia="Times New Roman" w:hAnsi="Times New Roman" w:cs="Times New Roman"/>
                <w:color w:val="1A1A1A" w:themeColor="background1" w:themeShade="1A"/>
              </w:rPr>
              <w:t>6</w:t>
            </w:r>
          </w:p>
        </w:tc>
        <w:tc>
          <w:tcPr>
            <w:tcW w:w="3780" w:type="dxa"/>
          </w:tcPr>
          <w:p w14:paraId="57C71987" w14:textId="2DED1CFE" w:rsidR="003503D1" w:rsidRPr="009F19CD" w:rsidRDefault="003503D1" w:rsidP="00F665C5">
            <w:pPr>
              <w:rPr>
                <w:rFonts w:ascii="Times New Roman" w:eastAsia="Times New Roman" w:hAnsi="Times New Roman" w:cs="Times New Roman"/>
                <w:b/>
                <w:bCs/>
                <w:color w:val="1A1A1A" w:themeColor="background1" w:themeShade="1A"/>
              </w:rPr>
            </w:pPr>
            <w:r w:rsidRPr="009F19CD">
              <w:rPr>
                <w:rFonts w:ascii="Times New Roman" w:eastAsia="Times New Roman" w:hAnsi="Times New Roman" w:cs="Times New Roman"/>
                <w:b/>
                <w:bCs/>
                <w:color w:val="1A1A1A" w:themeColor="background1" w:themeShade="1A"/>
              </w:rPr>
              <w:t xml:space="preserve">Загрузка </w:t>
            </w:r>
            <w:r w:rsidR="00DE1AD1">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 xml:space="preserve">КР в систему </w:t>
            </w:r>
            <w:r w:rsidR="00DE1AD1">
              <w:rPr>
                <w:rFonts w:ascii="Times New Roman" w:eastAsia="Times New Roman" w:hAnsi="Times New Roman" w:cs="Times New Roman"/>
                <w:b/>
                <w:bCs/>
                <w:color w:val="1A1A1A" w:themeColor="background1" w:themeShade="1A"/>
              </w:rPr>
              <w:t>ЭИОС</w:t>
            </w:r>
            <w:r w:rsidRPr="009F19CD">
              <w:rPr>
                <w:rFonts w:ascii="Times New Roman" w:eastAsia="Times New Roman" w:hAnsi="Times New Roman" w:cs="Times New Roman"/>
                <w:b/>
                <w:bCs/>
                <w:color w:val="1A1A1A" w:themeColor="background1" w:themeShade="1A"/>
              </w:rPr>
              <w:t xml:space="preserve"> для дальнейшей проверки работы на плагиат системой «</w:t>
            </w:r>
            <w:proofErr w:type="spellStart"/>
            <w:r w:rsidRPr="009F19CD">
              <w:rPr>
                <w:rFonts w:ascii="Times New Roman" w:eastAsia="Times New Roman" w:hAnsi="Times New Roman" w:cs="Times New Roman"/>
                <w:b/>
                <w:bCs/>
                <w:color w:val="1A1A1A" w:themeColor="background1" w:themeShade="1A"/>
              </w:rPr>
              <w:t>Антиплагиат</w:t>
            </w:r>
            <w:proofErr w:type="spellEnd"/>
            <w:r w:rsidRPr="009F19CD">
              <w:rPr>
                <w:rFonts w:ascii="Times New Roman" w:eastAsia="Times New Roman" w:hAnsi="Times New Roman" w:cs="Times New Roman"/>
                <w:b/>
                <w:bCs/>
                <w:color w:val="1A1A1A" w:themeColor="background1" w:themeShade="1A"/>
              </w:rPr>
              <w:t>»</w:t>
            </w:r>
          </w:p>
        </w:tc>
        <w:tc>
          <w:tcPr>
            <w:tcW w:w="2371" w:type="dxa"/>
          </w:tcPr>
          <w:p w14:paraId="0C2B3619" w14:textId="07D3F204" w:rsidR="003503D1" w:rsidRPr="009F19CD" w:rsidRDefault="003503D1" w:rsidP="00F665C5">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14:paraId="70C71FB1" w14:textId="0F0BBC22" w:rsidR="003503D1" w:rsidRPr="009F19CD" w:rsidRDefault="00DE1AD1" w:rsidP="00F665C5">
            <w:pPr>
              <w:jc w:val="center"/>
              <w:rPr>
                <w:rFonts w:ascii="Times New Roman" w:eastAsia="Times New Roman" w:hAnsi="Times New Roman" w:cs="Times New Roman"/>
                <w:color w:val="1A1A1A" w:themeColor="background1" w:themeShade="1A"/>
              </w:rPr>
            </w:pPr>
            <w:r>
              <w:rPr>
                <w:rFonts w:ascii="Times New Roman" w:eastAsia="Times New Roman" w:hAnsi="Times New Roman" w:cs="Times New Roman"/>
                <w:color w:val="1A1A1A" w:themeColor="background1" w:themeShade="1A"/>
              </w:rPr>
              <w:t>Не позднее</w:t>
            </w:r>
            <w:r w:rsidR="003503D1" w:rsidRPr="009F19CD">
              <w:rPr>
                <w:rFonts w:ascii="Times New Roman" w:eastAsia="Times New Roman" w:hAnsi="Times New Roman" w:cs="Times New Roman"/>
                <w:color w:val="1A1A1A" w:themeColor="background1" w:themeShade="1A"/>
              </w:rPr>
              <w:t xml:space="preserve"> </w:t>
            </w:r>
            <w:r w:rsidR="00253161">
              <w:rPr>
                <w:rFonts w:ascii="Times New Roman" w:eastAsia="Times New Roman" w:hAnsi="Times New Roman" w:cs="Times New Roman"/>
                <w:b/>
                <w:bCs/>
                <w:color w:val="1A1A1A" w:themeColor="background1" w:themeShade="1A"/>
              </w:rPr>
              <w:t>2</w:t>
            </w:r>
            <w:r w:rsidR="00605C73">
              <w:rPr>
                <w:rFonts w:ascii="Times New Roman" w:eastAsia="Times New Roman" w:hAnsi="Times New Roman" w:cs="Times New Roman"/>
                <w:b/>
                <w:bCs/>
                <w:color w:val="1A1A1A" w:themeColor="background1" w:themeShade="1A"/>
              </w:rPr>
              <w:t>0</w:t>
            </w:r>
            <w:r w:rsidR="003503D1" w:rsidRPr="00AE2A73">
              <w:rPr>
                <w:rFonts w:ascii="Times New Roman" w:eastAsia="Times New Roman" w:hAnsi="Times New Roman" w:cs="Times New Roman"/>
                <w:b/>
                <w:bCs/>
                <w:color w:val="1A1A1A" w:themeColor="background1" w:themeShade="1A"/>
              </w:rPr>
              <w:t xml:space="preserve"> мая</w:t>
            </w:r>
            <w:r w:rsidR="003503D1" w:rsidRPr="009F19CD">
              <w:rPr>
                <w:rFonts w:ascii="Times New Roman" w:eastAsia="Times New Roman" w:hAnsi="Times New Roman" w:cs="Times New Roman"/>
                <w:color w:val="1A1A1A" w:themeColor="background1" w:themeShade="1A"/>
              </w:rPr>
              <w:t xml:space="preserve"> текущего учебного года</w:t>
            </w:r>
          </w:p>
        </w:tc>
      </w:tr>
      <w:tr w:rsidR="009F19CD" w:rsidRPr="009F19CD" w14:paraId="08ECBCD0" w14:textId="77777777" w:rsidTr="00AA7098">
        <w:trPr>
          <w:trHeight w:val="870"/>
        </w:trPr>
        <w:tc>
          <w:tcPr>
            <w:tcW w:w="903" w:type="dxa"/>
            <w:hideMark/>
          </w:tcPr>
          <w:p w14:paraId="6B071771" w14:textId="3750D577" w:rsidR="003503D1" w:rsidRPr="009F19CD" w:rsidRDefault="0040387B" w:rsidP="00F665C5">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1</w:t>
            </w:r>
            <w:r w:rsidR="00965C4F">
              <w:rPr>
                <w:rFonts w:ascii="Times New Roman" w:eastAsia="Times New Roman" w:hAnsi="Times New Roman" w:cs="Times New Roman"/>
                <w:color w:val="1A1A1A" w:themeColor="background1" w:themeShade="1A"/>
              </w:rPr>
              <w:t>7</w:t>
            </w:r>
          </w:p>
        </w:tc>
        <w:tc>
          <w:tcPr>
            <w:tcW w:w="3780" w:type="dxa"/>
          </w:tcPr>
          <w:p w14:paraId="0A1B3367" w14:textId="083C27E6" w:rsidR="003503D1" w:rsidRPr="009F19CD" w:rsidRDefault="00DE1AD1" w:rsidP="00F665C5">
            <w:pPr>
              <w:rPr>
                <w:rFonts w:ascii="Times New Roman" w:eastAsia="Times New Roman" w:hAnsi="Times New Roman" w:cs="Times New Roman"/>
                <w:color w:val="1A1A1A" w:themeColor="background1" w:themeShade="1A"/>
              </w:rPr>
            </w:pPr>
            <w:r w:rsidRPr="00DE1AD1">
              <w:rPr>
                <w:rFonts w:ascii="Times New Roman" w:eastAsia="Times New Roman" w:hAnsi="Times New Roman" w:cs="Times New Roman"/>
                <w:b/>
                <w:bCs/>
                <w:color w:val="1A1A1A" w:themeColor="background1" w:themeShade="1A"/>
              </w:rPr>
              <w:t>Подготовка письменного отзыва на ВКР руководителем</w:t>
            </w:r>
          </w:p>
        </w:tc>
        <w:tc>
          <w:tcPr>
            <w:tcW w:w="2371" w:type="dxa"/>
          </w:tcPr>
          <w:p w14:paraId="508FB8E1" w14:textId="77777777" w:rsidR="003503D1" w:rsidRPr="009F19CD" w:rsidRDefault="003503D1" w:rsidP="00F665C5">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 xml:space="preserve">Научный руководитель </w:t>
            </w:r>
          </w:p>
        </w:tc>
        <w:tc>
          <w:tcPr>
            <w:tcW w:w="2717" w:type="dxa"/>
          </w:tcPr>
          <w:p w14:paraId="34B46E00" w14:textId="2EC09D3B" w:rsidR="003503D1" w:rsidRPr="009F19CD" w:rsidRDefault="008C6772" w:rsidP="00F665C5">
            <w:pPr>
              <w:jc w:val="center"/>
              <w:rPr>
                <w:rFonts w:ascii="Times New Roman" w:eastAsia="Times New Roman" w:hAnsi="Times New Roman" w:cs="Times New Roman"/>
                <w:color w:val="1A1A1A" w:themeColor="background1" w:themeShade="1A"/>
              </w:rPr>
            </w:pPr>
            <w:r>
              <w:rPr>
                <w:rFonts w:ascii="Times New Roman" w:eastAsia="Times New Roman" w:hAnsi="Times New Roman" w:cs="Times New Roman"/>
                <w:color w:val="1A1A1A" w:themeColor="background1" w:themeShade="1A"/>
              </w:rPr>
              <w:t>до</w:t>
            </w:r>
            <w:r w:rsidR="003503D1" w:rsidRPr="009F19CD">
              <w:rPr>
                <w:rFonts w:ascii="Times New Roman" w:eastAsia="Times New Roman" w:hAnsi="Times New Roman" w:cs="Times New Roman"/>
                <w:color w:val="1A1A1A" w:themeColor="background1" w:themeShade="1A"/>
              </w:rPr>
              <w:t xml:space="preserve"> </w:t>
            </w:r>
            <w:r w:rsidR="00605C73">
              <w:rPr>
                <w:rFonts w:ascii="Times New Roman" w:eastAsia="Times New Roman" w:hAnsi="Times New Roman" w:cs="Times New Roman"/>
                <w:b/>
                <w:bCs/>
                <w:color w:val="1A1A1A" w:themeColor="background1" w:themeShade="1A"/>
                <w:shd w:val="clear" w:color="auto" w:fill="FFFFFF" w:themeFill="background1"/>
              </w:rPr>
              <w:t>26 мая</w:t>
            </w:r>
            <w:r w:rsidR="003503D1" w:rsidRPr="009F19CD">
              <w:rPr>
                <w:rFonts w:ascii="Times New Roman" w:eastAsia="Times New Roman" w:hAnsi="Times New Roman" w:cs="Times New Roman"/>
                <w:color w:val="1A1A1A" w:themeColor="background1" w:themeShade="1A"/>
                <w:shd w:val="clear" w:color="auto" w:fill="FFFFFF" w:themeFill="background1"/>
              </w:rPr>
              <w:t xml:space="preserve"> текущего учебного</w:t>
            </w:r>
            <w:r w:rsidR="003503D1" w:rsidRPr="009F19CD">
              <w:rPr>
                <w:rFonts w:ascii="Times New Roman" w:eastAsia="Times New Roman" w:hAnsi="Times New Roman" w:cs="Times New Roman"/>
                <w:color w:val="1A1A1A" w:themeColor="background1" w:themeShade="1A"/>
              </w:rPr>
              <w:t xml:space="preserve"> года (в случае своевременной сдачи работы студентом)</w:t>
            </w:r>
            <w:r w:rsidR="003503D1" w:rsidRPr="009F19CD">
              <w:rPr>
                <w:rFonts w:ascii="Times New Roman" w:eastAsia="Times New Roman" w:hAnsi="Times New Roman" w:cs="Times New Roman"/>
                <w:color w:val="1A1A1A" w:themeColor="background1" w:themeShade="1A"/>
              </w:rPr>
              <w:br/>
            </w:r>
          </w:p>
        </w:tc>
      </w:tr>
      <w:tr w:rsidR="00F17A4E" w:rsidRPr="009F19CD" w14:paraId="527A4E28" w14:textId="77777777" w:rsidTr="00C00374">
        <w:trPr>
          <w:trHeight w:val="870"/>
        </w:trPr>
        <w:tc>
          <w:tcPr>
            <w:tcW w:w="903" w:type="dxa"/>
          </w:tcPr>
          <w:p w14:paraId="79622D15" w14:textId="77777777" w:rsidR="00F17A4E" w:rsidRPr="00F17A4E" w:rsidRDefault="00F17A4E" w:rsidP="00F17A4E">
            <w:pPr>
              <w:rPr>
                <w:rFonts w:ascii="Times New Roman" w:hAnsi="Times New Roman" w:cs="Times New Roman"/>
              </w:rPr>
            </w:pPr>
          </w:p>
          <w:p w14:paraId="6AC74828" w14:textId="06553D57" w:rsidR="00F17A4E" w:rsidRPr="00F17A4E" w:rsidRDefault="00F17A4E" w:rsidP="00F17A4E">
            <w:pPr>
              <w:jc w:val="center"/>
              <w:rPr>
                <w:rFonts w:ascii="Times New Roman" w:eastAsia="Times New Roman" w:hAnsi="Times New Roman" w:cs="Times New Roman"/>
                <w:color w:val="1A1A1A" w:themeColor="background1" w:themeShade="1A"/>
              </w:rPr>
            </w:pPr>
            <w:r>
              <w:rPr>
                <w:rFonts w:ascii="Times New Roman" w:hAnsi="Times New Roman" w:cs="Times New Roman"/>
              </w:rPr>
              <w:t>1</w:t>
            </w:r>
            <w:r w:rsidR="00965C4F">
              <w:rPr>
                <w:rFonts w:ascii="Times New Roman" w:hAnsi="Times New Roman" w:cs="Times New Roman"/>
              </w:rPr>
              <w:t>8</w:t>
            </w:r>
          </w:p>
        </w:tc>
        <w:tc>
          <w:tcPr>
            <w:tcW w:w="3780" w:type="dxa"/>
          </w:tcPr>
          <w:p w14:paraId="30891221" w14:textId="77777777" w:rsidR="00F17A4E" w:rsidRPr="00F17A4E" w:rsidRDefault="00F17A4E" w:rsidP="00F17A4E">
            <w:pPr>
              <w:contextualSpacing/>
              <w:rPr>
                <w:rFonts w:ascii="Times New Roman" w:hAnsi="Times New Roman" w:cs="Times New Roman"/>
                <w:b/>
              </w:rPr>
            </w:pPr>
            <w:r w:rsidRPr="00F17A4E">
              <w:rPr>
                <w:rFonts w:ascii="Times New Roman" w:hAnsi="Times New Roman" w:cs="Times New Roman"/>
                <w:b/>
              </w:rPr>
              <w:t>Рецензирование ВКР:</w:t>
            </w:r>
          </w:p>
          <w:p w14:paraId="7A280F6D" w14:textId="158947AB" w:rsidR="00F17A4E" w:rsidRPr="00F17A4E" w:rsidRDefault="00F17A4E" w:rsidP="00F17A4E">
            <w:pPr>
              <w:rPr>
                <w:rFonts w:ascii="Times New Roman" w:eastAsia="Times New Roman" w:hAnsi="Times New Roman" w:cs="Times New Roman"/>
                <w:b/>
                <w:bCs/>
                <w:color w:val="1A1A1A" w:themeColor="background1" w:themeShade="1A"/>
              </w:rPr>
            </w:pPr>
            <w:r w:rsidRPr="00F17A4E">
              <w:rPr>
                <w:rFonts w:ascii="Times New Roman" w:hAnsi="Times New Roman" w:cs="Times New Roman"/>
              </w:rPr>
              <w:t>Назначение рецензента приказом декана факультета по представлению академического руководителя</w:t>
            </w:r>
          </w:p>
        </w:tc>
        <w:tc>
          <w:tcPr>
            <w:tcW w:w="2371" w:type="dxa"/>
            <w:vAlign w:val="center"/>
          </w:tcPr>
          <w:p w14:paraId="6DE4D430" w14:textId="4E8F3021" w:rsidR="00F17A4E" w:rsidRPr="00F17A4E" w:rsidRDefault="00F17A4E" w:rsidP="00F17A4E">
            <w:pPr>
              <w:jc w:val="center"/>
              <w:rPr>
                <w:rFonts w:ascii="Times New Roman" w:eastAsia="Times New Roman" w:hAnsi="Times New Roman" w:cs="Times New Roman"/>
                <w:color w:val="1A1A1A" w:themeColor="background1" w:themeShade="1A"/>
              </w:rPr>
            </w:pPr>
            <w:r w:rsidRPr="00F17A4E">
              <w:rPr>
                <w:rFonts w:ascii="Times New Roman" w:hAnsi="Times New Roman" w:cs="Times New Roman"/>
              </w:rPr>
              <w:t>учебный офис ОП / декан факультета/ академический руководитель ОП /рецензент</w:t>
            </w:r>
          </w:p>
        </w:tc>
        <w:tc>
          <w:tcPr>
            <w:tcW w:w="2717" w:type="dxa"/>
            <w:vAlign w:val="center"/>
          </w:tcPr>
          <w:p w14:paraId="7EAD1E8F" w14:textId="663646FD" w:rsidR="00F17A4E" w:rsidRPr="00F17A4E" w:rsidRDefault="00F17A4E" w:rsidP="00F17A4E">
            <w:pPr>
              <w:jc w:val="center"/>
              <w:rPr>
                <w:rFonts w:ascii="Times New Roman" w:eastAsia="Times New Roman" w:hAnsi="Times New Roman" w:cs="Times New Roman"/>
                <w:color w:val="1A1A1A" w:themeColor="background1" w:themeShade="1A"/>
              </w:rPr>
            </w:pPr>
            <w:r w:rsidRPr="00F17A4E">
              <w:rPr>
                <w:rFonts w:ascii="Times New Roman" w:hAnsi="Times New Roman" w:cs="Times New Roman"/>
              </w:rPr>
              <w:t xml:space="preserve">Приказ подписывается деканом факультета </w:t>
            </w:r>
            <w:r w:rsidRPr="00F17A4E">
              <w:rPr>
                <w:rFonts w:ascii="Times New Roman" w:hAnsi="Times New Roman" w:cs="Times New Roman"/>
                <w:b/>
              </w:rPr>
              <w:t>не позднее, чем за месяц</w:t>
            </w:r>
            <w:r w:rsidRPr="00F17A4E">
              <w:rPr>
                <w:rFonts w:ascii="Times New Roman" w:hAnsi="Times New Roman" w:cs="Times New Roman"/>
              </w:rPr>
              <w:t xml:space="preserve"> до запланированной даты защиты ВКР</w:t>
            </w:r>
          </w:p>
        </w:tc>
      </w:tr>
      <w:tr w:rsidR="00F17A4E" w:rsidRPr="009F19CD" w14:paraId="62204F4B" w14:textId="77777777" w:rsidTr="00C00374">
        <w:trPr>
          <w:trHeight w:val="870"/>
        </w:trPr>
        <w:tc>
          <w:tcPr>
            <w:tcW w:w="903" w:type="dxa"/>
          </w:tcPr>
          <w:p w14:paraId="7D8DD96C" w14:textId="3047FB79" w:rsidR="00F17A4E" w:rsidRPr="00605C73" w:rsidRDefault="00605C73" w:rsidP="00605C73">
            <w:pPr>
              <w:jc w:val="center"/>
              <w:rPr>
                <w:rFonts w:ascii="Times New Roman" w:hAnsi="Times New Roman" w:cs="Times New Roman"/>
              </w:rPr>
            </w:pPr>
            <w:r w:rsidRPr="00605C73">
              <w:rPr>
                <w:rFonts w:ascii="Times New Roman" w:hAnsi="Times New Roman" w:cs="Times New Roman"/>
              </w:rPr>
              <w:t>1</w:t>
            </w:r>
            <w:r w:rsidR="00965C4F">
              <w:rPr>
                <w:rFonts w:ascii="Times New Roman" w:hAnsi="Times New Roman" w:cs="Times New Roman"/>
              </w:rPr>
              <w:t>9</w:t>
            </w:r>
          </w:p>
        </w:tc>
        <w:tc>
          <w:tcPr>
            <w:tcW w:w="3780" w:type="dxa"/>
          </w:tcPr>
          <w:p w14:paraId="4A77F2FB" w14:textId="77777777" w:rsidR="00F17A4E" w:rsidRPr="00F17A4E" w:rsidRDefault="00F17A4E" w:rsidP="00F17A4E">
            <w:pPr>
              <w:contextualSpacing/>
              <w:rPr>
                <w:rFonts w:ascii="Times New Roman" w:hAnsi="Times New Roman" w:cs="Times New Roman"/>
                <w:b/>
              </w:rPr>
            </w:pPr>
            <w:r w:rsidRPr="00F17A4E">
              <w:rPr>
                <w:rFonts w:ascii="Times New Roman" w:hAnsi="Times New Roman" w:cs="Times New Roman"/>
                <w:b/>
              </w:rPr>
              <w:t>Рецензирование ВКР:</w:t>
            </w:r>
          </w:p>
          <w:p w14:paraId="45DB0BA1" w14:textId="76B16909" w:rsidR="00F17A4E" w:rsidRPr="00F17A4E" w:rsidRDefault="00F17A4E" w:rsidP="00F17A4E">
            <w:pPr>
              <w:contextualSpacing/>
              <w:rPr>
                <w:rFonts w:ascii="Times New Roman" w:hAnsi="Times New Roman" w:cs="Times New Roman"/>
                <w:b/>
              </w:rPr>
            </w:pPr>
            <w:r w:rsidRPr="00F17A4E">
              <w:rPr>
                <w:rFonts w:ascii="Times New Roman" w:hAnsi="Times New Roman" w:cs="Times New Roman"/>
              </w:rPr>
              <w:t>Направление ВКР рецензенту</w:t>
            </w:r>
          </w:p>
        </w:tc>
        <w:tc>
          <w:tcPr>
            <w:tcW w:w="2371" w:type="dxa"/>
            <w:vAlign w:val="center"/>
          </w:tcPr>
          <w:p w14:paraId="7F5A0204" w14:textId="0F178704" w:rsidR="00F17A4E" w:rsidRPr="00F17A4E" w:rsidRDefault="00F17A4E" w:rsidP="00F17A4E">
            <w:pPr>
              <w:jc w:val="center"/>
              <w:rPr>
                <w:rFonts w:ascii="Times New Roman" w:hAnsi="Times New Roman" w:cs="Times New Roman"/>
              </w:rPr>
            </w:pPr>
            <w:r w:rsidRPr="00F17A4E">
              <w:rPr>
                <w:rFonts w:ascii="Times New Roman" w:hAnsi="Times New Roman" w:cs="Times New Roman"/>
              </w:rPr>
              <w:t>учебный офис ОП/ рецензент</w:t>
            </w:r>
          </w:p>
        </w:tc>
        <w:tc>
          <w:tcPr>
            <w:tcW w:w="2717" w:type="dxa"/>
            <w:vAlign w:val="center"/>
          </w:tcPr>
          <w:p w14:paraId="3B0C4E30" w14:textId="52189993" w:rsidR="00F17A4E" w:rsidRPr="00F17A4E" w:rsidRDefault="00F17A4E" w:rsidP="00F17A4E">
            <w:pPr>
              <w:jc w:val="center"/>
              <w:rPr>
                <w:rFonts w:ascii="Times New Roman" w:hAnsi="Times New Roman" w:cs="Times New Roman"/>
              </w:rPr>
            </w:pPr>
            <w:r w:rsidRPr="00F17A4E">
              <w:rPr>
                <w:rFonts w:ascii="Times New Roman" w:hAnsi="Times New Roman" w:cs="Times New Roman"/>
              </w:rPr>
              <w:t xml:space="preserve">Учебный офис ОП координирует получение итоговых текстов ВКР всеми рецензентами в срок </w:t>
            </w:r>
            <w:r w:rsidRPr="00F17A4E">
              <w:rPr>
                <w:rFonts w:ascii="Times New Roman" w:hAnsi="Times New Roman" w:cs="Times New Roman"/>
                <w:b/>
              </w:rPr>
              <w:t>не позднее</w:t>
            </w:r>
            <w:r w:rsidR="00605C73">
              <w:rPr>
                <w:rFonts w:ascii="Times New Roman" w:hAnsi="Times New Roman" w:cs="Times New Roman"/>
                <w:b/>
              </w:rPr>
              <w:t xml:space="preserve"> 23 мая</w:t>
            </w:r>
          </w:p>
        </w:tc>
      </w:tr>
      <w:tr w:rsidR="00605C73" w:rsidRPr="00605C73" w14:paraId="12F7FEC0" w14:textId="77777777" w:rsidTr="00C00374">
        <w:trPr>
          <w:trHeight w:val="870"/>
        </w:trPr>
        <w:tc>
          <w:tcPr>
            <w:tcW w:w="903" w:type="dxa"/>
          </w:tcPr>
          <w:p w14:paraId="0486C926" w14:textId="240088E3" w:rsidR="00605C73" w:rsidRPr="00605C73" w:rsidRDefault="00965C4F" w:rsidP="00605C73">
            <w:pPr>
              <w:jc w:val="center"/>
              <w:rPr>
                <w:rFonts w:ascii="Times New Roman" w:hAnsi="Times New Roman" w:cs="Times New Roman"/>
              </w:rPr>
            </w:pPr>
            <w:r>
              <w:t>20</w:t>
            </w:r>
          </w:p>
        </w:tc>
        <w:tc>
          <w:tcPr>
            <w:tcW w:w="3780" w:type="dxa"/>
          </w:tcPr>
          <w:p w14:paraId="3FE0181E" w14:textId="77777777" w:rsidR="00605C73" w:rsidRPr="00605C73" w:rsidRDefault="00605C73" w:rsidP="00605C73">
            <w:pPr>
              <w:rPr>
                <w:rStyle w:val="a9"/>
                <w:rFonts w:ascii="Times New Roman" w:hAnsi="Times New Roman" w:cs="Times New Roman"/>
                <w:b w:val="0"/>
              </w:rPr>
            </w:pPr>
            <w:r w:rsidRPr="00605C73">
              <w:rPr>
                <w:rStyle w:val="a9"/>
                <w:rFonts w:ascii="Times New Roman" w:hAnsi="Times New Roman" w:cs="Times New Roman"/>
              </w:rPr>
              <w:t>Рецензирование ВКР:</w:t>
            </w:r>
          </w:p>
          <w:p w14:paraId="41DF5873" w14:textId="130A0DE5" w:rsidR="00605C73" w:rsidRPr="00605C73" w:rsidRDefault="00605C73" w:rsidP="00605C73">
            <w:pPr>
              <w:contextualSpacing/>
              <w:rPr>
                <w:rFonts w:ascii="Times New Roman" w:hAnsi="Times New Roman" w:cs="Times New Roman"/>
                <w:b/>
              </w:rPr>
            </w:pPr>
            <w:r w:rsidRPr="00605C73">
              <w:rPr>
                <w:rStyle w:val="a9"/>
                <w:rFonts w:ascii="Times New Roman" w:hAnsi="Times New Roman" w:cs="Times New Roman"/>
              </w:rPr>
              <w:t xml:space="preserve">Получение рецензий и их загрузка в электронный модуль для просмотра студентами </w:t>
            </w:r>
          </w:p>
        </w:tc>
        <w:tc>
          <w:tcPr>
            <w:tcW w:w="2371" w:type="dxa"/>
            <w:vAlign w:val="center"/>
          </w:tcPr>
          <w:p w14:paraId="3050FC9C" w14:textId="03C3B940" w:rsidR="00605C73" w:rsidRPr="00605C73" w:rsidRDefault="00605C73" w:rsidP="00605C73">
            <w:pPr>
              <w:jc w:val="center"/>
              <w:rPr>
                <w:rFonts w:ascii="Times New Roman" w:hAnsi="Times New Roman" w:cs="Times New Roman"/>
              </w:rPr>
            </w:pPr>
            <w:r w:rsidRPr="00605C73">
              <w:rPr>
                <w:rStyle w:val="a9"/>
                <w:rFonts w:ascii="Times New Roman" w:hAnsi="Times New Roman" w:cs="Times New Roman"/>
              </w:rPr>
              <w:t>рецензент/ учебный офис ОП / студенты</w:t>
            </w:r>
          </w:p>
        </w:tc>
        <w:tc>
          <w:tcPr>
            <w:tcW w:w="2717" w:type="dxa"/>
            <w:vAlign w:val="center"/>
          </w:tcPr>
          <w:p w14:paraId="2DF7B56E" w14:textId="6C795144" w:rsidR="00605C73" w:rsidRPr="00605C73" w:rsidRDefault="00605C73" w:rsidP="00605C73">
            <w:pPr>
              <w:jc w:val="center"/>
              <w:rPr>
                <w:rFonts w:ascii="Times New Roman" w:hAnsi="Times New Roman" w:cs="Times New Roman"/>
              </w:rPr>
            </w:pPr>
            <w:r w:rsidRPr="00605C73">
              <w:rPr>
                <w:rStyle w:val="a9"/>
                <w:rFonts w:ascii="Times New Roman" w:hAnsi="Times New Roman" w:cs="Times New Roman"/>
              </w:rPr>
              <w:t>Не позднее</w:t>
            </w:r>
            <w:r>
              <w:rPr>
                <w:rStyle w:val="a9"/>
                <w:rFonts w:ascii="Times New Roman" w:hAnsi="Times New Roman" w:cs="Times New Roman"/>
              </w:rPr>
              <w:t xml:space="preserve"> 1 июня</w:t>
            </w:r>
          </w:p>
        </w:tc>
      </w:tr>
      <w:tr w:rsidR="00605C73" w:rsidRPr="00605C73" w14:paraId="1212C027" w14:textId="77777777" w:rsidTr="00C00374">
        <w:trPr>
          <w:trHeight w:val="870"/>
        </w:trPr>
        <w:tc>
          <w:tcPr>
            <w:tcW w:w="903" w:type="dxa"/>
          </w:tcPr>
          <w:p w14:paraId="627FBB64" w14:textId="0FDA9C0A" w:rsidR="00605C73" w:rsidRPr="00605C73" w:rsidRDefault="00605C73" w:rsidP="00605C73">
            <w:pPr>
              <w:jc w:val="center"/>
            </w:pPr>
            <w:r>
              <w:rPr>
                <w:rStyle w:val="a9"/>
                <w:rFonts w:ascii="Times New Roman" w:hAnsi="Times New Roman" w:cs="Times New Roman"/>
              </w:rPr>
              <w:t>2</w:t>
            </w:r>
            <w:r w:rsidR="00965C4F">
              <w:rPr>
                <w:rStyle w:val="a9"/>
                <w:rFonts w:ascii="Times New Roman" w:hAnsi="Times New Roman" w:cs="Times New Roman"/>
              </w:rPr>
              <w:t>1</w:t>
            </w:r>
          </w:p>
        </w:tc>
        <w:tc>
          <w:tcPr>
            <w:tcW w:w="3780" w:type="dxa"/>
          </w:tcPr>
          <w:p w14:paraId="5944DDD1" w14:textId="0CE9A52E" w:rsidR="00605C73" w:rsidRPr="00605C73" w:rsidRDefault="00605C73" w:rsidP="00605C73">
            <w:pPr>
              <w:rPr>
                <w:rStyle w:val="a9"/>
                <w:rFonts w:ascii="Times New Roman" w:hAnsi="Times New Roman" w:cs="Times New Roman"/>
              </w:rPr>
            </w:pPr>
            <w:r w:rsidRPr="00605C73">
              <w:rPr>
                <w:rStyle w:val="a9"/>
                <w:rFonts w:ascii="Times New Roman" w:hAnsi="Times New Roman" w:cs="Times New Roman"/>
              </w:rPr>
              <w:t xml:space="preserve">Передача ВКР в ГЭК вместе с отзывами Руководителя и рецензента </w:t>
            </w:r>
          </w:p>
        </w:tc>
        <w:tc>
          <w:tcPr>
            <w:tcW w:w="2371" w:type="dxa"/>
            <w:vAlign w:val="center"/>
          </w:tcPr>
          <w:p w14:paraId="41FE89BF" w14:textId="7A728510" w:rsidR="00605C73" w:rsidRPr="00605C73" w:rsidRDefault="00605C73" w:rsidP="00605C73">
            <w:pPr>
              <w:jc w:val="center"/>
              <w:rPr>
                <w:rStyle w:val="a9"/>
                <w:rFonts w:ascii="Times New Roman" w:hAnsi="Times New Roman" w:cs="Times New Roman"/>
              </w:rPr>
            </w:pPr>
            <w:r w:rsidRPr="00605C73">
              <w:rPr>
                <w:rStyle w:val="a9"/>
                <w:rFonts w:ascii="Times New Roman" w:hAnsi="Times New Roman" w:cs="Times New Roman"/>
              </w:rPr>
              <w:t>учебный офис ОП / ГЭК</w:t>
            </w:r>
          </w:p>
        </w:tc>
        <w:tc>
          <w:tcPr>
            <w:tcW w:w="2717" w:type="dxa"/>
            <w:vAlign w:val="center"/>
          </w:tcPr>
          <w:p w14:paraId="5CF730AA" w14:textId="1667AF3A" w:rsidR="00605C73" w:rsidRPr="00605C73" w:rsidRDefault="00605C73" w:rsidP="00605C73">
            <w:pPr>
              <w:jc w:val="center"/>
              <w:rPr>
                <w:rStyle w:val="a9"/>
                <w:rFonts w:ascii="Times New Roman" w:hAnsi="Times New Roman" w:cs="Times New Roman"/>
              </w:rPr>
            </w:pPr>
            <w:r w:rsidRPr="00605C73">
              <w:rPr>
                <w:rStyle w:val="a9"/>
                <w:rFonts w:ascii="Times New Roman" w:hAnsi="Times New Roman" w:cs="Times New Roman"/>
              </w:rPr>
              <w:t>Не позднее, чем за 2 календарных дня до защиты</w:t>
            </w:r>
          </w:p>
        </w:tc>
      </w:tr>
      <w:tr w:rsidR="00605C73" w:rsidRPr="00605C73" w14:paraId="49BC6C2D" w14:textId="77777777" w:rsidTr="00C00374">
        <w:trPr>
          <w:trHeight w:val="870"/>
        </w:trPr>
        <w:tc>
          <w:tcPr>
            <w:tcW w:w="903" w:type="dxa"/>
          </w:tcPr>
          <w:p w14:paraId="2D8E1820" w14:textId="2DB8D910" w:rsidR="00605C73" w:rsidRPr="00605C73" w:rsidRDefault="00965C4F" w:rsidP="00605C73">
            <w:pPr>
              <w:jc w:val="center"/>
              <w:rPr>
                <w:rStyle w:val="a9"/>
                <w:rFonts w:ascii="Times New Roman" w:hAnsi="Times New Roman" w:cs="Times New Roman"/>
              </w:rPr>
            </w:pPr>
            <w:r>
              <w:rPr>
                <w:rStyle w:val="a9"/>
                <w:rFonts w:ascii="Times New Roman" w:hAnsi="Times New Roman" w:cs="Times New Roman"/>
              </w:rPr>
              <w:t>22</w:t>
            </w:r>
          </w:p>
        </w:tc>
        <w:tc>
          <w:tcPr>
            <w:tcW w:w="3780" w:type="dxa"/>
          </w:tcPr>
          <w:p w14:paraId="3F40597E" w14:textId="7EC3485B" w:rsidR="00605C73" w:rsidRPr="00605C73" w:rsidRDefault="00605C73" w:rsidP="00605C73">
            <w:pPr>
              <w:rPr>
                <w:rStyle w:val="a9"/>
                <w:rFonts w:ascii="Times New Roman" w:hAnsi="Times New Roman" w:cs="Times New Roman"/>
              </w:rPr>
            </w:pPr>
            <w:r w:rsidRPr="00605C73">
              <w:rPr>
                <w:rStyle w:val="a9"/>
                <w:rFonts w:ascii="Times New Roman" w:hAnsi="Times New Roman" w:cs="Times New Roman"/>
              </w:rPr>
              <w:t xml:space="preserve">Защита ВКР </w:t>
            </w:r>
          </w:p>
        </w:tc>
        <w:tc>
          <w:tcPr>
            <w:tcW w:w="2371" w:type="dxa"/>
            <w:vAlign w:val="center"/>
          </w:tcPr>
          <w:p w14:paraId="22B616C2" w14:textId="24BBB981" w:rsidR="00605C73" w:rsidRPr="00605C73" w:rsidRDefault="00605C73" w:rsidP="00605C73">
            <w:pPr>
              <w:jc w:val="center"/>
              <w:rPr>
                <w:rStyle w:val="a9"/>
                <w:rFonts w:ascii="Times New Roman" w:hAnsi="Times New Roman" w:cs="Times New Roman"/>
              </w:rPr>
            </w:pPr>
            <w:r w:rsidRPr="00605C73">
              <w:rPr>
                <w:rStyle w:val="a9"/>
                <w:rFonts w:ascii="Times New Roman" w:hAnsi="Times New Roman" w:cs="Times New Roman"/>
              </w:rPr>
              <w:t>студент/ Руководитель/ академический руководитель/ декан факультета</w:t>
            </w:r>
          </w:p>
        </w:tc>
        <w:tc>
          <w:tcPr>
            <w:tcW w:w="2717" w:type="dxa"/>
            <w:vAlign w:val="center"/>
          </w:tcPr>
          <w:p w14:paraId="3E93DE1A" w14:textId="50C859D0" w:rsidR="00605C73" w:rsidRPr="00605C73" w:rsidRDefault="00605C73" w:rsidP="00605C73">
            <w:pPr>
              <w:jc w:val="center"/>
              <w:rPr>
                <w:rStyle w:val="a9"/>
                <w:rFonts w:ascii="Times New Roman" w:hAnsi="Times New Roman" w:cs="Times New Roman"/>
                <w:b w:val="0"/>
                <w:bCs w:val="0"/>
              </w:rPr>
            </w:pPr>
            <w:r w:rsidRPr="00605C73">
              <w:rPr>
                <w:rStyle w:val="a9"/>
                <w:rFonts w:ascii="Times New Roman" w:hAnsi="Times New Roman" w:cs="Times New Roman"/>
                <w:b w:val="0"/>
                <w:bCs w:val="0"/>
              </w:rPr>
              <w:t xml:space="preserve">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 программ </w:t>
            </w:r>
            <w:proofErr w:type="spellStart"/>
            <w:r w:rsidRPr="00605C73">
              <w:rPr>
                <w:rStyle w:val="a9"/>
                <w:rFonts w:ascii="Times New Roman" w:hAnsi="Times New Roman" w:cs="Times New Roman"/>
                <w:b w:val="0"/>
                <w:bCs w:val="0"/>
              </w:rPr>
              <w:t>бакалавриата</w:t>
            </w:r>
            <w:proofErr w:type="spellEnd"/>
            <w:r w:rsidRPr="00605C73">
              <w:rPr>
                <w:rStyle w:val="a9"/>
                <w:rFonts w:ascii="Times New Roman" w:hAnsi="Times New Roman" w:cs="Times New Roman"/>
                <w:b w:val="0"/>
                <w:bCs w:val="0"/>
              </w:rPr>
              <w:t xml:space="preserve">, </w:t>
            </w:r>
            <w:proofErr w:type="spellStart"/>
            <w:r w:rsidRPr="00605C73">
              <w:rPr>
                <w:rStyle w:val="a9"/>
                <w:rFonts w:ascii="Times New Roman" w:hAnsi="Times New Roman" w:cs="Times New Roman"/>
                <w:b w:val="0"/>
                <w:bCs w:val="0"/>
              </w:rPr>
              <w:t>специалитета</w:t>
            </w:r>
            <w:proofErr w:type="spellEnd"/>
            <w:r w:rsidRPr="00605C73">
              <w:rPr>
                <w:rStyle w:val="a9"/>
                <w:rFonts w:ascii="Times New Roman" w:hAnsi="Times New Roman" w:cs="Times New Roman"/>
                <w:b w:val="0"/>
                <w:bCs w:val="0"/>
              </w:rPr>
              <w:t xml:space="preserve"> и магистратуры НИУ ВШЭ, но не позднее 30 июня текущего учебного года</w:t>
            </w:r>
          </w:p>
        </w:tc>
      </w:tr>
    </w:tbl>
    <w:p w14:paraId="068262D3" w14:textId="0D372402" w:rsidR="00B16344" w:rsidRPr="009F19CD" w:rsidRDefault="00B16344" w:rsidP="001865AB">
      <w:pPr>
        <w:tabs>
          <w:tab w:val="left" w:pos="-142"/>
        </w:tabs>
        <w:jc w:val="both"/>
        <w:divId w:val="486363839"/>
        <w:rPr>
          <w:rFonts w:ascii="Times New Roman" w:eastAsia="Times New Roman" w:hAnsi="Times New Roman" w:cs="Times New Roman"/>
          <w:color w:val="1A1A1A" w:themeColor="background1" w:themeShade="1A"/>
          <w:sz w:val="27"/>
          <w:szCs w:val="27"/>
          <w:lang w:eastAsia="zh-CN"/>
        </w:rPr>
      </w:pPr>
      <w:bookmarkStart w:id="8" w:name="page12"/>
      <w:bookmarkEnd w:id="8"/>
    </w:p>
    <w:p w14:paraId="7D879039" w14:textId="1781CBF7" w:rsidR="001D0F01" w:rsidRPr="001146D8" w:rsidRDefault="001865AB" w:rsidP="00711A03">
      <w:pPr>
        <w:ind w:firstLine="567"/>
        <w:jc w:val="both"/>
        <w:divId w:val="483083854"/>
        <w:rPr>
          <w:rFonts w:ascii="Times New Roman" w:eastAsia="Times New Roman" w:hAnsi="Times New Roman" w:cs="Times New Roman"/>
          <w:color w:val="1A1A1A" w:themeColor="background1" w:themeShade="1A"/>
          <w:sz w:val="24"/>
          <w:szCs w:val="24"/>
          <w:lang w:eastAsia="zh-CN"/>
        </w:rPr>
      </w:pPr>
      <w:r w:rsidRPr="001146D8">
        <w:rPr>
          <w:rFonts w:ascii="Times New Roman" w:eastAsia="Times New Roman" w:hAnsi="Times New Roman" w:cs="Times New Roman"/>
          <w:color w:val="1A1A1A" w:themeColor="background1" w:themeShade="1A"/>
          <w:sz w:val="24"/>
          <w:szCs w:val="24"/>
          <w:lang w:eastAsia="zh-CN"/>
        </w:rPr>
        <w:t>6.1.</w:t>
      </w:r>
      <w:r w:rsidR="00F43975" w:rsidRPr="001146D8">
        <w:rPr>
          <w:rFonts w:ascii="Times New Roman" w:eastAsia="Times New Roman" w:hAnsi="Times New Roman" w:cs="Times New Roman"/>
          <w:color w:val="1A1A1A" w:themeColor="background1" w:themeShade="1A"/>
          <w:sz w:val="24"/>
          <w:szCs w:val="24"/>
          <w:lang w:eastAsia="zh-CN"/>
        </w:rPr>
        <w:t xml:space="preserve"> </w:t>
      </w:r>
      <w:r w:rsidR="005D57EE" w:rsidRPr="00111C61">
        <w:rPr>
          <w:rFonts w:ascii="Times New Roman" w:eastAsia="Times New Roman" w:hAnsi="Times New Roman" w:cs="Times New Roman"/>
          <w:color w:val="1A1A1A" w:themeColor="background1" w:themeShade="1A"/>
          <w:sz w:val="24"/>
          <w:szCs w:val="24"/>
          <w:lang w:eastAsia="zh-CN"/>
        </w:rPr>
        <w:t xml:space="preserve">Не позднее </w:t>
      </w:r>
      <w:r w:rsidR="003C0ECD" w:rsidRPr="00111C61">
        <w:rPr>
          <w:rFonts w:ascii="Times New Roman" w:eastAsia="Times New Roman" w:hAnsi="Times New Roman" w:cs="Times New Roman"/>
          <w:color w:val="1A1A1A" w:themeColor="background1" w:themeShade="1A"/>
          <w:sz w:val="24"/>
          <w:szCs w:val="24"/>
          <w:lang w:eastAsia="zh-CN"/>
        </w:rPr>
        <w:t>15</w:t>
      </w:r>
      <w:r w:rsidR="005D57EE" w:rsidRPr="00111C61">
        <w:rPr>
          <w:rFonts w:ascii="Times New Roman" w:eastAsia="Times New Roman" w:hAnsi="Times New Roman" w:cs="Times New Roman"/>
          <w:color w:val="1A1A1A" w:themeColor="background1" w:themeShade="1A"/>
          <w:sz w:val="24"/>
          <w:szCs w:val="24"/>
          <w:lang w:eastAsia="zh-CN"/>
        </w:rPr>
        <w:t xml:space="preserve"> декабря</w:t>
      </w:r>
      <w:r w:rsidR="00F43975" w:rsidRPr="00111C61">
        <w:rPr>
          <w:rFonts w:ascii="Times New Roman" w:eastAsia="Times New Roman" w:hAnsi="Times New Roman" w:cs="Times New Roman"/>
          <w:color w:val="1A1A1A" w:themeColor="background1" w:themeShade="1A"/>
          <w:sz w:val="24"/>
          <w:szCs w:val="24"/>
          <w:lang w:eastAsia="zh-CN"/>
        </w:rPr>
        <w:t xml:space="preserve"> </w:t>
      </w:r>
      <w:r w:rsidRPr="00111C61">
        <w:rPr>
          <w:rFonts w:ascii="Times New Roman" w:eastAsia="Times New Roman" w:hAnsi="Times New Roman" w:cs="Times New Roman"/>
          <w:color w:val="1A1A1A" w:themeColor="background1" w:themeShade="1A"/>
          <w:sz w:val="24"/>
          <w:szCs w:val="24"/>
          <w:lang w:eastAsia="zh-CN"/>
        </w:rPr>
        <w:t xml:space="preserve">студент </w:t>
      </w:r>
      <w:r w:rsidR="00C17CC4" w:rsidRPr="00111C61">
        <w:rPr>
          <w:rFonts w:ascii="Times New Roman" w:eastAsia="Times New Roman" w:hAnsi="Times New Roman" w:cs="Times New Roman"/>
          <w:color w:val="1A1A1A" w:themeColor="background1" w:themeShade="1A"/>
          <w:sz w:val="24"/>
          <w:szCs w:val="24"/>
          <w:lang w:eastAsia="zh-CN"/>
        </w:rPr>
        <w:t>согласует</w:t>
      </w:r>
      <w:r w:rsidRPr="00111C61">
        <w:rPr>
          <w:rFonts w:ascii="Times New Roman" w:eastAsia="Times New Roman" w:hAnsi="Times New Roman" w:cs="Times New Roman"/>
          <w:color w:val="1A1A1A" w:themeColor="background1" w:themeShade="1A"/>
          <w:sz w:val="24"/>
          <w:szCs w:val="24"/>
          <w:lang w:eastAsia="zh-CN"/>
        </w:rPr>
        <w:t xml:space="preserve"> </w:t>
      </w:r>
      <w:r w:rsidR="00117641" w:rsidRPr="00111C61">
        <w:rPr>
          <w:rFonts w:ascii="Times New Roman" w:eastAsia="Times New Roman" w:hAnsi="Times New Roman" w:cs="Times New Roman"/>
          <w:color w:val="1A1A1A" w:themeColor="background1" w:themeShade="1A"/>
          <w:sz w:val="24"/>
          <w:szCs w:val="24"/>
          <w:lang w:eastAsia="zh-CN"/>
        </w:rPr>
        <w:t xml:space="preserve">и подписывает </w:t>
      </w:r>
      <w:r w:rsidR="00F627B7" w:rsidRPr="00111C61">
        <w:rPr>
          <w:rFonts w:ascii="Times New Roman" w:eastAsia="Times New Roman" w:hAnsi="Times New Roman" w:cs="Times New Roman"/>
          <w:color w:val="1A1A1A" w:themeColor="background1" w:themeShade="1A"/>
          <w:sz w:val="24"/>
          <w:szCs w:val="24"/>
          <w:lang w:eastAsia="zh-CN"/>
        </w:rPr>
        <w:t>у</w:t>
      </w:r>
      <w:r w:rsidRPr="00111C61">
        <w:rPr>
          <w:rFonts w:ascii="Times New Roman" w:eastAsia="Times New Roman" w:hAnsi="Times New Roman" w:cs="Times New Roman"/>
          <w:color w:val="1A1A1A" w:themeColor="background1" w:themeShade="1A"/>
          <w:sz w:val="24"/>
          <w:szCs w:val="24"/>
          <w:lang w:eastAsia="zh-CN"/>
        </w:rPr>
        <w:t xml:space="preserve"> </w:t>
      </w:r>
      <w:r w:rsidR="00C17CC4" w:rsidRPr="00111C61">
        <w:rPr>
          <w:rFonts w:ascii="Times New Roman" w:eastAsia="Times New Roman" w:hAnsi="Times New Roman" w:cs="Times New Roman"/>
          <w:color w:val="1A1A1A" w:themeColor="background1" w:themeShade="1A"/>
          <w:sz w:val="24"/>
          <w:szCs w:val="24"/>
          <w:lang w:eastAsia="zh-CN"/>
        </w:rPr>
        <w:t>Руководител</w:t>
      </w:r>
      <w:r w:rsidR="00F627B7" w:rsidRPr="00111C61">
        <w:rPr>
          <w:rFonts w:ascii="Times New Roman" w:eastAsia="Times New Roman" w:hAnsi="Times New Roman" w:cs="Times New Roman"/>
          <w:color w:val="1A1A1A" w:themeColor="background1" w:themeShade="1A"/>
          <w:sz w:val="24"/>
          <w:szCs w:val="24"/>
          <w:lang w:eastAsia="zh-CN"/>
        </w:rPr>
        <w:t>я</w:t>
      </w:r>
      <w:r w:rsidR="00C17CC4" w:rsidRPr="00111C61">
        <w:rPr>
          <w:rFonts w:ascii="Times New Roman" w:eastAsia="Times New Roman" w:hAnsi="Times New Roman" w:cs="Times New Roman"/>
          <w:color w:val="1A1A1A" w:themeColor="background1" w:themeShade="1A"/>
          <w:sz w:val="24"/>
          <w:szCs w:val="24"/>
          <w:lang w:eastAsia="zh-CN"/>
        </w:rPr>
        <w:t xml:space="preserve"> </w:t>
      </w:r>
      <w:r w:rsidRPr="00111C61">
        <w:rPr>
          <w:rFonts w:ascii="Times New Roman" w:eastAsia="Times New Roman" w:hAnsi="Times New Roman" w:cs="Times New Roman"/>
          <w:color w:val="1A1A1A" w:themeColor="background1" w:themeShade="1A"/>
          <w:sz w:val="24"/>
          <w:szCs w:val="24"/>
          <w:lang w:eastAsia="zh-CN"/>
        </w:rPr>
        <w:t>задание на выполнение </w:t>
      </w:r>
      <w:r w:rsidR="00253161" w:rsidRPr="00111C61">
        <w:rPr>
          <w:rFonts w:ascii="Times New Roman" w:eastAsia="Times New Roman" w:hAnsi="Times New Roman" w:cs="Times New Roman"/>
          <w:color w:val="1A1A1A" w:themeColor="background1" w:themeShade="1A"/>
          <w:sz w:val="24"/>
          <w:szCs w:val="24"/>
          <w:lang w:eastAsia="zh-CN"/>
        </w:rPr>
        <w:t>В</w:t>
      </w:r>
      <w:r w:rsidRPr="00111C61">
        <w:rPr>
          <w:rFonts w:ascii="Times New Roman" w:eastAsia="Times New Roman" w:hAnsi="Times New Roman" w:cs="Times New Roman"/>
          <w:color w:val="1A1A1A" w:themeColor="background1" w:themeShade="1A"/>
          <w:sz w:val="24"/>
          <w:szCs w:val="24"/>
          <w:lang w:eastAsia="zh-CN"/>
        </w:rPr>
        <w:t>КР с указанием графика и условий выполнения работ</w:t>
      </w:r>
      <w:r w:rsidRPr="001146D8">
        <w:rPr>
          <w:rFonts w:ascii="Times New Roman" w:eastAsia="Times New Roman" w:hAnsi="Times New Roman" w:cs="Times New Roman"/>
          <w:color w:val="1A1A1A" w:themeColor="background1" w:themeShade="1A"/>
          <w:sz w:val="24"/>
          <w:szCs w:val="24"/>
          <w:lang w:eastAsia="zh-CN"/>
        </w:rPr>
        <w:t xml:space="preserve">. </w:t>
      </w:r>
      <w:r w:rsidR="00BC14A4" w:rsidRPr="001146D8">
        <w:rPr>
          <w:rFonts w:ascii="Times New Roman" w:eastAsia="Times New Roman" w:hAnsi="Times New Roman" w:cs="Times New Roman"/>
          <w:color w:val="1A1A1A" w:themeColor="background1" w:themeShade="1A"/>
          <w:sz w:val="24"/>
          <w:szCs w:val="24"/>
          <w:lang w:eastAsia="zh-CN"/>
        </w:rPr>
        <w:t>(П</w:t>
      </w:r>
      <w:r w:rsidRPr="001146D8">
        <w:rPr>
          <w:rFonts w:ascii="Times New Roman" w:eastAsia="Times New Roman" w:hAnsi="Times New Roman" w:cs="Times New Roman"/>
          <w:color w:val="1A1A1A" w:themeColor="background1" w:themeShade="1A"/>
          <w:sz w:val="24"/>
          <w:szCs w:val="24"/>
          <w:lang w:eastAsia="zh-CN"/>
        </w:rPr>
        <w:t>риложени</w:t>
      </w:r>
      <w:r w:rsidR="00BC14A4" w:rsidRPr="001146D8">
        <w:rPr>
          <w:rFonts w:ascii="Times New Roman" w:eastAsia="Times New Roman" w:hAnsi="Times New Roman" w:cs="Times New Roman"/>
          <w:color w:val="1A1A1A" w:themeColor="background1" w:themeShade="1A"/>
          <w:sz w:val="24"/>
          <w:szCs w:val="24"/>
          <w:lang w:eastAsia="zh-CN"/>
        </w:rPr>
        <w:t>е</w:t>
      </w:r>
      <w:r w:rsidRPr="001146D8">
        <w:rPr>
          <w:rFonts w:ascii="Times New Roman" w:eastAsia="Times New Roman" w:hAnsi="Times New Roman" w:cs="Times New Roman"/>
          <w:color w:val="1A1A1A" w:themeColor="background1" w:themeShade="1A"/>
          <w:sz w:val="24"/>
          <w:szCs w:val="24"/>
          <w:lang w:eastAsia="zh-CN"/>
        </w:rPr>
        <w:t> 5</w:t>
      </w:r>
      <w:r w:rsidR="00BC14A4" w:rsidRPr="001146D8">
        <w:rPr>
          <w:rFonts w:ascii="Times New Roman" w:eastAsia="Times New Roman" w:hAnsi="Times New Roman" w:cs="Times New Roman"/>
          <w:color w:val="1A1A1A" w:themeColor="background1" w:themeShade="1A"/>
          <w:sz w:val="24"/>
          <w:szCs w:val="24"/>
          <w:lang w:eastAsia="zh-CN"/>
        </w:rPr>
        <w:t>)</w:t>
      </w:r>
      <w:r w:rsidR="005B09FC">
        <w:rPr>
          <w:rFonts w:ascii="Times New Roman" w:eastAsia="Times New Roman" w:hAnsi="Times New Roman" w:cs="Times New Roman"/>
          <w:color w:val="1A1A1A" w:themeColor="background1" w:themeShade="1A"/>
          <w:sz w:val="24"/>
          <w:szCs w:val="24"/>
          <w:lang w:eastAsia="zh-CN"/>
        </w:rPr>
        <w:t xml:space="preserve"> и предоставляет подписанное задание в </w:t>
      </w:r>
      <w:r w:rsidR="00111C61">
        <w:rPr>
          <w:rFonts w:ascii="Times New Roman" w:eastAsia="Times New Roman" w:hAnsi="Times New Roman" w:cs="Times New Roman"/>
          <w:color w:val="1A1A1A" w:themeColor="background1" w:themeShade="1A"/>
          <w:sz w:val="24"/>
          <w:szCs w:val="24"/>
          <w:lang w:eastAsia="zh-CN"/>
        </w:rPr>
        <w:t>У</w:t>
      </w:r>
      <w:r w:rsidR="005B09FC">
        <w:rPr>
          <w:rFonts w:ascii="Times New Roman" w:eastAsia="Times New Roman" w:hAnsi="Times New Roman" w:cs="Times New Roman"/>
          <w:color w:val="1A1A1A" w:themeColor="background1" w:themeShade="1A"/>
          <w:sz w:val="24"/>
          <w:szCs w:val="24"/>
          <w:lang w:eastAsia="zh-CN"/>
        </w:rPr>
        <w:t>чебный офис.</w:t>
      </w:r>
    </w:p>
    <w:p w14:paraId="39BD5A9B" w14:textId="7806FA8E" w:rsidR="001D0F01" w:rsidRPr="001146D8" w:rsidRDefault="001D0F01" w:rsidP="00711A03">
      <w:pPr>
        <w:ind w:firstLine="567"/>
        <w:jc w:val="both"/>
        <w:divId w:val="483083854"/>
        <w:rPr>
          <w:rFonts w:ascii="Times New Roman" w:eastAsia="Times New Roman" w:hAnsi="Times New Roman" w:cs="Times New Roman"/>
          <w:color w:val="1A1A1A" w:themeColor="background1" w:themeShade="1A"/>
          <w:sz w:val="24"/>
          <w:szCs w:val="24"/>
          <w:lang w:eastAsia="zh-CN"/>
        </w:rPr>
      </w:pPr>
      <w:r w:rsidRPr="001146D8">
        <w:rPr>
          <w:rFonts w:ascii="Times New Roman" w:eastAsia="Times New Roman" w:hAnsi="Times New Roman" w:cs="Times New Roman"/>
          <w:color w:val="1A1A1A" w:themeColor="background1" w:themeShade="1A"/>
          <w:sz w:val="24"/>
          <w:szCs w:val="24"/>
          <w:lang w:eastAsia="zh-CN"/>
        </w:rPr>
        <w:t xml:space="preserve">6.2. </w:t>
      </w:r>
      <w:r w:rsidR="00B16344" w:rsidRPr="001146D8">
        <w:rPr>
          <w:rFonts w:ascii="Times New Roman" w:eastAsia="Times New Roman" w:hAnsi="Times New Roman" w:cs="Times New Roman"/>
          <w:color w:val="1A1A1A" w:themeColor="background1" w:themeShade="1A"/>
          <w:sz w:val="24"/>
          <w:szCs w:val="24"/>
          <w:lang w:eastAsia="zh-CN"/>
        </w:rPr>
        <w:t xml:space="preserve">Не позднее </w:t>
      </w:r>
      <w:r w:rsidR="003C0ECD">
        <w:rPr>
          <w:rFonts w:ascii="Times New Roman" w:eastAsia="Times New Roman" w:hAnsi="Times New Roman" w:cs="Times New Roman"/>
          <w:color w:val="1A1A1A" w:themeColor="background1" w:themeShade="1A"/>
          <w:sz w:val="24"/>
          <w:szCs w:val="24"/>
          <w:lang w:eastAsia="zh-CN"/>
        </w:rPr>
        <w:t xml:space="preserve">20 декабря </w:t>
      </w:r>
      <w:r w:rsidR="00B16344" w:rsidRPr="001146D8">
        <w:rPr>
          <w:rFonts w:ascii="Times New Roman" w:eastAsia="Times New Roman" w:hAnsi="Times New Roman" w:cs="Times New Roman"/>
          <w:color w:val="1A1A1A" w:themeColor="background1" w:themeShade="1A"/>
          <w:sz w:val="24"/>
          <w:szCs w:val="24"/>
          <w:lang w:eastAsia="zh-CN"/>
        </w:rPr>
        <w:t xml:space="preserve">студент предъявляет Руководителю проект </w:t>
      </w:r>
      <w:r w:rsidR="00253161">
        <w:rPr>
          <w:rFonts w:ascii="Times New Roman" w:eastAsia="Times New Roman" w:hAnsi="Times New Roman" w:cs="Times New Roman"/>
          <w:color w:val="1A1A1A" w:themeColor="background1" w:themeShade="1A"/>
          <w:sz w:val="24"/>
          <w:szCs w:val="24"/>
          <w:lang w:eastAsia="zh-CN"/>
        </w:rPr>
        <w:t>ВКР</w:t>
      </w:r>
      <w:r w:rsidR="00B16344" w:rsidRPr="001146D8">
        <w:rPr>
          <w:rFonts w:ascii="Times New Roman" w:eastAsia="Times New Roman" w:hAnsi="Times New Roman" w:cs="Times New Roman"/>
          <w:color w:val="1A1A1A" w:themeColor="background1" w:themeShade="1A"/>
          <w:sz w:val="24"/>
          <w:szCs w:val="24"/>
          <w:lang w:eastAsia="zh-CN"/>
        </w:rPr>
        <w:t xml:space="preserve">. В проекте должны быть представлены актуальность, структура работы, </w:t>
      </w:r>
      <w:r w:rsidR="00F57EF3" w:rsidRPr="001146D8">
        <w:rPr>
          <w:rFonts w:ascii="Times New Roman" w:eastAsia="Times New Roman" w:hAnsi="Times New Roman" w:cs="Times New Roman"/>
          <w:color w:val="1A1A1A" w:themeColor="background1" w:themeShade="1A"/>
          <w:sz w:val="24"/>
          <w:szCs w:val="24"/>
          <w:lang w:eastAsia="zh-CN"/>
        </w:rPr>
        <w:t>исследовательский вопрос, задачи</w:t>
      </w:r>
      <w:r w:rsidR="00B16344" w:rsidRPr="001146D8">
        <w:rPr>
          <w:rFonts w:ascii="Times New Roman" w:eastAsia="Times New Roman" w:hAnsi="Times New Roman" w:cs="Times New Roman"/>
          <w:color w:val="1A1A1A" w:themeColor="background1" w:themeShade="1A"/>
          <w:sz w:val="24"/>
          <w:szCs w:val="24"/>
          <w:lang w:eastAsia="zh-CN"/>
        </w:rPr>
        <w:t>, список основных источников для выполнения данной работы, ожидаемый результат.</w:t>
      </w:r>
      <w:r w:rsidR="003C0ECD" w:rsidRPr="003C0ECD">
        <w:t xml:space="preserve"> </w:t>
      </w:r>
      <w:r w:rsidR="003C0ECD" w:rsidRPr="003C0ECD">
        <w:rPr>
          <w:rFonts w:ascii="Times New Roman" w:eastAsia="Times New Roman" w:hAnsi="Times New Roman" w:cs="Times New Roman"/>
          <w:color w:val="1A1A1A" w:themeColor="background1" w:themeShade="1A"/>
          <w:sz w:val="24"/>
          <w:szCs w:val="24"/>
          <w:lang w:eastAsia="zh-CN"/>
        </w:rPr>
        <w:t>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w:t>
      </w:r>
    </w:p>
    <w:p w14:paraId="2DE1599E" w14:textId="2545535D" w:rsidR="003A1FDB" w:rsidRPr="001146D8" w:rsidRDefault="001D0F01" w:rsidP="00711A03">
      <w:pPr>
        <w:ind w:firstLine="567"/>
        <w:jc w:val="both"/>
        <w:divId w:val="483083854"/>
        <w:rPr>
          <w:rFonts w:ascii="Times New Roman" w:eastAsia="Times New Roman" w:hAnsi="Times New Roman" w:cs="Times New Roman"/>
          <w:color w:val="1A1A1A" w:themeColor="background1" w:themeShade="1A"/>
          <w:sz w:val="24"/>
          <w:szCs w:val="24"/>
          <w:lang w:eastAsia="zh-CN"/>
        </w:rPr>
      </w:pPr>
      <w:r w:rsidRPr="001146D8">
        <w:rPr>
          <w:rFonts w:ascii="Times New Roman" w:eastAsia="Times New Roman" w:hAnsi="Times New Roman" w:cs="Times New Roman"/>
          <w:color w:val="1A1A1A" w:themeColor="background1" w:themeShade="1A"/>
          <w:sz w:val="24"/>
          <w:szCs w:val="24"/>
          <w:lang w:eastAsia="zh-CN"/>
        </w:rPr>
        <w:t xml:space="preserve">6.3. </w:t>
      </w:r>
      <w:r w:rsidR="00B16344" w:rsidRPr="001146D8">
        <w:rPr>
          <w:rFonts w:ascii="Times New Roman" w:eastAsia="Times New Roman" w:hAnsi="Times New Roman" w:cs="Times New Roman"/>
          <w:color w:val="1A1A1A" w:themeColor="background1" w:themeShade="1A"/>
          <w:sz w:val="24"/>
          <w:szCs w:val="24"/>
          <w:lang w:eastAsia="zh-CN"/>
        </w:rPr>
        <w:t xml:space="preserve">Студент имеет возможность доработать проект </w:t>
      </w:r>
      <w:r w:rsidR="00253161">
        <w:rPr>
          <w:rFonts w:ascii="Times New Roman" w:eastAsia="Times New Roman" w:hAnsi="Times New Roman" w:cs="Times New Roman"/>
          <w:color w:val="1A1A1A" w:themeColor="background1" w:themeShade="1A"/>
          <w:sz w:val="24"/>
          <w:szCs w:val="24"/>
          <w:lang w:eastAsia="zh-CN"/>
        </w:rPr>
        <w:t>ВКР</w:t>
      </w:r>
      <w:r w:rsidR="00B16344" w:rsidRPr="001146D8">
        <w:rPr>
          <w:rFonts w:ascii="Times New Roman" w:eastAsia="Times New Roman" w:hAnsi="Times New Roman" w:cs="Times New Roman"/>
          <w:color w:val="1A1A1A" w:themeColor="background1" w:themeShade="1A"/>
          <w:sz w:val="24"/>
          <w:szCs w:val="24"/>
          <w:lang w:eastAsia="zh-CN"/>
        </w:rPr>
        <w:t>, не утвержденный Руководителем, и представить его повторно.</w:t>
      </w:r>
      <w:r w:rsidR="003C0ECD" w:rsidRPr="003C0ECD">
        <w:t xml:space="preserve"> </w:t>
      </w:r>
      <w:r w:rsidR="003C0ECD" w:rsidRPr="003C0ECD">
        <w:rPr>
          <w:rFonts w:ascii="Times New Roman" w:eastAsia="Times New Roman" w:hAnsi="Times New Roman" w:cs="Times New Roman"/>
          <w:color w:val="1A1A1A" w:themeColor="background1" w:themeShade="1A"/>
          <w:sz w:val="24"/>
          <w:szCs w:val="24"/>
          <w:lang w:eastAsia="zh-CN"/>
        </w:rPr>
        <w:t>Конкретные даты повторного представления и оценивания согласуются с Руководителем, но не позднее 25 декабря текущего учебного года. При отсутствии утвержденного в указанный срок проекта Руководитель обязан уведомить об этом учебный офис ОП, на которой учится студент, по корпоративной электронной почте или через специальный модуль в LMS.</w:t>
      </w:r>
    </w:p>
    <w:p w14:paraId="7D257CF9" w14:textId="631F72D1" w:rsidR="003A1FDB" w:rsidRDefault="003A1FDB" w:rsidP="003C0ECD">
      <w:pPr>
        <w:ind w:firstLine="567"/>
        <w:jc w:val="both"/>
        <w:divId w:val="483083854"/>
        <w:rPr>
          <w:rFonts w:ascii="Times New Roman" w:eastAsia="Times New Roman" w:hAnsi="Times New Roman" w:cs="Times New Roman"/>
          <w:color w:val="1A1A1A" w:themeColor="background1" w:themeShade="1A"/>
          <w:sz w:val="24"/>
          <w:szCs w:val="24"/>
          <w:lang w:eastAsia="zh-CN"/>
        </w:rPr>
      </w:pPr>
      <w:r w:rsidRPr="001146D8">
        <w:rPr>
          <w:rFonts w:ascii="Times New Roman" w:eastAsia="Times New Roman" w:hAnsi="Times New Roman" w:cs="Times New Roman"/>
          <w:color w:val="1A1A1A" w:themeColor="background1" w:themeShade="1A"/>
          <w:sz w:val="24"/>
          <w:szCs w:val="24"/>
          <w:lang w:eastAsia="zh-CN"/>
        </w:rPr>
        <w:t xml:space="preserve">6.4. </w:t>
      </w:r>
      <w:r w:rsidR="00B16344" w:rsidRPr="001146D8">
        <w:rPr>
          <w:rFonts w:ascii="Times New Roman" w:eastAsia="Times New Roman" w:hAnsi="Times New Roman" w:cs="Times New Roman"/>
          <w:color w:val="1A1A1A" w:themeColor="background1" w:themeShade="1A"/>
          <w:sz w:val="24"/>
          <w:szCs w:val="24"/>
          <w:lang w:eastAsia="zh-CN"/>
        </w:rPr>
        <w:t>Не позднее 1</w:t>
      </w:r>
      <w:r w:rsidR="003C0ECD">
        <w:rPr>
          <w:rFonts w:ascii="Times New Roman" w:eastAsia="Times New Roman" w:hAnsi="Times New Roman" w:cs="Times New Roman"/>
          <w:color w:val="1A1A1A" w:themeColor="background1" w:themeShade="1A"/>
          <w:sz w:val="24"/>
          <w:szCs w:val="24"/>
          <w:lang w:eastAsia="zh-CN"/>
        </w:rPr>
        <w:t>5</w:t>
      </w:r>
      <w:r w:rsidR="00B16344" w:rsidRPr="001146D8">
        <w:rPr>
          <w:rFonts w:ascii="Times New Roman" w:eastAsia="Times New Roman" w:hAnsi="Times New Roman" w:cs="Times New Roman"/>
          <w:color w:val="1A1A1A" w:themeColor="background1" w:themeShade="1A"/>
          <w:sz w:val="24"/>
          <w:szCs w:val="24"/>
          <w:lang w:eastAsia="zh-CN"/>
        </w:rPr>
        <w:t xml:space="preserve"> марта студент должен предъявить Руководителю готовую работу. </w:t>
      </w:r>
      <w:r w:rsidR="003C0ECD" w:rsidRPr="003C0ECD">
        <w:rPr>
          <w:rFonts w:ascii="Times New Roman" w:eastAsia="Times New Roman" w:hAnsi="Times New Roman" w:cs="Times New Roman"/>
          <w:color w:val="1A1A1A" w:themeColor="background1" w:themeShade="1A"/>
          <w:sz w:val="24"/>
          <w:szCs w:val="24"/>
          <w:lang w:eastAsia="zh-CN"/>
        </w:rPr>
        <w:t xml:space="preserve">Текст первого варианта ВКР передается Руководителю для замечаний; при необходимости в дальнейшем проводится корректировка текста. </w:t>
      </w:r>
    </w:p>
    <w:p w14:paraId="48849A69" w14:textId="786DB423" w:rsidR="000949EF" w:rsidRPr="001146D8" w:rsidRDefault="000949EF" w:rsidP="003C0ECD">
      <w:pPr>
        <w:ind w:firstLine="567"/>
        <w:jc w:val="both"/>
        <w:divId w:val="483083854"/>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 xml:space="preserve">6.5. Не позднее 15 мая студент должен предъявить окончательный вариант работы Руководителю. Загрузка работы в соответствующий модуль ЭИОС НИУ ВШЭ должна быть осуществлена только после получения электронной визы руководителя. Загрузка работы без предварительного утверждения руководителя может привести к понижению оценки. </w:t>
      </w:r>
    </w:p>
    <w:p w14:paraId="56D4654E" w14:textId="6D6AF4D2" w:rsidR="00B16344" w:rsidRDefault="003A1FDB" w:rsidP="000949EF">
      <w:pPr>
        <w:ind w:right="116" w:firstLine="567"/>
        <w:jc w:val="both"/>
        <w:divId w:val="483083854"/>
        <w:rPr>
          <w:rFonts w:ascii="Times New Roman" w:eastAsia="Times New Roman" w:hAnsi="Times New Roman" w:cs="Times New Roman"/>
          <w:color w:val="1A1A1A" w:themeColor="background1" w:themeShade="1A"/>
          <w:sz w:val="24"/>
          <w:szCs w:val="24"/>
          <w:lang w:eastAsia="zh-CN"/>
        </w:rPr>
      </w:pPr>
      <w:r w:rsidRPr="001146D8">
        <w:rPr>
          <w:rFonts w:ascii="Times New Roman" w:eastAsia="Times New Roman" w:hAnsi="Times New Roman" w:cs="Times New Roman"/>
          <w:color w:val="1A1A1A" w:themeColor="background1" w:themeShade="1A"/>
          <w:sz w:val="24"/>
          <w:szCs w:val="24"/>
          <w:lang w:eastAsia="zh-CN"/>
        </w:rPr>
        <w:t>6.</w:t>
      </w:r>
      <w:r w:rsidR="000949EF">
        <w:rPr>
          <w:rFonts w:ascii="Times New Roman" w:eastAsia="Times New Roman" w:hAnsi="Times New Roman" w:cs="Times New Roman"/>
          <w:color w:val="1A1A1A" w:themeColor="background1" w:themeShade="1A"/>
          <w:sz w:val="24"/>
          <w:szCs w:val="24"/>
          <w:lang w:eastAsia="zh-CN"/>
        </w:rPr>
        <w:t>6</w:t>
      </w:r>
      <w:r w:rsidRPr="001146D8">
        <w:rPr>
          <w:rFonts w:ascii="Times New Roman" w:eastAsia="Times New Roman" w:hAnsi="Times New Roman" w:cs="Times New Roman"/>
          <w:color w:val="1A1A1A" w:themeColor="background1" w:themeShade="1A"/>
          <w:sz w:val="24"/>
          <w:szCs w:val="24"/>
          <w:lang w:eastAsia="zh-CN"/>
        </w:rPr>
        <w:t xml:space="preserve">. </w:t>
      </w:r>
      <w:r w:rsidR="00B16344" w:rsidRPr="001146D8">
        <w:rPr>
          <w:rFonts w:ascii="Times New Roman" w:eastAsia="Times New Roman" w:hAnsi="Times New Roman" w:cs="Times New Roman"/>
          <w:color w:val="1A1A1A" w:themeColor="background1" w:themeShade="1A"/>
          <w:sz w:val="24"/>
          <w:szCs w:val="24"/>
          <w:lang w:eastAsia="zh-CN"/>
        </w:rPr>
        <w:t xml:space="preserve">Студенты должны предъявить окончательный вариант работы Руководителю </w:t>
      </w:r>
      <w:r w:rsidR="00A33A08" w:rsidRPr="001146D8">
        <w:rPr>
          <w:rFonts w:ascii="Times New Roman" w:eastAsia="Times New Roman" w:hAnsi="Times New Roman" w:cs="Times New Roman"/>
          <w:color w:val="1A1A1A" w:themeColor="background1" w:themeShade="1A"/>
          <w:sz w:val="24"/>
          <w:szCs w:val="24"/>
          <w:lang w:eastAsia="zh-CN"/>
        </w:rPr>
        <w:t xml:space="preserve">и </w:t>
      </w:r>
      <w:r w:rsidR="00B16344" w:rsidRPr="001146D8">
        <w:rPr>
          <w:rFonts w:ascii="Times New Roman" w:eastAsia="Times New Roman" w:hAnsi="Times New Roman" w:cs="Times New Roman"/>
          <w:color w:val="1A1A1A" w:themeColor="background1" w:themeShade="1A"/>
          <w:sz w:val="24"/>
          <w:szCs w:val="24"/>
          <w:lang w:eastAsia="zh-CN"/>
        </w:rPr>
        <w:t>загру</w:t>
      </w:r>
      <w:r w:rsidR="00A33A08" w:rsidRPr="001146D8">
        <w:rPr>
          <w:rFonts w:ascii="Times New Roman" w:eastAsia="Times New Roman" w:hAnsi="Times New Roman" w:cs="Times New Roman"/>
          <w:color w:val="1A1A1A" w:themeColor="background1" w:themeShade="1A"/>
          <w:sz w:val="24"/>
          <w:szCs w:val="24"/>
          <w:lang w:eastAsia="zh-CN"/>
        </w:rPr>
        <w:t>зить</w:t>
      </w:r>
      <w:r w:rsidR="00B16344" w:rsidRPr="001146D8">
        <w:rPr>
          <w:rFonts w:ascii="Times New Roman" w:eastAsia="Times New Roman" w:hAnsi="Times New Roman" w:cs="Times New Roman"/>
          <w:color w:val="1A1A1A" w:themeColor="background1" w:themeShade="1A"/>
          <w:sz w:val="24"/>
          <w:szCs w:val="24"/>
          <w:lang w:eastAsia="zh-CN"/>
        </w:rPr>
        <w:t xml:space="preserve"> текст в соответствующий модуль ЭИОС НИУ ВШЭ для дальнейшей проверки работы на плагиат системой «</w:t>
      </w:r>
      <w:proofErr w:type="spellStart"/>
      <w:r w:rsidR="00B16344" w:rsidRPr="001146D8">
        <w:rPr>
          <w:rFonts w:ascii="Times New Roman" w:eastAsia="Times New Roman" w:hAnsi="Times New Roman" w:cs="Times New Roman"/>
          <w:color w:val="1A1A1A" w:themeColor="background1" w:themeShade="1A"/>
          <w:sz w:val="24"/>
          <w:szCs w:val="24"/>
          <w:lang w:eastAsia="zh-CN"/>
        </w:rPr>
        <w:t>Антиплагиат</w:t>
      </w:r>
      <w:proofErr w:type="spellEnd"/>
      <w:r w:rsidR="00B16344" w:rsidRPr="001146D8">
        <w:rPr>
          <w:rFonts w:ascii="Times New Roman" w:eastAsia="Times New Roman" w:hAnsi="Times New Roman" w:cs="Times New Roman"/>
          <w:color w:val="1A1A1A" w:themeColor="background1" w:themeShade="1A"/>
          <w:sz w:val="24"/>
          <w:szCs w:val="24"/>
          <w:lang w:eastAsia="zh-CN"/>
        </w:rPr>
        <w:t>» </w:t>
      </w:r>
      <w:r w:rsidR="000949EF">
        <w:rPr>
          <w:rFonts w:ascii="Times New Roman" w:eastAsia="Times New Roman" w:hAnsi="Times New Roman" w:cs="Times New Roman"/>
          <w:color w:val="1A1A1A" w:themeColor="background1" w:themeShade="1A"/>
          <w:sz w:val="24"/>
          <w:szCs w:val="24"/>
          <w:lang w:eastAsia="zh-CN"/>
        </w:rPr>
        <w:t>не позднее 20 мая текущего учебного года.</w:t>
      </w:r>
      <w:r w:rsidR="000949EF" w:rsidRPr="000949EF">
        <w:t xml:space="preserve"> </w:t>
      </w:r>
      <w:r w:rsidR="000949EF" w:rsidRPr="000949EF">
        <w:rPr>
          <w:rFonts w:ascii="Times New Roman" w:eastAsia="Times New Roman" w:hAnsi="Times New Roman" w:cs="Times New Roman"/>
          <w:color w:val="1A1A1A" w:themeColor="background1" w:themeShade="1A"/>
          <w:sz w:val="24"/>
          <w:szCs w:val="24"/>
          <w:lang w:eastAsia="zh-CN"/>
        </w:rPr>
        <w:t xml:space="preserve">Пример оформления титульного листа ВКР указан в приложении </w:t>
      </w:r>
      <w:r w:rsidR="00F35176">
        <w:rPr>
          <w:rFonts w:ascii="Times New Roman" w:eastAsia="Times New Roman" w:hAnsi="Times New Roman" w:cs="Times New Roman"/>
          <w:color w:val="1A1A1A" w:themeColor="background1" w:themeShade="1A"/>
          <w:sz w:val="24"/>
          <w:szCs w:val="24"/>
          <w:lang w:eastAsia="zh-CN"/>
        </w:rPr>
        <w:t xml:space="preserve">3 </w:t>
      </w:r>
      <w:r w:rsidR="000949EF" w:rsidRPr="000949EF">
        <w:rPr>
          <w:rFonts w:ascii="Times New Roman" w:eastAsia="Times New Roman" w:hAnsi="Times New Roman" w:cs="Times New Roman"/>
          <w:color w:val="1A1A1A" w:themeColor="background1" w:themeShade="1A"/>
          <w:sz w:val="24"/>
          <w:szCs w:val="24"/>
          <w:lang w:eastAsia="zh-CN"/>
        </w:rPr>
        <w:t>к настоящ</w:t>
      </w:r>
      <w:r w:rsidR="000949EF">
        <w:rPr>
          <w:rFonts w:ascii="Times New Roman" w:eastAsia="Times New Roman" w:hAnsi="Times New Roman" w:cs="Times New Roman"/>
          <w:color w:val="1A1A1A" w:themeColor="background1" w:themeShade="1A"/>
          <w:sz w:val="24"/>
          <w:szCs w:val="24"/>
          <w:lang w:eastAsia="zh-CN"/>
        </w:rPr>
        <w:t>им Правилам</w:t>
      </w:r>
      <w:r w:rsidR="000949EF" w:rsidRPr="000949EF">
        <w:rPr>
          <w:rFonts w:ascii="Times New Roman" w:eastAsia="Times New Roman" w:hAnsi="Times New Roman" w:cs="Times New Roman"/>
          <w:color w:val="1A1A1A" w:themeColor="background1" w:themeShade="1A"/>
          <w:sz w:val="24"/>
          <w:szCs w:val="24"/>
          <w:lang w:eastAsia="zh-CN"/>
        </w:rPr>
        <w:t>.</w:t>
      </w:r>
    </w:p>
    <w:p w14:paraId="1DD8B977" w14:textId="3CDAECAD" w:rsidR="000949EF" w:rsidRPr="005832B2" w:rsidRDefault="000949EF" w:rsidP="000949EF">
      <w:pPr>
        <w:ind w:right="116" w:firstLine="567"/>
        <w:jc w:val="both"/>
        <w:divId w:val="483083854"/>
        <w:rPr>
          <w:rFonts w:ascii="Times New Roman" w:eastAsiaTheme="minorEastAsia" w:hAnsi="Times New Roman" w:cs="Times New Roman"/>
          <w:b/>
          <w:bCs/>
          <w:color w:val="1A1A1A" w:themeColor="background1" w:themeShade="1A"/>
          <w:sz w:val="24"/>
          <w:szCs w:val="24"/>
          <w:lang w:eastAsia="zh-CN"/>
        </w:rPr>
      </w:pPr>
      <w:r w:rsidRPr="005832B2">
        <w:rPr>
          <w:rFonts w:ascii="Times New Roman" w:eastAsia="Times New Roman" w:hAnsi="Times New Roman" w:cs="Times New Roman"/>
          <w:b/>
          <w:bCs/>
          <w:color w:val="1A1A1A" w:themeColor="background1" w:themeShade="1A"/>
          <w:sz w:val="24"/>
          <w:szCs w:val="24"/>
          <w:lang w:eastAsia="zh-CN"/>
        </w:rPr>
        <w:t>6.7. Нарушение указанных сроков подготовки могут влиять на итоговую оценку в сторону ее понижения до 50%.</w:t>
      </w:r>
    </w:p>
    <w:p w14:paraId="652C0A22" w14:textId="71A213E2" w:rsidR="00B16344" w:rsidRPr="000949EF" w:rsidRDefault="00B16344" w:rsidP="000949EF">
      <w:pPr>
        <w:ind w:right="116" w:firstLine="567"/>
        <w:jc w:val="both"/>
        <w:divId w:val="1025985176"/>
        <w:rPr>
          <w:rFonts w:ascii="Times New Roman" w:eastAsiaTheme="minorEastAsia" w:hAnsi="Times New Roman" w:cs="Times New Roman"/>
          <w:color w:val="1A1A1A" w:themeColor="background1" w:themeShade="1A"/>
          <w:sz w:val="24"/>
          <w:szCs w:val="24"/>
          <w:lang w:eastAsia="zh-CN"/>
        </w:rPr>
      </w:pPr>
      <w:r w:rsidRPr="001146D8">
        <w:rPr>
          <w:rFonts w:ascii="Times New Roman" w:eastAsia="Times New Roman" w:hAnsi="Times New Roman" w:cs="Times New Roman"/>
          <w:color w:val="1A1A1A" w:themeColor="background1" w:themeShade="1A"/>
          <w:sz w:val="24"/>
          <w:szCs w:val="24"/>
          <w:lang w:eastAsia="zh-CN"/>
        </w:rPr>
        <w:t>6.</w:t>
      </w:r>
      <w:r w:rsidR="000949EF">
        <w:rPr>
          <w:rFonts w:ascii="Times New Roman" w:eastAsia="Times New Roman" w:hAnsi="Times New Roman" w:cs="Times New Roman"/>
          <w:color w:val="1A1A1A" w:themeColor="background1" w:themeShade="1A"/>
          <w:sz w:val="24"/>
          <w:szCs w:val="24"/>
          <w:lang w:eastAsia="zh-CN"/>
        </w:rPr>
        <w:t>8</w:t>
      </w:r>
      <w:r w:rsidR="00711A03" w:rsidRPr="001146D8">
        <w:rPr>
          <w:rFonts w:ascii="Times New Roman" w:eastAsia="Times New Roman" w:hAnsi="Times New Roman" w:cs="Times New Roman"/>
          <w:color w:val="1A1A1A" w:themeColor="background1" w:themeShade="1A"/>
          <w:sz w:val="24"/>
          <w:szCs w:val="24"/>
          <w:lang w:eastAsia="zh-CN"/>
        </w:rPr>
        <w:t>.</w:t>
      </w:r>
      <w:r w:rsidRPr="001146D8">
        <w:rPr>
          <w:rFonts w:ascii="Times New Roman" w:eastAsia="Times New Roman" w:hAnsi="Times New Roman" w:cs="Times New Roman"/>
          <w:color w:val="1A1A1A" w:themeColor="background1" w:themeShade="1A"/>
          <w:sz w:val="24"/>
          <w:szCs w:val="24"/>
          <w:lang w:eastAsia="zh-CN"/>
        </w:rPr>
        <w:t> </w:t>
      </w:r>
      <w:r w:rsidR="000949EF" w:rsidRPr="000949EF">
        <w:rPr>
          <w:rFonts w:ascii="Times New Roman" w:eastAsia="Times New Roman" w:hAnsi="Times New Roman" w:cs="Times New Roman"/>
          <w:color w:val="1A1A1A" w:themeColor="background1" w:themeShade="1A"/>
          <w:sz w:val="24"/>
          <w:szCs w:val="24"/>
          <w:lang w:eastAsia="zh-CN"/>
        </w:rPr>
        <w:t>Руководитель обязан предоставить в учебный офис ОП, на которой обучается студент, отзыв на ВКР в течение 7 календарных дней</w:t>
      </w:r>
      <w:r w:rsidR="000949EF">
        <w:rPr>
          <w:rFonts w:ascii="Times New Roman" w:eastAsia="Times New Roman" w:hAnsi="Times New Roman" w:cs="Times New Roman"/>
          <w:color w:val="1A1A1A" w:themeColor="background1" w:themeShade="1A"/>
          <w:sz w:val="24"/>
          <w:szCs w:val="24"/>
          <w:lang w:eastAsia="zh-CN"/>
        </w:rPr>
        <w:t xml:space="preserve"> (не позднее 26 мая)</w:t>
      </w:r>
      <w:r w:rsidR="000949EF" w:rsidRPr="000949EF">
        <w:rPr>
          <w:rFonts w:ascii="Times New Roman" w:eastAsia="Times New Roman" w:hAnsi="Times New Roman" w:cs="Times New Roman"/>
          <w:color w:val="1A1A1A" w:themeColor="background1" w:themeShade="1A"/>
          <w:sz w:val="24"/>
          <w:szCs w:val="24"/>
          <w:lang w:eastAsia="zh-CN"/>
        </w:rPr>
        <w:t xml:space="preserve"> после получения итогового варианта ВКР. Отзыв должен содержать рекомендуемую оценку ВКР студента по 10-балльной шкале</w:t>
      </w:r>
      <w:r w:rsidR="00EE1D87">
        <w:rPr>
          <w:rFonts w:ascii="Times New Roman" w:eastAsia="Times New Roman" w:hAnsi="Times New Roman" w:cs="Times New Roman"/>
          <w:color w:val="1A1A1A" w:themeColor="background1" w:themeShade="1A"/>
          <w:sz w:val="24"/>
          <w:szCs w:val="24"/>
          <w:lang w:eastAsia="zh-CN"/>
        </w:rPr>
        <w:t xml:space="preserve">, а также комментарии, по каким из </w:t>
      </w:r>
      <w:r w:rsidR="00EE1D87" w:rsidRPr="00EE1D87">
        <w:rPr>
          <w:rFonts w:ascii="Times New Roman" w:eastAsia="Times New Roman" w:hAnsi="Times New Roman" w:cs="Times New Roman"/>
          <w:b/>
          <w:bCs/>
          <w:color w:val="1A1A1A" w:themeColor="background1" w:themeShade="1A"/>
          <w:sz w:val="24"/>
          <w:szCs w:val="24"/>
          <w:lang w:eastAsia="zh-CN"/>
        </w:rPr>
        <w:t>Критериев</w:t>
      </w:r>
      <w:r w:rsidR="00EE1D87">
        <w:rPr>
          <w:rFonts w:ascii="Times New Roman" w:eastAsia="Times New Roman" w:hAnsi="Times New Roman" w:cs="Times New Roman"/>
          <w:color w:val="1A1A1A" w:themeColor="background1" w:themeShade="1A"/>
          <w:sz w:val="24"/>
          <w:szCs w:val="24"/>
          <w:lang w:eastAsia="zh-CN"/>
        </w:rPr>
        <w:t xml:space="preserve"> (см. пункт 7) и на сколько баллов снижена оценка</w:t>
      </w:r>
      <w:r w:rsidR="000949EF" w:rsidRPr="000949EF">
        <w:rPr>
          <w:rFonts w:ascii="Times New Roman" w:eastAsia="Times New Roman" w:hAnsi="Times New Roman" w:cs="Times New Roman"/>
          <w:color w:val="1A1A1A" w:themeColor="background1" w:themeShade="1A"/>
          <w:sz w:val="24"/>
          <w:szCs w:val="24"/>
          <w:lang w:eastAsia="zh-CN"/>
        </w:rPr>
        <w:t xml:space="preserve">. В случае использования ЭИОС НИУ ВШЭ отзыв загружается Руководителем в специальный модуль, отдельно указывается рекомендуемая оценка. Пример формы отзыва указан в приложении </w:t>
      </w:r>
      <w:r w:rsidR="00F35176">
        <w:rPr>
          <w:rFonts w:ascii="Times New Roman" w:eastAsia="Times New Roman" w:hAnsi="Times New Roman" w:cs="Times New Roman"/>
          <w:color w:val="1A1A1A" w:themeColor="background1" w:themeShade="1A"/>
          <w:sz w:val="24"/>
          <w:szCs w:val="24"/>
          <w:lang w:eastAsia="zh-CN"/>
        </w:rPr>
        <w:t>4</w:t>
      </w:r>
      <w:r w:rsidR="000949EF" w:rsidRPr="000949EF">
        <w:rPr>
          <w:rFonts w:ascii="Times New Roman" w:eastAsia="Times New Roman" w:hAnsi="Times New Roman" w:cs="Times New Roman"/>
          <w:color w:val="1A1A1A" w:themeColor="background1" w:themeShade="1A"/>
          <w:sz w:val="24"/>
          <w:szCs w:val="24"/>
          <w:lang w:eastAsia="zh-CN"/>
        </w:rPr>
        <w:t xml:space="preserve"> к настоящ</w:t>
      </w:r>
      <w:r w:rsidR="000949EF">
        <w:rPr>
          <w:rFonts w:ascii="Times New Roman" w:eastAsia="Times New Roman" w:hAnsi="Times New Roman" w:cs="Times New Roman"/>
          <w:color w:val="1A1A1A" w:themeColor="background1" w:themeShade="1A"/>
          <w:sz w:val="24"/>
          <w:szCs w:val="24"/>
          <w:lang w:eastAsia="zh-CN"/>
        </w:rPr>
        <w:t>им Правилам.</w:t>
      </w:r>
    </w:p>
    <w:p w14:paraId="5D1DA098" w14:textId="600F099F" w:rsidR="000949EF" w:rsidRDefault="000949EF"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 xml:space="preserve">6.9. ВКР подлежат рецензированию. </w:t>
      </w:r>
      <w:r w:rsidRPr="000949EF">
        <w:rPr>
          <w:rFonts w:ascii="Times New Roman" w:eastAsia="Times New Roman" w:hAnsi="Times New Roman" w:cs="Times New Roman"/>
          <w:color w:val="1A1A1A" w:themeColor="background1" w:themeShade="1A"/>
          <w:sz w:val="24"/>
          <w:szCs w:val="24"/>
          <w:lang w:eastAsia="zh-CN"/>
        </w:rPr>
        <w:t>Рецензент назначается из числа преподавателей или научных работников НИУ ВШЭ.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w:t>
      </w:r>
    </w:p>
    <w:p w14:paraId="3BF100D6" w14:textId="7658BC67" w:rsidR="000949EF" w:rsidRDefault="000949EF"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 xml:space="preserve">6.10. </w:t>
      </w:r>
      <w:r w:rsidRPr="000949EF">
        <w:rPr>
          <w:rFonts w:ascii="Times New Roman" w:eastAsia="Times New Roman" w:hAnsi="Times New Roman" w:cs="Times New Roman"/>
          <w:color w:val="1A1A1A" w:themeColor="background1" w:themeShade="1A"/>
          <w:sz w:val="24"/>
          <w:szCs w:val="24"/>
          <w:lang w:eastAsia="zh-CN"/>
        </w:rPr>
        <w:t>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w:t>
      </w:r>
    </w:p>
    <w:p w14:paraId="4540AA89" w14:textId="62098175" w:rsidR="00B72E28" w:rsidRDefault="00B72E28"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6.11.</w:t>
      </w:r>
      <w:r w:rsidRPr="00B72E28">
        <w:rPr>
          <w:rFonts w:ascii="Times New Roman" w:eastAsia="Times New Roman" w:hAnsi="Times New Roman" w:cs="Times New Roman"/>
          <w:color w:val="1A1A1A" w:themeColor="background1" w:themeShade="1A"/>
          <w:sz w:val="24"/>
          <w:szCs w:val="24"/>
          <w:lang w:eastAsia="zh-CN"/>
        </w:rPr>
        <w:t>Если рецензент является работником НИУ ВШЭ, ВКР становится доступна ему для просмотра в ЭИОС НИУ ВШЭ сразу после утверждения приказа о назначении рецензента и загрузки через личный кабинет итогового текста ВКР студентом.</w:t>
      </w:r>
    </w:p>
    <w:p w14:paraId="21B857EC" w14:textId="6DE5F054" w:rsidR="00B72E28" w:rsidRDefault="00B72E28"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 xml:space="preserve">6.12. </w:t>
      </w:r>
      <w:r w:rsidRPr="00B72E28">
        <w:rPr>
          <w:rFonts w:ascii="Times New Roman" w:eastAsia="Times New Roman" w:hAnsi="Times New Roman" w:cs="Times New Roman"/>
          <w:color w:val="1A1A1A" w:themeColor="background1" w:themeShade="1A"/>
          <w:sz w:val="24"/>
          <w:szCs w:val="24"/>
          <w:lang w:eastAsia="zh-CN"/>
        </w:rPr>
        <w:t>Если рецензент не является работником НИУ ВШЭ или по каким-то причинам не может получить доступ к ВКР студента в ЭИОС НИУ ВШЭ, учебный офис ОП направляет ему текст ВКР с корпоративной электронной почты не позднее, чем через три календарных дня после его загрузки в ЭИОС НИУ ВШЭ.</w:t>
      </w:r>
    </w:p>
    <w:p w14:paraId="2941C585" w14:textId="1455C06F" w:rsidR="00B72E28" w:rsidRDefault="00B72E28"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 xml:space="preserve">6.13. </w:t>
      </w:r>
      <w:r w:rsidRPr="00B72E28">
        <w:rPr>
          <w:rFonts w:ascii="Times New Roman" w:eastAsia="Times New Roman" w:hAnsi="Times New Roman" w:cs="Times New Roman"/>
          <w:color w:val="1A1A1A" w:themeColor="background1" w:themeShade="1A"/>
          <w:sz w:val="24"/>
          <w:szCs w:val="24"/>
          <w:lang w:eastAsia="zh-CN"/>
        </w:rPr>
        <w:t xml:space="preserve">Рецензент обязан провести квалифицированный анализ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и рекомендаций, достоверности полученных результатов, решений, их новизны и практической значимости. Рецензент может оценить степень </w:t>
      </w:r>
      <w:proofErr w:type="spellStart"/>
      <w:r w:rsidRPr="00B72E28">
        <w:rPr>
          <w:rFonts w:ascii="Times New Roman" w:eastAsia="Times New Roman" w:hAnsi="Times New Roman" w:cs="Times New Roman"/>
          <w:color w:val="1A1A1A" w:themeColor="background1" w:themeShade="1A"/>
          <w:sz w:val="24"/>
          <w:szCs w:val="24"/>
          <w:lang w:eastAsia="zh-CN"/>
        </w:rPr>
        <w:t>сформированности</w:t>
      </w:r>
      <w:proofErr w:type="spellEnd"/>
      <w:r w:rsidRPr="00B72E28">
        <w:rPr>
          <w:rFonts w:ascii="Times New Roman" w:eastAsia="Times New Roman" w:hAnsi="Times New Roman" w:cs="Times New Roman"/>
          <w:color w:val="1A1A1A" w:themeColor="background1" w:themeShade="1A"/>
          <w:sz w:val="24"/>
          <w:szCs w:val="24"/>
          <w:lang w:eastAsia="zh-CN"/>
        </w:rPr>
        <w:t xml:space="preserve"> у автора ВКР компетенций, предусмотренных ОС НИУ ВШЭ</w:t>
      </w:r>
      <w:r>
        <w:rPr>
          <w:rFonts w:ascii="Times New Roman" w:eastAsia="Times New Roman" w:hAnsi="Times New Roman" w:cs="Times New Roman"/>
          <w:color w:val="1A1A1A" w:themeColor="background1" w:themeShade="1A"/>
          <w:sz w:val="24"/>
          <w:szCs w:val="24"/>
          <w:lang w:eastAsia="zh-CN"/>
        </w:rPr>
        <w:t>.</w:t>
      </w:r>
    </w:p>
    <w:p w14:paraId="38C41068" w14:textId="1ACD7AD8" w:rsidR="00B72E28" w:rsidRDefault="00B72E28"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 xml:space="preserve">6.14. </w:t>
      </w:r>
      <w:r w:rsidRPr="00B72E28">
        <w:rPr>
          <w:rFonts w:ascii="Times New Roman" w:eastAsia="Times New Roman" w:hAnsi="Times New Roman" w:cs="Times New Roman"/>
          <w:color w:val="1A1A1A" w:themeColor="background1" w:themeShade="1A"/>
          <w:sz w:val="24"/>
          <w:szCs w:val="24"/>
          <w:lang w:eastAsia="zh-CN"/>
        </w:rPr>
        <w:t>Рецензия должна содержать рекомендуемую оценку ВКР студента по 10-балльной шкале</w:t>
      </w:r>
      <w:r w:rsidR="00EE1D87">
        <w:rPr>
          <w:rFonts w:ascii="Times New Roman" w:eastAsia="Times New Roman" w:hAnsi="Times New Roman" w:cs="Times New Roman"/>
          <w:color w:val="1A1A1A" w:themeColor="background1" w:themeShade="1A"/>
          <w:sz w:val="24"/>
          <w:szCs w:val="24"/>
          <w:lang w:eastAsia="zh-CN"/>
        </w:rPr>
        <w:t xml:space="preserve">, а также комментарии, по каким из </w:t>
      </w:r>
      <w:r w:rsidR="00EE1D87" w:rsidRPr="00EE1D87">
        <w:rPr>
          <w:rFonts w:ascii="Times New Roman" w:eastAsia="Times New Roman" w:hAnsi="Times New Roman" w:cs="Times New Roman"/>
          <w:b/>
          <w:bCs/>
          <w:color w:val="1A1A1A" w:themeColor="background1" w:themeShade="1A"/>
          <w:sz w:val="24"/>
          <w:szCs w:val="24"/>
          <w:lang w:eastAsia="zh-CN"/>
        </w:rPr>
        <w:t>Критериев</w:t>
      </w:r>
      <w:r w:rsidR="00EE1D87">
        <w:rPr>
          <w:rFonts w:ascii="Times New Roman" w:eastAsia="Times New Roman" w:hAnsi="Times New Roman" w:cs="Times New Roman"/>
          <w:color w:val="1A1A1A" w:themeColor="background1" w:themeShade="1A"/>
          <w:sz w:val="24"/>
          <w:szCs w:val="24"/>
          <w:lang w:eastAsia="zh-CN"/>
        </w:rPr>
        <w:t xml:space="preserve"> (</w:t>
      </w:r>
      <w:proofErr w:type="spellStart"/>
      <w:r w:rsidR="00EE1D87">
        <w:rPr>
          <w:rFonts w:ascii="Times New Roman" w:eastAsia="Times New Roman" w:hAnsi="Times New Roman" w:cs="Times New Roman"/>
          <w:color w:val="1A1A1A" w:themeColor="background1" w:themeShade="1A"/>
          <w:sz w:val="24"/>
          <w:szCs w:val="24"/>
          <w:lang w:eastAsia="zh-CN"/>
        </w:rPr>
        <w:t>см.пункт</w:t>
      </w:r>
      <w:proofErr w:type="spellEnd"/>
      <w:r w:rsidR="00EE1D87">
        <w:rPr>
          <w:rFonts w:ascii="Times New Roman" w:eastAsia="Times New Roman" w:hAnsi="Times New Roman" w:cs="Times New Roman"/>
          <w:color w:val="1A1A1A" w:themeColor="background1" w:themeShade="1A"/>
          <w:sz w:val="24"/>
          <w:szCs w:val="24"/>
          <w:lang w:eastAsia="zh-CN"/>
        </w:rPr>
        <w:t xml:space="preserve"> 7) и на сколько баллов снижена оценка</w:t>
      </w:r>
      <w:r w:rsidRPr="00B72E28">
        <w:rPr>
          <w:rFonts w:ascii="Times New Roman" w:eastAsia="Times New Roman" w:hAnsi="Times New Roman" w:cs="Times New Roman"/>
          <w:color w:val="1A1A1A" w:themeColor="background1" w:themeShade="1A"/>
          <w:sz w:val="24"/>
          <w:szCs w:val="24"/>
          <w:lang w:eastAsia="zh-CN"/>
        </w:rPr>
        <w:t xml:space="preserve">. В случае использования ЭИОС НИУ ВШЭ рецензия загружается рецензентом в специальный модуль, отдельно указывается рекомендуемая оценка. В случае составления рецензии без использования ЭИОС НИУ ВШЭ, рецензент передает ответственному лицу от учебного офиса ОП на адрес корпоративной электронной почты письменную рецензию на ВКР не позднее, чем за шесть календарных дней до даты защиты ВКР. Пример формы отзыва рецензента на ВКР указан в приложении </w:t>
      </w:r>
      <w:r w:rsidR="00F35176">
        <w:rPr>
          <w:rFonts w:ascii="Times New Roman" w:eastAsia="Times New Roman" w:hAnsi="Times New Roman" w:cs="Times New Roman"/>
          <w:color w:val="1A1A1A" w:themeColor="background1" w:themeShade="1A"/>
          <w:sz w:val="24"/>
          <w:szCs w:val="24"/>
          <w:lang w:eastAsia="zh-CN"/>
        </w:rPr>
        <w:t>4</w:t>
      </w:r>
      <w:r w:rsidRPr="00B72E28">
        <w:rPr>
          <w:rFonts w:ascii="Times New Roman" w:eastAsia="Times New Roman" w:hAnsi="Times New Roman" w:cs="Times New Roman"/>
          <w:color w:val="1A1A1A" w:themeColor="background1" w:themeShade="1A"/>
          <w:sz w:val="24"/>
          <w:szCs w:val="24"/>
          <w:lang w:eastAsia="zh-CN"/>
        </w:rPr>
        <w:t xml:space="preserve"> к настоящему Положению.</w:t>
      </w:r>
    </w:p>
    <w:p w14:paraId="5C93CA66" w14:textId="6CCEE048" w:rsidR="00B72E28" w:rsidRDefault="00B72E28"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6.15.</w:t>
      </w:r>
      <w:r w:rsidRPr="00B72E28">
        <w:t xml:space="preserve"> </w:t>
      </w:r>
      <w:r w:rsidRPr="00B72E28">
        <w:rPr>
          <w:rFonts w:ascii="Times New Roman" w:eastAsia="Times New Roman" w:hAnsi="Times New Roman" w:cs="Times New Roman"/>
          <w:color w:val="1A1A1A" w:themeColor="background1" w:themeShade="1A"/>
          <w:sz w:val="24"/>
          <w:szCs w:val="24"/>
          <w:lang w:eastAsia="zh-CN"/>
        </w:rPr>
        <w:t>Учебный офис ОП загружает скан-копию рецензии в соответствующий электронный модуль ЭИОС НИУ ВШЭ и указывает рекомендуемую оценку. После загрузки рецензии в ЭИОС НИУ ВШЭ она становится доступна для просмотра студентом.</w:t>
      </w:r>
    </w:p>
    <w:p w14:paraId="577F1C6C" w14:textId="2F85E9DA" w:rsidR="00B72E28" w:rsidRDefault="00B72E28"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 xml:space="preserve">6.16. </w:t>
      </w:r>
      <w:r w:rsidRPr="00B72E28">
        <w:rPr>
          <w:rFonts w:ascii="Times New Roman" w:eastAsia="Times New Roman" w:hAnsi="Times New Roman" w:cs="Times New Roman"/>
          <w:color w:val="1A1A1A" w:themeColor="background1" w:themeShade="1A"/>
          <w:sz w:val="24"/>
          <w:szCs w:val="24"/>
          <w:lang w:eastAsia="zh-CN"/>
        </w:rPr>
        <w:t>Студент обязан ознакомиться с рецензией и подготовить ответы по существу сделанных рецензентом замечаний</w:t>
      </w:r>
      <w:r>
        <w:rPr>
          <w:rFonts w:ascii="Times New Roman" w:eastAsia="Times New Roman" w:hAnsi="Times New Roman" w:cs="Times New Roman"/>
          <w:color w:val="1A1A1A" w:themeColor="background1" w:themeShade="1A"/>
          <w:sz w:val="24"/>
          <w:szCs w:val="24"/>
          <w:lang w:eastAsia="zh-CN"/>
        </w:rPr>
        <w:t>.</w:t>
      </w:r>
    </w:p>
    <w:p w14:paraId="3F690B9D" w14:textId="6BD8BA6C" w:rsidR="00B72E28" w:rsidRDefault="00B72E28"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6.17.</w:t>
      </w:r>
      <w:r w:rsidR="00965C4F" w:rsidRPr="00965C4F">
        <w:t xml:space="preserve"> </w:t>
      </w:r>
      <w:r w:rsidR="00965C4F" w:rsidRPr="00965C4F">
        <w:rPr>
          <w:rFonts w:ascii="Times New Roman" w:eastAsia="Times New Roman" w:hAnsi="Times New Roman" w:cs="Times New Roman"/>
          <w:color w:val="1A1A1A" w:themeColor="background1" w:themeShade="1A"/>
          <w:sz w:val="24"/>
          <w:szCs w:val="24"/>
          <w:lang w:eastAsia="zh-CN"/>
        </w:rPr>
        <w:t>ВКР, отзыв Руководителя и рецензия (рецензии) передаются в государственную экзаменационную комиссию (далее – ГЭК) не позднее чем за два календарных дня до защиты ВКР.</w:t>
      </w:r>
    </w:p>
    <w:p w14:paraId="7474C0E9" w14:textId="0935DFEB" w:rsidR="00965C4F" w:rsidRDefault="00965C4F"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 xml:space="preserve">6.18. </w:t>
      </w:r>
      <w:r w:rsidRPr="00965C4F">
        <w:rPr>
          <w:rFonts w:ascii="Times New Roman" w:eastAsia="Times New Roman" w:hAnsi="Times New Roman" w:cs="Times New Roman"/>
          <w:color w:val="1A1A1A" w:themeColor="background1" w:themeShade="1A"/>
          <w:sz w:val="24"/>
          <w:szCs w:val="24"/>
          <w:lang w:eastAsia="zh-CN"/>
        </w:rPr>
        <w:t xml:space="preserve">Защита ВКР (порядок проведения и процедура защиты) регламентирована Положением о государственной итоговой аттестации студентов образовательных программ высшего образования – программ </w:t>
      </w:r>
      <w:proofErr w:type="spellStart"/>
      <w:r w:rsidRPr="00965C4F">
        <w:rPr>
          <w:rFonts w:ascii="Times New Roman" w:eastAsia="Times New Roman" w:hAnsi="Times New Roman" w:cs="Times New Roman"/>
          <w:color w:val="1A1A1A" w:themeColor="background1" w:themeShade="1A"/>
          <w:sz w:val="24"/>
          <w:szCs w:val="24"/>
          <w:lang w:eastAsia="zh-CN"/>
        </w:rPr>
        <w:t>бакалавриата</w:t>
      </w:r>
      <w:proofErr w:type="spellEnd"/>
      <w:r w:rsidRPr="00965C4F">
        <w:rPr>
          <w:rFonts w:ascii="Times New Roman" w:eastAsia="Times New Roman" w:hAnsi="Times New Roman" w:cs="Times New Roman"/>
          <w:color w:val="1A1A1A" w:themeColor="background1" w:themeShade="1A"/>
          <w:sz w:val="24"/>
          <w:szCs w:val="24"/>
          <w:lang w:eastAsia="zh-CN"/>
        </w:rPr>
        <w:t xml:space="preserve">, </w:t>
      </w:r>
      <w:proofErr w:type="spellStart"/>
      <w:r w:rsidRPr="00965C4F">
        <w:rPr>
          <w:rFonts w:ascii="Times New Roman" w:eastAsia="Times New Roman" w:hAnsi="Times New Roman" w:cs="Times New Roman"/>
          <w:color w:val="1A1A1A" w:themeColor="background1" w:themeShade="1A"/>
          <w:sz w:val="24"/>
          <w:szCs w:val="24"/>
          <w:lang w:eastAsia="zh-CN"/>
        </w:rPr>
        <w:t>специалитета</w:t>
      </w:r>
      <w:proofErr w:type="spellEnd"/>
      <w:r w:rsidRPr="00965C4F">
        <w:rPr>
          <w:rFonts w:ascii="Times New Roman" w:eastAsia="Times New Roman" w:hAnsi="Times New Roman" w:cs="Times New Roman"/>
          <w:color w:val="1A1A1A" w:themeColor="background1" w:themeShade="1A"/>
          <w:sz w:val="24"/>
          <w:szCs w:val="24"/>
          <w:lang w:eastAsia="zh-CN"/>
        </w:rPr>
        <w:t xml:space="preserve"> и магистратуры НИУ ВШЭ.</w:t>
      </w:r>
    </w:p>
    <w:p w14:paraId="72DBE514" w14:textId="5AF1CB98" w:rsidR="00965C4F" w:rsidRPr="001146D8" w:rsidRDefault="00965C4F"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p>
    <w:p w14:paraId="1C2ED22A" w14:textId="77777777" w:rsidR="008259CC" w:rsidRPr="001146D8" w:rsidRDefault="008259CC"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p>
    <w:p w14:paraId="6F112F0C" w14:textId="03BBA018" w:rsidR="000C5CEF" w:rsidRPr="009F19CD" w:rsidRDefault="009C4FD8" w:rsidP="009C4FD8">
      <w:pPr>
        <w:numPr>
          <w:ilvl w:val="0"/>
          <w:numId w:val="19"/>
        </w:numPr>
        <w:suppressAutoHyphens/>
        <w:spacing w:after="160" w:line="252" w:lineRule="auto"/>
        <w:jc w:val="center"/>
        <w:rPr>
          <w:rFonts w:ascii="Times New Roman" w:hAnsi="Times New Roman" w:cs="Times New Roman"/>
          <w:b/>
          <w:bCs/>
          <w:color w:val="1A1A1A" w:themeColor="background1" w:themeShade="1A"/>
          <w:sz w:val="24"/>
          <w:szCs w:val="24"/>
          <w:lang w:eastAsia="zh-CN"/>
        </w:rPr>
      </w:pPr>
      <w:r w:rsidRPr="009F19CD">
        <w:rPr>
          <w:rFonts w:ascii="Times New Roman" w:hAnsi="Times New Roman" w:cs="Times New Roman"/>
          <w:b/>
          <w:bCs/>
          <w:color w:val="1A1A1A" w:themeColor="background1" w:themeShade="1A"/>
          <w:sz w:val="24"/>
          <w:szCs w:val="24"/>
          <w:lang w:eastAsia="zh-CN"/>
        </w:rPr>
        <w:t xml:space="preserve">КРИТЕРИИ ОЦЕНКИ </w:t>
      </w:r>
      <w:r w:rsidR="00EE1D87">
        <w:rPr>
          <w:rFonts w:ascii="Times New Roman" w:hAnsi="Times New Roman" w:cs="Times New Roman"/>
          <w:b/>
          <w:bCs/>
          <w:color w:val="1A1A1A" w:themeColor="background1" w:themeShade="1A"/>
          <w:sz w:val="24"/>
          <w:szCs w:val="24"/>
          <w:lang w:eastAsia="zh-CN"/>
        </w:rPr>
        <w:t xml:space="preserve">ВЫПУСКНОЙ </w:t>
      </w:r>
      <w:r w:rsidRPr="009F19CD">
        <w:rPr>
          <w:rFonts w:ascii="Times New Roman" w:hAnsi="Times New Roman" w:cs="Times New Roman"/>
          <w:b/>
          <w:bCs/>
          <w:color w:val="1A1A1A" w:themeColor="background1" w:themeShade="1A"/>
          <w:sz w:val="24"/>
          <w:szCs w:val="24"/>
          <w:lang w:eastAsia="zh-CN"/>
        </w:rPr>
        <w:t>К</w:t>
      </w:r>
      <w:r w:rsidR="00EE1D87">
        <w:rPr>
          <w:rFonts w:ascii="Times New Roman" w:hAnsi="Times New Roman" w:cs="Times New Roman"/>
          <w:b/>
          <w:bCs/>
          <w:color w:val="1A1A1A" w:themeColor="background1" w:themeShade="1A"/>
          <w:sz w:val="24"/>
          <w:szCs w:val="24"/>
          <w:lang w:eastAsia="zh-CN"/>
        </w:rPr>
        <w:t>ВАЛИФИКАЦИОННОЙ</w:t>
      </w:r>
      <w:r w:rsidRPr="009F19CD">
        <w:rPr>
          <w:rFonts w:ascii="Times New Roman" w:hAnsi="Times New Roman" w:cs="Times New Roman"/>
          <w:b/>
          <w:bCs/>
          <w:color w:val="1A1A1A" w:themeColor="background1" w:themeShade="1A"/>
          <w:sz w:val="24"/>
          <w:szCs w:val="24"/>
          <w:lang w:eastAsia="zh-CN"/>
        </w:rPr>
        <w:t xml:space="preserve"> РАБОТЫ.</w:t>
      </w:r>
    </w:p>
    <w:p w14:paraId="5C9BB25C" w14:textId="6EC60E06" w:rsidR="009C4FD8" w:rsidRPr="009F19CD" w:rsidRDefault="000C5CEF" w:rsidP="009C4FD8">
      <w:pPr>
        <w:numPr>
          <w:ilvl w:val="1"/>
          <w:numId w:val="2"/>
        </w:numPr>
        <w:tabs>
          <w:tab w:val="num" w:pos="0"/>
          <w:tab w:val="left" w:pos="993"/>
        </w:tabs>
        <w:suppressAutoHyphens/>
        <w:spacing w:after="160" w:line="252" w:lineRule="auto"/>
        <w:jc w:val="both"/>
        <w:rPr>
          <w:rFonts w:ascii="Times New Roman" w:eastAsia="Times New Roman" w:hAnsi="Times New Roman" w:cs="Times New Roman"/>
          <w:color w:val="1A1A1A" w:themeColor="background1" w:themeShade="1A"/>
          <w:sz w:val="24"/>
          <w:szCs w:val="24"/>
          <w:lang w:eastAsia="zh-CN"/>
        </w:rPr>
      </w:pPr>
      <w:r w:rsidRPr="009F19CD">
        <w:rPr>
          <w:rFonts w:ascii="Times New Roman" w:hAnsi="Times New Roman" w:cs="Times New Roman"/>
          <w:color w:val="1A1A1A" w:themeColor="background1" w:themeShade="1A"/>
          <w:sz w:val="24"/>
          <w:szCs w:val="24"/>
          <w:lang w:eastAsia="zh-CN"/>
        </w:rPr>
        <w:t xml:space="preserve">Научный руководитель и </w:t>
      </w:r>
      <w:r w:rsidR="007A09A4" w:rsidRPr="009F19CD">
        <w:rPr>
          <w:rFonts w:ascii="Times New Roman" w:hAnsi="Times New Roman" w:cs="Times New Roman"/>
          <w:color w:val="1A1A1A" w:themeColor="background1" w:themeShade="1A"/>
          <w:sz w:val="24"/>
          <w:szCs w:val="24"/>
          <w:lang w:eastAsia="zh-CN"/>
        </w:rPr>
        <w:t>рецензент</w:t>
      </w:r>
      <w:r w:rsidRPr="009F19CD">
        <w:rPr>
          <w:rFonts w:ascii="Times New Roman" w:hAnsi="Times New Roman" w:cs="Times New Roman"/>
          <w:color w:val="1A1A1A" w:themeColor="background1" w:themeShade="1A"/>
          <w:sz w:val="24"/>
          <w:szCs w:val="24"/>
          <w:lang w:eastAsia="zh-CN"/>
        </w:rPr>
        <w:t xml:space="preserve"> оценивают </w:t>
      </w:r>
      <w:r w:rsidR="005E2012">
        <w:rPr>
          <w:rFonts w:ascii="Times New Roman" w:hAnsi="Times New Roman" w:cs="Times New Roman"/>
          <w:color w:val="1A1A1A" w:themeColor="background1" w:themeShade="1A"/>
          <w:sz w:val="24"/>
          <w:szCs w:val="24"/>
          <w:lang w:eastAsia="zh-CN"/>
        </w:rPr>
        <w:t>ВКР</w:t>
      </w:r>
      <w:r w:rsidRPr="009F19CD">
        <w:rPr>
          <w:rFonts w:ascii="Times New Roman" w:hAnsi="Times New Roman" w:cs="Times New Roman"/>
          <w:color w:val="1A1A1A" w:themeColor="background1" w:themeShade="1A"/>
          <w:sz w:val="24"/>
          <w:szCs w:val="24"/>
          <w:lang w:eastAsia="zh-CN"/>
        </w:rPr>
        <w:t xml:space="preserve"> по следующим критериям:</w:t>
      </w:r>
    </w:p>
    <w:p w14:paraId="0EF599BC" w14:textId="09E859B3" w:rsidR="005C5CD1" w:rsidRPr="009F19CD" w:rsidRDefault="009C4FD8" w:rsidP="005C5CD1">
      <w:pPr>
        <w:numPr>
          <w:ilvl w:val="1"/>
          <w:numId w:val="2"/>
        </w:numPr>
        <w:tabs>
          <w:tab w:val="num" w:pos="0"/>
          <w:tab w:val="left" w:pos="993"/>
        </w:tabs>
        <w:suppressAutoHyphens/>
        <w:spacing w:after="160" w:line="252" w:lineRule="auto"/>
        <w:jc w:val="both"/>
        <w:rPr>
          <w:rFonts w:ascii="Times New Roman" w:eastAsia="Times New Roman" w:hAnsi="Times New Roman" w:cs="Times New Roman"/>
          <w:color w:val="1A1A1A" w:themeColor="background1" w:themeShade="1A"/>
          <w:sz w:val="24"/>
          <w:szCs w:val="24"/>
          <w:lang w:eastAsia="zh-CN"/>
        </w:rPr>
      </w:pPr>
      <w:r w:rsidRPr="009F19CD">
        <w:rPr>
          <w:rFonts w:ascii="Times New Roman" w:eastAsia="Times New Roman" w:hAnsi="Times New Roman" w:cs="Times New Roman"/>
          <w:color w:val="1A1A1A" w:themeColor="background1" w:themeShade="1A"/>
          <w:sz w:val="24"/>
          <w:szCs w:val="24"/>
          <w:lang w:eastAsia="zh-CN"/>
        </w:rPr>
        <w:t xml:space="preserve">1. Соответствие цели, задач, содержания и выводов </w:t>
      </w:r>
      <w:r w:rsidR="00EE1D87">
        <w:rPr>
          <w:rFonts w:ascii="Times New Roman" w:eastAsia="Times New Roman" w:hAnsi="Times New Roman" w:cs="Times New Roman"/>
          <w:color w:val="1A1A1A" w:themeColor="background1" w:themeShade="1A"/>
          <w:sz w:val="24"/>
          <w:szCs w:val="24"/>
          <w:lang w:eastAsia="zh-CN"/>
        </w:rPr>
        <w:t>ВКР</w:t>
      </w:r>
      <w:r w:rsidRPr="009F19CD">
        <w:rPr>
          <w:rFonts w:ascii="Times New Roman" w:eastAsia="Times New Roman" w:hAnsi="Times New Roman" w:cs="Times New Roman"/>
          <w:color w:val="1A1A1A" w:themeColor="background1" w:themeShade="1A"/>
          <w:sz w:val="24"/>
          <w:szCs w:val="24"/>
          <w:lang w:eastAsia="zh-CN"/>
        </w:rPr>
        <w:t xml:space="preserve"> утвержденной теме работы.</w:t>
      </w:r>
    </w:p>
    <w:p w14:paraId="52B94BF7" w14:textId="77777777" w:rsidR="009C4FD8" w:rsidRPr="009F19CD" w:rsidRDefault="009C4FD8" w:rsidP="009C4FD8">
      <w:pPr>
        <w:numPr>
          <w:ilvl w:val="0"/>
          <w:numId w:val="2"/>
        </w:numPr>
        <w:spacing w:after="160" w:line="259" w:lineRule="auto"/>
        <w:contextualSpacing/>
        <w:jc w:val="both"/>
        <w:rPr>
          <w:rFonts w:ascii="Times New Roman" w:eastAsia="Times New Roman" w:hAnsi="Times New Roman" w:cs="Times New Roman"/>
          <w:color w:val="1A1A1A" w:themeColor="background1" w:themeShade="1A"/>
          <w:sz w:val="24"/>
          <w:szCs w:val="24"/>
          <w:lang w:eastAsia="zh-CN"/>
        </w:rPr>
      </w:pPr>
      <w:r w:rsidRPr="009F19CD">
        <w:rPr>
          <w:rFonts w:ascii="Times New Roman" w:eastAsia="Times New Roman" w:hAnsi="Times New Roman" w:cs="Times New Roman"/>
          <w:color w:val="1A1A1A" w:themeColor="background1" w:themeShade="1A"/>
          <w:sz w:val="24"/>
          <w:szCs w:val="24"/>
          <w:lang w:eastAsia="zh-CN"/>
        </w:rPr>
        <w:t>Структурированное и логичное изложение материала, убедительная аргументация, обоснованность и корректность выводов и умозаключений автора по теме работы.</w:t>
      </w:r>
    </w:p>
    <w:p w14:paraId="29A428B6" w14:textId="4BDD9BBD" w:rsidR="009C4FD8" w:rsidRPr="009F19CD" w:rsidRDefault="009C4FD8" w:rsidP="009C4FD8">
      <w:pPr>
        <w:numPr>
          <w:ilvl w:val="0"/>
          <w:numId w:val="2"/>
        </w:numPr>
        <w:spacing w:after="160" w:line="259" w:lineRule="auto"/>
        <w:contextualSpacing/>
        <w:jc w:val="both"/>
        <w:rPr>
          <w:rFonts w:ascii="Times New Roman" w:eastAsia="Times New Roman" w:hAnsi="Times New Roman" w:cs="Times New Roman"/>
          <w:color w:val="1A1A1A" w:themeColor="background1" w:themeShade="1A"/>
          <w:sz w:val="24"/>
          <w:szCs w:val="24"/>
          <w:lang w:eastAsia="zh-CN"/>
        </w:rPr>
      </w:pPr>
      <w:r w:rsidRPr="009F19CD">
        <w:rPr>
          <w:rFonts w:ascii="Times New Roman" w:eastAsia="Times New Roman" w:hAnsi="Times New Roman" w:cs="Times New Roman"/>
          <w:color w:val="1A1A1A" w:themeColor="background1" w:themeShade="1A"/>
          <w:sz w:val="24"/>
          <w:szCs w:val="24"/>
          <w:lang w:eastAsia="zh-CN"/>
        </w:rPr>
        <w:t xml:space="preserve">Уровень </w:t>
      </w:r>
      <w:proofErr w:type="spellStart"/>
      <w:r w:rsidRPr="009F19CD">
        <w:rPr>
          <w:rFonts w:ascii="Times New Roman" w:eastAsia="Times New Roman" w:hAnsi="Times New Roman" w:cs="Times New Roman"/>
          <w:color w:val="1A1A1A" w:themeColor="background1" w:themeShade="1A"/>
          <w:sz w:val="24"/>
          <w:szCs w:val="24"/>
          <w:lang w:eastAsia="zh-CN"/>
        </w:rPr>
        <w:t>фундированности</w:t>
      </w:r>
      <w:proofErr w:type="spellEnd"/>
      <w:r w:rsidRPr="009F19CD">
        <w:rPr>
          <w:rFonts w:ascii="Times New Roman" w:eastAsia="Times New Roman" w:hAnsi="Times New Roman" w:cs="Times New Roman"/>
          <w:color w:val="1A1A1A" w:themeColor="background1" w:themeShade="1A"/>
          <w:sz w:val="24"/>
          <w:szCs w:val="24"/>
          <w:lang w:eastAsia="zh-CN"/>
        </w:rPr>
        <w:t xml:space="preserve"> </w:t>
      </w:r>
      <w:r w:rsidR="00EE1D87">
        <w:rPr>
          <w:rFonts w:ascii="Times New Roman" w:eastAsia="Times New Roman" w:hAnsi="Times New Roman" w:cs="Times New Roman"/>
          <w:color w:val="1A1A1A" w:themeColor="background1" w:themeShade="1A"/>
          <w:sz w:val="24"/>
          <w:szCs w:val="24"/>
          <w:lang w:eastAsia="zh-CN"/>
        </w:rPr>
        <w:t>ВКР</w:t>
      </w:r>
      <w:r w:rsidRPr="009F19CD">
        <w:rPr>
          <w:rFonts w:ascii="Times New Roman" w:eastAsia="Times New Roman" w:hAnsi="Times New Roman" w:cs="Times New Roman"/>
          <w:color w:val="1A1A1A" w:themeColor="background1" w:themeShade="1A"/>
          <w:sz w:val="24"/>
          <w:szCs w:val="24"/>
          <w:lang w:eastAsia="zh-CN"/>
        </w:rPr>
        <w:t>. Степень изученности исследовательской литературы и источников, связанных с проблематикой работы. Полнота привлечения исследовательской литературы, изданной в последние 5 лет (учитывается наличие в списке использованной литературы материалов из библиотеки электронных ресурсов НИУ ВШЭ).</w:t>
      </w:r>
    </w:p>
    <w:p w14:paraId="19BA89C3" w14:textId="0734F5E7" w:rsidR="009C4FD8" w:rsidRPr="009F19CD" w:rsidRDefault="009C4FD8" w:rsidP="009C4FD8">
      <w:pPr>
        <w:numPr>
          <w:ilvl w:val="0"/>
          <w:numId w:val="2"/>
        </w:numPr>
        <w:spacing w:after="160" w:line="259" w:lineRule="auto"/>
        <w:contextualSpacing/>
        <w:jc w:val="both"/>
        <w:rPr>
          <w:rFonts w:ascii="Times New Roman" w:eastAsia="Times New Roman" w:hAnsi="Times New Roman" w:cs="Times New Roman"/>
          <w:color w:val="1A1A1A" w:themeColor="background1" w:themeShade="1A"/>
          <w:sz w:val="24"/>
          <w:szCs w:val="24"/>
          <w:lang w:eastAsia="zh-CN"/>
        </w:rPr>
      </w:pPr>
      <w:r w:rsidRPr="009F19CD">
        <w:rPr>
          <w:rFonts w:ascii="Times New Roman" w:eastAsia="Times New Roman" w:hAnsi="Times New Roman" w:cs="Times New Roman"/>
          <w:color w:val="1A1A1A" w:themeColor="background1" w:themeShade="1A"/>
          <w:sz w:val="24"/>
          <w:szCs w:val="24"/>
          <w:lang w:eastAsia="zh-CN"/>
        </w:rPr>
        <w:t>Количество использованных научных работ на иностранном языке в количестве не менее 1</w:t>
      </w:r>
      <w:r w:rsidR="00EE1D87">
        <w:rPr>
          <w:rFonts w:ascii="Times New Roman" w:eastAsia="Times New Roman" w:hAnsi="Times New Roman" w:cs="Times New Roman"/>
          <w:color w:val="1A1A1A" w:themeColor="background1" w:themeShade="1A"/>
          <w:sz w:val="24"/>
          <w:szCs w:val="24"/>
          <w:lang w:eastAsia="zh-CN"/>
        </w:rPr>
        <w:t>5</w:t>
      </w:r>
      <w:r w:rsidRPr="009F19CD">
        <w:rPr>
          <w:rFonts w:ascii="Times New Roman" w:eastAsia="Times New Roman" w:hAnsi="Times New Roman" w:cs="Times New Roman"/>
          <w:color w:val="1A1A1A" w:themeColor="background1" w:themeShade="1A"/>
          <w:sz w:val="24"/>
          <w:szCs w:val="24"/>
          <w:lang w:eastAsia="zh-CN"/>
        </w:rPr>
        <w:t xml:space="preserve"> наименований, в том числе не менее </w:t>
      </w:r>
      <w:r w:rsidR="00880646">
        <w:rPr>
          <w:rFonts w:ascii="Times New Roman" w:eastAsia="Times New Roman" w:hAnsi="Times New Roman" w:cs="Times New Roman"/>
          <w:color w:val="1A1A1A" w:themeColor="background1" w:themeShade="1A"/>
          <w:sz w:val="24"/>
          <w:szCs w:val="24"/>
          <w:lang w:eastAsia="zh-CN"/>
        </w:rPr>
        <w:t>5</w:t>
      </w:r>
      <w:r w:rsidRPr="009F19CD">
        <w:rPr>
          <w:rFonts w:ascii="Times New Roman" w:eastAsia="Times New Roman" w:hAnsi="Times New Roman" w:cs="Times New Roman"/>
          <w:color w:val="1A1A1A" w:themeColor="background1" w:themeShade="1A"/>
          <w:sz w:val="24"/>
          <w:szCs w:val="24"/>
          <w:lang w:eastAsia="zh-CN"/>
        </w:rPr>
        <w:t xml:space="preserve"> на восточном языке. Наличие списка использованных источников и литературы, оформленного в соответствии с требованиями ГОСТа. </w:t>
      </w:r>
      <w:r w:rsidRPr="009F19CD">
        <w:rPr>
          <w:rFonts w:ascii="Times New Roman" w:hAnsi="Times New Roman" w:cs="Times New Roman"/>
          <w:color w:val="1A1A1A" w:themeColor="background1" w:themeShade="1A"/>
          <w:sz w:val="24"/>
          <w:szCs w:val="24"/>
          <w:lang w:eastAsia="en-US"/>
        </w:rPr>
        <w:t xml:space="preserve">В список использованной литературы включаются лишь те работы, на которые есть </w:t>
      </w:r>
      <w:r w:rsidR="00DE4C76" w:rsidRPr="009F19CD">
        <w:rPr>
          <w:rFonts w:ascii="Times New Roman" w:hAnsi="Times New Roman" w:cs="Times New Roman"/>
          <w:color w:val="1A1A1A" w:themeColor="background1" w:themeShade="1A"/>
          <w:sz w:val="24"/>
          <w:szCs w:val="24"/>
          <w:lang w:eastAsia="en-US"/>
        </w:rPr>
        <w:t>ссылки</w:t>
      </w:r>
      <w:r w:rsidRPr="009F19CD">
        <w:rPr>
          <w:rFonts w:ascii="Times New Roman" w:hAnsi="Times New Roman" w:cs="Times New Roman"/>
          <w:color w:val="1A1A1A" w:themeColor="background1" w:themeShade="1A"/>
          <w:sz w:val="24"/>
          <w:szCs w:val="24"/>
          <w:lang w:eastAsia="en-US"/>
        </w:rPr>
        <w:t xml:space="preserve"> в тексте.</w:t>
      </w:r>
    </w:p>
    <w:p w14:paraId="2443C7CC" w14:textId="1DB33749" w:rsidR="009C4FD8" w:rsidRPr="009F19CD" w:rsidRDefault="009C4FD8" w:rsidP="009C4FD8">
      <w:pPr>
        <w:numPr>
          <w:ilvl w:val="0"/>
          <w:numId w:val="2"/>
        </w:numPr>
        <w:suppressAutoHyphens/>
        <w:spacing w:before="100" w:after="160" w:line="252" w:lineRule="auto"/>
        <w:ind w:right="-1"/>
        <w:contextualSpacing/>
        <w:jc w:val="both"/>
        <w:rPr>
          <w:rFonts w:ascii="Times New Roman" w:eastAsia="Times New Roman" w:hAnsi="Times New Roman" w:cs="Times New Roman"/>
          <w:color w:val="1A1A1A" w:themeColor="background1" w:themeShade="1A"/>
          <w:sz w:val="24"/>
          <w:szCs w:val="24"/>
          <w:lang w:eastAsia="zh-CN"/>
        </w:rPr>
      </w:pPr>
      <w:r w:rsidRPr="009F19CD">
        <w:rPr>
          <w:rFonts w:ascii="Times New Roman" w:eastAsia="Times New Roman" w:hAnsi="Times New Roman" w:cs="Times New Roman"/>
          <w:color w:val="1A1A1A" w:themeColor="background1" w:themeShade="1A"/>
          <w:sz w:val="24"/>
          <w:szCs w:val="24"/>
          <w:lang w:eastAsia="zh-CN"/>
        </w:rPr>
        <w:t xml:space="preserve">Адекватное использование научных понятий и терминов. Соответствие терминологии, </w:t>
      </w:r>
      <w:r w:rsidRPr="00111C61">
        <w:rPr>
          <w:rFonts w:ascii="Times New Roman" w:eastAsia="Times New Roman" w:hAnsi="Times New Roman" w:cs="Times New Roman"/>
          <w:color w:val="1A1A1A" w:themeColor="background1" w:themeShade="1A"/>
          <w:sz w:val="24"/>
          <w:szCs w:val="24"/>
          <w:lang w:eastAsia="zh-CN"/>
        </w:rPr>
        <w:t xml:space="preserve">используемой в </w:t>
      </w:r>
      <w:r w:rsidR="00111C61">
        <w:rPr>
          <w:rFonts w:ascii="Times New Roman" w:hAnsi="Times New Roman" w:cs="Times New Roman"/>
          <w:color w:val="1A1A1A" w:themeColor="background1" w:themeShade="1A"/>
          <w:sz w:val="26"/>
          <w:szCs w:val="26"/>
        </w:rPr>
        <w:t>ВКР</w:t>
      </w:r>
      <w:r w:rsidRPr="009F19CD">
        <w:rPr>
          <w:rFonts w:ascii="Times New Roman" w:eastAsia="Times New Roman" w:hAnsi="Times New Roman" w:cs="Times New Roman"/>
          <w:color w:val="1A1A1A" w:themeColor="background1" w:themeShade="1A"/>
          <w:sz w:val="24"/>
          <w:szCs w:val="24"/>
          <w:lang w:eastAsia="zh-CN"/>
        </w:rPr>
        <w:t xml:space="preserve">, научной отрасли в рамках которой проводится исследование. </w:t>
      </w:r>
      <w:r w:rsidR="003B7341">
        <w:rPr>
          <w:rFonts w:ascii="Times New Roman" w:eastAsia="Times New Roman" w:hAnsi="Times New Roman" w:cs="Times New Roman"/>
          <w:color w:val="1A1A1A" w:themeColor="background1" w:themeShade="1A"/>
          <w:sz w:val="24"/>
          <w:szCs w:val="24"/>
          <w:lang w:eastAsia="zh-CN"/>
        </w:rPr>
        <w:t>Н</w:t>
      </w:r>
      <w:r w:rsidRPr="009F19CD">
        <w:rPr>
          <w:rFonts w:ascii="Times New Roman" w:eastAsia="Times New Roman" w:hAnsi="Times New Roman" w:cs="Times New Roman"/>
          <w:color w:val="1A1A1A" w:themeColor="background1" w:themeShade="1A"/>
          <w:sz w:val="24"/>
          <w:szCs w:val="24"/>
          <w:lang w:eastAsia="zh-CN"/>
        </w:rPr>
        <w:t xml:space="preserve">аличие </w:t>
      </w:r>
      <w:r w:rsidR="0087657B" w:rsidRPr="009F19CD">
        <w:rPr>
          <w:rFonts w:ascii="Times New Roman" w:eastAsia="Times New Roman" w:hAnsi="Times New Roman" w:cs="Times New Roman"/>
          <w:color w:val="1A1A1A" w:themeColor="background1" w:themeShade="1A"/>
          <w:sz w:val="24"/>
          <w:szCs w:val="24"/>
          <w:lang w:eastAsia="zh-CN"/>
        </w:rPr>
        <w:t>подробно прописанной методологии</w:t>
      </w:r>
      <w:r w:rsidR="00461CF6" w:rsidRPr="009F19CD">
        <w:rPr>
          <w:rFonts w:ascii="Times New Roman" w:eastAsia="Times New Roman" w:hAnsi="Times New Roman" w:cs="Times New Roman"/>
          <w:color w:val="1A1A1A" w:themeColor="background1" w:themeShade="1A"/>
          <w:sz w:val="24"/>
          <w:szCs w:val="24"/>
          <w:lang w:eastAsia="zh-CN"/>
        </w:rPr>
        <w:t xml:space="preserve"> и </w:t>
      </w:r>
      <w:r w:rsidRPr="009F19CD">
        <w:rPr>
          <w:rFonts w:ascii="Times New Roman" w:eastAsia="Times New Roman" w:hAnsi="Times New Roman" w:cs="Times New Roman"/>
          <w:color w:val="1A1A1A" w:themeColor="background1" w:themeShade="1A"/>
          <w:sz w:val="24"/>
          <w:szCs w:val="24"/>
          <w:lang w:eastAsia="zh-CN"/>
        </w:rPr>
        <w:t xml:space="preserve">теоретической базы исследования, применение теорий и концепций, обозначенных во введении, при написании основной части </w:t>
      </w:r>
      <w:r w:rsidR="00EE1D87">
        <w:rPr>
          <w:rFonts w:ascii="Times New Roman" w:eastAsia="Times New Roman" w:hAnsi="Times New Roman" w:cs="Times New Roman"/>
          <w:color w:val="1A1A1A" w:themeColor="background1" w:themeShade="1A"/>
          <w:sz w:val="24"/>
          <w:szCs w:val="24"/>
          <w:lang w:eastAsia="zh-CN"/>
        </w:rPr>
        <w:t>ВКР</w:t>
      </w:r>
      <w:r w:rsidRPr="009F19CD">
        <w:rPr>
          <w:rFonts w:ascii="Times New Roman" w:eastAsia="Times New Roman" w:hAnsi="Times New Roman" w:cs="Times New Roman"/>
          <w:color w:val="1A1A1A" w:themeColor="background1" w:themeShade="1A"/>
          <w:sz w:val="24"/>
          <w:szCs w:val="24"/>
          <w:lang w:eastAsia="zh-CN"/>
        </w:rPr>
        <w:t>.</w:t>
      </w:r>
    </w:p>
    <w:p w14:paraId="57549B4C" w14:textId="77777777" w:rsidR="009C4FD8" w:rsidRPr="009F19CD" w:rsidRDefault="009C4FD8" w:rsidP="009C4FD8">
      <w:pPr>
        <w:numPr>
          <w:ilvl w:val="0"/>
          <w:numId w:val="2"/>
        </w:numPr>
        <w:suppressAutoHyphens/>
        <w:spacing w:before="100" w:after="160" w:line="252" w:lineRule="auto"/>
        <w:ind w:right="-1"/>
        <w:contextualSpacing/>
        <w:jc w:val="both"/>
        <w:rPr>
          <w:rFonts w:ascii="Times New Roman" w:hAnsi="Times New Roman" w:cs="Times New Roman"/>
          <w:color w:val="1A1A1A" w:themeColor="background1" w:themeShade="1A"/>
          <w:sz w:val="24"/>
          <w:szCs w:val="22"/>
          <w:lang w:eastAsia="zh-CN"/>
        </w:rPr>
      </w:pPr>
      <w:r w:rsidRPr="009F19CD">
        <w:rPr>
          <w:rFonts w:ascii="Times New Roman" w:hAnsi="Times New Roman" w:cs="Times New Roman"/>
          <w:color w:val="1A1A1A" w:themeColor="background1" w:themeShade="1A"/>
          <w:sz w:val="24"/>
          <w:szCs w:val="22"/>
          <w:lang w:eastAsia="zh-CN"/>
        </w:rPr>
        <w:t>Достоверность приводимой в работе фактической информации, отсутствие фактических ошибок.</w:t>
      </w:r>
    </w:p>
    <w:p w14:paraId="63D6A9AB" w14:textId="77777777" w:rsidR="009C4FD8" w:rsidRPr="009F19CD" w:rsidRDefault="009C4FD8" w:rsidP="009C4FD8">
      <w:pPr>
        <w:numPr>
          <w:ilvl w:val="0"/>
          <w:numId w:val="2"/>
        </w:numPr>
        <w:suppressAutoHyphens/>
        <w:spacing w:before="100" w:after="160" w:line="252" w:lineRule="auto"/>
        <w:ind w:right="-1"/>
        <w:contextualSpacing/>
        <w:jc w:val="both"/>
        <w:rPr>
          <w:rFonts w:ascii="Times New Roman" w:eastAsia="Times New Roman" w:hAnsi="Times New Roman" w:cs="Times New Roman"/>
          <w:color w:val="1A1A1A" w:themeColor="background1" w:themeShade="1A"/>
          <w:sz w:val="24"/>
          <w:szCs w:val="24"/>
          <w:lang w:eastAsia="zh-CN"/>
        </w:rPr>
      </w:pPr>
      <w:r w:rsidRPr="009F19CD">
        <w:rPr>
          <w:rFonts w:ascii="Times New Roman" w:eastAsia="Times New Roman" w:hAnsi="Times New Roman" w:cs="Times New Roman"/>
          <w:color w:val="1A1A1A" w:themeColor="background1" w:themeShade="1A"/>
          <w:sz w:val="24"/>
          <w:szCs w:val="24"/>
          <w:lang w:eastAsia="zh-CN"/>
        </w:rPr>
        <w:t>Соответствие выводов поставленной цели и задачам, формулирование выводов с применением методик сравнения и обобщения.</w:t>
      </w:r>
    </w:p>
    <w:p w14:paraId="3D37F703" w14:textId="7EFE05A2" w:rsidR="009C4FD8" w:rsidRPr="009F19CD" w:rsidRDefault="009C4FD8" w:rsidP="009C4FD8">
      <w:pPr>
        <w:numPr>
          <w:ilvl w:val="0"/>
          <w:numId w:val="2"/>
        </w:numPr>
        <w:suppressAutoHyphens/>
        <w:spacing w:before="100" w:after="160" w:line="252" w:lineRule="auto"/>
        <w:ind w:right="-1"/>
        <w:contextualSpacing/>
        <w:jc w:val="both"/>
        <w:rPr>
          <w:rFonts w:ascii="Times New Roman" w:eastAsia="Times New Roman" w:hAnsi="Times New Roman" w:cs="Times New Roman"/>
          <w:color w:val="1A1A1A" w:themeColor="background1" w:themeShade="1A"/>
          <w:sz w:val="24"/>
          <w:szCs w:val="24"/>
          <w:lang w:eastAsia="zh-CN"/>
        </w:rPr>
      </w:pPr>
      <w:r w:rsidRPr="009F19CD">
        <w:rPr>
          <w:rFonts w:ascii="Times New Roman" w:eastAsia="Times New Roman" w:hAnsi="Times New Roman" w:cs="Times New Roman"/>
          <w:color w:val="1A1A1A" w:themeColor="background1" w:themeShade="1A"/>
          <w:sz w:val="24"/>
          <w:szCs w:val="24"/>
          <w:lang w:eastAsia="zh-CN"/>
        </w:rPr>
        <w:t xml:space="preserve">Соответствие </w:t>
      </w:r>
      <w:r w:rsidR="00EE1D87">
        <w:rPr>
          <w:rFonts w:ascii="Times New Roman" w:eastAsia="Times New Roman" w:hAnsi="Times New Roman" w:cs="Times New Roman"/>
          <w:color w:val="1A1A1A" w:themeColor="background1" w:themeShade="1A"/>
          <w:sz w:val="24"/>
          <w:szCs w:val="24"/>
          <w:lang w:eastAsia="zh-CN"/>
        </w:rPr>
        <w:t>ВКР</w:t>
      </w:r>
      <w:r w:rsidRPr="009F19CD">
        <w:rPr>
          <w:rFonts w:ascii="Times New Roman" w:eastAsia="Times New Roman" w:hAnsi="Times New Roman" w:cs="Times New Roman"/>
          <w:color w:val="1A1A1A" w:themeColor="background1" w:themeShade="1A"/>
          <w:sz w:val="24"/>
          <w:szCs w:val="24"/>
          <w:lang w:eastAsia="zh-CN"/>
        </w:rPr>
        <w:t xml:space="preserve"> требованиям к соблюдению авторских прав. </w:t>
      </w:r>
      <w:r w:rsidRPr="009F19CD">
        <w:rPr>
          <w:rFonts w:ascii="Times New Roman" w:eastAsia="Helvetica" w:hAnsi="Times New Roman" w:cs="Times New Roman"/>
          <w:color w:val="1A1A1A" w:themeColor="background1" w:themeShade="1A"/>
          <w:sz w:val="24"/>
          <w:szCs w:val="24"/>
          <w:lang w:eastAsia="en-US"/>
        </w:rPr>
        <w:t xml:space="preserve">Полное соответствие текста работы, оформления цитат, сносок основным требованиям к оформлению данного вида работ (подробнее см.: </w:t>
      </w:r>
      <w:hyperlink r:id="rId14" w:history="1">
        <w:r w:rsidRPr="009F19CD">
          <w:rPr>
            <w:rFonts w:ascii="Times New Roman" w:eastAsia="Helvetica" w:hAnsi="Times New Roman" w:cs="Times New Roman"/>
            <w:color w:val="1A1A1A" w:themeColor="background1" w:themeShade="1A"/>
            <w:sz w:val="24"/>
            <w:szCs w:val="24"/>
            <w:u w:val="single"/>
            <w:lang w:eastAsia="en-US"/>
          </w:rPr>
          <w:t>https://www.hse.ru/studyspravka/plagiat</w:t>
        </w:r>
      </w:hyperlink>
      <w:r w:rsidRPr="009F19CD">
        <w:rPr>
          <w:rFonts w:ascii="Times New Roman" w:eastAsia="Helvetica" w:hAnsi="Times New Roman" w:cs="Times New Roman"/>
          <w:color w:val="1A1A1A" w:themeColor="background1" w:themeShade="1A"/>
          <w:sz w:val="24"/>
          <w:szCs w:val="24"/>
          <w:lang w:eastAsia="en-US"/>
        </w:rPr>
        <w:t xml:space="preserve">). </w:t>
      </w:r>
    </w:p>
    <w:p w14:paraId="270C0B87" w14:textId="55EA4099" w:rsidR="009C4FD8" w:rsidRPr="009F19CD" w:rsidRDefault="009C4FD8" w:rsidP="009C4FD8">
      <w:pPr>
        <w:numPr>
          <w:ilvl w:val="0"/>
          <w:numId w:val="2"/>
        </w:numPr>
        <w:suppressAutoHyphens/>
        <w:spacing w:before="100" w:after="160" w:line="252" w:lineRule="auto"/>
        <w:ind w:right="-1"/>
        <w:contextualSpacing/>
        <w:jc w:val="both"/>
        <w:rPr>
          <w:rFonts w:ascii="Times New Roman" w:eastAsia="Times New Roman" w:hAnsi="Times New Roman" w:cs="Times New Roman"/>
          <w:color w:val="1A1A1A" w:themeColor="background1" w:themeShade="1A"/>
          <w:sz w:val="24"/>
          <w:szCs w:val="24"/>
          <w:lang w:eastAsia="zh-CN"/>
        </w:rPr>
      </w:pPr>
      <w:r w:rsidRPr="009F19CD">
        <w:rPr>
          <w:rFonts w:ascii="Times New Roman" w:eastAsia="Times New Roman" w:hAnsi="Times New Roman" w:cs="Times New Roman"/>
          <w:color w:val="1A1A1A" w:themeColor="background1" w:themeShade="1A"/>
          <w:sz w:val="24"/>
          <w:szCs w:val="24"/>
          <w:lang w:eastAsia="zh-CN"/>
        </w:rPr>
        <w:t xml:space="preserve">Строгое соблюдение лексических, фразеологических, грамматических и стилистических норм русского литературного языка, правил орфографии и пунктуации, а также </w:t>
      </w:r>
      <w:r w:rsidRPr="009F19CD">
        <w:rPr>
          <w:rFonts w:ascii="Times New Roman" w:hAnsi="Times New Roman" w:cs="Times New Roman"/>
          <w:color w:val="1A1A1A" w:themeColor="background1" w:themeShade="1A"/>
          <w:sz w:val="24"/>
          <w:szCs w:val="24"/>
          <w:lang w:eastAsia="zh-CN"/>
        </w:rPr>
        <w:t xml:space="preserve">правил транскрипции/транслитерации. </w:t>
      </w:r>
      <w:r w:rsidR="00F128F6">
        <w:rPr>
          <w:rFonts w:ascii="Times New Roman" w:eastAsia="Times New Roman" w:hAnsi="Times New Roman" w:cs="Times New Roman"/>
          <w:color w:val="1A1A1A" w:themeColor="background1" w:themeShade="1A"/>
          <w:sz w:val="24"/>
        </w:rPr>
        <w:t>Соответствие иным требованиям к оформлению работы, указанным в «Правилах подготовки ВКР студентами ОП «Востоковедение».</w:t>
      </w:r>
    </w:p>
    <w:p w14:paraId="142300EE" w14:textId="482B7639" w:rsidR="009C4FD8" w:rsidRPr="009F19CD" w:rsidRDefault="009C4FD8" w:rsidP="009C4FD8">
      <w:pPr>
        <w:numPr>
          <w:ilvl w:val="0"/>
          <w:numId w:val="2"/>
        </w:numPr>
        <w:suppressAutoHyphens/>
        <w:spacing w:before="100" w:after="160" w:line="252" w:lineRule="auto"/>
        <w:ind w:right="-1"/>
        <w:contextualSpacing/>
        <w:jc w:val="both"/>
        <w:rPr>
          <w:rFonts w:ascii="Times New Roman" w:eastAsia="Times New Roman" w:hAnsi="Times New Roman" w:cs="Times New Roman"/>
          <w:color w:val="1A1A1A" w:themeColor="background1" w:themeShade="1A"/>
          <w:sz w:val="24"/>
          <w:szCs w:val="24"/>
          <w:lang w:eastAsia="zh-CN"/>
        </w:rPr>
      </w:pPr>
      <w:r w:rsidRPr="009F19CD">
        <w:rPr>
          <w:rFonts w:ascii="Times New Roman" w:hAnsi="Times New Roman" w:cs="Times New Roman"/>
          <w:color w:val="1A1A1A" w:themeColor="background1" w:themeShade="1A"/>
          <w:sz w:val="24"/>
        </w:rPr>
        <w:t>Научная значимость и новизна выполненного исследования</w:t>
      </w:r>
      <w:r w:rsidR="0056267F">
        <w:rPr>
          <w:rFonts w:ascii="Times New Roman" w:hAnsi="Times New Roman" w:cs="Times New Roman"/>
          <w:color w:val="1A1A1A" w:themeColor="background1" w:themeShade="1A"/>
          <w:sz w:val="24"/>
        </w:rPr>
        <w:t>, в том числе по сравнению с имеющейся на восточных языках литературой</w:t>
      </w:r>
      <w:r w:rsidRPr="009F19CD">
        <w:rPr>
          <w:rFonts w:ascii="Times New Roman" w:eastAsia="Times New Roman" w:hAnsi="Times New Roman" w:cs="Times New Roman"/>
          <w:color w:val="1A1A1A" w:themeColor="background1" w:themeShade="1A"/>
          <w:sz w:val="24"/>
          <w:szCs w:val="24"/>
        </w:rPr>
        <w:t>. Наличие исследовательского компонента в работе.</w:t>
      </w:r>
    </w:p>
    <w:p w14:paraId="1DE7577F" w14:textId="25A2EDB6" w:rsidR="009C4FD8" w:rsidRPr="009F19CD" w:rsidRDefault="009C4FD8" w:rsidP="009C4FD8">
      <w:pPr>
        <w:numPr>
          <w:ilvl w:val="0"/>
          <w:numId w:val="2"/>
        </w:numPr>
        <w:suppressAutoHyphens/>
        <w:spacing w:before="100" w:after="160" w:line="252" w:lineRule="auto"/>
        <w:ind w:right="-1"/>
        <w:contextualSpacing/>
        <w:jc w:val="both"/>
        <w:rPr>
          <w:rFonts w:ascii="Times New Roman" w:eastAsia="Times New Roman" w:hAnsi="Times New Roman" w:cs="Times New Roman"/>
          <w:color w:val="1A1A1A" w:themeColor="background1" w:themeShade="1A"/>
          <w:sz w:val="24"/>
          <w:szCs w:val="24"/>
          <w:lang w:eastAsia="zh-CN"/>
        </w:rPr>
      </w:pPr>
      <w:r w:rsidRPr="009F19CD">
        <w:rPr>
          <w:rFonts w:ascii="Times New Roman" w:hAnsi="Times New Roman" w:cs="Times New Roman"/>
          <w:color w:val="1A1A1A" w:themeColor="background1" w:themeShade="1A"/>
          <w:sz w:val="24"/>
          <w:szCs w:val="24"/>
          <w:lang w:eastAsia="zh-CN"/>
        </w:rPr>
        <w:t xml:space="preserve">Соблюдение графика подготовки и представления </w:t>
      </w:r>
      <w:r w:rsidR="00EE1D87">
        <w:rPr>
          <w:rFonts w:ascii="Times New Roman" w:hAnsi="Times New Roman" w:cs="Times New Roman"/>
          <w:color w:val="1A1A1A" w:themeColor="background1" w:themeShade="1A"/>
          <w:sz w:val="24"/>
          <w:szCs w:val="24"/>
          <w:lang w:eastAsia="zh-CN"/>
        </w:rPr>
        <w:t>ВКР</w:t>
      </w:r>
      <w:r w:rsidRPr="009F19CD">
        <w:rPr>
          <w:rFonts w:ascii="Times New Roman" w:hAnsi="Times New Roman" w:cs="Times New Roman"/>
          <w:color w:val="1A1A1A" w:themeColor="background1" w:themeShade="1A"/>
          <w:sz w:val="24"/>
          <w:szCs w:val="24"/>
          <w:vertAlign w:val="superscript"/>
          <w:lang w:eastAsia="zh-CN"/>
        </w:rPr>
        <w:footnoteReference w:id="2"/>
      </w:r>
      <w:r w:rsidRPr="009F19CD">
        <w:rPr>
          <w:rFonts w:ascii="Times New Roman" w:hAnsi="Times New Roman" w:cs="Times New Roman"/>
          <w:color w:val="1A1A1A" w:themeColor="background1" w:themeShade="1A"/>
          <w:sz w:val="24"/>
          <w:szCs w:val="24"/>
          <w:lang w:eastAsia="zh-CN"/>
        </w:rPr>
        <w:t xml:space="preserve"> (см. П.6.</w:t>
      </w:r>
      <w:r w:rsidR="002A3CDC" w:rsidRPr="009F19CD">
        <w:rPr>
          <w:rFonts w:ascii="Times New Roman" w:hAnsi="Times New Roman" w:cs="Times New Roman"/>
          <w:color w:val="1A1A1A" w:themeColor="background1" w:themeShade="1A"/>
          <w:sz w:val="24"/>
          <w:szCs w:val="24"/>
          <w:lang w:eastAsia="zh-CN"/>
        </w:rPr>
        <w:t>6</w:t>
      </w:r>
      <w:r w:rsidRPr="009F19CD">
        <w:rPr>
          <w:rFonts w:ascii="Times New Roman" w:hAnsi="Times New Roman" w:cs="Times New Roman"/>
          <w:color w:val="1A1A1A" w:themeColor="background1" w:themeShade="1A"/>
          <w:sz w:val="24"/>
          <w:szCs w:val="24"/>
          <w:lang w:eastAsia="zh-CN"/>
        </w:rPr>
        <w:t>).</w:t>
      </w:r>
    </w:p>
    <w:p w14:paraId="695C9864" w14:textId="77777777" w:rsidR="000C5CEF" w:rsidRPr="009F19CD" w:rsidRDefault="000C5CEF" w:rsidP="000C5CEF">
      <w:pPr>
        <w:suppressAutoHyphens/>
        <w:spacing w:before="100" w:after="160" w:line="252" w:lineRule="auto"/>
        <w:ind w:left="786" w:right="-1"/>
        <w:contextualSpacing/>
        <w:jc w:val="both"/>
        <w:rPr>
          <w:rFonts w:ascii="Times New Roman" w:eastAsia="Times New Roman" w:hAnsi="Times New Roman" w:cs="Times New Roman"/>
          <w:color w:val="1A1A1A" w:themeColor="background1" w:themeShade="1A"/>
          <w:sz w:val="24"/>
          <w:szCs w:val="24"/>
          <w:lang w:eastAsia="zh-CN"/>
        </w:rPr>
      </w:pPr>
    </w:p>
    <w:p w14:paraId="204F1211" w14:textId="4B0328F0" w:rsidR="000C5CEF" w:rsidRPr="009F19CD" w:rsidRDefault="000C5CEF" w:rsidP="000C5CEF">
      <w:pPr>
        <w:suppressAutoHyphens/>
        <w:spacing w:before="100" w:after="160" w:line="252" w:lineRule="auto"/>
        <w:ind w:left="786" w:right="-1"/>
        <w:contextualSpacing/>
        <w:jc w:val="both"/>
        <w:rPr>
          <w:rFonts w:ascii="Times New Roman" w:eastAsia="Times New Roman" w:hAnsi="Times New Roman" w:cs="Times New Roman"/>
          <w:b/>
          <w:bCs/>
          <w:color w:val="1A1A1A" w:themeColor="background1" w:themeShade="1A"/>
          <w:sz w:val="24"/>
          <w:szCs w:val="24"/>
          <w:lang w:eastAsia="zh-CN"/>
        </w:rPr>
      </w:pPr>
      <w:r w:rsidRPr="009F19CD">
        <w:rPr>
          <w:rFonts w:ascii="Times New Roman" w:eastAsia="Times New Roman" w:hAnsi="Times New Roman" w:cs="Times New Roman"/>
          <w:b/>
          <w:bCs/>
          <w:color w:val="1A1A1A" w:themeColor="background1" w:themeShade="1A"/>
          <w:sz w:val="24"/>
          <w:szCs w:val="24"/>
          <w:lang w:eastAsia="zh-CN"/>
        </w:rPr>
        <w:t xml:space="preserve">Оценка снижается за </w:t>
      </w:r>
      <w:r w:rsidRPr="00111C61">
        <w:rPr>
          <w:rFonts w:ascii="Times New Roman" w:eastAsia="Times New Roman" w:hAnsi="Times New Roman" w:cs="Times New Roman"/>
          <w:b/>
          <w:bCs/>
          <w:color w:val="1A1A1A" w:themeColor="background1" w:themeShade="1A"/>
          <w:sz w:val="24"/>
          <w:szCs w:val="24"/>
          <w:lang w:eastAsia="zh-CN"/>
        </w:rPr>
        <w:t xml:space="preserve">несоответствие </w:t>
      </w:r>
      <w:r w:rsidR="00111C61" w:rsidRPr="00111C61">
        <w:rPr>
          <w:rFonts w:ascii="Times New Roman" w:hAnsi="Times New Roman" w:cs="Times New Roman"/>
          <w:b/>
          <w:bCs/>
          <w:color w:val="1A1A1A" w:themeColor="background1" w:themeShade="1A"/>
          <w:sz w:val="26"/>
          <w:szCs w:val="26"/>
        </w:rPr>
        <w:t>ВКР</w:t>
      </w:r>
      <w:r w:rsidRPr="009F19CD">
        <w:rPr>
          <w:rFonts w:ascii="Times New Roman" w:eastAsia="Times New Roman" w:hAnsi="Times New Roman" w:cs="Times New Roman"/>
          <w:b/>
          <w:bCs/>
          <w:color w:val="1A1A1A" w:themeColor="background1" w:themeShade="1A"/>
          <w:sz w:val="24"/>
          <w:szCs w:val="24"/>
          <w:lang w:eastAsia="zh-CN"/>
        </w:rPr>
        <w:t xml:space="preserve"> каждому из перечисленных выше критериев на 1-5 баллов.</w:t>
      </w:r>
    </w:p>
    <w:p w14:paraId="1474D292" w14:textId="77777777" w:rsidR="000C5CEF" w:rsidRPr="009F19CD" w:rsidRDefault="000C5CEF" w:rsidP="000C5CEF">
      <w:pPr>
        <w:suppressAutoHyphens/>
        <w:spacing w:before="100" w:after="160" w:line="252" w:lineRule="auto"/>
        <w:ind w:left="786" w:right="-1"/>
        <w:contextualSpacing/>
        <w:jc w:val="both"/>
        <w:rPr>
          <w:rFonts w:ascii="Times New Roman" w:eastAsia="Times New Roman" w:hAnsi="Times New Roman" w:cs="Times New Roman"/>
          <w:b/>
          <w:bCs/>
          <w:color w:val="1A1A1A" w:themeColor="background1" w:themeShade="1A"/>
          <w:sz w:val="24"/>
          <w:szCs w:val="24"/>
          <w:lang w:eastAsia="zh-CN"/>
        </w:rPr>
      </w:pPr>
    </w:p>
    <w:p w14:paraId="60BEEDF3" w14:textId="69F8E619" w:rsidR="000C5CEF" w:rsidRPr="009F19CD" w:rsidRDefault="000C5CEF" w:rsidP="000C5CEF">
      <w:pPr>
        <w:suppressAutoHyphens/>
        <w:spacing w:before="100" w:after="160" w:line="252" w:lineRule="auto"/>
        <w:ind w:left="786" w:right="-1"/>
        <w:contextualSpacing/>
        <w:jc w:val="both"/>
        <w:rPr>
          <w:rFonts w:ascii="Times New Roman" w:eastAsia="Times New Roman" w:hAnsi="Times New Roman" w:cs="Times New Roman"/>
          <w:b/>
          <w:bCs/>
          <w:color w:val="1A1A1A" w:themeColor="background1" w:themeShade="1A"/>
          <w:sz w:val="24"/>
          <w:szCs w:val="24"/>
          <w:lang w:eastAsia="zh-CN"/>
        </w:rPr>
      </w:pPr>
      <w:r w:rsidRPr="00B407E4">
        <w:rPr>
          <w:rFonts w:ascii="Times New Roman" w:eastAsia="Times New Roman" w:hAnsi="Times New Roman" w:cs="Times New Roman"/>
          <w:b/>
          <w:bCs/>
          <w:color w:val="1A1A1A" w:themeColor="background1" w:themeShade="1A"/>
          <w:sz w:val="24"/>
          <w:szCs w:val="24"/>
          <w:lang w:eastAsia="zh-CN"/>
        </w:rPr>
        <w:t xml:space="preserve">Итоговая </w:t>
      </w:r>
      <w:r w:rsidR="00B407E4" w:rsidRPr="00B407E4">
        <w:rPr>
          <w:rFonts w:ascii="Times New Roman" w:eastAsia="Times New Roman" w:hAnsi="Times New Roman" w:cs="Times New Roman"/>
          <w:b/>
          <w:bCs/>
          <w:color w:val="1A1A1A" w:themeColor="background1" w:themeShade="1A"/>
          <w:sz w:val="24"/>
          <w:szCs w:val="24"/>
          <w:lang w:eastAsia="zh-CN"/>
        </w:rPr>
        <w:t xml:space="preserve">оценка </w:t>
      </w:r>
      <w:r w:rsidR="00F033BC" w:rsidRPr="00B407E4">
        <w:rPr>
          <w:rFonts w:ascii="Times New Roman" w:eastAsia="Times New Roman" w:hAnsi="Times New Roman" w:cs="Times New Roman"/>
          <w:b/>
          <w:bCs/>
          <w:color w:val="1A1A1A" w:themeColor="background1" w:themeShade="1A"/>
          <w:sz w:val="24"/>
          <w:szCs w:val="24"/>
          <w:lang w:eastAsia="zh-CN"/>
        </w:rPr>
        <w:t>снижается</w:t>
      </w:r>
      <w:r w:rsidRPr="009F19CD">
        <w:rPr>
          <w:rFonts w:ascii="Times New Roman" w:eastAsia="Times New Roman" w:hAnsi="Times New Roman" w:cs="Times New Roman"/>
          <w:b/>
          <w:bCs/>
          <w:color w:val="1A1A1A" w:themeColor="background1" w:themeShade="1A"/>
          <w:sz w:val="24"/>
          <w:szCs w:val="24"/>
          <w:lang w:eastAsia="zh-CN"/>
        </w:rPr>
        <w:t xml:space="preserve"> до «0» баллов, если выявляется факт плагиата в тексте </w:t>
      </w:r>
      <w:r w:rsidR="00B407E4" w:rsidRPr="00B407E4">
        <w:rPr>
          <w:rFonts w:ascii="Times New Roman" w:hAnsi="Times New Roman" w:cs="Times New Roman"/>
          <w:b/>
          <w:bCs/>
          <w:color w:val="1A1A1A" w:themeColor="background1" w:themeShade="1A"/>
          <w:sz w:val="26"/>
          <w:szCs w:val="26"/>
        </w:rPr>
        <w:t>ВКР</w:t>
      </w:r>
      <w:r w:rsidRPr="009F19CD">
        <w:rPr>
          <w:rFonts w:ascii="Times New Roman" w:eastAsia="Times New Roman" w:hAnsi="Times New Roman" w:cs="Times New Roman"/>
          <w:b/>
          <w:bCs/>
          <w:color w:val="1A1A1A" w:themeColor="background1" w:themeShade="1A"/>
          <w:sz w:val="24"/>
          <w:szCs w:val="24"/>
          <w:lang w:eastAsia="zh-CN"/>
        </w:rPr>
        <w:t>.</w:t>
      </w:r>
    </w:p>
    <w:p w14:paraId="17BB64FD" w14:textId="77777777" w:rsidR="00363A74" w:rsidRDefault="00363A74" w:rsidP="000C5CEF">
      <w:pPr>
        <w:tabs>
          <w:tab w:val="left" w:pos="507"/>
        </w:tabs>
        <w:spacing w:line="246" w:lineRule="auto"/>
        <w:ind w:left="262"/>
        <w:jc w:val="both"/>
        <w:rPr>
          <w:rFonts w:ascii="Times New Roman" w:eastAsia="Times New Roman" w:hAnsi="Times New Roman" w:cs="Times New Roman"/>
          <w:color w:val="1A1A1A" w:themeColor="background1" w:themeShade="1A"/>
          <w:sz w:val="24"/>
        </w:rPr>
      </w:pPr>
    </w:p>
    <w:p w14:paraId="54316D84" w14:textId="77777777" w:rsidR="00884398" w:rsidRDefault="00884398" w:rsidP="000C5CEF">
      <w:pPr>
        <w:tabs>
          <w:tab w:val="left" w:pos="507"/>
        </w:tabs>
        <w:spacing w:line="246" w:lineRule="auto"/>
        <w:ind w:left="262"/>
        <w:jc w:val="both"/>
        <w:rPr>
          <w:rFonts w:ascii="Times New Roman" w:eastAsia="Times New Roman" w:hAnsi="Times New Roman" w:cs="Times New Roman"/>
          <w:color w:val="1A1A1A" w:themeColor="background1" w:themeShade="1A"/>
          <w:sz w:val="24"/>
        </w:rPr>
      </w:pPr>
    </w:p>
    <w:p w14:paraId="28BF8663" w14:textId="3ED7101D" w:rsidR="00081F20" w:rsidRPr="00081F20" w:rsidRDefault="007B748C" w:rsidP="00081F20">
      <w:pPr>
        <w:pStyle w:val="a6"/>
        <w:widowControl w:val="0"/>
        <w:numPr>
          <w:ilvl w:val="0"/>
          <w:numId w:val="19"/>
        </w:numPr>
        <w:autoSpaceDE w:val="0"/>
        <w:autoSpaceDN w:val="0"/>
        <w:adjustRightInd w:val="0"/>
        <w:ind w:left="0"/>
        <w:contextualSpacing/>
        <w:jc w:val="both"/>
        <w:rPr>
          <w:rFonts w:ascii="Times New Roman" w:eastAsia="Times New Roman" w:hAnsi="Times New Roman" w:cs="Times New Roman"/>
          <w:b/>
          <w:sz w:val="24"/>
          <w:szCs w:val="24"/>
          <w:lang w:bidi="he-IL"/>
        </w:rPr>
      </w:pPr>
      <w:r w:rsidRPr="00081F20">
        <w:rPr>
          <w:rFonts w:ascii="Times New Roman" w:eastAsia="Times New Roman" w:hAnsi="Times New Roman" w:cs="Times New Roman"/>
          <w:b/>
          <w:sz w:val="24"/>
          <w:szCs w:val="24"/>
          <w:lang w:bidi="he-IL"/>
        </w:rPr>
        <w:t>ПРАВИЛА ПОДГОТОВКИ ПРОЕКТА ВКР НА АНГЛИЙСКОМ ЯЗЫКЕ (РROJECT PROPOSAL)</w:t>
      </w:r>
    </w:p>
    <w:p w14:paraId="5693423B" w14:textId="77777777" w:rsidR="00081F20" w:rsidRPr="00081F20" w:rsidRDefault="00081F20" w:rsidP="00081F20">
      <w:pPr>
        <w:ind w:left="426" w:firstLine="567"/>
        <w:jc w:val="both"/>
        <w:rPr>
          <w:rFonts w:ascii="Times New Roman" w:eastAsia="Times New Roman" w:hAnsi="Times New Roman" w:cs="Times New Roman"/>
          <w:sz w:val="24"/>
          <w:szCs w:val="24"/>
          <w:lang w:bidi="he-IL"/>
        </w:rPr>
      </w:pPr>
      <w:r w:rsidRPr="00081F20">
        <w:rPr>
          <w:rFonts w:ascii="Times New Roman" w:eastAsia="Times New Roman" w:hAnsi="Times New Roman" w:cs="Times New Roman"/>
          <w:sz w:val="24"/>
          <w:szCs w:val="24"/>
          <w:lang w:bidi="he-IL"/>
        </w:rPr>
        <w:t xml:space="preserve"> </w:t>
      </w:r>
    </w:p>
    <w:p w14:paraId="6A60A919" w14:textId="77777777" w:rsidR="00081F20" w:rsidRDefault="00081F20" w:rsidP="00081F20">
      <w:pPr>
        <w:ind w:left="426" w:firstLine="567"/>
        <w:jc w:val="both"/>
        <w:rPr>
          <w:rFonts w:ascii="Times New Roman" w:eastAsia="Times New Roman" w:hAnsi="Times New Roman" w:cs="Times New Roman"/>
          <w:sz w:val="24"/>
          <w:szCs w:val="24"/>
          <w:lang w:bidi="he-IL"/>
        </w:rPr>
      </w:pPr>
      <w:r w:rsidRPr="00081F20">
        <w:rPr>
          <w:rFonts w:ascii="Times New Roman" w:eastAsia="Times New Roman" w:hAnsi="Times New Roman" w:cs="Times New Roman"/>
          <w:sz w:val="24"/>
          <w:szCs w:val="24"/>
          <w:lang w:bidi="he-IL"/>
        </w:rPr>
        <w:t xml:space="preserve">Проект должен отражать основное содержание ВКР. Тема Проекта соответствует теме ВКР на английском языке. При оценке Проекта принимается во внимание логичность изложения (наличие в тексте тезиса, аргументов и вывода, движение мысли от общего к частному) и связность текста как на лексическом, так и на синтаксическом уровне.   </w:t>
      </w:r>
    </w:p>
    <w:p w14:paraId="5B91F39D" w14:textId="77777777" w:rsidR="007B748C" w:rsidRPr="00081F20" w:rsidRDefault="007B748C" w:rsidP="00081F20">
      <w:pPr>
        <w:ind w:left="426" w:firstLine="567"/>
        <w:jc w:val="both"/>
        <w:rPr>
          <w:rFonts w:ascii="Times New Roman" w:eastAsia="Times New Roman" w:hAnsi="Times New Roman" w:cs="Times New Roman"/>
          <w:sz w:val="24"/>
          <w:szCs w:val="24"/>
          <w:lang w:bidi="he-IL"/>
        </w:rPr>
      </w:pPr>
      <w:bookmarkStart w:id="9" w:name="_GoBack"/>
      <w:bookmarkEnd w:id="9"/>
    </w:p>
    <w:p w14:paraId="02EC2E17" w14:textId="77777777" w:rsidR="00081F20" w:rsidRDefault="00081F20" w:rsidP="00081F20">
      <w:pPr>
        <w:ind w:left="426" w:firstLine="567"/>
        <w:jc w:val="both"/>
        <w:rPr>
          <w:rFonts w:ascii="Times New Roman" w:eastAsia="Times New Roman" w:hAnsi="Times New Roman" w:cs="Times New Roman"/>
          <w:b/>
          <w:sz w:val="24"/>
          <w:szCs w:val="24"/>
          <w:lang w:bidi="he-IL"/>
        </w:rPr>
      </w:pPr>
      <w:r w:rsidRPr="00081F20">
        <w:rPr>
          <w:rFonts w:ascii="Times New Roman" w:eastAsia="Times New Roman" w:hAnsi="Times New Roman" w:cs="Times New Roman"/>
          <w:sz w:val="24"/>
          <w:szCs w:val="24"/>
          <w:lang w:bidi="he-IL"/>
        </w:rPr>
        <w:t xml:space="preserve"> </w:t>
      </w:r>
      <w:r w:rsidRPr="00081F20">
        <w:rPr>
          <w:rFonts w:ascii="Times New Roman" w:eastAsia="Times New Roman" w:hAnsi="Times New Roman" w:cs="Times New Roman"/>
          <w:b/>
          <w:sz w:val="24"/>
          <w:szCs w:val="24"/>
          <w:lang w:bidi="he-IL"/>
        </w:rPr>
        <w:t xml:space="preserve">Требования к структуре   </w:t>
      </w:r>
    </w:p>
    <w:p w14:paraId="32F97A56" w14:textId="77777777" w:rsidR="00081F20" w:rsidRPr="00081F20" w:rsidRDefault="00081F20" w:rsidP="00081F20">
      <w:pPr>
        <w:ind w:left="426" w:firstLine="567"/>
        <w:jc w:val="both"/>
        <w:rPr>
          <w:rFonts w:ascii="Times New Roman" w:eastAsia="Times New Roman" w:hAnsi="Times New Roman" w:cs="Times New Roman"/>
          <w:sz w:val="24"/>
          <w:szCs w:val="24"/>
          <w:lang w:bidi="he-IL"/>
        </w:rPr>
      </w:pPr>
    </w:p>
    <w:p w14:paraId="39B0E725" w14:textId="77777777" w:rsidR="00081F20" w:rsidRDefault="00081F20" w:rsidP="00081F20">
      <w:pPr>
        <w:tabs>
          <w:tab w:val="left" w:pos="708"/>
        </w:tabs>
        <w:ind w:firstLine="567"/>
        <w:jc w:val="both"/>
        <w:rPr>
          <w:rFonts w:ascii="Times New Roman" w:eastAsia="Times New Roman" w:hAnsi="Times New Roman" w:cs="Times New Roman"/>
          <w:color w:val="00000A"/>
          <w:sz w:val="24"/>
          <w:szCs w:val="24"/>
        </w:rPr>
      </w:pPr>
      <w:r w:rsidRPr="00081F20">
        <w:rPr>
          <w:rFonts w:ascii="Times New Roman" w:eastAsia="Times New Roman" w:hAnsi="Times New Roman" w:cs="Times New Roman"/>
          <w:color w:val="00000A"/>
          <w:sz w:val="24"/>
          <w:szCs w:val="24"/>
        </w:rPr>
        <w:t xml:space="preserve">Проект должен включать в себя </w:t>
      </w:r>
      <w:r w:rsidRPr="00081F20">
        <w:rPr>
          <w:rFonts w:ascii="Times New Roman" w:eastAsia="Times New Roman" w:hAnsi="Times New Roman" w:cs="Times New Roman"/>
          <w:b/>
          <w:color w:val="00000A"/>
          <w:sz w:val="24"/>
          <w:szCs w:val="24"/>
        </w:rPr>
        <w:t>аннотацию, введение, критический обзор литературы, описание методов исследования, описание предполагаемых результатов исследования, заключительную аналитическую часть, библиографию</w:t>
      </w:r>
      <w:r w:rsidRPr="00081F20">
        <w:rPr>
          <w:rFonts w:ascii="Times New Roman" w:eastAsia="Times New Roman" w:hAnsi="Times New Roman" w:cs="Times New Roman"/>
          <w:color w:val="00000A"/>
          <w:sz w:val="24"/>
          <w:szCs w:val="24"/>
        </w:rPr>
        <w:t>.</w:t>
      </w:r>
    </w:p>
    <w:p w14:paraId="4E064568" w14:textId="77777777" w:rsidR="00081F20" w:rsidRPr="00081F20" w:rsidRDefault="00081F20" w:rsidP="00081F20">
      <w:pPr>
        <w:tabs>
          <w:tab w:val="left" w:pos="708"/>
        </w:tabs>
        <w:ind w:firstLine="567"/>
        <w:jc w:val="both"/>
        <w:rPr>
          <w:rFonts w:ascii="Times New Roman" w:eastAsia="Times New Roman" w:hAnsi="Times New Roman" w:cs="Calibri"/>
          <w:b/>
          <w:color w:val="00000A"/>
          <w:sz w:val="24"/>
          <w:szCs w:val="24"/>
          <w:u w:val="single"/>
        </w:rPr>
      </w:pPr>
    </w:p>
    <w:tbl>
      <w:tblPr>
        <w:tblW w:w="0" w:type="auto"/>
        <w:tblInd w:w="-363"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3823"/>
        <w:gridCol w:w="6287"/>
      </w:tblGrid>
      <w:tr w:rsidR="00081F20" w:rsidRPr="00081F20" w14:paraId="4464B5AD" w14:textId="77777777" w:rsidTr="00081F20">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2A05886" w14:textId="77777777" w:rsidR="00081F20" w:rsidRPr="00081F20" w:rsidRDefault="00081F20" w:rsidP="00081F20">
            <w:pPr>
              <w:tabs>
                <w:tab w:val="left" w:pos="708"/>
              </w:tabs>
              <w:jc w:val="both"/>
              <w:rPr>
                <w:rFonts w:ascii="Times New Roman" w:eastAsia="Times New Roman" w:hAnsi="Times New Roman" w:cs="Calibri"/>
                <w:b/>
                <w:color w:val="00000A"/>
                <w:sz w:val="24"/>
                <w:szCs w:val="24"/>
                <w:u w:val="single"/>
              </w:rPr>
            </w:pPr>
            <w:r w:rsidRPr="00081F20">
              <w:rPr>
                <w:rFonts w:ascii="Times New Roman" w:eastAsia="Times New Roman" w:hAnsi="Times New Roman" w:cs="Times New Roman"/>
                <w:color w:val="00000A"/>
                <w:sz w:val="24"/>
                <w:szCs w:val="24"/>
              </w:rPr>
              <w:t>Терминология на русском языке</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70F49A" w14:textId="77777777" w:rsidR="00081F20" w:rsidRPr="00081F20" w:rsidRDefault="00081F20" w:rsidP="00081F20">
            <w:pPr>
              <w:tabs>
                <w:tab w:val="left" w:pos="708"/>
              </w:tabs>
              <w:jc w:val="both"/>
              <w:rPr>
                <w:rFonts w:ascii="Times New Roman" w:eastAsia="Times New Roman" w:hAnsi="Times New Roman" w:cs="Calibri"/>
                <w:b/>
                <w:color w:val="00000A"/>
                <w:sz w:val="24"/>
                <w:szCs w:val="24"/>
                <w:u w:val="single"/>
              </w:rPr>
            </w:pPr>
            <w:r w:rsidRPr="00081F20">
              <w:rPr>
                <w:rFonts w:ascii="Times New Roman" w:eastAsia="Times New Roman" w:hAnsi="Times New Roman" w:cs="Times New Roman"/>
                <w:color w:val="00000A"/>
                <w:sz w:val="24"/>
                <w:szCs w:val="24"/>
              </w:rPr>
              <w:t>Терминология на английском языке</w:t>
            </w:r>
          </w:p>
        </w:tc>
      </w:tr>
      <w:tr w:rsidR="00081F20" w:rsidRPr="00081F20" w14:paraId="5B0B016E" w14:textId="77777777" w:rsidTr="00081F20">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69A7FE4" w14:textId="77777777" w:rsidR="00081F20" w:rsidRPr="00081F20" w:rsidRDefault="00081F20" w:rsidP="00081F20">
            <w:pPr>
              <w:jc w:val="both"/>
              <w:rPr>
                <w:rFonts w:ascii="Times New Roman" w:eastAsia="Times New Roman" w:hAnsi="Times New Roman" w:cs="Calibri"/>
                <w:b/>
                <w:color w:val="00000A"/>
                <w:sz w:val="24"/>
                <w:szCs w:val="24"/>
                <w:u w:val="single"/>
              </w:rPr>
            </w:pPr>
            <w:r w:rsidRPr="00081F20">
              <w:rPr>
                <w:rFonts w:ascii="Times New Roman" w:eastAsia="Times New Roman" w:hAnsi="Times New Roman" w:cs="Times New Roman"/>
                <w:color w:val="00000A"/>
                <w:sz w:val="24"/>
                <w:szCs w:val="24"/>
              </w:rPr>
              <w:t>Проект ВКР на английском языке</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294A0F" w14:textId="77777777" w:rsidR="00081F20" w:rsidRPr="00081F20" w:rsidRDefault="00081F20" w:rsidP="00081F20">
            <w:pPr>
              <w:shd w:val="clear" w:color="auto" w:fill="FFFFFF"/>
              <w:tabs>
                <w:tab w:val="left" w:pos="708"/>
              </w:tabs>
              <w:jc w:val="both"/>
              <w:textAlignment w:val="baseline"/>
              <w:rPr>
                <w:rFonts w:ascii="Times New Roman" w:eastAsia="Times New Roman" w:hAnsi="Times New Roman" w:cs="Calibri"/>
                <w:b/>
                <w:color w:val="00000A"/>
                <w:sz w:val="24"/>
                <w:szCs w:val="24"/>
                <w:u w:val="single"/>
              </w:rPr>
            </w:pPr>
            <w:r w:rsidRPr="00081F20">
              <w:rPr>
                <w:rFonts w:ascii="Times New Roman" w:eastAsia="Times New Roman" w:hAnsi="Times New Roman" w:cs="Times New Roman"/>
                <w:color w:val="00000A"/>
                <w:sz w:val="24"/>
                <w:szCs w:val="24"/>
                <w:lang w:val="en-US"/>
              </w:rPr>
              <w:t xml:space="preserve">A research proposal for a Bachelor’s Dissertation - a concise and coherent summary of your proposed research. It sets out the central issues or questions that you intend to address. It outlines the general area of study within which your research falls, referring to the current state of knowledge and any recent debates on the topic. </w:t>
            </w:r>
            <w:proofErr w:type="spellStart"/>
            <w:r w:rsidRPr="00081F20">
              <w:rPr>
                <w:rFonts w:ascii="Times New Roman" w:eastAsia="Times New Roman" w:hAnsi="Times New Roman" w:cs="Times New Roman"/>
                <w:color w:val="00000A"/>
                <w:sz w:val="24"/>
                <w:szCs w:val="24"/>
              </w:rPr>
              <w:t>It</w:t>
            </w:r>
            <w:proofErr w:type="spellEnd"/>
            <w:r w:rsidRPr="00081F20">
              <w:rPr>
                <w:rFonts w:ascii="Times New Roman" w:eastAsia="Times New Roman" w:hAnsi="Times New Roman" w:cs="Times New Roman"/>
                <w:color w:val="00000A"/>
                <w:sz w:val="24"/>
                <w:szCs w:val="24"/>
              </w:rPr>
              <w:t xml:space="preserve"> </w:t>
            </w:r>
            <w:proofErr w:type="spellStart"/>
            <w:r w:rsidRPr="00081F20">
              <w:rPr>
                <w:rFonts w:ascii="Times New Roman" w:eastAsia="Times New Roman" w:hAnsi="Times New Roman" w:cs="Times New Roman"/>
                <w:color w:val="00000A"/>
                <w:sz w:val="24"/>
                <w:szCs w:val="24"/>
              </w:rPr>
              <w:t>also</w:t>
            </w:r>
            <w:proofErr w:type="spellEnd"/>
            <w:r w:rsidRPr="00081F20">
              <w:rPr>
                <w:rFonts w:ascii="Times New Roman" w:eastAsia="Times New Roman" w:hAnsi="Times New Roman" w:cs="Times New Roman"/>
                <w:color w:val="00000A"/>
                <w:sz w:val="24"/>
                <w:szCs w:val="24"/>
              </w:rPr>
              <w:t xml:space="preserve"> </w:t>
            </w:r>
            <w:proofErr w:type="spellStart"/>
            <w:r w:rsidRPr="00081F20">
              <w:rPr>
                <w:rFonts w:ascii="Times New Roman" w:eastAsia="Times New Roman" w:hAnsi="Times New Roman" w:cs="Times New Roman"/>
                <w:color w:val="00000A"/>
                <w:sz w:val="24"/>
                <w:szCs w:val="24"/>
              </w:rPr>
              <w:t>demonstrates</w:t>
            </w:r>
            <w:proofErr w:type="spellEnd"/>
            <w:r w:rsidRPr="00081F20">
              <w:rPr>
                <w:rFonts w:ascii="Times New Roman" w:eastAsia="Times New Roman" w:hAnsi="Times New Roman" w:cs="Times New Roman"/>
                <w:color w:val="00000A"/>
                <w:sz w:val="24"/>
                <w:szCs w:val="24"/>
              </w:rPr>
              <w:t xml:space="preserve"> </w:t>
            </w:r>
            <w:proofErr w:type="spellStart"/>
            <w:r w:rsidRPr="00081F20">
              <w:rPr>
                <w:rFonts w:ascii="Times New Roman" w:eastAsia="Times New Roman" w:hAnsi="Times New Roman" w:cs="Times New Roman"/>
                <w:color w:val="00000A"/>
                <w:sz w:val="24"/>
                <w:szCs w:val="24"/>
              </w:rPr>
              <w:t>the</w:t>
            </w:r>
            <w:proofErr w:type="spellEnd"/>
            <w:r w:rsidRPr="00081F20">
              <w:rPr>
                <w:rFonts w:ascii="Times New Roman" w:eastAsia="Times New Roman" w:hAnsi="Times New Roman" w:cs="Times New Roman"/>
                <w:color w:val="00000A"/>
                <w:sz w:val="24"/>
                <w:szCs w:val="24"/>
              </w:rPr>
              <w:t xml:space="preserve"> </w:t>
            </w:r>
            <w:proofErr w:type="spellStart"/>
            <w:r w:rsidRPr="00081F20">
              <w:rPr>
                <w:rFonts w:ascii="Times New Roman" w:eastAsia="Times New Roman" w:hAnsi="Times New Roman" w:cs="Times New Roman"/>
                <w:color w:val="00000A"/>
                <w:sz w:val="24"/>
                <w:szCs w:val="24"/>
              </w:rPr>
              <w:t>originality</w:t>
            </w:r>
            <w:proofErr w:type="spellEnd"/>
            <w:r w:rsidRPr="00081F20">
              <w:rPr>
                <w:rFonts w:ascii="Times New Roman" w:eastAsia="Times New Roman" w:hAnsi="Times New Roman" w:cs="Times New Roman"/>
                <w:color w:val="00000A"/>
                <w:sz w:val="24"/>
                <w:szCs w:val="24"/>
              </w:rPr>
              <w:t xml:space="preserve"> </w:t>
            </w:r>
            <w:proofErr w:type="spellStart"/>
            <w:r w:rsidRPr="00081F20">
              <w:rPr>
                <w:rFonts w:ascii="Times New Roman" w:eastAsia="Times New Roman" w:hAnsi="Times New Roman" w:cs="Times New Roman"/>
                <w:color w:val="00000A"/>
                <w:sz w:val="24"/>
                <w:szCs w:val="24"/>
              </w:rPr>
              <w:t>of</w:t>
            </w:r>
            <w:proofErr w:type="spellEnd"/>
            <w:r w:rsidRPr="00081F20">
              <w:rPr>
                <w:rFonts w:ascii="Times New Roman" w:eastAsia="Times New Roman" w:hAnsi="Times New Roman" w:cs="Times New Roman"/>
                <w:color w:val="00000A"/>
                <w:sz w:val="24"/>
                <w:szCs w:val="24"/>
              </w:rPr>
              <w:t xml:space="preserve"> </w:t>
            </w:r>
            <w:proofErr w:type="spellStart"/>
            <w:r w:rsidRPr="00081F20">
              <w:rPr>
                <w:rFonts w:ascii="Times New Roman" w:eastAsia="Times New Roman" w:hAnsi="Times New Roman" w:cs="Times New Roman"/>
                <w:color w:val="00000A"/>
                <w:sz w:val="24"/>
                <w:szCs w:val="24"/>
              </w:rPr>
              <w:t>your</w:t>
            </w:r>
            <w:proofErr w:type="spellEnd"/>
            <w:r w:rsidRPr="00081F20">
              <w:rPr>
                <w:rFonts w:ascii="Times New Roman" w:eastAsia="Times New Roman" w:hAnsi="Times New Roman" w:cs="Times New Roman"/>
                <w:color w:val="00000A"/>
                <w:sz w:val="24"/>
                <w:szCs w:val="24"/>
              </w:rPr>
              <w:t xml:space="preserve"> </w:t>
            </w:r>
            <w:proofErr w:type="spellStart"/>
            <w:r w:rsidRPr="00081F20">
              <w:rPr>
                <w:rFonts w:ascii="Times New Roman" w:eastAsia="Times New Roman" w:hAnsi="Times New Roman" w:cs="Times New Roman"/>
                <w:color w:val="00000A"/>
                <w:sz w:val="24"/>
                <w:szCs w:val="24"/>
              </w:rPr>
              <w:t>proposed</w:t>
            </w:r>
            <w:proofErr w:type="spellEnd"/>
            <w:r w:rsidRPr="00081F20">
              <w:rPr>
                <w:rFonts w:ascii="Times New Roman" w:eastAsia="Times New Roman" w:hAnsi="Times New Roman" w:cs="Times New Roman"/>
                <w:color w:val="00000A"/>
                <w:sz w:val="24"/>
                <w:szCs w:val="24"/>
              </w:rPr>
              <w:t xml:space="preserve"> </w:t>
            </w:r>
            <w:proofErr w:type="spellStart"/>
            <w:r w:rsidRPr="00081F20">
              <w:rPr>
                <w:rFonts w:ascii="Times New Roman" w:eastAsia="Times New Roman" w:hAnsi="Times New Roman" w:cs="Times New Roman"/>
                <w:color w:val="00000A"/>
                <w:sz w:val="24"/>
                <w:szCs w:val="24"/>
              </w:rPr>
              <w:t>research</w:t>
            </w:r>
            <w:proofErr w:type="spellEnd"/>
            <w:r w:rsidRPr="00081F20">
              <w:rPr>
                <w:rFonts w:ascii="Times New Roman" w:eastAsia="Times New Roman" w:hAnsi="Times New Roman" w:cs="Times New Roman"/>
                <w:color w:val="00000A"/>
                <w:sz w:val="24"/>
                <w:szCs w:val="24"/>
              </w:rPr>
              <w:t>.</w:t>
            </w:r>
          </w:p>
        </w:tc>
      </w:tr>
      <w:tr w:rsidR="00081F20" w:rsidRPr="00081F20" w14:paraId="5625A4AC" w14:textId="77777777" w:rsidTr="00081F20">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042CCF3" w14:textId="77777777" w:rsidR="00081F20" w:rsidRPr="00081F20" w:rsidRDefault="00081F20" w:rsidP="00081F20">
            <w:pPr>
              <w:jc w:val="both"/>
              <w:rPr>
                <w:rFonts w:ascii="Times New Roman" w:eastAsia="Times New Roman" w:hAnsi="Times New Roman" w:cs="Calibri"/>
                <w:b/>
                <w:color w:val="00000A"/>
                <w:sz w:val="24"/>
                <w:szCs w:val="24"/>
                <w:u w:val="single"/>
              </w:rPr>
            </w:pPr>
            <w:r w:rsidRPr="00081F20">
              <w:rPr>
                <w:rFonts w:ascii="Times New Roman" w:eastAsia="Times New Roman" w:hAnsi="Times New Roman" w:cs="Times New Roman"/>
                <w:color w:val="00000A"/>
                <w:sz w:val="24"/>
                <w:szCs w:val="24"/>
              </w:rPr>
              <w:t xml:space="preserve">Название </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BD6703" w14:textId="77777777" w:rsidR="00081F20" w:rsidRPr="00081F20" w:rsidRDefault="00081F20" w:rsidP="00081F20">
            <w:pPr>
              <w:tabs>
                <w:tab w:val="left" w:pos="708"/>
              </w:tabs>
              <w:jc w:val="both"/>
              <w:rPr>
                <w:rFonts w:ascii="Times New Roman" w:eastAsia="Times New Roman" w:hAnsi="Times New Roman" w:cs="Calibri"/>
                <w:b/>
                <w:color w:val="00000A"/>
                <w:sz w:val="24"/>
                <w:szCs w:val="24"/>
                <w:u w:val="single"/>
              </w:rPr>
            </w:pPr>
            <w:r w:rsidRPr="00081F20">
              <w:rPr>
                <w:rFonts w:ascii="Times New Roman" w:eastAsia="Times New Roman" w:hAnsi="Times New Roman" w:cs="Times New Roman"/>
                <w:color w:val="00000A"/>
                <w:sz w:val="24"/>
                <w:szCs w:val="24"/>
                <w:lang w:val="en-US"/>
              </w:rPr>
              <w:t xml:space="preserve">Title </w:t>
            </w:r>
          </w:p>
        </w:tc>
      </w:tr>
      <w:tr w:rsidR="00081F20" w:rsidRPr="00081F20" w14:paraId="3F68043F" w14:textId="77777777" w:rsidTr="00081F20">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D2B385E" w14:textId="77777777" w:rsidR="00081F20" w:rsidRPr="00081F20" w:rsidRDefault="00081F20" w:rsidP="00081F20">
            <w:pPr>
              <w:jc w:val="both"/>
              <w:rPr>
                <w:rFonts w:ascii="Times New Roman" w:eastAsia="Times New Roman" w:hAnsi="Times New Roman" w:cs="Calibri"/>
                <w:b/>
                <w:color w:val="00000A"/>
                <w:sz w:val="24"/>
                <w:szCs w:val="24"/>
                <w:u w:val="single"/>
              </w:rPr>
            </w:pPr>
            <w:r w:rsidRPr="00081F20">
              <w:rPr>
                <w:rFonts w:ascii="Times New Roman" w:eastAsia="Times New Roman" w:hAnsi="Times New Roman" w:cs="Times New Roman"/>
                <w:color w:val="00000A"/>
                <w:sz w:val="24"/>
                <w:szCs w:val="24"/>
              </w:rPr>
              <w:t xml:space="preserve">Аннотация </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E1E5ED6" w14:textId="77777777" w:rsidR="00081F20" w:rsidRPr="00081F20" w:rsidRDefault="00081F20" w:rsidP="00081F20">
            <w:pPr>
              <w:tabs>
                <w:tab w:val="left" w:pos="708"/>
              </w:tabs>
              <w:jc w:val="both"/>
              <w:rPr>
                <w:rFonts w:ascii="Times New Roman" w:eastAsia="Times New Roman" w:hAnsi="Times New Roman" w:cs="Calibri"/>
                <w:b/>
                <w:color w:val="00000A"/>
                <w:sz w:val="24"/>
                <w:szCs w:val="24"/>
                <w:u w:val="single"/>
                <w:lang w:val="en-US"/>
              </w:rPr>
            </w:pPr>
            <w:r w:rsidRPr="00081F20">
              <w:rPr>
                <w:rFonts w:ascii="Times New Roman" w:eastAsia="Times New Roman" w:hAnsi="Times New Roman" w:cs="Times New Roman"/>
                <w:color w:val="00000A"/>
                <w:sz w:val="24"/>
                <w:szCs w:val="24"/>
                <w:lang w:val="en-US"/>
              </w:rPr>
              <w:t>Abstract (</w:t>
            </w:r>
            <w:r w:rsidRPr="00081F20">
              <w:rPr>
                <w:rFonts w:ascii="Times New Roman" w:eastAsia="Times New Roman" w:hAnsi="Times New Roman" w:cs="Times New Roman"/>
                <w:color w:val="00000A"/>
                <w:sz w:val="24"/>
                <w:szCs w:val="24"/>
                <w:shd w:val="clear" w:color="auto" w:fill="FFFFFF"/>
                <w:lang w:val="en-US"/>
              </w:rPr>
              <w:t>a concise statement of your intended research of no more than 200 words)</w:t>
            </w:r>
          </w:p>
          <w:p w14:paraId="6E293F23" w14:textId="77777777" w:rsidR="00081F20" w:rsidRPr="00081F20" w:rsidRDefault="00081F20" w:rsidP="00081F20">
            <w:pPr>
              <w:tabs>
                <w:tab w:val="left" w:pos="708"/>
              </w:tabs>
              <w:jc w:val="both"/>
              <w:rPr>
                <w:rFonts w:ascii="Times New Roman" w:eastAsia="Times New Roman" w:hAnsi="Times New Roman" w:cs="Calibri"/>
                <w:b/>
                <w:color w:val="00000A"/>
                <w:sz w:val="24"/>
                <w:szCs w:val="24"/>
                <w:u w:val="single"/>
                <w:lang w:val="en-US"/>
              </w:rPr>
            </w:pPr>
            <w:r w:rsidRPr="00081F20">
              <w:rPr>
                <w:rFonts w:ascii="Times New Roman" w:eastAsia="Times New Roman" w:hAnsi="Times New Roman" w:cs="Times New Roman"/>
                <w:color w:val="000000"/>
                <w:sz w:val="24"/>
                <w:szCs w:val="24"/>
                <w:lang w:val="en-US"/>
              </w:rPr>
              <w:t>Contains the research question, outline of the main issues analyzed in the project and preliminary findings.</w:t>
            </w:r>
          </w:p>
        </w:tc>
      </w:tr>
      <w:tr w:rsidR="00081F20" w:rsidRPr="00081F20" w14:paraId="4AD747FB" w14:textId="77777777" w:rsidTr="00081F20">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77B955" w14:textId="77777777" w:rsidR="00081F20" w:rsidRPr="00081F20" w:rsidRDefault="00081F20" w:rsidP="00081F20">
            <w:pPr>
              <w:jc w:val="both"/>
              <w:rPr>
                <w:rFonts w:ascii="Times New Roman" w:eastAsia="Times New Roman" w:hAnsi="Times New Roman" w:cs="Calibri"/>
                <w:b/>
                <w:color w:val="00000A"/>
                <w:sz w:val="24"/>
                <w:szCs w:val="24"/>
                <w:u w:val="single"/>
              </w:rPr>
            </w:pPr>
            <w:r w:rsidRPr="00081F20">
              <w:rPr>
                <w:rFonts w:ascii="Times New Roman" w:eastAsia="Times New Roman" w:hAnsi="Times New Roman" w:cs="Times New Roman"/>
                <w:color w:val="00000A"/>
                <w:sz w:val="24"/>
                <w:szCs w:val="24"/>
              </w:rPr>
              <w:t>Введение (актуальность, новизна, гипотеза и задачи)</w:t>
            </w:r>
          </w:p>
          <w:p w14:paraId="500DC08E" w14:textId="77777777" w:rsidR="00081F20" w:rsidRPr="00081F20" w:rsidRDefault="00081F20" w:rsidP="00081F20">
            <w:pPr>
              <w:jc w:val="both"/>
              <w:rPr>
                <w:rFonts w:ascii="Times New Roman" w:eastAsia="Times New Roman" w:hAnsi="Times New Roman" w:cs="Calibri"/>
                <w:b/>
                <w:color w:val="00000A"/>
                <w:sz w:val="24"/>
                <w:szCs w:val="24"/>
                <w:u w:val="single"/>
              </w:rPr>
            </w:pP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A0D6C9" w14:textId="77777777" w:rsidR="00081F20" w:rsidRPr="00081F20" w:rsidRDefault="00081F20" w:rsidP="00081F20">
            <w:pPr>
              <w:tabs>
                <w:tab w:val="left" w:pos="708"/>
              </w:tabs>
              <w:jc w:val="both"/>
              <w:rPr>
                <w:rFonts w:ascii="Times New Roman" w:eastAsia="Times New Roman" w:hAnsi="Times New Roman" w:cs="Calibri"/>
                <w:b/>
                <w:color w:val="00000A"/>
                <w:sz w:val="24"/>
                <w:szCs w:val="24"/>
                <w:u w:val="single"/>
                <w:lang w:val="en-US"/>
              </w:rPr>
            </w:pPr>
            <w:r w:rsidRPr="00081F20">
              <w:rPr>
                <w:rFonts w:ascii="Times New Roman" w:eastAsia="Times New Roman" w:hAnsi="Times New Roman" w:cs="Times New Roman"/>
                <w:color w:val="00000A"/>
                <w:sz w:val="24"/>
                <w:szCs w:val="24"/>
                <w:lang w:val="en-US"/>
              </w:rPr>
              <w:t>Introduction (1 – 2 pages)</w:t>
            </w:r>
          </w:p>
          <w:p w14:paraId="475CB6A2" w14:textId="77777777" w:rsidR="00081F20" w:rsidRPr="00081F20" w:rsidRDefault="00081F20" w:rsidP="00081F20">
            <w:pPr>
              <w:tabs>
                <w:tab w:val="left" w:pos="708"/>
              </w:tabs>
              <w:jc w:val="both"/>
              <w:rPr>
                <w:rFonts w:ascii="Times New Roman" w:eastAsia="Times New Roman" w:hAnsi="Times New Roman" w:cs="Calibri"/>
                <w:b/>
                <w:color w:val="00000A"/>
                <w:sz w:val="24"/>
                <w:szCs w:val="24"/>
                <w:u w:val="single"/>
                <w:lang w:val="en-US"/>
              </w:rPr>
            </w:pPr>
            <w:r w:rsidRPr="00081F20">
              <w:rPr>
                <w:rFonts w:ascii="Times New Roman" w:eastAsia="Times New Roman" w:hAnsi="Times New Roman" w:cs="Times New Roman"/>
                <w:color w:val="00000A"/>
                <w:sz w:val="24"/>
                <w:szCs w:val="24"/>
                <w:lang w:val="en-US"/>
              </w:rPr>
              <w:t>Consists of the description of the topicality of the research</w:t>
            </w:r>
            <w:r w:rsidRPr="00081F20">
              <w:rPr>
                <w:rFonts w:ascii="Times New Roman" w:eastAsia="Times New Roman" w:hAnsi="Times New Roman" w:cs="Times New Roman"/>
                <w:color w:val="00000A"/>
                <w:sz w:val="24"/>
                <w:szCs w:val="24"/>
                <w:shd w:val="clear" w:color="auto" w:fill="FFFFFF"/>
                <w:lang w:val="en-US"/>
              </w:rPr>
              <w:t xml:space="preserve">, its novelty and of </w:t>
            </w:r>
            <w:r w:rsidRPr="00081F20">
              <w:rPr>
                <w:rFonts w:ascii="Times New Roman" w:eastAsia="Times New Roman" w:hAnsi="Times New Roman" w:cs="Times New Roman"/>
                <w:color w:val="00000A"/>
                <w:sz w:val="24"/>
                <w:szCs w:val="24"/>
                <w:lang w:val="en-US"/>
              </w:rPr>
              <w:t xml:space="preserve">the thesis statement and tasks (at least 3) that will guide your research. </w:t>
            </w:r>
          </w:p>
        </w:tc>
      </w:tr>
      <w:tr w:rsidR="00081F20" w:rsidRPr="00081F20" w14:paraId="50D005F5" w14:textId="77777777" w:rsidTr="00081F20">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FF14DF0" w14:textId="77777777" w:rsidR="00081F20" w:rsidRPr="00081F20" w:rsidRDefault="00081F20" w:rsidP="00081F20">
            <w:pPr>
              <w:jc w:val="both"/>
              <w:rPr>
                <w:rFonts w:ascii="Times New Roman" w:eastAsia="Times New Roman" w:hAnsi="Times New Roman" w:cs="Calibri"/>
                <w:b/>
                <w:color w:val="00000A"/>
                <w:sz w:val="24"/>
                <w:szCs w:val="24"/>
                <w:u w:val="single"/>
              </w:rPr>
            </w:pPr>
            <w:r w:rsidRPr="00081F20">
              <w:rPr>
                <w:rFonts w:ascii="Times New Roman" w:eastAsia="Times New Roman" w:hAnsi="Times New Roman" w:cs="Times New Roman"/>
                <w:color w:val="00000A"/>
                <w:sz w:val="24"/>
                <w:szCs w:val="24"/>
              </w:rPr>
              <w:t>Обзор литературы и нормативных актов</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47BD4A" w14:textId="77777777" w:rsidR="00081F20" w:rsidRPr="00081F20" w:rsidRDefault="00081F20" w:rsidP="00081F20">
            <w:pPr>
              <w:tabs>
                <w:tab w:val="left" w:pos="708"/>
              </w:tabs>
              <w:jc w:val="both"/>
              <w:rPr>
                <w:rFonts w:ascii="Times New Roman" w:eastAsia="Times New Roman" w:hAnsi="Times New Roman" w:cs="Calibri"/>
                <w:b/>
                <w:color w:val="00000A"/>
                <w:sz w:val="24"/>
                <w:szCs w:val="24"/>
                <w:u w:val="single"/>
                <w:lang w:val="en-US"/>
              </w:rPr>
            </w:pPr>
            <w:r w:rsidRPr="00081F20">
              <w:rPr>
                <w:rFonts w:ascii="Times New Roman" w:eastAsia="Times New Roman" w:hAnsi="Times New Roman" w:cs="Times New Roman"/>
                <w:color w:val="00000A"/>
                <w:sz w:val="24"/>
                <w:szCs w:val="24"/>
                <w:lang w:val="en-US"/>
              </w:rPr>
              <w:t>Preliminary Literature and Legal Regulation Review (3 pages)</w:t>
            </w:r>
          </w:p>
          <w:p w14:paraId="06359634" w14:textId="77777777" w:rsidR="00081F20" w:rsidRPr="00081F20" w:rsidRDefault="00081F20" w:rsidP="00081F20">
            <w:pPr>
              <w:tabs>
                <w:tab w:val="left" w:pos="708"/>
              </w:tabs>
              <w:jc w:val="both"/>
              <w:rPr>
                <w:rFonts w:ascii="Times New Roman" w:eastAsia="Times New Roman" w:hAnsi="Times New Roman" w:cs="Calibri"/>
                <w:b/>
                <w:color w:val="00000A"/>
                <w:sz w:val="24"/>
                <w:szCs w:val="24"/>
                <w:u w:val="single"/>
                <w:lang w:val="en-US"/>
              </w:rPr>
            </w:pPr>
            <w:r w:rsidRPr="00081F20">
              <w:rPr>
                <w:rFonts w:ascii="Times New Roman" w:eastAsia="Times New Roman" w:hAnsi="Times New Roman" w:cs="Times New Roman"/>
                <w:color w:val="00000A"/>
                <w:sz w:val="24"/>
                <w:szCs w:val="24"/>
                <w:lang w:val="en-US"/>
              </w:rPr>
              <w:t>It presents critical review of the research in the field you are studying, analysis of 5-6 academic works (journal articles, monographs, official reports). In addition, the Review should contain an outline of legal regulation of the research area.</w:t>
            </w:r>
          </w:p>
        </w:tc>
      </w:tr>
      <w:tr w:rsidR="00081F20" w:rsidRPr="00081F20" w14:paraId="04431422" w14:textId="77777777" w:rsidTr="00081F20">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7816344" w14:textId="77777777" w:rsidR="00081F20" w:rsidRPr="00081F20" w:rsidRDefault="00081F20" w:rsidP="00081F20">
            <w:pPr>
              <w:ind w:left="-54"/>
              <w:jc w:val="both"/>
              <w:rPr>
                <w:rFonts w:ascii="Times New Roman" w:eastAsia="Times New Roman" w:hAnsi="Times New Roman" w:cs="Calibri"/>
                <w:b/>
                <w:color w:val="00000A"/>
                <w:sz w:val="24"/>
                <w:szCs w:val="24"/>
                <w:u w:val="single"/>
              </w:rPr>
            </w:pPr>
            <w:r w:rsidRPr="00081F20">
              <w:rPr>
                <w:rFonts w:ascii="Times New Roman" w:eastAsia="Times New Roman" w:hAnsi="Times New Roman" w:cs="Times New Roman"/>
                <w:color w:val="00000A"/>
                <w:sz w:val="24"/>
                <w:szCs w:val="24"/>
              </w:rPr>
              <w:t>Методология исследования</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9CA0AB0" w14:textId="77777777" w:rsidR="00081F20" w:rsidRPr="00081F20" w:rsidRDefault="00081F20" w:rsidP="00081F20">
            <w:pPr>
              <w:tabs>
                <w:tab w:val="left" w:pos="708"/>
              </w:tabs>
              <w:jc w:val="both"/>
              <w:rPr>
                <w:rFonts w:ascii="Times New Roman" w:eastAsia="Times New Roman" w:hAnsi="Times New Roman" w:cs="Times New Roman"/>
                <w:color w:val="00000A"/>
                <w:sz w:val="24"/>
                <w:szCs w:val="24"/>
                <w:lang w:val="en-US"/>
              </w:rPr>
            </w:pPr>
            <w:r w:rsidRPr="00081F20">
              <w:rPr>
                <w:rFonts w:ascii="Times New Roman" w:eastAsia="Times New Roman" w:hAnsi="Times New Roman" w:cs="Times New Roman"/>
                <w:color w:val="00000A"/>
                <w:sz w:val="24"/>
                <w:szCs w:val="24"/>
                <w:lang w:val="en-US"/>
              </w:rPr>
              <w:t>Proposed Research Methodology (2 pages)</w:t>
            </w:r>
          </w:p>
          <w:p w14:paraId="7708B363" w14:textId="77777777" w:rsidR="00081F20" w:rsidRPr="00081F20" w:rsidRDefault="00081F20" w:rsidP="00081F20">
            <w:pPr>
              <w:tabs>
                <w:tab w:val="left" w:pos="708"/>
              </w:tabs>
              <w:jc w:val="both"/>
              <w:rPr>
                <w:rFonts w:ascii="Times New Roman" w:eastAsia="Times New Roman" w:hAnsi="Times New Roman" w:cs="Calibri"/>
                <w:b/>
                <w:color w:val="00000A"/>
                <w:sz w:val="24"/>
                <w:szCs w:val="24"/>
                <w:u w:val="single"/>
                <w:lang w:val="en-US"/>
              </w:rPr>
            </w:pPr>
            <w:r w:rsidRPr="00081F20">
              <w:rPr>
                <w:rFonts w:ascii="Times New Roman" w:eastAsia="Times New Roman" w:hAnsi="Times New Roman" w:cs="Times New Roman"/>
                <w:color w:val="00000A"/>
                <w:sz w:val="24"/>
                <w:szCs w:val="24"/>
                <w:lang w:val="en-US"/>
              </w:rPr>
              <w:t xml:space="preserve">In this section of paper students have to clearly describe the </w:t>
            </w:r>
            <w:proofErr w:type="gramStart"/>
            <w:r w:rsidRPr="00081F20">
              <w:rPr>
                <w:rFonts w:ascii="Times New Roman" w:eastAsia="Times New Roman" w:hAnsi="Times New Roman" w:cs="Times New Roman"/>
                <w:color w:val="00000A"/>
                <w:sz w:val="24"/>
                <w:szCs w:val="24"/>
                <w:lang w:val="en-US"/>
              </w:rPr>
              <w:t>way</w:t>
            </w:r>
            <w:proofErr w:type="gramEnd"/>
            <w:r w:rsidRPr="00081F20">
              <w:rPr>
                <w:rFonts w:ascii="Times New Roman" w:eastAsia="Times New Roman" w:hAnsi="Times New Roman" w:cs="Times New Roman"/>
                <w:color w:val="00000A"/>
                <w:sz w:val="24"/>
                <w:szCs w:val="24"/>
                <w:lang w:val="en-US"/>
              </w:rPr>
              <w:t xml:space="preserve"> the survey has been completed and how main results have been achieved. </w:t>
            </w:r>
          </w:p>
          <w:p w14:paraId="23D6D8AC" w14:textId="77777777" w:rsidR="00081F20" w:rsidRPr="00081F20" w:rsidRDefault="00081F20" w:rsidP="00081F20">
            <w:pPr>
              <w:tabs>
                <w:tab w:val="left" w:pos="708"/>
              </w:tabs>
              <w:jc w:val="both"/>
              <w:rPr>
                <w:rFonts w:ascii="Times New Roman" w:eastAsia="Times New Roman" w:hAnsi="Times New Roman" w:cs="Calibri"/>
                <w:b/>
                <w:color w:val="00000A"/>
                <w:sz w:val="24"/>
                <w:szCs w:val="24"/>
                <w:u w:val="single"/>
                <w:lang w:val="en-US"/>
              </w:rPr>
            </w:pPr>
            <w:r w:rsidRPr="00081F20">
              <w:rPr>
                <w:rFonts w:ascii="Times New Roman" w:eastAsia="Times New Roman" w:hAnsi="Times New Roman" w:cs="Times New Roman"/>
                <w:color w:val="00000A"/>
                <w:sz w:val="24"/>
                <w:szCs w:val="24"/>
                <w:lang w:val="en-US"/>
              </w:rPr>
              <w:t>The main method of the research may be the formal juridical analysis, thus, you should demonstrate on the example of at least 2 legal and 2 judicial acts your capability to use it in your paper’s prospective.</w:t>
            </w:r>
          </w:p>
        </w:tc>
      </w:tr>
      <w:tr w:rsidR="00081F20" w:rsidRPr="00081F20" w14:paraId="5A61CB15" w14:textId="77777777" w:rsidTr="00081F20">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C680112" w14:textId="77777777" w:rsidR="00081F20" w:rsidRPr="00081F20" w:rsidRDefault="00081F20" w:rsidP="00081F20">
            <w:pPr>
              <w:ind w:left="-54"/>
              <w:jc w:val="both"/>
              <w:rPr>
                <w:rFonts w:ascii="Times New Roman" w:eastAsia="Times New Roman" w:hAnsi="Times New Roman" w:cs="Calibri"/>
                <w:b/>
                <w:color w:val="00000A"/>
                <w:sz w:val="24"/>
                <w:szCs w:val="24"/>
                <w:u w:val="single"/>
              </w:rPr>
            </w:pPr>
            <w:r w:rsidRPr="00081F20">
              <w:rPr>
                <w:rFonts w:ascii="Times New Roman" w:eastAsia="Times New Roman" w:hAnsi="Times New Roman" w:cs="Times New Roman"/>
                <w:color w:val="00000A"/>
                <w:sz w:val="24"/>
                <w:szCs w:val="24"/>
              </w:rPr>
              <w:t xml:space="preserve">Предполагаемые результаты исследования </w:t>
            </w:r>
          </w:p>
          <w:p w14:paraId="5CFDC32A" w14:textId="77777777" w:rsidR="00081F20" w:rsidRPr="00081F20" w:rsidRDefault="00081F20" w:rsidP="00081F20">
            <w:pPr>
              <w:ind w:left="-54"/>
              <w:jc w:val="both"/>
              <w:rPr>
                <w:rFonts w:ascii="Times New Roman" w:eastAsia="Times New Roman" w:hAnsi="Times New Roman" w:cs="Calibri"/>
                <w:b/>
                <w:color w:val="00000A"/>
                <w:sz w:val="24"/>
                <w:szCs w:val="24"/>
                <w:u w:val="single"/>
              </w:rPr>
            </w:pPr>
            <w:r w:rsidRPr="00081F20">
              <w:rPr>
                <w:rFonts w:ascii="Times New Roman" w:eastAsia="Times New Roman" w:hAnsi="Times New Roman" w:cs="Times New Roman"/>
                <w:color w:val="00000A"/>
                <w:sz w:val="24"/>
                <w:szCs w:val="24"/>
              </w:rPr>
              <w:t>Описание предполагаемых результатов обусловлено исследовательским вопросом</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3501DF" w14:textId="77777777" w:rsidR="00081F20" w:rsidRPr="00081F20" w:rsidRDefault="00081F20" w:rsidP="00081F20">
            <w:pPr>
              <w:tabs>
                <w:tab w:val="left" w:pos="708"/>
              </w:tabs>
              <w:jc w:val="both"/>
              <w:rPr>
                <w:rFonts w:ascii="Times New Roman" w:eastAsia="Times New Roman" w:hAnsi="Times New Roman" w:cs="Calibri"/>
                <w:b/>
                <w:color w:val="00000A"/>
                <w:sz w:val="24"/>
                <w:szCs w:val="24"/>
                <w:u w:val="single"/>
                <w:lang w:val="en-US"/>
              </w:rPr>
            </w:pPr>
            <w:r w:rsidRPr="00081F20">
              <w:rPr>
                <w:rFonts w:ascii="Times New Roman" w:eastAsia="Times New Roman" w:hAnsi="Times New Roman" w:cs="Times New Roman"/>
                <w:color w:val="00000A"/>
                <w:sz w:val="24"/>
                <w:szCs w:val="24"/>
                <w:lang w:val="en-US"/>
              </w:rPr>
              <w:t>Expected\Preliminary Findings (1 page)</w:t>
            </w:r>
          </w:p>
          <w:p w14:paraId="229572CC" w14:textId="77777777" w:rsidR="00081F20" w:rsidRPr="00081F20" w:rsidRDefault="00081F20" w:rsidP="00081F20">
            <w:pPr>
              <w:tabs>
                <w:tab w:val="left" w:pos="708"/>
              </w:tabs>
              <w:jc w:val="both"/>
              <w:rPr>
                <w:rFonts w:ascii="Times New Roman" w:eastAsia="Times New Roman" w:hAnsi="Times New Roman" w:cs="Calibri"/>
                <w:b/>
                <w:color w:val="00000A"/>
                <w:sz w:val="24"/>
                <w:szCs w:val="24"/>
                <w:u w:val="single"/>
                <w:lang w:val="en-US"/>
              </w:rPr>
            </w:pPr>
            <w:r w:rsidRPr="00081F20">
              <w:rPr>
                <w:rFonts w:ascii="Times New Roman" w:eastAsia="Times New Roman" w:hAnsi="Times New Roman" w:cs="Times New Roman"/>
                <w:color w:val="000000"/>
                <w:sz w:val="24"/>
                <w:szCs w:val="24"/>
                <w:lang w:val="en-US"/>
              </w:rPr>
              <w:t>Present the results according to the tasks you outlined in the Introduction.</w:t>
            </w:r>
          </w:p>
        </w:tc>
      </w:tr>
      <w:tr w:rsidR="00081F20" w:rsidRPr="00081F20" w14:paraId="7F4E7567" w14:textId="77777777" w:rsidTr="00081F20">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4B8CFB3" w14:textId="77777777" w:rsidR="00081F20" w:rsidRPr="00081F20" w:rsidRDefault="00081F20" w:rsidP="00081F20">
            <w:pPr>
              <w:jc w:val="both"/>
              <w:rPr>
                <w:rFonts w:ascii="Times New Roman" w:eastAsia="Times New Roman" w:hAnsi="Times New Roman" w:cs="Calibri"/>
                <w:b/>
                <w:color w:val="00000A"/>
                <w:sz w:val="24"/>
                <w:szCs w:val="24"/>
                <w:u w:val="single"/>
              </w:rPr>
            </w:pPr>
            <w:r w:rsidRPr="00081F20">
              <w:rPr>
                <w:rFonts w:ascii="Times New Roman" w:eastAsia="Times New Roman" w:hAnsi="Times New Roman" w:cs="Times New Roman"/>
                <w:color w:val="00000A"/>
                <w:sz w:val="24"/>
                <w:szCs w:val="24"/>
              </w:rPr>
              <w:t>Заключение</w:t>
            </w:r>
          </w:p>
          <w:p w14:paraId="7104F585" w14:textId="77777777" w:rsidR="00081F20" w:rsidRPr="00081F20" w:rsidRDefault="00081F20" w:rsidP="00081F20">
            <w:pPr>
              <w:jc w:val="both"/>
              <w:rPr>
                <w:rFonts w:ascii="Times New Roman" w:eastAsia="Times New Roman" w:hAnsi="Times New Roman" w:cs="Calibri"/>
                <w:b/>
                <w:color w:val="00000A"/>
                <w:sz w:val="24"/>
                <w:szCs w:val="24"/>
                <w:u w:val="single"/>
              </w:rPr>
            </w:pPr>
            <w:r w:rsidRPr="00081F20">
              <w:rPr>
                <w:rFonts w:ascii="Times New Roman" w:eastAsia="Times New Roman" w:hAnsi="Times New Roman" w:cs="Times New Roman"/>
                <w:color w:val="00000A"/>
                <w:sz w:val="24"/>
                <w:szCs w:val="24"/>
              </w:rPr>
              <w:t>Необходимо сформулировать, в какой степени проделанная работа позволила (позволит) подтвердить\опровергнуть гипотезу исследования и наметить перспективы дальнейшей работы</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4BD3F1" w14:textId="77777777" w:rsidR="00081F20" w:rsidRPr="00081F20" w:rsidRDefault="00081F20" w:rsidP="00081F20">
            <w:pPr>
              <w:tabs>
                <w:tab w:val="left" w:pos="708"/>
              </w:tabs>
              <w:jc w:val="both"/>
              <w:rPr>
                <w:rFonts w:ascii="Times New Roman" w:eastAsia="Times New Roman" w:hAnsi="Times New Roman" w:cs="Calibri"/>
                <w:b/>
                <w:color w:val="00000A"/>
                <w:sz w:val="24"/>
                <w:szCs w:val="24"/>
                <w:u w:val="single"/>
                <w:lang w:val="en-US"/>
              </w:rPr>
            </w:pPr>
            <w:r w:rsidRPr="00081F20">
              <w:rPr>
                <w:rFonts w:ascii="Times New Roman" w:eastAsia="Times New Roman" w:hAnsi="Times New Roman" w:cs="Times New Roman"/>
                <w:color w:val="00000A"/>
                <w:sz w:val="24"/>
                <w:szCs w:val="24"/>
                <w:lang w:val="en-US"/>
              </w:rPr>
              <w:t>Conclusion (1 page).</w:t>
            </w:r>
          </w:p>
          <w:p w14:paraId="060EC2A9" w14:textId="77777777" w:rsidR="00081F20" w:rsidRPr="00081F20" w:rsidRDefault="00081F20" w:rsidP="00081F20">
            <w:pPr>
              <w:tabs>
                <w:tab w:val="left" w:pos="708"/>
              </w:tabs>
              <w:jc w:val="both"/>
              <w:rPr>
                <w:rFonts w:ascii="Times New Roman" w:eastAsia="Times New Roman" w:hAnsi="Times New Roman" w:cs="Calibri"/>
                <w:b/>
                <w:color w:val="00000A"/>
                <w:sz w:val="24"/>
                <w:szCs w:val="24"/>
                <w:u w:val="single"/>
                <w:lang w:val="en-US"/>
              </w:rPr>
            </w:pPr>
            <w:r w:rsidRPr="00081F20">
              <w:rPr>
                <w:rFonts w:ascii="Times New Roman" w:eastAsia="Times New Roman" w:hAnsi="Times New Roman" w:cs="Times New Roman"/>
                <w:color w:val="00000A"/>
                <w:sz w:val="24"/>
                <w:szCs w:val="24"/>
                <w:lang w:val="en-US"/>
              </w:rPr>
              <w:t>Restate the thesis statement to show whether you managed (will manage) to solve the research question and outline the further research perspective.</w:t>
            </w:r>
          </w:p>
        </w:tc>
      </w:tr>
      <w:tr w:rsidR="00081F20" w:rsidRPr="00081F20" w14:paraId="5A97E8E0" w14:textId="77777777" w:rsidTr="00081F20">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FFAF078" w14:textId="77777777" w:rsidR="00081F20" w:rsidRPr="00081F20" w:rsidRDefault="00081F20" w:rsidP="00081F20">
            <w:pPr>
              <w:jc w:val="both"/>
              <w:rPr>
                <w:rFonts w:ascii="Times New Roman" w:eastAsia="Times New Roman" w:hAnsi="Times New Roman" w:cs="Calibri"/>
                <w:b/>
                <w:color w:val="00000A"/>
                <w:sz w:val="24"/>
                <w:szCs w:val="24"/>
                <w:u w:val="single"/>
              </w:rPr>
            </w:pPr>
            <w:r w:rsidRPr="00081F20">
              <w:rPr>
                <w:rFonts w:ascii="Times New Roman" w:eastAsia="Times New Roman" w:hAnsi="Times New Roman" w:cs="Times New Roman"/>
                <w:color w:val="00000A"/>
                <w:sz w:val="24"/>
                <w:szCs w:val="24"/>
              </w:rPr>
              <w:t>Библиография (10-15 наименований)</w:t>
            </w:r>
          </w:p>
        </w:tc>
        <w:tc>
          <w:tcPr>
            <w:tcW w:w="62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E815C4" w14:textId="77777777" w:rsidR="00081F20" w:rsidRPr="00081F20" w:rsidRDefault="00081F20" w:rsidP="00081F20">
            <w:pPr>
              <w:tabs>
                <w:tab w:val="left" w:pos="708"/>
              </w:tabs>
              <w:jc w:val="both"/>
              <w:rPr>
                <w:rFonts w:ascii="Times New Roman" w:eastAsia="Times New Roman" w:hAnsi="Times New Roman" w:cs="Calibri"/>
                <w:b/>
                <w:color w:val="00000A"/>
                <w:sz w:val="24"/>
                <w:szCs w:val="24"/>
                <w:u w:val="single"/>
              </w:rPr>
            </w:pPr>
            <w:r w:rsidRPr="00081F20">
              <w:rPr>
                <w:rFonts w:ascii="Times New Roman" w:eastAsia="Times New Roman" w:hAnsi="Times New Roman" w:cs="Times New Roman"/>
                <w:color w:val="00000A"/>
                <w:sz w:val="24"/>
                <w:szCs w:val="24"/>
                <w:lang w:val="en-US"/>
              </w:rPr>
              <w:t>References (10-15).</w:t>
            </w:r>
          </w:p>
        </w:tc>
      </w:tr>
    </w:tbl>
    <w:p w14:paraId="10CDD011" w14:textId="77777777" w:rsidR="00081F20" w:rsidRPr="00081F20" w:rsidRDefault="00081F20" w:rsidP="00081F20">
      <w:pPr>
        <w:rPr>
          <w:rFonts w:ascii="Times New Roman" w:eastAsia="Times New Roman" w:hAnsi="Times New Roman" w:cs="Times New Roman"/>
          <w:b/>
          <w:color w:val="00000A"/>
          <w:sz w:val="28"/>
          <w:szCs w:val="24"/>
        </w:rPr>
      </w:pPr>
    </w:p>
    <w:p w14:paraId="42B3C4DD" w14:textId="77777777" w:rsidR="00081F20" w:rsidRPr="00081F20" w:rsidRDefault="00081F20" w:rsidP="00081F20">
      <w:pPr>
        <w:rPr>
          <w:rFonts w:ascii="Times New Roman" w:eastAsia="Times New Roman" w:hAnsi="Times New Roman" w:cs="Times New Roman"/>
          <w:b/>
          <w:color w:val="00000A"/>
          <w:sz w:val="24"/>
          <w:szCs w:val="24"/>
        </w:rPr>
      </w:pPr>
      <w:r w:rsidRPr="00081F20">
        <w:rPr>
          <w:rFonts w:ascii="Times New Roman" w:eastAsia="Times New Roman" w:hAnsi="Times New Roman" w:cs="Times New Roman"/>
          <w:b/>
          <w:color w:val="00000A"/>
          <w:sz w:val="24"/>
          <w:szCs w:val="24"/>
        </w:rPr>
        <w:t>Требования к объему</w:t>
      </w:r>
    </w:p>
    <w:p w14:paraId="05941DF7" w14:textId="77777777" w:rsidR="00081F20" w:rsidRPr="00081F20" w:rsidRDefault="00081F20" w:rsidP="00081F20">
      <w:pPr>
        <w:widowControl w:val="0"/>
        <w:autoSpaceDE w:val="0"/>
        <w:autoSpaceDN w:val="0"/>
        <w:adjustRightInd w:val="0"/>
        <w:ind w:firstLine="567"/>
        <w:contextualSpacing/>
        <w:jc w:val="both"/>
        <w:rPr>
          <w:rFonts w:ascii="Times New Roman" w:eastAsia="Times New Roman" w:hAnsi="Times New Roman" w:cs="Times New Roman"/>
          <w:color w:val="00000A"/>
          <w:sz w:val="24"/>
          <w:szCs w:val="24"/>
        </w:rPr>
      </w:pPr>
      <w:r w:rsidRPr="00081F20">
        <w:rPr>
          <w:rFonts w:ascii="Times New Roman" w:eastAsia="Times New Roman" w:hAnsi="Times New Roman" w:cs="Times New Roman"/>
          <w:color w:val="00000A"/>
          <w:sz w:val="24"/>
          <w:szCs w:val="24"/>
        </w:rPr>
        <w:t xml:space="preserve">Объем текста – не менее 2 500 слов. </w:t>
      </w:r>
    </w:p>
    <w:p w14:paraId="1E4E51BE" w14:textId="77777777" w:rsidR="00081F20" w:rsidRPr="00081F20" w:rsidRDefault="00081F20" w:rsidP="00081F20">
      <w:pPr>
        <w:rPr>
          <w:rFonts w:ascii="Times New Roman" w:eastAsia="Times New Roman" w:hAnsi="Times New Roman" w:cs="Times New Roman"/>
          <w:b/>
          <w:color w:val="00000A"/>
          <w:sz w:val="24"/>
          <w:szCs w:val="24"/>
        </w:rPr>
      </w:pPr>
    </w:p>
    <w:p w14:paraId="3DA2A4AA" w14:textId="77777777" w:rsidR="00081F20" w:rsidRPr="00081F20" w:rsidRDefault="00081F20" w:rsidP="00081F20">
      <w:pPr>
        <w:rPr>
          <w:rFonts w:ascii="Times New Roman" w:eastAsia="Times New Roman" w:hAnsi="Times New Roman" w:cs="Calibri"/>
          <w:b/>
          <w:color w:val="00000A"/>
          <w:sz w:val="24"/>
          <w:szCs w:val="24"/>
          <w:u w:val="single"/>
        </w:rPr>
      </w:pPr>
      <w:r w:rsidRPr="00081F20">
        <w:rPr>
          <w:rFonts w:ascii="Times New Roman" w:eastAsia="Times New Roman" w:hAnsi="Times New Roman" w:cs="Times New Roman"/>
          <w:b/>
          <w:color w:val="00000A"/>
          <w:sz w:val="24"/>
          <w:szCs w:val="24"/>
        </w:rPr>
        <w:t>Требования к оформлению</w:t>
      </w:r>
    </w:p>
    <w:p w14:paraId="2393E1E8" w14:textId="77777777" w:rsidR="00081F20" w:rsidRPr="00081F20" w:rsidRDefault="00081F20" w:rsidP="00081F20">
      <w:pPr>
        <w:tabs>
          <w:tab w:val="left" w:pos="708"/>
        </w:tabs>
        <w:ind w:firstLine="567"/>
        <w:jc w:val="both"/>
        <w:rPr>
          <w:rFonts w:ascii="Times New Roman" w:eastAsia="Times New Roman" w:hAnsi="Times New Roman" w:cs="Calibri"/>
          <w:b/>
          <w:color w:val="00000A"/>
          <w:sz w:val="24"/>
          <w:szCs w:val="24"/>
          <w:u w:val="single"/>
        </w:rPr>
      </w:pPr>
      <w:r w:rsidRPr="00081F20">
        <w:rPr>
          <w:rFonts w:ascii="Times New Roman" w:eastAsia="Times New Roman" w:hAnsi="Times New Roman" w:cs="Times New Roman"/>
          <w:color w:val="00000A"/>
          <w:sz w:val="24"/>
          <w:szCs w:val="24"/>
        </w:rPr>
        <w:t xml:space="preserve">Страницы письменного варианта Проекта должны быть пронумерованы сквозной нумерацией. Титульный лист является первой страницей. Нумерация не ставится на титульном листе. Номера страниц указываются в правом нижнем углу. Поля: левое - 35 мм, правое - 10 мм, верхнее и нижнее - 20 мм. Шрифт – </w:t>
      </w:r>
      <w:r w:rsidRPr="00081F20">
        <w:rPr>
          <w:rFonts w:ascii="Times New Roman" w:eastAsia="Times New Roman" w:hAnsi="Times New Roman" w:cs="Times New Roman"/>
          <w:color w:val="00000A"/>
          <w:sz w:val="24"/>
          <w:szCs w:val="24"/>
          <w:lang w:val="en-US"/>
        </w:rPr>
        <w:t>Times</w:t>
      </w:r>
      <w:r w:rsidRPr="00081F20">
        <w:rPr>
          <w:rFonts w:ascii="Times New Roman" w:eastAsia="Times New Roman" w:hAnsi="Times New Roman" w:cs="Times New Roman"/>
          <w:color w:val="00000A"/>
          <w:sz w:val="24"/>
          <w:szCs w:val="24"/>
        </w:rPr>
        <w:t xml:space="preserve"> </w:t>
      </w:r>
      <w:r w:rsidRPr="00081F20">
        <w:rPr>
          <w:rFonts w:ascii="Times New Roman" w:eastAsia="Times New Roman" w:hAnsi="Times New Roman" w:cs="Times New Roman"/>
          <w:color w:val="00000A"/>
          <w:sz w:val="24"/>
          <w:szCs w:val="24"/>
          <w:lang w:val="en-US"/>
        </w:rPr>
        <w:t>New</w:t>
      </w:r>
      <w:r w:rsidRPr="00081F20">
        <w:rPr>
          <w:rFonts w:ascii="Times New Roman" w:eastAsia="Times New Roman" w:hAnsi="Times New Roman" w:cs="Times New Roman"/>
          <w:color w:val="00000A"/>
          <w:sz w:val="24"/>
          <w:szCs w:val="24"/>
        </w:rPr>
        <w:t xml:space="preserve"> </w:t>
      </w:r>
      <w:r w:rsidRPr="00081F20">
        <w:rPr>
          <w:rFonts w:ascii="Times New Roman" w:eastAsia="Times New Roman" w:hAnsi="Times New Roman" w:cs="Times New Roman"/>
          <w:color w:val="00000A"/>
          <w:sz w:val="24"/>
          <w:szCs w:val="24"/>
          <w:lang w:val="en-US"/>
        </w:rPr>
        <w:t>Roman</w:t>
      </w:r>
      <w:r w:rsidRPr="00081F20">
        <w:rPr>
          <w:rFonts w:ascii="Times New Roman" w:eastAsia="Times New Roman" w:hAnsi="Times New Roman" w:cs="Times New Roman"/>
          <w:color w:val="00000A"/>
          <w:sz w:val="24"/>
          <w:szCs w:val="24"/>
        </w:rPr>
        <w:t xml:space="preserve">. Размер шрифта - 12. Расстояние между строчками – 1,5 интервала. Титульный лист и содержание оформлены по образцу. Библиография оформлена в соответствии со </w:t>
      </w:r>
      <w:r w:rsidRPr="00081F20">
        <w:rPr>
          <w:rFonts w:ascii="Times New Roman" w:eastAsia="Times New Roman" w:hAnsi="Times New Roman" w:cs="Times New Roman"/>
          <w:b/>
          <w:color w:val="00000A"/>
          <w:sz w:val="24"/>
          <w:szCs w:val="24"/>
        </w:rPr>
        <w:t xml:space="preserve">стилем </w:t>
      </w:r>
      <w:r w:rsidRPr="00081F20">
        <w:rPr>
          <w:rFonts w:ascii="Times New Roman" w:eastAsia="Times New Roman" w:hAnsi="Times New Roman" w:cs="Times New Roman"/>
          <w:b/>
          <w:color w:val="00000A"/>
          <w:sz w:val="24"/>
          <w:szCs w:val="24"/>
          <w:lang w:val="en-US"/>
        </w:rPr>
        <w:t>APA</w:t>
      </w:r>
      <w:r w:rsidRPr="00081F20">
        <w:rPr>
          <w:rFonts w:ascii="Times New Roman" w:eastAsia="Times New Roman" w:hAnsi="Times New Roman" w:cs="Times New Roman"/>
          <w:color w:val="00000A"/>
          <w:sz w:val="24"/>
          <w:szCs w:val="24"/>
        </w:rPr>
        <w:t>.</w:t>
      </w:r>
    </w:p>
    <w:p w14:paraId="7B4E3414" w14:textId="77777777" w:rsidR="00081F20" w:rsidRPr="00081F20" w:rsidRDefault="00081F20" w:rsidP="00081F20">
      <w:pPr>
        <w:tabs>
          <w:tab w:val="left" w:pos="708"/>
        </w:tabs>
        <w:suppressAutoHyphens/>
        <w:ind w:left="432" w:hanging="432"/>
        <w:jc w:val="both"/>
        <w:rPr>
          <w:rFonts w:ascii="Times New Roman" w:eastAsia="Times New Roman" w:hAnsi="Times New Roman" w:cs="Times New Roman"/>
          <w:b/>
          <w:color w:val="00000A"/>
          <w:sz w:val="28"/>
          <w:szCs w:val="24"/>
        </w:rPr>
      </w:pPr>
    </w:p>
    <w:p w14:paraId="0230E951" w14:textId="77777777" w:rsidR="00081F20" w:rsidRPr="00081F20" w:rsidRDefault="00081F20" w:rsidP="00081F20">
      <w:pPr>
        <w:tabs>
          <w:tab w:val="left" w:pos="708"/>
        </w:tabs>
        <w:suppressAutoHyphens/>
        <w:ind w:left="432" w:hanging="432"/>
        <w:jc w:val="both"/>
        <w:rPr>
          <w:rFonts w:ascii="Times New Roman" w:eastAsia="Times New Roman" w:hAnsi="Times New Roman" w:cs="Times New Roman"/>
          <w:b/>
          <w:color w:val="00000A"/>
          <w:sz w:val="24"/>
          <w:szCs w:val="24"/>
        </w:rPr>
      </w:pPr>
      <w:r w:rsidRPr="00081F20">
        <w:rPr>
          <w:rFonts w:ascii="Times New Roman" w:eastAsia="Times New Roman" w:hAnsi="Times New Roman" w:cs="Times New Roman"/>
          <w:b/>
          <w:color w:val="00000A"/>
          <w:sz w:val="24"/>
          <w:szCs w:val="24"/>
        </w:rPr>
        <w:t>Критерии оценки письменной части проекта (максимальный балл 10)</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090"/>
        <w:gridCol w:w="2091"/>
        <w:gridCol w:w="2091"/>
        <w:gridCol w:w="2091"/>
      </w:tblGrid>
      <w:tr w:rsidR="00081F20" w:rsidRPr="00081F20" w14:paraId="25FFBC2B" w14:textId="77777777" w:rsidTr="00445A5C">
        <w:trPr>
          <w:trHeight w:val="303"/>
        </w:trPr>
        <w:tc>
          <w:tcPr>
            <w:tcW w:w="1701" w:type="dxa"/>
            <w:shd w:val="clear" w:color="auto" w:fill="auto"/>
          </w:tcPr>
          <w:p w14:paraId="29737A41" w14:textId="77777777" w:rsidR="00081F20" w:rsidRPr="00081F20" w:rsidRDefault="00081F20" w:rsidP="00081F20">
            <w:pPr>
              <w:tabs>
                <w:tab w:val="left" w:pos="708"/>
              </w:tabs>
              <w:ind w:firstLine="567"/>
              <w:jc w:val="both"/>
              <w:rPr>
                <w:rFonts w:ascii="Times New Roman" w:eastAsia="Times New Roman" w:hAnsi="Times New Roman" w:cs="Times New Roman"/>
                <w:b/>
                <w:color w:val="00000A"/>
                <w:sz w:val="24"/>
                <w:szCs w:val="24"/>
              </w:rPr>
            </w:pPr>
          </w:p>
        </w:tc>
        <w:tc>
          <w:tcPr>
            <w:tcW w:w="2090" w:type="dxa"/>
            <w:shd w:val="clear" w:color="auto" w:fill="auto"/>
          </w:tcPr>
          <w:p w14:paraId="4E25E170" w14:textId="77777777" w:rsidR="00081F20" w:rsidRPr="00081F20" w:rsidRDefault="00081F20" w:rsidP="00081F20">
            <w:pPr>
              <w:tabs>
                <w:tab w:val="left" w:pos="708"/>
              </w:tabs>
              <w:ind w:firstLine="567"/>
              <w:jc w:val="both"/>
              <w:rPr>
                <w:rFonts w:ascii="Times New Roman" w:eastAsia="Times New Roman" w:hAnsi="Times New Roman" w:cs="Times New Roman"/>
                <w:b/>
                <w:color w:val="00000A"/>
                <w:sz w:val="24"/>
                <w:szCs w:val="24"/>
              </w:rPr>
            </w:pPr>
            <w:r w:rsidRPr="00081F20">
              <w:rPr>
                <w:rFonts w:ascii="Times New Roman" w:eastAsia="Times New Roman" w:hAnsi="Times New Roman" w:cs="Times New Roman"/>
                <w:b/>
                <w:color w:val="00000A"/>
                <w:sz w:val="24"/>
                <w:szCs w:val="24"/>
              </w:rPr>
              <w:t>3</w:t>
            </w:r>
          </w:p>
        </w:tc>
        <w:tc>
          <w:tcPr>
            <w:tcW w:w="2091" w:type="dxa"/>
            <w:shd w:val="clear" w:color="auto" w:fill="auto"/>
          </w:tcPr>
          <w:p w14:paraId="1E465DA8" w14:textId="77777777" w:rsidR="00081F20" w:rsidRPr="00081F20" w:rsidRDefault="00081F20" w:rsidP="00081F20">
            <w:pPr>
              <w:tabs>
                <w:tab w:val="left" w:pos="708"/>
              </w:tabs>
              <w:ind w:firstLine="567"/>
              <w:jc w:val="both"/>
              <w:rPr>
                <w:rFonts w:ascii="Times New Roman" w:eastAsia="Times New Roman" w:hAnsi="Times New Roman" w:cs="Times New Roman"/>
                <w:b/>
                <w:color w:val="00000A"/>
                <w:sz w:val="24"/>
                <w:szCs w:val="24"/>
              </w:rPr>
            </w:pPr>
            <w:r w:rsidRPr="00081F20">
              <w:rPr>
                <w:rFonts w:ascii="Times New Roman" w:eastAsia="Times New Roman" w:hAnsi="Times New Roman" w:cs="Times New Roman"/>
                <w:b/>
                <w:color w:val="00000A"/>
                <w:sz w:val="24"/>
                <w:szCs w:val="24"/>
              </w:rPr>
              <w:t>2</w:t>
            </w:r>
          </w:p>
        </w:tc>
        <w:tc>
          <w:tcPr>
            <w:tcW w:w="2091" w:type="dxa"/>
            <w:shd w:val="clear" w:color="auto" w:fill="auto"/>
          </w:tcPr>
          <w:p w14:paraId="0C83B2F4" w14:textId="77777777" w:rsidR="00081F20" w:rsidRPr="00081F20" w:rsidRDefault="00081F20" w:rsidP="00081F20">
            <w:pPr>
              <w:tabs>
                <w:tab w:val="left" w:pos="708"/>
              </w:tabs>
              <w:ind w:firstLine="567"/>
              <w:jc w:val="both"/>
              <w:rPr>
                <w:rFonts w:ascii="Times New Roman" w:eastAsia="Times New Roman" w:hAnsi="Times New Roman" w:cs="Times New Roman"/>
                <w:b/>
                <w:color w:val="00000A"/>
                <w:sz w:val="24"/>
                <w:szCs w:val="24"/>
              </w:rPr>
            </w:pPr>
            <w:r w:rsidRPr="00081F20">
              <w:rPr>
                <w:rFonts w:ascii="Times New Roman" w:eastAsia="Times New Roman" w:hAnsi="Times New Roman" w:cs="Times New Roman"/>
                <w:b/>
                <w:color w:val="00000A"/>
                <w:sz w:val="24"/>
                <w:szCs w:val="24"/>
              </w:rPr>
              <w:t>1</w:t>
            </w:r>
          </w:p>
        </w:tc>
        <w:tc>
          <w:tcPr>
            <w:tcW w:w="2091" w:type="dxa"/>
            <w:shd w:val="clear" w:color="auto" w:fill="auto"/>
          </w:tcPr>
          <w:p w14:paraId="3374E19B" w14:textId="77777777" w:rsidR="00081F20" w:rsidRPr="00081F20" w:rsidRDefault="00081F20" w:rsidP="00081F20">
            <w:pPr>
              <w:tabs>
                <w:tab w:val="left" w:pos="708"/>
              </w:tabs>
              <w:ind w:firstLine="567"/>
              <w:jc w:val="both"/>
              <w:rPr>
                <w:rFonts w:ascii="Times New Roman" w:eastAsia="Times New Roman" w:hAnsi="Times New Roman" w:cs="Times New Roman"/>
                <w:b/>
                <w:color w:val="00000A"/>
                <w:sz w:val="24"/>
                <w:szCs w:val="24"/>
              </w:rPr>
            </w:pPr>
            <w:r w:rsidRPr="00081F20">
              <w:rPr>
                <w:rFonts w:ascii="Times New Roman" w:eastAsia="Times New Roman" w:hAnsi="Times New Roman" w:cs="Times New Roman"/>
                <w:b/>
                <w:color w:val="00000A"/>
                <w:sz w:val="24"/>
                <w:szCs w:val="24"/>
              </w:rPr>
              <w:t>0</w:t>
            </w:r>
          </w:p>
        </w:tc>
      </w:tr>
      <w:tr w:rsidR="00081F20" w:rsidRPr="00081F20" w14:paraId="0DCC0995" w14:textId="77777777" w:rsidTr="00445A5C">
        <w:tc>
          <w:tcPr>
            <w:tcW w:w="1701" w:type="dxa"/>
            <w:shd w:val="clear" w:color="auto" w:fill="auto"/>
          </w:tcPr>
          <w:p w14:paraId="5EE294B0" w14:textId="77777777" w:rsidR="00081F20" w:rsidRPr="00081F20" w:rsidRDefault="00081F20" w:rsidP="00081F20">
            <w:pPr>
              <w:tabs>
                <w:tab w:val="left" w:pos="708"/>
              </w:tabs>
              <w:jc w:val="both"/>
              <w:rPr>
                <w:rFonts w:ascii="Times New Roman" w:eastAsia="Times New Roman" w:hAnsi="Times New Roman" w:cs="Times New Roman"/>
                <w:b/>
                <w:color w:val="00000A"/>
                <w:sz w:val="24"/>
                <w:szCs w:val="24"/>
              </w:rPr>
            </w:pPr>
            <w:r w:rsidRPr="00081F20">
              <w:rPr>
                <w:rFonts w:ascii="Times New Roman" w:eastAsia="Times New Roman" w:hAnsi="Times New Roman" w:cs="Times New Roman"/>
                <w:b/>
                <w:color w:val="00000A"/>
                <w:sz w:val="24"/>
                <w:szCs w:val="24"/>
              </w:rPr>
              <w:t>Выполнение коммуникативной задачи (содержание, форма, стилевое оформление)</w:t>
            </w:r>
          </w:p>
        </w:tc>
        <w:tc>
          <w:tcPr>
            <w:tcW w:w="2090" w:type="dxa"/>
            <w:shd w:val="clear" w:color="auto" w:fill="auto"/>
          </w:tcPr>
          <w:p w14:paraId="356F0053" w14:textId="77777777" w:rsidR="00081F20" w:rsidRPr="00081F20" w:rsidRDefault="00081F20" w:rsidP="00081F20">
            <w:pPr>
              <w:tabs>
                <w:tab w:val="left" w:pos="708"/>
              </w:tabs>
              <w:jc w:val="both"/>
              <w:rPr>
                <w:rFonts w:ascii="Times New Roman" w:eastAsia="Times New Roman" w:hAnsi="Times New Roman" w:cs="Times New Roman"/>
                <w:color w:val="00000A"/>
                <w:sz w:val="24"/>
                <w:szCs w:val="24"/>
              </w:rPr>
            </w:pPr>
            <w:r w:rsidRPr="00081F20">
              <w:rPr>
                <w:rFonts w:ascii="Times New Roman" w:eastAsia="Times New Roman" w:hAnsi="Times New Roman" w:cs="Times New Roman"/>
                <w:color w:val="00000A"/>
                <w:sz w:val="24"/>
                <w:szCs w:val="24"/>
              </w:rPr>
              <w:t>Работа полностью отвечает требования, предъявляемым к исследовательским проектам (</w:t>
            </w:r>
            <w:r w:rsidRPr="00081F20">
              <w:rPr>
                <w:rFonts w:ascii="Times New Roman" w:eastAsia="Times New Roman" w:hAnsi="Times New Roman" w:cs="Times New Roman"/>
                <w:color w:val="00000A"/>
                <w:sz w:val="24"/>
                <w:szCs w:val="24"/>
                <w:lang w:val="en-US"/>
              </w:rPr>
              <w:t>Project</w:t>
            </w:r>
            <w:r w:rsidRPr="00081F20">
              <w:rPr>
                <w:rFonts w:ascii="Times New Roman" w:eastAsia="Times New Roman" w:hAnsi="Times New Roman" w:cs="Times New Roman"/>
                <w:color w:val="00000A"/>
                <w:sz w:val="24"/>
                <w:szCs w:val="24"/>
              </w:rPr>
              <w:t xml:space="preserve"> </w:t>
            </w:r>
            <w:r w:rsidRPr="00081F20">
              <w:rPr>
                <w:rFonts w:ascii="Times New Roman" w:eastAsia="Times New Roman" w:hAnsi="Times New Roman" w:cs="Times New Roman"/>
                <w:color w:val="00000A"/>
                <w:sz w:val="24"/>
                <w:szCs w:val="24"/>
                <w:lang w:val="en-US"/>
              </w:rPr>
              <w:t>Proposal</w:t>
            </w:r>
            <w:r w:rsidRPr="00081F20">
              <w:rPr>
                <w:rFonts w:ascii="Times New Roman" w:eastAsia="Times New Roman" w:hAnsi="Times New Roman" w:cs="Times New Roman"/>
                <w:color w:val="00000A"/>
                <w:sz w:val="24"/>
                <w:szCs w:val="24"/>
              </w:rPr>
              <w:t>). Понятно, чем вызвана актуальность исследования, чему оно будет посвящено, как оно будет проводиться, какие результаты предполагается получить. Соблюдается научный стиль изложения.</w:t>
            </w:r>
          </w:p>
        </w:tc>
        <w:tc>
          <w:tcPr>
            <w:tcW w:w="2091" w:type="dxa"/>
            <w:shd w:val="clear" w:color="auto" w:fill="auto"/>
          </w:tcPr>
          <w:p w14:paraId="7E6C4890" w14:textId="77777777" w:rsidR="00081F20" w:rsidRPr="00081F20" w:rsidRDefault="00081F20" w:rsidP="00081F20">
            <w:pPr>
              <w:tabs>
                <w:tab w:val="left" w:pos="708"/>
              </w:tabs>
              <w:jc w:val="both"/>
              <w:rPr>
                <w:rFonts w:ascii="Times New Roman" w:eastAsia="Times New Roman" w:hAnsi="Times New Roman" w:cs="Times New Roman"/>
                <w:color w:val="00000A"/>
                <w:sz w:val="24"/>
                <w:szCs w:val="24"/>
              </w:rPr>
            </w:pPr>
            <w:r w:rsidRPr="00081F20">
              <w:rPr>
                <w:rFonts w:ascii="Times New Roman" w:eastAsia="Times New Roman" w:hAnsi="Times New Roman" w:cs="Times New Roman"/>
                <w:color w:val="00000A"/>
                <w:sz w:val="24"/>
                <w:szCs w:val="24"/>
              </w:rPr>
              <w:t>Работа в целом отвечает требования, предъявляемым к исследовательским проектам. В целом понятно, чему будет посвящено предстоящее исследование, как оно будет проводиться, какие результаты предполагается получить. В основном соблюдается научный стиль изложения.</w:t>
            </w:r>
          </w:p>
        </w:tc>
        <w:tc>
          <w:tcPr>
            <w:tcW w:w="2091" w:type="dxa"/>
            <w:shd w:val="clear" w:color="auto" w:fill="auto"/>
          </w:tcPr>
          <w:p w14:paraId="1B28C968" w14:textId="77777777" w:rsidR="00081F20" w:rsidRPr="00081F20" w:rsidRDefault="00081F20" w:rsidP="00081F20">
            <w:pPr>
              <w:tabs>
                <w:tab w:val="left" w:pos="708"/>
              </w:tabs>
              <w:jc w:val="both"/>
              <w:rPr>
                <w:rFonts w:ascii="Times New Roman" w:eastAsia="Times New Roman" w:hAnsi="Times New Roman" w:cs="Times New Roman"/>
                <w:color w:val="00000A"/>
                <w:sz w:val="24"/>
                <w:szCs w:val="24"/>
              </w:rPr>
            </w:pPr>
            <w:r w:rsidRPr="00081F20">
              <w:rPr>
                <w:rFonts w:ascii="Times New Roman" w:eastAsia="Times New Roman" w:hAnsi="Times New Roman" w:cs="Times New Roman"/>
                <w:color w:val="00000A"/>
                <w:sz w:val="24"/>
                <w:szCs w:val="24"/>
              </w:rPr>
              <w:t>Работа частично отвечает требования, предъявляемым к исследовательским проектам. Не всегда понятно, чему будет посвящено предстоящее исследование, как оно будет проводиться, какие результаты предполагается получить. Имеют место частые стилистические нарушения.</w:t>
            </w:r>
          </w:p>
        </w:tc>
        <w:tc>
          <w:tcPr>
            <w:tcW w:w="2091" w:type="dxa"/>
            <w:shd w:val="clear" w:color="auto" w:fill="auto"/>
          </w:tcPr>
          <w:p w14:paraId="06C34F76" w14:textId="77777777" w:rsidR="00081F20" w:rsidRPr="00081F20" w:rsidRDefault="00081F20" w:rsidP="00081F20">
            <w:pPr>
              <w:tabs>
                <w:tab w:val="left" w:pos="708"/>
              </w:tabs>
              <w:jc w:val="both"/>
              <w:rPr>
                <w:rFonts w:ascii="Times New Roman" w:eastAsia="Times New Roman" w:hAnsi="Times New Roman" w:cs="Times New Roman"/>
                <w:color w:val="00000A"/>
                <w:sz w:val="24"/>
                <w:szCs w:val="24"/>
              </w:rPr>
            </w:pPr>
            <w:r w:rsidRPr="00081F20">
              <w:rPr>
                <w:rFonts w:ascii="Times New Roman" w:eastAsia="Times New Roman" w:hAnsi="Times New Roman" w:cs="Times New Roman"/>
                <w:color w:val="00000A"/>
                <w:sz w:val="24"/>
                <w:szCs w:val="24"/>
              </w:rPr>
              <w:t>Работа не отвечает требования, предъявляемым к исследовательским проектам. Не понятно, чему будет посвящено предстоящее исследование, как оно будет проводиться, какие результаты предполагается получить. Не соблюдается научный стиль изложения.</w:t>
            </w:r>
          </w:p>
        </w:tc>
      </w:tr>
      <w:tr w:rsidR="00081F20" w:rsidRPr="00081F20" w14:paraId="1116C598" w14:textId="77777777" w:rsidTr="00445A5C">
        <w:tc>
          <w:tcPr>
            <w:tcW w:w="1701" w:type="dxa"/>
            <w:shd w:val="clear" w:color="auto" w:fill="auto"/>
          </w:tcPr>
          <w:p w14:paraId="679856F1" w14:textId="77777777" w:rsidR="00081F20" w:rsidRPr="00081F20" w:rsidRDefault="00081F20" w:rsidP="00081F20">
            <w:pPr>
              <w:tabs>
                <w:tab w:val="left" w:pos="708"/>
              </w:tabs>
              <w:jc w:val="both"/>
              <w:rPr>
                <w:rFonts w:ascii="Times New Roman" w:eastAsia="Times New Roman" w:hAnsi="Times New Roman" w:cs="Times New Roman"/>
                <w:b/>
                <w:color w:val="00000A"/>
                <w:sz w:val="24"/>
                <w:szCs w:val="24"/>
              </w:rPr>
            </w:pPr>
            <w:r w:rsidRPr="00081F20">
              <w:rPr>
                <w:rFonts w:ascii="Times New Roman" w:eastAsia="Times New Roman" w:hAnsi="Times New Roman" w:cs="Times New Roman"/>
                <w:b/>
                <w:color w:val="00000A"/>
                <w:sz w:val="24"/>
                <w:szCs w:val="24"/>
              </w:rPr>
              <w:t>Организация текста (логика и структура)</w:t>
            </w:r>
          </w:p>
        </w:tc>
        <w:tc>
          <w:tcPr>
            <w:tcW w:w="2090" w:type="dxa"/>
            <w:shd w:val="clear" w:color="auto" w:fill="auto"/>
          </w:tcPr>
          <w:p w14:paraId="5A4C5622" w14:textId="77777777" w:rsidR="00081F20" w:rsidRPr="00081F20" w:rsidRDefault="00081F20" w:rsidP="00081F20">
            <w:pPr>
              <w:tabs>
                <w:tab w:val="left" w:pos="708"/>
              </w:tabs>
              <w:jc w:val="both"/>
              <w:rPr>
                <w:rFonts w:ascii="Times New Roman" w:eastAsia="Times New Roman" w:hAnsi="Times New Roman" w:cs="Times New Roman"/>
                <w:b/>
                <w:color w:val="00000A"/>
                <w:sz w:val="24"/>
                <w:szCs w:val="24"/>
              </w:rPr>
            </w:pPr>
          </w:p>
        </w:tc>
        <w:tc>
          <w:tcPr>
            <w:tcW w:w="2091" w:type="dxa"/>
            <w:shd w:val="clear" w:color="auto" w:fill="auto"/>
          </w:tcPr>
          <w:p w14:paraId="3D91367C" w14:textId="77777777" w:rsidR="00081F20" w:rsidRPr="00081F20" w:rsidRDefault="00081F20" w:rsidP="00081F20">
            <w:pPr>
              <w:tabs>
                <w:tab w:val="left" w:pos="708"/>
              </w:tabs>
              <w:jc w:val="both"/>
              <w:rPr>
                <w:rFonts w:ascii="Times New Roman" w:eastAsia="Times New Roman" w:hAnsi="Times New Roman" w:cs="Times New Roman"/>
                <w:color w:val="00000A"/>
                <w:sz w:val="24"/>
                <w:szCs w:val="24"/>
              </w:rPr>
            </w:pPr>
            <w:r w:rsidRPr="00081F20">
              <w:rPr>
                <w:rFonts w:ascii="Times New Roman" w:eastAsia="Times New Roman" w:hAnsi="Times New Roman" w:cs="Times New Roman"/>
                <w:color w:val="00000A"/>
                <w:sz w:val="24"/>
                <w:szCs w:val="24"/>
              </w:rPr>
              <w:t>Структура работы полностью соответствует требованиям, указанным в пункте 1. Студент использует языковые средства, обеспечивающие композиционную стройность и связность текста. Прослеживается четкая взаимосвязь «цель-методы-результат». Текст логично разделен на абзацы.</w:t>
            </w:r>
          </w:p>
        </w:tc>
        <w:tc>
          <w:tcPr>
            <w:tcW w:w="2091" w:type="dxa"/>
            <w:shd w:val="clear" w:color="auto" w:fill="auto"/>
          </w:tcPr>
          <w:p w14:paraId="06E40E9D" w14:textId="77777777" w:rsidR="00081F20" w:rsidRPr="00081F20" w:rsidRDefault="00081F20" w:rsidP="00081F20">
            <w:pPr>
              <w:tabs>
                <w:tab w:val="left" w:pos="708"/>
              </w:tabs>
              <w:jc w:val="both"/>
              <w:rPr>
                <w:rFonts w:ascii="Times New Roman" w:eastAsia="Times New Roman" w:hAnsi="Times New Roman" w:cs="Times New Roman"/>
                <w:color w:val="00000A"/>
                <w:sz w:val="24"/>
                <w:szCs w:val="24"/>
              </w:rPr>
            </w:pPr>
            <w:r w:rsidRPr="00081F20">
              <w:rPr>
                <w:rFonts w:ascii="Times New Roman" w:eastAsia="Times New Roman" w:hAnsi="Times New Roman" w:cs="Times New Roman"/>
                <w:color w:val="00000A"/>
                <w:sz w:val="24"/>
                <w:szCs w:val="24"/>
              </w:rPr>
              <w:t>Имеются отдельные отклонения от плана в структуре исследовательского проекта. Имеют место отдельные недостатки при использовании средств логической связи. Не всегда прослеживается четкая взаимосвязь «цель-методы-результат». Деление на абзацы не всегда логично.</w:t>
            </w:r>
          </w:p>
        </w:tc>
        <w:tc>
          <w:tcPr>
            <w:tcW w:w="2091" w:type="dxa"/>
            <w:shd w:val="clear" w:color="auto" w:fill="auto"/>
          </w:tcPr>
          <w:p w14:paraId="76114F29" w14:textId="77777777" w:rsidR="00081F20" w:rsidRPr="00081F20" w:rsidRDefault="00081F20" w:rsidP="00081F20">
            <w:pPr>
              <w:tabs>
                <w:tab w:val="left" w:pos="708"/>
              </w:tabs>
              <w:jc w:val="both"/>
              <w:rPr>
                <w:rFonts w:ascii="Times New Roman" w:eastAsia="Times New Roman" w:hAnsi="Times New Roman" w:cs="Times New Roman"/>
                <w:color w:val="00000A"/>
                <w:sz w:val="24"/>
                <w:szCs w:val="24"/>
              </w:rPr>
            </w:pPr>
            <w:r w:rsidRPr="00081F20">
              <w:rPr>
                <w:rFonts w:ascii="Times New Roman" w:eastAsia="Times New Roman" w:hAnsi="Times New Roman" w:cs="Times New Roman"/>
                <w:color w:val="00000A"/>
                <w:sz w:val="24"/>
                <w:szCs w:val="24"/>
              </w:rPr>
              <w:t>Рекомендуемая структура исследовательского проекта не соблюдается. Отсутствует логика в изложении, имеются множественные ошибки в использовании средств логической связи. Деление на абзацы нелогично/ отсутствует.</w:t>
            </w:r>
          </w:p>
        </w:tc>
      </w:tr>
      <w:tr w:rsidR="00081F20" w:rsidRPr="00081F20" w14:paraId="44E0766D" w14:textId="77777777" w:rsidTr="00445A5C">
        <w:tc>
          <w:tcPr>
            <w:tcW w:w="1701" w:type="dxa"/>
            <w:shd w:val="clear" w:color="auto" w:fill="auto"/>
          </w:tcPr>
          <w:p w14:paraId="31A708B3" w14:textId="77777777" w:rsidR="00081F20" w:rsidRPr="00081F20" w:rsidRDefault="00081F20" w:rsidP="00081F20">
            <w:pPr>
              <w:tabs>
                <w:tab w:val="left" w:pos="708"/>
              </w:tabs>
              <w:jc w:val="both"/>
              <w:rPr>
                <w:rFonts w:ascii="Times New Roman" w:eastAsia="Times New Roman" w:hAnsi="Times New Roman" w:cs="Times New Roman"/>
                <w:b/>
                <w:color w:val="00000A"/>
                <w:sz w:val="24"/>
                <w:szCs w:val="24"/>
              </w:rPr>
            </w:pPr>
            <w:r w:rsidRPr="00081F20">
              <w:rPr>
                <w:rFonts w:ascii="Times New Roman" w:eastAsia="Times New Roman" w:hAnsi="Times New Roman" w:cs="Times New Roman"/>
                <w:b/>
                <w:color w:val="00000A"/>
                <w:sz w:val="24"/>
                <w:szCs w:val="24"/>
              </w:rPr>
              <w:t>Языковое оформление (лексика, грамматика, орфография, пунктуация)</w:t>
            </w:r>
          </w:p>
        </w:tc>
        <w:tc>
          <w:tcPr>
            <w:tcW w:w="2090" w:type="dxa"/>
            <w:shd w:val="clear" w:color="auto" w:fill="auto"/>
          </w:tcPr>
          <w:p w14:paraId="70058282" w14:textId="77777777" w:rsidR="00081F20" w:rsidRPr="00081F20" w:rsidRDefault="00081F20" w:rsidP="00081F20">
            <w:pPr>
              <w:tabs>
                <w:tab w:val="left" w:pos="708"/>
              </w:tabs>
              <w:jc w:val="both"/>
              <w:rPr>
                <w:rFonts w:ascii="Times New Roman" w:eastAsia="Times New Roman" w:hAnsi="Times New Roman" w:cs="Times New Roman"/>
                <w:color w:val="00000A"/>
                <w:sz w:val="24"/>
                <w:szCs w:val="24"/>
              </w:rPr>
            </w:pPr>
            <w:r w:rsidRPr="00081F20">
              <w:rPr>
                <w:rFonts w:ascii="Times New Roman" w:eastAsia="Times New Roman" w:hAnsi="Times New Roman" w:cs="Times New Roman"/>
                <w:color w:val="00000A"/>
                <w:sz w:val="24"/>
                <w:szCs w:val="24"/>
              </w:rPr>
              <w:t>Богатое лексико-грамматическое оформление исследовательского проекта полностью соответствует поставленной задаче. Соблюдаются нормы орфографии и пунктуации. Допускаются лишь отдельные опечатки, не влекущие за собой нарушение лексико-грамматической и смысловой целостности текста. Термины используются корректно.</w:t>
            </w:r>
          </w:p>
        </w:tc>
        <w:tc>
          <w:tcPr>
            <w:tcW w:w="2091" w:type="dxa"/>
            <w:shd w:val="clear" w:color="auto" w:fill="auto"/>
          </w:tcPr>
          <w:p w14:paraId="1E6C9A02" w14:textId="77777777" w:rsidR="00081F20" w:rsidRPr="00081F20" w:rsidRDefault="00081F20" w:rsidP="00081F20">
            <w:pPr>
              <w:tabs>
                <w:tab w:val="left" w:pos="708"/>
              </w:tabs>
              <w:jc w:val="both"/>
              <w:rPr>
                <w:rFonts w:ascii="Times New Roman" w:eastAsia="Times New Roman" w:hAnsi="Times New Roman" w:cs="Times New Roman"/>
                <w:color w:val="00000A"/>
                <w:sz w:val="24"/>
                <w:szCs w:val="24"/>
              </w:rPr>
            </w:pPr>
            <w:r w:rsidRPr="00081F20">
              <w:rPr>
                <w:rFonts w:ascii="Times New Roman" w:eastAsia="Times New Roman" w:hAnsi="Times New Roman" w:cs="Times New Roman"/>
                <w:color w:val="00000A"/>
                <w:sz w:val="24"/>
                <w:szCs w:val="24"/>
              </w:rPr>
              <w:t>Студент демонстрирует достаточно высокий уровень владения языковыми средствами, в тексте встречаются единичные лексико-грамматические ошибки, не искажающие смысл высказывания. Профессиональная терминология в целом используется корректно, но могут быть единичные случаи подмены терминов. В целом соблюдаются нормы орфографии и пунктуации.</w:t>
            </w:r>
          </w:p>
        </w:tc>
        <w:tc>
          <w:tcPr>
            <w:tcW w:w="2091" w:type="dxa"/>
            <w:shd w:val="clear" w:color="auto" w:fill="auto"/>
          </w:tcPr>
          <w:p w14:paraId="475CFE0A" w14:textId="77777777" w:rsidR="00081F20" w:rsidRPr="00081F20" w:rsidRDefault="00081F20" w:rsidP="00081F20">
            <w:pPr>
              <w:tabs>
                <w:tab w:val="left" w:pos="708"/>
              </w:tabs>
              <w:jc w:val="both"/>
              <w:rPr>
                <w:rFonts w:ascii="Times New Roman" w:eastAsia="Times New Roman" w:hAnsi="Times New Roman" w:cs="Times New Roman"/>
                <w:color w:val="00000A"/>
                <w:sz w:val="24"/>
                <w:szCs w:val="24"/>
              </w:rPr>
            </w:pPr>
            <w:r w:rsidRPr="00081F20">
              <w:rPr>
                <w:rFonts w:ascii="Times New Roman" w:eastAsia="Times New Roman" w:hAnsi="Times New Roman" w:cs="Times New Roman"/>
                <w:color w:val="00000A"/>
                <w:sz w:val="24"/>
                <w:szCs w:val="24"/>
              </w:rPr>
              <w:t>Лексико-грамматический запас ограничен и не позволяет в полной мере решить поставленную задачу, имеются многочисленные нарушения в использовании лексики и грамматики, профессиональной терминологии. Орфографические и пунктуационные ошибки затрудняют понимание текста.</w:t>
            </w:r>
          </w:p>
        </w:tc>
        <w:tc>
          <w:tcPr>
            <w:tcW w:w="2091" w:type="dxa"/>
            <w:shd w:val="clear" w:color="auto" w:fill="auto"/>
          </w:tcPr>
          <w:p w14:paraId="558AB221" w14:textId="77777777" w:rsidR="00081F20" w:rsidRPr="00081F20" w:rsidRDefault="00081F20" w:rsidP="00081F20">
            <w:pPr>
              <w:tabs>
                <w:tab w:val="left" w:pos="708"/>
              </w:tabs>
              <w:jc w:val="both"/>
              <w:rPr>
                <w:rFonts w:ascii="Times New Roman" w:eastAsia="Times New Roman" w:hAnsi="Times New Roman" w:cs="Times New Roman"/>
                <w:color w:val="00000A"/>
                <w:sz w:val="24"/>
                <w:szCs w:val="24"/>
              </w:rPr>
            </w:pPr>
            <w:r w:rsidRPr="00081F20">
              <w:rPr>
                <w:rFonts w:ascii="Times New Roman" w:eastAsia="Times New Roman" w:hAnsi="Times New Roman" w:cs="Times New Roman"/>
                <w:color w:val="00000A"/>
                <w:sz w:val="24"/>
                <w:szCs w:val="24"/>
              </w:rPr>
              <w:t>Имеют место многочисленные лексические, грамматические, орфографические и пунктуационные ошибки, затрудняющие понимание текста. Много грубых ошибок в использовании профессиональной терминологии.</w:t>
            </w:r>
          </w:p>
        </w:tc>
      </w:tr>
      <w:tr w:rsidR="00081F20" w:rsidRPr="00081F20" w14:paraId="48911B63" w14:textId="77777777" w:rsidTr="00445A5C">
        <w:tc>
          <w:tcPr>
            <w:tcW w:w="1701" w:type="dxa"/>
            <w:shd w:val="clear" w:color="auto" w:fill="auto"/>
          </w:tcPr>
          <w:p w14:paraId="722C16A6" w14:textId="77777777" w:rsidR="00081F20" w:rsidRPr="00081F20" w:rsidRDefault="00081F20" w:rsidP="00081F20">
            <w:pPr>
              <w:tabs>
                <w:tab w:val="left" w:pos="708"/>
              </w:tabs>
              <w:jc w:val="both"/>
              <w:rPr>
                <w:rFonts w:ascii="Times New Roman" w:eastAsia="Times New Roman" w:hAnsi="Times New Roman" w:cs="Times New Roman"/>
                <w:b/>
                <w:color w:val="00000A"/>
                <w:sz w:val="24"/>
                <w:szCs w:val="24"/>
              </w:rPr>
            </w:pPr>
            <w:r w:rsidRPr="00081F20">
              <w:rPr>
                <w:rFonts w:ascii="Times New Roman" w:eastAsia="Times New Roman" w:hAnsi="Times New Roman" w:cs="Times New Roman"/>
                <w:b/>
                <w:color w:val="00000A"/>
                <w:sz w:val="24"/>
                <w:szCs w:val="24"/>
              </w:rPr>
              <w:t>Техническое оформление текста</w:t>
            </w:r>
          </w:p>
        </w:tc>
        <w:tc>
          <w:tcPr>
            <w:tcW w:w="2090" w:type="dxa"/>
            <w:shd w:val="clear" w:color="auto" w:fill="auto"/>
          </w:tcPr>
          <w:p w14:paraId="206DE374" w14:textId="77777777" w:rsidR="00081F20" w:rsidRPr="00081F20" w:rsidRDefault="00081F20" w:rsidP="00081F20">
            <w:pPr>
              <w:tabs>
                <w:tab w:val="left" w:pos="708"/>
              </w:tabs>
              <w:jc w:val="both"/>
              <w:rPr>
                <w:rFonts w:ascii="Times New Roman" w:eastAsia="Times New Roman" w:hAnsi="Times New Roman" w:cs="Times New Roman"/>
                <w:b/>
                <w:color w:val="00000A"/>
                <w:sz w:val="24"/>
                <w:szCs w:val="24"/>
              </w:rPr>
            </w:pPr>
          </w:p>
        </w:tc>
        <w:tc>
          <w:tcPr>
            <w:tcW w:w="2091" w:type="dxa"/>
            <w:shd w:val="clear" w:color="auto" w:fill="auto"/>
          </w:tcPr>
          <w:p w14:paraId="32BBAA70" w14:textId="77777777" w:rsidR="00081F20" w:rsidRPr="00081F20" w:rsidRDefault="00081F20" w:rsidP="00081F20">
            <w:pPr>
              <w:tabs>
                <w:tab w:val="left" w:pos="708"/>
              </w:tabs>
              <w:jc w:val="both"/>
              <w:rPr>
                <w:rFonts w:ascii="Times New Roman" w:eastAsia="Times New Roman" w:hAnsi="Times New Roman" w:cs="Times New Roman"/>
                <w:color w:val="00000A"/>
                <w:sz w:val="24"/>
                <w:szCs w:val="24"/>
              </w:rPr>
            </w:pPr>
            <w:r w:rsidRPr="00081F20">
              <w:rPr>
                <w:rFonts w:ascii="Times New Roman" w:eastAsia="Times New Roman" w:hAnsi="Times New Roman" w:cs="Times New Roman"/>
                <w:color w:val="00000A"/>
                <w:sz w:val="24"/>
                <w:szCs w:val="24"/>
              </w:rPr>
              <w:t>Техническое оформление работы полностью соответствует требования, указанным в пункте 3.</w:t>
            </w:r>
          </w:p>
        </w:tc>
        <w:tc>
          <w:tcPr>
            <w:tcW w:w="2091" w:type="dxa"/>
            <w:shd w:val="clear" w:color="auto" w:fill="auto"/>
          </w:tcPr>
          <w:p w14:paraId="64866799" w14:textId="77777777" w:rsidR="00081F20" w:rsidRPr="00081F20" w:rsidRDefault="00081F20" w:rsidP="00081F20">
            <w:pPr>
              <w:tabs>
                <w:tab w:val="left" w:pos="708"/>
              </w:tabs>
              <w:jc w:val="both"/>
              <w:rPr>
                <w:rFonts w:ascii="Times New Roman" w:eastAsia="Times New Roman" w:hAnsi="Times New Roman" w:cs="Times New Roman"/>
                <w:color w:val="00000A"/>
                <w:sz w:val="24"/>
                <w:szCs w:val="24"/>
              </w:rPr>
            </w:pPr>
            <w:r w:rsidRPr="00081F20">
              <w:rPr>
                <w:rFonts w:ascii="Times New Roman" w:eastAsia="Times New Roman" w:hAnsi="Times New Roman" w:cs="Times New Roman"/>
                <w:color w:val="00000A"/>
                <w:sz w:val="24"/>
                <w:szCs w:val="24"/>
              </w:rPr>
              <w:t>Имеют место немногочисленные отклонения (не более 3) от предъявляемых требований к оформлению исследовательского проекта.</w:t>
            </w:r>
          </w:p>
        </w:tc>
        <w:tc>
          <w:tcPr>
            <w:tcW w:w="2091" w:type="dxa"/>
            <w:shd w:val="clear" w:color="auto" w:fill="auto"/>
          </w:tcPr>
          <w:p w14:paraId="13413B6A" w14:textId="77777777" w:rsidR="00081F20" w:rsidRPr="00081F20" w:rsidRDefault="00081F20" w:rsidP="00081F20">
            <w:pPr>
              <w:tabs>
                <w:tab w:val="left" w:pos="708"/>
              </w:tabs>
              <w:jc w:val="both"/>
              <w:rPr>
                <w:rFonts w:ascii="Times New Roman" w:eastAsia="Times New Roman" w:hAnsi="Times New Roman" w:cs="Times New Roman"/>
                <w:color w:val="00000A"/>
                <w:sz w:val="24"/>
                <w:szCs w:val="24"/>
              </w:rPr>
            </w:pPr>
            <w:r w:rsidRPr="00081F20">
              <w:rPr>
                <w:rFonts w:ascii="Times New Roman" w:eastAsia="Times New Roman" w:hAnsi="Times New Roman" w:cs="Times New Roman"/>
                <w:color w:val="00000A"/>
                <w:sz w:val="24"/>
                <w:szCs w:val="24"/>
              </w:rPr>
              <w:t>Имеют место многочисленные отклонения (более 3) от предъявляемых требований к оформлению исследовательского проекта.</w:t>
            </w:r>
          </w:p>
        </w:tc>
      </w:tr>
    </w:tbl>
    <w:p w14:paraId="01D4828E" w14:textId="77777777" w:rsidR="00081F20" w:rsidRPr="00081F20" w:rsidRDefault="00081F20" w:rsidP="00081F20">
      <w:pPr>
        <w:shd w:val="clear" w:color="auto" w:fill="FFFFFF"/>
        <w:ind w:firstLine="851"/>
        <w:jc w:val="both"/>
        <w:rPr>
          <w:rFonts w:ascii="Times New Roman" w:eastAsia="Times New Roman" w:hAnsi="Times New Roman" w:cs="Times New Roman"/>
          <w:b/>
          <w:sz w:val="24"/>
          <w:szCs w:val="24"/>
        </w:rPr>
      </w:pPr>
    </w:p>
    <w:p w14:paraId="50A1300A" w14:textId="77777777" w:rsidR="00081F20" w:rsidRPr="00081F20" w:rsidRDefault="00081F20" w:rsidP="00081F20">
      <w:pPr>
        <w:shd w:val="clear" w:color="auto" w:fill="FFFFFF"/>
        <w:ind w:firstLine="851"/>
        <w:jc w:val="both"/>
        <w:rPr>
          <w:rFonts w:ascii="Times New Roman" w:eastAsia="Times New Roman" w:hAnsi="Times New Roman" w:cs="Times New Roman"/>
          <w:b/>
          <w:bCs/>
          <w:sz w:val="24"/>
          <w:szCs w:val="24"/>
        </w:rPr>
      </w:pPr>
      <w:r w:rsidRPr="00081F20">
        <w:rPr>
          <w:rFonts w:ascii="Times New Roman" w:eastAsia="Times New Roman" w:hAnsi="Times New Roman" w:cs="Times New Roman"/>
          <w:b/>
          <w:sz w:val="24"/>
          <w:szCs w:val="24"/>
        </w:rPr>
        <w:t xml:space="preserve">Формирование оценки по дисциплине </w:t>
      </w:r>
      <w:r w:rsidRPr="00081F20">
        <w:rPr>
          <w:rFonts w:ascii="Times New Roman" w:eastAsia="Times New Roman" w:hAnsi="Times New Roman" w:cs="Times New Roman"/>
          <w:b/>
          <w:bCs/>
          <w:sz w:val="24"/>
          <w:szCs w:val="24"/>
        </w:rPr>
        <w:t>«Защита концепции ВКР (на английском языке)»</w:t>
      </w:r>
    </w:p>
    <w:p w14:paraId="52BCE127" w14:textId="7F22B90A" w:rsidR="00081F20" w:rsidRPr="00081F20" w:rsidRDefault="00081F20" w:rsidP="00081F20">
      <w:pPr>
        <w:shd w:val="clear" w:color="auto" w:fill="FFFFFF"/>
        <w:ind w:firstLine="851"/>
        <w:jc w:val="both"/>
        <w:rPr>
          <w:rFonts w:ascii="Times New Roman" w:eastAsia="Times New Roman" w:hAnsi="Times New Roman" w:cs="Times New Roman"/>
          <w:color w:val="000000"/>
          <w:sz w:val="24"/>
          <w:szCs w:val="24"/>
        </w:rPr>
      </w:pPr>
      <w:r w:rsidRPr="00081F20">
        <w:rPr>
          <w:rFonts w:ascii="Times New Roman" w:eastAsia="Times New Roman" w:hAnsi="Times New Roman" w:cs="Times New Roman"/>
          <w:sz w:val="24"/>
          <w:szCs w:val="24"/>
        </w:rPr>
        <w:t xml:space="preserve">Оценка за письменный текст </w:t>
      </w:r>
      <w:proofErr w:type="spellStart"/>
      <w:r w:rsidRPr="00081F20">
        <w:rPr>
          <w:rFonts w:ascii="Times New Roman" w:eastAsia="Times New Roman" w:hAnsi="Times New Roman" w:cs="Times New Roman"/>
          <w:sz w:val="24"/>
          <w:szCs w:val="24"/>
        </w:rPr>
        <w:t>Project</w:t>
      </w:r>
      <w:proofErr w:type="spellEnd"/>
      <w:r w:rsidRPr="00081F20">
        <w:rPr>
          <w:rFonts w:ascii="Times New Roman" w:eastAsia="Times New Roman" w:hAnsi="Times New Roman" w:cs="Times New Roman"/>
          <w:sz w:val="24"/>
          <w:szCs w:val="24"/>
        </w:rPr>
        <w:t xml:space="preserve"> </w:t>
      </w:r>
      <w:proofErr w:type="spellStart"/>
      <w:r w:rsidRPr="00081F20">
        <w:rPr>
          <w:rFonts w:ascii="Times New Roman" w:eastAsia="Times New Roman" w:hAnsi="Times New Roman" w:cs="Times New Roman"/>
          <w:sz w:val="24"/>
          <w:szCs w:val="24"/>
        </w:rPr>
        <w:t>Proposal</w:t>
      </w:r>
      <w:proofErr w:type="spellEnd"/>
      <w:r w:rsidRPr="00081F20">
        <w:rPr>
          <w:rFonts w:ascii="Times New Roman" w:eastAsia="Times New Roman" w:hAnsi="Times New Roman" w:cs="Times New Roman"/>
          <w:sz w:val="24"/>
          <w:szCs w:val="24"/>
        </w:rPr>
        <w:t xml:space="preserve"> является итоговой оценкой по дисциплине «Защита концепции ВКР (на английском языке)». Оценка Проекта ВКР формируется на основе языковых и профессиональных компетенций, которые студент демонстрирует в своей работе. Проект ВКР оценивается Департаментом иностранных языков и Академическим руководителем ОП «Востоковедение», затем их оценки суммируются, и формируется итоговая оценка за Проект. Оценка формируется по формуле: </w:t>
      </w:r>
      <w:proofErr w:type="spellStart"/>
      <w:r w:rsidRPr="00081F20">
        <w:rPr>
          <w:rFonts w:ascii="Times New Roman" w:eastAsia="Times New Roman" w:hAnsi="Times New Roman" w:cs="Times New Roman"/>
          <w:sz w:val="24"/>
          <w:szCs w:val="24"/>
        </w:rPr>
        <w:t>Ои</w:t>
      </w:r>
      <w:proofErr w:type="spellEnd"/>
      <w:r w:rsidRPr="00081F20">
        <w:rPr>
          <w:rFonts w:ascii="Times New Roman" w:eastAsia="Times New Roman" w:hAnsi="Times New Roman" w:cs="Times New Roman"/>
          <w:sz w:val="24"/>
          <w:szCs w:val="24"/>
        </w:rPr>
        <w:t xml:space="preserve"> = 0,5*</w:t>
      </w:r>
      <w:proofErr w:type="spellStart"/>
      <w:r w:rsidRPr="00081F20">
        <w:rPr>
          <w:rFonts w:ascii="Times New Roman" w:eastAsia="Times New Roman" w:hAnsi="Times New Roman" w:cs="Times New Roman"/>
          <w:sz w:val="24"/>
          <w:szCs w:val="24"/>
        </w:rPr>
        <w:t>Оя</w:t>
      </w:r>
      <w:proofErr w:type="spellEnd"/>
      <w:r w:rsidRPr="00081F20">
        <w:rPr>
          <w:rFonts w:ascii="Times New Roman" w:eastAsia="Times New Roman" w:hAnsi="Times New Roman" w:cs="Times New Roman"/>
          <w:sz w:val="24"/>
          <w:szCs w:val="24"/>
        </w:rPr>
        <w:t xml:space="preserve"> + 0,5*</w:t>
      </w:r>
      <w:proofErr w:type="spellStart"/>
      <w:r w:rsidRPr="00081F20">
        <w:rPr>
          <w:rFonts w:ascii="Times New Roman" w:eastAsia="Times New Roman" w:hAnsi="Times New Roman" w:cs="Times New Roman"/>
          <w:sz w:val="24"/>
          <w:szCs w:val="24"/>
        </w:rPr>
        <w:t>Оар</w:t>
      </w:r>
      <w:proofErr w:type="spellEnd"/>
      <w:r w:rsidRPr="00081F20">
        <w:rPr>
          <w:rFonts w:ascii="Times New Roman" w:eastAsia="Times New Roman" w:hAnsi="Times New Roman" w:cs="Times New Roman"/>
          <w:sz w:val="24"/>
          <w:szCs w:val="24"/>
        </w:rPr>
        <w:t xml:space="preserve">, где </w:t>
      </w:r>
      <w:proofErr w:type="spellStart"/>
      <w:r w:rsidRPr="00081F20">
        <w:rPr>
          <w:rFonts w:ascii="Times New Roman" w:eastAsia="Times New Roman" w:hAnsi="Times New Roman" w:cs="Times New Roman"/>
          <w:sz w:val="24"/>
          <w:szCs w:val="24"/>
        </w:rPr>
        <w:t>Оя</w:t>
      </w:r>
      <w:proofErr w:type="spellEnd"/>
      <w:r w:rsidRPr="00081F20">
        <w:rPr>
          <w:rFonts w:ascii="Times New Roman" w:eastAsia="Times New Roman" w:hAnsi="Times New Roman" w:cs="Times New Roman"/>
          <w:sz w:val="24"/>
          <w:szCs w:val="24"/>
        </w:rPr>
        <w:t xml:space="preserve"> – оценка, выставляемая преподавателями Департамента иностранных языков НИУ ВШЭ – Санкт-Петербург, а </w:t>
      </w:r>
      <w:proofErr w:type="spellStart"/>
      <w:r w:rsidRPr="00081F20">
        <w:rPr>
          <w:rFonts w:ascii="Times New Roman" w:eastAsia="Times New Roman" w:hAnsi="Times New Roman" w:cs="Times New Roman"/>
          <w:sz w:val="24"/>
          <w:szCs w:val="24"/>
        </w:rPr>
        <w:t>Оар</w:t>
      </w:r>
      <w:proofErr w:type="spellEnd"/>
      <w:r w:rsidRPr="00081F20">
        <w:rPr>
          <w:rFonts w:ascii="Times New Roman" w:eastAsia="Times New Roman" w:hAnsi="Times New Roman" w:cs="Times New Roman"/>
          <w:sz w:val="24"/>
          <w:szCs w:val="24"/>
        </w:rPr>
        <w:t xml:space="preserve"> – оценка, выставляемая Академическим руководителем ОП «Востоковедение» (с учетом мнения научного руководителя, за которым закреплена ВКР). Текст Проекта должен быть загружен студентом в систему Информационную Образовательную Среду ЛМС не позднее 23:59 </w:t>
      </w:r>
      <w:r>
        <w:rPr>
          <w:rFonts w:ascii="Times New Roman" w:eastAsia="Times New Roman" w:hAnsi="Times New Roman" w:cs="Times New Roman"/>
          <w:sz w:val="24"/>
          <w:szCs w:val="24"/>
        </w:rPr>
        <w:t>01 марта текущего учебного года</w:t>
      </w:r>
      <w:r w:rsidRPr="00081F20">
        <w:rPr>
          <w:rFonts w:ascii="Times New Roman" w:eastAsia="Times New Roman" w:hAnsi="Times New Roman" w:cs="Times New Roman"/>
          <w:sz w:val="24"/>
          <w:szCs w:val="24"/>
        </w:rPr>
        <w:t>. В течение месяца после загрузки текста Проекта студентом в Информационную Образовательную Среду ЛМС выставляется итоговая оценка.</w:t>
      </w:r>
    </w:p>
    <w:p w14:paraId="38393AAC" w14:textId="77777777" w:rsidR="00884398" w:rsidRPr="009F19CD" w:rsidRDefault="00884398" w:rsidP="00884398">
      <w:pPr>
        <w:spacing w:line="246" w:lineRule="auto"/>
        <w:jc w:val="both"/>
        <w:rPr>
          <w:rFonts w:ascii="Times New Roman" w:eastAsia="Times New Roman" w:hAnsi="Times New Roman" w:cs="Times New Roman"/>
          <w:color w:val="1A1A1A" w:themeColor="background1" w:themeShade="1A"/>
          <w:sz w:val="24"/>
        </w:rPr>
        <w:sectPr w:rsidR="00884398" w:rsidRPr="009F19CD">
          <w:pgSz w:w="11900" w:h="16838"/>
          <w:pgMar w:top="1122" w:right="846" w:bottom="1440" w:left="1440" w:header="0" w:footer="0" w:gutter="0"/>
          <w:cols w:space="0" w:equalWidth="0">
            <w:col w:w="9620"/>
          </w:cols>
          <w:docGrid w:linePitch="360"/>
        </w:sectPr>
      </w:pPr>
    </w:p>
    <w:p w14:paraId="2F9C627A" w14:textId="77777777" w:rsidR="00363A74" w:rsidRPr="009F19CD" w:rsidRDefault="00363A74">
      <w:pPr>
        <w:spacing w:line="0" w:lineRule="atLeast"/>
        <w:ind w:left="260"/>
        <w:rPr>
          <w:rFonts w:ascii="Times New Roman" w:eastAsia="Times New Roman" w:hAnsi="Times New Roman" w:cs="Times New Roman"/>
          <w:color w:val="1A1A1A" w:themeColor="background1" w:themeShade="1A"/>
          <w:sz w:val="24"/>
        </w:rPr>
      </w:pPr>
      <w:bookmarkStart w:id="10" w:name="page14"/>
      <w:bookmarkEnd w:id="10"/>
      <w:r w:rsidRPr="009F19CD">
        <w:rPr>
          <w:rFonts w:ascii="Times New Roman" w:eastAsia="Times New Roman" w:hAnsi="Times New Roman" w:cs="Times New Roman"/>
          <w:color w:val="1A1A1A" w:themeColor="background1" w:themeShade="1A"/>
          <w:sz w:val="24"/>
        </w:rPr>
        <w:t>Приложение 1</w:t>
      </w:r>
    </w:p>
    <w:p w14:paraId="1D7ABBF0" w14:textId="77777777" w:rsidR="00363A74" w:rsidRPr="009F19CD" w:rsidRDefault="00363A74">
      <w:pPr>
        <w:spacing w:line="173" w:lineRule="exact"/>
        <w:rPr>
          <w:rFonts w:ascii="Times New Roman" w:eastAsia="Times New Roman" w:hAnsi="Times New Roman" w:cs="Times New Roman"/>
          <w:color w:val="1A1A1A" w:themeColor="background1" w:themeShade="1A"/>
        </w:rPr>
      </w:pPr>
    </w:p>
    <w:p w14:paraId="0888A2F5"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Академическому руководителю</w:t>
      </w:r>
    </w:p>
    <w:p w14:paraId="7CE05064" w14:textId="77777777" w:rsidR="00363A74" w:rsidRPr="009F19CD" w:rsidRDefault="00363A74">
      <w:pPr>
        <w:spacing w:line="175" w:lineRule="exact"/>
        <w:rPr>
          <w:rFonts w:ascii="Times New Roman" w:eastAsia="Times New Roman" w:hAnsi="Times New Roman" w:cs="Times New Roman"/>
          <w:color w:val="1A1A1A" w:themeColor="background1" w:themeShade="1A"/>
        </w:rPr>
      </w:pPr>
    </w:p>
    <w:p w14:paraId="4478FFCB"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ОП «Востоковедение»</w:t>
      </w:r>
    </w:p>
    <w:p w14:paraId="70F9E523" w14:textId="77777777" w:rsidR="00363A74" w:rsidRPr="009F19CD" w:rsidRDefault="00363A74">
      <w:pPr>
        <w:spacing w:line="173" w:lineRule="exact"/>
        <w:rPr>
          <w:rFonts w:ascii="Times New Roman" w:eastAsia="Times New Roman" w:hAnsi="Times New Roman" w:cs="Times New Roman"/>
          <w:color w:val="1A1A1A" w:themeColor="background1" w:themeShade="1A"/>
        </w:rPr>
      </w:pPr>
    </w:p>
    <w:p w14:paraId="3DD85A1D" w14:textId="77777777" w:rsidR="00363A74" w:rsidRPr="009F19CD" w:rsidRDefault="00363A74">
      <w:pPr>
        <w:spacing w:line="0" w:lineRule="atLeast"/>
        <w:ind w:right="166"/>
        <w:jc w:val="righ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___________________________________</w:t>
      </w:r>
    </w:p>
    <w:p w14:paraId="3005E1AE" w14:textId="77777777" w:rsidR="00363A74" w:rsidRPr="009F19CD" w:rsidRDefault="00363A74">
      <w:pPr>
        <w:spacing w:line="175" w:lineRule="exact"/>
        <w:rPr>
          <w:rFonts w:ascii="Times New Roman" w:eastAsia="Times New Roman" w:hAnsi="Times New Roman" w:cs="Times New Roman"/>
          <w:color w:val="1A1A1A" w:themeColor="background1" w:themeShade="1A"/>
        </w:rPr>
      </w:pPr>
    </w:p>
    <w:p w14:paraId="6CAF8D33"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___________________________________</w:t>
      </w:r>
    </w:p>
    <w:p w14:paraId="25C8D830" w14:textId="77777777" w:rsidR="00363A74" w:rsidRPr="009F19CD" w:rsidRDefault="00363A74">
      <w:pPr>
        <w:spacing w:line="173" w:lineRule="exact"/>
        <w:rPr>
          <w:rFonts w:ascii="Times New Roman" w:eastAsia="Times New Roman" w:hAnsi="Times New Roman" w:cs="Times New Roman"/>
          <w:color w:val="1A1A1A" w:themeColor="background1" w:themeShade="1A"/>
        </w:rPr>
      </w:pPr>
    </w:p>
    <w:p w14:paraId="251A6A41"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от студента ______ </w:t>
      </w:r>
      <w:proofErr w:type="spellStart"/>
      <w:r w:rsidRPr="009F19CD">
        <w:rPr>
          <w:rFonts w:ascii="Times New Roman" w:eastAsia="Times New Roman" w:hAnsi="Times New Roman" w:cs="Times New Roman"/>
          <w:color w:val="1A1A1A" w:themeColor="background1" w:themeShade="1A"/>
          <w:sz w:val="24"/>
        </w:rPr>
        <w:t>курса______группы</w:t>
      </w:r>
      <w:proofErr w:type="spellEnd"/>
    </w:p>
    <w:p w14:paraId="016AF7AA" w14:textId="77777777" w:rsidR="00363A74" w:rsidRPr="009F19CD" w:rsidRDefault="00363A74">
      <w:pPr>
        <w:spacing w:line="173" w:lineRule="exact"/>
        <w:rPr>
          <w:rFonts w:ascii="Times New Roman" w:eastAsia="Times New Roman" w:hAnsi="Times New Roman" w:cs="Times New Roman"/>
          <w:color w:val="1A1A1A" w:themeColor="background1" w:themeShade="1A"/>
        </w:rPr>
      </w:pPr>
    </w:p>
    <w:p w14:paraId="7FABE323"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ОП «Востоковедение»</w:t>
      </w:r>
    </w:p>
    <w:p w14:paraId="0035A045" w14:textId="77777777" w:rsidR="00363A74" w:rsidRPr="009F19CD" w:rsidRDefault="00363A74">
      <w:pPr>
        <w:spacing w:line="175" w:lineRule="exact"/>
        <w:rPr>
          <w:rFonts w:ascii="Times New Roman" w:eastAsia="Times New Roman" w:hAnsi="Times New Roman" w:cs="Times New Roman"/>
          <w:color w:val="1A1A1A" w:themeColor="background1" w:themeShade="1A"/>
        </w:rPr>
      </w:pPr>
    </w:p>
    <w:p w14:paraId="24521AF6"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___________________________________</w:t>
      </w:r>
    </w:p>
    <w:p w14:paraId="7CE10311" w14:textId="77777777" w:rsidR="00363A74" w:rsidRPr="009F19CD" w:rsidRDefault="00363A74">
      <w:pPr>
        <w:spacing w:line="173" w:lineRule="exact"/>
        <w:rPr>
          <w:rFonts w:ascii="Times New Roman" w:eastAsia="Times New Roman" w:hAnsi="Times New Roman" w:cs="Times New Roman"/>
          <w:color w:val="1A1A1A" w:themeColor="background1" w:themeShade="1A"/>
        </w:rPr>
      </w:pPr>
    </w:p>
    <w:p w14:paraId="5F3F9823"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___________________________________</w:t>
      </w:r>
    </w:p>
    <w:p w14:paraId="25BC6563"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478A454E"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1E919FF9" w14:textId="77777777" w:rsidR="00363A74" w:rsidRPr="009F19CD" w:rsidRDefault="00363A74">
      <w:pPr>
        <w:spacing w:line="224" w:lineRule="exact"/>
        <w:rPr>
          <w:rFonts w:ascii="Times New Roman" w:eastAsia="Times New Roman" w:hAnsi="Times New Roman" w:cs="Times New Roman"/>
          <w:color w:val="1A1A1A" w:themeColor="background1" w:themeShade="1A"/>
        </w:rPr>
      </w:pPr>
    </w:p>
    <w:p w14:paraId="53B2D6BE" w14:textId="0F9963F3" w:rsidR="00363A74" w:rsidRPr="009F19CD" w:rsidRDefault="00363A74" w:rsidP="005B3815">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Заявление о выборе темы </w:t>
      </w:r>
      <w:r w:rsidR="00EE1D87">
        <w:rPr>
          <w:rFonts w:ascii="Times New Roman" w:eastAsia="Times New Roman" w:hAnsi="Times New Roman" w:cs="Times New Roman"/>
          <w:color w:val="1A1A1A" w:themeColor="background1" w:themeShade="1A"/>
          <w:sz w:val="24"/>
        </w:rPr>
        <w:t>Выпускной квалификационной</w:t>
      </w:r>
      <w:r w:rsidRPr="009F19CD">
        <w:rPr>
          <w:rFonts w:ascii="Times New Roman" w:eastAsia="Times New Roman" w:hAnsi="Times New Roman" w:cs="Times New Roman"/>
          <w:color w:val="1A1A1A" w:themeColor="background1" w:themeShade="1A"/>
          <w:sz w:val="24"/>
        </w:rPr>
        <w:t xml:space="preserve"> работы</w:t>
      </w:r>
    </w:p>
    <w:p w14:paraId="0EE51536"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056B7876"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06F8F10E" w14:textId="77777777" w:rsidR="00363A74" w:rsidRPr="009F19CD" w:rsidRDefault="00363A74">
      <w:pPr>
        <w:spacing w:line="226" w:lineRule="exact"/>
        <w:rPr>
          <w:rFonts w:ascii="Times New Roman" w:eastAsia="Times New Roman" w:hAnsi="Times New Roman" w:cs="Times New Roman"/>
          <w:color w:val="1A1A1A" w:themeColor="background1" w:themeShade="1A"/>
        </w:rPr>
      </w:pPr>
    </w:p>
    <w:p w14:paraId="174463AE" w14:textId="54681C9C" w:rsidR="00363A74" w:rsidRPr="009F19CD" w:rsidRDefault="00363A74">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Прошу утвердить тему моей </w:t>
      </w:r>
      <w:r w:rsidR="00EE1D87">
        <w:rPr>
          <w:rFonts w:ascii="Times New Roman" w:eastAsia="Times New Roman" w:hAnsi="Times New Roman" w:cs="Times New Roman"/>
          <w:color w:val="1A1A1A" w:themeColor="background1" w:themeShade="1A"/>
          <w:sz w:val="24"/>
        </w:rPr>
        <w:t>В</w:t>
      </w:r>
      <w:r w:rsidR="005B3815">
        <w:rPr>
          <w:rFonts w:ascii="Times New Roman" w:eastAsia="Times New Roman" w:hAnsi="Times New Roman" w:cs="Times New Roman"/>
          <w:color w:val="1A1A1A" w:themeColor="background1" w:themeShade="1A"/>
          <w:sz w:val="24"/>
        </w:rPr>
        <w:t>КР</w:t>
      </w:r>
      <w:r w:rsidRPr="009F19CD">
        <w:rPr>
          <w:rFonts w:ascii="Times New Roman" w:eastAsia="Times New Roman" w:hAnsi="Times New Roman" w:cs="Times New Roman"/>
          <w:color w:val="1A1A1A" w:themeColor="background1" w:themeShade="1A"/>
          <w:sz w:val="24"/>
        </w:rPr>
        <w:t>: «…».</w:t>
      </w:r>
    </w:p>
    <w:p w14:paraId="35B0C987" w14:textId="77777777" w:rsidR="00363A74" w:rsidRPr="009F19CD" w:rsidRDefault="0090628B">
      <w:pPr>
        <w:spacing w:line="20" w:lineRule="exact"/>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noProof/>
          <w:color w:val="1A1A1A" w:themeColor="background1" w:themeShade="1A"/>
          <w:sz w:val="24"/>
        </w:rPr>
        <w:drawing>
          <wp:anchor distT="0" distB="0" distL="114300" distR="114300" simplePos="0" relativeHeight="251644928" behindDoc="1" locked="0" layoutInCell="1" allowOverlap="1" wp14:anchorId="4888B551" wp14:editId="3FA0C6F5">
            <wp:simplePos x="0" y="0"/>
            <wp:positionH relativeFrom="column">
              <wp:posOffset>147955</wp:posOffset>
            </wp:positionH>
            <wp:positionV relativeFrom="paragraph">
              <wp:posOffset>26035</wp:posOffset>
            </wp:positionV>
            <wp:extent cx="5977890" cy="18415"/>
            <wp:effectExtent l="0" t="0" r="0" b="0"/>
            <wp:wrapNone/>
            <wp:docPr id="2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r w:rsidRPr="009F19CD">
        <w:rPr>
          <w:rFonts w:ascii="Times New Roman" w:eastAsia="Times New Roman" w:hAnsi="Times New Roman" w:cs="Times New Roman"/>
          <w:noProof/>
          <w:color w:val="1A1A1A" w:themeColor="background1" w:themeShade="1A"/>
          <w:sz w:val="24"/>
        </w:rPr>
        <w:drawing>
          <wp:anchor distT="0" distB="0" distL="114300" distR="114300" simplePos="0" relativeHeight="251648000" behindDoc="1" locked="0" layoutInCell="1" allowOverlap="1" wp14:anchorId="15FD7960" wp14:editId="38261F95">
            <wp:simplePos x="0" y="0"/>
            <wp:positionH relativeFrom="column">
              <wp:posOffset>147955</wp:posOffset>
            </wp:positionH>
            <wp:positionV relativeFrom="paragraph">
              <wp:posOffset>431800</wp:posOffset>
            </wp:positionV>
            <wp:extent cx="5977890" cy="18415"/>
            <wp:effectExtent l="0" t="0" r="0" b="0"/>
            <wp:wrapNone/>
            <wp:docPr id="22"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r w:rsidRPr="009F19CD">
        <w:rPr>
          <w:rFonts w:ascii="Times New Roman" w:eastAsia="Times New Roman" w:hAnsi="Times New Roman" w:cs="Times New Roman"/>
          <w:noProof/>
          <w:color w:val="1A1A1A" w:themeColor="background1" w:themeShade="1A"/>
          <w:sz w:val="24"/>
        </w:rPr>
        <w:drawing>
          <wp:anchor distT="0" distB="0" distL="114300" distR="114300" simplePos="0" relativeHeight="251651072" behindDoc="1" locked="0" layoutInCell="1" allowOverlap="1" wp14:anchorId="29966A73" wp14:editId="0A7E9705">
            <wp:simplePos x="0" y="0"/>
            <wp:positionH relativeFrom="column">
              <wp:posOffset>147955</wp:posOffset>
            </wp:positionH>
            <wp:positionV relativeFrom="paragraph">
              <wp:posOffset>660400</wp:posOffset>
            </wp:positionV>
            <wp:extent cx="5977890" cy="18415"/>
            <wp:effectExtent l="0" t="0" r="0" b="0"/>
            <wp:wrapNone/>
            <wp:docPr id="21"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14:paraId="5A30062D"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7F69C6C8"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17FBF014" w14:textId="2D0061E9" w:rsidR="000C2BEF" w:rsidRPr="009F19CD" w:rsidRDefault="000C2BEF" w:rsidP="00AC6DF2">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Прошу утвердить тему моей </w:t>
      </w:r>
      <w:r w:rsidR="005B3815">
        <w:rPr>
          <w:rFonts w:ascii="Times New Roman" w:eastAsia="Times New Roman" w:hAnsi="Times New Roman" w:cs="Times New Roman"/>
          <w:color w:val="1A1A1A" w:themeColor="background1" w:themeShade="1A"/>
          <w:sz w:val="24"/>
        </w:rPr>
        <w:t>ВКР</w:t>
      </w:r>
      <w:r w:rsidR="002351A3" w:rsidRPr="009F19CD">
        <w:rPr>
          <w:rFonts w:ascii="Times New Roman" w:eastAsia="Times New Roman" w:hAnsi="Times New Roman" w:cs="Times New Roman"/>
          <w:color w:val="1A1A1A" w:themeColor="background1" w:themeShade="1A"/>
          <w:sz w:val="24"/>
        </w:rPr>
        <w:t xml:space="preserve"> на английском </w:t>
      </w:r>
      <w:proofErr w:type="gramStart"/>
      <w:r w:rsidR="002351A3" w:rsidRPr="009F19CD">
        <w:rPr>
          <w:rFonts w:ascii="Times New Roman" w:eastAsia="Times New Roman" w:hAnsi="Times New Roman" w:cs="Times New Roman"/>
          <w:color w:val="1A1A1A" w:themeColor="background1" w:themeShade="1A"/>
          <w:sz w:val="24"/>
        </w:rPr>
        <w:t xml:space="preserve">языке </w:t>
      </w:r>
      <w:r w:rsidRPr="009F19CD">
        <w:rPr>
          <w:rFonts w:ascii="Times New Roman" w:eastAsia="Times New Roman" w:hAnsi="Times New Roman" w:cs="Times New Roman"/>
          <w:color w:val="1A1A1A" w:themeColor="background1" w:themeShade="1A"/>
          <w:sz w:val="24"/>
        </w:rPr>
        <w:t>:</w:t>
      </w:r>
      <w:proofErr w:type="gramEnd"/>
      <w:r w:rsidRPr="009F19CD">
        <w:rPr>
          <w:rFonts w:ascii="Times New Roman" w:eastAsia="Times New Roman" w:hAnsi="Times New Roman" w:cs="Times New Roman"/>
          <w:color w:val="1A1A1A" w:themeColor="background1" w:themeShade="1A"/>
          <w:sz w:val="24"/>
        </w:rPr>
        <w:t xml:space="preserve"> «…».</w:t>
      </w:r>
    </w:p>
    <w:p w14:paraId="3735E7D6"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A0BDBE7"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3FFFA9F"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E3E671A"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B0612E9"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3102C8B" w14:textId="4A90DB5C" w:rsidR="00363A74" w:rsidRPr="009F19CD" w:rsidRDefault="00101224">
      <w:pPr>
        <w:spacing w:line="200" w:lineRule="exact"/>
        <w:rPr>
          <w:rFonts w:ascii="Times New Roman" w:eastAsia="Times New Roman" w:hAnsi="Times New Roman" w:cs="Times New Roman"/>
          <w:color w:val="1A1A1A" w:themeColor="background1" w:themeShade="1A"/>
        </w:rPr>
      </w:pPr>
      <w:r>
        <w:rPr>
          <w:rFonts w:ascii="Times New Roman" w:eastAsia="Times New Roman" w:hAnsi="Times New Roman" w:cs="Times New Roman"/>
          <w:color w:val="1A1A1A" w:themeColor="background1" w:themeShade="1A"/>
        </w:rPr>
        <w:t>(Прошу разрешить написание и защиту ВКР на английском языке)</w:t>
      </w:r>
    </w:p>
    <w:p w14:paraId="3E89974E"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3F7E57C3" w14:textId="77777777" w:rsidR="00363A74" w:rsidRPr="009F19CD" w:rsidRDefault="00363A74">
      <w:pPr>
        <w:spacing w:line="300" w:lineRule="exact"/>
        <w:rPr>
          <w:rFonts w:ascii="Times New Roman" w:eastAsia="Times New Roman" w:hAnsi="Times New Roman" w:cs="Times New Roman"/>
          <w:color w:val="1A1A1A" w:themeColor="background1" w:themeShade="1A"/>
        </w:rPr>
      </w:pPr>
    </w:p>
    <w:p w14:paraId="6CF9B82B" w14:textId="77777777" w:rsidR="00363A74" w:rsidRPr="009F19CD" w:rsidRDefault="00363A74">
      <w:pPr>
        <w:tabs>
          <w:tab w:val="left" w:pos="4080"/>
        </w:tabs>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Дата</w:t>
      </w:r>
      <w:r w:rsidRPr="009F19CD">
        <w:rPr>
          <w:rFonts w:ascii="Times New Roman" w:eastAsia="Times New Roman" w:hAnsi="Times New Roman" w:cs="Times New Roman"/>
          <w:color w:val="1A1A1A" w:themeColor="background1" w:themeShade="1A"/>
        </w:rPr>
        <w:tab/>
      </w:r>
      <w:r w:rsidRPr="009F19CD">
        <w:rPr>
          <w:rFonts w:ascii="Times New Roman" w:eastAsia="Times New Roman" w:hAnsi="Times New Roman" w:cs="Times New Roman"/>
          <w:color w:val="1A1A1A" w:themeColor="background1" w:themeShade="1A"/>
          <w:sz w:val="24"/>
        </w:rPr>
        <w:t>Подпись</w:t>
      </w:r>
    </w:p>
    <w:p w14:paraId="431B2BC7"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046B4956"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2E92C21" w14:textId="77777777" w:rsidR="00363A74" w:rsidRPr="009F19CD" w:rsidRDefault="00363A74">
      <w:pPr>
        <w:spacing w:line="224" w:lineRule="exact"/>
        <w:rPr>
          <w:rFonts w:ascii="Times New Roman" w:eastAsia="Times New Roman" w:hAnsi="Times New Roman" w:cs="Times New Roman"/>
          <w:color w:val="1A1A1A" w:themeColor="background1" w:themeShade="1A"/>
        </w:rPr>
      </w:pPr>
    </w:p>
    <w:p w14:paraId="664EB731" w14:textId="77777777" w:rsidR="00363A74" w:rsidRPr="009F19CD" w:rsidRDefault="00363A74">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Научный руководитель:</w:t>
      </w:r>
    </w:p>
    <w:p w14:paraId="74D6BE65" w14:textId="77777777" w:rsidR="00363A74" w:rsidRPr="009F19CD" w:rsidRDefault="0090628B">
      <w:pPr>
        <w:spacing w:line="20" w:lineRule="exact"/>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noProof/>
          <w:color w:val="1A1A1A" w:themeColor="background1" w:themeShade="1A"/>
          <w:sz w:val="24"/>
        </w:rPr>
        <w:drawing>
          <wp:anchor distT="0" distB="0" distL="114300" distR="114300" simplePos="0" relativeHeight="251654144" behindDoc="1" locked="0" layoutInCell="1" allowOverlap="1" wp14:anchorId="35745B1B" wp14:editId="4BD7EECE">
            <wp:simplePos x="0" y="0"/>
            <wp:positionH relativeFrom="column">
              <wp:posOffset>147955</wp:posOffset>
            </wp:positionH>
            <wp:positionV relativeFrom="paragraph">
              <wp:posOffset>402590</wp:posOffset>
            </wp:positionV>
            <wp:extent cx="5977890" cy="18415"/>
            <wp:effectExtent l="0" t="0" r="0" b="0"/>
            <wp:wrapNone/>
            <wp:docPr id="20"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r w:rsidRPr="009F19CD">
        <w:rPr>
          <w:rFonts w:ascii="Times New Roman" w:eastAsia="Times New Roman" w:hAnsi="Times New Roman" w:cs="Times New Roman"/>
          <w:noProof/>
          <w:color w:val="1A1A1A" w:themeColor="background1" w:themeShade="1A"/>
          <w:sz w:val="24"/>
        </w:rPr>
        <w:drawing>
          <wp:anchor distT="0" distB="0" distL="114300" distR="114300" simplePos="0" relativeHeight="251657216" behindDoc="1" locked="0" layoutInCell="1" allowOverlap="1" wp14:anchorId="35F12011" wp14:editId="7E67EDBC">
            <wp:simplePos x="0" y="0"/>
            <wp:positionH relativeFrom="column">
              <wp:posOffset>147955</wp:posOffset>
            </wp:positionH>
            <wp:positionV relativeFrom="paragraph">
              <wp:posOffset>631190</wp:posOffset>
            </wp:positionV>
            <wp:extent cx="5977890" cy="18415"/>
            <wp:effectExtent l="0" t="0" r="0" b="0"/>
            <wp:wrapNone/>
            <wp:docPr id="19"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14:paraId="6D532299"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96335CE"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5E13DACE"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3ABDE8CD"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298E3C1" w14:textId="77777777" w:rsidR="00363A74" w:rsidRPr="009F19CD" w:rsidRDefault="00363A74">
      <w:pPr>
        <w:spacing w:line="354" w:lineRule="exact"/>
        <w:rPr>
          <w:rFonts w:ascii="Times New Roman" w:eastAsia="Times New Roman" w:hAnsi="Times New Roman" w:cs="Times New Roman"/>
          <w:color w:val="1A1A1A" w:themeColor="background1" w:themeShade="1A"/>
        </w:rPr>
      </w:pPr>
    </w:p>
    <w:p w14:paraId="5E663070" w14:textId="77777777" w:rsidR="00363A74" w:rsidRPr="009F19CD" w:rsidRDefault="00363A74">
      <w:pPr>
        <w:spacing w:line="0" w:lineRule="atLeast"/>
        <w:ind w:left="3880"/>
        <w:rPr>
          <w:rFonts w:ascii="Times New Roman" w:eastAsia="Times New Roman" w:hAnsi="Times New Roman" w:cs="Times New Roman"/>
          <w:color w:val="1A1A1A" w:themeColor="background1" w:themeShade="1A"/>
          <w:sz w:val="16"/>
        </w:rPr>
      </w:pP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color w:val="1A1A1A" w:themeColor="background1" w:themeShade="1A"/>
          <w:sz w:val="16"/>
        </w:rPr>
        <w:t>ФИО,</w:t>
      </w:r>
      <w:r w:rsidRPr="009F19CD">
        <w:rPr>
          <w:rFonts w:ascii="Times New Roman" w:eastAsia="Times New Roman" w:hAnsi="Times New Roman" w:cs="Times New Roman"/>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16"/>
        </w:rPr>
        <w:t>ученая степень,</w:t>
      </w:r>
      <w:r w:rsidRPr="009F19CD">
        <w:rPr>
          <w:rFonts w:ascii="Times New Roman" w:eastAsia="Times New Roman" w:hAnsi="Times New Roman" w:cs="Times New Roman"/>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16"/>
        </w:rPr>
        <w:t>звание)</w:t>
      </w:r>
    </w:p>
    <w:p w14:paraId="115D23EA" w14:textId="77777777" w:rsidR="00363A74" w:rsidRPr="009F19CD" w:rsidRDefault="00363A74">
      <w:pPr>
        <w:spacing w:line="173" w:lineRule="exact"/>
        <w:rPr>
          <w:rFonts w:ascii="Times New Roman" w:eastAsia="Times New Roman" w:hAnsi="Times New Roman" w:cs="Times New Roman"/>
          <w:color w:val="1A1A1A" w:themeColor="background1" w:themeShade="1A"/>
        </w:rPr>
      </w:pPr>
    </w:p>
    <w:p w14:paraId="3D3778B6" w14:textId="77777777" w:rsidR="00363A74" w:rsidRPr="009F19CD" w:rsidRDefault="00363A74">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Даю согласие на руководство.</w:t>
      </w:r>
    </w:p>
    <w:p w14:paraId="141EBA82"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79E5BF47"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7DE7ED84" w14:textId="77777777" w:rsidR="00363A74" w:rsidRPr="009F19CD" w:rsidRDefault="00363A74">
      <w:pPr>
        <w:spacing w:line="224" w:lineRule="exact"/>
        <w:rPr>
          <w:rFonts w:ascii="Times New Roman" w:eastAsia="Times New Roman" w:hAnsi="Times New Roman" w:cs="Times New Roman"/>
          <w:color w:val="1A1A1A" w:themeColor="background1" w:themeShade="1A"/>
        </w:rPr>
      </w:pPr>
    </w:p>
    <w:p w14:paraId="458FE25B" w14:textId="77777777" w:rsidR="00363A74" w:rsidRPr="009F19CD" w:rsidRDefault="00363A74">
      <w:pPr>
        <w:tabs>
          <w:tab w:val="left" w:pos="4080"/>
        </w:tabs>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Дата</w:t>
      </w:r>
      <w:r w:rsidRPr="009F19CD">
        <w:rPr>
          <w:rFonts w:ascii="Times New Roman" w:eastAsia="Times New Roman" w:hAnsi="Times New Roman" w:cs="Times New Roman"/>
          <w:color w:val="1A1A1A" w:themeColor="background1" w:themeShade="1A"/>
        </w:rPr>
        <w:tab/>
      </w:r>
      <w:r w:rsidRPr="009F19CD">
        <w:rPr>
          <w:rFonts w:ascii="Times New Roman" w:eastAsia="Times New Roman" w:hAnsi="Times New Roman" w:cs="Times New Roman"/>
          <w:color w:val="1A1A1A" w:themeColor="background1" w:themeShade="1A"/>
          <w:sz w:val="24"/>
        </w:rPr>
        <w:t>Подпись</w:t>
      </w:r>
    </w:p>
    <w:p w14:paraId="3BEB8B36" w14:textId="77777777" w:rsidR="00363A74" w:rsidRPr="009F19CD" w:rsidRDefault="00363A74">
      <w:pPr>
        <w:tabs>
          <w:tab w:val="left" w:pos="4080"/>
        </w:tabs>
        <w:spacing w:line="0" w:lineRule="atLeast"/>
        <w:ind w:left="260"/>
        <w:rPr>
          <w:rFonts w:ascii="Times New Roman" w:eastAsia="Times New Roman" w:hAnsi="Times New Roman" w:cs="Times New Roman"/>
          <w:color w:val="1A1A1A" w:themeColor="background1" w:themeShade="1A"/>
          <w:sz w:val="24"/>
        </w:rPr>
        <w:sectPr w:rsidR="00363A74" w:rsidRPr="009F19CD">
          <w:pgSz w:w="11900" w:h="16838"/>
          <w:pgMar w:top="1440" w:right="1440" w:bottom="1440" w:left="1440" w:header="0" w:footer="0" w:gutter="0"/>
          <w:cols w:space="0" w:equalWidth="0">
            <w:col w:w="9026"/>
          </w:cols>
          <w:docGrid w:linePitch="360"/>
        </w:sectPr>
      </w:pPr>
    </w:p>
    <w:p w14:paraId="56485B66" w14:textId="77777777" w:rsidR="00363A74" w:rsidRPr="009F19CD" w:rsidRDefault="00363A74">
      <w:pPr>
        <w:spacing w:line="0" w:lineRule="atLeast"/>
        <w:ind w:left="260"/>
        <w:rPr>
          <w:rFonts w:ascii="Times New Roman" w:eastAsia="Times New Roman" w:hAnsi="Times New Roman" w:cs="Times New Roman"/>
          <w:color w:val="1A1A1A" w:themeColor="background1" w:themeShade="1A"/>
          <w:sz w:val="24"/>
        </w:rPr>
      </w:pPr>
      <w:bookmarkStart w:id="11" w:name="page15"/>
      <w:bookmarkEnd w:id="11"/>
      <w:r w:rsidRPr="009F19CD">
        <w:rPr>
          <w:rFonts w:ascii="Times New Roman" w:eastAsia="Times New Roman" w:hAnsi="Times New Roman" w:cs="Times New Roman"/>
          <w:color w:val="1A1A1A" w:themeColor="background1" w:themeShade="1A"/>
          <w:sz w:val="24"/>
        </w:rPr>
        <w:t>Приложение 2</w:t>
      </w:r>
    </w:p>
    <w:p w14:paraId="30E74E84" w14:textId="77777777" w:rsidR="00363A74" w:rsidRPr="009F19CD" w:rsidRDefault="00363A74">
      <w:pPr>
        <w:spacing w:line="176" w:lineRule="exact"/>
        <w:rPr>
          <w:rFonts w:ascii="Times New Roman" w:eastAsia="Times New Roman" w:hAnsi="Times New Roman" w:cs="Times New Roman"/>
          <w:color w:val="1A1A1A" w:themeColor="background1" w:themeShade="1A"/>
        </w:rPr>
      </w:pPr>
    </w:p>
    <w:p w14:paraId="34BBFE76"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Академическому руководителю</w:t>
      </w:r>
    </w:p>
    <w:p w14:paraId="2B1DCCE9" w14:textId="77777777" w:rsidR="00363A74" w:rsidRPr="009F19CD" w:rsidRDefault="00363A74">
      <w:pPr>
        <w:spacing w:line="173" w:lineRule="exact"/>
        <w:rPr>
          <w:rFonts w:ascii="Times New Roman" w:eastAsia="Times New Roman" w:hAnsi="Times New Roman" w:cs="Times New Roman"/>
          <w:color w:val="1A1A1A" w:themeColor="background1" w:themeShade="1A"/>
        </w:rPr>
      </w:pPr>
    </w:p>
    <w:p w14:paraId="314ACA88"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ОП «Востоковедение»</w:t>
      </w:r>
    </w:p>
    <w:p w14:paraId="1D488C9D" w14:textId="77777777" w:rsidR="00363A74" w:rsidRPr="009F19CD" w:rsidRDefault="00363A74">
      <w:pPr>
        <w:spacing w:line="175" w:lineRule="exact"/>
        <w:rPr>
          <w:rFonts w:ascii="Times New Roman" w:eastAsia="Times New Roman" w:hAnsi="Times New Roman" w:cs="Times New Roman"/>
          <w:color w:val="1A1A1A" w:themeColor="background1" w:themeShade="1A"/>
        </w:rPr>
      </w:pPr>
    </w:p>
    <w:p w14:paraId="03472846"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___________________________________</w:t>
      </w:r>
    </w:p>
    <w:p w14:paraId="5BE0B29C" w14:textId="77777777" w:rsidR="00363A74" w:rsidRPr="009F19CD" w:rsidRDefault="00363A74">
      <w:pPr>
        <w:spacing w:line="173" w:lineRule="exact"/>
        <w:rPr>
          <w:rFonts w:ascii="Times New Roman" w:eastAsia="Times New Roman" w:hAnsi="Times New Roman" w:cs="Times New Roman"/>
          <w:color w:val="1A1A1A" w:themeColor="background1" w:themeShade="1A"/>
        </w:rPr>
      </w:pPr>
    </w:p>
    <w:p w14:paraId="5630F8D1"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___________________________________</w:t>
      </w:r>
    </w:p>
    <w:p w14:paraId="2FC65B38" w14:textId="77777777" w:rsidR="00363A74" w:rsidRPr="009F19CD" w:rsidRDefault="00363A74">
      <w:pPr>
        <w:spacing w:line="175" w:lineRule="exact"/>
        <w:rPr>
          <w:rFonts w:ascii="Times New Roman" w:eastAsia="Times New Roman" w:hAnsi="Times New Roman" w:cs="Times New Roman"/>
          <w:color w:val="1A1A1A" w:themeColor="background1" w:themeShade="1A"/>
        </w:rPr>
      </w:pPr>
    </w:p>
    <w:p w14:paraId="67A63F65" w14:textId="0DDF8AB5"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от студента </w:t>
      </w:r>
      <w:r w:rsidR="005B3815">
        <w:rPr>
          <w:rFonts w:ascii="Times New Roman" w:eastAsia="Times New Roman" w:hAnsi="Times New Roman" w:cs="Times New Roman"/>
          <w:color w:val="1A1A1A" w:themeColor="background1" w:themeShade="1A"/>
          <w:sz w:val="24"/>
        </w:rPr>
        <w:t>5</w:t>
      </w:r>
      <w:r w:rsidRPr="009F19CD">
        <w:rPr>
          <w:rFonts w:ascii="Times New Roman" w:eastAsia="Times New Roman" w:hAnsi="Times New Roman" w:cs="Times New Roman"/>
          <w:color w:val="1A1A1A" w:themeColor="background1" w:themeShade="1A"/>
          <w:sz w:val="24"/>
        </w:rPr>
        <w:t xml:space="preserve"> </w:t>
      </w:r>
      <w:proofErr w:type="spellStart"/>
      <w:r w:rsidRPr="009F19CD">
        <w:rPr>
          <w:rFonts w:ascii="Times New Roman" w:eastAsia="Times New Roman" w:hAnsi="Times New Roman" w:cs="Times New Roman"/>
          <w:color w:val="1A1A1A" w:themeColor="background1" w:themeShade="1A"/>
          <w:sz w:val="24"/>
        </w:rPr>
        <w:t>курса______группы</w:t>
      </w:r>
      <w:proofErr w:type="spellEnd"/>
    </w:p>
    <w:p w14:paraId="6FDAED8A" w14:textId="77777777" w:rsidR="00363A74" w:rsidRPr="009F19CD" w:rsidRDefault="00363A74">
      <w:pPr>
        <w:spacing w:line="173" w:lineRule="exact"/>
        <w:rPr>
          <w:rFonts w:ascii="Times New Roman" w:eastAsia="Times New Roman" w:hAnsi="Times New Roman" w:cs="Times New Roman"/>
          <w:color w:val="1A1A1A" w:themeColor="background1" w:themeShade="1A"/>
        </w:rPr>
      </w:pPr>
    </w:p>
    <w:p w14:paraId="3CD7BDE5"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ОП «Востоковедение»</w:t>
      </w:r>
    </w:p>
    <w:p w14:paraId="3B9CD049" w14:textId="77777777" w:rsidR="00363A74" w:rsidRPr="009F19CD" w:rsidRDefault="00363A74">
      <w:pPr>
        <w:spacing w:line="173" w:lineRule="exact"/>
        <w:rPr>
          <w:rFonts w:ascii="Times New Roman" w:eastAsia="Times New Roman" w:hAnsi="Times New Roman" w:cs="Times New Roman"/>
          <w:color w:val="1A1A1A" w:themeColor="background1" w:themeShade="1A"/>
        </w:rPr>
      </w:pPr>
    </w:p>
    <w:p w14:paraId="09EF4F0C"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___________________________________</w:t>
      </w:r>
    </w:p>
    <w:p w14:paraId="3CB8409F" w14:textId="77777777" w:rsidR="00363A74" w:rsidRPr="009F19CD" w:rsidRDefault="00363A74">
      <w:pPr>
        <w:spacing w:line="175" w:lineRule="exact"/>
        <w:rPr>
          <w:rFonts w:ascii="Times New Roman" w:eastAsia="Times New Roman" w:hAnsi="Times New Roman" w:cs="Times New Roman"/>
          <w:color w:val="1A1A1A" w:themeColor="background1" w:themeShade="1A"/>
        </w:rPr>
      </w:pPr>
    </w:p>
    <w:p w14:paraId="0393F59F"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___________________________________</w:t>
      </w:r>
    </w:p>
    <w:p w14:paraId="5E4290C7"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3AB90F17"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6884B54D" w14:textId="77777777" w:rsidR="00363A74" w:rsidRPr="009F19CD" w:rsidRDefault="00363A74">
      <w:pPr>
        <w:spacing w:line="225" w:lineRule="exact"/>
        <w:rPr>
          <w:rFonts w:ascii="Times New Roman" w:eastAsia="Times New Roman" w:hAnsi="Times New Roman" w:cs="Times New Roman"/>
          <w:color w:val="1A1A1A" w:themeColor="background1" w:themeShade="1A"/>
        </w:rPr>
      </w:pPr>
    </w:p>
    <w:p w14:paraId="462C43E8" w14:textId="61BE64DD" w:rsidR="00363A74" w:rsidRPr="009F19CD" w:rsidRDefault="00363A74" w:rsidP="005B3815">
      <w:pPr>
        <w:spacing w:line="0" w:lineRule="atLeast"/>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Заявление об изменении темы </w:t>
      </w:r>
      <w:r w:rsidR="005B3815">
        <w:rPr>
          <w:rFonts w:ascii="Times New Roman" w:eastAsia="Times New Roman" w:hAnsi="Times New Roman" w:cs="Times New Roman"/>
          <w:color w:val="1A1A1A" w:themeColor="background1" w:themeShade="1A"/>
          <w:sz w:val="24"/>
        </w:rPr>
        <w:t>Выпускной квалификационной</w:t>
      </w:r>
      <w:r w:rsidRPr="009F19CD">
        <w:rPr>
          <w:rFonts w:ascii="Times New Roman" w:eastAsia="Times New Roman" w:hAnsi="Times New Roman" w:cs="Times New Roman"/>
          <w:color w:val="1A1A1A" w:themeColor="background1" w:themeShade="1A"/>
          <w:sz w:val="24"/>
        </w:rPr>
        <w:t xml:space="preserve"> работы</w:t>
      </w:r>
    </w:p>
    <w:p w14:paraId="2B35FB91"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5100ACD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1F277D0" w14:textId="77777777" w:rsidR="00363A74" w:rsidRPr="009F19CD" w:rsidRDefault="00363A74">
      <w:pPr>
        <w:spacing w:line="233" w:lineRule="exact"/>
        <w:rPr>
          <w:rFonts w:ascii="Times New Roman" w:eastAsia="Times New Roman" w:hAnsi="Times New Roman" w:cs="Times New Roman"/>
          <w:color w:val="1A1A1A" w:themeColor="background1" w:themeShade="1A"/>
        </w:rPr>
      </w:pPr>
    </w:p>
    <w:p w14:paraId="6DEB2EA4" w14:textId="77777777" w:rsidR="00363A74" w:rsidRPr="009F19CD" w:rsidRDefault="00363A74">
      <w:pPr>
        <w:numPr>
          <w:ilvl w:val="0"/>
          <w:numId w:val="26"/>
        </w:numPr>
        <w:tabs>
          <w:tab w:val="left" w:pos="480"/>
        </w:tabs>
        <w:spacing w:line="0" w:lineRule="atLeast"/>
        <w:ind w:left="480" w:hanging="218"/>
        <w:rPr>
          <w:rFonts w:ascii="Times New Roman" w:eastAsia="Times New Roman" w:hAnsi="Times New Roman" w:cs="Times New Roman"/>
          <w:color w:val="1A1A1A" w:themeColor="background1" w:themeShade="1A"/>
          <w:sz w:val="23"/>
        </w:rPr>
      </w:pPr>
      <w:r w:rsidRPr="009F19CD">
        <w:rPr>
          <w:rFonts w:ascii="Times New Roman" w:eastAsia="Times New Roman" w:hAnsi="Times New Roman" w:cs="Times New Roman"/>
          <w:color w:val="1A1A1A" w:themeColor="background1" w:themeShade="1A"/>
          <w:sz w:val="23"/>
        </w:rPr>
        <w:t xml:space="preserve">связи с </w:t>
      </w:r>
      <w:r w:rsidRPr="009F19CD">
        <w:rPr>
          <w:rFonts w:ascii="Times New Roman" w:eastAsia="Times New Roman" w:hAnsi="Times New Roman" w:cs="Times New Roman"/>
          <w:color w:val="1A1A1A" w:themeColor="background1" w:themeShade="1A"/>
          <w:sz w:val="23"/>
          <w:u w:val="single"/>
        </w:rPr>
        <w:t>_____________________________________________________________________</w:t>
      </w:r>
    </w:p>
    <w:p w14:paraId="72693FBD" w14:textId="77777777" w:rsidR="00363A74" w:rsidRPr="009F19CD" w:rsidRDefault="00363A74">
      <w:pPr>
        <w:spacing w:line="175" w:lineRule="exact"/>
        <w:rPr>
          <w:rFonts w:ascii="Times New Roman" w:eastAsia="Times New Roman" w:hAnsi="Times New Roman" w:cs="Times New Roman"/>
          <w:color w:val="1A1A1A" w:themeColor="background1" w:themeShade="1A"/>
          <w:sz w:val="23"/>
        </w:rPr>
      </w:pPr>
    </w:p>
    <w:p w14:paraId="4ABF20BB" w14:textId="77777777" w:rsidR="00363A74" w:rsidRPr="009F19CD" w:rsidRDefault="00363A74">
      <w:pPr>
        <w:spacing w:line="0" w:lineRule="atLeast"/>
        <w:ind w:left="260"/>
        <w:rPr>
          <w:rFonts w:ascii="Times New Roman" w:eastAsia="Times New Roman" w:hAnsi="Times New Roman" w:cs="Times New Roman"/>
          <w:color w:val="1A1A1A" w:themeColor="background1" w:themeShade="1A"/>
          <w:sz w:val="24"/>
          <w:u w:val="single"/>
        </w:rPr>
      </w:pPr>
      <w:r w:rsidRPr="009F19CD">
        <w:rPr>
          <w:rFonts w:ascii="Times New Roman" w:eastAsia="Times New Roman" w:hAnsi="Times New Roman" w:cs="Times New Roman"/>
          <w:color w:val="1A1A1A" w:themeColor="background1" w:themeShade="1A"/>
          <w:sz w:val="24"/>
          <w:u w:val="single"/>
        </w:rPr>
        <w:t>_____________________________________________________________________________</w:t>
      </w:r>
    </w:p>
    <w:p w14:paraId="21579581" w14:textId="77777777" w:rsidR="00363A74" w:rsidRPr="009F19CD" w:rsidRDefault="00363A74">
      <w:pPr>
        <w:spacing w:line="175" w:lineRule="exact"/>
        <w:rPr>
          <w:rFonts w:ascii="Times New Roman" w:eastAsia="Times New Roman" w:hAnsi="Times New Roman" w:cs="Times New Roman"/>
          <w:color w:val="1A1A1A" w:themeColor="background1" w:themeShade="1A"/>
        </w:rPr>
      </w:pPr>
    </w:p>
    <w:p w14:paraId="380F3B19" w14:textId="784E34A9" w:rsidR="00363A74" w:rsidRPr="009F19CD" w:rsidRDefault="00363A74">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прошу изменить тему моей </w:t>
      </w:r>
      <w:r w:rsidR="005B3815">
        <w:rPr>
          <w:rFonts w:ascii="Times New Roman" w:eastAsia="Times New Roman" w:hAnsi="Times New Roman" w:cs="Times New Roman"/>
          <w:color w:val="1A1A1A" w:themeColor="background1" w:themeShade="1A"/>
          <w:sz w:val="24"/>
        </w:rPr>
        <w:t xml:space="preserve">ВКР </w:t>
      </w:r>
      <w:r w:rsidRPr="009F19CD">
        <w:rPr>
          <w:rFonts w:ascii="Times New Roman" w:eastAsia="Times New Roman" w:hAnsi="Times New Roman" w:cs="Times New Roman"/>
          <w:color w:val="1A1A1A" w:themeColor="background1" w:themeShade="1A"/>
          <w:sz w:val="24"/>
        </w:rPr>
        <w:t>«…» на тему «…»:</w:t>
      </w:r>
    </w:p>
    <w:p w14:paraId="3B5B01A1" w14:textId="77777777" w:rsidR="00363A74" w:rsidRPr="009F19CD" w:rsidRDefault="0090628B">
      <w:pPr>
        <w:spacing w:line="20" w:lineRule="exact"/>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noProof/>
          <w:color w:val="1A1A1A" w:themeColor="background1" w:themeShade="1A"/>
          <w:sz w:val="24"/>
        </w:rPr>
        <w:drawing>
          <wp:anchor distT="0" distB="0" distL="114300" distR="114300" simplePos="0" relativeHeight="251660288" behindDoc="1" locked="0" layoutInCell="1" allowOverlap="1" wp14:anchorId="74184306" wp14:editId="61D03596">
            <wp:simplePos x="0" y="0"/>
            <wp:positionH relativeFrom="column">
              <wp:posOffset>147955</wp:posOffset>
            </wp:positionH>
            <wp:positionV relativeFrom="paragraph">
              <wp:posOffset>26035</wp:posOffset>
            </wp:positionV>
            <wp:extent cx="5977890" cy="18415"/>
            <wp:effectExtent l="0" t="0" r="0" b="0"/>
            <wp:wrapNone/>
            <wp:docPr id="1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r w:rsidRPr="009F19CD">
        <w:rPr>
          <w:rFonts w:ascii="Times New Roman" w:eastAsia="Times New Roman" w:hAnsi="Times New Roman" w:cs="Times New Roman"/>
          <w:noProof/>
          <w:color w:val="1A1A1A" w:themeColor="background1" w:themeShade="1A"/>
          <w:sz w:val="24"/>
        </w:rPr>
        <w:drawing>
          <wp:anchor distT="0" distB="0" distL="114300" distR="114300" simplePos="0" relativeHeight="251663360" behindDoc="1" locked="0" layoutInCell="1" allowOverlap="1" wp14:anchorId="0BA4B7CD" wp14:editId="492BF410">
            <wp:simplePos x="0" y="0"/>
            <wp:positionH relativeFrom="column">
              <wp:posOffset>147955</wp:posOffset>
            </wp:positionH>
            <wp:positionV relativeFrom="paragraph">
              <wp:posOffset>433070</wp:posOffset>
            </wp:positionV>
            <wp:extent cx="5977890" cy="18415"/>
            <wp:effectExtent l="0" t="0" r="0" b="0"/>
            <wp:wrapNone/>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r w:rsidRPr="009F19CD">
        <w:rPr>
          <w:rFonts w:ascii="Times New Roman" w:eastAsia="Times New Roman" w:hAnsi="Times New Roman" w:cs="Times New Roman"/>
          <w:noProof/>
          <w:color w:val="1A1A1A" w:themeColor="background1" w:themeShade="1A"/>
          <w:sz w:val="24"/>
        </w:rPr>
        <w:drawing>
          <wp:anchor distT="0" distB="0" distL="114300" distR="114300" simplePos="0" relativeHeight="251666432" behindDoc="1" locked="0" layoutInCell="1" allowOverlap="1" wp14:anchorId="363ED351" wp14:editId="233DAB89">
            <wp:simplePos x="0" y="0"/>
            <wp:positionH relativeFrom="column">
              <wp:posOffset>147955</wp:posOffset>
            </wp:positionH>
            <wp:positionV relativeFrom="paragraph">
              <wp:posOffset>661670</wp:posOffset>
            </wp:positionV>
            <wp:extent cx="5977890" cy="18415"/>
            <wp:effectExtent l="0" t="0" r="0" b="0"/>
            <wp:wrapNone/>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14:paraId="2D5A4545"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7B20425A"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1F9E722E" w14:textId="6681BCD2" w:rsidR="002351A3" w:rsidRPr="009F19CD" w:rsidRDefault="002351A3" w:rsidP="00AC6DF2">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прошу изменить тему моей </w:t>
      </w:r>
      <w:r w:rsidR="005B3815">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на английском языке «…» на тему «…»:</w:t>
      </w:r>
    </w:p>
    <w:p w14:paraId="1C8F0F6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374DA659"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38F38152"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70B4EA39"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678A78D4"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464A3B0D"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8C839FD"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46577B4" w14:textId="77777777" w:rsidR="00363A74" w:rsidRPr="009F19CD" w:rsidRDefault="00363A74">
      <w:pPr>
        <w:spacing w:line="302" w:lineRule="exact"/>
        <w:rPr>
          <w:rFonts w:ascii="Times New Roman" w:eastAsia="Times New Roman" w:hAnsi="Times New Roman" w:cs="Times New Roman"/>
          <w:color w:val="1A1A1A" w:themeColor="background1" w:themeShade="1A"/>
        </w:rPr>
      </w:pPr>
    </w:p>
    <w:p w14:paraId="63ADF13B" w14:textId="77777777" w:rsidR="00363A74" w:rsidRPr="009F19CD" w:rsidRDefault="00363A74">
      <w:pPr>
        <w:tabs>
          <w:tab w:val="left" w:pos="4080"/>
        </w:tabs>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Дата</w:t>
      </w:r>
      <w:r w:rsidRPr="009F19CD">
        <w:rPr>
          <w:rFonts w:ascii="Times New Roman" w:eastAsia="Times New Roman" w:hAnsi="Times New Roman" w:cs="Times New Roman"/>
          <w:color w:val="1A1A1A" w:themeColor="background1" w:themeShade="1A"/>
        </w:rPr>
        <w:tab/>
      </w:r>
      <w:r w:rsidRPr="009F19CD">
        <w:rPr>
          <w:rFonts w:ascii="Times New Roman" w:eastAsia="Times New Roman" w:hAnsi="Times New Roman" w:cs="Times New Roman"/>
          <w:color w:val="1A1A1A" w:themeColor="background1" w:themeShade="1A"/>
          <w:sz w:val="24"/>
        </w:rPr>
        <w:t>Подпись</w:t>
      </w:r>
    </w:p>
    <w:p w14:paraId="230C5128"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A923483"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45F55C48" w14:textId="77777777" w:rsidR="00363A74" w:rsidRPr="009F19CD" w:rsidRDefault="00363A74">
      <w:pPr>
        <w:spacing w:line="224" w:lineRule="exact"/>
        <w:rPr>
          <w:rFonts w:ascii="Times New Roman" w:eastAsia="Times New Roman" w:hAnsi="Times New Roman" w:cs="Times New Roman"/>
          <w:color w:val="1A1A1A" w:themeColor="background1" w:themeShade="1A"/>
        </w:rPr>
      </w:pPr>
    </w:p>
    <w:p w14:paraId="70E21610" w14:textId="77777777" w:rsidR="00363A74" w:rsidRPr="009F19CD" w:rsidRDefault="00363A74">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Научный руководитель:</w:t>
      </w:r>
    </w:p>
    <w:p w14:paraId="2C7550D6" w14:textId="77777777" w:rsidR="00363A74" w:rsidRPr="009F19CD" w:rsidRDefault="0090628B">
      <w:pPr>
        <w:spacing w:line="20" w:lineRule="exact"/>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noProof/>
          <w:color w:val="1A1A1A" w:themeColor="background1" w:themeShade="1A"/>
          <w:sz w:val="24"/>
        </w:rPr>
        <w:drawing>
          <wp:anchor distT="0" distB="0" distL="114300" distR="114300" simplePos="0" relativeHeight="251669504" behindDoc="1" locked="0" layoutInCell="1" allowOverlap="1" wp14:anchorId="0FEA69D5" wp14:editId="2EEAD9A9">
            <wp:simplePos x="0" y="0"/>
            <wp:positionH relativeFrom="column">
              <wp:posOffset>147955</wp:posOffset>
            </wp:positionH>
            <wp:positionV relativeFrom="paragraph">
              <wp:posOffset>401320</wp:posOffset>
            </wp:positionV>
            <wp:extent cx="5977890" cy="18415"/>
            <wp:effectExtent l="0" t="0" r="0" b="0"/>
            <wp:wrapNone/>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r w:rsidRPr="009F19CD">
        <w:rPr>
          <w:rFonts w:ascii="Times New Roman" w:eastAsia="Times New Roman" w:hAnsi="Times New Roman" w:cs="Times New Roman"/>
          <w:noProof/>
          <w:color w:val="1A1A1A" w:themeColor="background1" w:themeShade="1A"/>
          <w:sz w:val="24"/>
        </w:rPr>
        <w:drawing>
          <wp:anchor distT="0" distB="0" distL="114300" distR="114300" simplePos="0" relativeHeight="251672576" behindDoc="1" locked="0" layoutInCell="1" allowOverlap="1" wp14:anchorId="02ACF49A" wp14:editId="40306102">
            <wp:simplePos x="0" y="0"/>
            <wp:positionH relativeFrom="column">
              <wp:posOffset>147955</wp:posOffset>
            </wp:positionH>
            <wp:positionV relativeFrom="paragraph">
              <wp:posOffset>629920</wp:posOffset>
            </wp:positionV>
            <wp:extent cx="5977890" cy="18415"/>
            <wp:effectExtent l="0" t="0" r="0" b="0"/>
            <wp:wrapNone/>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14:paraId="2BAAE04F"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556C03E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BDD85AA"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6C5D83B3"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5A926C07"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3E472814"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4AD95172"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0E165583" w14:textId="77777777" w:rsidR="00363A74" w:rsidRPr="009F19CD" w:rsidRDefault="00363A74">
      <w:pPr>
        <w:spacing w:line="203" w:lineRule="exact"/>
        <w:rPr>
          <w:rFonts w:ascii="Times New Roman" w:eastAsia="Times New Roman" w:hAnsi="Times New Roman" w:cs="Times New Roman"/>
          <w:color w:val="1A1A1A" w:themeColor="background1" w:themeShade="1A"/>
        </w:rPr>
      </w:pPr>
    </w:p>
    <w:p w14:paraId="09DB46EE" w14:textId="77777777" w:rsidR="00363A74" w:rsidRPr="009F19CD" w:rsidRDefault="00363A74">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Даю согласие на </w:t>
      </w:r>
      <w:r w:rsidR="00340F59" w:rsidRPr="009F19CD">
        <w:rPr>
          <w:rFonts w:ascii="Times New Roman" w:eastAsia="Times New Roman" w:hAnsi="Times New Roman" w:cs="Times New Roman"/>
          <w:color w:val="1A1A1A" w:themeColor="background1" w:themeShade="1A"/>
          <w:sz w:val="24"/>
        </w:rPr>
        <w:t>изменение</w:t>
      </w:r>
      <w:r w:rsidRPr="009F19CD">
        <w:rPr>
          <w:rFonts w:ascii="Times New Roman" w:eastAsia="Times New Roman" w:hAnsi="Times New Roman" w:cs="Times New Roman"/>
          <w:color w:val="1A1A1A" w:themeColor="background1" w:themeShade="1A"/>
          <w:sz w:val="24"/>
        </w:rPr>
        <w:t xml:space="preserve"> тем</w:t>
      </w:r>
      <w:r w:rsidR="00340F59" w:rsidRPr="009F19CD">
        <w:rPr>
          <w:rFonts w:ascii="Times New Roman" w:eastAsia="Times New Roman" w:hAnsi="Times New Roman" w:cs="Times New Roman"/>
          <w:color w:val="1A1A1A" w:themeColor="background1" w:themeShade="1A"/>
          <w:sz w:val="24"/>
        </w:rPr>
        <w:t>ы</w:t>
      </w:r>
      <w:r w:rsidRPr="009F19CD">
        <w:rPr>
          <w:rFonts w:ascii="Times New Roman" w:eastAsia="Times New Roman" w:hAnsi="Times New Roman" w:cs="Times New Roman"/>
          <w:color w:val="1A1A1A" w:themeColor="background1" w:themeShade="1A"/>
          <w:sz w:val="24"/>
        </w:rPr>
        <w:t>.</w:t>
      </w:r>
    </w:p>
    <w:p w14:paraId="3C3CBEC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016E9EA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0BC80F8F" w14:textId="77777777" w:rsidR="00363A74" w:rsidRPr="009F19CD" w:rsidRDefault="00363A74">
      <w:pPr>
        <w:spacing w:line="224" w:lineRule="exact"/>
        <w:rPr>
          <w:rFonts w:ascii="Times New Roman" w:eastAsia="Times New Roman" w:hAnsi="Times New Roman" w:cs="Times New Roman"/>
          <w:color w:val="1A1A1A" w:themeColor="background1" w:themeShade="1A"/>
        </w:rPr>
      </w:pPr>
    </w:p>
    <w:p w14:paraId="1509939B" w14:textId="77777777" w:rsidR="00363A74" w:rsidRPr="009F19CD" w:rsidRDefault="00363A74">
      <w:pPr>
        <w:tabs>
          <w:tab w:val="left" w:pos="4080"/>
        </w:tabs>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Дата</w:t>
      </w:r>
      <w:r w:rsidRPr="009F19CD">
        <w:rPr>
          <w:rFonts w:ascii="Times New Roman" w:eastAsia="Times New Roman" w:hAnsi="Times New Roman" w:cs="Times New Roman"/>
          <w:color w:val="1A1A1A" w:themeColor="background1" w:themeShade="1A"/>
        </w:rPr>
        <w:tab/>
      </w:r>
      <w:r w:rsidRPr="009F19CD">
        <w:rPr>
          <w:rFonts w:ascii="Times New Roman" w:eastAsia="Times New Roman" w:hAnsi="Times New Roman" w:cs="Times New Roman"/>
          <w:color w:val="1A1A1A" w:themeColor="background1" w:themeShade="1A"/>
          <w:sz w:val="24"/>
        </w:rPr>
        <w:t>Подпись</w:t>
      </w:r>
    </w:p>
    <w:p w14:paraId="2B705832" w14:textId="77777777" w:rsidR="00363A74" w:rsidRPr="009F19CD" w:rsidRDefault="00363A74">
      <w:pPr>
        <w:tabs>
          <w:tab w:val="left" w:pos="4080"/>
        </w:tabs>
        <w:spacing w:line="0" w:lineRule="atLeast"/>
        <w:ind w:left="260"/>
        <w:rPr>
          <w:rFonts w:ascii="Times New Roman" w:eastAsia="Times New Roman" w:hAnsi="Times New Roman" w:cs="Times New Roman"/>
          <w:color w:val="1A1A1A" w:themeColor="background1" w:themeShade="1A"/>
          <w:sz w:val="24"/>
        </w:rPr>
        <w:sectPr w:rsidR="00363A74" w:rsidRPr="009F19CD">
          <w:pgSz w:w="11900" w:h="16838"/>
          <w:pgMar w:top="1122" w:right="926" w:bottom="1440" w:left="1440" w:header="0" w:footer="0" w:gutter="0"/>
          <w:cols w:space="0" w:equalWidth="0">
            <w:col w:w="9540"/>
          </w:cols>
          <w:docGrid w:linePitch="360"/>
        </w:sectPr>
      </w:pPr>
    </w:p>
    <w:p w14:paraId="0FF43ECF" w14:textId="77777777" w:rsidR="00363A74" w:rsidRPr="009F19CD" w:rsidRDefault="00363A74">
      <w:pPr>
        <w:spacing w:line="0" w:lineRule="atLeast"/>
        <w:ind w:left="260"/>
        <w:rPr>
          <w:rFonts w:ascii="Times New Roman" w:eastAsia="Times New Roman" w:hAnsi="Times New Roman" w:cs="Times New Roman"/>
          <w:color w:val="1A1A1A" w:themeColor="background1" w:themeShade="1A"/>
          <w:sz w:val="24"/>
        </w:rPr>
      </w:pPr>
      <w:bookmarkStart w:id="12" w:name="page16"/>
      <w:bookmarkEnd w:id="12"/>
      <w:r w:rsidRPr="009F19CD">
        <w:rPr>
          <w:rFonts w:ascii="Times New Roman" w:eastAsia="Times New Roman" w:hAnsi="Times New Roman" w:cs="Times New Roman"/>
          <w:color w:val="1A1A1A" w:themeColor="background1" w:themeShade="1A"/>
          <w:sz w:val="24"/>
        </w:rPr>
        <w:t>Приложение 3. Оформление титульного листа</w:t>
      </w:r>
    </w:p>
    <w:p w14:paraId="281A55B8" w14:textId="77777777" w:rsidR="00363A74" w:rsidRPr="009F19CD" w:rsidRDefault="00363A74">
      <w:pPr>
        <w:spacing w:line="180" w:lineRule="exact"/>
        <w:rPr>
          <w:rFonts w:ascii="Times New Roman" w:eastAsia="Times New Roman" w:hAnsi="Times New Roman" w:cs="Times New Roman"/>
          <w:color w:val="1A1A1A" w:themeColor="background1" w:themeShade="1A"/>
        </w:rPr>
      </w:pPr>
    </w:p>
    <w:p w14:paraId="15572CC1" w14:textId="77777777" w:rsidR="00363A74" w:rsidRPr="009F19CD" w:rsidRDefault="00363A74">
      <w:pPr>
        <w:spacing w:line="0" w:lineRule="atLeast"/>
        <w:ind w:right="-259"/>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Санкт-Петербургский филиал</w:t>
      </w:r>
    </w:p>
    <w:p w14:paraId="4C5CAD16" w14:textId="77777777" w:rsidR="00363A74" w:rsidRPr="009F19CD" w:rsidRDefault="00363A74">
      <w:pPr>
        <w:spacing w:line="16" w:lineRule="exact"/>
        <w:rPr>
          <w:rFonts w:ascii="Times New Roman" w:eastAsia="Times New Roman" w:hAnsi="Times New Roman" w:cs="Times New Roman"/>
          <w:color w:val="1A1A1A" w:themeColor="background1" w:themeShade="1A"/>
        </w:rPr>
      </w:pPr>
    </w:p>
    <w:p w14:paraId="1A68F355" w14:textId="77777777" w:rsidR="00363A74" w:rsidRPr="009F19CD" w:rsidRDefault="00363A74">
      <w:pPr>
        <w:spacing w:line="0" w:lineRule="atLeast"/>
        <w:ind w:right="-259"/>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Федерального государственного автономного образовательного</w:t>
      </w:r>
    </w:p>
    <w:p w14:paraId="474BC6DD" w14:textId="77777777" w:rsidR="00363A74" w:rsidRPr="009F19CD" w:rsidRDefault="00363A74">
      <w:pPr>
        <w:spacing w:line="16" w:lineRule="exact"/>
        <w:rPr>
          <w:rFonts w:ascii="Times New Roman" w:eastAsia="Times New Roman" w:hAnsi="Times New Roman" w:cs="Times New Roman"/>
          <w:color w:val="1A1A1A" w:themeColor="background1" w:themeShade="1A"/>
        </w:rPr>
      </w:pPr>
    </w:p>
    <w:p w14:paraId="4118F4F6" w14:textId="77777777" w:rsidR="00363A74" w:rsidRPr="009F19CD" w:rsidRDefault="00363A74">
      <w:pPr>
        <w:spacing w:line="0" w:lineRule="atLeast"/>
        <w:ind w:right="-259"/>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учреждения высшего образования "Национальный исследовательский</w:t>
      </w:r>
    </w:p>
    <w:p w14:paraId="757A51B0" w14:textId="77777777" w:rsidR="00363A74" w:rsidRPr="009F19CD" w:rsidRDefault="00363A74">
      <w:pPr>
        <w:spacing w:line="14" w:lineRule="exact"/>
        <w:rPr>
          <w:rFonts w:ascii="Times New Roman" w:eastAsia="Times New Roman" w:hAnsi="Times New Roman" w:cs="Times New Roman"/>
          <w:color w:val="1A1A1A" w:themeColor="background1" w:themeShade="1A"/>
        </w:rPr>
      </w:pPr>
    </w:p>
    <w:p w14:paraId="709CC259" w14:textId="77777777" w:rsidR="00363A74" w:rsidRPr="009F19CD" w:rsidRDefault="00363A74">
      <w:pPr>
        <w:spacing w:line="0" w:lineRule="atLeast"/>
        <w:ind w:right="-259"/>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университет "Высшая школа экономики"</w:t>
      </w:r>
    </w:p>
    <w:p w14:paraId="48D8C273" w14:textId="77777777" w:rsidR="00363A74" w:rsidRPr="009F19CD" w:rsidRDefault="00363A74">
      <w:pPr>
        <w:spacing w:line="355" w:lineRule="exact"/>
        <w:rPr>
          <w:rFonts w:ascii="Times New Roman" w:eastAsia="Times New Roman" w:hAnsi="Times New Roman" w:cs="Times New Roman"/>
          <w:color w:val="1A1A1A" w:themeColor="background1" w:themeShade="1A"/>
        </w:rPr>
      </w:pPr>
    </w:p>
    <w:p w14:paraId="3EA881D4" w14:textId="77777777" w:rsidR="00363A74" w:rsidRPr="009F19CD" w:rsidRDefault="00363A74">
      <w:pPr>
        <w:spacing w:line="0" w:lineRule="atLeast"/>
        <w:ind w:right="-259"/>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Факультет</w:t>
      </w:r>
    </w:p>
    <w:p w14:paraId="618989DD" w14:textId="77777777" w:rsidR="00363A74" w:rsidRPr="009F19CD" w:rsidRDefault="00363A74">
      <w:pPr>
        <w:spacing w:line="16" w:lineRule="exact"/>
        <w:rPr>
          <w:rFonts w:ascii="Times New Roman" w:eastAsia="Times New Roman" w:hAnsi="Times New Roman" w:cs="Times New Roman"/>
          <w:color w:val="1A1A1A" w:themeColor="background1" w:themeShade="1A"/>
        </w:rPr>
      </w:pPr>
    </w:p>
    <w:p w14:paraId="747ADA0B" w14:textId="77777777" w:rsidR="00363A74" w:rsidRPr="009F19CD" w:rsidRDefault="00363A74">
      <w:pPr>
        <w:spacing w:line="0" w:lineRule="atLeast"/>
        <w:ind w:right="-259"/>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Санкт-Петербургская школа социальных наук</w:t>
      </w:r>
      <w:r w:rsidR="00340F59" w:rsidRPr="009F19CD">
        <w:rPr>
          <w:rFonts w:ascii="Times New Roman" w:eastAsia="Times New Roman" w:hAnsi="Times New Roman" w:cs="Times New Roman"/>
          <w:b/>
          <w:color w:val="1A1A1A" w:themeColor="background1" w:themeShade="1A"/>
          <w:sz w:val="28"/>
        </w:rPr>
        <w:t xml:space="preserve"> и востоковедения</w:t>
      </w:r>
    </w:p>
    <w:p w14:paraId="280BD461" w14:textId="77777777" w:rsidR="00363A74" w:rsidRPr="009F19CD" w:rsidRDefault="00363A74">
      <w:pPr>
        <w:spacing w:line="16" w:lineRule="exact"/>
        <w:rPr>
          <w:rFonts w:ascii="Times New Roman" w:eastAsia="Times New Roman" w:hAnsi="Times New Roman" w:cs="Times New Roman"/>
          <w:color w:val="1A1A1A" w:themeColor="background1" w:themeShade="1A"/>
        </w:rPr>
      </w:pPr>
    </w:p>
    <w:p w14:paraId="68DF54CB" w14:textId="77777777" w:rsidR="00363A74" w:rsidRPr="009F19CD" w:rsidRDefault="00363A74">
      <w:pPr>
        <w:spacing w:line="0" w:lineRule="atLeast"/>
        <w:ind w:right="-259"/>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НИУ ВШЭ (Санкт-Петербург)</w:t>
      </w:r>
    </w:p>
    <w:p w14:paraId="5AC4DB7E"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4D255241"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BD16D84"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1C633BFE"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6014D5A"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1B013384"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1821FCD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6AEC7154"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0BC4A572"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120BB8B2" w14:textId="77777777" w:rsidR="00363A74" w:rsidRPr="009F19CD" w:rsidRDefault="00363A74">
      <w:pPr>
        <w:spacing w:line="382" w:lineRule="exact"/>
        <w:rPr>
          <w:rFonts w:ascii="Times New Roman" w:eastAsia="Times New Roman" w:hAnsi="Times New Roman" w:cs="Times New Roman"/>
          <w:color w:val="1A1A1A" w:themeColor="background1" w:themeShade="1A"/>
        </w:rPr>
      </w:pPr>
    </w:p>
    <w:p w14:paraId="66B93391" w14:textId="4E982A6E" w:rsidR="00363A74" w:rsidRPr="009F19CD" w:rsidRDefault="005B3815">
      <w:pPr>
        <w:spacing w:line="0" w:lineRule="atLeast"/>
        <w:ind w:right="-259"/>
        <w:jc w:val="center"/>
        <w:rPr>
          <w:rFonts w:ascii="Times New Roman" w:eastAsia="Times New Roman" w:hAnsi="Times New Roman" w:cs="Times New Roman"/>
          <w:color w:val="1A1A1A" w:themeColor="background1" w:themeShade="1A"/>
          <w:sz w:val="28"/>
        </w:rPr>
      </w:pPr>
      <w:r>
        <w:rPr>
          <w:rFonts w:ascii="Times New Roman" w:eastAsia="Times New Roman" w:hAnsi="Times New Roman" w:cs="Times New Roman"/>
          <w:color w:val="1A1A1A" w:themeColor="background1" w:themeShade="1A"/>
          <w:sz w:val="28"/>
        </w:rPr>
        <w:t>Выпускная квалификационная</w:t>
      </w:r>
      <w:r w:rsidR="00363A74" w:rsidRPr="009F19CD">
        <w:rPr>
          <w:rFonts w:ascii="Times New Roman" w:eastAsia="Times New Roman" w:hAnsi="Times New Roman" w:cs="Times New Roman"/>
          <w:color w:val="1A1A1A" w:themeColor="background1" w:themeShade="1A"/>
          <w:sz w:val="28"/>
        </w:rPr>
        <w:t xml:space="preserve"> работа</w:t>
      </w:r>
    </w:p>
    <w:p w14:paraId="69FC36A3" w14:textId="77777777" w:rsidR="00363A74" w:rsidRPr="009F19CD" w:rsidRDefault="00363A74">
      <w:pPr>
        <w:spacing w:line="160" w:lineRule="exact"/>
        <w:rPr>
          <w:rFonts w:ascii="Times New Roman" w:eastAsia="Times New Roman" w:hAnsi="Times New Roman" w:cs="Times New Roman"/>
          <w:color w:val="1A1A1A" w:themeColor="background1" w:themeShade="1A"/>
        </w:rPr>
      </w:pPr>
    </w:p>
    <w:p w14:paraId="0BC8F9D0" w14:textId="656B232E" w:rsidR="00363A74" w:rsidRPr="009F19CD" w:rsidRDefault="00363A74">
      <w:pPr>
        <w:spacing w:line="0" w:lineRule="atLeast"/>
        <w:ind w:right="-259"/>
        <w:jc w:val="center"/>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 xml:space="preserve">Студента </w:t>
      </w:r>
      <w:r w:rsidR="00F13DAD">
        <w:rPr>
          <w:rFonts w:ascii="Times New Roman" w:eastAsia="Times New Roman" w:hAnsi="Times New Roman" w:cs="Times New Roman"/>
          <w:color w:val="1A1A1A" w:themeColor="background1" w:themeShade="1A"/>
          <w:sz w:val="28"/>
        </w:rPr>
        <w:t xml:space="preserve">5 </w:t>
      </w:r>
      <w:r w:rsidRPr="009F19CD">
        <w:rPr>
          <w:rFonts w:ascii="Times New Roman" w:eastAsia="Times New Roman" w:hAnsi="Times New Roman" w:cs="Times New Roman"/>
          <w:color w:val="1A1A1A" w:themeColor="background1" w:themeShade="1A"/>
          <w:sz w:val="28"/>
        </w:rPr>
        <w:t>курса ОП «Востоковедение»</w:t>
      </w:r>
    </w:p>
    <w:p w14:paraId="382457EF" w14:textId="77777777" w:rsidR="00363A74" w:rsidRPr="009F19CD" w:rsidRDefault="00363A74">
      <w:pPr>
        <w:spacing w:line="160" w:lineRule="exact"/>
        <w:rPr>
          <w:rFonts w:ascii="Times New Roman" w:eastAsia="Times New Roman" w:hAnsi="Times New Roman" w:cs="Times New Roman"/>
          <w:color w:val="1A1A1A" w:themeColor="background1" w:themeShade="1A"/>
        </w:rPr>
      </w:pPr>
    </w:p>
    <w:p w14:paraId="654E4E94" w14:textId="50C5CF21" w:rsidR="00363A74" w:rsidRPr="009F19CD" w:rsidRDefault="00363A74">
      <w:pPr>
        <w:spacing w:line="0" w:lineRule="atLeast"/>
        <w:ind w:right="-259"/>
        <w:jc w:val="center"/>
        <w:rPr>
          <w:rFonts w:ascii="Times New Roman" w:eastAsia="Times New Roman" w:hAnsi="Times New Roman" w:cs="Times New Roman"/>
          <w:i/>
          <w:color w:val="1A1A1A" w:themeColor="background1" w:themeShade="1A"/>
          <w:sz w:val="28"/>
        </w:rPr>
      </w:pPr>
      <w:r w:rsidRPr="009F19CD">
        <w:rPr>
          <w:rFonts w:ascii="Times New Roman" w:eastAsia="Times New Roman" w:hAnsi="Times New Roman" w:cs="Times New Roman"/>
          <w:i/>
          <w:color w:val="1A1A1A" w:themeColor="background1" w:themeShade="1A"/>
          <w:sz w:val="28"/>
        </w:rPr>
        <w:t>Петрова Василия Ф</w:t>
      </w:r>
      <w:r w:rsidR="005E2012">
        <w:rPr>
          <w:rFonts w:ascii="Times New Roman" w:eastAsia="Times New Roman" w:hAnsi="Times New Roman" w:cs="Times New Roman"/>
          <w:i/>
          <w:color w:val="1A1A1A" w:themeColor="background1" w:themeShade="1A"/>
          <w:sz w:val="28"/>
        </w:rPr>
        <w:t>е</w:t>
      </w:r>
      <w:r w:rsidRPr="009F19CD">
        <w:rPr>
          <w:rFonts w:ascii="Times New Roman" w:eastAsia="Times New Roman" w:hAnsi="Times New Roman" w:cs="Times New Roman"/>
          <w:i/>
          <w:color w:val="1A1A1A" w:themeColor="background1" w:themeShade="1A"/>
          <w:sz w:val="28"/>
        </w:rPr>
        <w:t>доровича</w:t>
      </w:r>
    </w:p>
    <w:p w14:paraId="08296D0B" w14:textId="77777777" w:rsidR="00363A74" w:rsidRPr="009F19CD" w:rsidRDefault="00363A74">
      <w:pPr>
        <w:spacing w:line="160" w:lineRule="exact"/>
        <w:rPr>
          <w:rFonts w:ascii="Times New Roman" w:eastAsia="Times New Roman" w:hAnsi="Times New Roman" w:cs="Times New Roman"/>
          <w:color w:val="1A1A1A" w:themeColor="background1" w:themeShade="1A"/>
        </w:rPr>
      </w:pPr>
    </w:p>
    <w:p w14:paraId="3848FA57" w14:textId="77777777" w:rsidR="00363A74" w:rsidRPr="009F19CD" w:rsidRDefault="00363A74">
      <w:pPr>
        <w:spacing w:line="0" w:lineRule="atLeast"/>
        <w:ind w:right="-259"/>
        <w:jc w:val="center"/>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на тему:</w:t>
      </w:r>
    </w:p>
    <w:p w14:paraId="62B8B00C" w14:textId="77777777" w:rsidR="00363A74" w:rsidRPr="009F19CD" w:rsidRDefault="00363A74">
      <w:pPr>
        <w:spacing w:line="168" w:lineRule="exact"/>
        <w:rPr>
          <w:rFonts w:ascii="Times New Roman" w:eastAsia="Times New Roman" w:hAnsi="Times New Roman" w:cs="Times New Roman"/>
          <w:color w:val="1A1A1A" w:themeColor="background1" w:themeShade="1A"/>
        </w:rPr>
      </w:pPr>
    </w:p>
    <w:p w14:paraId="6246B165" w14:textId="77777777" w:rsidR="00363A74" w:rsidRPr="009F19CD" w:rsidRDefault="00363A74">
      <w:pPr>
        <w:spacing w:line="0" w:lineRule="atLeast"/>
        <w:ind w:left="840"/>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«РОССИЙСКО-КИТАЙСКИЕ ОТНОШЕНИЯ В ХХI ВЕКЕ»</w:t>
      </w:r>
    </w:p>
    <w:p w14:paraId="4D106541"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0909483B"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4424BC33"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5054D647"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61AD5541" w14:textId="77777777" w:rsidR="00363A74" w:rsidRPr="009F19CD" w:rsidRDefault="00363A74">
      <w:pPr>
        <w:spacing w:line="321" w:lineRule="exact"/>
        <w:rPr>
          <w:rFonts w:ascii="Times New Roman" w:eastAsia="Times New Roman" w:hAnsi="Times New Roman" w:cs="Times New Roman"/>
          <w:color w:val="1A1A1A" w:themeColor="background1" w:themeShade="1A"/>
        </w:rPr>
      </w:pPr>
    </w:p>
    <w:p w14:paraId="51AC9B4B" w14:textId="77777777" w:rsidR="00363A74" w:rsidRPr="009F19CD" w:rsidRDefault="00363A74">
      <w:pPr>
        <w:spacing w:line="0" w:lineRule="atLeast"/>
        <w:jc w:val="right"/>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Научный руководитель:</w:t>
      </w:r>
    </w:p>
    <w:p w14:paraId="65CE6FAD" w14:textId="77777777" w:rsidR="00363A74" w:rsidRPr="009F19CD" w:rsidRDefault="00363A74">
      <w:pPr>
        <w:spacing w:line="160" w:lineRule="exact"/>
        <w:rPr>
          <w:rFonts w:ascii="Times New Roman" w:eastAsia="Times New Roman" w:hAnsi="Times New Roman" w:cs="Times New Roman"/>
          <w:color w:val="1A1A1A" w:themeColor="background1" w:themeShade="1A"/>
        </w:rPr>
      </w:pPr>
    </w:p>
    <w:p w14:paraId="3B9F1B1C" w14:textId="77777777" w:rsidR="00363A74" w:rsidRPr="009F19CD" w:rsidRDefault="00363A74">
      <w:pPr>
        <w:spacing w:line="0" w:lineRule="atLeast"/>
        <w:jc w:val="right"/>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Кандидат исторических наук, доцент</w:t>
      </w:r>
    </w:p>
    <w:p w14:paraId="61DFE427" w14:textId="77777777" w:rsidR="00363A74" w:rsidRPr="009F19CD" w:rsidRDefault="00363A74">
      <w:pPr>
        <w:spacing w:line="163" w:lineRule="exact"/>
        <w:rPr>
          <w:rFonts w:ascii="Times New Roman" w:eastAsia="Times New Roman" w:hAnsi="Times New Roman" w:cs="Times New Roman"/>
          <w:color w:val="1A1A1A" w:themeColor="background1" w:themeShade="1A"/>
        </w:rPr>
      </w:pPr>
    </w:p>
    <w:p w14:paraId="654083FB" w14:textId="77777777" w:rsidR="00363A74" w:rsidRPr="009F19CD" w:rsidRDefault="00363A74">
      <w:pPr>
        <w:spacing w:line="0" w:lineRule="atLeast"/>
        <w:jc w:val="right"/>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Н.А. Иванов</w:t>
      </w:r>
    </w:p>
    <w:p w14:paraId="77142FE3" w14:textId="77777777" w:rsidR="00363A74" w:rsidRPr="009F19CD" w:rsidRDefault="00363A74">
      <w:pPr>
        <w:spacing w:line="160" w:lineRule="exact"/>
        <w:rPr>
          <w:rFonts w:ascii="Times New Roman" w:eastAsia="Times New Roman" w:hAnsi="Times New Roman" w:cs="Times New Roman"/>
          <w:color w:val="1A1A1A" w:themeColor="background1" w:themeShade="1A"/>
        </w:rPr>
      </w:pPr>
    </w:p>
    <w:p w14:paraId="5C7E1365" w14:textId="77777777" w:rsidR="00363A74" w:rsidRPr="009F19CD" w:rsidRDefault="00363A74">
      <w:pPr>
        <w:spacing w:line="0" w:lineRule="atLeast"/>
        <w:jc w:val="right"/>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Рецензент:</w:t>
      </w:r>
    </w:p>
    <w:p w14:paraId="6BBAF450" w14:textId="77777777" w:rsidR="00363A74" w:rsidRPr="009F19CD" w:rsidRDefault="00363A74">
      <w:pPr>
        <w:spacing w:line="174" w:lineRule="exact"/>
        <w:rPr>
          <w:rFonts w:ascii="Times New Roman" w:eastAsia="Times New Roman" w:hAnsi="Times New Roman" w:cs="Times New Roman"/>
          <w:color w:val="1A1A1A" w:themeColor="background1" w:themeShade="1A"/>
        </w:rPr>
      </w:pPr>
    </w:p>
    <w:p w14:paraId="7E3B8D1B" w14:textId="77777777" w:rsidR="00363A74" w:rsidRPr="009F19CD" w:rsidRDefault="00363A74">
      <w:pPr>
        <w:spacing w:line="371" w:lineRule="auto"/>
        <w:ind w:left="8020" w:hanging="3562"/>
        <w:jc w:val="both"/>
        <w:rPr>
          <w:rFonts w:ascii="Times New Roman" w:eastAsia="Times New Roman" w:hAnsi="Times New Roman" w:cs="Times New Roman"/>
          <w:color w:val="1A1A1A" w:themeColor="background1" w:themeShade="1A"/>
          <w:sz w:val="27"/>
        </w:rPr>
      </w:pPr>
      <w:r w:rsidRPr="009F19CD">
        <w:rPr>
          <w:rFonts w:ascii="Times New Roman" w:eastAsia="Times New Roman" w:hAnsi="Times New Roman" w:cs="Times New Roman"/>
          <w:color w:val="1A1A1A" w:themeColor="background1" w:themeShade="1A"/>
          <w:sz w:val="27"/>
        </w:rPr>
        <w:t>Доктор политологических наук, профессор К.Ф. Петрова</w:t>
      </w:r>
    </w:p>
    <w:p w14:paraId="4DA1425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3E79DA7E"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63BFEF09"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55420F40" w14:textId="77777777" w:rsidR="00363A74" w:rsidRPr="009F19CD" w:rsidRDefault="00363A74">
      <w:pPr>
        <w:spacing w:line="359" w:lineRule="exact"/>
        <w:rPr>
          <w:rFonts w:ascii="Times New Roman" w:eastAsia="Times New Roman" w:hAnsi="Times New Roman" w:cs="Times New Roman"/>
          <w:color w:val="1A1A1A" w:themeColor="background1" w:themeShade="1A"/>
        </w:rPr>
      </w:pPr>
    </w:p>
    <w:p w14:paraId="624FE210" w14:textId="77777777" w:rsidR="00363A74" w:rsidRPr="009F19CD" w:rsidRDefault="00363A74">
      <w:pPr>
        <w:spacing w:line="0" w:lineRule="atLeast"/>
        <w:ind w:right="-259"/>
        <w:jc w:val="center"/>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Санкт-Петербург</w:t>
      </w:r>
    </w:p>
    <w:p w14:paraId="2DA07B85" w14:textId="77777777" w:rsidR="00363A74" w:rsidRPr="009F19CD" w:rsidRDefault="00363A74">
      <w:pPr>
        <w:spacing w:line="362" w:lineRule="exact"/>
        <w:rPr>
          <w:rFonts w:ascii="Times New Roman" w:eastAsia="Times New Roman" w:hAnsi="Times New Roman" w:cs="Times New Roman"/>
          <w:color w:val="1A1A1A" w:themeColor="background1" w:themeShade="1A"/>
        </w:rPr>
      </w:pPr>
    </w:p>
    <w:p w14:paraId="00AF72E4" w14:textId="35199F03" w:rsidR="00363A74" w:rsidRPr="009F19CD" w:rsidRDefault="00522BC2">
      <w:pPr>
        <w:spacing w:line="0" w:lineRule="atLeast"/>
        <w:ind w:right="-259"/>
        <w:jc w:val="center"/>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20</w:t>
      </w:r>
      <w:r w:rsidR="00C40C9A" w:rsidRPr="009F19CD">
        <w:rPr>
          <w:rFonts w:ascii="Times New Roman" w:eastAsia="Times New Roman" w:hAnsi="Times New Roman" w:cs="Times New Roman"/>
          <w:color w:val="1A1A1A" w:themeColor="background1" w:themeShade="1A"/>
          <w:sz w:val="28"/>
        </w:rPr>
        <w:t>2</w:t>
      </w:r>
      <w:r w:rsidR="00531AEC" w:rsidRPr="009F19CD">
        <w:rPr>
          <w:rFonts w:ascii="Times New Roman" w:eastAsia="Times New Roman" w:hAnsi="Times New Roman" w:cs="Times New Roman"/>
          <w:color w:val="1A1A1A" w:themeColor="background1" w:themeShade="1A"/>
          <w:sz w:val="28"/>
        </w:rPr>
        <w:t>2</w:t>
      </w:r>
      <w:r w:rsidR="00363A74" w:rsidRPr="009F19CD">
        <w:rPr>
          <w:rFonts w:ascii="Times New Roman" w:eastAsia="Times New Roman" w:hAnsi="Times New Roman" w:cs="Times New Roman"/>
          <w:color w:val="1A1A1A" w:themeColor="background1" w:themeShade="1A"/>
          <w:sz w:val="28"/>
        </w:rPr>
        <w:t xml:space="preserve"> год</w:t>
      </w:r>
    </w:p>
    <w:p w14:paraId="65D73293" w14:textId="77777777" w:rsidR="00363A74" w:rsidRPr="009F19CD" w:rsidRDefault="00363A74">
      <w:pPr>
        <w:spacing w:line="0" w:lineRule="atLeast"/>
        <w:ind w:right="-259"/>
        <w:jc w:val="center"/>
        <w:rPr>
          <w:rFonts w:ascii="Times New Roman" w:eastAsia="Times New Roman" w:hAnsi="Times New Roman" w:cs="Times New Roman"/>
          <w:color w:val="1A1A1A" w:themeColor="background1" w:themeShade="1A"/>
          <w:sz w:val="28"/>
        </w:rPr>
        <w:sectPr w:rsidR="00363A74" w:rsidRPr="009F19CD">
          <w:pgSz w:w="11900" w:h="16838"/>
          <w:pgMar w:top="1122" w:right="846" w:bottom="1440" w:left="1440" w:header="0" w:footer="0" w:gutter="0"/>
          <w:cols w:space="0" w:equalWidth="0">
            <w:col w:w="9620"/>
          </w:cols>
          <w:docGrid w:linePitch="360"/>
        </w:sectPr>
      </w:pPr>
    </w:p>
    <w:p w14:paraId="0BBC0F84" w14:textId="77777777" w:rsidR="00026BB6" w:rsidRPr="009F19CD" w:rsidRDefault="00026BB6">
      <w:pPr>
        <w:spacing w:line="0" w:lineRule="atLeast"/>
        <w:ind w:left="260"/>
        <w:rPr>
          <w:rFonts w:ascii="Times New Roman" w:eastAsia="Times New Roman" w:hAnsi="Times New Roman" w:cs="Times New Roman"/>
          <w:color w:val="1A1A1A" w:themeColor="background1" w:themeShade="1A"/>
          <w:sz w:val="24"/>
        </w:rPr>
      </w:pPr>
      <w:bookmarkStart w:id="13" w:name="page17"/>
      <w:bookmarkEnd w:id="13"/>
    </w:p>
    <w:p w14:paraId="48ABFF4A" w14:textId="77777777" w:rsidR="00026BB6" w:rsidRPr="009F19CD" w:rsidRDefault="00026BB6">
      <w:pPr>
        <w:spacing w:line="0" w:lineRule="atLeast"/>
        <w:ind w:left="260"/>
        <w:rPr>
          <w:rFonts w:ascii="Times New Roman" w:eastAsia="Times New Roman" w:hAnsi="Times New Roman" w:cs="Times New Roman"/>
          <w:color w:val="1A1A1A" w:themeColor="background1" w:themeShade="1A"/>
          <w:sz w:val="24"/>
        </w:rPr>
      </w:pPr>
    </w:p>
    <w:p w14:paraId="096D868A" w14:textId="77777777" w:rsidR="00363A74" w:rsidRPr="009F19CD" w:rsidRDefault="00363A74">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Приложение 4</w:t>
      </w:r>
    </w:p>
    <w:p w14:paraId="49CF08A4" w14:textId="77777777" w:rsidR="00363A74" w:rsidRPr="009F19CD" w:rsidRDefault="00363A74">
      <w:pPr>
        <w:spacing w:line="188" w:lineRule="exact"/>
        <w:rPr>
          <w:rFonts w:ascii="Times New Roman" w:eastAsia="Times New Roman" w:hAnsi="Times New Roman" w:cs="Times New Roman"/>
          <w:color w:val="1A1A1A" w:themeColor="background1" w:themeShade="1A"/>
        </w:rPr>
      </w:pPr>
    </w:p>
    <w:p w14:paraId="268B515F" w14:textId="08EADC9F" w:rsidR="00363A74" w:rsidRPr="009F19CD" w:rsidRDefault="00363A74">
      <w:pPr>
        <w:spacing w:line="241" w:lineRule="auto"/>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Отзыв на </w:t>
      </w:r>
      <w:r w:rsidR="000F3945">
        <w:rPr>
          <w:rFonts w:ascii="Times New Roman" w:eastAsia="Times New Roman" w:hAnsi="Times New Roman" w:cs="Times New Roman"/>
          <w:color w:val="1A1A1A" w:themeColor="background1" w:themeShade="1A"/>
          <w:sz w:val="24"/>
        </w:rPr>
        <w:t>Выпускную квалификационную работу</w:t>
      </w:r>
      <w:r w:rsidRPr="009F19CD">
        <w:rPr>
          <w:rFonts w:ascii="Times New Roman" w:eastAsia="Times New Roman" w:hAnsi="Times New Roman" w:cs="Times New Roman"/>
          <w:color w:val="1A1A1A" w:themeColor="background1" w:themeShade="1A"/>
          <w:sz w:val="24"/>
        </w:rPr>
        <w:t xml:space="preserve"> студента (</w:t>
      </w:r>
      <w:proofErr w:type="spellStart"/>
      <w:r w:rsidRPr="009F19CD">
        <w:rPr>
          <w:rFonts w:ascii="Times New Roman" w:eastAsia="Times New Roman" w:hAnsi="Times New Roman" w:cs="Times New Roman"/>
          <w:color w:val="1A1A1A" w:themeColor="background1" w:themeShade="1A"/>
          <w:sz w:val="24"/>
        </w:rPr>
        <w:t>ки</w:t>
      </w:r>
      <w:proofErr w:type="spellEnd"/>
      <w:r w:rsidRPr="009F19CD">
        <w:rPr>
          <w:rFonts w:ascii="Times New Roman" w:eastAsia="Times New Roman" w:hAnsi="Times New Roman" w:cs="Times New Roman"/>
          <w:color w:val="1A1A1A" w:themeColor="background1" w:themeShade="1A"/>
          <w:sz w:val="24"/>
        </w:rPr>
        <w:t xml:space="preserve">) </w:t>
      </w:r>
      <w:r w:rsidR="000F3945">
        <w:rPr>
          <w:rFonts w:ascii="Times New Roman" w:eastAsia="Times New Roman" w:hAnsi="Times New Roman" w:cs="Times New Roman"/>
          <w:color w:val="1A1A1A" w:themeColor="background1" w:themeShade="1A"/>
          <w:sz w:val="24"/>
        </w:rPr>
        <w:t>5</w:t>
      </w:r>
      <w:r w:rsidRPr="009F19CD">
        <w:rPr>
          <w:rFonts w:ascii="Times New Roman" w:eastAsia="Times New Roman" w:hAnsi="Times New Roman" w:cs="Times New Roman"/>
          <w:color w:val="1A1A1A" w:themeColor="background1" w:themeShade="1A"/>
          <w:sz w:val="24"/>
        </w:rPr>
        <w:t xml:space="preserve"> курса ОП «Востоковедение» НИУ ВШЭ Санкт-Петербург</w:t>
      </w:r>
    </w:p>
    <w:p w14:paraId="49BD8287" w14:textId="77777777" w:rsidR="00363A74" w:rsidRPr="009F19CD" w:rsidRDefault="00363A74">
      <w:pPr>
        <w:spacing w:line="12" w:lineRule="exact"/>
        <w:rPr>
          <w:rFonts w:ascii="Times New Roman" w:eastAsia="Times New Roman" w:hAnsi="Times New Roman" w:cs="Times New Roman"/>
          <w:color w:val="1A1A1A" w:themeColor="background1" w:themeShade="1A"/>
        </w:rPr>
      </w:pPr>
    </w:p>
    <w:p w14:paraId="064546CB" w14:textId="77777777" w:rsidR="00363A74" w:rsidRPr="009F19CD" w:rsidRDefault="00363A74">
      <w:pPr>
        <w:spacing w:line="0" w:lineRule="atLeast"/>
        <w:ind w:right="-139"/>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_____________________________________________________________________________</w:t>
      </w:r>
    </w:p>
    <w:p w14:paraId="2AB993BE" w14:textId="77777777" w:rsidR="00363A74" w:rsidRPr="009F19CD" w:rsidRDefault="00363A74">
      <w:pPr>
        <w:spacing w:line="179" w:lineRule="exact"/>
        <w:rPr>
          <w:rFonts w:ascii="Times New Roman" w:eastAsia="Times New Roman" w:hAnsi="Times New Roman" w:cs="Times New Roman"/>
          <w:color w:val="1A1A1A" w:themeColor="background1" w:themeShade="1A"/>
        </w:rPr>
      </w:pPr>
    </w:p>
    <w:p w14:paraId="2C65AA21" w14:textId="77777777" w:rsidR="00363A74" w:rsidRPr="009F19CD" w:rsidRDefault="00363A74">
      <w:pPr>
        <w:spacing w:line="0" w:lineRule="atLeast"/>
        <w:ind w:right="-259"/>
        <w:jc w:val="center"/>
        <w:rPr>
          <w:rFonts w:ascii="Times New Roman" w:eastAsia="Times New Roman" w:hAnsi="Times New Roman" w:cs="Times New Roman"/>
          <w:color w:val="1A1A1A" w:themeColor="background1" w:themeShade="1A"/>
          <w:sz w:val="16"/>
        </w:rPr>
      </w:pPr>
      <w:r w:rsidRPr="009F19CD">
        <w:rPr>
          <w:rFonts w:ascii="Times New Roman" w:eastAsia="Times New Roman" w:hAnsi="Times New Roman" w:cs="Times New Roman"/>
          <w:color w:val="1A1A1A" w:themeColor="background1" w:themeShade="1A"/>
          <w:sz w:val="16"/>
        </w:rPr>
        <w:t>(ФИО студента)</w:t>
      </w:r>
    </w:p>
    <w:p w14:paraId="533C801D" w14:textId="77777777" w:rsidR="00794B71" w:rsidRPr="009F19CD" w:rsidRDefault="00794B71">
      <w:pPr>
        <w:spacing w:line="0" w:lineRule="atLeast"/>
        <w:ind w:right="-259"/>
        <w:jc w:val="center"/>
        <w:rPr>
          <w:rFonts w:ascii="Times New Roman" w:eastAsia="Times New Roman" w:hAnsi="Times New Roman" w:cs="Times New Roman"/>
          <w:color w:val="1A1A1A" w:themeColor="background1" w:themeShade="1A"/>
          <w:sz w:val="16"/>
        </w:rPr>
      </w:pPr>
    </w:p>
    <w:p w14:paraId="530BC75A" w14:textId="77777777" w:rsidR="00794B71" w:rsidRPr="009F19CD" w:rsidRDefault="00794B71">
      <w:pPr>
        <w:spacing w:line="0" w:lineRule="atLeast"/>
        <w:ind w:right="-259"/>
        <w:jc w:val="center"/>
        <w:rPr>
          <w:rFonts w:ascii="Times New Roman" w:eastAsia="Times New Roman" w:hAnsi="Times New Roman" w:cs="Times New Roman"/>
          <w:color w:val="1A1A1A" w:themeColor="background1" w:themeShade="1A"/>
          <w:sz w:val="16"/>
        </w:rPr>
      </w:pPr>
    </w:p>
    <w:p w14:paraId="05EBBA57" w14:textId="77777777" w:rsidR="00794B71" w:rsidRPr="009F19CD" w:rsidRDefault="00794B71" w:rsidP="00794B71">
      <w:pPr>
        <w:spacing w:line="0" w:lineRule="atLeast"/>
        <w:ind w:right="-259"/>
        <w:rPr>
          <w:rFonts w:ascii="Times New Roman" w:eastAsia="Times New Roman" w:hAnsi="Times New Roman" w:cs="Times New Roman"/>
          <w:color w:val="1A1A1A" w:themeColor="background1" w:themeShade="1A"/>
          <w:sz w:val="28"/>
          <w:szCs w:val="28"/>
        </w:rPr>
      </w:pPr>
      <w:r w:rsidRPr="009F19CD">
        <w:rPr>
          <w:rFonts w:ascii="Times New Roman" w:eastAsia="Times New Roman" w:hAnsi="Times New Roman" w:cs="Times New Roman"/>
          <w:color w:val="1A1A1A" w:themeColor="background1" w:themeShade="1A"/>
          <w:sz w:val="16"/>
        </w:rPr>
        <w:tab/>
      </w:r>
      <w:r w:rsidRPr="009F19CD">
        <w:rPr>
          <w:rFonts w:ascii="Times New Roman" w:eastAsia="Times New Roman" w:hAnsi="Times New Roman" w:cs="Times New Roman"/>
          <w:color w:val="1A1A1A" w:themeColor="background1" w:themeShade="1A"/>
          <w:sz w:val="16"/>
        </w:rPr>
        <w:tab/>
      </w:r>
      <w:r w:rsidRPr="009F19CD">
        <w:rPr>
          <w:rFonts w:ascii="Times New Roman" w:eastAsia="Times New Roman" w:hAnsi="Times New Roman" w:cs="Times New Roman"/>
          <w:color w:val="1A1A1A" w:themeColor="background1" w:themeShade="1A"/>
          <w:sz w:val="16"/>
        </w:rPr>
        <w:tab/>
      </w:r>
      <w:r w:rsidRPr="009F19CD">
        <w:rPr>
          <w:rFonts w:ascii="Times New Roman" w:eastAsia="Times New Roman" w:hAnsi="Times New Roman" w:cs="Times New Roman"/>
          <w:color w:val="1A1A1A" w:themeColor="background1" w:themeShade="1A"/>
          <w:sz w:val="16"/>
        </w:rPr>
        <w:tab/>
      </w:r>
      <w:r w:rsidRPr="009F19CD">
        <w:rPr>
          <w:rFonts w:ascii="Times New Roman" w:eastAsia="Times New Roman" w:hAnsi="Times New Roman" w:cs="Times New Roman"/>
          <w:color w:val="1A1A1A" w:themeColor="background1" w:themeShade="1A"/>
          <w:sz w:val="16"/>
        </w:rPr>
        <w:tab/>
      </w:r>
      <w:r w:rsidRPr="009F19CD">
        <w:rPr>
          <w:rFonts w:ascii="Times New Roman" w:eastAsia="Times New Roman" w:hAnsi="Times New Roman" w:cs="Times New Roman"/>
          <w:color w:val="1A1A1A" w:themeColor="background1" w:themeShade="1A"/>
          <w:sz w:val="28"/>
          <w:szCs w:val="28"/>
        </w:rPr>
        <w:t>НАЗВАНИЕ РАБОТЫ</w:t>
      </w:r>
    </w:p>
    <w:p w14:paraId="3F584BA3" w14:textId="77777777" w:rsidR="00794B71" w:rsidRPr="009F19CD" w:rsidRDefault="00794B71" w:rsidP="00794B71">
      <w:pPr>
        <w:spacing w:line="0" w:lineRule="atLeast"/>
        <w:ind w:right="-259"/>
        <w:rPr>
          <w:rFonts w:ascii="Times New Roman" w:eastAsia="Times New Roman" w:hAnsi="Times New Roman" w:cs="Times New Roman"/>
          <w:color w:val="1A1A1A" w:themeColor="background1" w:themeShade="1A"/>
          <w:sz w:val="28"/>
          <w:szCs w:val="28"/>
        </w:rPr>
      </w:pPr>
    </w:p>
    <w:p w14:paraId="395A7040" w14:textId="7FD3B40C" w:rsidR="00794B71" w:rsidRPr="009F19CD" w:rsidRDefault="00794B71" w:rsidP="00794B71">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Оценка </w:t>
      </w:r>
      <w:r w:rsidR="000F3945">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студента по 10-балльной шкале: ____ баллов.</w:t>
      </w:r>
    </w:p>
    <w:p w14:paraId="5D911E64" w14:textId="77777777" w:rsidR="00794B71" w:rsidRPr="009F19CD" w:rsidRDefault="00794B71" w:rsidP="00794B71">
      <w:pPr>
        <w:spacing w:line="176" w:lineRule="exact"/>
        <w:rPr>
          <w:rFonts w:ascii="Times New Roman" w:eastAsia="Times New Roman" w:hAnsi="Times New Roman" w:cs="Times New Roman"/>
          <w:color w:val="1A1A1A" w:themeColor="background1" w:themeShade="1A"/>
        </w:rPr>
      </w:pPr>
    </w:p>
    <w:p w14:paraId="2347C5AF" w14:textId="77777777" w:rsidR="00794B71" w:rsidRPr="009F19CD" w:rsidRDefault="00794B71" w:rsidP="00794B71">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Баллы снижены по следующим критериям:</w:t>
      </w:r>
    </w:p>
    <w:p w14:paraId="13779EDF" w14:textId="77777777" w:rsidR="00794B71" w:rsidRPr="009F19CD" w:rsidRDefault="00794B71" w:rsidP="00794B71">
      <w:pPr>
        <w:spacing w:line="0" w:lineRule="atLeast"/>
        <w:ind w:left="260"/>
        <w:rPr>
          <w:rFonts w:ascii="Times New Roman" w:eastAsia="Times New Roman" w:hAnsi="Times New Roman" w:cs="Times New Roman"/>
          <w:color w:val="1A1A1A" w:themeColor="background1" w:themeShade="1A"/>
          <w:sz w:val="24"/>
        </w:rPr>
      </w:pPr>
    </w:p>
    <w:tbl>
      <w:tblPr>
        <w:tblW w:w="937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6"/>
        <w:gridCol w:w="6986"/>
        <w:gridCol w:w="1134"/>
        <w:gridCol w:w="694"/>
      </w:tblGrid>
      <w:tr w:rsidR="009F19CD" w:rsidRPr="009F19CD" w14:paraId="6AA015F3" w14:textId="77777777" w:rsidTr="001E6A3B">
        <w:tc>
          <w:tcPr>
            <w:tcW w:w="556" w:type="dxa"/>
            <w:shd w:val="clear" w:color="auto" w:fill="auto"/>
          </w:tcPr>
          <w:p w14:paraId="6F1691BF" w14:textId="77777777" w:rsidR="00794B71" w:rsidRPr="009F19CD" w:rsidRDefault="00794B71" w:rsidP="00BA0C0F">
            <w:pPr>
              <w:spacing w:line="0" w:lineRule="atLeast"/>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w:t>
            </w:r>
          </w:p>
        </w:tc>
        <w:tc>
          <w:tcPr>
            <w:tcW w:w="6986" w:type="dxa"/>
            <w:shd w:val="clear" w:color="auto" w:fill="auto"/>
          </w:tcPr>
          <w:p w14:paraId="4FE24A31" w14:textId="77777777" w:rsidR="00794B71" w:rsidRPr="009F19CD" w:rsidRDefault="00794B71" w:rsidP="00BA0C0F">
            <w:pPr>
              <w:spacing w:line="0" w:lineRule="atLeast"/>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Критерий</w:t>
            </w:r>
          </w:p>
        </w:tc>
        <w:tc>
          <w:tcPr>
            <w:tcW w:w="1134" w:type="dxa"/>
            <w:shd w:val="clear" w:color="auto" w:fill="auto"/>
          </w:tcPr>
          <w:p w14:paraId="374512BE" w14:textId="77777777" w:rsidR="00794B71" w:rsidRPr="009F19CD" w:rsidRDefault="00794B71" w:rsidP="00BA0C0F">
            <w:pPr>
              <w:spacing w:line="0" w:lineRule="atLeast"/>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Кол-во баллов, на которое снижена оценка</w:t>
            </w:r>
          </w:p>
        </w:tc>
        <w:tc>
          <w:tcPr>
            <w:tcW w:w="694" w:type="dxa"/>
            <w:shd w:val="clear" w:color="auto" w:fill="auto"/>
          </w:tcPr>
          <w:p w14:paraId="6FECCDCD" w14:textId="77777777" w:rsidR="00794B71" w:rsidRPr="009F19CD" w:rsidRDefault="00794B71" w:rsidP="00BA0C0F">
            <w:pPr>
              <w:spacing w:line="0" w:lineRule="atLeast"/>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Комментарии</w:t>
            </w:r>
          </w:p>
        </w:tc>
      </w:tr>
      <w:tr w:rsidR="009F19CD" w:rsidRPr="009F19CD" w14:paraId="4B8F2226" w14:textId="77777777" w:rsidTr="001E6A3B">
        <w:tc>
          <w:tcPr>
            <w:tcW w:w="556" w:type="dxa"/>
            <w:shd w:val="clear" w:color="auto" w:fill="auto"/>
          </w:tcPr>
          <w:p w14:paraId="1A76FB73"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1</w:t>
            </w:r>
          </w:p>
        </w:tc>
        <w:tc>
          <w:tcPr>
            <w:tcW w:w="6986" w:type="dxa"/>
            <w:shd w:val="clear" w:color="auto" w:fill="auto"/>
          </w:tcPr>
          <w:p w14:paraId="61991B08" w14:textId="4772437A" w:rsidR="00794B71" w:rsidRPr="009F19CD" w:rsidRDefault="009C4FD8"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 xml:space="preserve">Соответствие цели, задач, содержания и выводов </w:t>
            </w:r>
            <w:r w:rsidR="000F3945">
              <w:rPr>
                <w:rFonts w:ascii="Times New Roman" w:eastAsia="Times New Roman" w:hAnsi="Times New Roman" w:cs="Times New Roman"/>
                <w:color w:val="1A1A1A" w:themeColor="background1" w:themeShade="1A"/>
                <w:sz w:val="24"/>
                <w:szCs w:val="24"/>
                <w:lang w:eastAsia="zh-CN"/>
              </w:rPr>
              <w:t>ВКР</w:t>
            </w:r>
            <w:r w:rsidRPr="009F19CD">
              <w:rPr>
                <w:rFonts w:ascii="Times New Roman" w:eastAsia="Times New Roman" w:hAnsi="Times New Roman" w:cs="Times New Roman"/>
                <w:color w:val="1A1A1A" w:themeColor="background1" w:themeShade="1A"/>
                <w:sz w:val="24"/>
                <w:szCs w:val="24"/>
                <w:lang w:eastAsia="zh-CN"/>
              </w:rPr>
              <w:t xml:space="preserve"> утвержденной теме работы.</w:t>
            </w:r>
          </w:p>
        </w:tc>
        <w:tc>
          <w:tcPr>
            <w:tcW w:w="1134" w:type="dxa"/>
            <w:shd w:val="clear" w:color="auto" w:fill="auto"/>
          </w:tcPr>
          <w:p w14:paraId="49AEDAD9"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540E819C"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4CDC0A12" w14:textId="77777777" w:rsidTr="001E6A3B">
        <w:tc>
          <w:tcPr>
            <w:tcW w:w="556" w:type="dxa"/>
            <w:shd w:val="clear" w:color="auto" w:fill="auto"/>
          </w:tcPr>
          <w:p w14:paraId="4D1DFBE6"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2</w:t>
            </w:r>
          </w:p>
        </w:tc>
        <w:tc>
          <w:tcPr>
            <w:tcW w:w="6986" w:type="dxa"/>
            <w:shd w:val="clear" w:color="auto" w:fill="auto"/>
          </w:tcPr>
          <w:p w14:paraId="12557635" w14:textId="49885717" w:rsidR="00794B71" w:rsidRPr="009F19CD" w:rsidRDefault="009C4FD8" w:rsidP="00EC7702">
            <w:pPr>
              <w:spacing w:after="160" w:line="259" w:lineRule="auto"/>
              <w:contextualSpacing/>
              <w:rPr>
                <w:rFonts w:ascii="Times New Roman" w:eastAsia="Times New Roman" w:hAnsi="Times New Roman" w:cs="Times New Roman"/>
                <w:color w:val="1A1A1A" w:themeColor="background1" w:themeShade="1A"/>
                <w:sz w:val="24"/>
                <w:szCs w:val="24"/>
                <w:lang w:eastAsia="zh-CN"/>
              </w:rPr>
            </w:pPr>
            <w:r w:rsidRPr="009F19CD">
              <w:rPr>
                <w:rFonts w:ascii="Times New Roman" w:eastAsia="Times New Roman" w:hAnsi="Times New Roman" w:cs="Times New Roman"/>
                <w:color w:val="1A1A1A" w:themeColor="background1" w:themeShade="1A"/>
                <w:sz w:val="24"/>
                <w:szCs w:val="24"/>
                <w:lang w:eastAsia="zh-CN"/>
              </w:rPr>
              <w:t>Структурированное и логичное изложение материала, убедительная аргументация, обоснованность и корректность выводов и умозаключений автора по теме работы</w:t>
            </w:r>
            <w:r w:rsidR="00EC7702" w:rsidRPr="009F19CD">
              <w:rPr>
                <w:rFonts w:ascii="Times New Roman" w:eastAsia="Times New Roman" w:hAnsi="Times New Roman" w:cs="Times New Roman"/>
                <w:color w:val="1A1A1A" w:themeColor="background1" w:themeShade="1A"/>
                <w:sz w:val="24"/>
                <w:szCs w:val="24"/>
                <w:lang w:eastAsia="zh-CN"/>
              </w:rPr>
              <w:t xml:space="preserve">. </w:t>
            </w:r>
          </w:p>
        </w:tc>
        <w:tc>
          <w:tcPr>
            <w:tcW w:w="1134" w:type="dxa"/>
            <w:shd w:val="clear" w:color="auto" w:fill="auto"/>
          </w:tcPr>
          <w:p w14:paraId="73A485F3"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09B3AC0C"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4F4F0159" w14:textId="77777777" w:rsidTr="001E6A3B">
        <w:tc>
          <w:tcPr>
            <w:tcW w:w="556" w:type="dxa"/>
            <w:shd w:val="clear" w:color="auto" w:fill="auto"/>
          </w:tcPr>
          <w:p w14:paraId="307B39D8"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3</w:t>
            </w:r>
          </w:p>
        </w:tc>
        <w:tc>
          <w:tcPr>
            <w:tcW w:w="6986" w:type="dxa"/>
            <w:shd w:val="clear" w:color="auto" w:fill="auto"/>
          </w:tcPr>
          <w:p w14:paraId="0266DD21" w14:textId="53D2CF93" w:rsidR="00794B71" w:rsidRPr="009F19CD" w:rsidRDefault="009C4FD8"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 xml:space="preserve">Уровень </w:t>
            </w:r>
            <w:proofErr w:type="spellStart"/>
            <w:r w:rsidRPr="009F19CD">
              <w:rPr>
                <w:rFonts w:ascii="Times New Roman" w:eastAsia="Times New Roman" w:hAnsi="Times New Roman" w:cs="Times New Roman"/>
                <w:color w:val="1A1A1A" w:themeColor="background1" w:themeShade="1A"/>
                <w:sz w:val="24"/>
                <w:szCs w:val="24"/>
                <w:lang w:eastAsia="zh-CN"/>
              </w:rPr>
              <w:t>фундированности</w:t>
            </w:r>
            <w:proofErr w:type="spellEnd"/>
            <w:r w:rsidRPr="009F19CD">
              <w:rPr>
                <w:rFonts w:ascii="Times New Roman" w:eastAsia="Times New Roman" w:hAnsi="Times New Roman" w:cs="Times New Roman"/>
                <w:color w:val="1A1A1A" w:themeColor="background1" w:themeShade="1A"/>
                <w:sz w:val="24"/>
                <w:szCs w:val="24"/>
                <w:lang w:eastAsia="zh-CN"/>
              </w:rPr>
              <w:t xml:space="preserve"> </w:t>
            </w:r>
            <w:r w:rsidR="000F3945">
              <w:rPr>
                <w:rFonts w:ascii="Times New Roman" w:eastAsia="Times New Roman" w:hAnsi="Times New Roman" w:cs="Times New Roman"/>
                <w:color w:val="1A1A1A" w:themeColor="background1" w:themeShade="1A"/>
                <w:sz w:val="24"/>
                <w:szCs w:val="24"/>
                <w:lang w:eastAsia="zh-CN"/>
              </w:rPr>
              <w:t>ВКР</w:t>
            </w:r>
            <w:r w:rsidRPr="009F19CD">
              <w:rPr>
                <w:rFonts w:ascii="Times New Roman" w:eastAsia="Times New Roman" w:hAnsi="Times New Roman" w:cs="Times New Roman"/>
                <w:color w:val="1A1A1A" w:themeColor="background1" w:themeShade="1A"/>
                <w:sz w:val="24"/>
                <w:szCs w:val="24"/>
                <w:lang w:eastAsia="zh-CN"/>
              </w:rPr>
              <w:t>. Степень изученности исследовательской литературы и источников, связанных с проблематикой работы. Полнота привлечения исследовательской литературы, изданной в последние 5 лет (учитывается наличие в списке использованной литературы материалов из библиотеки электронных ресурсов НИУ ВШЭ)</w:t>
            </w:r>
            <w:r w:rsidR="00794B71" w:rsidRPr="009F19CD">
              <w:rPr>
                <w:rFonts w:ascii="Times New Roman" w:eastAsia="Times New Roman" w:hAnsi="Times New Roman" w:cs="Times New Roman"/>
                <w:color w:val="1A1A1A" w:themeColor="background1" w:themeShade="1A"/>
                <w:sz w:val="24"/>
              </w:rPr>
              <w:t>.</w:t>
            </w:r>
          </w:p>
        </w:tc>
        <w:tc>
          <w:tcPr>
            <w:tcW w:w="1134" w:type="dxa"/>
            <w:shd w:val="clear" w:color="auto" w:fill="auto"/>
          </w:tcPr>
          <w:p w14:paraId="3F3DDD4E"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435FDA85"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1EB8030E" w14:textId="77777777" w:rsidTr="001E6A3B">
        <w:tc>
          <w:tcPr>
            <w:tcW w:w="556" w:type="dxa"/>
            <w:shd w:val="clear" w:color="auto" w:fill="auto"/>
          </w:tcPr>
          <w:p w14:paraId="24F395CA"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4</w:t>
            </w:r>
          </w:p>
        </w:tc>
        <w:tc>
          <w:tcPr>
            <w:tcW w:w="6986" w:type="dxa"/>
            <w:shd w:val="clear" w:color="auto" w:fill="auto"/>
          </w:tcPr>
          <w:p w14:paraId="2FC633C9" w14:textId="535FB076" w:rsidR="00794B71" w:rsidRPr="009F19CD" w:rsidRDefault="009C4FD8"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Количество использованных научных работ на иностранном языке в количестве не менее 1</w:t>
            </w:r>
            <w:r w:rsidR="000F3945">
              <w:rPr>
                <w:rFonts w:ascii="Times New Roman" w:eastAsia="Times New Roman" w:hAnsi="Times New Roman" w:cs="Times New Roman"/>
                <w:color w:val="1A1A1A" w:themeColor="background1" w:themeShade="1A"/>
                <w:sz w:val="24"/>
                <w:szCs w:val="24"/>
                <w:lang w:eastAsia="zh-CN"/>
              </w:rPr>
              <w:t>5</w:t>
            </w:r>
            <w:r w:rsidRPr="009F19CD">
              <w:rPr>
                <w:rFonts w:ascii="Times New Roman" w:eastAsia="Times New Roman" w:hAnsi="Times New Roman" w:cs="Times New Roman"/>
                <w:color w:val="1A1A1A" w:themeColor="background1" w:themeShade="1A"/>
                <w:sz w:val="24"/>
                <w:szCs w:val="24"/>
                <w:lang w:eastAsia="zh-CN"/>
              </w:rPr>
              <w:t xml:space="preserve"> наименований, в том числе не менее </w:t>
            </w:r>
            <w:r w:rsidR="000F3945">
              <w:rPr>
                <w:rFonts w:ascii="Times New Roman" w:eastAsia="Times New Roman" w:hAnsi="Times New Roman" w:cs="Times New Roman"/>
                <w:color w:val="1A1A1A" w:themeColor="background1" w:themeShade="1A"/>
                <w:sz w:val="24"/>
                <w:szCs w:val="24"/>
                <w:lang w:eastAsia="zh-CN"/>
              </w:rPr>
              <w:t>5</w:t>
            </w:r>
            <w:r w:rsidRPr="009F19CD">
              <w:rPr>
                <w:rFonts w:ascii="Times New Roman" w:eastAsia="Times New Roman" w:hAnsi="Times New Roman" w:cs="Times New Roman"/>
                <w:color w:val="1A1A1A" w:themeColor="background1" w:themeShade="1A"/>
                <w:sz w:val="24"/>
                <w:szCs w:val="24"/>
                <w:lang w:eastAsia="zh-CN"/>
              </w:rPr>
              <w:t xml:space="preserve"> на восточном языке. Наличие списка использованных источников и литературы, оформленного в соответствии с требованиями ГОСТа. </w:t>
            </w:r>
            <w:r w:rsidRPr="009F19CD">
              <w:rPr>
                <w:rFonts w:ascii="Times New Roman" w:hAnsi="Times New Roman" w:cs="Times New Roman"/>
                <w:color w:val="1A1A1A" w:themeColor="background1" w:themeShade="1A"/>
                <w:sz w:val="24"/>
                <w:szCs w:val="24"/>
                <w:lang w:eastAsia="en-US"/>
              </w:rPr>
              <w:t>В список использованной литературы включаются лишь те работы, на которые есть сноски в тексте</w:t>
            </w:r>
            <w:r w:rsidR="00794B71" w:rsidRPr="009F19CD">
              <w:rPr>
                <w:rFonts w:ascii="Times New Roman" w:eastAsia="Times New Roman" w:hAnsi="Times New Roman" w:cs="Times New Roman"/>
                <w:color w:val="1A1A1A" w:themeColor="background1" w:themeShade="1A"/>
                <w:sz w:val="24"/>
              </w:rPr>
              <w:t>.</w:t>
            </w:r>
          </w:p>
        </w:tc>
        <w:tc>
          <w:tcPr>
            <w:tcW w:w="1134" w:type="dxa"/>
            <w:shd w:val="clear" w:color="auto" w:fill="auto"/>
          </w:tcPr>
          <w:p w14:paraId="61BD71D8"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3BC564C7"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2E7D3DD5" w14:textId="77777777" w:rsidTr="001E6A3B">
        <w:tc>
          <w:tcPr>
            <w:tcW w:w="556" w:type="dxa"/>
            <w:shd w:val="clear" w:color="auto" w:fill="auto"/>
          </w:tcPr>
          <w:p w14:paraId="145A04FC"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5</w:t>
            </w:r>
          </w:p>
        </w:tc>
        <w:tc>
          <w:tcPr>
            <w:tcW w:w="6986" w:type="dxa"/>
            <w:shd w:val="clear" w:color="auto" w:fill="auto"/>
          </w:tcPr>
          <w:p w14:paraId="5C7DE34E" w14:textId="63D91191" w:rsidR="00794B71" w:rsidRPr="005F1BF9" w:rsidRDefault="005F1BF9" w:rsidP="004907C8">
            <w:pPr>
              <w:suppressAutoHyphens/>
              <w:spacing w:before="100" w:after="160" w:line="252" w:lineRule="auto"/>
              <w:ind w:right="-1"/>
              <w:contextualSpacing/>
              <w:jc w:val="both"/>
              <w:rPr>
                <w:rFonts w:ascii="Times New Roman" w:eastAsia="Times New Roman" w:hAnsi="Times New Roman" w:cs="Times New Roman"/>
                <w:color w:val="1A1A1A" w:themeColor="background1" w:themeShade="1A"/>
                <w:sz w:val="24"/>
                <w:szCs w:val="24"/>
                <w:lang w:eastAsia="zh-CN"/>
              </w:rPr>
            </w:pPr>
            <w:r w:rsidRPr="009F19CD">
              <w:rPr>
                <w:rFonts w:ascii="Times New Roman" w:eastAsia="Times New Roman" w:hAnsi="Times New Roman" w:cs="Times New Roman"/>
                <w:color w:val="1A1A1A" w:themeColor="background1" w:themeShade="1A"/>
                <w:sz w:val="24"/>
                <w:szCs w:val="24"/>
                <w:lang w:eastAsia="zh-CN"/>
              </w:rPr>
              <w:t xml:space="preserve">Адекватное использование научных понятий и терминов. Соответствие терминологии, </w:t>
            </w:r>
            <w:r w:rsidRPr="000E1743">
              <w:rPr>
                <w:rFonts w:ascii="Times New Roman" w:eastAsia="Times New Roman" w:hAnsi="Times New Roman" w:cs="Times New Roman"/>
                <w:color w:val="1A1A1A" w:themeColor="background1" w:themeShade="1A"/>
                <w:sz w:val="24"/>
                <w:szCs w:val="24"/>
                <w:lang w:eastAsia="zh-CN"/>
              </w:rPr>
              <w:t xml:space="preserve">используемой в </w:t>
            </w:r>
            <w:r w:rsidR="000E1743">
              <w:rPr>
                <w:rFonts w:ascii="Times New Roman" w:hAnsi="Times New Roman" w:cs="Times New Roman"/>
                <w:color w:val="1A1A1A" w:themeColor="background1" w:themeShade="1A"/>
                <w:sz w:val="26"/>
                <w:szCs w:val="26"/>
              </w:rPr>
              <w:t>ВКР</w:t>
            </w:r>
            <w:r w:rsidRPr="009F19CD">
              <w:rPr>
                <w:rFonts w:ascii="Times New Roman" w:eastAsia="Times New Roman" w:hAnsi="Times New Roman" w:cs="Times New Roman"/>
                <w:color w:val="1A1A1A" w:themeColor="background1" w:themeShade="1A"/>
                <w:sz w:val="24"/>
                <w:szCs w:val="24"/>
                <w:lang w:eastAsia="zh-CN"/>
              </w:rPr>
              <w:t xml:space="preserve">, научной отрасли в рамках которой проводится исследование. </w:t>
            </w:r>
            <w:r>
              <w:rPr>
                <w:rFonts w:ascii="Times New Roman" w:eastAsia="Times New Roman" w:hAnsi="Times New Roman" w:cs="Times New Roman"/>
                <w:color w:val="1A1A1A" w:themeColor="background1" w:themeShade="1A"/>
                <w:sz w:val="24"/>
                <w:szCs w:val="24"/>
                <w:lang w:eastAsia="zh-CN"/>
              </w:rPr>
              <w:t>Н</w:t>
            </w:r>
            <w:r w:rsidRPr="009F19CD">
              <w:rPr>
                <w:rFonts w:ascii="Times New Roman" w:eastAsia="Times New Roman" w:hAnsi="Times New Roman" w:cs="Times New Roman"/>
                <w:color w:val="1A1A1A" w:themeColor="background1" w:themeShade="1A"/>
                <w:sz w:val="24"/>
                <w:szCs w:val="24"/>
                <w:lang w:eastAsia="zh-CN"/>
              </w:rPr>
              <w:t xml:space="preserve">аличие подробно прописанной методологии и теоретической базы исследования, применение теорий и концепций, обозначенных во введении, при написании основной части </w:t>
            </w:r>
            <w:r>
              <w:rPr>
                <w:rFonts w:ascii="Times New Roman" w:eastAsia="Times New Roman" w:hAnsi="Times New Roman" w:cs="Times New Roman"/>
                <w:color w:val="1A1A1A" w:themeColor="background1" w:themeShade="1A"/>
                <w:sz w:val="24"/>
                <w:szCs w:val="24"/>
                <w:lang w:eastAsia="zh-CN"/>
              </w:rPr>
              <w:t>ВКР</w:t>
            </w:r>
            <w:r w:rsidRPr="009F19CD">
              <w:rPr>
                <w:rFonts w:ascii="Times New Roman" w:eastAsia="Times New Roman" w:hAnsi="Times New Roman" w:cs="Times New Roman"/>
                <w:color w:val="1A1A1A" w:themeColor="background1" w:themeShade="1A"/>
                <w:sz w:val="24"/>
                <w:szCs w:val="24"/>
                <w:lang w:eastAsia="zh-CN"/>
              </w:rPr>
              <w:t>.</w:t>
            </w:r>
          </w:p>
        </w:tc>
        <w:tc>
          <w:tcPr>
            <w:tcW w:w="1134" w:type="dxa"/>
            <w:shd w:val="clear" w:color="auto" w:fill="auto"/>
          </w:tcPr>
          <w:p w14:paraId="6486042C"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045AE7DA"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793E2E05" w14:textId="77777777" w:rsidTr="001E6A3B">
        <w:tc>
          <w:tcPr>
            <w:tcW w:w="556" w:type="dxa"/>
            <w:shd w:val="clear" w:color="auto" w:fill="auto"/>
          </w:tcPr>
          <w:p w14:paraId="15B9F198"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6</w:t>
            </w:r>
          </w:p>
        </w:tc>
        <w:tc>
          <w:tcPr>
            <w:tcW w:w="6986" w:type="dxa"/>
            <w:shd w:val="clear" w:color="auto" w:fill="auto"/>
          </w:tcPr>
          <w:p w14:paraId="19760633" w14:textId="07260AE7" w:rsidR="00794B71" w:rsidRPr="009F19CD" w:rsidRDefault="009C4FD8"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hAnsi="Times New Roman" w:cs="Times New Roman"/>
                <w:color w:val="1A1A1A" w:themeColor="background1" w:themeShade="1A"/>
                <w:sz w:val="24"/>
                <w:szCs w:val="22"/>
                <w:lang w:eastAsia="zh-CN"/>
              </w:rPr>
              <w:t>Достоверность приводимой в работе фактической информации, отсутствие фактических ошибок.</w:t>
            </w:r>
          </w:p>
        </w:tc>
        <w:tc>
          <w:tcPr>
            <w:tcW w:w="1134" w:type="dxa"/>
            <w:shd w:val="clear" w:color="auto" w:fill="auto"/>
          </w:tcPr>
          <w:p w14:paraId="5FD88BEC"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117CBBD2"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5EB0279D" w14:textId="77777777" w:rsidTr="001E6A3B">
        <w:tc>
          <w:tcPr>
            <w:tcW w:w="556" w:type="dxa"/>
            <w:shd w:val="clear" w:color="auto" w:fill="auto"/>
          </w:tcPr>
          <w:p w14:paraId="617861A3"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7</w:t>
            </w:r>
          </w:p>
        </w:tc>
        <w:tc>
          <w:tcPr>
            <w:tcW w:w="6986" w:type="dxa"/>
            <w:shd w:val="clear" w:color="auto" w:fill="auto"/>
          </w:tcPr>
          <w:p w14:paraId="624692BD" w14:textId="514678D5" w:rsidR="00794B71" w:rsidRPr="009F19CD" w:rsidRDefault="009C4FD8"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Соответствие выводов поставленной цели и задачам, формулирование выводов с применением методик сравнения и обобщения</w:t>
            </w:r>
            <w:r w:rsidR="00794B71" w:rsidRPr="009F19CD">
              <w:rPr>
                <w:rFonts w:ascii="Times New Roman" w:eastAsia="Times New Roman" w:hAnsi="Times New Roman" w:cs="Times New Roman"/>
                <w:color w:val="1A1A1A" w:themeColor="background1" w:themeShade="1A"/>
                <w:sz w:val="24"/>
              </w:rPr>
              <w:t>.</w:t>
            </w:r>
          </w:p>
        </w:tc>
        <w:tc>
          <w:tcPr>
            <w:tcW w:w="1134" w:type="dxa"/>
            <w:shd w:val="clear" w:color="auto" w:fill="auto"/>
          </w:tcPr>
          <w:p w14:paraId="48784569"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490BA470"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7DCD919A" w14:textId="77777777" w:rsidTr="001E6A3B">
        <w:tc>
          <w:tcPr>
            <w:tcW w:w="556" w:type="dxa"/>
            <w:shd w:val="clear" w:color="auto" w:fill="auto"/>
          </w:tcPr>
          <w:p w14:paraId="26ECA474"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8</w:t>
            </w:r>
          </w:p>
        </w:tc>
        <w:tc>
          <w:tcPr>
            <w:tcW w:w="6986" w:type="dxa"/>
            <w:shd w:val="clear" w:color="auto" w:fill="auto"/>
          </w:tcPr>
          <w:p w14:paraId="5F6DB7A0" w14:textId="4A34ED67" w:rsidR="00794B71" w:rsidRPr="009F19CD" w:rsidRDefault="004C788B" w:rsidP="005E2012">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 xml:space="preserve">Соответствие </w:t>
            </w:r>
            <w:r w:rsidR="000F3945">
              <w:rPr>
                <w:rFonts w:ascii="Times New Roman" w:eastAsia="Times New Roman" w:hAnsi="Times New Roman" w:cs="Times New Roman"/>
                <w:color w:val="1A1A1A" w:themeColor="background1" w:themeShade="1A"/>
                <w:sz w:val="24"/>
                <w:szCs w:val="24"/>
                <w:lang w:eastAsia="zh-CN"/>
              </w:rPr>
              <w:t>ВКР</w:t>
            </w:r>
            <w:r w:rsidRPr="009F19CD">
              <w:rPr>
                <w:rFonts w:ascii="Times New Roman" w:eastAsia="Times New Roman" w:hAnsi="Times New Roman" w:cs="Times New Roman"/>
                <w:color w:val="1A1A1A" w:themeColor="background1" w:themeShade="1A"/>
                <w:sz w:val="24"/>
                <w:szCs w:val="24"/>
                <w:lang w:eastAsia="zh-CN"/>
              </w:rPr>
              <w:t xml:space="preserve"> требованиям к соблюдению авторских прав. </w:t>
            </w:r>
            <w:r w:rsidRPr="009F19CD">
              <w:rPr>
                <w:rFonts w:ascii="Times New Roman" w:eastAsia="Helvetica" w:hAnsi="Times New Roman" w:cs="Times New Roman"/>
                <w:color w:val="1A1A1A" w:themeColor="background1" w:themeShade="1A"/>
                <w:sz w:val="24"/>
                <w:szCs w:val="24"/>
                <w:lang w:eastAsia="en-US"/>
              </w:rPr>
              <w:t xml:space="preserve">Полное соответствие текста </w:t>
            </w:r>
            <w:r w:rsidR="005E2012">
              <w:rPr>
                <w:rFonts w:ascii="Times New Roman" w:eastAsia="Helvetica" w:hAnsi="Times New Roman" w:cs="Times New Roman"/>
                <w:color w:val="1A1A1A" w:themeColor="background1" w:themeShade="1A"/>
                <w:sz w:val="24"/>
                <w:szCs w:val="24"/>
                <w:lang w:eastAsia="en-US"/>
              </w:rPr>
              <w:t>ВКР</w:t>
            </w:r>
            <w:r w:rsidRPr="009F19CD">
              <w:rPr>
                <w:rFonts w:ascii="Times New Roman" w:eastAsia="Helvetica" w:hAnsi="Times New Roman" w:cs="Times New Roman"/>
                <w:color w:val="1A1A1A" w:themeColor="background1" w:themeShade="1A"/>
                <w:sz w:val="24"/>
                <w:szCs w:val="24"/>
                <w:lang w:eastAsia="en-US"/>
              </w:rPr>
              <w:t xml:space="preserve">, оформления цитат, сносок основным требованиям к оформлению данного вида работ (подробнее см.: </w:t>
            </w:r>
            <w:hyperlink r:id="rId16" w:history="1">
              <w:r w:rsidRPr="009F19CD">
                <w:rPr>
                  <w:rFonts w:ascii="Times New Roman" w:eastAsia="Helvetica" w:hAnsi="Times New Roman" w:cs="Times New Roman"/>
                  <w:color w:val="1A1A1A" w:themeColor="background1" w:themeShade="1A"/>
                  <w:sz w:val="24"/>
                  <w:szCs w:val="24"/>
                  <w:u w:val="single"/>
                  <w:lang w:eastAsia="en-US"/>
                </w:rPr>
                <w:t>https://www.hse.ru/studyspravka/plagiat</w:t>
              </w:r>
            </w:hyperlink>
            <w:r w:rsidRPr="009F19CD">
              <w:rPr>
                <w:rFonts w:ascii="Times New Roman" w:eastAsia="Helvetica" w:hAnsi="Times New Roman" w:cs="Times New Roman"/>
                <w:color w:val="1A1A1A" w:themeColor="background1" w:themeShade="1A"/>
                <w:sz w:val="24"/>
                <w:szCs w:val="24"/>
                <w:lang w:eastAsia="en-US"/>
              </w:rPr>
              <w:t>).</w:t>
            </w:r>
          </w:p>
        </w:tc>
        <w:tc>
          <w:tcPr>
            <w:tcW w:w="1134" w:type="dxa"/>
            <w:shd w:val="clear" w:color="auto" w:fill="auto"/>
          </w:tcPr>
          <w:p w14:paraId="0F2A6BE4"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6979B97B"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65823D64" w14:textId="77777777" w:rsidTr="001E6A3B">
        <w:tc>
          <w:tcPr>
            <w:tcW w:w="556" w:type="dxa"/>
            <w:shd w:val="clear" w:color="auto" w:fill="auto"/>
          </w:tcPr>
          <w:p w14:paraId="5257ACB1"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9</w:t>
            </w:r>
          </w:p>
        </w:tc>
        <w:tc>
          <w:tcPr>
            <w:tcW w:w="6986" w:type="dxa"/>
            <w:shd w:val="clear" w:color="auto" w:fill="auto"/>
          </w:tcPr>
          <w:p w14:paraId="0888E3F0" w14:textId="7E468F33" w:rsidR="00794B71" w:rsidRPr="009F19CD" w:rsidRDefault="000B6C37"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 xml:space="preserve">Строгое соблюдение лексических, фразеологических, грамматических и стилистических норм русского литературного языка, правил орфографии и пунктуации, а также </w:t>
            </w:r>
            <w:r w:rsidRPr="009F19CD">
              <w:rPr>
                <w:rFonts w:ascii="Times New Roman" w:hAnsi="Times New Roman" w:cs="Times New Roman"/>
                <w:color w:val="1A1A1A" w:themeColor="background1" w:themeShade="1A"/>
                <w:sz w:val="24"/>
                <w:szCs w:val="24"/>
                <w:lang w:eastAsia="zh-CN"/>
              </w:rPr>
              <w:t>правил транскрипции/транслитерации</w:t>
            </w:r>
            <w:r w:rsidR="00794B71" w:rsidRPr="009F19CD">
              <w:rPr>
                <w:rFonts w:ascii="Times New Roman" w:eastAsia="Times New Roman" w:hAnsi="Times New Roman" w:cs="Times New Roman"/>
                <w:color w:val="1A1A1A" w:themeColor="background1" w:themeShade="1A"/>
                <w:sz w:val="24"/>
              </w:rPr>
              <w:t>.</w:t>
            </w:r>
            <w:r w:rsidR="00901E34">
              <w:rPr>
                <w:rFonts w:ascii="Times New Roman" w:eastAsia="Times New Roman" w:hAnsi="Times New Roman" w:cs="Times New Roman"/>
                <w:color w:val="1A1A1A" w:themeColor="background1" w:themeShade="1A"/>
                <w:sz w:val="24"/>
              </w:rPr>
              <w:t xml:space="preserve"> Соответствие</w:t>
            </w:r>
            <w:r w:rsidR="008D04DC">
              <w:rPr>
                <w:rFonts w:ascii="Times New Roman" w:eastAsia="Times New Roman" w:hAnsi="Times New Roman" w:cs="Times New Roman"/>
                <w:color w:val="1A1A1A" w:themeColor="background1" w:themeShade="1A"/>
                <w:sz w:val="24"/>
              </w:rPr>
              <w:t xml:space="preserve"> </w:t>
            </w:r>
            <w:r w:rsidR="00F128F6">
              <w:rPr>
                <w:rFonts w:ascii="Times New Roman" w:eastAsia="Times New Roman" w:hAnsi="Times New Roman" w:cs="Times New Roman"/>
                <w:color w:val="1A1A1A" w:themeColor="background1" w:themeShade="1A"/>
                <w:sz w:val="24"/>
              </w:rPr>
              <w:t>иным</w:t>
            </w:r>
            <w:r w:rsidR="008D04DC">
              <w:rPr>
                <w:rFonts w:ascii="Times New Roman" w:eastAsia="Times New Roman" w:hAnsi="Times New Roman" w:cs="Times New Roman"/>
                <w:color w:val="1A1A1A" w:themeColor="background1" w:themeShade="1A"/>
                <w:sz w:val="24"/>
              </w:rPr>
              <w:t xml:space="preserve"> требованиям к оформлению работы, указанным в «Правилах</w:t>
            </w:r>
            <w:r w:rsidR="002D7FC6">
              <w:rPr>
                <w:rFonts w:ascii="Times New Roman" w:eastAsia="Times New Roman" w:hAnsi="Times New Roman" w:cs="Times New Roman"/>
                <w:color w:val="1A1A1A" w:themeColor="background1" w:themeShade="1A"/>
                <w:sz w:val="24"/>
              </w:rPr>
              <w:t xml:space="preserve"> подготовки ВКР студентами ОП «Востоковедение».</w:t>
            </w:r>
          </w:p>
        </w:tc>
        <w:tc>
          <w:tcPr>
            <w:tcW w:w="1134" w:type="dxa"/>
            <w:shd w:val="clear" w:color="auto" w:fill="auto"/>
          </w:tcPr>
          <w:p w14:paraId="069D154E"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5346FDC4"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101FD1EA" w14:textId="77777777" w:rsidTr="001E6A3B">
        <w:tc>
          <w:tcPr>
            <w:tcW w:w="556" w:type="dxa"/>
            <w:shd w:val="clear" w:color="auto" w:fill="auto"/>
          </w:tcPr>
          <w:p w14:paraId="507A0277" w14:textId="77777777" w:rsidR="002F5353" w:rsidRPr="009F19CD" w:rsidRDefault="002F5353"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10 </w:t>
            </w:r>
          </w:p>
        </w:tc>
        <w:tc>
          <w:tcPr>
            <w:tcW w:w="6986" w:type="dxa"/>
            <w:shd w:val="clear" w:color="auto" w:fill="auto"/>
          </w:tcPr>
          <w:p w14:paraId="73BD609A" w14:textId="7DD7C7E3" w:rsidR="002F5353" w:rsidRPr="004907C8" w:rsidRDefault="004907C8" w:rsidP="004907C8">
            <w:pPr>
              <w:suppressAutoHyphens/>
              <w:spacing w:before="100" w:after="160" w:line="252" w:lineRule="auto"/>
              <w:ind w:right="-1"/>
              <w:contextualSpacing/>
              <w:jc w:val="both"/>
              <w:rPr>
                <w:rFonts w:ascii="Times New Roman" w:eastAsia="Times New Roman" w:hAnsi="Times New Roman" w:cs="Times New Roman"/>
                <w:color w:val="1A1A1A" w:themeColor="background1" w:themeShade="1A"/>
                <w:sz w:val="24"/>
                <w:szCs w:val="24"/>
                <w:lang w:eastAsia="zh-CN"/>
              </w:rPr>
            </w:pPr>
            <w:r w:rsidRPr="009F19CD">
              <w:rPr>
                <w:rFonts w:ascii="Times New Roman" w:hAnsi="Times New Roman" w:cs="Times New Roman"/>
                <w:color w:val="1A1A1A" w:themeColor="background1" w:themeShade="1A"/>
                <w:sz w:val="24"/>
              </w:rPr>
              <w:t>Научная значимость и новизна выполненного исследования</w:t>
            </w:r>
            <w:r>
              <w:rPr>
                <w:rFonts w:ascii="Times New Roman" w:hAnsi="Times New Roman" w:cs="Times New Roman"/>
                <w:color w:val="1A1A1A" w:themeColor="background1" w:themeShade="1A"/>
                <w:sz w:val="24"/>
              </w:rPr>
              <w:t>, в том числе по сравнению с имеющейся на восточных языках литературой</w:t>
            </w:r>
            <w:r w:rsidRPr="009F19CD">
              <w:rPr>
                <w:rFonts w:ascii="Times New Roman" w:eastAsia="Times New Roman" w:hAnsi="Times New Roman" w:cs="Times New Roman"/>
                <w:color w:val="1A1A1A" w:themeColor="background1" w:themeShade="1A"/>
                <w:sz w:val="24"/>
                <w:szCs w:val="24"/>
              </w:rPr>
              <w:t>. Наличие исследовательского компонента в работе.</w:t>
            </w:r>
          </w:p>
        </w:tc>
        <w:tc>
          <w:tcPr>
            <w:tcW w:w="1134" w:type="dxa"/>
            <w:shd w:val="clear" w:color="auto" w:fill="auto"/>
          </w:tcPr>
          <w:p w14:paraId="432FD7D3" w14:textId="77777777" w:rsidR="002F5353" w:rsidRPr="009F19CD" w:rsidRDefault="002F5353"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1D779870" w14:textId="77777777" w:rsidR="002F5353" w:rsidRPr="009F19CD" w:rsidRDefault="002F5353"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782659BE" w14:textId="77777777" w:rsidTr="001E6A3B">
        <w:tc>
          <w:tcPr>
            <w:tcW w:w="556" w:type="dxa"/>
            <w:shd w:val="clear" w:color="auto" w:fill="auto"/>
          </w:tcPr>
          <w:p w14:paraId="2FC4AD97" w14:textId="77777777" w:rsidR="002F5353" w:rsidRPr="009F19CD" w:rsidRDefault="002F5353"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11</w:t>
            </w:r>
          </w:p>
        </w:tc>
        <w:tc>
          <w:tcPr>
            <w:tcW w:w="6986" w:type="dxa"/>
            <w:shd w:val="clear" w:color="auto" w:fill="auto"/>
          </w:tcPr>
          <w:p w14:paraId="27443A72" w14:textId="68668F46" w:rsidR="002F5353" w:rsidRPr="009F19CD" w:rsidRDefault="000B6C37"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hAnsi="Times New Roman" w:cs="Times New Roman"/>
                <w:color w:val="1A1A1A" w:themeColor="background1" w:themeShade="1A"/>
                <w:sz w:val="24"/>
                <w:szCs w:val="24"/>
                <w:lang w:eastAsia="zh-CN"/>
              </w:rPr>
              <w:t xml:space="preserve">Соблюдение графика подготовки и представления </w:t>
            </w:r>
            <w:r w:rsidR="000F3945">
              <w:rPr>
                <w:rFonts w:ascii="Times New Roman" w:hAnsi="Times New Roman" w:cs="Times New Roman"/>
                <w:color w:val="1A1A1A" w:themeColor="background1" w:themeShade="1A"/>
                <w:sz w:val="24"/>
                <w:szCs w:val="24"/>
                <w:lang w:eastAsia="zh-CN"/>
              </w:rPr>
              <w:t>ВКР</w:t>
            </w:r>
            <w:r w:rsidRPr="009F19CD">
              <w:rPr>
                <w:rFonts w:ascii="Times New Roman" w:hAnsi="Times New Roman" w:cs="Times New Roman"/>
                <w:color w:val="1A1A1A" w:themeColor="background1" w:themeShade="1A"/>
                <w:sz w:val="24"/>
                <w:szCs w:val="24"/>
                <w:vertAlign w:val="superscript"/>
                <w:lang w:eastAsia="zh-CN"/>
              </w:rPr>
              <w:footnoteReference w:id="3"/>
            </w:r>
          </w:p>
        </w:tc>
        <w:tc>
          <w:tcPr>
            <w:tcW w:w="1134" w:type="dxa"/>
            <w:shd w:val="clear" w:color="auto" w:fill="auto"/>
          </w:tcPr>
          <w:p w14:paraId="7F82F0EA" w14:textId="77777777" w:rsidR="002F5353" w:rsidRPr="009F19CD" w:rsidRDefault="002F5353"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5D61487A" w14:textId="77777777" w:rsidR="002F5353" w:rsidRPr="009F19CD" w:rsidRDefault="002F5353" w:rsidP="00BA0C0F">
            <w:pPr>
              <w:spacing w:line="0" w:lineRule="atLeast"/>
              <w:rPr>
                <w:rFonts w:ascii="Times New Roman" w:eastAsia="Times New Roman" w:hAnsi="Times New Roman" w:cs="Times New Roman"/>
                <w:color w:val="1A1A1A" w:themeColor="background1" w:themeShade="1A"/>
                <w:sz w:val="24"/>
              </w:rPr>
            </w:pPr>
          </w:p>
        </w:tc>
      </w:tr>
    </w:tbl>
    <w:p w14:paraId="724DBDAA" w14:textId="77777777" w:rsidR="00794B71" w:rsidRPr="009F19CD" w:rsidRDefault="00794B71" w:rsidP="00794B71">
      <w:pPr>
        <w:spacing w:line="0" w:lineRule="atLeast"/>
        <w:ind w:left="260"/>
        <w:rPr>
          <w:rFonts w:ascii="Times New Roman" w:eastAsia="Times New Roman" w:hAnsi="Times New Roman" w:cs="Times New Roman"/>
          <w:color w:val="1A1A1A" w:themeColor="background1" w:themeShade="1A"/>
          <w:sz w:val="24"/>
        </w:rPr>
      </w:pPr>
    </w:p>
    <w:p w14:paraId="2B72157A" w14:textId="77777777" w:rsidR="00794B71" w:rsidRPr="009F19CD" w:rsidRDefault="00961351" w:rsidP="00794B71">
      <w:pPr>
        <w:spacing w:line="0" w:lineRule="atLeast"/>
        <w:ind w:right="-259"/>
        <w:rPr>
          <w:rFonts w:ascii="Times New Roman" w:eastAsia="Times New Roman" w:hAnsi="Times New Roman" w:cs="Times New Roman"/>
          <w:color w:val="1A1A1A" w:themeColor="background1" w:themeShade="1A"/>
          <w:sz w:val="28"/>
          <w:szCs w:val="28"/>
        </w:rPr>
      </w:pPr>
      <w:r w:rsidRPr="009F19CD">
        <w:rPr>
          <w:rFonts w:ascii="Times New Roman" w:eastAsia="Times New Roman" w:hAnsi="Times New Roman" w:cs="Times New Roman"/>
          <w:color w:val="1A1A1A" w:themeColor="background1" w:themeShade="1A"/>
          <w:sz w:val="28"/>
          <w:szCs w:val="28"/>
        </w:rPr>
        <w:t>Научный руководитель / рецензент</w:t>
      </w:r>
    </w:p>
    <w:p w14:paraId="52AEA064" w14:textId="05EF370F" w:rsidR="00961351" w:rsidRPr="009F19CD" w:rsidRDefault="00961351" w:rsidP="00794B71">
      <w:pPr>
        <w:spacing w:line="0" w:lineRule="atLeast"/>
        <w:ind w:right="-259"/>
        <w:rPr>
          <w:rFonts w:ascii="Times New Roman" w:eastAsia="Times New Roman" w:hAnsi="Times New Roman" w:cs="Times New Roman"/>
          <w:color w:val="1A1A1A" w:themeColor="background1" w:themeShade="1A"/>
          <w:sz w:val="28"/>
          <w:szCs w:val="28"/>
        </w:rPr>
      </w:pPr>
      <w:r w:rsidRPr="009F19CD">
        <w:rPr>
          <w:rFonts w:ascii="Times New Roman" w:eastAsia="Times New Roman" w:hAnsi="Times New Roman" w:cs="Times New Roman"/>
          <w:color w:val="1A1A1A" w:themeColor="background1" w:themeShade="1A"/>
          <w:sz w:val="28"/>
          <w:szCs w:val="28"/>
        </w:rPr>
        <w:t>Должность</w:t>
      </w:r>
      <w:r w:rsidRPr="009F19CD">
        <w:rPr>
          <w:rFonts w:ascii="Times New Roman" w:eastAsia="Times New Roman" w:hAnsi="Times New Roman" w:cs="Times New Roman"/>
          <w:color w:val="1A1A1A" w:themeColor="background1" w:themeShade="1A"/>
          <w:sz w:val="28"/>
          <w:szCs w:val="28"/>
        </w:rPr>
        <w:tab/>
      </w:r>
      <w:r w:rsidRPr="009F19CD">
        <w:rPr>
          <w:rFonts w:ascii="Times New Roman" w:eastAsia="Times New Roman" w:hAnsi="Times New Roman" w:cs="Times New Roman"/>
          <w:color w:val="1A1A1A" w:themeColor="background1" w:themeShade="1A"/>
          <w:sz w:val="28"/>
          <w:szCs w:val="28"/>
        </w:rPr>
        <w:tab/>
      </w:r>
      <w:r w:rsidRPr="009F19CD">
        <w:rPr>
          <w:rFonts w:ascii="Times New Roman" w:eastAsia="Times New Roman" w:hAnsi="Times New Roman" w:cs="Times New Roman"/>
          <w:color w:val="1A1A1A" w:themeColor="background1" w:themeShade="1A"/>
          <w:sz w:val="28"/>
          <w:szCs w:val="28"/>
        </w:rPr>
        <w:tab/>
      </w:r>
      <w:r w:rsidRPr="009F19CD">
        <w:rPr>
          <w:rFonts w:ascii="Times New Roman" w:eastAsia="Times New Roman" w:hAnsi="Times New Roman" w:cs="Times New Roman"/>
          <w:color w:val="1A1A1A" w:themeColor="background1" w:themeShade="1A"/>
          <w:sz w:val="28"/>
          <w:szCs w:val="28"/>
        </w:rPr>
        <w:tab/>
      </w:r>
      <w:r w:rsidRPr="009F19CD">
        <w:rPr>
          <w:rFonts w:ascii="Times New Roman" w:eastAsia="Times New Roman" w:hAnsi="Times New Roman" w:cs="Times New Roman"/>
          <w:color w:val="1A1A1A" w:themeColor="background1" w:themeShade="1A"/>
          <w:sz w:val="28"/>
          <w:szCs w:val="28"/>
        </w:rPr>
        <w:tab/>
      </w:r>
      <w:r w:rsidRPr="009F19CD">
        <w:rPr>
          <w:rFonts w:ascii="Times New Roman" w:eastAsia="Times New Roman" w:hAnsi="Times New Roman" w:cs="Times New Roman"/>
          <w:color w:val="1A1A1A" w:themeColor="background1" w:themeShade="1A"/>
          <w:sz w:val="28"/>
          <w:szCs w:val="28"/>
        </w:rPr>
        <w:tab/>
      </w:r>
      <w:r w:rsidRPr="009F19CD">
        <w:rPr>
          <w:rFonts w:ascii="Times New Roman" w:eastAsia="Times New Roman" w:hAnsi="Times New Roman" w:cs="Times New Roman"/>
          <w:color w:val="1A1A1A" w:themeColor="background1" w:themeShade="1A"/>
          <w:sz w:val="28"/>
          <w:szCs w:val="28"/>
        </w:rPr>
        <w:tab/>
      </w:r>
      <w:r w:rsidRPr="009F19CD">
        <w:rPr>
          <w:rFonts w:ascii="Times New Roman" w:eastAsia="Times New Roman" w:hAnsi="Times New Roman" w:cs="Times New Roman"/>
          <w:color w:val="1A1A1A" w:themeColor="background1" w:themeShade="1A"/>
          <w:sz w:val="28"/>
          <w:szCs w:val="28"/>
        </w:rPr>
        <w:tab/>
        <w:t>Подпись</w:t>
      </w:r>
      <w:r w:rsidR="005E2012">
        <w:rPr>
          <w:rFonts w:ascii="Times New Roman" w:eastAsia="Times New Roman" w:hAnsi="Times New Roman" w:cs="Times New Roman"/>
          <w:color w:val="1A1A1A" w:themeColor="background1" w:themeShade="1A"/>
          <w:sz w:val="28"/>
          <w:szCs w:val="28"/>
        </w:rPr>
        <w:t xml:space="preserve"> </w:t>
      </w:r>
      <w:r w:rsidRPr="009F19CD">
        <w:rPr>
          <w:rFonts w:ascii="Times New Roman" w:eastAsia="Times New Roman" w:hAnsi="Times New Roman" w:cs="Times New Roman"/>
          <w:color w:val="1A1A1A" w:themeColor="background1" w:themeShade="1A"/>
          <w:sz w:val="28"/>
          <w:szCs w:val="28"/>
        </w:rPr>
        <w:t>Фамилия И.О.</w:t>
      </w:r>
    </w:p>
    <w:p w14:paraId="104C0994" w14:textId="77777777" w:rsidR="00794B71" w:rsidRPr="009F19CD" w:rsidRDefault="00794B71" w:rsidP="00794B71">
      <w:pPr>
        <w:spacing w:line="0" w:lineRule="atLeast"/>
        <w:ind w:right="-259"/>
        <w:rPr>
          <w:rFonts w:ascii="Times New Roman" w:eastAsia="Times New Roman" w:hAnsi="Times New Roman" w:cs="Times New Roman"/>
          <w:color w:val="1A1A1A" w:themeColor="background1" w:themeShade="1A"/>
          <w:sz w:val="28"/>
          <w:szCs w:val="28"/>
        </w:rPr>
      </w:pPr>
    </w:p>
    <w:p w14:paraId="50181FCC" w14:textId="434701AB" w:rsidR="00363A74" w:rsidRPr="009F19CD" w:rsidRDefault="00363A74" w:rsidP="002F5353">
      <w:pPr>
        <w:tabs>
          <w:tab w:val="left" w:pos="7520"/>
        </w:tabs>
        <w:spacing w:line="0" w:lineRule="atLeast"/>
        <w:rPr>
          <w:rFonts w:ascii="Times New Roman" w:eastAsia="Times New Roman" w:hAnsi="Times New Roman" w:cs="Times New Roman"/>
          <w:color w:val="1A1A1A" w:themeColor="background1" w:themeShade="1A"/>
          <w:sz w:val="23"/>
        </w:rPr>
      </w:pPr>
    </w:p>
    <w:p w14:paraId="25DC9146" w14:textId="0554FDAD" w:rsidR="008C6610" w:rsidRPr="009F19CD" w:rsidRDefault="000F3945" w:rsidP="000F3945">
      <w:pPr>
        <w:rPr>
          <w:rFonts w:ascii="Times New Roman" w:eastAsia="Times New Roman" w:hAnsi="Times New Roman" w:cs="Times New Roman"/>
          <w:color w:val="1A1A1A" w:themeColor="background1" w:themeShade="1A"/>
          <w:sz w:val="23"/>
        </w:rPr>
      </w:pPr>
      <w:r>
        <w:rPr>
          <w:rFonts w:ascii="Times New Roman" w:eastAsia="Times New Roman" w:hAnsi="Times New Roman" w:cs="Times New Roman"/>
          <w:color w:val="1A1A1A" w:themeColor="background1" w:themeShade="1A"/>
          <w:sz w:val="23"/>
        </w:rPr>
        <w:br w:type="page"/>
      </w:r>
    </w:p>
    <w:p w14:paraId="25DCA919" w14:textId="1D4FF78E" w:rsidR="008C6610" w:rsidRPr="009F19CD" w:rsidRDefault="008C6610" w:rsidP="002F5353">
      <w:pPr>
        <w:tabs>
          <w:tab w:val="left" w:pos="7520"/>
        </w:tabs>
        <w:spacing w:line="0" w:lineRule="atLeast"/>
        <w:rPr>
          <w:rFonts w:ascii="Times New Roman" w:eastAsia="Times New Roman" w:hAnsi="Times New Roman" w:cs="Times New Roman"/>
          <w:color w:val="1A1A1A" w:themeColor="background1" w:themeShade="1A"/>
          <w:sz w:val="23"/>
        </w:rPr>
      </w:pPr>
    </w:p>
    <w:p w14:paraId="5D49A4AC" w14:textId="2EDFBFC4" w:rsidR="008E4C85" w:rsidRPr="009F19CD" w:rsidRDefault="008E4C85" w:rsidP="00C00374">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Приложение 5</w:t>
      </w:r>
    </w:p>
    <w:p w14:paraId="6D3F391E" w14:textId="77777777" w:rsidR="008E4C85" w:rsidRPr="009F19CD" w:rsidRDefault="008E4C85" w:rsidP="00C00374">
      <w:pPr>
        <w:spacing w:line="188" w:lineRule="exact"/>
        <w:rPr>
          <w:rFonts w:ascii="Times New Roman" w:eastAsia="Times New Roman" w:hAnsi="Times New Roman" w:cs="Times New Roman"/>
          <w:color w:val="1A1A1A" w:themeColor="background1" w:themeShade="1A"/>
        </w:rPr>
      </w:pPr>
    </w:p>
    <w:p w14:paraId="1FD8C367" w14:textId="59CCFE77" w:rsidR="008C6610" w:rsidRPr="009F19CD" w:rsidRDefault="008C6610" w:rsidP="002F5353">
      <w:pPr>
        <w:tabs>
          <w:tab w:val="left" w:pos="7520"/>
        </w:tabs>
        <w:spacing w:line="0" w:lineRule="atLeast"/>
        <w:rPr>
          <w:rFonts w:ascii="Times New Roman" w:eastAsia="Times New Roman" w:hAnsi="Times New Roman" w:cs="Times New Roman"/>
          <w:color w:val="1A1A1A" w:themeColor="background1" w:themeShade="1A"/>
          <w:sz w:val="23"/>
        </w:rPr>
      </w:pPr>
    </w:p>
    <w:p w14:paraId="284AEFFA" w14:textId="5DE50E01" w:rsidR="008C6610" w:rsidRPr="009F19CD" w:rsidRDefault="008C6610" w:rsidP="002F5353">
      <w:pPr>
        <w:tabs>
          <w:tab w:val="left" w:pos="7520"/>
        </w:tabs>
        <w:spacing w:line="0" w:lineRule="atLeast"/>
        <w:rPr>
          <w:rFonts w:ascii="Times New Roman" w:eastAsia="Times New Roman" w:hAnsi="Times New Roman" w:cs="Times New Roman"/>
          <w:color w:val="1A1A1A" w:themeColor="background1" w:themeShade="1A"/>
          <w:sz w:val="23"/>
        </w:rPr>
      </w:pPr>
    </w:p>
    <w:p w14:paraId="63C2F413" w14:textId="77777777" w:rsidR="00E252F3" w:rsidRPr="00E252F3" w:rsidRDefault="00E252F3" w:rsidP="00E252F3">
      <w:pPr>
        <w:tabs>
          <w:tab w:val="left" w:pos="426"/>
        </w:tabs>
        <w:ind w:right="567"/>
        <w:jc w:val="center"/>
        <w:divId w:val="1464344261"/>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Шаблон задания на выполнение ЭПП</w:t>
      </w:r>
      <w:r w:rsidRPr="00E252F3">
        <w:rPr>
          <w:rFonts w:ascii="Times New Roman" w:hAnsi="Times New Roman" w:cs="Times New Roman"/>
          <w:b/>
          <w:color w:val="1A1A1A" w:themeColor="background1" w:themeShade="1A"/>
          <w:sz w:val="26"/>
          <w:szCs w:val="26"/>
          <w:vertAlign w:val="superscript"/>
        </w:rPr>
        <w:footnoteReference w:id="4"/>
      </w:r>
      <w:r w:rsidRPr="00E252F3">
        <w:rPr>
          <w:rFonts w:ascii="Times New Roman" w:hAnsi="Times New Roman" w:cs="Times New Roman"/>
          <w:b/>
          <w:color w:val="1A1A1A" w:themeColor="background1" w:themeShade="1A"/>
          <w:sz w:val="26"/>
          <w:szCs w:val="26"/>
        </w:rPr>
        <w:t>, заполняемый в электронной информационно-образовательной системе НИУ ВШЭ</w:t>
      </w:r>
    </w:p>
    <w:p w14:paraId="491A5A90" w14:textId="77777777" w:rsidR="00E252F3" w:rsidRPr="00E252F3" w:rsidRDefault="00E252F3" w:rsidP="00E252F3">
      <w:pPr>
        <w:ind w:right="567"/>
        <w:jc w:val="center"/>
        <w:divId w:val="1464344261"/>
        <w:rPr>
          <w:rFonts w:ascii="Times New Roman" w:hAnsi="Times New Roman" w:cs="Times New Roman"/>
          <w:color w:val="1A1A1A" w:themeColor="background1" w:themeShade="1A"/>
          <w:sz w:val="26"/>
          <w:szCs w:val="26"/>
        </w:rPr>
      </w:pPr>
    </w:p>
    <w:p w14:paraId="1311221A" w14:textId="77777777" w:rsidR="00E252F3" w:rsidRPr="00E252F3" w:rsidRDefault="00E252F3" w:rsidP="00E252F3">
      <w:pPr>
        <w:ind w:right="567"/>
        <w:jc w:val="center"/>
        <w:divId w:val="1464344261"/>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 xml:space="preserve">Федеральное государственное автономное образовательное учреждение </w:t>
      </w:r>
    </w:p>
    <w:p w14:paraId="1356067B" w14:textId="77777777" w:rsidR="00E252F3" w:rsidRPr="00E252F3" w:rsidRDefault="00E252F3" w:rsidP="00E252F3">
      <w:pPr>
        <w:ind w:right="567"/>
        <w:jc w:val="center"/>
        <w:divId w:val="1464344261"/>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высшего образования</w:t>
      </w:r>
    </w:p>
    <w:p w14:paraId="664357A6" w14:textId="77777777" w:rsidR="00E252F3" w:rsidRPr="00E252F3" w:rsidRDefault="00E252F3" w:rsidP="00E252F3">
      <w:pPr>
        <w:ind w:right="567"/>
        <w:jc w:val="center"/>
        <w:divId w:val="1464344261"/>
        <w:rPr>
          <w:rFonts w:ascii="Times New Roman" w:hAnsi="Times New Roman" w:cs="Times New Roman"/>
          <w:b/>
          <w:color w:val="1A1A1A" w:themeColor="background1" w:themeShade="1A"/>
          <w:sz w:val="26"/>
          <w:szCs w:val="26"/>
        </w:rPr>
      </w:pPr>
      <w:r w:rsidRPr="00E252F3">
        <w:rPr>
          <w:rFonts w:ascii="Times New Roman" w:hAnsi="Times New Roman" w:cs="Times New Roman"/>
          <w:color w:val="1A1A1A" w:themeColor="background1" w:themeShade="1A"/>
          <w:sz w:val="26"/>
          <w:szCs w:val="26"/>
        </w:rPr>
        <w:t>«Национальный исследовательский университет «Высшая школа экономики»</w:t>
      </w:r>
    </w:p>
    <w:p w14:paraId="408679A2" w14:textId="77777777" w:rsidR="00E252F3" w:rsidRPr="00E252F3" w:rsidRDefault="00E252F3" w:rsidP="00E252F3">
      <w:pPr>
        <w:ind w:right="567"/>
        <w:divId w:val="1464344261"/>
        <w:rPr>
          <w:rFonts w:ascii="Times New Roman" w:hAnsi="Times New Roman" w:cs="Times New Roman"/>
          <w:color w:val="1A1A1A" w:themeColor="background1" w:themeShade="1A"/>
          <w:sz w:val="26"/>
          <w:szCs w:val="26"/>
        </w:rPr>
      </w:pPr>
    </w:p>
    <w:p w14:paraId="01F51F23" w14:textId="77777777" w:rsidR="00E252F3" w:rsidRPr="00E252F3" w:rsidRDefault="00E252F3" w:rsidP="00E252F3">
      <w:pPr>
        <w:ind w:right="567"/>
        <w:jc w:val="center"/>
        <w:divId w:val="1464344261"/>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ЗАДАНИЕ НА ВЫПОЛНЕНИЕ ЭПП</w:t>
      </w:r>
      <w:r w:rsidRPr="00E252F3">
        <w:rPr>
          <w:rFonts w:ascii="Times New Roman" w:hAnsi="Times New Roman" w:cs="Times New Roman"/>
          <w:b/>
          <w:color w:val="1A1A1A" w:themeColor="background1" w:themeShade="1A"/>
          <w:sz w:val="26"/>
          <w:szCs w:val="26"/>
          <w:vertAlign w:val="superscript"/>
        </w:rPr>
        <w:footnoteReference w:id="5"/>
      </w:r>
    </w:p>
    <w:p w14:paraId="33B828AE" w14:textId="77777777" w:rsidR="00E252F3" w:rsidRPr="00E252F3" w:rsidRDefault="00E252F3" w:rsidP="00E252F3">
      <w:pPr>
        <w:spacing w:line="0" w:lineRule="atLeast"/>
        <w:ind w:right="567"/>
        <w:jc w:val="center"/>
        <w:divId w:val="1464344261"/>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студента _____ курса очной / очно-заочной / заочной формы обучения</w:t>
      </w:r>
    </w:p>
    <w:p w14:paraId="3AFD6013" w14:textId="77777777" w:rsidR="00E252F3" w:rsidRPr="00E252F3" w:rsidRDefault="00E252F3" w:rsidP="00E252F3">
      <w:pPr>
        <w:ind w:right="567"/>
        <w:jc w:val="center"/>
        <w:divId w:val="1464344261"/>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(нужное подчеркнуть)</w:t>
      </w:r>
    </w:p>
    <w:p w14:paraId="255B809C" w14:textId="77777777" w:rsidR="00E252F3" w:rsidRPr="00E252F3" w:rsidRDefault="00E252F3" w:rsidP="00E252F3">
      <w:pPr>
        <w:ind w:right="567"/>
        <w:jc w:val="center"/>
        <w:divId w:val="1464344261"/>
        <w:rPr>
          <w:rFonts w:ascii="Times New Roman" w:hAnsi="Times New Roman" w:cs="Times New Roman"/>
          <w:i/>
          <w:color w:val="1A1A1A" w:themeColor="background1" w:themeShade="1A"/>
          <w:sz w:val="26"/>
          <w:szCs w:val="26"/>
        </w:rPr>
      </w:pPr>
      <w:r w:rsidRPr="00E252F3">
        <w:rPr>
          <w:rFonts w:ascii="Times New Roman" w:hAnsi="Times New Roman" w:cs="Times New Roman"/>
          <w:color w:val="1A1A1A" w:themeColor="background1" w:themeShade="1A"/>
          <w:sz w:val="26"/>
          <w:szCs w:val="26"/>
        </w:rPr>
        <w:t xml:space="preserve">___________________________________________________________________ </w:t>
      </w:r>
      <w:r w:rsidRPr="00E252F3">
        <w:rPr>
          <w:rFonts w:ascii="Times New Roman" w:hAnsi="Times New Roman" w:cs="Times New Roman"/>
          <w:i/>
          <w:color w:val="1A1A1A" w:themeColor="background1" w:themeShade="1A"/>
          <w:sz w:val="26"/>
          <w:szCs w:val="26"/>
        </w:rPr>
        <w:t>(фамилия, имя, отчество при наличии)</w:t>
      </w: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850"/>
        <w:gridCol w:w="842"/>
        <w:gridCol w:w="997"/>
        <w:gridCol w:w="262"/>
        <w:gridCol w:w="837"/>
        <w:gridCol w:w="4972"/>
      </w:tblGrid>
      <w:tr w:rsidR="009F19CD" w:rsidRPr="009F19CD" w14:paraId="5811B83E" w14:textId="77777777">
        <w:trPr>
          <w:divId w:val="1464344261"/>
          <w:trHeight w:val="360"/>
        </w:trPr>
        <w:tc>
          <w:tcPr>
            <w:tcW w:w="3629" w:type="dxa"/>
            <w:gridSpan w:val="4"/>
            <w:vAlign w:val="bottom"/>
            <w:hideMark/>
          </w:tcPr>
          <w:p w14:paraId="4261B3FE"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образовательной программы</w:t>
            </w:r>
          </w:p>
        </w:tc>
        <w:tc>
          <w:tcPr>
            <w:tcW w:w="5942" w:type="dxa"/>
            <w:gridSpan w:val="3"/>
            <w:tcBorders>
              <w:top w:val="nil"/>
              <w:left w:val="nil"/>
              <w:bottom w:val="single" w:sz="4" w:space="0" w:color="auto"/>
              <w:right w:val="nil"/>
            </w:tcBorders>
            <w:vAlign w:val="bottom"/>
          </w:tcPr>
          <w:p w14:paraId="3942F084"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9F19CD" w14:paraId="0FD88067" w14:textId="77777777">
        <w:trPr>
          <w:divId w:val="1464344261"/>
        </w:trPr>
        <w:tc>
          <w:tcPr>
            <w:tcW w:w="867" w:type="dxa"/>
            <w:vAlign w:val="bottom"/>
          </w:tcPr>
          <w:p w14:paraId="3AD5F685"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865" w:type="dxa"/>
            <w:vAlign w:val="bottom"/>
          </w:tcPr>
          <w:p w14:paraId="3D5F178B"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864" w:type="dxa"/>
            <w:vAlign w:val="bottom"/>
          </w:tcPr>
          <w:p w14:paraId="0417176D"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1033" w:type="dxa"/>
            <w:vAlign w:val="bottom"/>
          </w:tcPr>
          <w:p w14:paraId="04EA619B"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5942" w:type="dxa"/>
            <w:gridSpan w:val="3"/>
            <w:tcBorders>
              <w:top w:val="single" w:sz="4" w:space="0" w:color="auto"/>
              <w:left w:val="nil"/>
              <w:bottom w:val="nil"/>
              <w:right w:val="nil"/>
            </w:tcBorders>
            <w:vAlign w:val="bottom"/>
            <w:hideMark/>
          </w:tcPr>
          <w:p w14:paraId="2EAF22D8"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i/>
                <w:color w:val="1A1A1A" w:themeColor="background1" w:themeShade="1A"/>
                <w:sz w:val="26"/>
                <w:szCs w:val="26"/>
              </w:rPr>
              <w:t>(наименование образовательной программы)</w:t>
            </w:r>
          </w:p>
        </w:tc>
      </w:tr>
      <w:tr w:rsidR="009F19CD" w:rsidRPr="009F19CD" w14:paraId="0E93EED6" w14:textId="77777777">
        <w:trPr>
          <w:divId w:val="1464344261"/>
          <w:trHeight w:val="366"/>
        </w:trPr>
        <w:tc>
          <w:tcPr>
            <w:tcW w:w="1732" w:type="dxa"/>
            <w:gridSpan w:val="2"/>
            <w:vAlign w:val="bottom"/>
            <w:hideMark/>
          </w:tcPr>
          <w:p w14:paraId="7FC2B147"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уровня</w:t>
            </w:r>
          </w:p>
        </w:tc>
        <w:tc>
          <w:tcPr>
            <w:tcW w:w="7839" w:type="dxa"/>
            <w:gridSpan w:val="5"/>
            <w:tcBorders>
              <w:top w:val="nil"/>
              <w:left w:val="nil"/>
              <w:bottom w:val="single" w:sz="4" w:space="0" w:color="auto"/>
              <w:right w:val="nil"/>
            </w:tcBorders>
            <w:vAlign w:val="bottom"/>
          </w:tcPr>
          <w:p w14:paraId="6B17E408"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9F19CD" w14:paraId="32642758" w14:textId="77777777">
        <w:trPr>
          <w:divId w:val="1464344261"/>
        </w:trPr>
        <w:tc>
          <w:tcPr>
            <w:tcW w:w="3909" w:type="dxa"/>
            <w:gridSpan w:val="5"/>
            <w:vAlign w:val="bottom"/>
            <w:hideMark/>
          </w:tcPr>
          <w:p w14:paraId="5C3E38D2"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по направлению/ специальности</w:t>
            </w:r>
          </w:p>
        </w:tc>
        <w:tc>
          <w:tcPr>
            <w:tcW w:w="5662" w:type="dxa"/>
            <w:gridSpan w:val="2"/>
            <w:tcBorders>
              <w:top w:val="nil"/>
              <w:left w:val="nil"/>
              <w:bottom w:val="single" w:sz="4" w:space="0" w:color="auto"/>
              <w:right w:val="nil"/>
            </w:tcBorders>
            <w:vAlign w:val="bottom"/>
          </w:tcPr>
          <w:p w14:paraId="5A16A927"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9F19CD" w14:paraId="61BD8AD7" w14:textId="77777777">
        <w:trPr>
          <w:divId w:val="1464344261"/>
        </w:trPr>
        <w:tc>
          <w:tcPr>
            <w:tcW w:w="3909" w:type="dxa"/>
            <w:gridSpan w:val="5"/>
            <w:vAlign w:val="bottom"/>
          </w:tcPr>
          <w:p w14:paraId="47461D35"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5662" w:type="dxa"/>
            <w:gridSpan w:val="2"/>
            <w:vAlign w:val="bottom"/>
            <w:hideMark/>
          </w:tcPr>
          <w:p w14:paraId="67DB439B"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i/>
                <w:color w:val="1A1A1A" w:themeColor="background1" w:themeShade="1A"/>
                <w:sz w:val="26"/>
                <w:szCs w:val="26"/>
              </w:rPr>
              <w:t>(код и название направления/ специальности)</w:t>
            </w:r>
          </w:p>
        </w:tc>
      </w:tr>
      <w:tr w:rsidR="009F19CD" w:rsidRPr="009F19CD" w14:paraId="4600891D" w14:textId="77777777">
        <w:trPr>
          <w:divId w:val="1464344261"/>
          <w:trHeight w:val="441"/>
        </w:trPr>
        <w:tc>
          <w:tcPr>
            <w:tcW w:w="2596" w:type="dxa"/>
            <w:gridSpan w:val="3"/>
            <w:vAlign w:val="bottom"/>
            <w:hideMark/>
          </w:tcPr>
          <w:p w14:paraId="3F844BC6"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факультета</w:t>
            </w:r>
            <w:r w:rsidRPr="00E252F3">
              <w:rPr>
                <w:rFonts w:ascii="Times New Roman" w:hAnsi="Times New Roman" w:cs="Times New Roman"/>
                <w:color w:val="1A1A1A" w:themeColor="background1" w:themeShade="1A"/>
                <w:sz w:val="26"/>
                <w:szCs w:val="26"/>
                <w:vertAlign w:val="superscript"/>
              </w:rPr>
              <w:footnoteReference w:id="6"/>
            </w:r>
          </w:p>
        </w:tc>
        <w:tc>
          <w:tcPr>
            <w:tcW w:w="6975" w:type="dxa"/>
            <w:gridSpan w:val="4"/>
            <w:tcBorders>
              <w:top w:val="nil"/>
              <w:left w:val="nil"/>
              <w:bottom w:val="single" w:sz="4" w:space="0" w:color="auto"/>
              <w:right w:val="nil"/>
            </w:tcBorders>
            <w:vAlign w:val="bottom"/>
          </w:tcPr>
          <w:p w14:paraId="515BB376"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9F19CD" w14:paraId="7068E04A" w14:textId="77777777">
        <w:trPr>
          <w:divId w:val="1464344261"/>
        </w:trPr>
        <w:tc>
          <w:tcPr>
            <w:tcW w:w="2596" w:type="dxa"/>
            <w:gridSpan w:val="3"/>
            <w:vAlign w:val="bottom"/>
            <w:hideMark/>
          </w:tcPr>
          <w:p w14:paraId="1D98EFCF"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Вид практики</w:t>
            </w:r>
          </w:p>
        </w:tc>
        <w:tc>
          <w:tcPr>
            <w:tcW w:w="6975" w:type="dxa"/>
            <w:gridSpan w:val="4"/>
            <w:tcBorders>
              <w:top w:val="single" w:sz="4" w:space="0" w:color="auto"/>
              <w:left w:val="nil"/>
              <w:bottom w:val="single" w:sz="4" w:space="0" w:color="auto"/>
              <w:right w:val="nil"/>
            </w:tcBorders>
            <w:vAlign w:val="bottom"/>
            <w:hideMark/>
          </w:tcPr>
          <w:p w14:paraId="0F349C9D" w14:textId="77777777" w:rsidR="00E252F3" w:rsidRPr="00E252F3" w:rsidRDefault="00E252F3" w:rsidP="00E252F3">
            <w:pPr>
              <w:ind w:right="567"/>
              <w:jc w:val="center"/>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профессиональная / проектная / исследовательская</w:t>
            </w:r>
          </w:p>
        </w:tc>
      </w:tr>
      <w:tr w:rsidR="009F19CD" w:rsidRPr="009F19CD" w14:paraId="0C8DF335" w14:textId="77777777">
        <w:trPr>
          <w:divId w:val="1464344261"/>
          <w:trHeight w:val="447"/>
        </w:trPr>
        <w:tc>
          <w:tcPr>
            <w:tcW w:w="2596" w:type="dxa"/>
            <w:gridSpan w:val="3"/>
            <w:vAlign w:val="bottom"/>
            <w:hideMark/>
          </w:tcPr>
          <w:p w14:paraId="02716C00"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Тип практики</w:t>
            </w:r>
          </w:p>
        </w:tc>
        <w:tc>
          <w:tcPr>
            <w:tcW w:w="6975" w:type="dxa"/>
            <w:gridSpan w:val="4"/>
            <w:tcBorders>
              <w:top w:val="single" w:sz="4" w:space="0" w:color="auto"/>
              <w:left w:val="nil"/>
              <w:bottom w:val="single" w:sz="4" w:space="0" w:color="auto"/>
              <w:right w:val="nil"/>
            </w:tcBorders>
            <w:vAlign w:val="bottom"/>
            <w:hideMark/>
          </w:tcPr>
          <w:p w14:paraId="5448EBE1" w14:textId="77777777" w:rsidR="00E252F3" w:rsidRPr="00E252F3" w:rsidRDefault="00E252F3" w:rsidP="00E252F3">
            <w:pPr>
              <w:ind w:right="567"/>
              <w:jc w:val="center"/>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(согласно учебному плану ОП)</w:t>
            </w:r>
          </w:p>
        </w:tc>
      </w:tr>
      <w:tr w:rsidR="009F19CD" w:rsidRPr="009F19CD" w14:paraId="2AEB89C5" w14:textId="77777777">
        <w:trPr>
          <w:divId w:val="1464344261"/>
        </w:trPr>
        <w:tc>
          <w:tcPr>
            <w:tcW w:w="3909" w:type="dxa"/>
            <w:gridSpan w:val="5"/>
            <w:vAlign w:val="bottom"/>
            <w:hideMark/>
          </w:tcPr>
          <w:p w14:paraId="3CB7E1EA" w14:textId="77777777" w:rsidR="00E252F3" w:rsidRPr="00E252F3" w:rsidRDefault="00E252F3" w:rsidP="00E252F3">
            <w:pPr>
              <w:ind w:right="567"/>
              <w:rPr>
                <w:rFonts w:ascii="Times New Roman" w:hAnsi="Times New Roman" w:cs="Times New Roman"/>
                <w:i/>
                <w:color w:val="1A1A1A" w:themeColor="background1" w:themeShade="1A"/>
                <w:sz w:val="26"/>
                <w:szCs w:val="26"/>
                <w:vertAlign w:val="superscript"/>
              </w:rPr>
            </w:pPr>
            <w:r w:rsidRPr="00E252F3">
              <w:rPr>
                <w:rFonts w:ascii="Times New Roman" w:hAnsi="Times New Roman" w:cs="Times New Roman"/>
                <w:i/>
                <w:color w:val="1A1A1A" w:themeColor="background1" w:themeShade="1A"/>
                <w:sz w:val="26"/>
                <w:szCs w:val="26"/>
                <w:vertAlign w:val="superscript"/>
              </w:rPr>
              <w:t>(наименование ЭПП)</w:t>
            </w:r>
          </w:p>
          <w:p w14:paraId="7562A78B"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Срок прохождения ЭПП</w:t>
            </w:r>
            <w:r w:rsidRPr="00E252F3">
              <w:rPr>
                <w:rFonts w:ascii="Times New Roman" w:hAnsi="Times New Roman" w:cs="Times New Roman"/>
                <w:color w:val="1A1A1A" w:themeColor="background1" w:themeShade="1A"/>
                <w:sz w:val="26"/>
                <w:szCs w:val="26"/>
                <w:vertAlign w:val="superscript"/>
              </w:rPr>
              <w:footnoteReference w:id="7"/>
            </w:r>
          </w:p>
        </w:tc>
        <w:tc>
          <w:tcPr>
            <w:tcW w:w="486" w:type="dxa"/>
            <w:vAlign w:val="bottom"/>
            <w:hideMark/>
          </w:tcPr>
          <w:p w14:paraId="64C28205"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с</w:t>
            </w:r>
          </w:p>
        </w:tc>
        <w:tc>
          <w:tcPr>
            <w:tcW w:w="5176" w:type="dxa"/>
            <w:vAlign w:val="bottom"/>
            <w:hideMark/>
          </w:tcPr>
          <w:p w14:paraId="1502E3D8"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 xml:space="preserve">___.___.202__ </w:t>
            </w:r>
          </w:p>
        </w:tc>
      </w:tr>
      <w:tr w:rsidR="009F19CD" w:rsidRPr="009F19CD" w14:paraId="03346549" w14:textId="77777777">
        <w:trPr>
          <w:divId w:val="1464344261"/>
        </w:trPr>
        <w:tc>
          <w:tcPr>
            <w:tcW w:w="867" w:type="dxa"/>
            <w:vAlign w:val="bottom"/>
          </w:tcPr>
          <w:p w14:paraId="29111C2A"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865" w:type="dxa"/>
            <w:vAlign w:val="bottom"/>
          </w:tcPr>
          <w:p w14:paraId="107249AF"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864" w:type="dxa"/>
            <w:vAlign w:val="bottom"/>
          </w:tcPr>
          <w:p w14:paraId="0B816A90"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1313" w:type="dxa"/>
            <w:gridSpan w:val="2"/>
            <w:vAlign w:val="bottom"/>
          </w:tcPr>
          <w:p w14:paraId="7EE1BB53"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486" w:type="dxa"/>
            <w:vAlign w:val="bottom"/>
            <w:hideMark/>
          </w:tcPr>
          <w:p w14:paraId="34DC5504"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по</w:t>
            </w:r>
          </w:p>
        </w:tc>
        <w:tc>
          <w:tcPr>
            <w:tcW w:w="5176" w:type="dxa"/>
            <w:vAlign w:val="bottom"/>
            <w:hideMark/>
          </w:tcPr>
          <w:p w14:paraId="03B649A8"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___.___.202__</w:t>
            </w:r>
          </w:p>
        </w:tc>
      </w:tr>
    </w:tbl>
    <w:p w14:paraId="0C1E5E4A" w14:textId="77777777" w:rsidR="00E252F3" w:rsidRPr="00E252F3" w:rsidRDefault="00E252F3" w:rsidP="00E252F3">
      <w:pPr>
        <w:ind w:right="567"/>
        <w:divId w:val="1464344261"/>
        <w:rPr>
          <w:rFonts w:ascii="Times New Roman" w:hAnsi="Times New Roman" w:cs="Times New Roman"/>
          <w:color w:val="1A1A1A" w:themeColor="background1" w:themeShade="1A"/>
          <w:sz w:val="26"/>
          <w:szCs w:val="26"/>
        </w:rPr>
      </w:pPr>
    </w:p>
    <w:tbl>
      <w:tblPr>
        <w:tblStyle w:val="11"/>
        <w:tblW w:w="0" w:type="auto"/>
        <w:tblInd w:w="-5" w:type="dxa"/>
        <w:tblLook w:val="04A0" w:firstRow="1" w:lastRow="0" w:firstColumn="1" w:lastColumn="0" w:noHBand="0" w:noVBand="1"/>
      </w:tblPr>
      <w:tblGrid>
        <w:gridCol w:w="4672"/>
        <w:gridCol w:w="4678"/>
      </w:tblGrid>
      <w:tr w:rsidR="009F19CD" w:rsidRPr="009F19CD" w14:paraId="273ACCD8" w14:textId="77777777">
        <w:trPr>
          <w:divId w:val="1464344261"/>
        </w:trPr>
        <w:tc>
          <w:tcPr>
            <w:tcW w:w="4672" w:type="dxa"/>
            <w:tcBorders>
              <w:top w:val="single" w:sz="4" w:space="0" w:color="auto"/>
              <w:left w:val="single" w:sz="4" w:space="0" w:color="auto"/>
              <w:bottom w:val="single" w:sz="4" w:space="0" w:color="auto"/>
              <w:right w:val="single" w:sz="4" w:space="0" w:color="auto"/>
            </w:tcBorders>
            <w:hideMark/>
          </w:tcPr>
          <w:p w14:paraId="0DC1ED87" w14:textId="28FDA441" w:rsidR="00130022" w:rsidRPr="00130022"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Тема (наименование) ЭПП</w:t>
            </w:r>
          </w:p>
        </w:tc>
        <w:tc>
          <w:tcPr>
            <w:tcW w:w="4678" w:type="dxa"/>
            <w:tcBorders>
              <w:top w:val="single" w:sz="4" w:space="0" w:color="auto"/>
              <w:left w:val="single" w:sz="4" w:space="0" w:color="auto"/>
              <w:bottom w:val="single" w:sz="4" w:space="0" w:color="auto"/>
              <w:right w:val="single" w:sz="4" w:space="0" w:color="auto"/>
            </w:tcBorders>
            <w:hideMark/>
          </w:tcPr>
          <w:p w14:paraId="63C21209" w14:textId="25931041" w:rsidR="00E252F3" w:rsidRPr="00E252F3" w:rsidRDefault="00E252F3" w:rsidP="00E252F3">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 xml:space="preserve">Тема </w:t>
            </w:r>
            <w:r w:rsidRPr="000E1743">
              <w:rPr>
                <w:rFonts w:ascii="Times New Roman" w:hAnsi="Times New Roman" w:cs="Times New Roman"/>
                <w:i/>
                <w:color w:val="1A1A1A" w:themeColor="background1" w:themeShade="1A"/>
                <w:sz w:val="26"/>
                <w:szCs w:val="26"/>
              </w:rPr>
              <w:t>ВКР</w:t>
            </w:r>
            <w:r w:rsidRPr="00E252F3">
              <w:rPr>
                <w:rFonts w:ascii="Times New Roman" w:hAnsi="Times New Roman" w:cs="Times New Roman"/>
                <w:i/>
                <w:color w:val="1A1A1A" w:themeColor="background1" w:themeShade="1A"/>
                <w:sz w:val="26"/>
                <w:szCs w:val="26"/>
              </w:rPr>
              <w:t xml:space="preserve"> на русском и английском языках </w:t>
            </w:r>
          </w:p>
        </w:tc>
      </w:tr>
      <w:tr w:rsidR="009F19CD" w:rsidRPr="009F19CD" w14:paraId="60BE97BA" w14:textId="77777777">
        <w:trPr>
          <w:divId w:val="1464344261"/>
        </w:trPr>
        <w:tc>
          <w:tcPr>
            <w:tcW w:w="4672" w:type="dxa"/>
            <w:tcBorders>
              <w:top w:val="single" w:sz="4" w:space="0" w:color="auto"/>
              <w:left w:val="single" w:sz="4" w:space="0" w:color="auto"/>
              <w:bottom w:val="single" w:sz="4" w:space="0" w:color="auto"/>
              <w:right w:val="single" w:sz="4" w:space="0" w:color="auto"/>
            </w:tcBorders>
            <w:hideMark/>
          </w:tcPr>
          <w:p w14:paraId="15D151B0"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Трудоемкость (количество кредитов) по ЭПП</w:t>
            </w:r>
          </w:p>
        </w:tc>
        <w:tc>
          <w:tcPr>
            <w:tcW w:w="4678" w:type="dxa"/>
            <w:tcBorders>
              <w:top w:val="single" w:sz="4" w:space="0" w:color="auto"/>
              <w:left w:val="single" w:sz="4" w:space="0" w:color="auto"/>
              <w:bottom w:val="single" w:sz="4" w:space="0" w:color="auto"/>
              <w:right w:val="single" w:sz="4" w:space="0" w:color="auto"/>
            </w:tcBorders>
            <w:hideMark/>
          </w:tcPr>
          <w:p w14:paraId="1A3790E6" w14:textId="510A972C" w:rsidR="00E252F3" w:rsidRPr="00E252F3" w:rsidRDefault="00E252F3" w:rsidP="00E252F3">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 xml:space="preserve">Указать количество кредитов, которые </w:t>
            </w:r>
            <w:r w:rsidR="00797902">
              <w:rPr>
                <w:rFonts w:ascii="Times New Roman" w:hAnsi="Times New Roman" w:cs="Times New Roman"/>
                <w:i/>
                <w:color w:val="1A1A1A" w:themeColor="background1" w:themeShade="1A"/>
                <w:sz w:val="26"/>
                <w:szCs w:val="26"/>
              </w:rPr>
              <w:t>выделены на</w:t>
            </w:r>
            <w:r w:rsidRPr="00E252F3">
              <w:rPr>
                <w:rFonts w:ascii="Times New Roman" w:hAnsi="Times New Roman" w:cs="Times New Roman"/>
                <w:i/>
                <w:color w:val="1A1A1A" w:themeColor="background1" w:themeShade="1A"/>
                <w:sz w:val="26"/>
                <w:szCs w:val="26"/>
              </w:rPr>
              <w:t xml:space="preserve"> </w:t>
            </w:r>
            <w:r w:rsidR="00797902">
              <w:rPr>
                <w:rFonts w:ascii="Times New Roman" w:hAnsi="Times New Roman" w:cs="Times New Roman"/>
                <w:i/>
                <w:color w:val="1A1A1A" w:themeColor="background1" w:themeShade="1A"/>
                <w:sz w:val="26"/>
                <w:szCs w:val="26"/>
              </w:rPr>
              <w:t xml:space="preserve">ВКР </w:t>
            </w:r>
            <w:r w:rsidR="00A632D7">
              <w:rPr>
                <w:rFonts w:ascii="Times New Roman" w:hAnsi="Times New Roman" w:cs="Times New Roman"/>
                <w:i/>
                <w:color w:val="1A1A1A" w:themeColor="background1" w:themeShade="1A"/>
                <w:sz w:val="26"/>
                <w:szCs w:val="26"/>
              </w:rPr>
              <w:t>(</w:t>
            </w:r>
            <w:r w:rsidR="00797902">
              <w:rPr>
                <w:rFonts w:ascii="Times New Roman" w:hAnsi="Times New Roman" w:cs="Times New Roman"/>
                <w:i/>
                <w:color w:val="1A1A1A" w:themeColor="background1" w:themeShade="1A"/>
                <w:sz w:val="26"/>
                <w:szCs w:val="26"/>
              </w:rPr>
              <w:t>согласно учебному плану</w:t>
            </w:r>
            <w:r w:rsidR="00A632D7">
              <w:rPr>
                <w:rFonts w:ascii="Times New Roman" w:hAnsi="Times New Roman" w:cs="Times New Roman"/>
                <w:i/>
                <w:color w:val="1A1A1A" w:themeColor="background1" w:themeShade="1A"/>
                <w:sz w:val="26"/>
                <w:szCs w:val="26"/>
              </w:rPr>
              <w:t>)</w:t>
            </w:r>
          </w:p>
        </w:tc>
      </w:tr>
      <w:tr w:rsidR="009F19CD" w:rsidRPr="009F19CD" w14:paraId="4EF92E8E" w14:textId="77777777">
        <w:trPr>
          <w:divId w:val="1464344261"/>
        </w:trPr>
        <w:tc>
          <w:tcPr>
            <w:tcW w:w="4672" w:type="dxa"/>
            <w:tcBorders>
              <w:top w:val="single" w:sz="4" w:space="0" w:color="auto"/>
              <w:left w:val="single" w:sz="4" w:space="0" w:color="auto"/>
              <w:bottom w:val="single" w:sz="4" w:space="0" w:color="auto"/>
              <w:right w:val="single" w:sz="4" w:space="0" w:color="auto"/>
            </w:tcBorders>
            <w:hideMark/>
          </w:tcPr>
          <w:p w14:paraId="0ACFA20D"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Цель ЭПП</w:t>
            </w:r>
          </w:p>
        </w:tc>
        <w:tc>
          <w:tcPr>
            <w:tcW w:w="4678" w:type="dxa"/>
            <w:tcBorders>
              <w:top w:val="single" w:sz="4" w:space="0" w:color="auto"/>
              <w:left w:val="single" w:sz="4" w:space="0" w:color="auto"/>
              <w:bottom w:val="single" w:sz="4" w:space="0" w:color="auto"/>
              <w:right w:val="single" w:sz="4" w:space="0" w:color="auto"/>
            </w:tcBorders>
          </w:tcPr>
          <w:p w14:paraId="5A887A47" w14:textId="77777777" w:rsidR="00E252F3" w:rsidRPr="00E252F3" w:rsidRDefault="00E252F3" w:rsidP="00E252F3">
            <w:pPr>
              <w:ind w:right="567"/>
              <w:rPr>
                <w:rFonts w:ascii="Times New Roman" w:hAnsi="Times New Roman" w:cs="Times New Roman"/>
                <w:color w:val="1A1A1A" w:themeColor="background1" w:themeShade="1A"/>
                <w:sz w:val="26"/>
                <w:szCs w:val="26"/>
              </w:rPr>
            </w:pPr>
          </w:p>
          <w:p w14:paraId="40C7E06B"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9F19CD" w14:paraId="61801C05" w14:textId="77777777">
        <w:trPr>
          <w:divId w:val="1464344261"/>
        </w:trPr>
        <w:tc>
          <w:tcPr>
            <w:tcW w:w="4672" w:type="dxa"/>
            <w:tcBorders>
              <w:top w:val="single" w:sz="4" w:space="0" w:color="auto"/>
              <w:left w:val="single" w:sz="4" w:space="0" w:color="auto"/>
              <w:bottom w:val="single" w:sz="4" w:space="0" w:color="auto"/>
              <w:right w:val="single" w:sz="4" w:space="0" w:color="auto"/>
            </w:tcBorders>
            <w:hideMark/>
          </w:tcPr>
          <w:p w14:paraId="487BD494"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Задачи ЭПП</w:t>
            </w:r>
          </w:p>
        </w:tc>
        <w:tc>
          <w:tcPr>
            <w:tcW w:w="4678" w:type="dxa"/>
            <w:tcBorders>
              <w:top w:val="single" w:sz="4" w:space="0" w:color="auto"/>
              <w:left w:val="single" w:sz="4" w:space="0" w:color="auto"/>
              <w:bottom w:val="single" w:sz="4" w:space="0" w:color="auto"/>
              <w:right w:val="single" w:sz="4" w:space="0" w:color="auto"/>
            </w:tcBorders>
          </w:tcPr>
          <w:p w14:paraId="015C11AB" w14:textId="269249F8" w:rsidR="00E252F3" w:rsidRPr="006610A7" w:rsidRDefault="00E252F3" w:rsidP="00E252F3">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Краткое описание работ по практике</w:t>
            </w:r>
            <w:r w:rsidR="00E94DE3">
              <w:rPr>
                <w:rFonts w:ascii="Times New Roman" w:hAnsi="Times New Roman" w:cs="Times New Roman"/>
                <w:i/>
                <w:color w:val="1A1A1A" w:themeColor="background1" w:themeShade="1A"/>
                <w:sz w:val="26"/>
                <w:szCs w:val="26"/>
              </w:rPr>
              <w:t>:</w:t>
            </w:r>
            <w:r w:rsidRPr="00E252F3">
              <w:rPr>
                <w:rFonts w:ascii="Times New Roman" w:hAnsi="Times New Roman" w:cs="Times New Roman"/>
                <w:i/>
                <w:color w:val="1A1A1A" w:themeColor="background1" w:themeShade="1A"/>
                <w:sz w:val="26"/>
                <w:szCs w:val="26"/>
              </w:rPr>
              <w:t xml:space="preserve"> </w:t>
            </w:r>
            <w:r w:rsidR="00E94DE3">
              <w:rPr>
                <w:rFonts w:ascii="Times New Roman" w:hAnsi="Times New Roman" w:cs="Times New Roman"/>
                <w:i/>
                <w:color w:val="1A1A1A" w:themeColor="background1" w:themeShade="1A"/>
                <w:sz w:val="26"/>
                <w:szCs w:val="26"/>
              </w:rPr>
              <w:t xml:space="preserve">содержание </w:t>
            </w:r>
            <w:r w:rsidRPr="00E252F3">
              <w:rPr>
                <w:rFonts w:ascii="Times New Roman" w:hAnsi="Times New Roman" w:cs="Times New Roman"/>
                <w:i/>
                <w:color w:val="1A1A1A" w:themeColor="background1" w:themeShade="1A"/>
                <w:sz w:val="26"/>
                <w:szCs w:val="26"/>
              </w:rPr>
              <w:t xml:space="preserve">ВКР </w:t>
            </w:r>
            <w:r w:rsidR="00E94DE3">
              <w:rPr>
                <w:rFonts w:ascii="Times New Roman" w:hAnsi="Times New Roman" w:cs="Times New Roman"/>
                <w:i/>
                <w:color w:val="1A1A1A" w:themeColor="background1" w:themeShade="1A"/>
                <w:sz w:val="26"/>
                <w:szCs w:val="26"/>
              </w:rPr>
              <w:t>(</w:t>
            </w:r>
            <w:r w:rsidR="00221A9A">
              <w:rPr>
                <w:rFonts w:ascii="Times New Roman" w:hAnsi="Times New Roman" w:cs="Times New Roman"/>
                <w:i/>
                <w:color w:val="1A1A1A" w:themeColor="background1" w:themeShade="1A"/>
                <w:sz w:val="26"/>
                <w:szCs w:val="26"/>
              </w:rPr>
              <w:t>цель</w:t>
            </w:r>
            <w:r w:rsidR="00E94DE3">
              <w:rPr>
                <w:rFonts w:ascii="Times New Roman" w:hAnsi="Times New Roman" w:cs="Times New Roman"/>
                <w:i/>
                <w:color w:val="1A1A1A" w:themeColor="background1" w:themeShade="1A"/>
                <w:sz w:val="26"/>
                <w:szCs w:val="26"/>
              </w:rPr>
              <w:t xml:space="preserve"> или исследовательский вопрос</w:t>
            </w:r>
            <w:r w:rsidR="00221A9A">
              <w:rPr>
                <w:rFonts w:ascii="Times New Roman" w:hAnsi="Times New Roman" w:cs="Times New Roman"/>
                <w:i/>
                <w:color w:val="1A1A1A" w:themeColor="background1" w:themeShade="1A"/>
                <w:sz w:val="26"/>
                <w:szCs w:val="26"/>
              </w:rPr>
              <w:t xml:space="preserve">, </w:t>
            </w:r>
            <w:r w:rsidRPr="00E252F3">
              <w:rPr>
                <w:rFonts w:ascii="Times New Roman" w:hAnsi="Times New Roman" w:cs="Times New Roman"/>
                <w:i/>
                <w:color w:val="1A1A1A" w:themeColor="background1" w:themeShade="1A"/>
                <w:sz w:val="26"/>
                <w:szCs w:val="26"/>
              </w:rPr>
              <w:t xml:space="preserve">задачи </w:t>
            </w:r>
            <w:r w:rsidR="00221A9A">
              <w:rPr>
                <w:rFonts w:ascii="Times New Roman" w:hAnsi="Times New Roman" w:cs="Times New Roman"/>
                <w:i/>
                <w:color w:val="1A1A1A" w:themeColor="background1" w:themeShade="1A"/>
                <w:sz w:val="26"/>
                <w:szCs w:val="26"/>
              </w:rPr>
              <w:t>и методология исследования</w:t>
            </w:r>
            <w:r w:rsidR="004842DC">
              <w:rPr>
                <w:rFonts w:ascii="Times New Roman" w:hAnsi="Times New Roman" w:cs="Times New Roman"/>
                <w:i/>
                <w:color w:val="1A1A1A" w:themeColor="background1" w:themeShade="1A"/>
                <w:sz w:val="26"/>
                <w:szCs w:val="26"/>
              </w:rPr>
              <w:t>,</w:t>
            </w:r>
            <w:r w:rsidR="006610A7">
              <w:rPr>
                <w:rFonts w:ascii="Times New Roman" w:hAnsi="Times New Roman" w:cs="Times New Roman"/>
                <w:i/>
                <w:color w:val="1A1A1A" w:themeColor="background1" w:themeShade="1A"/>
                <w:sz w:val="26"/>
                <w:szCs w:val="26"/>
              </w:rPr>
              <w:t xml:space="preserve"> обоснование новизны исследования (</w:t>
            </w:r>
            <w:r w:rsidR="00600A85">
              <w:rPr>
                <w:rFonts w:ascii="Times New Roman" w:hAnsi="Times New Roman" w:cs="Times New Roman"/>
                <w:i/>
                <w:color w:val="1A1A1A" w:themeColor="background1" w:themeShade="1A"/>
                <w:sz w:val="26"/>
                <w:szCs w:val="26"/>
              </w:rPr>
              <w:t xml:space="preserve">в том числе </w:t>
            </w:r>
            <w:r w:rsidR="00920273">
              <w:rPr>
                <w:rFonts w:ascii="Times New Roman" w:hAnsi="Times New Roman" w:cs="Times New Roman"/>
                <w:i/>
                <w:color w:val="1A1A1A" w:themeColor="background1" w:themeShade="1A"/>
                <w:sz w:val="26"/>
                <w:szCs w:val="26"/>
              </w:rPr>
              <w:t>анализ имеющихся по теме работ на иностранных языках)</w:t>
            </w:r>
            <w:r w:rsidR="00B74D06">
              <w:rPr>
                <w:rFonts w:ascii="Times New Roman" w:hAnsi="Times New Roman" w:cs="Times New Roman"/>
                <w:i/>
                <w:color w:val="1A1A1A" w:themeColor="background1" w:themeShade="1A"/>
                <w:sz w:val="26"/>
                <w:szCs w:val="26"/>
              </w:rPr>
              <w:t>,</w:t>
            </w:r>
            <w:r w:rsidR="00920273">
              <w:rPr>
                <w:rFonts w:ascii="Times New Roman" w:hAnsi="Times New Roman" w:cs="Times New Roman"/>
                <w:i/>
                <w:color w:val="1A1A1A" w:themeColor="background1" w:themeShade="1A"/>
                <w:sz w:val="26"/>
                <w:szCs w:val="26"/>
              </w:rPr>
              <w:t xml:space="preserve"> </w:t>
            </w:r>
            <w:r w:rsidR="004842DC">
              <w:rPr>
                <w:rFonts w:ascii="Times New Roman" w:hAnsi="Times New Roman" w:cs="Times New Roman"/>
                <w:i/>
                <w:color w:val="1A1A1A" w:themeColor="background1" w:themeShade="1A"/>
                <w:sz w:val="26"/>
                <w:szCs w:val="26"/>
              </w:rPr>
              <w:t>характеристика источников, на основе которых будет написана работа</w:t>
            </w:r>
            <w:r w:rsidR="006610A7">
              <w:rPr>
                <w:rFonts w:ascii="Times New Roman" w:hAnsi="Times New Roman" w:cs="Times New Roman"/>
                <w:i/>
                <w:color w:val="1A1A1A" w:themeColor="background1" w:themeShade="1A"/>
                <w:sz w:val="26"/>
                <w:szCs w:val="26"/>
              </w:rPr>
              <w:t>)</w:t>
            </w:r>
          </w:p>
          <w:p w14:paraId="441E8278"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9F19CD" w14:paraId="51F14260" w14:textId="77777777">
        <w:trPr>
          <w:divId w:val="1464344261"/>
        </w:trPr>
        <w:tc>
          <w:tcPr>
            <w:tcW w:w="4672" w:type="dxa"/>
            <w:tcBorders>
              <w:top w:val="single" w:sz="4" w:space="0" w:color="auto"/>
              <w:left w:val="single" w:sz="4" w:space="0" w:color="auto"/>
              <w:bottom w:val="single" w:sz="4" w:space="0" w:color="auto"/>
              <w:right w:val="single" w:sz="4" w:space="0" w:color="auto"/>
            </w:tcBorders>
            <w:hideMark/>
          </w:tcPr>
          <w:p w14:paraId="0ABFDCBD"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Требования к результату ЭПП</w:t>
            </w:r>
          </w:p>
        </w:tc>
        <w:tc>
          <w:tcPr>
            <w:tcW w:w="4678" w:type="dxa"/>
            <w:tcBorders>
              <w:top w:val="single" w:sz="4" w:space="0" w:color="auto"/>
              <w:left w:val="single" w:sz="4" w:space="0" w:color="auto"/>
              <w:bottom w:val="single" w:sz="4" w:space="0" w:color="auto"/>
              <w:right w:val="single" w:sz="4" w:space="0" w:color="auto"/>
            </w:tcBorders>
          </w:tcPr>
          <w:p w14:paraId="7D83E7DE" w14:textId="77777777" w:rsidR="00E252F3" w:rsidRPr="00E252F3" w:rsidRDefault="00E252F3" w:rsidP="00E252F3">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Точно описать результат, который будет подлежать оценке</w:t>
            </w:r>
          </w:p>
          <w:p w14:paraId="48632C1B" w14:textId="77777777" w:rsidR="00E252F3" w:rsidRPr="00E252F3" w:rsidRDefault="00E252F3" w:rsidP="00E252F3">
            <w:pPr>
              <w:ind w:right="567"/>
              <w:rPr>
                <w:rFonts w:ascii="Times New Roman" w:hAnsi="Times New Roman" w:cs="Times New Roman"/>
                <w:color w:val="1A1A1A" w:themeColor="background1" w:themeShade="1A"/>
                <w:sz w:val="26"/>
                <w:szCs w:val="26"/>
              </w:rPr>
            </w:pPr>
          </w:p>
          <w:p w14:paraId="1F9FD669"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9F19CD" w14:paraId="7B271FDE" w14:textId="77777777">
        <w:trPr>
          <w:divId w:val="1464344261"/>
        </w:trPr>
        <w:tc>
          <w:tcPr>
            <w:tcW w:w="4672" w:type="dxa"/>
            <w:tcBorders>
              <w:top w:val="single" w:sz="4" w:space="0" w:color="auto"/>
              <w:left w:val="single" w:sz="4" w:space="0" w:color="auto"/>
              <w:bottom w:val="single" w:sz="4" w:space="0" w:color="auto"/>
              <w:right w:val="single" w:sz="4" w:space="0" w:color="auto"/>
            </w:tcBorders>
            <w:hideMark/>
          </w:tcPr>
          <w:p w14:paraId="2F8C3A9D"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Формат отчетности</w:t>
            </w:r>
          </w:p>
        </w:tc>
        <w:tc>
          <w:tcPr>
            <w:tcW w:w="4678" w:type="dxa"/>
            <w:tcBorders>
              <w:top w:val="single" w:sz="4" w:space="0" w:color="auto"/>
              <w:left w:val="single" w:sz="4" w:space="0" w:color="auto"/>
              <w:bottom w:val="single" w:sz="4" w:space="0" w:color="auto"/>
              <w:right w:val="single" w:sz="4" w:space="0" w:color="auto"/>
            </w:tcBorders>
            <w:hideMark/>
          </w:tcPr>
          <w:p w14:paraId="31B1556E" w14:textId="379E0C85" w:rsidR="00E252F3" w:rsidRPr="00E252F3" w:rsidRDefault="00B74D06" w:rsidP="00E252F3">
            <w:pPr>
              <w:ind w:right="567"/>
              <w:rPr>
                <w:rFonts w:ascii="Times New Roman" w:hAnsi="Times New Roman" w:cs="Times New Roman"/>
                <w:i/>
                <w:color w:val="1A1A1A" w:themeColor="background1" w:themeShade="1A"/>
                <w:sz w:val="26"/>
                <w:szCs w:val="26"/>
              </w:rPr>
            </w:pPr>
            <w:r>
              <w:rPr>
                <w:rFonts w:ascii="Times New Roman" w:hAnsi="Times New Roman" w:cs="Times New Roman"/>
                <w:i/>
                <w:color w:val="1A1A1A" w:themeColor="background1" w:themeShade="1A"/>
                <w:sz w:val="26"/>
                <w:szCs w:val="26"/>
              </w:rPr>
              <w:t>И</w:t>
            </w:r>
            <w:r w:rsidR="00E252F3" w:rsidRPr="00E252F3">
              <w:rPr>
                <w:rFonts w:ascii="Times New Roman" w:hAnsi="Times New Roman" w:cs="Times New Roman"/>
                <w:i/>
                <w:color w:val="1A1A1A" w:themeColor="background1" w:themeShade="1A"/>
                <w:sz w:val="26"/>
                <w:szCs w:val="26"/>
              </w:rPr>
              <w:t xml:space="preserve">тоговый текст </w:t>
            </w:r>
            <w:r>
              <w:rPr>
                <w:rFonts w:ascii="Times New Roman" w:hAnsi="Times New Roman" w:cs="Times New Roman"/>
                <w:i/>
                <w:color w:val="1A1A1A" w:themeColor="background1" w:themeShade="1A"/>
                <w:sz w:val="26"/>
                <w:szCs w:val="26"/>
              </w:rPr>
              <w:t>ВКР</w:t>
            </w:r>
          </w:p>
        </w:tc>
      </w:tr>
      <w:tr w:rsidR="009F19CD" w:rsidRPr="009F19CD" w14:paraId="7E431825" w14:textId="77777777">
        <w:trPr>
          <w:divId w:val="1464344261"/>
        </w:trPr>
        <w:tc>
          <w:tcPr>
            <w:tcW w:w="4672" w:type="dxa"/>
            <w:tcBorders>
              <w:top w:val="single" w:sz="4" w:space="0" w:color="auto"/>
              <w:left w:val="single" w:sz="4" w:space="0" w:color="auto"/>
              <w:bottom w:val="single" w:sz="4" w:space="0" w:color="auto"/>
              <w:right w:val="single" w:sz="4" w:space="0" w:color="auto"/>
            </w:tcBorders>
          </w:tcPr>
          <w:p w14:paraId="26FE8FB8"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 xml:space="preserve">Необходимость / возможность публичного представления результата </w:t>
            </w:r>
          </w:p>
          <w:p w14:paraId="0EDC5A4B" w14:textId="77777777" w:rsidR="00E252F3" w:rsidRPr="00E252F3" w:rsidRDefault="00E252F3" w:rsidP="00E252F3">
            <w:pPr>
              <w:ind w:right="567"/>
              <w:rPr>
                <w:rFonts w:ascii="Times New Roman" w:hAnsi="Times New Roman" w:cs="Times New Roman"/>
                <w:b/>
                <w:color w:val="1A1A1A" w:themeColor="background1" w:themeShade="1A"/>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14:paraId="0DDC039B" w14:textId="77777777" w:rsidR="006139E0" w:rsidRDefault="00804D67" w:rsidP="00E252F3">
            <w:pPr>
              <w:ind w:right="567"/>
              <w:rPr>
                <w:rFonts w:ascii="Times New Roman" w:hAnsi="Times New Roman" w:cs="Times New Roman"/>
                <w:i/>
                <w:color w:val="1A1A1A" w:themeColor="background1" w:themeShade="1A"/>
                <w:sz w:val="26"/>
                <w:szCs w:val="26"/>
              </w:rPr>
            </w:pPr>
            <w:r>
              <w:rPr>
                <w:rFonts w:ascii="Times New Roman" w:hAnsi="Times New Roman" w:cs="Times New Roman"/>
                <w:i/>
                <w:color w:val="1A1A1A" w:themeColor="background1" w:themeShade="1A"/>
                <w:sz w:val="26"/>
                <w:szCs w:val="26"/>
              </w:rPr>
              <w:t>Ф</w:t>
            </w:r>
            <w:r w:rsidR="00E252F3" w:rsidRPr="00E252F3">
              <w:rPr>
                <w:rFonts w:ascii="Times New Roman" w:hAnsi="Times New Roman" w:cs="Times New Roman"/>
                <w:i/>
                <w:color w:val="1A1A1A" w:themeColor="background1" w:themeShade="1A"/>
                <w:sz w:val="26"/>
                <w:szCs w:val="26"/>
              </w:rPr>
              <w:t xml:space="preserve">орма представления: презентация, защита </w:t>
            </w:r>
          </w:p>
          <w:p w14:paraId="3680978F" w14:textId="48852FDF" w:rsidR="00E252F3" w:rsidRPr="00E252F3" w:rsidRDefault="00E252F3" w:rsidP="00E252F3">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ВКР</w:t>
            </w:r>
          </w:p>
        </w:tc>
      </w:tr>
      <w:tr w:rsidR="009F19CD" w:rsidRPr="009F19CD" w14:paraId="5561483E" w14:textId="77777777">
        <w:trPr>
          <w:divId w:val="1464344261"/>
        </w:trPr>
        <w:tc>
          <w:tcPr>
            <w:tcW w:w="4672" w:type="dxa"/>
            <w:tcBorders>
              <w:top w:val="single" w:sz="4" w:space="0" w:color="auto"/>
              <w:left w:val="single" w:sz="4" w:space="0" w:color="auto"/>
              <w:bottom w:val="single" w:sz="4" w:space="0" w:color="auto"/>
              <w:right w:val="single" w:sz="4" w:space="0" w:color="auto"/>
            </w:tcBorders>
            <w:hideMark/>
          </w:tcPr>
          <w:p w14:paraId="6F02436B"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Требования к исполнителю ЭПП</w:t>
            </w:r>
          </w:p>
        </w:tc>
        <w:tc>
          <w:tcPr>
            <w:tcW w:w="4678" w:type="dxa"/>
            <w:tcBorders>
              <w:top w:val="single" w:sz="4" w:space="0" w:color="auto"/>
              <w:left w:val="single" w:sz="4" w:space="0" w:color="auto"/>
              <w:bottom w:val="single" w:sz="4" w:space="0" w:color="auto"/>
              <w:right w:val="single" w:sz="4" w:space="0" w:color="auto"/>
            </w:tcBorders>
          </w:tcPr>
          <w:p w14:paraId="44E14300" w14:textId="77777777" w:rsidR="00E252F3" w:rsidRPr="00E252F3" w:rsidRDefault="00E252F3" w:rsidP="00E252F3">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Базовые знания и компетенции (</w:t>
            </w:r>
            <w:proofErr w:type="spellStart"/>
            <w:r w:rsidRPr="00E252F3">
              <w:rPr>
                <w:rFonts w:ascii="Times New Roman" w:hAnsi="Times New Roman" w:cs="Times New Roman"/>
                <w:i/>
                <w:color w:val="1A1A1A" w:themeColor="background1" w:themeShade="1A"/>
                <w:sz w:val="26"/>
                <w:szCs w:val="26"/>
              </w:rPr>
              <w:t>пререквизиты</w:t>
            </w:r>
            <w:proofErr w:type="spellEnd"/>
            <w:r w:rsidRPr="00E252F3">
              <w:rPr>
                <w:rFonts w:ascii="Times New Roman" w:hAnsi="Times New Roman" w:cs="Times New Roman"/>
                <w:i/>
                <w:color w:val="1A1A1A" w:themeColor="background1" w:themeShade="1A"/>
                <w:sz w:val="26"/>
                <w:szCs w:val="26"/>
              </w:rPr>
              <w:t>), которыми должен обладать студент (своим согласием студент подтверждает, что имеет необходимые навыки для выполнения работ по ЭПП)</w:t>
            </w:r>
          </w:p>
          <w:p w14:paraId="10D43CD5" w14:textId="77777777" w:rsidR="00E252F3" w:rsidRPr="00E252F3" w:rsidRDefault="00E252F3" w:rsidP="00E252F3">
            <w:pPr>
              <w:ind w:right="567"/>
              <w:rPr>
                <w:rFonts w:ascii="Times New Roman" w:hAnsi="Times New Roman" w:cs="Times New Roman"/>
                <w:color w:val="1A1A1A" w:themeColor="background1" w:themeShade="1A"/>
                <w:sz w:val="26"/>
                <w:szCs w:val="26"/>
              </w:rPr>
            </w:pPr>
          </w:p>
          <w:p w14:paraId="392E6516" w14:textId="77777777" w:rsidR="00E252F3" w:rsidRPr="00E252F3" w:rsidRDefault="00E252F3" w:rsidP="00E252F3">
            <w:pPr>
              <w:ind w:right="567"/>
              <w:rPr>
                <w:rFonts w:ascii="Times New Roman" w:hAnsi="Times New Roman" w:cs="Times New Roman"/>
                <w:color w:val="1A1A1A" w:themeColor="background1" w:themeShade="1A"/>
                <w:sz w:val="26"/>
                <w:szCs w:val="26"/>
              </w:rPr>
            </w:pPr>
          </w:p>
          <w:p w14:paraId="43E8CF30"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bl>
    <w:p w14:paraId="101D4A45" w14:textId="77777777" w:rsidR="00E252F3" w:rsidRPr="00E252F3" w:rsidRDefault="00E252F3" w:rsidP="00E252F3">
      <w:pPr>
        <w:ind w:right="567"/>
        <w:divId w:val="1464344261"/>
        <w:rPr>
          <w:rFonts w:ascii="Times New Roman" w:hAnsi="Times New Roman" w:cs="Times New Roman"/>
          <w:color w:val="1A1A1A" w:themeColor="background1" w:themeShade="1A"/>
          <w:sz w:val="26"/>
          <w:szCs w:val="26"/>
        </w:rPr>
      </w:pPr>
    </w:p>
    <w:p w14:paraId="4EB6E114" w14:textId="77777777" w:rsidR="00E252F3" w:rsidRPr="00E252F3" w:rsidRDefault="00E252F3" w:rsidP="00E252F3">
      <w:pPr>
        <w:shd w:val="clear" w:color="auto" w:fill="FFFFFF"/>
        <w:tabs>
          <w:tab w:val="left" w:leader="underscore" w:pos="9072"/>
        </w:tabs>
        <w:spacing w:line="360" w:lineRule="auto"/>
        <w:ind w:right="567"/>
        <w:jc w:val="center"/>
        <w:divId w:val="1464344261"/>
        <w:rPr>
          <w:rFonts w:ascii="Times New Roman" w:eastAsia="Times New Roman" w:hAnsi="Times New Roman" w:cs="Times New Roman"/>
          <w:color w:val="1A1A1A" w:themeColor="background1" w:themeShade="1A"/>
          <w:sz w:val="26"/>
          <w:szCs w:val="26"/>
        </w:rPr>
      </w:pPr>
      <w:r w:rsidRPr="00E252F3">
        <w:rPr>
          <w:rFonts w:ascii="Times New Roman" w:eastAsia="Times New Roman" w:hAnsi="Times New Roman" w:cs="Times New Roman"/>
          <w:b/>
          <w:color w:val="1A1A1A" w:themeColor="background1" w:themeShade="1A"/>
          <w:sz w:val="26"/>
          <w:szCs w:val="26"/>
        </w:rPr>
        <w:t>График реализации ЭПП</w:t>
      </w:r>
      <w:r w:rsidRPr="00E252F3">
        <w:rPr>
          <w:rFonts w:ascii="Times New Roman" w:eastAsia="Times New Roman" w:hAnsi="Times New Roman" w:cs="Times New Roman"/>
          <w:b/>
          <w:color w:val="1A1A1A" w:themeColor="background1" w:themeShade="1A"/>
          <w:sz w:val="26"/>
          <w:szCs w:val="26"/>
          <w:vertAlign w:val="superscript"/>
        </w:rPr>
        <w:footnoteReference w:id="8"/>
      </w:r>
    </w:p>
    <w:tbl>
      <w:tblPr>
        <w:tblStyle w:val="11"/>
        <w:tblW w:w="0" w:type="auto"/>
        <w:tblInd w:w="0" w:type="dxa"/>
        <w:tblLook w:val="04A0" w:firstRow="1" w:lastRow="0" w:firstColumn="1" w:lastColumn="0" w:noHBand="0" w:noVBand="1"/>
      </w:tblPr>
      <w:tblGrid>
        <w:gridCol w:w="3522"/>
        <w:gridCol w:w="2890"/>
        <w:gridCol w:w="3076"/>
      </w:tblGrid>
      <w:tr w:rsidR="009F19CD" w:rsidRPr="009F19CD" w14:paraId="6596A1CB" w14:textId="77777777">
        <w:trPr>
          <w:divId w:val="1464344261"/>
        </w:trPr>
        <w:tc>
          <w:tcPr>
            <w:tcW w:w="3379" w:type="dxa"/>
            <w:tcBorders>
              <w:top w:val="single" w:sz="4" w:space="0" w:color="auto"/>
              <w:left w:val="single" w:sz="4" w:space="0" w:color="auto"/>
              <w:bottom w:val="single" w:sz="4" w:space="0" w:color="auto"/>
              <w:right w:val="single" w:sz="4" w:space="0" w:color="auto"/>
            </w:tcBorders>
            <w:hideMark/>
          </w:tcPr>
          <w:p w14:paraId="58E595F4" w14:textId="77777777" w:rsidR="00E252F3" w:rsidRPr="00E252F3" w:rsidRDefault="00E252F3" w:rsidP="00E252F3">
            <w:pPr>
              <w:tabs>
                <w:tab w:val="left" w:leader="underscore" w:pos="9072"/>
              </w:tabs>
              <w:spacing w:line="360" w:lineRule="auto"/>
              <w:ind w:right="567"/>
              <w:jc w:val="center"/>
              <w:rPr>
                <w:rFonts w:ascii="Times New Roman" w:eastAsia="Times New Roman" w:hAnsi="Times New Roman" w:cs="Times New Roman"/>
                <w:b/>
                <w:color w:val="1A1A1A" w:themeColor="background1" w:themeShade="1A"/>
                <w:sz w:val="26"/>
                <w:szCs w:val="26"/>
              </w:rPr>
            </w:pPr>
            <w:r w:rsidRPr="00E252F3">
              <w:rPr>
                <w:rFonts w:ascii="Times New Roman" w:eastAsia="Times New Roman" w:hAnsi="Times New Roman" w:cs="Times New Roman"/>
                <w:b/>
                <w:color w:val="1A1A1A" w:themeColor="background1" w:themeShade="1A"/>
                <w:sz w:val="26"/>
                <w:szCs w:val="26"/>
              </w:rPr>
              <w:t>Этап реализации ЭПП</w:t>
            </w:r>
          </w:p>
        </w:tc>
        <w:tc>
          <w:tcPr>
            <w:tcW w:w="2890" w:type="dxa"/>
            <w:tcBorders>
              <w:top w:val="single" w:sz="4" w:space="0" w:color="auto"/>
              <w:left w:val="single" w:sz="4" w:space="0" w:color="auto"/>
              <w:bottom w:val="single" w:sz="4" w:space="0" w:color="auto"/>
              <w:right w:val="single" w:sz="4" w:space="0" w:color="auto"/>
            </w:tcBorders>
            <w:hideMark/>
          </w:tcPr>
          <w:p w14:paraId="7AB69BBC" w14:textId="77777777" w:rsidR="00E252F3" w:rsidRPr="00E252F3" w:rsidRDefault="00E252F3" w:rsidP="00E252F3">
            <w:pPr>
              <w:tabs>
                <w:tab w:val="left" w:leader="underscore" w:pos="9072"/>
              </w:tabs>
              <w:spacing w:line="360" w:lineRule="auto"/>
              <w:ind w:right="567"/>
              <w:jc w:val="center"/>
              <w:rPr>
                <w:rFonts w:ascii="Times New Roman" w:eastAsia="Times New Roman" w:hAnsi="Times New Roman" w:cs="Times New Roman"/>
                <w:b/>
                <w:color w:val="1A1A1A" w:themeColor="background1" w:themeShade="1A"/>
                <w:sz w:val="26"/>
                <w:szCs w:val="26"/>
              </w:rPr>
            </w:pPr>
            <w:r w:rsidRPr="00E252F3">
              <w:rPr>
                <w:rFonts w:ascii="Times New Roman" w:eastAsia="Times New Roman" w:hAnsi="Times New Roman" w:cs="Times New Roman"/>
                <w:b/>
                <w:color w:val="1A1A1A" w:themeColor="background1" w:themeShade="1A"/>
                <w:sz w:val="26"/>
                <w:szCs w:val="26"/>
              </w:rPr>
              <w:t>Документ</w:t>
            </w:r>
          </w:p>
        </w:tc>
        <w:tc>
          <w:tcPr>
            <w:tcW w:w="3076" w:type="dxa"/>
            <w:tcBorders>
              <w:top w:val="single" w:sz="4" w:space="0" w:color="auto"/>
              <w:left w:val="single" w:sz="4" w:space="0" w:color="auto"/>
              <w:bottom w:val="single" w:sz="4" w:space="0" w:color="auto"/>
              <w:right w:val="single" w:sz="4" w:space="0" w:color="auto"/>
            </w:tcBorders>
            <w:hideMark/>
          </w:tcPr>
          <w:p w14:paraId="4A81834B" w14:textId="77777777" w:rsidR="00E252F3" w:rsidRPr="00E252F3" w:rsidRDefault="00E252F3" w:rsidP="00E252F3">
            <w:pPr>
              <w:tabs>
                <w:tab w:val="left" w:leader="underscore" w:pos="9072"/>
              </w:tabs>
              <w:spacing w:line="360" w:lineRule="auto"/>
              <w:ind w:right="567"/>
              <w:jc w:val="center"/>
              <w:rPr>
                <w:rFonts w:ascii="Times New Roman" w:eastAsia="Times New Roman" w:hAnsi="Times New Roman" w:cs="Times New Roman"/>
                <w:b/>
                <w:color w:val="1A1A1A" w:themeColor="background1" w:themeShade="1A"/>
                <w:sz w:val="26"/>
                <w:szCs w:val="26"/>
              </w:rPr>
            </w:pPr>
            <w:r w:rsidRPr="00E252F3">
              <w:rPr>
                <w:rFonts w:ascii="Times New Roman" w:eastAsia="Times New Roman" w:hAnsi="Times New Roman" w:cs="Times New Roman"/>
                <w:b/>
                <w:color w:val="1A1A1A" w:themeColor="background1" w:themeShade="1A"/>
                <w:sz w:val="26"/>
                <w:szCs w:val="26"/>
              </w:rPr>
              <w:t>Срок сдачи</w:t>
            </w:r>
          </w:p>
        </w:tc>
      </w:tr>
      <w:tr w:rsidR="009F19CD" w:rsidRPr="009F19CD" w14:paraId="4F195025" w14:textId="77777777">
        <w:trPr>
          <w:divId w:val="1464344261"/>
        </w:trPr>
        <w:tc>
          <w:tcPr>
            <w:tcW w:w="3379" w:type="dxa"/>
            <w:tcBorders>
              <w:top w:val="single" w:sz="4" w:space="0" w:color="auto"/>
              <w:left w:val="single" w:sz="4" w:space="0" w:color="auto"/>
              <w:bottom w:val="single" w:sz="4" w:space="0" w:color="auto"/>
              <w:right w:val="single" w:sz="4" w:space="0" w:color="auto"/>
            </w:tcBorders>
            <w:hideMark/>
          </w:tcPr>
          <w:p w14:paraId="5EC9E8DF" w14:textId="77777777" w:rsidR="00E252F3" w:rsidRPr="00E252F3" w:rsidRDefault="00E252F3" w:rsidP="00E252F3">
            <w:pPr>
              <w:numPr>
                <w:ilvl w:val="0"/>
                <w:numId w:val="36"/>
              </w:numPr>
              <w:tabs>
                <w:tab w:val="left" w:leader="underscore" w:pos="9072"/>
              </w:tabs>
              <w:spacing w:line="360" w:lineRule="auto"/>
              <w:ind w:right="567"/>
              <w:rPr>
                <w:rFonts w:ascii="Times New Roman" w:eastAsia="Times New Roman" w:hAnsi="Times New Roman" w:cs="Times New Roman"/>
                <w:color w:val="1A1A1A" w:themeColor="background1" w:themeShade="1A"/>
                <w:sz w:val="26"/>
                <w:szCs w:val="26"/>
              </w:rPr>
            </w:pPr>
            <w:r w:rsidRPr="00E252F3">
              <w:rPr>
                <w:rFonts w:ascii="Times New Roman" w:eastAsia="Times New Roman" w:hAnsi="Times New Roman" w:cs="Times New Roman"/>
                <w:color w:val="1A1A1A" w:themeColor="background1" w:themeShade="1A"/>
                <w:sz w:val="26"/>
                <w:szCs w:val="26"/>
              </w:rPr>
              <w:t>Подписание задания</w:t>
            </w:r>
          </w:p>
        </w:tc>
        <w:tc>
          <w:tcPr>
            <w:tcW w:w="2890" w:type="dxa"/>
            <w:tcBorders>
              <w:top w:val="single" w:sz="4" w:space="0" w:color="auto"/>
              <w:left w:val="single" w:sz="4" w:space="0" w:color="auto"/>
              <w:bottom w:val="single" w:sz="4" w:space="0" w:color="auto"/>
              <w:right w:val="single" w:sz="4" w:space="0" w:color="auto"/>
            </w:tcBorders>
            <w:hideMark/>
          </w:tcPr>
          <w:p w14:paraId="02F7A415" w14:textId="77777777" w:rsidR="00E252F3" w:rsidRPr="00E252F3" w:rsidRDefault="00E252F3" w:rsidP="00E252F3">
            <w:pPr>
              <w:tabs>
                <w:tab w:val="left" w:leader="underscore" w:pos="9072"/>
              </w:tabs>
              <w:spacing w:line="360" w:lineRule="auto"/>
              <w:ind w:right="567"/>
              <w:rPr>
                <w:rFonts w:ascii="Times New Roman" w:eastAsia="Times New Roman" w:hAnsi="Times New Roman" w:cs="Times New Roman"/>
                <w:color w:val="1A1A1A" w:themeColor="background1" w:themeShade="1A"/>
                <w:sz w:val="26"/>
                <w:szCs w:val="26"/>
              </w:rPr>
            </w:pPr>
            <w:r w:rsidRPr="00E252F3">
              <w:rPr>
                <w:rFonts w:ascii="Times New Roman" w:eastAsia="Times New Roman" w:hAnsi="Times New Roman" w:cs="Times New Roman"/>
                <w:color w:val="1A1A1A" w:themeColor="background1" w:themeShade="1A"/>
                <w:sz w:val="26"/>
                <w:szCs w:val="26"/>
              </w:rPr>
              <w:t>Подписанное студентом задание</w:t>
            </w:r>
          </w:p>
        </w:tc>
        <w:tc>
          <w:tcPr>
            <w:tcW w:w="3076" w:type="dxa"/>
            <w:tcBorders>
              <w:top w:val="single" w:sz="4" w:space="0" w:color="auto"/>
              <w:left w:val="single" w:sz="4" w:space="0" w:color="auto"/>
              <w:bottom w:val="single" w:sz="4" w:space="0" w:color="auto"/>
              <w:right w:val="single" w:sz="4" w:space="0" w:color="auto"/>
            </w:tcBorders>
            <w:hideMark/>
          </w:tcPr>
          <w:p w14:paraId="715E70C6" w14:textId="77777777" w:rsidR="00E252F3" w:rsidRPr="00E252F3" w:rsidRDefault="00E252F3" w:rsidP="00E252F3">
            <w:pPr>
              <w:tabs>
                <w:tab w:val="left" w:leader="underscore" w:pos="9072"/>
              </w:tabs>
              <w:spacing w:line="360" w:lineRule="auto"/>
              <w:ind w:right="567"/>
              <w:jc w:val="center"/>
              <w:rPr>
                <w:rFonts w:ascii="Times New Roman" w:eastAsia="Times New Roman" w:hAnsi="Times New Roman" w:cs="Times New Roman"/>
                <w:i/>
                <w:color w:val="1A1A1A" w:themeColor="background1" w:themeShade="1A"/>
                <w:sz w:val="26"/>
                <w:szCs w:val="26"/>
              </w:rPr>
            </w:pPr>
            <w:proofErr w:type="spellStart"/>
            <w:r w:rsidRPr="00E252F3">
              <w:rPr>
                <w:rFonts w:ascii="Times New Roman" w:eastAsia="Times New Roman" w:hAnsi="Times New Roman" w:cs="Times New Roman"/>
                <w:i/>
                <w:color w:val="1A1A1A" w:themeColor="background1" w:themeShade="1A"/>
                <w:sz w:val="26"/>
                <w:szCs w:val="26"/>
              </w:rPr>
              <w:t>дд.мм.гггг</w:t>
            </w:r>
            <w:proofErr w:type="spellEnd"/>
          </w:p>
        </w:tc>
      </w:tr>
      <w:tr w:rsidR="009F19CD" w:rsidRPr="009F19CD" w14:paraId="7D57C7AA" w14:textId="77777777">
        <w:trPr>
          <w:divId w:val="1464344261"/>
        </w:trPr>
        <w:tc>
          <w:tcPr>
            <w:tcW w:w="3379" w:type="dxa"/>
            <w:tcBorders>
              <w:top w:val="single" w:sz="4" w:space="0" w:color="auto"/>
              <w:left w:val="single" w:sz="4" w:space="0" w:color="auto"/>
              <w:bottom w:val="single" w:sz="4" w:space="0" w:color="auto"/>
              <w:right w:val="single" w:sz="4" w:space="0" w:color="auto"/>
            </w:tcBorders>
            <w:hideMark/>
          </w:tcPr>
          <w:p w14:paraId="192481B9" w14:textId="77777777" w:rsidR="00E252F3" w:rsidRPr="00E252F3" w:rsidRDefault="00E252F3" w:rsidP="00E252F3">
            <w:pPr>
              <w:numPr>
                <w:ilvl w:val="0"/>
                <w:numId w:val="36"/>
              </w:numPr>
              <w:tabs>
                <w:tab w:val="left" w:leader="underscore" w:pos="9072"/>
              </w:tabs>
              <w:spacing w:line="360" w:lineRule="auto"/>
              <w:ind w:right="567"/>
              <w:rPr>
                <w:rFonts w:ascii="Times New Roman" w:eastAsia="Times New Roman" w:hAnsi="Times New Roman" w:cs="Times New Roman"/>
                <w:color w:val="1A1A1A" w:themeColor="background1" w:themeShade="1A"/>
                <w:sz w:val="26"/>
                <w:szCs w:val="26"/>
              </w:rPr>
            </w:pPr>
            <w:r w:rsidRPr="00E252F3">
              <w:rPr>
                <w:rFonts w:ascii="Times New Roman" w:eastAsia="Times New Roman" w:hAnsi="Times New Roman" w:cs="Times New Roman"/>
                <w:color w:val="1A1A1A" w:themeColor="background1" w:themeShade="1A"/>
                <w:sz w:val="26"/>
                <w:szCs w:val="26"/>
              </w:rPr>
              <w:t>Промежуточный результат</w:t>
            </w:r>
          </w:p>
        </w:tc>
        <w:tc>
          <w:tcPr>
            <w:tcW w:w="2890" w:type="dxa"/>
            <w:tcBorders>
              <w:top w:val="single" w:sz="4" w:space="0" w:color="auto"/>
              <w:left w:val="single" w:sz="4" w:space="0" w:color="auto"/>
              <w:bottom w:val="single" w:sz="4" w:space="0" w:color="auto"/>
              <w:right w:val="single" w:sz="4" w:space="0" w:color="auto"/>
            </w:tcBorders>
            <w:hideMark/>
          </w:tcPr>
          <w:p w14:paraId="2891475D" w14:textId="77777777" w:rsidR="00E252F3" w:rsidRPr="00E252F3" w:rsidRDefault="00E252F3" w:rsidP="00E252F3">
            <w:pPr>
              <w:tabs>
                <w:tab w:val="left" w:leader="underscore" w:pos="9072"/>
              </w:tabs>
              <w:spacing w:line="360" w:lineRule="auto"/>
              <w:ind w:right="567"/>
              <w:rPr>
                <w:rFonts w:ascii="Times New Roman" w:eastAsia="Times New Roman" w:hAnsi="Times New Roman" w:cs="Times New Roman"/>
                <w:i/>
                <w:color w:val="1A1A1A" w:themeColor="background1" w:themeShade="1A"/>
                <w:sz w:val="26"/>
                <w:szCs w:val="26"/>
              </w:rPr>
            </w:pPr>
            <w:r w:rsidRPr="00E252F3">
              <w:rPr>
                <w:rFonts w:ascii="Times New Roman" w:eastAsia="Times New Roman" w:hAnsi="Times New Roman" w:cs="Times New Roman"/>
                <w:i/>
                <w:color w:val="1A1A1A" w:themeColor="background1" w:themeShade="1A"/>
                <w:sz w:val="26"/>
                <w:szCs w:val="26"/>
              </w:rPr>
              <w:t>Заполняется руководителем ЭПП</w:t>
            </w:r>
          </w:p>
        </w:tc>
        <w:tc>
          <w:tcPr>
            <w:tcW w:w="3076" w:type="dxa"/>
            <w:tcBorders>
              <w:top w:val="single" w:sz="4" w:space="0" w:color="auto"/>
              <w:left w:val="single" w:sz="4" w:space="0" w:color="auto"/>
              <w:bottom w:val="single" w:sz="4" w:space="0" w:color="auto"/>
              <w:right w:val="single" w:sz="4" w:space="0" w:color="auto"/>
            </w:tcBorders>
            <w:hideMark/>
          </w:tcPr>
          <w:p w14:paraId="686B7441" w14:textId="77777777" w:rsidR="00E252F3" w:rsidRPr="00E252F3" w:rsidRDefault="00E252F3" w:rsidP="00E252F3">
            <w:pPr>
              <w:tabs>
                <w:tab w:val="left" w:leader="underscore" w:pos="9072"/>
              </w:tabs>
              <w:spacing w:line="360" w:lineRule="auto"/>
              <w:ind w:right="567"/>
              <w:jc w:val="center"/>
              <w:rPr>
                <w:rFonts w:ascii="Times New Roman" w:eastAsia="Times New Roman" w:hAnsi="Times New Roman" w:cs="Times New Roman"/>
                <w:color w:val="1A1A1A" w:themeColor="background1" w:themeShade="1A"/>
                <w:sz w:val="26"/>
                <w:szCs w:val="26"/>
              </w:rPr>
            </w:pPr>
            <w:proofErr w:type="spellStart"/>
            <w:r w:rsidRPr="00E252F3">
              <w:rPr>
                <w:rFonts w:ascii="Times New Roman" w:eastAsia="Times New Roman" w:hAnsi="Times New Roman" w:cs="Times New Roman"/>
                <w:i/>
                <w:color w:val="1A1A1A" w:themeColor="background1" w:themeShade="1A"/>
                <w:sz w:val="26"/>
                <w:szCs w:val="26"/>
              </w:rPr>
              <w:t>дд.мм.гггг</w:t>
            </w:r>
            <w:proofErr w:type="spellEnd"/>
          </w:p>
        </w:tc>
      </w:tr>
      <w:tr w:rsidR="009F19CD" w:rsidRPr="009F19CD" w14:paraId="708F8F6F" w14:textId="77777777">
        <w:trPr>
          <w:divId w:val="1464344261"/>
        </w:trPr>
        <w:tc>
          <w:tcPr>
            <w:tcW w:w="3379" w:type="dxa"/>
            <w:tcBorders>
              <w:top w:val="single" w:sz="4" w:space="0" w:color="auto"/>
              <w:left w:val="single" w:sz="4" w:space="0" w:color="auto"/>
              <w:bottom w:val="single" w:sz="4" w:space="0" w:color="auto"/>
              <w:right w:val="single" w:sz="4" w:space="0" w:color="auto"/>
            </w:tcBorders>
            <w:hideMark/>
          </w:tcPr>
          <w:p w14:paraId="2B93ADBC" w14:textId="77777777" w:rsidR="00E252F3" w:rsidRPr="00E252F3" w:rsidRDefault="00E252F3" w:rsidP="00E252F3">
            <w:pPr>
              <w:numPr>
                <w:ilvl w:val="0"/>
                <w:numId w:val="36"/>
              </w:numPr>
              <w:tabs>
                <w:tab w:val="left" w:leader="underscore" w:pos="9072"/>
              </w:tabs>
              <w:spacing w:line="360" w:lineRule="auto"/>
              <w:ind w:right="567"/>
              <w:rPr>
                <w:rFonts w:ascii="Times New Roman" w:eastAsia="Times New Roman" w:hAnsi="Times New Roman" w:cs="Times New Roman"/>
                <w:color w:val="1A1A1A" w:themeColor="background1" w:themeShade="1A"/>
                <w:sz w:val="26"/>
                <w:szCs w:val="26"/>
              </w:rPr>
            </w:pPr>
            <w:r w:rsidRPr="00E252F3">
              <w:rPr>
                <w:rFonts w:ascii="Times New Roman" w:eastAsia="Times New Roman" w:hAnsi="Times New Roman" w:cs="Times New Roman"/>
                <w:color w:val="1A1A1A" w:themeColor="background1" w:themeShade="1A"/>
                <w:sz w:val="26"/>
                <w:szCs w:val="26"/>
              </w:rPr>
              <w:t>Итоговый отчет</w:t>
            </w:r>
          </w:p>
        </w:tc>
        <w:tc>
          <w:tcPr>
            <w:tcW w:w="2890" w:type="dxa"/>
            <w:tcBorders>
              <w:top w:val="single" w:sz="4" w:space="0" w:color="auto"/>
              <w:left w:val="single" w:sz="4" w:space="0" w:color="auto"/>
              <w:bottom w:val="single" w:sz="4" w:space="0" w:color="auto"/>
              <w:right w:val="single" w:sz="4" w:space="0" w:color="auto"/>
            </w:tcBorders>
            <w:hideMark/>
          </w:tcPr>
          <w:p w14:paraId="5B7CCB34" w14:textId="77777777" w:rsidR="00E252F3" w:rsidRPr="00E252F3" w:rsidRDefault="00E252F3" w:rsidP="00E252F3">
            <w:pPr>
              <w:tabs>
                <w:tab w:val="left" w:leader="underscore" w:pos="9072"/>
              </w:tabs>
              <w:spacing w:line="360" w:lineRule="auto"/>
              <w:ind w:right="567"/>
              <w:rPr>
                <w:rFonts w:ascii="Times New Roman" w:eastAsia="Times New Roman" w:hAnsi="Times New Roman" w:cs="Times New Roman"/>
                <w:i/>
                <w:color w:val="1A1A1A" w:themeColor="background1" w:themeShade="1A"/>
                <w:sz w:val="26"/>
                <w:szCs w:val="26"/>
              </w:rPr>
            </w:pPr>
            <w:r w:rsidRPr="00E252F3">
              <w:rPr>
                <w:rFonts w:ascii="Times New Roman" w:eastAsia="Times New Roman" w:hAnsi="Times New Roman" w:cs="Times New Roman"/>
                <w:i/>
                <w:color w:val="1A1A1A" w:themeColor="background1" w:themeShade="1A"/>
                <w:sz w:val="26"/>
                <w:szCs w:val="26"/>
              </w:rPr>
              <w:t>Выбрать: отчет / итоговый текст КР/ВКР</w:t>
            </w:r>
          </w:p>
        </w:tc>
        <w:tc>
          <w:tcPr>
            <w:tcW w:w="3076" w:type="dxa"/>
            <w:tcBorders>
              <w:top w:val="single" w:sz="4" w:space="0" w:color="auto"/>
              <w:left w:val="single" w:sz="4" w:space="0" w:color="auto"/>
              <w:bottom w:val="single" w:sz="4" w:space="0" w:color="auto"/>
              <w:right w:val="single" w:sz="4" w:space="0" w:color="auto"/>
            </w:tcBorders>
            <w:hideMark/>
          </w:tcPr>
          <w:p w14:paraId="5D8C75C9" w14:textId="77777777" w:rsidR="00E252F3" w:rsidRPr="00E252F3" w:rsidRDefault="00E252F3" w:rsidP="00E252F3">
            <w:pPr>
              <w:tabs>
                <w:tab w:val="left" w:leader="underscore" w:pos="9072"/>
              </w:tabs>
              <w:spacing w:line="360" w:lineRule="auto"/>
              <w:ind w:right="567"/>
              <w:jc w:val="center"/>
              <w:rPr>
                <w:rFonts w:ascii="Times New Roman" w:eastAsia="Times New Roman" w:hAnsi="Times New Roman" w:cs="Times New Roman"/>
                <w:color w:val="1A1A1A" w:themeColor="background1" w:themeShade="1A"/>
                <w:sz w:val="26"/>
                <w:szCs w:val="26"/>
              </w:rPr>
            </w:pPr>
            <w:proofErr w:type="spellStart"/>
            <w:r w:rsidRPr="00E252F3">
              <w:rPr>
                <w:rFonts w:ascii="Times New Roman" w:eastAsia="Times New Roman" w:hAnsi="Times New Roman" w:cs="Times New Roman"/>
                <w:i/>
                <w:color w:val="1A1A1A" w:themeColor="background1" w:themeShade="1A"/>
                <w:sz w:val="26"/>
                <w:szCs w:val="26"/>
              </w:rPr>
              <w:t>дд.мм.гггг</w:t>
            </w:r>
            <w:proofErr w:type="spellEnd"/>
          </w:p>
        </w:tc>
      </w:tr>
    </w:tbl>
    <w:p w14:paraId="4E7E9959" w14:textId="77777777" w:rsidR="00E252F3" w:rsidRPr="00E252F3" w:rsidRDefault="00E252F3" w:rsidP="00E252F3">
      <w:pPr>
        <w:ind w:right="567"/>
        <w:divId w:val="1464344261"/>
        <w:rPr>
          <w:rFonts w:ascii="Times New Roman" w:hAnsi="Times New Roman" w:cs="Times New Roman"/>
          <w:color w:val="1A1A1A" w:themeColor="background1" w:themeShade="1A"/>
          <w:sz w:val="26"/>
          <w:szCs w:val="26"/>
        </w:rPr>
      </w:pPr>
    </w:p>
    <w:p w14:paraId="69CDC744" w14:textId="77777777" w:rsidR="00E252F3" w:rsidRPr="00E252F3" w:rsidRDefault="00E252F3" w:rsidP="00E252F3">
      <w:pPr>
        <w:ind w:right="567"/>
        <w:divId w:val="1464344261"/>
        <w:rPr>
          <w:rFonts w:ascii="Times New Roman" w:hAnsi="Times New Roman" w:cs="Times New Roman"/>
          <w:color w:val="1A1A1A" w:themeColor="background1" w:themeShade="1A"/>
          <w:sz w:val="26"/>
          <w:szCs w:val="26"/>
        </w:rPr>
      </w:pP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621"/>
        <w:gridCol w:w="624"/>
        <w:gridCol w:w="623"/>
        <w:gridCol w:w="623"/>
        <w:gridCol w:w="997"/>
        <w:gridCol w:w="246"/>
        <w:gridCol w:w="629"/>
        <w:gridCol w:w="627"/>
        <w:gridCol w:w="1001"/>
        <w:gridCol w:w="246"/>
        <w:gridCol w:w="625"/>
        <w:gridCol w:w="624"/>
        <w:gridCol w:w="624"/>
        <w:gridCol w:w="624"/>
      </w:tblGrid>
      <w:tr w:rsidR="009F19CD" w:rsidRPr="009F19CD" w14:paraId="5A7D6D5C" w14:textId="77777777">
        <w:trPr>
          <w:divId w:val="1464344261"/>
        </w:trPr>
        <w:tc>
          <w:tcPr>
            <w:tcW w:w="9355" w:type="dxa"/>
            <w:gridSpan w:val="15"/>
            <w:hideMark/>
          </w:tcPr>
          <w:p w14:paraId="1662770A"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Руководитель ЭПП от НИУ ВШЭ:</w:t>
            </w:r>
          </w:p>
        </w:tc>
      </w:tr>
      <w:tr w:rsidR="009F19CD" w:rsidRPr="009F19CD" w14:paraId="21460770" w14:textId="77777777">
        <w:trPr>
          <w:divId w:val="1464344261"/>
        </w:trPr>
        <w:tc>
          <w:tcPr>
            <w:tcW w:w="4109" w:type="dxa"/>
            <w:gridSpan w:val="6"/>
            <w:tcBorders>
              <w:top w:val="nil"/>
              <w:left w:val="nil"/>
              <w:bottom w:val="single" w:sz="4" w:space="0" w:color="auto"/>
              <w:right w:val="nil"/>
            </w:tcBorders>
          </w:tcPr>
          <w:p w14:paraId="18D93B24"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60BE89F3"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257" w:type="dxa"/>
            <w:gridSpan w:val="3"/>
            <w:tcBorders>
              <w:top w:val="nil"/>
              <w:left w:val="nil"/>
              <w:bottom w:val="single" w:sz="4" w:space="0" w:color="auto"/>
              <w:right w:val="nil"/>
            </w:tcBorders>
          </w:tcPr>
          <w:p w14:paraId="08BF2020"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27400DDE"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97" w:type="dxa"/>
            <w:gridSpan w:val="4"/>
            <w:tcBorders>
              <w:top w:val="nil"/>
              <w:left w:val="nil"/>
              <w:bottom w:val="single" w:sz="4" w:space="0" w:color="auto"/>
              <w:right w:val="nil"/>
            </w:tcBorders>
          </w:tcPr>
          <w:p w14:paraId="5F60D7DC"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9F19CD" w14:paraId="4A32AE25" w14:textId="77777777">
        <w:trPr>
          <w:divId w:val="1464344261"/>
        </w:trPr>
        <w:tc>
          <w:tcPr>
            <w:tcW w:w="4109" w:type="dxa"/>
            <w:gridSpan w:val="6"/>
            <w:tcBorders>
              <w:top w:val="single" w:sz="4" w:space="0" w:color="auto"/>
              <w:left w:val="nil"/>
              <w:bottom w:val="nil"/>
              <w:right w:val="nil"/>
            </w:tcBorders>
            <w:hideMark/>
          </w:tcPr>
          <w:p w14:paraId="16981879" w14:textId="77777777" w:rsidR="00E252F3" w:rsidRPr="00E252F3" w:rsidRDefault="00E252F3" w:rsidP="00E252F3">
            <w:pPr>
              <w:ind w:right="567"/>
              <w:jc w:val="center"/>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(должность)</w:t>
            </w:r>
          </w:p>
        </w:tc>
        <w:tc>
          <w:tcPr>
            <w:tcW w:w="246" w:type="dxa"/>
          </w:tcPr>
          <w:p w14:paraId="63EFAA0E" w14:textId="77777777" w:rsidR="00E252F3" w:rsidRPr="00E252F3" w:rsidRDefault="00E252F3" w:rsidP="00E252F3">
            <w:pPr>
              <w:ind w:right="567"/>
              <w:jc w:val="center"/>
              <w:rPr>
                <w:rFonts w:ascii="Times New Roman" w:hAnsi="Times New Roman" w:cs="Times New Roman"/>
                <w:i/>
                <w:color w:val="1A1A1A" w:themeColor="background1" w:themeShade="1A"/>
                <w:sz w:val="26"/>
                <w:szCs w:val="26"/>
              </w:rPr>
            </w:pPr>
          </w:p>
        </w:tc>
        <w:tc>
          <w:tcPr>
            <w:tcW w:w="2257" w:type="dxa"/>
            <w:gridSpan w:val="3"/>
            <w:hideMark/>
          </w:tcPr>
          <w:p w14:paraId="7C5BBB97" w14:textId="77777777" w:rsidR="00E252F3" w:rsidRPr="00E252F3" w:rsidRDefault="00E252F3" w:rsidP="00E252F3">
            <w:pPr>
              <w:ind w:right="567"/>
              <w:jc w:val="center"/>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(подпись)</w:t>
            </w:r>
          </w:p>
        </w:tc>
        <w:tc>
          <w:tcPr>
            <w:tcW w:w="246" w:type="dxa"/>
          </w:tcPr>
          <w:p w14:paraId="66388E42" w14:textId="77777777" w:rsidR="00E252F3" w:rsidRPr="00E252F3" w:rsidRDefault="00E252F3" w:rsidP="00E252F3">
            <w:pPr>
              <w:ind w:right="567"/>
              <w:jc w:val="center"/>
              <w:rPr>
                <w:rFonts w:ascii="Times New Roman" w:hAnsi="Times New Roman" w:cs="Times New Roman"/>
                <w:i/>
                <w:color w:val="1A1A1A" w:themeColor="background1" w:themeShade="1A"/>
                <w:sz w:val="26"/>
                <w:szCs w:val="26"/>
              </w:rPr>
            </w:pPr>
          </w:p>
        </w:tc>
        <w:tc>
          <w:tcPr>
            <w:tcW w:w="2497" w:type="dxa"/>
            <w:gridSpan w:val="4"/>
            <w:hideMark/>
          </w:tcPr>
          <w:p w14:paraId="22B6644D" w14:textId="77777777" w:rsidR="00E252F3" w:rsidRPr="00E252F3" w:rsidRDefault="00E252F3" w:rsidP="00E252F3">
            <w:pPr>
              <w:ind w:right="567"/>
              <w:jc w:val="center"/>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(фамилия, инициалы)</w:t>
            </w:r>
          </w:p>
        </w:tc>
      </w:tr>
      <w:tr w:rsidR="009F19CD" w:rsidRPr="009F19CD" w14:paraId="306F45ED" w14:textId="77777777">
        <w:trPr>
          <w:divId w:val="1464344261"/>
          <w:trHeight w:val="181"/>
        </w:trPr>
        <w:tc>
          <w:tcPr>
            <w:tcW w:w="621" w:type="dxa"/>
          </w:tcPr>
          <w:p w14:paraId="154FA8EC"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1" w:type="dxa"/>
          </w:tcPr>
          <w:p w14:paraId="2C10134B"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7FC0E881"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3" w:type="dxa"/>
          </w:tcPr>
          <w:p w14:paraId="26A488E9"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3" w:type="dxa"/>
          </w:tcPr>
          <w:p w14:paraId="112529CA"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997" w:type="dxa"/>
          </w:tcPr>
          <w:p w14:paraId="59C0E760"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5879222B"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9" w:type="dxa"/>
          </w:tcPr>
          <w:p w14:paraId="3A20B2B9"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7" w:type="dxa"/>
          </w:tcPr>
          <w:p w14:paraId="13753AA7"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1001" w:type="dxa"/>
          </w:tcPr>
          <w:p w14:paraId="1357CB2C"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2A1A1ACC"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5" w:type="dxa"/>
          </w:tcPr>
          <w:p w14:paraId="4682C659"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22000DB0"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7719EC1B"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3883B97A"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9F19CD" w14:paraId="10ACE8C5" w14:textId="77777777">
        <w:trPr>
          <w:divId w:val="1464344261"/>
        </w:trPr>
        <w:tc>
          <w:tcPr>
            <w:tcW w:w="4984" w:type="dxa"/>
            <w:gridSpan w:val="8"/>
            <w:hideMark/>
          </w:tcPr>
          <w:p w14:paraId="37DA6F50"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Задание принято к исполнению</w:t>
            </w:r>
          </w:p>
        </w:tc>
        <w:tc>
          <w:tcPr>
            <w:tcW w:w="4371" w:type="dxa"/>
            <w:gridSpan w:val="7"/>
            <w:hideMark/>
          </w:tcPr>
          <w:p w14:paraId="51ED1E36"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___.___.202__</w:t>
            </w:r>
          </w:p>
        </w:tc>
      </w:tr>
      <w:tr w:rsidR="009F19CD" w:rsidRPr="009F19CD" w14:paraId="7B86FF8E" w14:textId="77777777">
        <w:trPr>
          <w:divId w:val="1464344261"/>
        </w:trPr>
        <w:tc>
          <w:tcPr>
            <w:tcW w:w="3112" w:type="dxa"/>
            <w:gridSpan w:val="5"/>
          </w:tcPr>
          <w:p w14:paraId="546A774D" w14:textId="77777777" w:rsidR="00E252F3" w:rsidRPr="00E252F3" w:rsidRDefault="00E252F3" w:rsidP="00E252F3">
            <w:pPr>
              <w:ind w:right="567"/>
              <w:rPr>
                <w:rFonts w:ascii="Times New Roman" w:hAnsi="Times New Roman" w:cs="Times New Roman"/>
                <w:color w:val="1A1A1A" w:themeColor="background1" w:themeShade="1A"/>
                <w:sz w:val="26"/>
                <w:szCs w:val="26"/>
              </w:rPr>
            </w:pPr>
          </w:p>
          <w:p w14:paraId="136FA57C"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Студент</w:t>
            </w:r>
          </w:p>
        </w:tc>
        <w:tc>
          <w:tcPr>
            <w:tcW w:w="997" w:type="dxa"/>
          </w:tcPr>
          <w:p w14:paraId="3D2C37BA"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64629E74"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9" w:type="dxa"/>
          </w:tcPr>
          <w:p w14:paraId="3665B7B6"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7" w:type="dxa"/>
          </w:tcPr>
          <w:p w14:paraId="77458659"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1001" w:type="dxa"/>
          </w:tcPr>
          <w:p w14:paraId="413FFE3E"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4F095861"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5" w:type="dxa"/>
          </w:tcPr>
          <w:p w14:paraId="3490627F"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221F7323"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2B90C6C1"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6C25A710"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9F19CD" w14:paraId="4428CF46" w14:textId="77777777">
        <w:trPr>
          <w:divId w:val="1464344261"/>
        </w:trPr>
        <w:tc>
          <w:tcPr>
            <w:tcW w:w="621" w:type="dxa"/>
          </w:tcPr>
          <w:p w14:paraId="0506D669"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1" w:type="dxa"/>
          </w:tcPr>
          <w:p w14:paraId="725C3C4E"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867" w:type="dxa"/>
            <w:gridSpan w:val="4"/>
            <w:tcBorders>
              <w:top w:val="nil"/>
              <w:left w:val="nil"/>
              <w:bottom w:val="single" w:sz="4" w:space="0" w:color="auto"/>
              <w:right w:val="nil"/>
            </w:tcBorders>
          </w:tcPr>
          <w:p w14:paraId="57826516"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406CD46F"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4376" w:type="dxa"/>
            <w:gridSpan w:val="7"/>
            <w:tcBorders>
              <w:top w:val="nil"/>
              <w:left w:val="nil"/>
              <w:bottom w:val="single" w:sz="4" w:space="0" w:color="auto"/>
              <w:right w:val="nil"/>
            </w:tcBorders>
          </w:tcPr>
          <w:p w14:paraId="2A1E7F31"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6F023E9C"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E252F3" w14:paraId="14CE75F2" w14:textId="77777777">
        <w:trPr>
          <w:divId w:val="1464344261"/>
        </w:trPr>
        <w:tc>
          <w:tcPr>
            <w:tcW w:w="621" w:type="dxa"/>
          </w:tcPr>
          <w:p w14:paraId="6CA479C8"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1" w:type="dxa"/>
          </w:tcPr>
          <w:p w14:paraId="7CE0E730"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867" w:type="dxa"/>
            <w:gridSpan w:val="4"/>
            <w:hideMark/>
          </w:tcPr>
          <w:p w14:paraId="5B120E41"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i/>
                <w:color w:val="1A1A1A" w:themeColor="background1" w:themeShade="1A"/>
                <w:sz w:val="26"/>
                <w:szCs w:val="26"/>
              </w:rPr>
              <w:t>(подпись)</w:t>
            </w:r>
          </w:p>
        </w:tc>
        <w:tc>
          <w:tcPr>
            <w:tcW w:w="246" w:type="dxa"/>
            <w:tcBorders>
              <w:top w:val="single" w:sz="4" w:space="0" w:color="auto"/>
              <w:left w:val="nil"/>
              <w:bottom w:val="nil"/>
              <w:right w:val="nil"/>
            </w:tcBorders>
          </w:tcPr>
          <w:p w14:paraId="5EB9AA27"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4376" w:type="dxa"/>
            <w:gridSpan w:val="7"/>
            <w:tcBorders>
              <w:top w:val="single" w:sz="4" w:space="0" w:color="auto"/>
              <w:left w:val="nil"/>
              <w:bottom w:val="nil"/>
              <w:right w:val="nil"/>
            </w:tcBorders>
            <w:hideMark/>
          </w:tcPr>
          <w:p w14:paraId="13C19281"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i/>
                <w:color w:val="1A1A1A" w:themeColor="background1" w:themeShade="1A"/>
                <w:sz w:val="26"/>
                <w:szCs w:val="26"/>
              </w:rPr>
              <w:t>(фамилия, инициалы)</w:t>
            </w:r>
          </w:p>
        </w:tc>
        <w:tc>
          <w:tcPr>
            <w:tcW w:w="624" w:type="dxa"/>
          </w:tcPr>
          <w:p w14:paraId="041E2DC4"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bl>
    <w:p w14:paraId="37572171" w14:textId="24AAC72A" w:rsidR="008C6610" w:rsidRPr="009F19CD" w:rsidRDefault="008C6610" w:rsidP="002F5353">
      <w:pPr>
        <w:tabs>
          <w:tab w:val="left" w:pos="7520"/>
        </w:tabs>
        <w:spacing w:line="0" w:lineRule="atLeast"/>
        <w:rPr>
          <w:rFonts w:ascii="Times New Roman" w:eastAsia="Times New Roman" w:hAnsi="Times New Roman" w:cs="Times New Roman"/>
          <w:color w:val="1A1A1A" w:themeColor="background1" w:themeShade="1A"/>
          <w:sz w:val="23"/>
        </w:rPr>
      </w:pPr>
    </w:p>
    <w:p w14:paraId="46A76B4D" w14:textId="77777777" w:rsidR="008C6610" w:rsidRPr="009F19CD" w:rsidRDefault="008C6610" w:rsidP="002F5353">
      <w:pPr>
        <w:tabs>
          <w:tab w:val="left" w:pos="7520"/>
        </w:tabs>
        <w:spacing w:line="0" w:lineRule="atLeast"/>
        <w:rPr>
          <w:rFonts w:ascii="Times New Roman" w:eastAsia="Times New Roman" w:hAnsi="Times New Roman" w:cs="Times New Roman"/>
          <w:color w:val="1A1A1A" w:themeColor="background1" w:themeShade="1A"/>
          <w:sz w:val="23"/>
        </w:rPr>
      </w:pPr>
    </w:p>
    <w:sectPr w:rsidR="008C6610" w:rsidRPr="009F19CD">
      <w:type w:val="continuous"/>
      <w:pgSz w:w="11900" w:h="16838"/>
      <w:pgMar w:top="1122" w:right="846" w:bottom="1440" w:left="1440" w:header="0" w:footer="0" w:gutter="0"/>
      <w:cols w:space="0" w:equalWidth="0">
        <w:col w:w="96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12DCB" w14:textId="77777777" w:rsidR="00C00374" w:rsidRDefault="00C00374" w:rsidP="00DD22EC">
      <w:r>
        <w:separator/>
      </w:r>
    </w:p>
  </w:endnote>
  <w:endnote w:type="continuationSeparator" w:id="0">
    <w:p w14:paraId="3E50635D" w14:textId="77777777" w:rsidR="00C00374" w:rsidRDefault="00C00374" w:rsidP="00DD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DengXian">
    <w:altName w:val="等线"/>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88614" w14:textId="77777777" w:rsidR="00C00374" w:rsidRDefault="00C0037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8E13C" w14:textId="77777777" w:rsidR="00C00374" w:rsidRDefault="00C0037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48A0F" w14:textId="77777777" w:rsidR="00C00374" w:rsidRDefault="00C0037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180F5" w14:textId="77777777" w:rsidR="00C00374" w:rsidRDefault="00C00374" w:rsidP="00DD22EC">
      <w:r>
        <w:separator/>
      </w:r>
    </w:p>
  </w:footnote>
  <w:footnote w:type="continuationSeparator" w:id="0">
    <w:p w14:paraId="7042EA4C" w14:textId="77777777" w:rsidR="00C00374" w:rsidRDefault="00C00374" w:rsidP="00DD22EC">
      <w:r>
        <w:continuationSeparator/>
      </w:r>
    </w:p>
  </w:footnote>
  <w:footnote w:id="1">
    <w:p w14:paraId="3EF4411F" w14:textId="77777777" w:rsidR="00C00374" w:rsidRPr="00C052EA" w:rsidRDefault="00C00374" w:rsidP="00635194">
      <w:pPr>
        <w:pStyle w:val="a3"/>
      </w:pPr>
      <w:r w:rsidRPr="00976562">
        <w:rPr>
          <w:rStyle w:val="a5"/>
          <w:rFonts w:ascii="Times New Roman" w:hAnsi="Times New Roman" w:cs="Times New Roman"/>
        </w:rPr>
        <w:footnoteRef/>
      </w:r>
      <w:r w:rsidRPr="00976562">
        <w:rPr>
          <w:rFonts w:ascii="Times New Roman" w:hAnsi="Times New Roman" w:cs="Times New Roman"/>
        </w:rPr>
        <w:t xml:space="preserve"> Конрад Н.И. О некоторых вопросах истории мировой литературы // Запад и Востока. М., 1966. С. 446-465, цит. по </w:t>
      </w:r>
      <w:proofErr w:type="spellStart"/>
      <w:r w:rsidRPr="00976562">
        <w:rPr>
          <w:rFonts w:ascii="Times New Roman" w:hAnsi="Times New Roman" w:cs="Times New Roman"/>
        </w:rPr>
        <w:t>Рейснер</w:t>
      </w:r>
      <w:proofErr w:type="spellEnd"/>
      <w:r w:rsidRPr="00976562">
        <w:rPr>
          <w:rFonts w:ascii="Times New Roman" w:hAnsi="Times New Roman" w:cs="Times New Roman"/>
        </w:rPr>
        <w:t xml:space="preserve"> Л.М. История всемирной литературы: взгляд </w:t>
      </w:r>
      <w:proofErr w:type="gramStart"/>
      <w:r w:rsidRPr="00976562">
        <w:rPr>
          <w:rFonts w:ascii="Times New Roman" w:hAnsi="Times New Roman" w:cs="Times New Roman"/>
        </w:rPr>
        <w:t>востоковеда./</w:t>
      </w:r>
      <w:proofErr w:type="gramEnd"/>
      <w:r w:rsidRPr="00976562">
        <w:rPr>
          <w:rFonts w:ascii="Times New Roman" w:hAnsi="Times New Roman" w:cs="Times New Roman"/>
        </w:rPr>
        <w:t xml:space="preserve">/ Концепции современного востоковедения. Отв. ред. Е.И. Зеленев и В. Б. </w:t>
      </w:r>
      <w:proofErr w:type="spellStart"/>
      <w:r w:rsidRPr="00976562">
        <w:rPr>
          <w:rFonts w:ascii="Times New Roman" w:hAnsi="Times New Roman" w:cs="Times New Roman"/>
        </w:rPr>
        <w:t>Касевич</w:t>
      </w:r>
      <w:proofErr w:type="spellEnd"/>
      <w:r w:rsidRPr="00976562">
        <w:rPr>
          <w:rFonts w:ascii="Times New Roman" w:hAnsi="Times New Roman" w:cs="Times New Roman"/>
        </w:rPr>
        <w:t xml:space="preserve">. </w:t>
      </w:r>
      <w:proofErr w:type="gramStart"/>
      <w:r w:rsidRPr="00976562">
        <w:rPr>
          <w:rFonts w:ascii="Times New Roman" w:hAnsi="Times New Roman" w:cs="Times New Roman"/>
        </w:rPr>
        <w:t>СПб.:</w:t>
      </w:r>
      <w:proofErr w:type="gramEnd"/>
      <w:r w:rsidRPr="00976562">
        <w:rPr>
          <w:rFonts w:ascii="Times New Roman" w:hAnsi="Times New Roman" w:cs="Times New Roman"/>
        </w:rPr>
        <w:t xml:space="preserve"> КАРО, 2013 – с. 72.</w:t>
      </w:r>
    </w:p>
  </w:footnote>
  <w:footnote w:id="2">
    <w:p w14:paraId="4F145CFB" w14:textId="77777777" w:rsidR="00C00374" w:rsidRPr="004367B5" w:rsidRDefault="00C00374" w:rsidP="009C4FD8">
      <w:pPr>
        <w:pStyle w:val="a3"/>
        <w:rPr>
          <w:rFonts w:ascii="Times New Roman" w:hAnsi="Times New Roman" w:cs="Times New Roman"/>
        </w:rPr>
      </w:pPr>
      <w:r w:rsidRPr="004367B5">
        <w:rPr>
          <w:rStyle w:val="a5"/>
          <w:rFonts w:ascii="Times New Roman" w:hAnsi="Times New Roman" w:cs="Times New Roman"/>
        </w:rPr>
        <w:footnoteRef/>
      </w:r>
      <w:r w:rsidRPr="004367B5">
        <w:rPr>
          <w:rFonts w:ascii="Times New Roman" w:hAnsi="Times New Roman" w:cs="Times New Roman"/>
        </w:rPr>
        <w:t xml:space="preserve"> Соблюдение графика работы оценивает научный руководитель. </w:t>
      </w:r>
    </w:p>
  </w:footnote>
  <w:footnote w:id="3">
    <w:p w14:paraId="33F0645B" w14:textId="77777777" w:rsidR="00C00374" w:rsidRPr="004367B5" w:rsidRDefault="00C00374" w:rsidP="000B6C37">
      <w:pPr>
        <w:pStyle w:val="a3"/>
        <w:rPr>
          <w:rFonts w:ascii="Times New Roman" w:hAnsi="Times New Roman" w:cs="Times New Roman"/>
        </w:rPr>
      </w:pPr>
      <w:r w:rsidRPr="004367B5">
        <w:rPr>
          <w:rStyle w:val="a5"/>
          <w:rFonts w:ascii="Times New Roman" w:hAnsi="Times New Roman" w:cs="Times New Roman"/>
        </w:rPr>
        <w:footnoteRef/>
      </w:r>
      <w:r w:rsidRPr="004367B5">
        <w:rPr>
          <w:rFonts w:ascii="Times New Roman" w:hAnsi="Times New Roman" w:cs="Times New Roman"/>
        </w:rPr>
        <w:t xml:space="preserve"> Соблюдение графика работы оценивает научный руководитель. </w:t>
      </w:r>
    </w:p>
  </w:footnote>
  <w:footnote w:id="4">
    <w:p w14:paraId="51E73983" w14:textId="77777777" w:rsidR="00C00374" w:rsidRDefault="00C00374">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Задание заполняется руководителем ЭПП по каждому студенту, выполняющему элемент практической подготовки. Студент обязан подписать задание до начала выполнения работ по ЭПП.</w:t>
      </w:r>
    </w:p>
  </w:footnote>
  <w:footnote w:id="5">
    <w:p w14:paraId="2E9631C7" w14:textId="77777777" w:rsidR="00C00374" w:rsidRDefault="00C00374">
      <w:pPr>
        <w:pStyle w:val="a3"/>
        <w:jc w:val="both"/>
      </w:pPr>
      <w:r>
        <w:rPr>
          <w:rStyle w:val="a5"/>
        </w:rPr>
        <w:footnoteRef/>
      </w:r>
      <w:r>
        <w:t xml:space="preserve"> </w:t>
      </w:r>
      <w:r>
        <w:rPr>
          <w:rFonts w:ascii="Times New Roman" w:hAnsi="Times New Roman"/>
        </w:rPr>
        <w:t>Подразумевается автоматическая загрузка информации о студенте при использовании цифрового сервиса.</w:t>
      </w:r>
      <w:r>
        <w:t xml:space="preserve"> </w:t>
      </w:r>
    </w:p>
  </w:footnote>
  <w:footnote w:id="6">
    <w:p w14:paraId="53007B4E" w14:textId="77777777" w:rsidR="00C00374" w:rsidRDefault="00C00374">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Под факультетом понимается любое структурное подразделение НИУ ВШЭ (в том числе институт), реализующее образовательные программы высшего образования – программы </w:t>
      </w:r>
      <w:proofErr w:type="spellStart"/>
      <w:r>
        <w:rPr>
          <w:rFonts w:ascii="Times New Roman" w:hAnsi="Times New Roman"/>
        </w:rPr>
        <w:t>бакалавриата</w:t>
      </w:r>
      <w:proofErr w:type="spellEnd"/>
      <w:r>
        <w:rPr>
          <w:rFonts w:ascii="Times New Roman" w:hAnsi="Times New Roman"/>
        </w:rPr>
        <w:t xml:space="preserve">, </w:t>
      </w:r>
      <w:proofErr w:type="spellStart"/>
      <w:r>
        <w:rPr>
          <w:rFonts w:ascii="Times New Roman" w:hAnsi="Times New Roman"/>
        </w:rPr>
        <w:t>специалитета</w:t>
      </w:r>
      <w:proofErr w:type="spellEnd"/>
      <w:r>
        <w:rPr>
          <w:rFonts w:ascii="Times New Roman" w:hAnsi="Times New Roman"/>
        </w:rPr>
        <w:t xml:space="preserve">, магистратуры. </w:t>
      </w:r>
    </w:p>
  </w:footnote>
  <w:footnote w:id="7">
    <w:p w14:paraId="54873B46" w14:textId="77777777" w:rsidR="00C00374" w:rsidRDefault="00C00374">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ЭПП – элемент практической подготовки согласно учебному плану образовательной программы.</w:t>
      </w:r>
    </w:p>
  </w:footnote>
  <w:footnote w:id="8">
    <w:p w14:paraId="62F9C166" w14:textId="77777777" w:rsidR="00C00374" w:rsidRDefault="00C00374">
      <w:pPr>
        <w:pStyle w:val="a3"/>
        <w:rPr>
          <w:rFonts w:ascii="Times New Roman" w:hAnsi="Times New Roman"/>
        </w:rPr>
      </w:pPr>
      <w:r>
        <w:rPr>
          <w:rStyle w:val="a5"/>
          <w:rFonts w:ascii="Times New Roman" w:hAnsi="Times New Roman"/>
          <w:sz w:val="18"/>
        </w:rPr>
        <w:footnoteRef/>
      </w:r>
      <w:r>
        <w:rPr>
          <w:rFonts w:ascii="Times New Roman" w:hAnsi="Times New Roman"/>
          <w:sz w:val="18"/>
        </w:rPr>
        <w:t xml:space="preserve"> Указаны три обязательных точки контроля. Руководитель ЭПП имеет право указывать дополнительные точки контроля (этапы реализации) ЭПП на свое усмотрение.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5A48" w14:textId="77777777" w:rsidR="00C00374" w:rsidRDefault="00C0037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25207" w14:textId="77777777" w:rsidR="00C00374" w:rsidRDefault="00C0037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1424C" w14:textId="77777777" w:rsidR="00C00374" w:rsidRDefault="00C0037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09CF92E"/>
    <w:lvl w:ilvl="0" w:tplc="23A82E20">
      <w:start w:val="1"/>
      <w:numFmt w:val="bullet"/>
      <w:lvlText w:val="в"/>
      <w:lvlJc w:val="left"/>
    </w:lvl>
    <w:lvl w:ilvl="1" w:tplc="113EE93C">
      <w:start w:val="1"/>
      <w:numFmt w:val="bullet"/>
      <w:lvlText w:val=""/>
      <w:lvlJc w:val="left"/>
    </w:lvl>
    <w:lvl w:ilvl="2" w:tplc="4790BE00">
      <w:start w:val="1"/>
      <w:numFmt w:val="bullet"/>
      <w:lvlText w:val=""/>
      <w:lvlJc w:val="left"/>
    </w:lvl>
    <w:lvl w:ilvl="3" w:tplc="A3C091A2">
      <w:start w:val="1"/>
      <w:numFmt w:val="bullet"/>
      <w:lvlText w:val=""/>
      <w:lvlJc w:val="left"/>
    </w:lvl>
    <w:lvl w:ilvl="4" w:tplc="694E3E44">
      <w:start w:val="1"/>
      <w:numFmt w:val="bullet"/>
      <w:lvlText w:val=""/>
      <w:lvlJc w:val="left"/>
    </w:lvl>
    <w:lvl w:ilvl="5" w:tplc="FFDA12E4">
      <w:start w:val="1"/>
      <w:numFmt w:val="bullet"/>
      <w:lvlText w:val=""/>
      <w:lvlJc w:val="left"/>
    </w:lvl>
    <w:lvl w:ilvl="6" w:tplc="3BC09EE6">
      <w:start w:val="1"/>
      <w:numFmt w:val="bullet"/>
      <w:lvlText w:val=""/>
      <w:lvlJc w:val="left"/>
    </w:lvl>
    <w:lvl w:ilvl="7" w:tplc="751E6CD2">
      <w:start w:val="1"/>
      <w:numFmt w:val="bullet"/>
      <w:lvlText w:val=""/>
      <w:lvlJc w:val="left"/>
    </w:lvl>
    <w:lvl w:ilvl="8" w:tplc="178005B6">
      <w:start w:val="1"/>
      <w:numFmt w:val="bullet"/>
      <w:lvlText w:val=""/>
      <w:lvlJc w:val="left"/>
    </w:lvl>
  </w:abstractNum>
  <w:abstractNum w:abstractNumId="1" w15:restartNumberingAfterBreak="0">
    <w:nsid w:val="00000002"/>
    <w:multiLevelType w:val="hybridMultilevel"/>
    <w:tmpl w:val="0DED7262"/>
    <w:lvl w:ilvl="0" w:tplc="8DEC0B78">
      <w:start w:val="1"/>
      <w:numFmt w:val="decimal"/>
      <w:lvlText w:val="%1."/>
      <w:lvlJc w:val="left"/>
    </w:lvl>
    <w:lvl w:ilvl="1" w:tplc="36061574">
      <w:start w:val="1"/>
      <w:numFmt w:val="bullet"/>
      <w:lvlText w:val=""/>
      <w:lvlJc w:val="left"/>
    </w:lvl>
    <w:lvl w:ilvl="2" w:tplc="8A6847C4">
      <w:start w:val="1"/>
      <w:numFmt w:val="bullet"/>
      <w:lvlText w:val=""/>
      <w:lvlJc w:val="left"/>
    </w:lvl>
    <w:lvl w:ilvl="3" w:tplc="8E5E555C">
      <w:start w:val="1"/>
      <w:numFmt w:val="bullet"/>
      <w:lvlText w:val=""/>
      <w:lvlJc w:val="left"/>
    </w:lvl>
    <w:lvl w:ilvl="4" w:tplc="14B01D1E">
      <w:start w:val="1"/>
      <w:numFmt w:val="bullet"/>
      <w:lvlText w:val=""/>
      <w:lvlJc w:val="left"/>
    </w:lvl>
    <w:lvl w:ilvl="5" w:tplc="64FA67BC">
      <w:start w:val="1"/>
      <w:numFmt w:val="bullet"/>
      <w:lvlText w:val=""/>
      <w:lvlJc w:val="left"/>
    </w:lvl>
    <w:lvl w:ilvl="6" w:tplc="15140862">
      <w:start w:val="1"/>
      <w:numFmt w:val="bullet"/>
      <w:lvlText w:val=""/>
      <w:lvlJc w:val="left"/>
    </w:lvl>
    <w:lvl w:ilvl="7" w:tplc="0F581788">
      <w:start w:val="1"/>
      <w:numFmt w:val="bullet"/>
      <w:lvlText w:val=""/>
      <w:lvlJc w:val="left"/>
    </w:lvl>
    <w:lvl w:ilvl="8" w:tplc="1A686E6C">
      <w:start w:val="1"/>
      <w:numFmt w:val="bullet"/>
      <w:lvlText w:val=""/>
      <w:lvlJc w:val="left"/>
    </w:lvl>
  </w:abstractNum>
  <w:abstractNum w:abstractNumId="2" w15:restartNumberingAfterBreak="0">
    <w:nsid w:val="00000003"/>
    <w:multiLevelType w:val="hybridMultilevel"/>
    <w:tmpl w:val="7FDCC232"/>
    <w:lvl w:ilvl="0" w:tplc="8CDEAB68">
      <w:start w:val="1"/>
      <w:numFmt w:val="bullet"/>
      <w:lvlText w:val="и"/>
      <w:lvlJc w:val="left"/>
    </w:lvl>
    <w:lvl w:ilvl="1" w:tplc="2506D3D4">
      <w:start w:val="2"/>
      <w:numFmt w:val="decimal"/>
      <w:lvlText w:val="%2."/>
      <w:lvlJc w:val="left"/>
    </w:lvl>
    <w:lvl w:ilvl="2" w:tplc="055C1500">
      <w:start w:val="1"/>
      <w:numFmt w:val="bullet"/>
      <w:lvlText w:val=""/>
      <w:lvlJc w:val="left"/>
    </w:lvl>
    <w:lvl w:ilvl="3" w:tplc="075A4B7C">
      <w:start w:val="1"/>
      <w:numFmt w:val="bullet"/>
      <w:lvlText w:val=""/>
      <w:lvlJc w:val="left"/>
    </w:lvl>
    <w:lvl w:ilvl="4" w:tplc="6BC83338">
      <w:start w:val="1"/>
      <w:numFmt w:val="bullet"/>
      <w:lvlText w:val=""/>
      <w:lvlJc w:val="left"/>
    </w:lvl>
    <w:lvl w:ilvl="5" w:tplc="74AA148C">
      <w:start w:val="1"/>
      <w:numFmt w:val="bullet"/>
      <w:lvlText w:val=""/>
      <w:lvlJc w:val="left"/>
    </w:lvl>
    <w:lvl w:ilvl="6" w:tplc="AD006454">
      <w:start w:val="1"/>
      <w:numFmt w:val="bullet"/>
      <w:lvlText w:val=""/>
      <w:lvlJc w:val="left"/>
    </w:lvl>
    <w:lvl w:ilvl="7" w:tplc="5AA03C5E">
      <w:start w:val="1"/>
      <w:numFmt w:val="bullet"/>
      <w:lvlText w:val=""/>
      <w:lvlJc w:val="left"/>
    </w:lvl>
    <w:lvl w:ilvl="8" w:tplc="3A60E934">
      <w:start w:val="1"/>
      <w:numFmt w:val="bullet"/>
      <w:lvlText w:val=""/>
      <w:lvlJc w:val="left"/>
    </w:lvl>
  </w:abstractNum>
  <w:abstractNum w:abstractNumId="3" w15:restartNumberingAfterBreak="0">
    <w:nsid w:val="00000004"/>
    <w:multiLevelType w:val="hybridMultilevel"/>
    <w:tmpl w:val="1BEFD79E"/>
    <w:lvl w:ilvl="0" w:tplc="EDB26420">
      <w:start w:val="1"/>
      <w:numFmt w:val="bullet"/>
      <w:lvlText w:val="-"/>
      <w:lvlJc w:val="left"/>
    </w:lvl>
    <w:lvl w:ilvl="1" w:tplc="8A4042AC">
      <w:start w:val="3"/>
      <w:numFmt w:val="decimal"/>
      <w:lvlText w:val="%2."/>
      <w:lvlJc w:val="left"/>
    </w:lvl>
    <w:lvl w:ilvl="2" w:tplc="397A7F9A">
      <w:start w:val="1"/>
      <w:numFmt w:val="bullet"/>
      <w:lvlText w:val=""/>
      <w:lvlJc w:val="left"/>
    </w:lvl>
    <w:lvl w:ilvl="3" w:tplc="A100E41A">
      <w:start w:val="1"/>
      <w:numFmt w:val="bullet"/>
      <w:lvlText w:val=""/>
      <w:lvlJc w:val="left"/>
    </w:lvl>
    <w:lvl w:ilvl="4" w:tplc="47223260">
      <w:start w:val="1"/>
      <w:numFmt w:val="bullet"/>
      <w:lvlText w:val=""/>
      <w:lvlJc w:val="left"/>
    </w:lvl>
    <w:lvl w:ilvl="5" w:tplc="1CA8AF60">
      <w:start w:val="1"/>
      <w:numFmt w:val="bullet"/>
      <w:lvlText w:val=""/>
      <w:lvlJc w:val="left"/>
    </w:lvl>
    <w:lvl w:ilvl="6" w:tplc="A3D24412">
      <w:start w:val="1"/>
      <w:numFmt w:val="bullet"/>
      <w:lvlText w:val=""/>
      <w:lvlJc w:val="left"/>
    </w:lvl>
    <w:lvl w:ilvl="7" w:tplc="DD10377C">
      <w:start w:val="1"/>
      <w:numFmt w:val="bullet"/>
      <w:lvlText w:val=""/>
      <w:lvlJc w:val="left"/>
    </w:lvl>
    <w:lvl w:ilvl="8" w:tplc="1876D3F6">
      <w:start w:val="1"/>
      <w:numFmt w:val="bullet"/>
      <w:lvlText w:val=""/>
      <w:lvlJc w:val="left"/>
    </w:lvl>
  </w:abstractNum>
  <w:abstractNum w:abstractNumId="4" w15:restartNumberingAfterBreak="0">
    <w:nsid w:val="00000005"/>
    <w:multiLevelType w:val="hybridMultilevel"/>
    <w:tmpl w:val="41A7C4C8"/>
    <w:lvl w:ilvl="0" w:tplc="C7A0E728">
      <w:start w:val="4"/>
      <w:numFmt w:val="decimal"/>
      <w:lvlText w:val="%1."/>
      <w:lvlJc w:val="left"/>
    </w:lvl>
    <w:lvl w:ilvl="1" w:tplc="A20E5D40">
      <w:start w:val="1"/>
      <w:numFmt w:val="bullet"/>
      <w:lvlText w:val=""/>
      <w:lvlJc w:val="left"/>
    </w:lvl>
    <w:lvl w:ilvl="2" w:tplc="B70A84B6">
      <w:start w:val="1"/>
      <w:numFmt w:val="bullet"/>
      <w:lvlText w:val=""/>
      <w:lvlJc w:val="left"/>
    </w:lvl>
    <w:lvl w:ilvl="3" w:tplc="BF908220">
      <w:start w:val="1"/>
      <w:numFmt w:val="bullet"/>
      <w:lvlText w:val=""/>
      <w:lvlJc w:val="left"/>
    </w:lvl>
    <w:lvl w:ilvl="4" w:tplc="91EEFD48">
      <w:start w:val="1"/>
      <w:numFmt w:val="bullet"/>
      <w:lvlText w:val=""/>
      <w:lvlJc w:val="left"/>
    </w:lvl>
    <w:lvl w:ilvl="5" w:tplc="7696EAB0">
      <w:start w:val="1"/>
      <w:numFmt w:val="bullet"/>
      <w:lvlText w:val=""/>
      <w:lvlJc w:val="left"/>
    </w:lvl>
    <w:lvl w:ilvl="6" w:tplc="0452FEF2">
      <w:start w:val="1"/>
      <w:numFmt w:val="bullet"/>
      <w:lvlText w:val=""/>
      <w:lvlJc w:val="left"/>
    </w:lvl>
    <w:lvl w:ilvl="7" w:tplc="42040EFC">
      <w:start w:val="1"/>
      <w:numFmt w:val="bullet"/>
      <w:lvlText w:val=""/>
      <w:lvlJc w:val="left"/>
    </w:lvl>
    <w:lvl w:ilvl="8" w:tplc="45A8D24C">
      <w:start w:val="1"/>
      <w:numFmt w:val="bullet"/>
      <w:lvlText w:val=""/>
      <w:lvlJc w:val="left"/>
    </w:lvl>
  </w:abstractNum>
  <w:abstractNum w:abstractNumId="5" w15:restartNumberingAfterBreak="0">
    <w:nsid w:val="00000006"/>
    <w:multiLevelType w:val="hybridMultilevel"/>
    <w:tmpl w:val="6B68079A"/>
    <w:lvl w:ilvl="0" w:tplc="D6AE8184">
      <w:start w:val="1"/>
      <w:numFmt w:val="bullet"/>
      <w:lvlText w:val="-"/>
      <w:lvlJc w:val="left"/>
    </w:lvl>
    <w:lvl w:ilvl="1" w:tplc="207CBA5A">
      <w:start w:val="1"/>
      <w:numFmt w:val="bullet"/>
      <w:lvlText w:val=""/>
      <w:lvlJc w:val="left"/>
    </w:lvl>
    <w:lvl w:ilvl="2" w:tplc="B10475C2">
      <w:start w:val="1"/>
      <w:numFmt w:val="bullet"/>
      <w:lvlText w:val=""/>
      <w:lvlJc w:val="left"/>
    </w:lvl>
    <w:lvl w:ilvl="3" w:tplc="329AAA92">
      <w:start w:val="1"/>
      <w:numFmt w:val="bullet"/>
      <w:lvlText w:val=""/>
      <w:lvlJc w:val="left"/>
    </w:lvl>
    <w:lvl w:ilvl="4" w:tplc="18E80564">
      <w:start w:val="1"/>
      <w:numFmt w:val="bullet"/>
      <w:lvlText w:val=""/>
      <w:lvlJc w:val="left"/>
    </w:lvl>
    <w:lvl w:ilvl="5" w:tplc="4A24B2A4">
      <w:start w:val="1"/>
      <w:numFmt w:val="bullet"/>
      <w:lvlText w:val=""/>
      <w:lvlJc w:val="left"/>
    </w:lvl>
    <w:lvl w:ilvl="6" w:tplc="BAC239EC">
      <w:start w:val="1"/>
      <w:numFmt w:val="bullet"/>
      <w:lvlText w:val=""/>
      <w:lvlJc w:val="left"/>
    </w:lvl>
    <w:lvl w:ilvl="7" w:tplc="5B100398">
      <w:start w:val="1"/>
      <w:numFmt w:val="bullet"/>
      <w:lvlText w:val=""/>
      <w:lvlJc w:val="left"/>
    </w:lvl>
    <w:lvl w:ilvl="8" w:tplc="3A5C49DA">
      <w:start w:val="1"/>
      <w:numFmt w:val="bullet"/>
      <w:lvlText w:val=""/>
      <w:lvlJc w:val="left"/>
    </w:lvl>
  </w:abstractNum>
  <w:abstractNum w:abstractNumId="6" w15:restartNumberingAfterBreak="0">
    <w:nsid w:val="00000007"/>
    <w:multiLevelType w:val="hybridMultilevel"/>
    <w:tmpl w:val="4E6AFB66"/>
    <w:lvl w:ilvl="0" w:tplc="8160CF36">
      <w:start w:val="1"/>
      <w:numFmt w:val="bullet"/>
      <w:lvlText w:val="-"/>
      <w:lvlJc w:val="left"/>
    </w:lvl>
    <w:lvl w:ilvl="1" w:tplc="C9241FEC">
      <w:start w:val="1"/>
      <w:numFmt w:val="bullet"/>
      <w:lvlText w:val=""/>
      <w:lvlJc w:val="left"/>
    </w:lvl>
    <w:lvl w:ilvl="2" w:tplc="F490039A">
      <w:start w:val="1"/>
      <w:numFmt w:val="bullet"/>
      <w:lvlText w:val=""/>
      <w:lvlJc w:val="left"/>
    </w:lvl>
    <w:lvl w:ilvl="3" w:tplc="71E4C46E">
      <w:start w:val="1"/>
      <w:numFmt w:val="bullet"/>
      <w:lvlText w:val=""/>
      <w:lvlJc w:val="left"/>
    </w:lvl>
    <w:lvl w:ilvl="4" w:tplc="53148EA0">
      <w:start w:val="1"/>
      <w:numFmt w:val="bullet"/>
      <w:lvlText w:val=""/>
      <w:lvlJc w:val="left"/>
    </w:lvl>
    <w:lvl w:ilvl="5" w:tplc="2B62ABC8">
      <w:start w:val="1"/>
      <w:numFmt w:val="bullet"/>
      <w:lvlText w:val=""/>
      <w:lvlJc w:val="left"/>
    </w:lvl>
    <w:lvl w:ilvl="6" w:tplc="814258F2">
      <w:start w:val="1"/>
      <w:numFmt w:val="bullet"/>
      <w:lvlText w:val=""/>
      <w:lvlJc w:val="left"/>
    </w:lvl>
    <w:lvl w:ilvl="7" w:tplc="9A4CE4F4">
      <w:start w:val="1"/>
      <w:numFmt w:val="bullet"/>
      <w:lvlText w:val=""/>
      <w:lvlJc w:val="left"/>
    </w:lvl>
    <w:lvl w:ilvl="8" w:tplc="E7543204">
      <w:start w:val="1"/>
      <w:numFmt w:val="bullet"/>
      <w:lvlText w:val=""/>
      <w:lvlJc w:val="left"/>
    </w:lvl>
  </w:abstractNum>
  <w:abstractNum w:abstractNumId="7" w15:restartNumberingAfterBreak="0">
    <w:nsid w:val="00000008"/>
    <w:multiLevelType w:val="hybridMultilevel"/>
    <w:tmpl w:val="25E45D32"/>
    <w:lvl w:ilvl="0" w:tplc="DB303E4E">
      <w:start w:val="5"/>
      <w:numFmt w:val="decimal"/>
      <w:lvlText w:val="%1."/>
      <w:lvlJc w:val="left"/>
    </w:lvl>
    <w:lvl w:ilvl="1" w:tplc="9558CFF0">
      <w:start w:val="1"/>
      <w:numFmt w:val="bullet"/>
      <w:lvlText w:val=""/>
      <w:lvlJc w:val="left"/>
    </w:lvl>
    <w:lvl w:ilvl="2" w:tplc="CC9E5AFE">
      <w:start w:val="1"/>
      <w:numFmt w:val="bullet"/>
      <w:lvlText w:val=""/>
      <w:lvlJc w:val="left"/>
    </w:lvl>
    <w:lvl w:ilvl="3" w:tplc="1756BA2A">
      <w:start w:val="1"/>
      <w:numFmt w:val="bullet"/>
      <w:lvlText w:val=""/>
      <w:lvlJc w:val="left"/>
    </w:lvl>
    <w:lvl w:ilvl="4" w:tplc="6D527852">
      <w:start w:val="1"/>
      <w:numFmt w:val="bullet"/>
      <w:lvlText w:val=""/>
      <w:lvlJc w:val="left"/>
    </w:lvl>
    <w:lvl w:ilvl="5" w:tplc="48381834">
      <w:start w:val="1"/>
      <w:numFmt w:val="bullet"/>
      <w:lvlText w:val=""/>
      <w:lvlJc w:val="left"/>
    </w:lvl>
    <w:lvl w:ilvl="6" w:tplc="D9B8EABC">
      <w:start w:val="1"/>
      <w:numFmt w:val="bullet"/>
      <w:lvlText w:val=""/>
      <w:lvlJc w:val="left"/>
    </w:lvl>
    <w:lvl w:ilvl="7" w:tplc="BFC43B70">
      <w:start w:val="1"/>
      <w:numFmt w:val="bullet"/>
      <w:lvlText w:val=""/>
      <w:lvlJc w:val="left"/>
    </w:lvl>
    <w:lvl w:ilvl="8" w:tplc="9AE0E91A">
      <w:start w:val="1"/>
      <w:numFmt w:val="bullet"/>
      <w:lvlText w:val=""/>
      <w:lvlJc w:val="left"/>
    </w:lvl>
  </w:abstractNum>
  <w:abstractNum w:abstractNumId="8" w15:restartNumberingAfterBreak="0">
    <w:nsid w:val="00000009"/>
    <w:multiLevelType w:val="hybridMultilevel"/>
    <w:tmpl w:val="519B500C"/>
    <w:lvl w:ilvl="0" w:tplc="4080C562">
      <w:start w:val="1"/>
      <w:numFmt w:val="bullet"/>
      <w:lvlText w:val="в"/>
      <w:lvlJc w:val="left"/>
    </w:lvl>
    <w:lvl w:ilvl="1" w:tplc="CC28A9F0">
      <w:start w:val="1"/>
      <w:numFmt w:val="decimal"/>
      <w:lvlText w:val="%2."/>
      <w:lvlJc w:val="left"/>
    </w:lvl>
    <w:lvl w:ilvl="2" w:tplc="E23A7156">
      <w:start w:val="1"/>
      <w:numFmt w:val="bullet"/>
      <w:lvlText w:val=""/>
      <w:lvlJc w:val="left"/>
    </w:lvl>
    <w:lvl w:ilvl="3" w:tplc="660EC212">
      <w:start w:val="1"/>
      <w:numFmt w:val="bullet"/>
      <w:lvlText w:val=""/>
      <w:lvlJc w:val="left"/>
    </w:lvl>
    <w:lvl w:ilvl="4" w:tplc="DD801C92">
      <w:start w:val="1"/>
      <w:numFmt w:val="bullet"/>
      <w:lvlText w:val=""/>
      <w:lvlJc w:val="left"/>
    </w:lvl>
    <w:lvl w:ilvl="5" w:tplc="7242B540">
      <w:start w:val="1"/>
      <w:numFmt w:val="bullet"/>
      <w:lvlText w:val=""/>
      <w:lvlJc w:val="left"/>
    </w:lvl>
    <w:lvl w:ilvl="6" w:tplc="DD4899A2">
      <w:start w:val="1"/>
      <w:numFmt w:val="bullet"/>
      <w:lvlText w:val=""/>
      <w:lvlJc w:val="left"/>
    </w:lvl>
    <w:lvl w:ilvl="7" w:tplc="512C636E">
      <w:start w:val="1"/>
      <w:numFmt w:val="bullet"/>
      <w:lvlText w:val=""/>
      <w:lvlJc w:val="left"/>
    </w:lvl>
    <w:lvl w:ilvl="8" w:tplc="CBAC0220">
      <w:start w:val="1"/>
      <w:numFmt w:val="bullet"/>
      <w:lvlText w:val=""/>
      <w:lvlJc w:val="left"/>
    </w:lvl>
  </w:abstractNum>
  <w:abstractNum w:abstractNumId="9" w15:restartNumberingAfterBreak="0">
    <w:nsid w:val="0000000A"/>
    <w:multiLevelType w:val="hybridMultilevel"/>
    <w:tmpl w:val="431BD7B6"/>
    <w:lvl w:ilvl="0" w:tplc="3EF46178">
      <w:start w:val="4"/>
      <w:numFmt w:val="decimal"/>
      <w:lvlText w:val="%1."/>
      <w:lvlJc w:val="left"/>
    </w:lvl>
    <w:lvl w:ilvl="1" w:tplc="D5C22E34">
      <w:start w:val="1"/>
      <w:numFmt w:val="bullet"/>
      <w:lvlText w:val=""/>
      <w:lvlJc w:val="left"/>
    </w:lvl>
    <w:lvl w:ilvl="2" w:tplc="D786E330">
      <w:start w:val="1"/>
      <w:numFmt w:val="bullet"/>
      <w:lvlText w:val=""/>
      <w:lvlJc w:val="left"/>
    </w:lvl>
    <w:lvl w:ilvl="3" w:tplc="516623F2">
      <w:start w:val="1"/>
      <w:numFmt w:val="bullet"/>
      <w:lvlText w:val=""/>
      <w:lvlJc w:val="left"/>
    </w:lvl>
    <w:lvl w:ilvl="4" w:tplc="461C1416">
      <w:start w:val="1"/>
      <w:numFmt w:val="bullet"/>
      <w:lvlText w:val=""/>
      <w:lvlJc w:val="left"/>
    </w:lvl>
    <w:lvl w:ilvl="5" w:tplc="F8B83918">
      <w:start w:val="1"/>
      <w:numFmt w:val="bullet"/>
      <w:lvlText w:val=""/>
      <w:lvlJc w:val="left"/>
    </w:lvl>
    <w:lvl w:ilvl="6" w:tplc="AE6A8820">
      <w:start w:val="1"/>
      <w:numFmt w:val="bullet"/>
      <w:lvlText w:val=""/>
      <w:lvlJc w:val="left"/>
    </w:lvl>
    <w:lvl w:ilvl="7" w:tplc="C534FD94">
      <w:start w:val="1"/>
      <w:numFmt w:val="bullet"/>
      <w:lvlText w:val=""/>
      <w:lvlJc w:val="left"/>
    </w:lvl>
    <w:lvl w:ilvl="8" w:tplc="ADCAAADC">
      <w:start w:val="1"/>
      <w:numFmt w:val="bullet"/>
      <w:lvlText w:val=""/>
      <w:lvlJc w:val="left"/>
    </w:lvl>
  </w:abstractNum>
  <w:abstractNum w:abstractNumId="10" w15:restartNumberingAfterBreak="0">
    <w:nsid w:val="0000000B"/>
    <w:multiLevelType w:val="hybridMultilevel"/>
    <w:tmpl w:val="3F2DBA30"/>
    <w:lvl w:ilvl="0" w:tplc="15DE62C8">
      <w:start w:val="6"/>
      <w:numFmt w:val="decimal"/>
      <w:lvlText w:val="%1."/>
      <w:lvlJc w:val="left"/>
    </w:lvl>
    <w:lvl w:ilvl="1" w:tplc="172EA3C8">
      <w:start w:val="1"/>
      <w:numFmt w:val="bullet"/>
      <w:lvlText w:val=""/>
      <w:lvlJc w:val="left"/>
    </w:lvl>
    <w:lvl w:ilvl="2" w:tplc="BEF4211E">
      <w:start w:val="1"/>
      <w:numFmt w:val="bullet"/>
      <w:lvlText w:val=""/>
      <w:lvlJc w:val="left"/>
    </w:lvl>
    <w:lvl w:ilvl="3" w:tplc="F7226DD0">
      <w:start w:val="1"/>
      <w:numFmt w:val="bullet"/>
      <w:lvlText w:val=""/>
      <w:lvlJc w:val="left"/>
    </w:lvl>
    <w:lvl w:ilvl="4" w:tplc="2C58B732">
      <w:start w:val="1"/>
      <w:numFmt w:val="bullet"/>
      <w:lvlText w:val=""/>
      <w:lvlJc w:val="left"/>
    </w:lvl>
    <w:lvl w:ilvl="5" w:tplc="96581B9E">
      <w:start w:val="1"/>
      <w:numFmt w:val="bullet"/>
      <w:lvlText w:val=""/>
      <w:lvlJc w:val="left"/>
    </w:lvl>
    <w:lvl w:ilvl="6" w:tplc="DF1257B0">
      <w:start w:val="1"/>
      <w:numFmt w:val="bullet"/>
      <w:lvlText w:val=""/>
      <w:lvlJc w:val="left"/>
    </w:lvl>
    <w:lvl w:ilvl="7" w:tplc="87A449A0">
      <w:start w:val="1"/>
      <w:numFmt w:val="bullet"/>
      <w:lvlText w:val=""/>
      <w:lvlJc w:val="left"/>
    </w:lvl>
    <w:lvl w:ilvl="8" w:tplc="F46EE736">
      <w:start w:val="1"/>
      <w:numFmt w:val="bullet"/>
      <w:lvlText w:val=""/>
      <w:lvlJc w:val="left"/>
    </w:lvl>
  </w:abstractNum>
  <w:abstractNum w:abstractNumId="11" w15:restartNumberingAfterBreak="0">
    <w:nsid w:val="0000000C"/>
    <w:multiLevelType w:val="hybridMultilevel"/>
    <w:tmpl w:val="7C83E458"/>
    <w:lvl w:ilvl="0" w:tplc="111E2900">
      <w:start w:val="25"/>
      <w:numFmt w:val="decimal"/>
      <w:lvlText w:val="%1"/>
      <w:lvlJc w:val="left"/>
    </w:lvl>
    <w:lvl w:ilvl="1" w:tplc="543E3CC8">
      <w:start w:val="1"/>
      <w:numFmt w:val="bullet"/>
      <w:lvlText w:val=""/>
      <w:lvlJc w:val="left"/>
    </w:lvl>
    <w:lvl w:ilvl="2" w:tplc="1160F7D0">
      <w:start w:val="1"/>
      <w:numFmt w:val="bullet"/>
      <w:lvlText w:val=""/>
      <w:lvlJc w:val="left"/>
    </w:lvl>
    <w:lvl w:ilvl="3" w:tplc="850464EC">
      <w:start w:val="1"/>
      <w:numFmt w:val="bullet"/>
      <w:lvlText w:val=""/>
      <w:lvlJc w:val="left"/>
    </w:lvl>
    <w:lvl w:ilvl="4" w:tplc="4DE6D720">
      <w:start w:val="1"/>
      <w:numFmt w:val="bullet"/>
      <w:lvlText w:val=""/>
      <w:lvlJc w:val="left"/>
    </w:lvl>
    <w:lvl w:ilvl="5" w:tplc="7C368ACE">
      <w:start w:val="1"/>
      <w:numFmt w:val="bullet"/>
      <w:lvlText w:val=""/>
      <w:lvlJc w:val="left"/>
    </w:lvl>
    <w:lvl w:ilvl="6" w:tplc="984637D6">
      <w:start w:val="1"/>
      <w:numFmt w:val="bullet"/>
      <w:lvlText w:val=""/>
      <w:lvlJc w:val="left"/>
    </w:lvl>
    <w:lvl w:ilvl="7" w:tplc="5D5C12F2">
      <w:start w:val="1"/>
      <w:numFmt w:val="bullet"/>
      <w:lvlText w:val=""/>
      <w:lvlJc w:val="left"/>
    </w:lvl>
    <w:lvl w:ilvl="8" w:tplc="19ECE554">
      <w:start w:val="1"/>
      <w:numFmt w:val="bullet"/>
      <w:lvlText w:val=""/>
      <w:lvlJc w:val="left"/>
    </w:lvl>
  </w:abstractNum>
  <w:abstractNum w:abstractNumId="12" w15:restartNumberingAfterBreak="0">
    <w:nsid w:val="0000000D"/>
    <w:multiLevelType w:val="hybridMultilevel"/>
    <w:tmpl w:val="257130A2"/>
    <w:lvl w:ilvl="0" w:tplc="F56CD4AE">
      <w:start w:val="13"/>
      <w:numFmt w:val="decimal"/>
      <w:lvlText w:val="%1."/>
      <w:lvlJc w:val="left"/>
    </w:lvl>
    <w:lvl w:ilvl="1" w:tplc="D59A11CC">
      <w:start w:val="1"/>
      <w:numFmt w:val="bullet"/>
      <w:lvlText w:val=""/>
      <w:lvlJc w:val="left"/>
    </w:lvl>
    <w:lvl w:ilvl="2" w:tplc="206AC9E8">
      <w:start w:val="1"/>
      <w:numFmt w:val="bullet"/>
      <w:lvlText w:val=""/>
      <w:lvlJc w:val="left"/>
    </w:lvl>
    <w:lvl w:ilvl="3" w:tplc="701ECC6C">
      <w:start w:val="1"/>
      <w:numFmt w:val="bullet"/>
      <w:lvlText w:val=""/>
      <w:lvlJc w:val="left"/>
    </w:lvl>
    <w:lvl w:ilvl="4" w:tplc="C83428EC">
      <w:start w:val="1"/>
      <w:numFmt w:val="bullet"/>
      <w:lvlText w:val=""/>
      <w:lvlJc w:val="left"/>
    </w:lvl>
    <w:lvl w:ilvl="5" w:tplc="53F204EC">
      <w:start w:val="1"/>
      <w:numFmt w:val="bullet"/>
      <w:lvlText w:val=""/>
      <w:lvlJc w:val="left"/>
    </w:lvl>
    <w:lvl w:ilvl="6" w:tplc="2F80A322">
      <w:start w:val="1"/>
      <w:numFmt w:val="bullet"/>
      <w:lvlText w:val=""/>
      <w:lvlJc w:val="left"/>
    </w:lvl>
    <w:lvl w:ilvl="7" w:tplc="BF661DDC">
      <w:start w:val="1"/>
      <w:numFmt w:val="bullet"/>
      <w:lvlText w:val=""/>
      <w:lvlJc w:val="left"/>
    </w:lvl>
    <w:lvl w:ilvl="8" w:tplc="FEF0E1AA">
      <w:start w:val="1"/>
      <w:numFmt w:val="bullet"/>
      <w:lvlText w:val=""/>
      <w:lvlJc w:val="left"/>
    </w:lvl>
  </w:abstractNum>
  <w:abstractNum w:abstractNumId="13" w15:restartNumberingAfterBreak="0">
    <w:nsid w:val="0000000E"/>
    <w:multiLevelType w:val="hybridMultilevel"/>
    <w:tmpl w:val="62BBD95A"/>
    <w:lvl w:ilvl="0" w:tplc="F8707D94">
      <w:start w:val="16"/>
      <w:numFmt w:val="decimal"/>
      <w:lvlText w:val="%1."/>
      <w:lvlJc w:val="left"/>
    </w:lvl>
    <w:lvl w:ilvl="1" w:tplc="1D209542">
      <w:start w:val="1"/>
      <w:numFmt w:val="bullet"/>
      <w:lvlText w:val=""/>
      <w:lvlJc w:val="left"/>
    </w:lvl>
    <w:lvl w:ilvl="2" w:tplc="85F44A82">
      <w:start w:val="1"/>
      <w:numFmt w:val="bullet"/>
      <w:lvlText w:val=""/>
      <w:lvlJc w:val="left"/>
    </w:lvl>
    <w:lvl w:ilvl="3" w:tplc="E278BA28">
      <w:start w:val="1"/>
      <w:numFmt w:val="bullet"/>
      <w:lvlText w:val=""/>
      <w:lvlJc w:val="left"/>
    </w:lvl>
    <w:lvl w:ilvl="4" w:tplc="16D43940">
      <w:start w:val="1"/>
      <w:numFmt w:val="bullet"/>
      <w:lvlText w:val=""/>
      <w:lvlJc w:val="left"/>
    </w:lvl>
    <w:lvl w:ilvl="5" w:tplc="C1E28698">
      <w:start w:val="1"/>
      <w:numFmt w:val="bullet"/>
      <w:lvlText w:val=""/>
      <w:lvlJc w:val="left"/>
    </w:lvl>
    <w:lvl w:ilvl="6" w:tplc="DD06EAD4">
      <w:start w:val="1"/>
      <w:numFmt w:val="bullet"/>
      <w:lvlText w:val=""/>
      <w:lvlJc w:val="left"/>
    </w:lvl>
    <w:lvl w:ilvl="7" w:tplc="62DE775E">
      <w:start w:val="1"/>
      <w:numFmt w:val="bullet"/>
      <w:lvlText w:val=""/>
      <w:lvlJc w:val="left"/>
    </w:lvl>
    <w:lvl w:ilvl="8" w:tplc="D6644454">
      <w:start w:val="1"/>
      <w:numFmt w:val="bullet"/>
      <w:lvlText w:val=""/>
      <w:lvlJc w:val="left"/>
    </w:lvl>
  </w:abstractNum>
  <w:abstractNum w:abstractNumId="14" w15:restartNumberingAfterBreak="0">
    <w:nsid w:val="0000000F"/>
    <w:multiLevelType w:val="hybridMultilevel"/>
    <w:tmpl w:val="436C6124"/>
    <w:lvl w:ilvl="0" w:tplc="73948D8E">
      <w:start w:val="20"/>
      <w:numFmt w:val="decimal"/>
      <w:lvlText w:val="%1."/>
      <w:lvlJc w:val="left"/>
    </w:lvl>
    <w:lvl w:ilvl="1" w:tplc="F29273AA">
      <w:start w:val="1"/>
      <w:numFmt w:val="bullet"/>
      <w:lvlText w:val=""/>
      <w:lvlJc w:val="left"/>
    </w:lvl>
    <w:lvl w:ilvl="2" w:tplc="BC78EB88">
      <w:start w:val="1"/>
      <w:numFmt w:val="bullet"/>
      <w:lvlText w:val=""/>
      <w:lvlJc w:val="left"/>
    </w:lvl>
    <w:lvl w:ilvl="3" w:tplc="7E945C66">
      <w:start w:val="1"/>
      <w:numFmt w:val="bullet"/>
      <w:lvlText w:val=""/>
      <w:lvlJc w:val="left"/>
    </w:lvl>
    <w:lvl w:ilvl="4" w:tplc="29C02B0A">
      <w:start w:val="1"/>
      <w:numFmt w:val="bullet"/>
      <w:lvlText w:val=""/>
      <w:lvlJc w:val="left"/>
    </w:lvl>
    <w:lvl w:ilvl="5" w:tplc="72FE071C">
      <w:start w:val="1"/>
      <w:numFmt w:val="bullet"/>
      <w:lvlText w:val=""/>
      <w:lvlJc w:val="left"/>
    </w:lvl>
    <w:lvl w:ilvl="6" w:tplc="2D5689DE">
      <w:start w:val="1"/>
      <w:numFmt w:val="bullet"/>
      <w:lvlText w:val=""/>
      <w:lvlJc w:val="left"/>
    </w:lvl>
    <w:lvl w:ilvl="7" w:tplc="950214D4">
      <w:start w:val="1"/>
      <w:numFmt w:val="bullet"/>
      <w:lvlText w:val=""/>
      <w:lvlJc w:val="left"/>
    </w:lvl>
    <w:lvl w:ilvl="8" w:tplc="71AA1758">
      <w:start w:val="1"/>
      <w:numFmt w:val="bullet"/>
      <w:lvlText w:val=""/>
      <w:lvlJc w:val="left"/>
    </w:lvl>
  </w:abstractNum>
  <w:abstractNum w:abstractNumId="15" w15:restartNumberingAfterBreak="0">
    <w:nsid w:val="00000010"/>
    <w:multiLevelType w:val="hybridMultilevel"/>
    <w:tmpl w:val="628C895C"/>
    <w:lvl w:ilvl="0" w:tplc="472E3CDC">
      <w:start w:val="22"/>
      <w:numFmt w:val="decimal"/>
      <w:lvlText w:val="%1."/>
      <w:lvlJc w:val="left"/>
    </w:lvl>
    <w:lvl w:ilvl="1" w:tplc="28C44550">
      <w:start w:val="1"/>
      <w:numFmt w:val="bullet"/>
      <w:lvlText w:val=""/>
      <w:lvlJc w:val="left"/>
    </w:lvl>
    <w:lvl w:ilvl="2" w:tplc="7A769C2E">
      <w:start w:val="1"/>
      <w:numFmt w:val="bullet"/>
      <w:lvlText w:val=""/>
      <w:lvlJc w:val="left"/>
    </w:lvl>
    <w:lvl w:ilvl="3" w:tplc="16DEC8BA">
      <w:start w:val="1"/>
      <w:numFmt w:val="bullet"/>
      <w:lvlText w:val=""/>
      <w:lvlJc w:val="left"/>
    </w:lvl>
    <w:lvl w:ilvl="4" w:tplc="3D600CDA">
      <w:start w:val="1"/>
      <w:numFmt w:val="bullet"/>
      <w:lvlText w:val=""/>
      <w:lvlJc w:val="left"/>
    </w:lvl>
    <w:lvl w:ilvl="5" w:tplc="71C614DE">
      <w:start w:val="1"/>
      <w:numFmt w:val="bullet"/>
      <w:lvlText w:val=""/>
      <w:lvlJc w:val="left"/>
    </w:lvl>
    <w:lvl w:ilvl="6" w:tplc="01F6B21A">
      <w:start w:val="1"/>
      <w:numFmt w:val="bullet"/>
      <w:lvlText w:val=""/>
      <w:lvlJc w:val="left"/>
    </w:lvl>
    <w:lvl w:ilvl="7" w:tplc="00E6E2AA">
      <w:start w:val="1"/>
      <w:numFmt w:val="bullet"/>
      <w:lvlText w:val=""/>
      <w:lvlJc w:val="left"/>
    </w:lvl>
    <w:lvl w:ilvl="8" w:tplc="26340B02">
      <w:start w:val="1"/>
      <w:numFmt w:val="bullet"/>
      <w:lvlText w:val=""/>
      <w:lvlJc w:val="left"/>
    </w:lvl>
  </w:abstractNum>
  <w:abstractNum w:abstractNumId="16" w15:restartNumberingAfterBreak="0">
    <w:nsid w:val="00000011"/>
    <w:multiLevelType w:val="hybridMultilevel"/>
    <w:tmpl w:val="333AB104"/>
    <w:lvl w:ilvl="0" w:tplc="54C463C6">
      <w:start w:val="26"/>
      <w:numFmt w:val="decimal"/>
      <w:lvlText w:val="%1."/>
      <w:lvlJc w:val="left"/>
    </w:lvl>
    <w:lvl w:ilvl="1" w:tplc="278A41D2">
      <w:start w:val="1"/>
      <w:numFmt w:val="bullet"/>
      <w:lvlText w:val=""/>
      <w:lvlJc w:val="left"/>
    </w:lvl>
    <w:lvl w:ilvl="2" w:tplc="7758CB98">
      <w:start w:val="1"/>
      <w:numFmt w:val="bullet"/>
      <w:lvlText w:val=""/>
      <w:lvlJc w:val="left"/>
    </w:lvl>
    <w:lvl w:ilvl="3" w:tplc="35A69416">
      <w:start w:val="1"/>
      <w:numFmt w:val="bullet"/>
      <w:lvlText w:val=""/>
      <w:lvlJc w:val="left"/>
    </w:lvl>
    <w:lvl w:ilvl="4" w:tplc="7926229E">
      <w:start w:val="1"/>
      <w:numFmt w:val="bullet"/>
      <w:lvlText w:val=""/>
      <w:lvlJc w:val="left"/>
    </w:lvl>
    <w:lvl w:ilvl="5" w:tplc="66F2B7E8">
      <w:start w:val="1"/>
      <w:numFmt w:val="bullet"/>
      <w:lvlText w:val=""/>
      <w:lvlJc w:val="left"/>
    </w:lvl>
    <w:lvl w:ilvl="6" w:tplc="AF5495EE">
      <w:start w:val="1"/>
      <w:numFmt w:val="bullet"/>
      <w:lvlText w:val=""/>
      <w:lvlJc w:val="left"/>
    </w:lvl>
    <w:lvl w:ilvl="7" w:tplc="52C8523A">
      <w:start w:val="1"/>
      <w:numFmt w:val="bullet"/>
      <w:lvlText w:val=""/>
      <w:lvlJc w:val="left"/>
    </w:lvl>
    <w:lvl w:ilvl="8" w:tplc="133412E4">
      <w:start w:val="1"/>
      <w:numFmt w:val="bullet"/>
      <w:lvlText w:val=""/>
      <w:lvlJc w:val="left"/>
    </w:lvl>
  </w:abstractNum>
  <w:abstractNum w:abstractNumId="17" w15:restartNumberingAfterBreak="0">
    <w:nsid w:val="00000012"/>
    <w:multiLevelType w:val="hybridMultilevel"/>
    <w:tmpl w:val="721DA316"/>
    <w:lvl w:ilvl="0" w:tplc="33324F20">
      <w:start w:val="1"/>
      <w:numFmt w:val="decimal"/>
      <w:lvlText w:val="%1"/>
      <w:lvlJc w:val="left"/>
    </w:lvl>
    <w:lvl w:ilvl="1" w:tplc="E0EC7188">
      <w:start w:val="1"/>
      <w:numFmt w:val="bullet"/>
      <w:lvlText w:val=""/>
      <w:lvlJc w:val="left"/>
    </w:lvl>
    <w:lvl w:ilvl="2" w:tplc="EDBE48C6">
      <w:start w:val="1"/>
      <w:numFmt w:val="bullet"/>
      <w:lvlText w:val=""/>
      <w:lvlJc w:val="left"/>
    </w:lvl>
    <w:lvl w:ilvl="3" w:tplc="55E00D7E">
      <w:start w:val="1"/>
      <w:numFmt w:val="bullet"/>
      <w:lvlText w:val=""/>
      <w:lvlJc w:val="left"/>
    </w:lvl>
    <w:lvl w:ilvl="4" w:tplc="143A3318">
      <w:start w:val="1"/>
      <w:numFmt w:val="bullet"/>
      <w:lvlText w:val=""/>
      <w:lvlJc w:val="left"/>
    </w:lvl>
    <w:lvl w:ilvl="5" w:tplc="9940A09E">
      <w:start w:val="1"/>
      <w:numFmt w:val="bullet"/>
      <w:lvlText w:val=""/>
      <w:lvlJc w:val="left"/>
    </w:lvl>
    <w:lvl w:ilvl="6" w:tplc="5B74F9D4">
      <w:start w:val="1"/>
      <w:numFmt w:val="bullet"/>
      <w:lvlText w:val=""/>
      <w:lvlJc w:val="left"/>
    </w:lvl>
    <w:lvl w:ilvl="7" w:tplc="CFFC930A">
      <w:start w:val="1"/>
      <w:numFmt w:val="bullet"/>
      <w:lvlText w:val=""/>
      <w:lvlJc w:val="left"/>
    </w:lvl>
    <w:lvl w:ilvl="8" w:tplc="72C0A1F0">
      <w:start w:val="1"/>
      <w:numFmt w:val="bullet"/>
      <w:lvlText w:val=""/>
      <w:lvlJc w:val="left"/>
    </w:lvl>
  </w:abstractNum>
  <w:abstractNum w:abstractNumId="18" w15:restartNumberingAfterBreak="0">
    <w:nsid w:val="00000013"/>
    <w:multiLevelType w:val="hybridMultilevel"/>
    <w:tmpl w:val="2443A858"/>
    <w:lvl w:ilvl="0" w:tplc="465A59A2">
      <w:start w:val="6"/>
      <w:numFmt w:val="decimal"/>
      <w:lvlText w:val="%1."/>
      <w:lvlJc w:val="left"/>
    </w:lvl>
    <w:lvl w:ilvl="1" w:tplc="2CA2A59A">
      <w:start w:val="1"/>
      <w:numFmt w:val="bullet"/>
      <w:lvlText w:val=""/>
      <w:lvlJc w:val="left"/>
    </w:lvl>
    <w:lvl w:ilvl="2" w:tplc="731C622A">
      <w:start w:val="1"/>
      <w:numFmt w:val="bullet"/>
      <w:lvlText w:val=""/>
      <w:lvlJc w:val="left"/>
    </w:lvl>
    <w:lvl w:ilvl="3" w:tplc="7962003C">
      <w:start w:val="1"/>
      <w:numFmt w:val="bullet"/>
      <w:lvlText w:val=""/>
      <w:lvlJc w:val="left"/>
    </w:lvl>
    <w:lvl w:ilvl="4" w:tplc="66E83AEE">
      <w:start w:val="1"/>
      <w:numFmt w:val="bullet"/>
      <w:lvlText w:val=""/>
      <w:lvlJc w:val="left"/>
    </w:lvl>
    <w:lvl w:ilvl="5" w:tplc="154420A2">
      <w:start w:val="1"/>
      <w:numFmt w:val="bullet"/>
      <w:lvlText w:val=""/>
      <w:lvlJc w:val="left"/>
    </w:lvl>
    <w:lvl w:ilvl="6" w:tplc="648844D8">
      <w:start w:val="1"/>
      <w:numFmt w:val="bullet"/>
      <w:lvlText w:val=""/>
      <w:lvlJc w:val="left"/>
    </w:lvl>
    <w:lvl w:ilvl="7" w:tplc="718A4288">
      <w:start w:val="1"/>
      <w:numFmt w:val="bullet"/>
      <w:lvlText w:val=""/>
      <w:lvlJc w:val="left"/>
    </w:lvl>
    <w:lvl w:ilvl="8" w:tplc="D7AA2718">
      <w:start w:val="1"/>
      <w:numFmt w:val="bullet"/>
      <w:lvlText w:val=""/>
      <w:lvlJc w:val="left"/>
    </w:lvl>
  </w:abstractNum>
  <w:abstractNum w:abstractNumId="19" w15:restartNumberingAfterBreak="0">
    <w:nsid w:val="00000014"/>
    <w:multiLevelType w:val="hybridMultilevel"/>
    <w:tmpl w:val="2D1D5AE8"/>
    <w:lvl w:ilvl="0" w:tplc="799A7B8C">
      <w:start w:val="4"/>
      <w:numFmt w:val="decimal"/>
      <w:lvlText w:val="%1"/>
      <w:lvlJc w:val="left"/>
    </w:lvl>
    <w:lvl w:ilvl="1" w:tplc="518E29F6">
      <w:start w:val="1"/>
      <w:numFmt w:val="bullet"/>
      <w:lvlText w:val=""/>
      <w:lvlJc w:val="left"/>
    </w:lvl>
    <w:lvl w:ilvl="2" w:tplc="0928C85E">
      <w:start w:val="1"/>
      <w:numFmt w:val="bullet"/>
      <w:lvlText w:val=""/>
      <w:lvlJc w:val="left"/>
    </w:lvl>
    <w:lvl w:ilvl="3" w:tplc="36A84730">
      <w:start w:val="1"/>
      <w:numFmt w:val="bullet"/>
      <w:lvlText w:val=""/>
      <w:lvlJc w:val="left"/>
    </w:lvl>
    <w:lvl w:ilvl="4" w:tplc="5EC88DB8">
      <w:start w:val="1"/>
      <w:numFmt w:val="bullet"/>
      <w:lvlText w:val=""/>
      <w:lvlJc w:val="left"/>
    </w:lvl>
    <w:lvl w:ilvl="5" w:tplc="635E94E8">
      <w:start w:val="1"/>
      <w:numFmt w:val="bullet"/>
      <w:lvlText w:val=""/>
      <w:lvlJc w:val="left"/>
    </w:lvl>
    <w:lvl w:ilvl="6" w:tplc="ED821CC6">
      <w:start w:val="1"/>
      <w:numFmt w:val="bullet"/>
      <w:lvlText w:val=""/>
      <w:lvlJc w:val="left"/>
    </w:lvl>
    <w:lvl w:ilvl="7" w:tplc="2562A604">
      <w:start w:val="1"/>
      <w:numFmt w:val="bullet"/>
      <w:lvlText w:val=""/>
      <w:lvlJc w:val="left"/>
    </w:lvl>
    <w:lvl w:ilvl="8" w:tplc="837A6CEC">
      <w:start w:val="1"/>
      <w:numFmt w:val="bullet"/>
      <w:lvlText w:val=""/>
      <w:lvlJc w:val="left"/>
    </w:lvl>
  </w:abstractNum>
  <w:abstractNum w:abstractNumId="20" w15:restartNumberingAfterBreak="0">
    <w:nsid w:val="00000015"/>
    <w:multiLevelType w:val="hybridMultilevel"/>
    <w:tmpl w:val="6763845E"/>
    <w:lvl w:ilvl="0" w:tplc="D9760328">
      <w:start w:val="7"/>
      <w:numFmt w:val="decimal"/>
      <w:lvlText w:val="%1."/>
      <w:lvlJc w:val="left"/>
    </w:lvl>
    <w:lvl w:ilvl="1" w:tplc="675483A8">
      <w:start w:val="1"/>
      <w:numFmt w:val="bullet"/>
      <w:lvlText w:val=""/>
      <w:lvlJc w:val="left"/>
    </w:lvl>
    <w:lvl w:ilvl="2" w:tplc="59F0D02A">
      <w:start w:val="1"/>
      <w:numFmt w:val="bullet"/>
      <w:lvlText w:val=""/>
      <w:lvlJc w:val="left"/>
    </w:lvl>
    <w:lvl w:ilvl="3" w:tplc="61602020">
      <w:start w:val="1"/>
      <w:numFmt w:val="bullet"/>
      <w:lvlText w:val=""/>
      <w:lvlJc w:val="left"/>
    </w:lvl>
    <w:lvl w:ilvl="4" w:tplc="B8CC03BC">
      <w:start w:val="1"/>
      <w:numFmt w:val="bullet"/>
      <w:lvlText w:val=""/>
      <w:lvlJc w:val="left"/>
    </w:lvl>
    <w:lvl w:ilvl="5" w:tplc="8D5458DC">
      <w:start w:val="1"/>
      <w:numFmt w:val="bullet"/>
      <w:lvlText w:val=""/>
      <w:lvlJc w:val="left"/>
    </w:lvl>
    <w:lvl w:ilvl="6" w:tplc="8416D492">
      <w:start w:val="1"/>
      <w:numFmt w:val="bullet"/>
      <w:lvlText w:val=""/>
      <w:lvlJc w:val="left"/>
    </w:lvl>
    <w:lvl w:ilvl="7" w:tplc="84ECC30C">
      <w:start w:val="1"/>
      <w:numFmt w:val="bullet"/>
      <w:lvlText w:val=""/>
      <w:lvlJc w:val="left"/>
    </w:lvl>
    <w:lvl w:ilvl="8" w:tplc="20C0BDA6">
      <w:start w:val="1"/>
      <w:numFmt w:val="bullet"/>
      <w:lvlText w:val=""/>
      <w:lvlJc w:val="left"/>
    </w:lvl>
  </w:abstractNum>
  <w:abstractNum w:abstractNumId="21" w15:restartNumberingAfterBreak="0">
    <w:nsid w:val="00000016"/>
    <w:multiLevelType w:val="hybridMultilevel"/>
    <w:tmpl w:val="75A2A8D4"/>
    <w:lvl w:ilvl="0" w:tplc="D3EEF974">
      <w:start w:val="8"/>
      <w:numFmt w:val="decimal"/>
      <w:lvlText w:val="%1."/>
      <w:lvlJc w:val="left"/>
    </w:lvl>
    <w:lvl w:ilvl="1" w:tplc="5E80E896">
      <w:start w:val="1"/>
      <w:numFmt w:val="bullet"/>
      <w:lvlText w:val=""/>
      <w:lvlJc w:val="left"/>
    </w:lvl>
    <w:lvl w:ilvl="2" w:tplc="48E84F12">
      <w:start w:val="1"/>
      <w:numFmt w:val="bullet"/>
      <w:lvlText w:val=""/>
      <w:lvlJc w:val="left"/>
    </w:lvl>
    <w:lvl w:ilvl="3" w:tplc="C21899B8">
      <w:start w:val="1"/>
      <w:numFmt w:val="bullet"/>
      <w:lvlText w:val=""/>
      <w:lvlJc w:val="left"/>
    </w:lvl>
    <w:lvl w:ilvl="4" w:tplc="AFF499EA">
      <w:start w:val="1"/>
      <w:numFmt w:val="bullet"/>
      <w:lvlText w:val=""/>
      <w:lvlJc w:val="left"/>
    </w:lvl>
    <w:lvl w:ilvl="5" w:tplc="174ACAF6">
      <w:start w:val="1"/>
      <w:numFmt w:val="bullet"/>
      <w:lvlText w:val=""/>
      <w:lvlJc w:val="left"/>
    </w:lvl>
    <w:lvl w:ilvl="6" w:tplc="EB56BFB6">
      <w:start w:val="1"/>
      <w:numFmt w:val="bullet"/>
      <w:lvlText w:val=""/>
      <w:lvlJc w:val="left"/>
    </w:lvl>
    <w:lvl w:ilvl="7" w:tplc="1BE8DEEA">
      <w:start w:val="1"/>
      <w:numFmt w:val="bullet"/>
      <w:lvlText w:val=""/>
      <w:lvlJc w:val="left"/>
    </w:lvl>
    <w:lvl w:ilvl="8" w:tplc="4140B736">
      <w:start w:val="1"/>
      <w:numFmt w:val="bullet"/>
      <w:lvlText w:val=""/>
      <w:lvlJc w:val="left"/>
    </w:lvl>
  </w:abstractNum>
  <w:abstractNum w:abstractNumId="22" w15:restartNumberingAfterBreak="0">
    <w:nsid w:val="00000017"/>
    <w:multiLevelType w:val="hybridMultilevel"/>
    <w:tmpl w:val="08EDBDAA"/>
    <w:lvl w:ilvl="0" w:tplc="189C5986">
      <w:start w:val="1"/>
      <w:numFmt w:val="decimal"/>
      <w:lvlText w:val="%1."/>
      <w:lvlJc w:val="left"/>
    </w:lvl>
    <w:lvl w:ilvl="1" w:tplc="E2707088">
      <w:start w:val="1"/>
      <w:numFmt w:val="bullet"/>
      <w:lvlText w:val=""/>
      <w:lvlJc w:val="left"/>
    </w:lvl>
    <w:lvl w:ilvl="2" w:tplc="99BE8616">
      <w:start w:val="1"/>
      <w:numFmt w:val="bullet"/>
      <w:lvlText w:val=""/>
      <w:lvlJc w:val="left"/>
    </w:lvl>
    <w:lvl w:ilvl="3" w:tplc="5A76E054">
      <w:start w:val="1"/>
      <w:numFmt w:val="bullet"/>
      <w:lvlText w:val=""/>
      <w:lvlJc w:val="left"/>
    </w:lvl>
    <w:lvl w:ilvl="4" w:tplc="70E43F6A">
      <w:start w:val="1"/>
      <w:numFmt w:val="bullet"/>
      <w:lvlText w:val=""/>
      <w:lvlJc w:val="left"/>
    </w:lvl>
    <w:lvl w:ilvl="5" w:tplc="3C62E9FA">
      <w:start w:val="1"/>
      <w:numFmt w:val="bullet"/>
      <w:lvlText w:val=""/>
      <w:lvlJc w:val="left"/>
    </w:lvl>
    <w:lvl w:ilvl="6" w:tplc="9E3AC43A">
      <w:start w:val="1"/>
      <w:numFmt w:val="bullet"/>
      <w:lvlText w:val=""/>
      <w:lvlJc w:val="left"/>
    </w:lvl>
    <w:lvl w:ilvl="7" w:tplc="A27C21E8">
      <w:start w:val="1"/>
      <w:numFmt w:val="bullet"/>
      <w:lvlText w:val=""/>
      <w:lvlJc w:val="left"/>
    </w:lvl>
    <w:lvl w:ilvl="8" w:tplc="2C82C064">
      <w:start w:val="1"/>
      <w:numFmt w:val="bullet"/>
      <w:lvlText w:val=""/>
      <w:lvlJc w:val="left"/>
    </w:lvl>
  </w:abstractNum>
  <w:abstractNum w:abstractNumId="23" w15:restartNumberingAfterBreak="0">
    <w:nsid w:val="00000018"/>
    <w:multiLevelType w:val="hybridMultilevel"/>
    <w:tmpl w:val="79838CB2"/>
    <w:lvl w:ilvl="0" w:tplc="24B21060">
      <w:start w:val="2"/>
      <w:numFmt w:val="decimal"/>
      <w:lvlText w:val="%1."/>
      <w:lvlJc w:val="left"/>
    </w:lvl>
    <w:lvl w:ilvl="1" w:tplc="9F60AE8E">
      <w:start w:val="1"/>
      <w:numFmt w:val="bullet"/>
      <w:lvlText w:val=""/>
      <w:lvlJc w:val="left"/>
    </w:lvl>
    <w:lvl w:ilvl="2" w:tplc="EF1E0EAA">
      <w:start w:val="1"/>
      <w:numFmt w:val="bullet"/>
      <w:lvlText w:val=""/>
      <w:lvlJc w:val="left"/>
    </w:lvl>
    <w:lvl w:ilvl="3" w:tplc="042A0706">
      <w:start w:val="1"/>
      <w:numFmt w:val="bullet"/>
      <w:lvlText w:val=""/>
      <w:lvlJc w:val="left"/>
    </w:lvl>
    <w:lvl w:ilvl="4" w:tplc="EC88D644">
      <w:start w:val="1"/>
      <w:numFmt w:val="bullet"/>
      <w:lvlText w:val=""/>
      <w:lvlJc w:val="left"/>
    </w:lvl>
    <w:lvl w:ilvl="5" w:tplc="AE0686B2">
      <w:start w:val="1"/>
      <w:numFmt w:val="bullet"/>
      <w:lvlText w:val=""/>
      <w:lvlJc w:val="left"/>
    </w:lvl>
    <w:lvl w:ilvl="6" w:tplc="BB2286E0">
      <w:start w:val="1"/>
      <w:numFmt w:val="bullet"/>
      <w:lvlText w:val=""/>
      <w:lvlJc w:val="left"/>
    </w:lvl>
    <w:lvl w:ilvl="7" w:tplc="E9949690">
      <w:start w:val="1"/>
      <w:numFmt w:val="bullet"/>
      <w:lvlText w:val=""/>
      <w:lvlJc w:val="left"/>
    </w:lvl>
    <w:lvl w:ilvl="8" w:tplc="848C8F14">
      <w:start w:val="1"/>
      <w:numFmt w:val="bullet"/>
      <w:lvlText w:val=""/>
      <w:lvlJc w:val="left"/>
    </w:lvl>
  </w:abstractNum>
  <w:abstractNum w:abstractNumId="24" w15:restartNumberingAfterBreak="0">
    <w:nsid w:val="00000019"/>
    <w:multiLevelType w:val="hybridMultilevel"/>
    <w:tmpl w:val="4353D0CC"/>
    <w:lvl w:ilvl="0" w:tplc="9D402E94">
      <w:start w:val="1"/>
      <w:numFmt w:val="bullet"/>
      <w:lvlText w:val="В"/>
      <w:lvlJc w:val="left"/>
    </w:lvl>
    <w:lvl w:ilvl="1" w:tplc="551A3554">
      <w:start w:val="1"/>
      <w:numFmt w:val="bullet"/>
      <w:lvlText w:val=""/>
      <w:lvlJc w:val="left"/>
    </w:lvl>
    <w:lvl w:ilvl="2" w:tplc="6128C410">
      <w:start w:val="1"/>
      <w:numFmt w:val="bullet"/>
      <w:lvlText w:val=""/>
      <w:lvlJc w:val="left"/>
    </w:lvl>
    <w:lvl w:ilvl="3" w:tplc="519C1E24">
      <w:start w:val="1"/>
      <w:numFmt w:val="bullet"/>
      <w:lvlText w:val=""/>
      <w:lvlJc w:val="left"/>
    </w:lvl>
    <w:lvl w:ilvl="4" w:tplc="A92EC14E">
      <w:start w:val="1"/>
      <w:numFmt w:val="bullet"/>
      <w:lvlText w:val=""/>
      <w:lvlJc w:val="left"/>
    </w:lvl>
    <w:lvl w:ilvl="5" w:tplc="79D8DA8A">
      <w:start w:val="1"/>
      <w:numFmt w:val="bullet"/>
      <w:lvlText w:val=""/>
      <w:lvlJc w:val="left"/>
    </w:lvl>
    <w:lvl w:ilvl="6" w:tplc="57EEB882">
      <w:start w:val="1"/>
      <w:numFmt w:val="bullet"/>
      <w:lvlText w:val=""/>
      <w:lvlJc w:val="left"/>
    </w:lvl>
    <w:lvl w:ilvl="7" w:tplc="F0B27658">
      <w:start w:val="1"/>
      <w:numFmt w:val="bullet"/>
      <w:lvlText w:val=""/>
      <w:lvlJc w:val="left"/>
    </w:lvl>
    <w:lvl w:ilvl="8" w:tplc="85905CE4">
      <w:start w:val="1"/>
      <w:numFmt w:val="bullet"/>
      <w:lvlText w:val=""/>
      <w:lvlJc w:val="left"/>
    </w:lvl>
  </w:abstractNum>
  <w:abstractNum w:abstractNumId="25" w15:restartNumberingAfterBreak="0">
    <w:nsid w:val="0000001A"/>
    <w:multiLevelType w:val="hybridMultilevel"/>
    <w:tmpl w:val="0B03E0C6"/>
    <w:lvl w:ilvl="0" w:tplc="72A6EEBA">
      <w:start w:val="1"/>
      <w:numFmt w:val="bullet"/>
      <w:lvlText w:val="В"/>
      <w:lvlJc w:val="left"/>
    </w:lvl>
    <w:lvl w:ilvl="1" w:tplc="F822CB2A">
      <w:start w:val="1"/>
      <w:numFmt w:val="bullet"/>
      <w:lvlText w:val=""/>
      <w:lvlJc w:val="left"/>
    </w:lvl>
    <w:lvl w:ilvl="2" w:tplc="9EAA4A7E">
      <w:start w:val="1"/>
      <w:numFmt w:val="bullet"/>
      <w:lvlText w:val=""/>
      <w:lvlJc w:val="left"/>
    </w:lvl>
    <w:lvl w:ilvl="3" w:tplc="1B947BAE">
      <w:start w:val="1"/>
      <w:numFmt w:val="bullet"/>
      <w:lvlText w:val=""/>
      <w:lvlJc w:val="left"/>
    </w:lvl>
    <w:lvl w:ilvl="4" w:tplc="5A96AF5C">
      <w:start w:val="1"/>
      <w:numFmt w:val="bullet"/>
      <w:lvlText w:val=""/>
      <w:lvlJc w:val="left"/>
    </w:lvl>
    <w:lvl w:ilvl="5" w:tplc="0C906894">
      <w:start w:val="1"/>
      <w:numFmt w:val="bullet"/>
      <w:lvlText w:val=""/>
      <w:lvlJc w:val="left"/>
    </w:lvl>
    <w:lvl w:ilvl="6" w:tplc="8060497E">
      <w:start w:val="1"/>
      <w:numFmt w:val="bullet"/>
      <w:lvlText w:val=""/>
      <w:lvlJc w:val="left"/>
    </w:lvl>
    <w:lvl w:ilvl="7" w:tplc="E438F102">
      <w:start w:val="1"/>
      <w:numFmt w:val="bullet"/>
      <w:lvlText w:val=""/>
      <w:lvlJc w:val="left"/>
    </w:lvl>
    <w:lvl w:ilvl="8" w:tplc="67046FB2">
      <w:start w:val="1"/>
      <w:numFmt w:val="bullet"/>
      <w:lvlText w:val=""/>
      <w:lvlJc w:val="left"/>
    </w:lvl>
  </w:abstractNum>
  <w:abstractNum w:abstractNumId="26" w15:restartNumberingAfterBreak="0">
    <w:nsid w:val="07C83CBE"/>
    <w:multiLevelType w:val="multilevel"/>
    <w:tmpl w:val="0FB861C6"/>
    <w:lvl w:ilvl="0">
      <w:start w:val="1"/>
      <w:numFmt w:val="decimal"/>
      <w:lvlText w:val="%1."/>
      <w:lvlJc w:val="left"/>
      <w:pPr>
        <w:ind w:left="1172" w:hanging="360"/>
      </w:pPr>
    </w:lvl>
    <w:lvl w:ilvl="1">
      <w:start w:val="1"/>
      <w:numFmt w:val="decimal"/>
      <w:isLgl/>
      <w:lvlText w:val="%1.%2."/>
      <w:lvlJc w:val="left"/>
      <w:pPr>
        <w:ind w:left="1172" w:hanging="360"/>
      </w:pPr>
      <w:rPr>
        <w:b w:val="0"/>
      </w:rPr>
    </w:lvl>
    <w:lvl w:ilvl="2">
      <w:start w:val="1"/>
      <w:numFmt w:val="decimal"/>
      <w:isLgl/>
      <w:lvlText w:val="%1.%2.%3."/>
      <w:lvlJc w:val="left"/>
      <w:pPr>
        <w:ind w:left="1532" w:hanging="720"/>
      </w:pPr>
      <w:rPr>
        <w:b w:val="0"/>
      </w:rPr>
    </w:lvl>
    <w:lvl w:ilvl="3">
      <w:start w:val="1"/>
      <w:numFmt w:val="decimal"/>
      <w:isLgl/>
      <w:lvlText w:val="%1.%2.%3.%4."/>
      <w:lvlJc w:val="left"/>
      <w:pPr>
        <w:ind w:left="1532" w:hanging="720"/>
      </w:pPr>
    </w:lvl>
    <w:lvl w:ilvl="4">
      <w:start w:val="1"/>
      <w:numFmt w:val="decimal"/>
      <w:isLgl/>
      <w:lvlText w:val="%1.%2.%3.%4.%5."/>
      <w:lvlJc w:val="left"/>
      <w:pPr>
        <w:ind w:left="1892" w:hanging="1080"/>
      </w:pPr>
    </w:lvl>
    <w:lvl w:ilvl="5">
      <w:start w:val="1"/>
      <w:numFmt w:val="decimal"/>
      <w:isLgl/>
      <w:lvlText w:val="%1.%2.%3.%4.%5.%6."/>
      <w:lvlJc w:val="left"/>
      <w:pPr>
        <w:ind w:left="1892" w:hanging="1080"/>
      </w:pPr>
    </w:lvl>
    <w:lvl w:ilvl="6">
      <w:start w:val="1"/>
      <w:numFmt w:val="decimal"/>
      <w:isLgl/>
      <w:lvlText w:val="%1.%2.%3.%4.%5.%6.%7."/>
      <w:lvlJc w:val="left"/>
      <w:pPr>
        <w:ind w:left="2252" w:hanging="1440"/>
      </w:pPr>
    </w:lvl>
    <w:lvl w:ilvl="7">
      <w:start w:val="1"/>
      <w:numFmt w:val="decimal"/>
      <w:isLgl/>
      <w:lvlText w:val="%1.%2.%3.%4.%5.%6.%7.%8."/>
      <w:lvlJc w:val="left"/>
      <w:pPr>
        <w:ind w:left="2252" w:hanging="1440"/>
      </w:pPr>
    </w:lvl>
    <w:lvl w:ilvl="8">
      <w:start w:val="1"/>
      <w:numFmt w:val="decimal"/>
      <w:isLgl/>
      <w:lvlText w:val="%1.%2.%3.%4.%5.%6.%7.%8.%9."/>
      <w:lvlJc w:val="left"/>
      <w:pPr>
        <w:ind w:left="2612" w:hanging="1800"/>
      </w:pPr>
    </w:lvl>
  </w:abstractNum>
  <w:abstractNum w:abstractNumId="27" w15:restartNumberingAfterBreak="0">
    <w:nsid w:val="1BAF3998"/>
    <w:multiLevelType w:val="hybridMultilevel"/>
    <w:tmpl w:val="70025564"/>
    <w:lvl w:ilvl="0" w:tplc="597095BC">
      <w:start w:val="1"/>
      <w:numFmt w:val="decimal"/>
      <w:lvlText w:val="%1."/>
      <w:lvlJc w:val="left"/>
      <w:pPr>
        <w:ind w:left="786" w:hanging="360"/>
      </w:pPr>
      <w:rPr>
        <w:b w:val="0"/>
        <w:i w:val="0"/>
      </w:rPr>
    </w:lvl>
    <w:lvl w:ilvl="1" w:tplc="24900A46">
      <w:start w:val="1"/>
      <w:numFmt w:val="lowerLetter"/>
      <w:lvlText w:val="%2."/>
      <w:lvlJc w:val="left"/>
      <w:pPr>
        <w:ind w:left="1440" w:hanging="360"/>
      </w:pPr>
    </w:lvl>
    <w:lvl w:ilvl="2" w:tplc="9F7ABB24">
      <w:start w:val="1"/>
      <w:numFmt w:val="lowerRoman"/>
      <w:lvlText w:val="%3."/>
      <w:lvlJc w:val="right"/>
      <w:pPr>
        <w:ind w:left="2160" w:hanging="180"/>
      </w:pPr>
    </w:lvl>
    <w:lvl w:ilvl="3" w:tplc="C9C64AC6">
      <w:start w:val="1"/>
      <w:numFmt w:val="decimal"/>
      <w:lvlText w:val="%4."/>
      <w:lvlJc w:val="left"/>
      <w:pPr>
        <w:ind w:left="2880" w:hanging="360"/>
      </w:pPr>
    </w:lvl>
    <w:lvl w:ilvl="4" w:tplc="12106ED0">
      <w:start w:val="1"/>
      <w:numFmt w:val="lowerLetter"/>
      <w:lvlText w:val="%5."/>
      <w:lvlJc w:val="left"/>
      <w:pPr>
        <w:ind w:left="3600" w:hanging="360"/>
      </w:pPr>
    </w:lvl>
    <w:lvl w:ilvl="5" w:tplc="8FCCF1E2">
      <w:start w:val="1"/>
      <w:numFmt w:val="lowerRoman"/>
      <w:lvlText w:val="%6."/>
      <w:lvlJc w:val="right"/>
      <w:pPr>
        <w:ind w:left="4320" w:hanging="180"/>
      </w:pPr>
    </w:lvl>
    <w:lvl w:ilvl="6" w:tplc="2FA2A48E">
      <w:start w:val="1"/>
      <w:numFmt w:val="decimal"/>
      <w:lvlText w:val="%7."/>
      <w:lvlJc w:val="left"/>
      <w:pPr>
        <w:ind w:left="5040" w:hanging="360"/>
      </w:pPr>
    </w:lvl>
    <w:lvl w:ilvl="7" w:tplc="60A27AA8">
      <w:start w:val="1"/>
      <w:numFmt w:val="lowerLetter"/>
      <w:lvlText w:val="%8."/>
      <w:lvlJc w:val="left"/>
      <w:pPr>
        <w:ind w:left="5760" w:hanging="360"/>
      </w:pPr>
    </w:lvl>
    <w:lvl w:ilvl="8" w:tplc="1F8812E8">
      <w:start w:val="1"/>
      <w:numFmt w:val="lowerRoman"/>
      <w:lvlText w:val="%9."/>
      <w:lvlJc w:val="right"/>
      <w:pPr>
        <w:ind w:left="6480" w:hanging="180"/>
      </w:pPr>
    </w:lvl>
  </w:abstractNum>
  <w:abstractNum w:abstractNumId="28" w15:restartNumberingAfterBreak="0">
    <w:nsid w:val="1FEE271F"/>
    <w:multiLevelType w:val="hybridMultilevel"/>
    <w:tmpl w:val="B27CC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2DCA5118"/>
    <w:multiLevelType w:val="hybridMultilevel"/>
    <w:tmpl w:val="25D49FDE"/>
    <w:lvl w:ilvl="0" w:tplc="FFFFFFFF">
      <w:start w:val="1"/>
      <w:numFmt w:val="decimal"/>
      <w:lvlText w:val="%1)"/>
      <w:lvlJc w:val="left"/>
      <w:pPr>
        <w:ind w:left="1146" w:hanging="360"/>
      </w:pPr>
      <w:rPr>
        <w:rFonts w:eastAsia="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3AE808D5"/>
    <w:multiLevelType w:val="multilevel"/>
    <w:tmpl w:val="BBD696D0"/>
    <w:lvl w:ilvl="0">
      <w:start w:val="3"/>
      <w:numFmt w:val="decimal"/>
      <w:lvlText w:val="%1."/>
      <w:lvlJc w:val="left"/>
      <w:pPr>
        <w:ind w:left="400" w:hanging="4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b w:val="0"/>
        <w:bCs/>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31" w15:restartNumberingAfterBreak="0">
    <w:nsid w:val="40C5133A"/>
    <w:multiLevelType w:val="hybridMultilevel"/>
    <w:tmpl w:val="25D49FDE"/>
    <w:lvl w:ilvl="0" w:tplc="FFFFFFFF">
      <w:start w:val="1"/>
      <w:numFmt w:val="decimal"/>
      <w:lvlText w:val="%1)"/>
      <w:lvlJc w:val="left"/>
      <w:pPr>
        <w:ind w:left="1146" w:hanging="360"/>
      </w:pPr>
      <w:rPr>
        <w:rFonts w:eastAsia="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4371065B"/>
    <w:multiLevelType w:val="hybridMultilevel"/>
    <w:tmpl w:val="25D49FDE"/>
    <w:lvl w:ilvl="0" w:tplc="FFFFFFFF">
      <w:start w:val="1"/>
      <w:numFmt w:val="decimal"/>
      <w:lvlText w:val="%1)"/>
      <w:lvlJc w:val="left"/>
      <w:pPr>
        <w:ind w:left="1146" w:hanging="360"/>
      </w:pPr>
      <w:rPr>
        <w:rFonts w:eastAsia="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5BBE4189"/>
    <w:multiLevelType w:val="hybridMultilevel"/>
    <w:tmpl w:val="0C8CD0F2"/>
    <w:lvl w:ilvl="0" w:tplc="BA1EC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67562FE"/>
    <w:multiLevelType w:val="multilevel"/>
    <w:tmpl w:val="41C4553A"/>
    <w:lvl w:ilvl="0">
      <w:start w:val="6"/>
      <w:numFmt w:val="decimal"/>
      <w:lvlText w:val="%1."/>
      <w:lvlJc w:val="left"/>
      <w:pPr>
        <w:ind w:left="720" w:hanging="360"/>
      </w:pPr>
      <w:rPr>
        <w:rFonts w:hint="default"/>
      </w:rPr>
    </w:lvl>
    <w:lvl w:ilvl="1">
      <w:start w:val="1"/>
      <w:numFmt w:val="decimal"/>
      <w:isLgl/>
      <w:lvlText w:val="%1.%2."/>
      <w:lvlJc w:val="left"/>
      <w:pPr>
        <w:ind w:left="1418" w:hanging="360"/>
      </w:pPr>
      <w:rPr>
        <w:rFonts w:hint="default"/>
      </w:rPr>
    </w:lvl>
    <w:lvl w:ilvl="2">
      <w:start w:val="1"/>
      <w:numFmt w:val="decimal"/>
      <w:isLgl/>
      <w:lvlText w:val="%1.%2.%3."/>
      <w:lvlJc w:val="left"/>
      <w:pPr>
        <w:ind w:left="2476" w:hanging="720"/>
      </w:pPr>
      <w:rPr>
        <w:rFonts w:hint="default"/>
      </w:rPr>
    </w:lvl>
    <w:lvl w:ilvl="3">
      <w:start w:val="1"/>
      <w:numFmt w:val="decimal"/>
      <w:isLgl/>
      <w:lvlText w:val="%1.%2.%3.%4."/>
      <w:lvlJc w:val="left"/>
      <w:pPr>
        <w:ind w:left="3174" w:hanging="720"/>
      </w:pPr>
      <w:rPr>
        <w:rFonts w:hint="default"/>
      </w:rPr>
    </w:lvl>
    <w:lvl w:ilvl="4">
      <w:start w:val="1"/>
      <w:numFmt w:val="decimal"/>
      <w:isLgl/>
      <w:lvlText w:val="%1.%2.%3.%4.%5."/>
      <w:lvlJc w:val="left"/>
      <w:pPr>
        <w:ind w:left="4232" w:hanging="1080"/>
      </w:pPr>
      <w:rPr>
        <w:rFonts w:hint="default"/>
      </w:rPr>
    </w:lvl>
    <w:lvl w:ilvl="5">
      <w:start w:val="1"/>
      <w:numFmt w:val="decimal"/>
      <w:isLgl/>
      <w:lvlText w:val="%1.%2.%3.%4.%5.%6."/>
      <w:lvlJc w:val="left"/>
      <w:pPr>
        <w:ind w:left="4930" w:hanging="1080"/>
      </w:pPr>
      <w:rPr>
        <w:rFonts w:hint="default"/>
      </w:rPr>
    </w:lvl>
    <w:lvl w:ilvl="6">
      <w:start w:val="1"/>
      <w:numFmt w:val="decimal"/>
      <w:isLgl/>
      <w:lvlText w:val="%1.%2.%3.%4.%5.%6.%7."/>
      <w:lvlJc w:val="left"/>
      <w:pPr>
        <w:ind w:left="5988"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744" w:hanging="1800"/>
      </w:pPr>
      <w:rPr>
        <w:rFonts w:hint="default"/>
      </w:rPr>
    </w:lvl>
  </w:abstractNum>
  <w:abstractNum w:abstractNumId="35" w15:restartNumberingAfterBreak="0">
    <w:nsid w:val="70594CDE"/>
    <w:multiLevelType w:val="hybridMultilevel"/>
    <w:tmpl w:val="25D49FDE"/>
    <w:lvl w:ilvl="0" w:tplc="FFFFFFFF">
      <w:start w:val="1"/>
      <w:numFmt w:val="decimal"/>
      <w:lvlText w:val="%1)"/>
      <w:lvlJc w:val="left"/>
      <w:pPr>
        <w:ind w:left="1146" w:hanging="360"/>
      </w:pPr>
      <w:rPr>
        <w:rFonts w:eastAsia="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15:restartNumberingAfterBreak="0">
    <w:nsid w:val="74095A9C"/>
    <w:multiLevelType w:val="multilevel"/>
    <w:tmpl w:val="C1FC6946"/>
    <w:lvl w:ilvl="0">
      <w:start w:val="5"/>
      <w:numFmt w:val="decimal"/>
      <w:lvlText w:val="%1"/>
      <w:lvlJc w:val="left"/>
      <w:pPr>
        <w:ind w:left="360" w:hanging="360"/>
      </w:pPr>
      <w:rPr>
        <w:rFonts w:hint="default"/>
        <w:b/>
      </w:rPr>
    </w:lvl>
    <w:lvl w:ilvl="1">
      <w:start w:val="5"/>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2"/>
  </w:num>
  <w:num w:numId="28">
    <w:abstractNumId w:val="27"/>
  </w:num>
  <w:num w:numId="29">
    <w:abstractNumId w:val="29"/>
  </w:num>
  <w:num w:numId="30">
    <w:abstractNumId w:val="31"/>
  </w:num>
  <w:num w:numId="31">
    <w:abstractNumId w:val="36"/>
  </w:num>
  <w:num w:numId="32">
    <w:abstractNumId w:val="35"/>
  </w:num>
  <w:num w:numId="33">
    <w:abstractNumId w:val="33"/>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87"/>
    <w:rsid w:val="00003EF0"/>
    <w:rsid w:val="00004493"/>
    <w:rsid w:val="0001139B"/>
    <w:rsid w:val="000131CC"/>
    <w:rsid w:val="0001560E"/>
    <w:rsid w:val="000213BE"/>
    <w:rsid w:val="00026BB6"/>
    <w:rsid w:val="00037DF6"/>
    <w:rsid w:val="00040D56"/>
    <w:rsid w:val="00041B06"/>
    <w:rsid w:val="000525BE"/>
    <w:rsid w:val="00053310"/>
    <w:rsid w:val="00054D35"/>
    <w:rsid w:val="0005736F"/>
    <w:rsid w:val="000635D0"/>
    <w:rsid w:val="000652F1"/>
    <w:rsid w:val="000727D2"/>
    <w:rsid w:val="00081F20"/>
    <w:rsid w:val="000860E1"/>
    <w:rsid w:val="000911C0"/>
    <w:rsid w:val="000926F2"/>
    <w:rsid w:val="000949EF"/>
    <w:rsid w:val="000A590C"/>
    <w:rsid w:val="000B3817"/>
    <w:rsid w:val="000B5B6E"/>
    <w:rsid w:val="000B6C37"/>
    <w:rsid w:val="000C2BEF"/>
    <w:rsid w:val="000C49A4"/>
    <w:rsid w:val="000C5CEF"/>
    <w:rsid w:val="000D18E0"/>
    <w:rsid w:val="000D62B9"/>
    <w:rsid w:val="000E1743"/>
    <w:rsid w:val="000F26E5"/>
    <w:rsid w:val="000F3945"/>
    <w:rsid w:val="000F4268"/>
    <w:rsid w:val="00101224"/>
    <w:rsid w:val="0011117C"/>
    <w:rsid w:val="00111C61"/>
    <w:rsid w:val="001146D8"/>
    <w:rsid w:val="001148F2"/>
    <w:rsid w:val="00117641"/>
    <w:rsid w:val="001222CA"/>
    <w:rsid w:val="00126F7E"/>
    <w:rsid w:val="00130022"/>
    <w:rsid w:val="0014096B"/>
    <w:rsid w:val="001467A4"/>
    <w:rsid w:val="0016104D"/>
    <w:rsid w:val="00175E40"/>
    <w:rsid w:val="00181EF3"/>
    <w:rsid w:val="00184723"/>
    <w:rsid w:val="001865AB"/>
    <w:rsid w:val="00186703"/>
    <w:rsid w:val="001871F0"/>
    <w:rsid w:val="00197011"/>
    <w:rsid w:val="001A2FD3"/>
    <w:rsid w:val="001A3FBD"/>
    <w:rsid w:val="001A6607"/>
    <w:rsid w:val="001A693A"/>
    <w:rsid w:val="001B1B8B"/>
    <w:rsid w:val="001B544F"/>
    <w:rsid w:val="001C2621"/>
    <w:rsid w:val="001C3455"/>
    <w:rsid w:val="001C5FE8"/>
    <w:rsid w:val="001D0F01"/>
    <w:rsid w:val="001E2F94"/>
    <w:rsid w:val="001E6A3B"/>
    <w:rsid w:val="001E70DD"/>
    <w:rsid w:val="001F07D9"/>
    <w:rsid w:val="0021556A"/>
    <w:rsid w:val="00216CAF"/>
    <w:rsid w:val="00221A9A"/>
    <w:rsid w:val="002236AA"/>
    <w:rsid w:val="002279A3"/>
    <w:rsid w:val="00231E64"/>
    <w:rsid w:val="002345B2"/>
    <w:rsid w:val="002351A3"/>
    <w:rsid w:val="00237877"/>
    <w:rsid w:val="00243F6C"/>
    <w:rsid w:val="002466AF"/>
    <w:rsid w:val="00253161"/>
    <w:rsid w:val="00254B7C"/>
    <w:rsid w:val="00260002"/>
    <w:rsid w:val="00264F9C"/>
    <w:rsid w:val="00265F3E"/>
    <w:rsid w:val="00270AE6"/>
    <w:rsid w:val="0029735C"/>
    <w:rsid w:val="002A263F"/>
    <w:rsid w:val="002A3CDC"/>
    <w:rsid w:val="002A46BA"/>
    <w:rsid w:val="002A47FE"/>
    <w:rsid w:val="002C69A6"/>
    <w:rsid w:val="002C784C"/>
    <w:rsid w:val="002D2604"/>
    <w:rsid w:val="002D4FF9"/>
    <w:rsid w:val="002D7FC6"/>
    <w:rsid w:val="002E2876"/>
    <w:rsid w:val="002E4BC0"/>
    <w:rsid w:val="002E53AF"/>
    <w:rsid w:val="002F5353"/>
    <w:rsid w:val="00310BFF"/>
    <w:rsid w:val="00317639"/>
    <w:rsid w:val="003273C2"/>
    <w:rsid w:val="003303B3"/>
    <w:rsid w:val="00330BCA"/>
    <w:rsid w:val="00333373"/>
    <w:rsid w:val="003351E9"/>
    <w:rsid w:val="00336997"/>
    <w:rsid w:val="00337B59"/>
    <w:rsid w:val="00340F59"/>
    <w:rsid w:val="003424E5"/>
    <w:rsid w:val="00342932"/>
    <w:rsid w:val="003503D1"/>
    <w:rsid w:val="00355645"/>
    <w:rsid w:val="00363A74"/>
    <w:rsid w:val="00364C89"/>
    <w:rsid w:val="0036567D"/>
    <w:rsid w:val="0036652C"/>
    <w:rsid w:val="003704BB"/>
    <w:rsid w:val="00375272"/>
    <w:rsid w:val="00386271"/>
    <w:rsid w:val="00393F6D"/>
    <w:rsid w:val="003A08B9"/>
    <w:rsid w:val="003A1FDB"/>
    <w:rsid w:val="003B0553"/>
    <w:rsid w:val="003B2DDF"/>
    <w:rsid w:val="003B3A9B"/>
    <w:rsid w:val="003B7341"/>
    <w:rsid w:val="003C0366"/>
    <w:rsid w:val="003C0ECD"/>
    <w:rsid w:val="003C2458"/>
    <w:rsid w:val="003D59A1"/>
    <w:rsid w:val="003D5AB4"/>
    <w:rsid w:val="003E7787"/>
    <w:rsid w:val="003F2D8F"/>
    <w:rsid w:val="0040387B"/>
    <w:rsid w:val="004042A3"/>
    <w:rsid w:val="004148F5"/>
    <w:rsid w:val="004201B4"/>
    <w:rsid w:val="00430146"/>
    <w:rsid w:val="0043654F"/>
    <w:rsid w:val="0044507E"/>
    <w:rsid w:val="00451E64"/>
    <w:rsid w:val="00452670"/>
    <w:rsid w:val="0045374C"/>
    <w:rsid w:val="00456D43"/>
    <w:rsid w:val="00461CF6"/>
    <w:rsid w:val="00462A56"/>
    <w:rsid w:val="00472F4B"/>
    <w:rsid w:val="00476593"/>
    <w:rsid w:val="00482098"/>
    <w:rsid w:val="00482A82"/>
    <w:rsid w:val="004842DC"/>
    <w:rsid w:val="0048726F"/>
    <w:rsid w:val="00490707"/>
    <w:rsid w:val="004907C8"/>
    <w:rsid w:val="00491D9F"/>
    <w:rsid w:val="00494107"/>
    <w:rsid w:val="00495866"/>
    <w:rsid w:val="004A4CA2"/>
    <w:rsid w:val="004C4C7B"/>
    <w:rsid w:val="004C788B"/>
    <w:rsid w:val="004E15CB"/>
    <w:rsid w:val="004E162F"/>
    <w:rsid w:val="004E4EB1"/>
    <w:rsid w:val="004E521F"/>
    <w:rsid w:val="004F7188"/>
    <w:rsid w:val="00501B3C"/>
    <w:rsid w:val="00503846"/>
    <w:rsid w:val="00504E49"/>
    <w:rsid w:val="00505845"/>
    <w:rsid w:val="005126A4"/>
    <w:rsid w:val="00512A83"/>
    <w:rsid w:val="00520900"/>
    <w:rsid w:val="00522BC2"/>
    <w:rsid w:val="00524296"/>
    <w:rsid w:val="00526352"/>
    <w:rsid w:val="00531AEC"/>
    <w:rsid w:val="005336E0"/>
    <w:rsid w:val="0053730A"/>
    <w:rsid w:val="00543889"/>
    <w:rsid w:val="005513C6"/>
    <w:rsid w:val="005523D1"/>
    <w:rsid w:val="00556FB1"/>
    <w:rsid w:val="00557DCD"/>
    <w:rsid w:val="00560EA9"/>
    <w:rsid w:val="0056267F"/>
    <w:rsid w:val="005646A5"/>
    <w:rsid w:val="00565AAC"/>
    <w:rsid w:val="00570DFC"/>
    <w:rsid w:val="005714B8"/>
    <w:rsid w:val="00580E75"/>
    <w:rsid w:val="005832B2"/>
    <w:rsid w:val="00583EEB"/>
    <w:rsid w:val="005868D0"/>
    <w:rsid w:val="005876D3"/>
    <w:rsid w:val="00593C57"/>
    <w:rsid w:val="00597727"/>
    <w:rsid w:val="005B09FC"/>
    <w:rsid w:val="005B0AFF"/>
    <w:rsid w:val="005B3815"/>
    <w:rsid w:val="005C0FCB"/>
    <w:rsid w:val="005C5CD1"/>
    <w:rsid w:val="005C5D63"/>
    <w:rsid w:val="005C61D2"/>
    <w:rsid w:val="005C67D8"/>
    <w:rsid w:val="005D3B0A"/>
    <w:rsid w:val="005D57EE"/>
    <w:rsid w:val="005E2012"/>
    <w:rsid w:val="005E33EF"/>
    <w:rsid w:val="005F1BF9"/>
    <w:rsid w:val="005F1F61"/>
    <w:rsid w:val="00600A85"/>
    <w:rsid w:val="00602638"/>
    <w:rsid w:val="00605C73"/>
    <w:rsid w:val="006101AD"/>
    <w:rsid w:val="006139E0"/>
    <w:rsid w:val="00616FBD"/>
    <w:rsid w:val="00620184"/>
    <w:rsid w:val="00630DCF"/>
    <w:rsid w:val="00635194"/>
    <w:rsid w:val="00647213"/>
    <w:rsid w:val="00653376"/>
    <w:rsid w:val="00657BCC"/>
    <w:rsid w:val="006610A7"/>
    <w:rsid w:val="00667746"/>
    <w:rsid w:val="00667EEC"/>
    <w:rsid w:val="006727E7"/>
    <w:rsid w:val="0067283D"/>
    <w:rsid w:val="006777E4"/>
    <w:rsid w:val="006807CF"/>
    <w:rsid w:val="00686425"/>
    <w:rsid w:val="006873C9"/>
    <w:rsid w:val="00687608"/>
    <w:rsid w:val="00691D86"/>
    <w:rsid w:val="006971FB"/>
    <w:rsid w:val="006A098C"/>
    <w:rsid w:val="006A68B4"/>
    <w:rsid w:val="006B05A1"/>
    <w:rsid w:val="006B2143"/>
    <w:rsid w:val="006B72ED"/>
    <w:rsid w:val="006C206E"/>
    <w:rsid w:val="006C5121"/>
    <w:rsid w:val="006D05C0"/>
    <w:rsid w:val="006D4B66"/>
    <w:rsid w:val="006D4F61"/>
    <w:rsid w:val="006D762F"/>
    <w:rsid w:val="006E1794"/>
    <w:rsid w:val="006F68A4"/>
    <w:rsid w:val="007076A6"/>
    <w:rsid w:val="00711A03"/>
    <w:rsid w:val="00716485"/>
    <w:rsid w:val="0072321F"/>
    <w:rsid w:val="0072486B"/>
    <w:rsid w:val="0073465A"/>
    <w:rsid w:val="0073491F"/>
    <w:rsid w:val="00736458"/>
    <w:rsid w:val="00740CCC"/>
    <w:rsid w:val="007413D5"/>
    <w:rsid w:val="007503CE"/>
    <w:rsid w:val="00762E24"/>
    <w:rsid w:val="00765539"/>
    <w:rsid w:val="0077272D"/>
    <w:rsid w:val="00776AFF"/>
    <w:rsid w:val="00780E21"/>
    <w:rsid w:val="00794B71"/>
    <w:rsid w:val="00797902"/>
    <w:rsid w:val="007A09A4"/>
    <w:rsid w:val="007A1244"/>
    <w:rsid w:val="007B246E"/>
    <w:rsid w:val="007B5A79"/>
    <w:rsid w:val="007B7366"/>
    <w:rsid w:val="007B748C"/>
    <w:rsid w:val="007B7B75"/>
    <w:rsid w:val="007D1CE9"/>
    <w:rsid w:val="007E4EAD"/>
    <w:rsid w:val="007E5470"/>
    <w:rsid w:val="007F1797"/>
    <w:rsid w:val="00804D67"/>
    <w:rsid w:val="00815F39"/>
    <w:rsid w:val="008259CC"/>
    <w:rsid w:val="00831391"/>
    <w:rsid w:val="0083279F"/>
    <w:rsid w:val="0084057D"/>
    <w:rsid w:val="008406AD"/>
    <w:rsid w:val="00841DC7"/>
    <w:rsid w:val="0084431E"/>
    <w:rsid w:val="008518D2"/>
    <w:rsid w:val="008631BF"/>
    <w:rsid w:val="008649DF"/>
    <w:rsid w:val="00872846"/>
    <w:rsid w:val="00872903"/>
    <w:rsid w:val="0087657B"/>
    <w:rsid w:val="00880646"/>
    <w:rsid w:val="00884398"/>
    <w:rsid w:val="00884E4D"/>
    <w:rsid w:val="00893929"/>
    <w:rsid w:val="008958B7"/>
    <w:rsid w:val="008C0B06"/>
    <w:rsid w:val="008C1AE6"/>
    <w:rsid w:val="008C6610"/>
    <w:rsid w:val="008C6772"/>
    <w:rsid w:val="008C77C3"/>
    <w:rsid w:val="008D04DC"/>
    <w:rsid w:val="008E2048"/>
    <w:rsid w:val="008E3842"/>
    <w:rsid w:val="008E4BA1"/>
    <w:rsid w:val="008E4C85"/>
    <w:rsid w:val="008E7670"/>
    <w:rsid w:val="008F0330"/>
    <w:rsid w:val="008F52A0"/>
    <w:rsid w:val="008F632B"/>
    <w:rsid w:val="008F7D36"/>
    <w:rsid w:val="00901569"/>
    <w:rsid w:val="00901E34"/>
    <w:rsid w:val="00903A32"/>
    <w:rsid w:val="00903F0A"/>
    <w:rsid w:val="0090628B"/>
    <w:rsid w:val="009075C7"/>
    <w:rsid w:val="00911583"/>
    <w:rsid w:val="00912D15"/>
    <w:rsid w:val="00920273"/>
    <w:rsid w:val="00941F29"/>
    <w:rsid w:val="00946F9D"/>
    <w:rsid w:val="00960145"/>
    <w:rsid w:val="00961259"/>
    <w:rsid w:val="00961351"/>
    <w:rsid w:val="00963B7F"/>
    <w:rsid w:val="00964407"/>
    <w:rsid w:val="00965C4F"/>
    <w:rsid w:val="00967B3C"/>
    <w:rsid w:val="009740A2"/>
    <w:rsid w:val="009800AB"/>
    <w:rsid w:val="009869D0"/>
    <w:rsid w:val="009915DC"/>
    <w:rsid w:val="00997E84"/>
    <w:rsid w:val="009A68E1"/>
    <w:rsid w:val="009B3CB9"/>
    <w:rsid w:val="009C12E2"/>
    <w:rsid w:val="009C328A"/>
    <w:rsid w:val="009C4FD8"/>
    <w:rsid w:val="009D5134"/>
    <w:rsid w:val="009E461C"/>
    <w:rsid w:val="009E5D40"/>
    <w:rsid w:val="009E6611"/>
    <w:rsid w:val="009E675D"/>
    <w:rsid w:val="009E74FE"/>
    <w:rsid w:val="009F0585"/>
    <w:rsid w:val="009F19CD"/>
    <w:rsid w:val="009F5DD5"/>
    <w:rsid w:val="00A00E13"/>
    <w:rsid w:val="00A01D38"/>
    <w:rsid w:val="00A12891"/>
    <w:rsid w:val="00A141D6"/>
    <w:rsid w:val="00A22FD0"/>
    <w:rsid w:val="00A26FA9"/>
    <w:rsid w:val="00A32E2B"/>
    <w:rsid w:val="00A33A08"/>
    <w:rsid w:val="00A37215"/>
    <w:rsid w:val="00A37862"/>
    <w:rsid w:val="00A424D8"/>
    <w:rsid w:val="00A42CA6"/>
    <w:rsid w:val="00A454DC"/>
    <w:rsid w:val="00A5133C"/>
    <w:rsid w:val="00A52002"/>
    <w:rsid w:val="00A57EDB"/>
    <w:rsid w:val="00A613A7"/>
    <w:rsid w:val="00A62410"/>
    <w:rsid w:val="00A632D7"/>
    <w:rsid w:val="00A67971"/>
    <w:rsid w:val="00A73D00"/>
    <w:rsid w:val="00A75E64"/>
    <w:rsid w:val="00A80615"/>
    <w:rsid w:val="00A81389"/>
    <w:rsid w:val="00A82923"/>
    <w:rsid w:val="00A83E66"/>
    <w:rsid w:val="00A91E86"/>
    <w:rsid w:val="00A96E4F"/>
    <w:rsid w:val="00AA061A"/>
    <w:rsid w:val="00AA06C8"/>
    <w:rsid w:val="00AA6C2E"/>
    <w:rsid w:val="00AA7098"/>
    <w:rsid w:val="00AB2D09"/>
    <w:rsid w:val="00AB486E"/>
    <w:rsid w:val="00AC0C1F"/>
    <w:rsid w:val="00AC6DF2"/>
    <w:rsid w:val="00AD185B"/>
    <w:rsid w:val="00AD1F54"/>
    <w:rsid w:val="00AE021C"/>
    <w:rsid w:val="00AE2A73"/>
    <w:rsid w:val="00AF4959"/>
    <w:rsid w:val="00AF52C8"/>
    <w:rsid w:val="00B05E36"/>
    <w:rsid w:val="00B10743"/>
    <w:rsid w:val="00B16295"/>
    <w:rsid w:val="00B16296"/>
    <w:rsid w:val="00B16344"/>
    <w:rsid w:val="00B25527"/>
    <w:rsid w:val="00B26F72"/>
    <w:rsid w:val="00B3158D"/>
    <w:rsid w:val="00B32014"/>
    <w:rsid w:val="00B33288"/>
    <w:rsid w:val="00B34BB0"/>
    <w:rsid w:val="00B35A75"/>
    <w:rsid w:val="00B407E4"/>
    <w:rsid w:val="00B41397"/>
    <w:rsid w:val="00B45DBD"/>
    <w:rsid w:val="00B47E60"/>
    <w:rsid w:val="00B52300"/>
    <w:rsid w:val="00B55791"/>
    <w:rsid w:val="00B656E7"/>
    <w:rsid w:val="00B659C4"/>
    <w:rsid w:val="00B66A77"/>
    <w:rsid w:val="00B72E28"/>
    <w:rsid w:val="00B74D06"/>
    <w:rsid w:val="00B771D7"/>
    <w:rsid w:val="00B80F63"/>
    <w:rsid w:val="00B84DBF"/>
    <w:rsid w:val="00B87957"/>
    <w:rsid w:val="00B926AD"/>
    <w:rsid w:val="00BA0C0F"/>
    <w:rsid w:val="00BA3D56"/>
    <w:rsid w:val="00BB0EAB"/>
    <w:rsid w:val="00BB427E"/>
    <w:rsid w:val="00BB4B32"/>
    <w:rsid w:val="00BB78C2"/>
    <w:rsid w:val="00BC14A4"/>
    <w:rsid w:val="00BD7549"/>
    <w:rsid w:val="00BF4909"/>
    <w:rsid w:val="00BF508F"/>
    <w:rsid w:val="00C00374"/>
    <w:rsid w:val="00C03221"/>
    <w:rsid w:val="00C05131"/>
    <w:rsid w:val="00C11ED9"/>
    <w:rsid w:val="00C129AD"/>
    <w:rsid w:val="00C131D5"/>
    <w:rsid w:val="00C13F32"/>
    <w:rsid w:val="00C17A44"/>
    <w:rsid w:val="00C17CC4"/>
    <w:rsid w:val="00C242E3"/>
    <w:rsid w:val="00C30AD5"/>
    <w:rsid w:val="00C354B7"/>
    <w:rsid w:val="00C4063B"/>
    <w:rsid w:val="00C40C9A"/>
    <w:rsid w:val="00C41361"/>
    <w:rsid w:val="00C4346A"/>
    <w:rsid w:val="00C452F5"/>
    <w:rsid w:val="00C45EE3"/>
    <w:rsid w:val="00C574B0"/>
    <w:rsid w:val="00C5761D"/>
    <w:rsid w:val="00C63A1C"/>
    <w:rsid w:val="00C952BF"/>
    <w:rsid w:val="00C95B89"/>
    <w:rsid w:val="00CA268A"/>
    <w:rsid w:val="00CA3DA2"/>
    <w:rsid w:val="00CA4B3C"/>
    <w:rsid w:val="00CC7291"/>
    <w:rsid w:val="00CD3D61"/>
    <w:rsid w:val="00CD44D7"/>
    <w:rsid w:val="00CD545B"/>
    <w:rsid w:val="00CF2016"/>
    <w:rsid w:val="00CF5642"/>
    <w:rsid w:val="00D011A8"/>
    <w:rsid w:val="00D01589"/>
    <w:rsid w:val="00D138B9"/>
    <w:rsid w:val="00D14970"/>
    <w:rsid w:val="00D23258"/>
    <w:rsid w:val="00D34721"/>
    <w:rsid w:val="00D34A68"/>
    <w:rsid w:val="00D43EC6"/>
    <w:rsid w:val="00D536FA"/>
    <w:rsid w:val="00D540A5"/>
    <w:rsid w:val="00D65FE9"/>
    <w:rsid w:val="00D71C10"/>
    <w:rsid w:val="00D727F7"/>
    <w:rsid w:val="00D72E78"/>
    <w:rsid w:val="00D77506"/>
    <w:rsid w:val="00D8359A"/>
    <w:rsid w:val="00D85378"/>
    <w:rsid w:val="00D924AF"/>
    <w:rsid w:val="00D94875"/>
    <w:rsid w:val="00DA1441"/>
    <w:rsid w:val="00DB16E9"/>
    <w:rsid w:val="00DB1A75"/>
    <w:rsid w:val="00DB3001"/>
    <w:rsid w:val="00DC2870"/>
    <w:rsid w:val="00DC5110"/>
    <w:rsid w:val="00DD0D1A"/>
    <w:rsid w:val="00DD22EC"/>
    <w:rsid w:val="00DD405D"/>
    <w:rsid w:val="00DD56EE"/>
    <w:rsid w:val="00DE1AD1"/>
    <w:rsid w:val="00DE4C76"/>
    <w:rsid w:val="00DE7F2E"/>
    <w:rsid w:val="00DF3EC5"/>
    <w:rsid w:val="00DF6EE9"/>
    <w:rsid w:val="00E02AC4"/>
    <w:rsid w:val="00E03FE2"/>
    <w:rsid w:val="00E123B1"/>
    <w:rsid w:val="00E12BDF"/>
    <w:rsid w:val="00E15C18"/>
    <w:rsid w:val="00E20209"/>
    <w:rsid w:val="00E207F6"/>
    <w:rsid w:val="00E21613"/>
    <w:rsid w:val="00E23DFC"/>
    <w:rsid w:val="00E2464C"/>
    <w:rsid w:val="00E252F3"/>
    <w:rsid w:val="00E2627B"/>
    <w:rsid w:val="00E26545"/>
    <w:rsid w:val="00E418EF"/>
    <w:rsid w:val="00E41A03"/>
    <w:rsid w:val="00E44DCD"/>
    <w:rsid w:val="00E45E89"/>
    <w:rsid w:val="00E45FEA"/>
    <w:rsid w:val="00E460DB"/>
    <w:rsid w:val="00E5526F"/>
    <w:rsid w:val="00E620B4"/>
    <w:rsid w:val="00E71B8B"/>
    <w:rsid w:val="00E74571"/>
    <w:rsid w:val="00E74C9A"/>
    <w:rsid w:val="00E77D9D"/>
    <w:rsid w:val="00E81B45"/>
    <w:rsid w:val="00E843C1"/>
    <w:rsid w:val="00E92D96"/>
    <w:rsid w:val="00E94DE3"/>
    <w:rsid w:val="00EB013C"/>
    <w:rsid w:val="00EB1B8E"/>
    <w:rsid w:val="00EC10EB"/>
    <w:rsid w:val="00EC48D2"/>
    <w:rsid w:val="00EC7702"/>
    <w:rsid w:val="00ED308C"/>
    <w:rsid w:val="00ED4260"/>
    <w:rsid w:val="00ED482A"/>
    <w:rsid w:val="00ED4944"/>
    <w:rsid w:val="00ED6F9F"/>
    <w:rsid w:val="00EE0A05"/>
    <w:rsid w:val="00EE1685"/>
    <w:rsid w:val="00EE1D87"/>
    <w:rsid w:val="00EE3759"/>
    <w:rsid w:val="00EF34EF"/>
    <w:rsid w:val="00EF51F1"/>
    <w:rsid w:val="00F020AB"/>
    <w:rsid w:val="00F033BC"/>
    <w:rsid w:val="00F04A54"/>
    <w:rsid w:val="00F065A3"/>
    <w:rsid w:val="00F124AA"/>
    <w:rsid w:val="00F128F6"/>
    <w:rsid w:val="00F13DAD"/>
    <w:rsid w:val="00F15214"/>
    <w:rsid w:val="00F15F34"/>
    <w:rsid w:val="00F179FD"/>
    <w:rsid w:val="00F17A4E"/>
    <w:rsid w:val="00F17AAB"/>
    <w:rsid w:val="00F17C95"/>
    <w:rsid w:val="00F23DCF"/>
    <w:rsid w:val="00F30C08"/>
    <w:rsid w:val="00F314C9"/>
    <w:rsid w:val="00F35176"/>
    <w:rsid w:val="00F37687"/>
    <w:rsid w:val="00F43975"/>
    <w:rsid w:val="00F510ED"/>
    <w:rsid w:val="00F56AA0"/>
    <w:rsid w:val="00F56E85"/>
    <w:rsid w:val="00F57EF3"/>
    <w:rsid w:val="00F627B7"/>
    <w:rsid w:val="00F655A5"/>
    <w:rsid w:val="00F665C5"/>
    <w:rsid w:val="00F67DAE"/>
    <w:rsid w:val="00F74C4D"/>
    <w:rsid w:val="00F80BA5"/>
    <w:rsid w:val="00F8279F"/>
    <w:rsid w:val="00F8360E"/>
    <w:rsid w:val="00F90995"/>
    <w:rsid w:val="00F90C47"/>
    <w:rsid w:val="00F91457"/>
    <w:rsid w:val="00FA0226"/>
    <w:rsid w:val="00FA5654"/>
    <w:rsid w:val="00FA5660"/>
    <w:rsid w:val="00FA6480"/>
    <w:rsid w:val="00FB0CE7"/>
    <w:rsid w:val="00FB7C59"/>
    <w:rsid w:val="00FC0BD3"/>
    <w:rsid w:val="00FC2898"/>
    <w:rsid w:val="00FC4C2F"/>
    <w:rsid w:val="00FE1358"/>
    <w:rsid w:val="00FF3C8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8491D6"/>
  <w15:docId w15:val="{1F2A4AD6-85B4-6648-9C0C-531AC9B5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7C8"/>
    <w:rPr>
      <w:lang w:eastAsia="ru-RU"/>
    </w:rPr>
  </w:style>
  <w:style w:type="paragraph" w:styleId="1">
    <w:name w:val="heading 1"/>
    <w:basedOn w:val="a"/>
    <w:link w:val="10"/>
    <w:uiPriority w:val="9"/>
    <w:qFormat/>
    <w:rsid w:val="00186703"/>
    <w:pPr>
      <w:spacing w:before="100" w:beforeAutospacing="1" w:after="100" w:afterAutospacing="1"/>
      <w:outlineLvl w:val="0"/>
    </w:pPr>
    <w:rPr>
      <w:rFonts w:ascii="Times New Roman" w:eastAsiaTheme="minorEastAsia" w:hAnsi="Times New Roman" w:cs="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D22EC"/>
  </w:style>
  <w:style w:type="character" w:customStyle="1" w:styleId="a4">
    <w:name w:val="Текст сноски Знак"/>
    <w:basedOn w:val="a0"/>
    <w:link w:val="a3"/>
    <w:uiPriority w:val="99"/>
    <w:rsid w:val="00DD22EC"/>
  </w:style>
  <w:style w:type="character" w:styleId="a5">
    <w:name w:val="footnote reference"/>
    <w:uiPriority w:val="99"/>
    <w:unhideWhenUsed/>
    <w:rsid w:val="00DD22EC"/>
    <w:rPr>
      <w:vertAlign w:val="superscript"/>
    </w:rPr>
  </w:style>
  <w:style w:type="paragraph" w:styleId="a6">
    <w:name w:val="List Paragraph"/>
    <w:basedOn w:val="a"/>
    <w:uiPriority w:val="99"/>
    <w:qFormat/>
    <w:rsid w:val="00DD22EC"/>
    <w:pPr>
      <w:ind w:left="708"/>
    </w:pPr>
  </w:style>
  <w:style w:type="character" w:styleId="a7">
    <w:name w:val="Hyperlink"/>
    <w:uiPriority w:val="99"/>
    <w:rsid w:val="00794B71"/>
    <w:rPr>
      <w:color w:val="0000FF"/>
      <w:u w:val="single"/>
    </w:rPr>
  </w:style>
  <w:style w:type="character" w:customStyle="1" w:styleId="apple-converted-space">
    <w:name w:val="apple-converted-space"/>
    <w:rsid w:val="00794B71"/>
  </w:style>
  <w:style w:type="paragraph" w:styleId="a8">
    <w:name w:val="Normal (Web)"/>
    <w:basedOn w:val="a"/>
    <w:uiPriority w:val="99"/>
    <w:rsid w:val="00794B71"/>
    <w:pPr>
      <w:suppressAutoHyphens/>
      <w:spacing w:after="160" w:line="252" w:lineRule="auto"/>
    </w:pPr>
    <w:rPr>
      <w:rFonts w:ascii="Times New Roman" w:hAnsi="Times New Roman" w:cs="Times New Roman"/>
      <w:sz w:val="24"/>
      <w:szCs w:val="24"/>
      <w:lang w:eastAsia="zh-CN"/>
    </w:rPr>
  </w:style>
  <w:style w:type="character" w:customStyle="1" w:styleId="wmi-callto">
    <w:name w:val="wmi-callto"/>
    <w:rsid w:val="00794B71"/>
  </w:style>
  <w:style w:type="character" w:styleId="a9">
    <w:name w:val="Strong"/>
    <w:uiPriority w:val="22"/>
    <w:qFormat/>
    <w:rsid w:val="00794B71"/>
    <w:rPr>
      <w:b/>
      <w:bCs/>
    </w:rPr>
  </w:style>
  <w:style w:type="character" w:customStyle="1" w:styleId="nowrap">
    <w:name w:val="nowrap"/>
    <w:rsid w:val="00794B71"/>
  </w:style>
  <w:style w:type="character" w:styleId="aa">
    <w:name w:val="Emphasis"/>
    <w:qFormat/>
    <w:rsid w:val="00794B71"/>
    <w:rPr>
      <w:i/>
      <w:iCs/>
    </w:rPr>
  </w:style>
  <w:style w:type="table" w:styleId="ab">
    <w:name w:val="Table Grid"/>
    <w:basedOn w:val="a1"/>
    <w:uiPriority w:val="59"/>
    <w:rsid w:val="00794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c">
    <w:name w:val="header"/>
    <w:basedOn w:val="a"/>
    <w:link w:val="ad"/>
    <w:uiPriority w:val="99"/>
    <w:unhideWhenUsed/>
    <w:rsid w:val="0090628B"/>
    <w:pPr>
      <w:tabs>
        <w:tab w:val="center" w:pos="4677"/>
        <w:tab w:val="right" w:pos="9355"/>
      </w:tabs>
    </w:pPr>
  </w:style>
  <w:style w:type="character" w:customStyle="1" w:styleId="ad">
    <w:name w:val="Верхний колонтитул Знак"/>
    <w:basedOn w:val="a0"/>
    <w:link w:val="ac"/>
    <w:uiPriority w:val="99"/>
    <w:rsid w:val="0090628B"/>
    <w:rPr>
      <w:lang w:eastAsia="ru-RU"/>
    </w:rPr>
  </w:style>
  <w:style w:type="paragraph" w:styleId="ae">
    <w:name w:val="footer"/>
    <w:basedOn w:val="a"/>
    <w:link w:val="af"/>
    <w:uiPriority w:val="99"/>
    <w:unhideWhenUsed/>
    <w:rsid w:val="0090628B"/>
    <w:pPr>
      <w:tabs>
        <w:tab w:val="center" w:pos="4677"/>
        <w:tab w:val="right" w:pos="9355"/>
      </w:tabs>
    </w:pPr>
  </w:style>
  <w:style w:type="character" w:customStyle="1" w:styleId="af">
    <w:name w:val="Нижний колонтитул Знак"/>
    <w:basedOn w:val="a0"/>
    <w:link w:val="ae"/>
    <w:uiPriority w:val="99"/>
    <w:rsid w:val="0090628B"/>
    <w:rPr>
      <w:lang w:eastAsia="ru-RU"/>
    </w:rPr>
  </w:style>
  <w:style w:type="paragraph" w:styleId="af0">
    <w:name w:val="Balloon Text"/>
    <w:basedOn w:val="a"/>
    <w:link w:val="af1"/>
    <w:uiPriority w:val="99"/>
    <w:semiHidden/>
    <w:unhideWhenUsed/>
    <w:rsid w:val="00AC6DF2"/>
    <w:rPr>
      <w:rFonts w:ascii="Times New Roman" w:hAnsi="Times New Roman" w:cs="Times New Roman"/>
      <w:sz w:val="18"/>
      <w:szCs w:val="18"/>
    </w:rPr>
  </w:style>
  <w:style w:type="character" w:customStyle="1" w:styleId="af1">
    <w:name w:val="Текст выноски Знак"/>
    <w:basedOn w:val="a0"/>
    <w:link w:val="af0"/>
    <w:uiPriority w:val="99"/>
    <w:semiHidden/>
    <w:rsid w:val="00AC6DF2"/>
    <w:rPr>
      <w:rFonts w:ascii="Times New Roman" w:hAnsi="Times New Roman" w:cs="Times New Roman"/>
      <w:sz w:val="18"/>
      <w:szCs w:val="18"/>
      <w:lang w:eastAsia="ru-RU"/>
    </w:rPr>
  </w:style>
  <w:style w:type="character" w:styleId="af2">
    <w:name w:val="annotation reference"/>
    <w:basedOn w:val="a0"/>
    <w:uiPriority w:val="99"/>
    <w:semiHidden/>
    <w:unhideWhenUsed/>
    <w:rsid w:val="00AC6DF2"/>
    <w:rPr>
      <w:sz w:val="18"/>
      <w:szCs w:val="18"/>
    </w:rPr>
  </w:style>
  <w:style w:type="paragraph" w:styleId="af3">
    <w:name w:val="annotation text"/>
    <w:basedOn w:val="a"/>
    <w:link w:val="af4"/>
    <w:uiPriority w:val="99"/>
    <w:unhideWhenUsed/>
    <w:rsid w:val="00AC6DF2"/>
    <w:rPr>
      <w:sz w:val="24"/>
      <w:szCs w:val="24"/>
    </w:rPr>
  </w:style>
  <w:style w:type="character" w:customStyle="1" w:styleId="af4">
    <w:name w:val="Текст примечания Знак"/>
    <w:basedOn w:val="a0"/>
    <w:link w:val="af3"/>
    <w:uiPriority w:val="99"/>
    <w:rsid w:val="00AC6DF2"/>
    <w:rPr>
      <w:sz w:val="24"/>
      <w:szCs w:val="24"/>
      <w:lang w:eastAsia="ru-RU"/>
    </w:rPr>
  </w:style>
  <w:style w:type="paragraph" w:styleId="af5">
    <w:name w:val="annotation subject"/>
    <w:basedOn w:val="af3"/>
    <w:next w:val="af3"/>
    <w:link w:val="af6"/>
    <w:uiPriority w:val="99"/>
    <w:semiHidden/>
    <w:unhideWhenUsed/>
    <w:rsid w:val="00AC6DF2"/>
    <w:rPr>
      <w:b/>
      <w:bCs/>
      <w:sz w:val="20"/>
      <w:szCs w:val="20"/>
    </w:rPr>
  </w:style>
  <w:style w:type="character" w:customStyle="1" w:styleId="af6">
    <w:name w:val="Тема примечания Знак"/>
    <w:basedOn w:val="af4"/>
    <w:link w:val="af5"/>
    <w:uiPriority w:val="99"/>
    <w:semiHidden/>
    <w:rsid w:val="00AC6DF2"/>
    <w:rPr>
      <w:b/>
      <w:bCs/>
      <w:sz w:val="24"/>
      <w:szCs w:val="24"/>
      <w:lang w:eastAsia="ru-RU"/>
    </w:rPr>
  </w:style>
  <w:style w:type="paragraph" w:styleId="af7">
    <w:name w:val="No Spacing"/>
    <w:uiPriority w:val="1"/>
    <w:qFormat/>
    <w:rsid w:val="00520900"/>
    <w:rPr>
      <w:lang w:eastAsia="ru-RU"/>
    </w:rPr>
  </w:style>
  <w:style w:type="paragraph" w:styleId="af8">
    <w:name w:val="Revision"/>
    <w:hidden/>
    <w:uiPriority w:val="99"/>
    <w:semiHidden/>
    <w:rsid w:val="00A67971"/>
    <w:rPr>
      <w:lang w:eastAsia="ru-RU"/>
    </w:rPr>
  </w:style>
  <w:style w:type="paragraph" w:styleId="af9">
    <w:name w:val="Date"/>
    <w:basedOn w:val="a"/>
    <w:next w:val="a"/>
    <w:link w:val="afa"/>
    <w:uiPriority w:val="99"/>
    <w:semiHidden/>
    <w:unhideWhenUsed/>
    <w:rsid w:val="000A590C"/>
  </w:style>
  <w:style w:type="character" w:customStyle="1" w:styleId="afa">
    <w:name w:val="Дата Знак"/>
    <w:basedOn w:val="a0"/>
    <w:link w:val="af9"/>
    <w:uiPriority w:val="99"/>
    <w:semiHidden/>
    <w:rsid w:val="000A590C"/>
    <w:rPr>
      <w:lang w:eastAsia="ru-RU"/>
    </w:rPr>
  </w:style>
  <w:style w:type="character" w:customStyle="1" w:styleId="s13">
    <w:name w:val="s13"/>
    <w:basedOn w:val="a0"/>
    <w:rsid w:val="00AA6C2E"/>
  </w:style>
  <w:style w:type="character" w:customStyle="1" w:styleId="s49">
    <w:name w:val="s49"/>
    <w:basedOn w:val="a0"/>
    <w:rsid w:val="00B16344"/>
  </w:style>
  <w:style w:type="character" w:customStyle="1" w:styleId="s53">
    <w:name w:val="s53"/>
    <w:basedOn w:val="a0"/>
    <w:rsid w:val="00B16344"/>
  </w:style>
  <w:style w:type="character" w:customStyle="1" w:styleId="s159">
    <w:name w:val="s159"/>
    <w:basedOn w:val="a0"/>
    <w:rsid w:val="00B16344"/>
  </w:style>
  <w:style w:type="character" w:customStyle="1" w:styleId="s52">
    <w:name w:val="s52"/>
    <w:basedOn w:val="a0"/>
    <w:rsid w:val="00B16344"/>
  </w:style>
  <w:style w:type="paragraph" w:customStyle="1" w:styleId="s56">
    <w:name w:val="s56"/>
    <w:basedOn w:val="a"/>
    <w:rsid w:val="00B16344"/>
    <w:pPr>
      <w:spacing w:before="100" w:beforeAutospacing="1" w:after="100" w:afterAutospacing="1"/>
    </w:pPr>
    <w:rPr>
      <w:rFonts w:ascii="Times New Roman" w:eastAsiaTheme="minorEastAsia" w:hAnsi="Times New Roman" w:cs="Times New Roman"/>
      <w:sz w:val="24"/>
      <w:szCs w:val="24"/>
      <w:lang w:eastAsia="zh-CN"/>
    </w:rPr>
  </w:style>
  <w:style w:type="table" w:customStyle="1" w:styleId="TableNormal">
    <w:name w:val="Table Normal"/>
    <w:uiPriority w:val="99"/>
    <w:semiHidden/>
    <w:rsid w:val="00260002"/>
    <w:tblPr>
      <w:tblCellMar>
        <w:top w:w="0" w:type="dxa"/>
        <w:left w:w="108" w:type="dxa"/>
        <w:bottom w:w="0" w:type="dxa"/>
        <w:right w:w="108" w:type="dxa"/>
      </w:tblCellMar>
    </w:tblPr>
  </w:style>
  <w:style w:type="character" w:customStyle="1" w:styleId="10">
    <w:name w:val="Заголовок 1 Знак"/>
    <w:basedOn w:val="a0"/>
    <w:link w:val="1"/>
    <w:uiPriority w:val="9"/>
    <w:rsid w:val="00186703"/>
    <w:rPr>
      <w:rFonts w:ascii="Times New Roman" w:eastAsiaTheme="minorEastAsia" w:hAnsi="Times New Roman" w:cs="Times New Roman"/>
      <w:b/>
      <w:bCs/>
      <w:kern w:val="36"/>
      <w:sz w:val="48"/>
      <w:szCs w:val="48"/>
    </w:rPr>
  </w:style>
  <w:style w:type="paragraph" w:customStyle="1" w:styleId="m-7562852075425810842msolistparagraph">
    <w:name w:val="m_-7562852075425810842msolistparagraph"/>
    <w:basedOn w:val="a"/>
    <w:uiPriority w:val="99"/>
    <w:qFormat/>
    <w:rsid w:val="00E252F3"/>
    <w:pPr>
      <w:spacing w:before="100" w:beforeAutospacing="1" w:after="100" w:afterAutospacing="1"/>
    </w:pPr>
    <w:rPr>
      <w:rFonts w:ascii="Times New Roman" w:eastAsia="Times New Roman" w:hAnsi="Times New Roman" w:cs="Times New Roman"/>
      <w:sz w:val="24"/>
      <w:szCs w:val="24"/>
    </w:rPr>
  </w:style>
  <w:style w:type="table" w:customStyle="1" w:styleId="11">
    <w:name w:val="Сетка таблицы1"/>
    <w:basedOn w:val="a1"/>
    <w:uiPriority w:val="59"/>
    <w:rsid w:val="00E252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62">
    <w:name w:val="s62"/>
    <w:basedOn w:val="a"/>
    <w:rsid w:val="00B33288"/>
    <w:pPr>
      <w:spacing w:before="100" w:beforeAutospacing="1" w:after="100" w:afterAutospacing="1"/>
    </w:pPr>
    <w:rPr>
      <w:rFonts w:ascii="Times New Roman" w:eastAsiaTheme="minorEastAsia" w:hAnsi="Times New Roman" w:cs="Times New Roman"/>
      <w:sz w:val="24"/>
      <w:szCs w:val="24"/>
      <w:lang w:eastAsia="zh-CN"/>
    </w:rPr>
  </w:style>
  <w:style w:type="character" w:customStyle="1" w:styleId="s15">
    <w:name w:val="s15"/>
    <w:basedOn w:val="a0"/>
    <w:rsid w:val="00B33288"/>
  </w:style>
  <w:style w:type="character" w:customStyle="1" w:styleId="s4">
    <w:name w:val="s4"/>
    <w:basedOn w:val="a0"/>
    <w:rsid w:val="00B33288"/>
  </w:style>
  <w:style w:type="paragraph" w:customStyle="1" w:styleId="s158">
    <w:name w:val="s158"/>
    <w:basedOn w:val="a"/>
    <w:rsid w:val="00B33288"/>
    <w:pPr>
      <w:spacing w:before="100" w:beforeAutospacing="1" w:after="100" w:afterAutospacing="1"/>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3716">
      <w:bodyDiv w:val="1"/>
      <w:marLeft w:val="0"/>
      <w:marRight w:val="0"/>
      <w:marTop w:val="0"/>
      <w:marBottom w:val="0"/>
      <w:divBdr>
        <w:top w:val="none" w:sz="0" w:space="0" w:color="auto"/>
        <w:left w:val="none" w:sz="0" w:space="0" w:color="auto"/>
        <w:bottom w:val="none" w:sz="0" w:space="0" w:color="auto"/>
        <w:right w:val="none" w:sz="0" w:space="0" w:color="auto"/>
      </w:divBdr>
      <w:divsChild>
        <w:div w:id="326783183">
          <w:marLeft w:val="810"/>
          <w:marRight w:val="0"/>
          <w:marTop w:val="0"/>
          <w:marBottom w:val="0"/>
          <w:divBdr>
            <w:top w:val="none" w:sz="0" w:space="0" w:color="auto"/>
            <w:left w:val="none" w:sz="0" w:space="0" w:color="auto"/>
            <w:bottom w:val="none" w:sz="0" w:space="0" w:color="auto"/>
            <w:right w:val="none" w:sz="0" w:space="0" w:color="auto"/>
          </w:divBdr>
        </w:div>
        <w:div w:id="968319683">
          <w:marLeft w:val="810"/>
          <w:marRight w:val="0"/>
          <w:marTop w:val="0"/>
          <w:marBottom w:val="0"/>
          <w:divBdr>
            <w:top w:val="none" w:sz="0" w:space="0" w:color="auto"/>
            <w:left w:val="none" w:sz="0" w:space="0" w:color="auto"/>
            <w:bottom w:val="none" w:sz="0" w:space="0" w:color="auto"/>
            <w:right w:val="none" w:sz="0" w:space="0" w:color="auto"/>
          </w:divBdr>
        </w:div>
      </w:divsChild>
    </w:div>
    <w:div w:id="157231689">
      <w:bodyDiv w:val="1"/>
      <w:marLeft w:val="0"/>
      <w:marRight w:val="0"/>
      <w:marTop w:val="0"/>
      <w:marBottom w:val="0"/>
      <w:divBdr>
        <w:top w:val="none" w:sz="0" w:space="0" w:color="auto"/>
        <w:left w:val="none" w:sz="0" w:space="0" w:color="auto"/>
        <w:bottom w:val="none" w:sz="0" w:space="0" w:color="auto"/>
        <w:right w:val="none" w:sz="0" w:space="0" w:color="auto"/>
      </w:divBdr>
    </w:div>
    <w:div w:id="224335888">
      <w:bodyDiv w:val="1"/>
      <w:marLeft w:val="0"/>
      <w:marRight w:val="0"/>
      <w:marTop w:val="0"/>
      <w:marBottom w:val="0"/>
      <w:divBdr>
        <w:top w:val="none" w:sz="0" w:space="0" w:color="auto"/>
        <w:left w:val="none" w:sz="0" w:space="0" w:color="auto"/>
        <w:bottom w:val="none" w:sz="0" w:space="0" w:color="auto"/>
        <w:right w:val="none" w:sz="0" w:space="0" w:color="auto"/>
      </w:divBdr>
    </w:div>
    <w:div w:id="270161368">
      <w:bodyDiv w:val="1"/>
      <w:marLeft w:val="0"/>
      <w:marRight w:val="0"/>
      <w:marTop w:val="0"/>
      <w:marBottom w:val="0"/>
      <w:divBdr>
        <w:top w:val="none" w:sz="0" w:space="0" w:color="auto"/>
        <w:left w:val="none" w:sz="0" w:space="0" w:color="auto"/>
        <w:bottom w:val="none" w:sz="0" w:space="0" w:color="auto"/>
        <w:right w:val="none" w:sz="0" w:space="0" w:color="auto"/>
      </w:divBdr>
    </w:div>
    <w:div w:id="344677863">
      <w:bodyDiv w:val="1"/>
      <w:marLeft w:val="0"/>
      <w:marRight w:val="0"/>
      <w:marTop w:val="0"/>
      <w:marBottom w:val="0"/>
      <w:divBdr>
        <w:top w:val="none" w:sz="0" w:space="0" w:color="auto"/>
        <w:left w:val="none" w:sz="0" w:space="0" w:color="auto"/>
        <w:bottom w:val="none" w:sz="0" w:space="0" w:color="auto"/>
        <w:right w:val="none" w:sz="0" w:space="0" w:color="auto"/>
      </w:divBdr>
    </w:div>
    <w:div w:id="415902996">
      <w:bodyDiv w:val="1"/>
      <w:marLeft w:val="0"/>
      <w:marRight w:val="0"/>
      <w:marTop w:val="0"/>
      <w:marBottom w:val="0"/>
      <w:divBdr>
        <w:top w:val="none" w:sz="0" w:space="0" w:color="auto"/>
        <w:left w:val="none" w:sz="0" w:space="0" w:color="auto"/>
        <w:bottom w:val="none" w:sz="0" w:space="0" w:color="auto"/>
        <w:right w:val="none" w:sz="0" w:space="0" w:color="auto"/>
      </w:divBdr>
    </w:div>
    <w:div w:id="419839609">
      <w:bodyDiv w:val="1"/>
      <w:marLeft w:val="0"/>
      <w:marRight w:val="0"/>
      <w:marTop w:val="0"/>
      <w:marBottom w:val="0"/>
      <w:divBdr>
        <w:top w:val="none" w:sz="0" w:space="0" w:color="auto"/>
        <w:left w:val="none" w:sz="0" w:space="0" w:color="auto"/>
        <w:bottom w:val="none" w:sz="0" w:space="0" w:color="auto"/>
        <w:right w:val="none" w:sz="0" w:space="0" w:color="auto"/>
      </w:divBdr>
    </w:div>
    <w:div w:id="420370817">
      <w:bodyDiv w:val="1"/>
      <w:marLeft w:val="0"/>
      <w:marRight w:val="0"/>
      <w:marTop w:val="0"/>
      <w:marBottom w:val="0"/>
      <w:divBdr>
        <w:top w:val="none" w:sz="0" w:space="0" w:color="auto"/>
        <w:left w:val="none" w:sz="0" w:space="0" w:color="auto"/>
        <w:bottom w:val="none" w:sz="0" w:space="0" w:color="auto"/>
        <w:right w:val="none" w:sz="0" w:space="0" w:color="auto"/>
      </w:divBdr>
    </w:div>
    <w:div w:id="513425718">
      <w:bodyDiv w:val="1"/>
      <w:marLeft w:val="0"/>
      <w:marRight w:val="0"/>
      <w:marTop w:val="0"/>
      <w:marBottom w:val="0"/>
      <w:divBdr>
        <w:top w:val="none" w:sz="0" w:space="0" w:color="auto"/>
        <w:left w:val="none" w:sz="0" w:space="0" w:color="auto"/>
        <w:bottom w:val="none" w:sz="0" w:space="0" w:color="auto"/>
        <w:right w:val="none" w:sz="0" w:space="0" w:color="auto"/>
      </w:divBdr>
    </w:div>
    <w:div w:id="633220065">
      <w:bodyDiv w:val="1"/>
      <w:marLeft w:val="0"/>
      <w:marRight w:val="0"/>
      <w:marTop w:val="0"/>
      <w:marBottom w:val="0"/>
      <w:divBdr>
        <w:top w:val="none" w:sz="0" w:space="0" w:color="auto"/>
        <w:left w:val="none" w:sz="0" w:space="0" w:color="auto"/>
        <w:bottom w:val="none" w:sz="0" w:space="0" w:color="auto"/>
        <w:right w:val="none" w:sz="0" w:space="0" w:color="auto"/>
      </w:divBdr>
    </w:div>
    <w:div w:id="675421218">
      <w:bodyDiv w:val="1"/>
      <w:marLeft w:val="0"/>
      <w:marRight w:val="0"/>
      <w:marTop w:val="0"/>
      <w:marBottom w:val="0"/>
      <w:divBdr>
        <w:top w:val="none" w:sz="0" w:space="0" w:color="auto"/>
        <w:left w:val="none" w:sz="0" w:space="0" w:color="auto"/>
        <w:bottom w:val="none" w:sz="0" w:space="0" w:color="auto"/>
        <w:right w:val="none" w:sz="0" w:space="0" w:color="auto"/>
      </w:divBdr>
    </w:div>
    <w:div w:id="812793940">
      <w:bodyDiv w:val="1"/>
      <w:marLeft w:val="0"/>
      <w:marRight w:val="0"/>
      <w:marTop w:val="0"/>
      <w:marBottom w:val="0"/>
      <w:divBdr>
        <w:top w:val="none" w:sz="0" w:space="0" w:color="auto"/>
        <w:left w:val="none" w:sz="0" w:space="0" w:color="auto"/>
        <w:bottom w:val="none" w:sz="0" w:space="0" w:color="auto"/>
        <w:right w:val="none" w:sz="0" w:space="0" w:color="auto"/>
      </w:divBdr>
    </w:div>
    <w:div w:id="817651183">
      <w:bodyDiv w:val="1"/>
      <w:marLeft w:val="0"/>
      <w:marRight w:val="0"/>
      <w:marTop w:val="0"/>
      <w:marBottom w:val="0"/>
      <w:divBdr>
        <w:top w:val="none" w:sz="0" w:space="0" w:color="auto"/>
        <w:left w:val="none" w:sz="0" w:space="0" w:color="auto"/>
        <w:bottom w:val="none" w:sz="0" w:space="0" w:color="auto"/>
        <w:right w:val="none" w:sz="0" w:space="0" w:color="auto"/>
      </w:divBdr>
    </w:div>
    <w:div w:id="878398920">
      <w:bodyDiv w:val="1"/>
      <w:marLeft w:val="0"/>
      <w:marRight w:val="0"/>
      <w:marTop w:val="0"/>
      <w:marBottom w:val="0"/>
      <w:divBdr>
        <w:top w:val="none" w:sz="0" w:space="0" w:color="auto"/>
        <w:left w:val="none" w:sz="0" w:space="0" w:color="auto"/>
        <w:bottom w:val="none" w:sz="0" w:space="0" w:color="auto"/>
        <w:right w:val="none" w:sz="0" w:space="0" w:color="auto"/>
      </w:divBdr>
      <w:divsChild>
        <w:div w:id="1879661769">
          <w:marLeft w:val="810"/>
          <w:marRight w:val="0"/>
          <w:marTop w:val="0"/>
          <w:marBottom w:val="0"/>
          <w:divBdr>
            <w:top w:val="none" w:sz="0" w:space="0" w:color="auto"/>
            <w:left w:val="none" w:sz="0" w:space="0" w:color="auto"/>
            <w:bottom w:val="none" w:sz="0" w:space="0" w:color="auto"/>
            <w:right w:val="none" w:sz="0" w:space="0" w:color="auto"/>
          </w:divBdr>
        </w:div>
        <w:div w:id="749035898">
          <w:marLeft w:val="810"/>
          <w:marRight w:val="0"/>
          <w:marTop w:val="0"/>
          <w:marBottom w:val="0"/>
          <w:divBdr>
            <w:top w:val="none" w:sz="0" w:space="0" w:color="auto"/>
            <w:left w:val="none" w:sz="0" w:space="0" w:color="auto"/>
            <w:bottom w:val="none" w:sz="0" w:space="0" w:color="auto"/>
            <w:right w:val="none" w:sz="0" w:space="0" w:color="auto"/>
          </w:divBdr>
        </w:div>
      </w:divsChild>
    </w:div>
    <w:div w:id="883907894">
      <w:bodyDiv w:val="1"/>
      <w:marLeft w:val="0"/>
      <w:marRight w:val="0"/>
      <w:marTop w:val="0"/>
      <w:marBottom w:val="0"/>
      <w:divBdr>
        <w:top w:val="none" w:sz="0" w:space="0" w:color="auto"/>
        <w:left w:val="none" w:sz="0" w:space="0" w:color="auto"/>
        <w:bottom w:val="none" w:sz="0" w:space="0" w:color="auto"/>
        <w:right w:val="none" w:sz="0" w:space="0" w:color="auto"/>
      </w:divBdr>
    </w:div>
    <w:div w:id="893126847">
      <w:bodyDiv w:val="1"/>
      <w:marLeft w:val="0"/>
      <w:marRight w:val="0"/>
      <w:marTop w:val="0"/>
      <w:marBottom w:val="0"/>
      <w:divBdr>
        <w:top w:val="none" w:sz="0" w:space="0" w:color="auto"/>
        <w:left w:val="none" w:sz="0" w:space="0" w:color="auto"/>
        <w:bottom w:val="none" w:sz="0" w:space="0" w:color="auto"/>
        <w:right w:val="none" w:sz="0" w:space="0" w:color="auto"/>
      </w:divBdr>
    </w:div>
    <w:div w:id="920681043">
      <w:bodyDiv w:val="1"/>
      <w:marLeft w:val="0"/>
      <w:marRight w:val="0"/>
      <w:marTop w:val="0"/>
      <w:marBottom w:val="0"/>
      <w:divBdr>
        <w:top w:val="none" w:sz="0" w:space="0" w:color="auto"/>
        <w:left w:val="none" w:sz="0" w:space="0" w:color="auto"/>
        <w:bottom w:val="none" w:sz="0" w:space="0" w:color="auto"/>
        <w:right w:val="none" w:sz="0" w:space="0" w:color="auto"/>
      </w:divBdr>
      <w:divsChild>
        <w:div w:id="486363839">
          <w:marLeft w:val="1065"/>
          <w:marRight w:val="420"/>
          <w:marTop w:val="0"/>
          <w:marBottom w:val="0"/>
          <w:divBdr>
            <w:top w:val="none" w:sz="0" w:space="0" w:color="auto"/>
            <w:left w:val="none" w:sz="0" w:space="0" w:color="auto"/>
            <w:bottom w:val="none" w:sz="0" w:space="0" w:color="auto"/>
            <w:right w:val="none" w:sz="0" w:space="0" w:color="auto"/>
          </w:divBdr>
        </w:div>
        <w:div w:id="483083854">
          <w:marLeft w:val="0"/>
          <w:marRight w:val="420"/>
          <w:marTop w:val="0"/>
          <w:marBottom w:val="0"/>
          <w:divBdr>
            <w:top w:val="none" w:sz="0" w:space="0" w:color="auto"/>
            <w:left w:val="none" w:sz="0" w:space="0" w:color="auto"/>
            <w:bottom w:val="none" w:sz="0" w:space="0" w:color="auto"/>
            <w:right w:val="none" w:sz="0" w:space="0" w:color="auto"/>
          </w:divBdr>
        </w:div>
        <w:div w:id="1025985176">
          <w:marLeft w:val="0"/>
          <w:marRight w:val="420"/>
          <w:marTop w:val="0"/>
          <w:marBottom w:val="0"/>
          <w:divBdr>
            <w:top w:val="none" w:sz="0" w:space="0" w:color="auto"/>
            <w:left w:val="none" w:sz="0" w:space="0" w:color="auto"/>
            <w:bottom w:val="none" w:sz="0" w:space="0" w:color="auto"/>
            <w:right w:val="none" w:sz="0" w:space="0" w:color="auto"/>
          </w:divBdr>
        </w:div>
      </w:divsChild>
    </w:div>
    <w:div w:id="960962239">
      <w:bodyDiv w:val="1"/>
      <w:marLeft w:val="0"/>
      <w:marRight w:val="0"/>
      <w:marTop w:val="0"/>
      <w:marBottom w:val="0"/>
      <w:divBdr>
        <w:top w:val="none" w:sz="0" w:space="0" w:color="auto"/>
        <w:left w:val="none" w:sz="0" w:space="0" w:color="auto"/>
        <w:bottom w:val="none" w:sz="0" w:space="0" w:color="auto"/>
        <w:right w:val="none" w:sz="0" w:space="0" w:color="auto"/>
      </w:divBdr>
    </w:div>
    <w:div w:id="1213343204">
      <w:bodyDiv w:val="1"/>
      <w:marLeft w:val="0"/>
      <w:marRight w:val="0"/>
      <w:marTop w:val="0"/>
      <w:marBottom w:val="0"/>
      <w:divBdr>
        <w:top w:val="none" w:sz="0" w:space="0" w:color="auto"/>
        <w:left w:val="none" w:sz="0" w:space="0" w:color="auto"/>
        <w:bottom w:val="none" w:sz="0" w:space="0" w:color="auto"/>
        <w:right w:val="none" w:sz="0" w:space="0" w:color="auto"/>
      </w:divBdr>
    </w:div>
    <w:div w:id="1233812219">
      <w:bodyDiv w:val="1"/>
      <w:marLeft w:val="0"/>
      <w:marRight w:val="0"/>
      <w:marTop w:val="0"/>
      <w:marBottom w:val="0"/>
      <w:divBdr>
        <w:top w:val="none" w:sz="0" w:space="0" w:color="auto"/>
        <w:left w:val="none" w:sz="0" w:space="0" w:color="auto"/>
        <w:bottom w:val="none" w:sz="0" w:space="0" w:color="auto"/>
        <w:right w:val="none" w:sz="0" w:space="0" w:color="auto"/>
      </w:divBdr>
    </w:div>
    <w:div w:id="1291397969">
      <w:bodyDiv w:val="1"/>
      <w:marLeft w:val="0"/>
      <w:marRight w:val="0"/>
      <w:marTop w:val="0"/>
      <w:marBottom w:val="0"/>
      <w:divBdr>
        <w:top w:val="none" w:sz="0" w:space="0" w:color="auto"/>
        <w:left w:val="none" w:sz="0" w:space="0" w:color="auto"/>
        <w:bottom w:val="none" w:sz="0" w:space="0" w:color="auto"/>
        <w:right w:val="none" w:sz="0" w:space="0" w:color="auto"/>
      </w:divBdr>
    </w:div>
    <w:div w:id="1353872734">
      <w:bodyDiv w:val="1"/>
      <w:marLeft w:val="0"/>
      <w:marRight w:val="0"/>
      <w:marTop w:val="0"/>
      <w:marBottom w:val="0"/>
      <w:divBdr>
        <w:top w:val="none" w:sz="0" w:space="0" w:color="auto"/>
        <w:left w:val="none" w:sz="0" w:space="0" w:color="auto"/>
        <w:bottom w:val="none" w:sz="0" w:space="0" w:color="auto"/>
        <w:right w:val="none" w:sz="0" w:space="0" w:color="auto"/>
      </w:divBdr>
    </w:div>
    <w:div w:id="1358461134">
      <w:bodyDiv w:val="1"/>
      <w:marLeft w:val="0"/>
      <w:marRight w:val="0"/>
      <w:marTop w:val="0"/>
      <w:marBottom w:val="0"/>
      <w:divBdr>
        <w:top w:val="none" w:sz="0" w:space="0" w:color="auto"/>
        <w:left w:val="none" w:sz="0" w:space="0" w:color="auto"/>
        <w:bottom w:val="none" w:sz="0" w:space="0" w:color="auto"/>
        <w:right w:val="none" w:sz="0" w:space="0" w:color="auto"/>
      </w:divBdr>
    </w:div>
    <w:div w:id="1404600079">
      <w:bodyDiv w:val="1"/>
      <w:marLeft w:val="0"/>
      <w:marRight w:val="0"/>
      <w:marTop w:val="0"/>
      <w:marBottom w:val="0"/>
      <w:divBdr>
        <w:top w:val="none" w:sz="0" w:space="0" w:color="auto"/>
        <w:left w:val="none" w:sz="0" w:space="0" w:color="auto"/>
        <w:bottom w:val="none" w:sz="0" w:space="0" w:color="auto"/>
        <w:right w:val="none" w:sz="0" w:space="0" w:color="auto"/>
      </w:divBdr>
    </w:div>
    <w:div w:id="1464344261">
      <w:bodyDiv w:val="1"/>
      <w:marLeft w:val="0"/>
      <w:marRight w:val="0"/>
      <w:marTop w:val="0"/>
      <w:marBottom w:val="0"/>
      <w:divBdr>
        <w:top w:val="none" w:sz="0" w:space="0" w:color="auto"/>
        <w:left w:val="none" w:sz="0" w:space="0" w:color="auto"/>
        <w:bottom w:val="none" w:sz="0" w:space="0" w:color="auto"/>
        <w:right w:val="none" w:sz="0" w:space="0" w:color="auto"/>
      </w:divBdr>
    </w:div>
    <w:div w:id="1472596229">
      <w:bodyDiv w:val="1"/>
      <w:marLeft w:val="0"/>
      <w:marRight w:val="0"/>
      <w:marTop w:val="0"/>
      <w:marBottom w:val="0"/>
      <w:divBdr>
        <w:top w:val="none" w:sz="0" w:space="0" w:color="auto"/>
        <w:left w:val="none" w:sz="0" w:space="0" w:color="auto"/>
        <w:bottom w:val="none" w:sz="0" w:space="0" w:color="auto"/>
        <w:right w:val="none" w:sz="0" w:space="0" w:color="auto"/>
      </w:divBdr>
    </w:div>
    <w:div w:id="1553419646">
      <w:bodyDiv w:val="1"/>
      <w:marLeft w:val="0"/>
      <w:marRight w:val="0"/>
      <w:marTop w:val="0"/>
      <w:marBottom w:val="0"/>
      <w:divBdr>
        <w:top w:val="none" w:sz="0" w:space="0" w:color="auto"/>
        <w:left w:val="none" w:sz="0" w:space="0" w:color="auto"/>
        <w:bottom w:val="none" w:sz="0" w:space="0" w:color="auto"/>
        <w:right w:val="none" w:sz="0" w:space="0" w:color="auto"/>
      </w:divBdr>
    </w:div>
    <w:div w:id="1624576417">
      <w:bodyDiv w:val="1"/>
      <w:marLeft w:val="0"/>
      <w:marRight w:val="0"/>
      <w:marTop w:val="0"/>
      <w:marBottom w:val="0"/>
      <w:divBdr>
        <w:top w:val="none" w:sz="0" w:space="0" w:color="auto"/>
        <w:left w:val="none" w:sz="0" w:space="0" w:color="auto"/>
        <w:bottom w:val="none" w:sz="0" w:space="0" w:color="auto"/>
        <w:right w:val="none" w:sz="0" w:space="0" w:color="auto"/>
      </w:divBdr>
    </w:div>
    <w:div w:id="1820265320">
      <w:bodyDiv w:val="1"/>
      <w:marLeft w:val="0"/>
      <w:marRight w:val="0"/>
      <w:marTop w:val="0"/>
      <w:marBottom w:val="0"/>
      <w:divBdr>
        <w:top w:val="none" w:sz="0" w:space="0" w:color="auto"/>
        <w:left w:val="none" w:sz="0" w:space="0" w:color="auto"/>
        <w:bottom w:val="none" w:sz="0" w:space="0" w:color="auto"/>
        <w:right w:val="none" w:sz="0" w:space="0" w:color="auto"/>
      </w:divBdr>
    </w:div>
    <w:div w:id="1829202239">
      <w:bodyDiv w:val="1"/>
      <w:marLeft w:val="0"/>
      <w:marRight w:val="0"/>
      <w:marTop w:val="0"/>
      <w:marBottom w:val="0"/>
      <w:divBdr>
        <w:top w:val="none" w:sz="0" w:space="0" w:color="auto"/>
        <w:left w:val="none" w:sz="0" w:space="0" w:color="auto"/>
        <w:bottom w:val="none" w:sz="0" w:space="0" w:color="auto"/>
        <w:right w:val="none" w:sz="0" w:space="0" w:color="auto"/>
      </w:divBdr>
    </w:div>
    <w:div w:id="1876917707">
      <w:bodyDiv w:val="1"/>
      <w:marLeft w:val="0"/>
      <w:marRight w:val="0"/>
      <w:marTop w:val="0"/>
      <w:marBottom w:val="0"/>
      <w:divBdr>
        <w:top w:val="none" w:sz="0" w:space="0" w:color="auto"/>
        <w:left w:val="none" w:sz="0" w:space="0" w:color="auto"/>
        <w:bottom w:val="none" w:sz="0" w:space="0" w:color="auto"/>
        <w:right w:val="none" w:sz="0" w:space="0" w:color="auto"/>
      </w:divBdr>
    </w:div>
    <w:div w:id="1919557443">
      <w:bodyDiv w:val="1"/>
      <w:marLeft w:val="0"/>
      <w:marRight w:val="0"/>
      <w:marTop w:val="0"/>
      <w:marBottom w:val="0"/>
      <w:divBdr>
        <w:top w:val="none" w:sz="0" w:space="0" w:color="auto"/>
        <w:left w:val="none" w:sz="0" w:space="0" w:color="auto"/>
        <w:bottom w:val="none" w:sz="0" w:space="0" w:color="auto"/>
        <w:right w:val="none" w:sz="0" w:space="0" w:color="auto"/>
      </w:divBdr>
    </w:div>
    <w:div w:id="2088725290">
      <w:bodyDiv w:val="1"/>
      <w:marLeft w:val="0"/>
      <w:marRight w:val="0"/>
      <w:marTop w:val="0"/>
      <w:marBottom w:val="0"/>
      <w:divBdr>
        <w:top w:val="none" w:sz="0" w:space="0" w:color="auto"/>
        <w:left w:val="none" w:sz="0" w:space="0" w:color="auto"/>
        <w:bottom w:val="none" w:sz="0" w:space="0" w:color="auto"/>
        <w:right w:val="none" w:sz="0" w:space="0" w:color="auto"/>
      </w:divBdr>
    </w:div>
    <w:div w:id="212573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se.ru/studyspravka/plagi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se.ru/studyspravka/plagi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D7BE0-18F0-4A10-806F-76E17E39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6769</Words>
  <Characters>38587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45266</CharactersWithSpaces>
  <SharedDoc>false</SharedDoc>
  <HLinks>
    <vt:vector size="48" baseType="variant">
      <vt:variant>
        <vt:i4>2097262</vt:i4>
      </vt:variant>
      <vt:variant>
        <vt:i4>21</vt:i4>
      </vt:variant>
      <vt:variant>
        <vt:i4>0</vt:i4>
      </vt:variant>
      <vt:variant>
        <vt:i4>5</vt:i4>
      </vt:variant>
      <vt:variant>
        <vt:lpwstr>https://www.hse.ru/studyspravka/plagiat</vt:lpwstr>
      </vt:variant>
      <vt:variant>
        <vt:lpwstr/>
      </vt:variant>
      <vt:variant>
        <vt:i4>3145764</vt:i4>
      </vt:variant>
      <vt:variant>
        <vt:i4>18</vt:i4>
      </vt:variant>
      <vt:variant>
        <vt:i4>0</vt:i4>
      </vt:variant>
      <vt:variant>
        <vt:i4>5</vt:i4>
      </vt:variant>
      <vt:variant>
        <vt:lpwstr>http://www.encyclopedia.mathaf.org.qa/en/bios/Pages/Suad-al-Attar.aspx</vt:lpwstr>
      </vt:variant>
      <vt:variant>
        <vt:lpwstr/>
      </vt:variant>
      <vt:variant>
        <vt:i4>7012388</vt:i4>
      </vt:variant>
      <vt:variant>
        <vt:i4>15</vt:i4>
      </vt:variant>
      <vt:variant>
        <vt:i4>0</vt:i4>
      </vt:variant>
      <vt:variant>
        <vt:i4>5</vt:i4>
      </vt:variant>
      <vt:variant>
        <vt:lpwstr>http://www.youtube.com/watch?v=i9BOYVE46Nw&amp;feature=related</vt:lpwstr>
      </vt:variant>
      <vt:variant>
        <vt:lpwstr/>
      </vt:variant>
      <vt:variant>
        <vt:i4>2162711</vt:i4>
      </vt:variant>
      <vt:variant>
        <vt:i4>12</vt:i4>
      </vt:variant>
      <vt:variant>
        <vt:i4>0</vt:i4>
      </vt:variant>
      <vt:variant>
        <vt:i4>5</vt:i4>
      </vt:variant>
      <vt:variant>
        <vt:lpwstr>http://www.digitalicons.org/issue06/files/2012/01/6.6_Khitrov.pdf</vt:lpwstr>
      </vt:variant>
      <vt:variant>
        <vt:lpwstr/>
      </vt:variant>
      <vt:variant>
        <vt:i4>7929899</vt:i4>
      </vt:variant>
      <vt:variant>
        <vt:i4>9</vt:i4>
      </vt:variant>
      <vt:variant>
        <vt:i4>0</vt:i4>
      </vt:variant>
      <vt:variant>
        <vt:i4>5</vt:i4>
      </vt:variant>
      <vt:variant>
        <vt:lpwstr>http://www.prognosis.ru/print.html?id=6464</vt:lpwstr>
      </vt:variant>
      <vt:variant>
        <vt:lpwstr/>
      </vt:variant>
      <vt:variant>
        <vt:i4>2031633</vt:i4>
      </vt:variant>
      <vt:variant>
        <vt:i4>6</vt:i4>
      </vt:variant>
      <vt:variant>
        <vt:i4>0</vt:i4>
      </vt:variant>
      <vt:variant>
        <vt:i4>5</vt:i4>
      </vt:variant>
      <vt:variant>
        <vt:lpwstr>http://www.prometeus.nsc.ru/biblio/newrus/egrowth.ssi</vt:lpwstr>
      </vt:variant>
      <vt:variant>
        <vt:lpwstr/>
      </vt:variant>
      <vt:variant>
        <vt:i4>2818174</vt:i4>
      </vt:variant>
      <vt:variant>
        <vt:i4>3</vt:i4>
      </vt:variant>
      <vt:variant>
        <vt:i4>0</vt:i4>
      </vt:variant>
      <vt:variant>
        <vt:i4>5</vt:i4>
      </vt:variant>
      <vt:variant>
        <vt:lpwstr>http://www/</vt:lpwstr>
      </vt:variant>
      <vt:variant>
        <vt:lpwstr/>
      </vt:variant>
      <vt:variant>
        <vt:i4>7995496</vt:i4>
      </vt:variant>
      <vt:variant>
        <vt:i4>0</vt:i4>
      </vt:variant>
      <vt:variant>
        <vt:i4>0</vt:i4>
      </vt:variant>
      <vt:variant>
        <vt:i4>5</vt:i4>
      </vt:variant>
      <vt:variant>
        <vt:lpwstr>https://publications.hse.ru/view/194778491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Семенов Олег Юрьевич</cp:lastModifiedBy>
  <cp:revision>5</cp:revision>
  <dcterms:created xsi:type="dcterms:W3CDTF">2021-10-21T09:20:00Z</dcterms:created>
  <dcterms:modified xsi:type="dcterms:W3CDTF">2021-10-21T14:09:00Z</dcterms:modified>
</cp:coreProperties>
</file>