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A45" w:rsidRPr="00C8591B" w:rsidRDefault="00C07A45" w:rsidP="00C07A45">
      <w:pPr>
        <w:pStyle w:val="af3"/>
        <w:ind w:right="21"/>
        <w:outlineLvl w:val="0"/>
      </w:pPr>
      <w:r>
        <w:t>Дополнительное соглашение</w:t>
      </w:r>
      <w:r w:rsidRPr="00C8591B">
        <w:t xml:space="preserve"> № ____</w:t>
      </w:r>
    </w:p>
    <w:p w:rsidR="00C07A45" w:rsidRDefault="00C07A45" w:rsidP="00C07A45">
      <w:pPr>
        <w:ind w:right="21"/>
        <w:jc w:val="center"/>
        <w:outlineLvl w:val="0"/>
        <w:rPr>
          <w:b/>
        </w:rPr>
      </w:pPr>
      <w:proofErr w:type="gramStart"/>
      <w:r w:rsidRPr="00C8591B">
        <w:rPr>
          <w:b/>
        </w:rPr>
        <w:t>к</w:t>
      </w:r>
      <w:proofErr w:type="gramEnd"/>
      <w:r w:rsidRPr="00C8591B">
        <w:rPr>
          <w:b/>
        </w:rPr>
        <w:t xml:space="preserve"> договору</w:t>
      </w:r>
      <w:r>
        <w:rPr>
          <w:b/>
        </w:rPr>
        <w:t xml:space="preserve"> об оказании платных образовательных услуг</w:t>
      </w:r>
    </w:p>
    <w:p w:rsidR="00C07A45" w:rsidRPr="00C8591B" w:rsidRDefault="00C07A45" w:rsidP="00C07A45">
      <w:pPr>
        <w:ind w:right="21"/>
        <w:jc w:val="center"/>
        <w:outlineLvl w:val="0"/>
        <w:rPr>
          <w:b/>
        </w:rPr>
      </w:pPr>
      <w:r w:rsidRPr="00C8591B">
        <w:rPr>
          <w:b/>
        </w:rPr>
        <w:t xml:space="preserve"> </w:t>
      </w:r>
      <w:proofErr w:type="gramStart"/>
      <w:r w:rsidRPr="00C8591B">
        <w:rPr>
          <w:b/>
        </w:rPr>
        <w:t>от</w:t>
      </w:r>
      <w:proofErr w:type="gramEnd"/>
      <w:r w:rsidRPr="00C8591B">
        <w:rPr>
          <w:b/>
        </w:rPr>
        <w:t xml:space="preserve"> _______________ № _____________</w:t>
      </w:r>
      <w:r>
        <w:rPr>
          <w:b/>
        </w:rPr>
        <w:t xml:space="preserve"> (далее – Договор)</w:t>
      </w:r>
    </w:p>
    <w:p w:rsidR="00C07A45" w:rsidRPr="00134C17" w:rsidRDefault="00C07A45" w:rsidP="00C07A45">
      <w:pPr>
        <w:ind w:right="21"/>
        <w:jc w:val="center"/>
      </w:pPr>
      <w:r w:rsidRPr="00134C17">
        <w:t>(</w:t>
      </w:r>
      <w:proofErr w:type="gramStart"/>
      <w:r>
        <w:t>увеличение</w:t>
      </w:r>
      <w:proofErr w:type="gramEnd"/>
      <w:r>
        <w:t xml:space="preserve"> предметов</w:t>
      </w:r>
      <w:r w:rsidRPr="00134C17">
        <w:t>)</w:t>
      </w:r>
    </w:p>
    <w:p w:rsidR="00C07A45" w:rsidRDefault="00C07A45" w:rsidP="00C07A45">
      <w:pPr>
        <w:jc w:val="center"/>
        <w:rPr>
          <w:b/>
        </w:rPr>
      </w:pPr>
    </w:p>
    <w:p w:rsidR="00984098" w:rsidRPr="00360F53" w:rsidRDefault="00C07A45" w:rsidP="00C07A45">
      <w:pPr>
        <w:pStyle w:val="a3"/>
        <w:tabs>
          <w:tab w:val="right" w:pos="9781"/>
        </w:tabs>
        <w:jc w:val="both"/>
        <w:rPr>
          <w:szCs w:val="24"/>
        </w:rPr>
      </w:pPr>
      <w:r>
        <w:t>г. Санкт-Петербург</w:t>
      </w:r>
      <w:r>
        <w:tab/>
        <w:t xml:space="preserve"> «</w:t>
      </w:r>
      <w:r w:rsidRPr="004E1EBA">
        <w:t>_</w:t>
      </w:r>
      <w:proofErr w:type="gramStart"/>
      <w:r w:rsidRPr="004E1EBA">
        <w:t>_</w:t>
      </w:r>
      <w:r>
        <w:t>»</w:t>
      </w:r>
      <w:r w:rsidRPr="004E1EBA">
        <w:t>_</w:t>
      </w:r>
      <w:proofErr w:type="gramEnd"/>
      <w:r w:rsidRPr="004E1EBA">
        <w:t>_____</w:t>
      </w:r>
      <w:r>
        <w:t>20 ____г.</w:t>
      </w:r>
    </w:p>
    <w:p w:rsidR="00984098" w:rsidRPr="00360F53" w:rsidRDefault="00984098" w:rsidP="00984098">
      <w:pPr>
        <w:pStyle w:val="a3"/>
        <w:jc w:val="both"/>
        <w:rPr>
          <w:szCs w:val="24"/>
        </w:rPr>
      </w:pPr>
    </w:p>
    <w:p w:rsidR="00984098" w:rsidRPr="00360F53" w:rsidRDefault="00360F53" w:rsidP="00527265">
      <w:pPr>
        <w:pStyle w:val="a3"/>
        <w:ind w:firstLine="708"/>
        <w:jc w:val="both"/>
        <w:rPr>
          <w:szCs w:val="24"/>
        </w:rPr>
      </w:pPr>
      <w:r w:rsidRPr="00360F53">
        <w:rPr>
          <w:szCs w:val="24"/>
        </w:rPr>
        <w:t xml:space="preserve"> 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Pr="00360F53">
        <w:rPr>
          <w:spacing w:val="-6"/>
          <w:szCs w:val="24"/>
        </w:rPr>
        <w:t xml:space="preserve">, именуемое в дальнейшем «Исполнитель» или «НИУ ВШЭ», на основании </w:t>
      </w:r>
      <w:r w:rsidRPr="00360F53">
        <w:rPr>
          <w:szCs w:val="24"/>
        </w:rPr>
        <w:t>лицензии</w:t>
      </w:r>
      <w:r w:rsidRPr="00360F53">
        <w:rPr>
          <w:spacing w:val="-6"/>
          <w:szCs w:val="24"/>
        </w:rPr>
        <w:t xml:space="preserve"> </w:t>
      </w:r>
      <w:r w:rsidRPr="00360F53">
        <w:rPr>
          <w:szCs w:val="24"/>
        </w:rPr>
        <w:t>на осуществление образовательной деятельности  от «24» мая 2017 г. № 2593,</w:t>
      </w:r>
      <w:r w:rsidRPr="00360F53">
        <w:rPr>
          <w:spacing w:val="-6"/>
          <w:szCs w:val="24"/>
        </w:rPr>
        <w:t xml:space="preserve"> выданной Федеральной службой по надзору в сфере образования и науки бессрочно, </w:t>
      </w:r>
      <w:r w:rsidR="009C2EB6" w:rsidRPr="009C2EB6">
        <w:rPr>
          <w:szCs w:val="24"/>
        </w:rPr>
        <w:t xml:space="preserve">в лице директора Центра </w:t>
      </w:r>
      <w:proofErr w:type="spellStart"/>
      <w:r w:rsidR="009C2EB6" w:rsidRPr="009C2EB6">
        <w:rPr>
          <w:szCs w:val="24"/>
        </w:rPr>
        <w:t>довузовских</w:t>
      </w:r>
      <w:proofErr w:type="spellEnd"/>
      <w:r w:rsidR="009C2EB6" w:rsidRPr="009C2EB6">
        <w:rPr>
          <w:szCs w:val="24"/>
        </w:rPr>
        <w:t xml:space="preserve"> программ, проектов и организации приема в </w:t>
      </w:r>
      <w:proofErr w:type="spellStart"/>
      <w:r w:rsidR="009C2EB6" w:rsidRPr="009C2EB6">
        <w:rPr>
          <w:szCs w:val="24"/>
        </w:rPr>
        <w:t>бакалавриат</w:t>
      </w:r>
      <w:proofErr w:type="spellEnd"/>
      <w:r w:rsidR="009C2EB6" w:rsidRPr="009C2EB6">
        <w:rPr>
          <w:szCs w:val="24"/>
        </w:rPr>
        <w:t xml:space="preserve"> и магистратуру (далее - ЦДПП) НИУ ВШЭ – Санкт-Петербург Верховцевой Анны Валерьевны, действующего на основании доверенности от «18» февраля 2021 года № 8.3.6.13-02/1802-05, с одной стороны</w:t>
      </w:r>
      <w:r w:rsidRPr="00360F53">
        <w:rPr>
          <w:szCs w:val="24"/>
        </w:rPr>
        <w:t xml:space="preserve">, и гр. </w:t>
      </w:r>
      <w:r w:rsidRPr="00360F53">
        <w:rPr>
          <w:b/>
          <w:color w:val="000080"/>
          <w:szCs w:val="24"/>
          <w:u w:val="single"/>
        </w:rPr>
        <w:t>{ФИО плательщика}</w:t>
      </w:r>
      <w:r w:rsidRPr="00360F53">
        <w:rPr>
          <w:b/>
          <w:color w:val="000080"/>
          <w:szCs w:val="24"/>
          <w:u w:val="single"/>
        </w:rPr>
        <w:softHyphen/>
      </w:r>
      <w:r w:rsidRPr="00360F53">
        <w:rPr>
          <w:b/>
          <w:color w:val="000080"/>
          <w:szCs w:val="24"/>
          <w:u w:val="single"/>
        </w:rPr>
        <w:softHyphen/>
      </w:r>
      <w:r w:rsidRPr="00360F53">
        <w:rPr>
          <w:b/>
          <w:color w:val="000080"/>
          <w:szCs w:val="24"/>
          <w:u w:val="single"/>
        </w:rPr>
        <w:softHyphen/>
      </w:r>
      <w:r w:rsidRPr="00360F53">
        <w:rPr>
          <w:b/>
          <w:color w:val="000080"/>
          <w:szCs w:val="24"/>
          <w:u w:val="single"/>
        </w:rPr>
        <w:softHyphen/>
      </w:r>
      <w:r w:rsidRPr="00360F53">
        <w:rPr>
          <w:bCs/>
          <w:szCs w:val="24"/>
        </w:rPr>
        <w:t>, именуемый (-</w:t>
      </w:r>
      <w:proofErr w:type="spellStart"/>
      <w:r w:rsidRPr="00360F53">
        <w:rPr>
          <w:bCs/>
          <w:szCs w:val="24"/>
        </w:rPr>
        <w:t>ая</w:t>
      </w:r>
      <w:proofErr w:type="spellEnd"/>
      <w:r w:rsidRPr="00360F53">
        <w:rPr>
          <w:bCs/>
          <w:szCs w:val="24"/>
        </w:rPr>
        <w:t xml:space="preserve">) в дальнейшем «Заказчик», </w:t>
      </w:r>
      <w:r w:rsidRPr="00360F53">
        <w:rPr>
          <w:szCs w:val="24"/>
        </w:rPr>
        <w:t xml:space="preserve">с другой стороны, </w:t>
      </w:r>
      <w:r w:rsidR="00A31586" w:rsidRPr="00360F53">
        <w:rPr>
          <w:color w:val="000000"/>
          <w:szCs w:val="24"/>
        </w:rPr>
        <w:t xml:space="preserve">руководствуясь п. 1 ст. 450, п. 1 ст. 452, п. 1, п. 3 ст. 453 ГК РФ, </w:t>
      </w:r>
      <w:r w:rsidR="00984098" w:rsidRPr="00360F53">
        <w:rPr>
          <w:szCs w:val="24"/>
        </w:rPr>
        <w:t>заключили настоящее допол</w:t>
      </w:r>
      <w:r w:rsidRPr="00360F53">
        <w:rPr>
          <w:szCs w:val="24"/>
        </w:rPr>
        <w:t xml:space="preserve">нительное соглашение к договору об образовании </w:t>
      </w:r>
      <w:r w:rsidR="00554E69" w:rsidRPr="00360F53">
        <w:rPr>
          <w:szCs w:val="24"/>
        </w:rPr>
        <w:t xml:space="preserve">№ </w:t>
      </w:r>
      <w:r w:rsidR="00316C2A" w:rsidRPr="00360F53">
        <w:rPr>
          <w:b/>
          <w:szCs w:val="24"/>
        </w:rPr>
        <w:t>_</w:t>
      </w:r>
      <w:r w:rsidR="00554E69" w:rsidRPr="00360F53">
        <w:rPr>
          <w:b/>
          <w:szCs w:val="24"/>
        </w:rPr>
        <w:t>/20</w:t>
      </w:r>
      <w:r w:rsidR="009C2EB6">
        <w:rPr>
          <w:b/>
          <w:szCs w:val="24"/>
        </w:rPr>
        <w:t>__</w:t>
      </w:r>
      <w:r w:rsidR="006E7CE0" w:rsidRPr="00360F53">
        <w:rPr>
          <w:b/>
          <w:szCs w:val="24"/>
        </w:rPr>
        <w:t xml:space="preserve"> </w:t>
      </w:r>
      <w:r w:rsidR="006E7CE0" w:rsidRPr="00360F53">
        <w:rPr>
          <w:szCs w:val="24"/>
        </w:rPr>
        <w:t xml:space="preserve">от </w:t>
      </w:r>
      <w:r w:rsidR="00316C2A" w:rsidRPr="00360F53">
        <w:rPr>
          <w:b/>
          <w:szCs w:val="24"/>
        </w:rPr>
        <w:t>_________</w:t>
      </w:r>
      <w:r w:rsidR="00984098" w:rsidRPr="00360F53">
        <w:rPr>
          <w:b/>
          <w:szCs w:val="24"/>
        </w:rPr>
        <w:t xml:space="preserve"> </w:t>
      </w:r>
      <w:r w:rsidR="00984098" w:rsidRPr="00360F53">
        <w:rPr>
          <w:szCs w:val="24"/>
        </w:rPr>
        <w:t>(далее - Договор)</w:t>
      </w:r>
      <w:r w:rsidR="00984098" w:rsidRPr="00360F53">
        <w:rPr>
          <w:b/>
          <w:szCs w:val="24"/>
        </w:rPr>
        <w:t xml:space="preserve"> </w:t>
      </w:r>
      <w:r w:rsidR="00984098" w:rsidRPr="00360F53">
        <w:rPr>
          <w:szCs w:val="24"/>
        </w:rPr>
        <w:t>о нижеследующем:</w:t>
      </w:r>
    </w:p>
    <w:p w:rsidR="006C7267" w:rsidRPr="00360F53" w:rsidRDefault="008F6134" w:rsidP="008F6134">
      <w:pPr>
        <w:tabs>
          <w:tab w:val="left" w:pos="876"/>
        </w:tabs>
        <w:ind w:firstLine="709"/>
        <w:jc w:val="both"/>
      </w:pPr>
      <w:r w:rsidRPr="00360F53">
        <w:t xml:space="preserve">1. </w:t>
      </w:r>
      <w:r w:rsidR="00952734" w:rsidRPr="00360F53">
        <w:t xml:space="preserve">В связи с </w:t>
      </w:r>
      <w:r w:rsidR="00E1198D" w:rsidRPr="00360F53">
        <w:t>решением</w:t>
      </w:r>
      <w:r w:rsidR="00454CDF" w:rsidRPr="00360F53">
        <w:t xml:space="preserve"> </w:t>
      </w:r>
      <w:r w:rsidR="00360F53" w:rsidRPr="00360F53">
        <w:t>Обучающегося</w:t>
      </w:r>
      <w:r w:rsidR="00454CDF" w:rsidRPr="00360F53">
        <w:t xml:space="preserve"> </w:t>
      </w:r>
      <w:r w:rsidR="00E1198D" w:rsidRPr="00360F53">
        <w:t>обучаться</w:t>
      </w:r>
      <w:r w:rsidR="00D96BFF" w:rsidRPr="00360F53">
        <w:t xml:space="preserve"> по</w:t>
      </w:r>
      <w:r w:rsidR="00454CDF" w:rsidRPr="00360F53">
        <w:t xml:space="preserve"> дисциплин</w:t>
      </w:r>
      <w:r w:rsidR="00E1198D" w:rsidRPr="00360F53">
        <w:t>е</w:t>
      </w:r>
      <w:r w:rsidR="00454CDF" w:rsidRPr="00360F53">
        <w:t xml:space="preserve"> «</w:t>
      </w:r>
      <w:r w:rsidR="00316C2A" w:rsidRPr="00360F53">
        <w:rPr>
          <w:b/>
        </w:rPr>
        <w:t>____________</w:t>
      </w:r>
      <w:r w:rsidR="00454CDF" w:rsidRPr="00360F53">
        <w:t>»</w:t>
      </w:r>
      <w:r w:rsidR="00554E69" w:rsidRPr="00360F53">
        <w:t xml:space="preserve"> </w:t>
      </w:r>
      <w:r w:rsidR="006C7267" w:rsidRPr="00360F53">
        <w:t xml:space="preserve">по инициативе Заказчика </w:t>
      </w:r>
      <w:r w:rsidR="00952734" w:rsidRPr="00360F53">
        <w:t>и соразмерн</w:t>
      </w:r>
      <w:r w:rsidR="00454CDF" w:rsidRPr="00360F53">
        <w:t>ым</w:t>
      </w:r>
      <w:r w:rsidR="00952734" w:rsidRPr="00360F53">
        <w:t xml:space="preserve"> </w:t>
      </w:r>
      <w:r w:rsidR="00E1198D" w:rsidRPr="00360F53">
        <w:t>увеличением</w:t>
      </w:r>
      <w:r w:rsidR="00D8517A" w:rsidRPr="00360F53">
        <w:t xml:space="preserve"> </w:t>
      </w:r>
      <w:r w:rsidR="006C7267" w:rsidRPr="00360F53">
        <w:t>стоимости оказания услуг по Договору внести в Договор следующие изменения:</w:t>
      </w:r>
    </w:p>
    <w:p w:rsidR="00360F53" w:rsidRPr="00360F53" w:rsidRDefault="008F6134" w:rsidP="00360F53">
      <w:pPr>
        <w:pStyle w:val="af0"/>
        <w:numPr>
          <w:ilvl w:val="1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noProof/>
          <w:color w:val="333399"/>
          <w:sz w:val="24"/>
          <w:szCs w:val="24"/>
        </w:rPr>
      </w:pPr>
      <w:r w:rsidRPr="00360F53">
        <w:rPr>
          <w:sz w:val="24"/>
          <w:szCs w:val="24"/>
        </w:rPr>
        <w:t>Пункт 1.1. Договора изложить в следующей редакции: «</w:t>
      </w:r>
      <w:r w:rsidR="00360F53" w:rsidRPr="00360F53">
        <w:rPr>
          <w:sz w:val="24"/>
          <w:szCs w:val="24"/>
        </w:rPr>
        <w:t xml:space="preserve">1.1. Исполнитель обязуется предоставить платные образовательные услуги </w:t>
      </w:r>
      <w:r w:rsidR="00360F53" w:rsidRPr="00360F53">
        <w:rPr>
          <w:b/>
          <w:color w:val="000080"/>
          <w:sz w:val="24"/>
          <w:szCs w:val="24"/>
          <w:u w:val="single"/>
        </w:rPr>
        <w:t>{ФИО учащегося в дательном падеже}</w:t>
      </w:r>
      <w:r w:rsidR="00360F53" w:rsidRPr="00360F53">
        <w:rPr>
          <w:sz w:val="24"/>
          <w:szCs w:val="24"/>
        </w:rPr>
        <w:t xml:space="preserve"> (далее - Обучающийся) по дополнительной общеобразовательной программе – дополнительной общеразвивающей программе факультета довузовского образования Центра </w:t>
      </w:r>
      <w:proofErr w:type="spellStart"/>
      <w:r w:rsidR="00360F53" w:rsidRPr="00360F53">
        <w:rPr>
          <w:sz w:val="24"/>
          <w:szCs w:val="24"/>
        </w:rPr>
        <w:t>довузовских</w:t>
      </w:r>
      <w:proofErr w:type="spellEnd"/>
      <w:r w:rsidR="00360F53" w:rsidRPr="00360F53">
        <w:rPr>
          <w:sz w:val="24"/>
          <w:szCs w:val="24"/>
        </w:rPr>
        <w:t xml:space="preserve"> программ, проектов и организации приема в </w:t>
      </w:r>
      <w:proofErr w:type="spellStart"/>
      <w:r w:rsidR="00360F53" w:rsidRPr="00360F53">
        <w:rPr>
          <w:sz w:val="24"/>
          <w:szCs w:val="24"/>
        </w:rPr>
        <w:t>бакалавриат</w:t>
      </w:r>
      <w:proofErr w:type="spellEnd"/>
      <w:r w:rsidR="00360F53" w:rsidRPr="00360F53">
        <w:rPr>
          <w:sz w:val="24"/>
          <w:szCs w:val="24"/>
        </w:rPr>
        <w:t xml:space="preserve"> и магистратуру НИУ ВШЭ – Санкт-Петербург </w:t>
      </w:r>
      <w:r w:rsidR="00360F53" w:rsidRPr="00360F53">
        <w:rPr>
          <w:b/>
          <w:color w:val="17365D"/>
          <w:sz w:val="24"/>
          <w:szCs w:val="24"/>
        </w:rPr>
        <w:t>{Наименование программы} (далее – Программа, ФДО),</w:t>
      </w:r>
      <w:r w:rsidR="00360F53" w:rsidRPr="00360F53">
        <w:rPr>
          <w:sz w:val="24"/>
          <w:szCs w:val="24"/>
        </w:rPr>
        <w:t xml:space="preserve"> включающей в себя следующие учебные дисциплины, выбранные Обучающимся, объемом _______аудиторных часов</w:t>
      </w:r>
      <w:r w:rsidR="00360F53" w:rsidRPr="00360F53">
        <w:rPr>
          <w:rStyle w:val="af"/>
          <w:color w:val="333399"/>
          <w:sz w:val="24"/>
          <w:szCs w:val="24"/>
        </w:rPr>
        <w:footnoteReference w:id="1"/>
      </w:r>
      <w:r w:rsidR="00360F53" w:rsidRPr="00360F53">
        <w:rPr>
          <w:sz w:val="24"/>
          <w:szCs w:val="24"/>
        </w:rPr>
        <w:t xml:space="preserve"> согласно индивидуальному учебному плану Обучающегося</w:t>
      </w:r>
      <w:r w:rsidR="00360F53" w:rsidRPr="00360F53">
        <w:rPr>
          <w:color w:val="333399"/>
          <w:sz w:val="24"/>
          <w:szCs w:val="24"/>
        </w:rPr>
        <w:t xml:space="preserve">: </w:t>
      </w:r>
    </w:p>
    <w:p w:rsidR="00360F53" w:rsidRPr="00360F53" w:rsidRDefault="00360F53" w:rsidP="00360F53">
      <w:pPr>
        <w:ind w:firstLine="567"/>
        <w:jc w:val="both"/>
        <w:rPr>
          <w:color w:val="333399"/>
        </w:rPr>
      </w:pPr>
      <w:r w:rsidRPr="00360F53">
        <w:rPr>
          <w:color w:val="333399"/>
        </w:rPr>
        <w:t xml:space="preserve">{Предмет 1}, </w:t>
      </w:r>
      <w:proofErr w:type="spellStart"/>
      <w:proofErr w:type="gramStart"/>
      <w:r w:rsidRPr="00360F53">
        <w:rPr>
          <w:color w:val="333399"/>
        </w:rPr>
        <w:t>объем:_</w:t>
      </w:r>
      <w:proofErr w:type="gramEnd"/>
      <w:r w:rsidRPr="00360F53">
        <w:rPr>
          <w:color w:val="333399"/>
        </w:rPr>
        <w:t>_________аудиторных</w:t>
      </w:r>
      <w:proofErr w:type="spellEnd"/>
      <w:r w:rsidRPr="00360F53">
        <w:rPr>
          <w:color w:val="333399"/>
        </w:rPr>
        <w:t xml:space="preserve"> часов, </w:t>
      </w:r>
    </w:p>
    <w:p w:rsidR="00360F53" w:rsidRPr="00360F53" w:rsidRDefault="00360F53" w:rsidP="00360F53">
      <w:pPr>
        <w:ind w:firstLine="567"/>
        <w:jc w:val="both"/>
        <w:rPr>
          <w:color w:val="333399"/>
        </w:rPr>
      </w:pPr>
      <w:r w:rsidRPr="00360F53">
        <w:rPr>
          <w:color w:val="333399"/>
        </w:rPr>
        <w:t xml:space="preserve">{Предмет 2}, </w:t>
      </w:r>
      <w:proofErr w:type="spellStart"/>
      <w:proofErr w:type="gramStart"/>
      <w:r w:rsidRPr="00360F53">
        <w:rPr>
          <w:color w:val="333399"/>
        </w:rPr>
        <w:t>объем:_</w:t>
      </w:r>
      <w:proofErr w:type="gramEnd"/>
      <w:r w:rsidRPr="00360F53">
        <w:rPr>
          <w:color w:val="333399"/>
        </w:rPr>
        <w:t>_________аудиторных</w:t>
      </w:r>
      <w:proofErr w:type="spellEnd"/>
      <w:r w:rsidRPr="00360F53">
        <w:rPr>
          <w:color w:val="333399"/>
        </w:rPr>
        <w:t xml:space="preserve"> часов,</w:t>
      </w:r>
    </w:p>
    <w:p w:rsidR="00360F53" w:rsidRPr="00360F53" w:rsidRDefault="00360F53" w:rsidP="00360F53">
      <w:pPr>
        <w:ind w:firstLine="567"/>
        <w:jc w:val="both"/>
        <w:rPr>
          <w:color w:val="333399"/>
        </w:rPr>
      </w:pPr>
      <w:r w:rsidRPr="00360F53">
        <w:rPr>
          <w:color w:val="333399"/>
        </w:rPr>
        <w:t xml:space="preserve">{Предмет 3}, </w:t>
      </w:r>
      <w:proofErr w:type="spellStart"/>
      <w:proofErr w:type="gramStart"/>
      <w:r w:rsidRPr="00360F53">
        <w:rPr>
          <w:color w:val="333399"/>
        </w:rPr>
        <w:t>объем:_</w:t>
      </w:r>
      <w:proofErr w:type="gramEnd"/>
      <w:r w:rsidRPr="00360F53">
        <w:rPr>
          <w:color w:val="333399"/>
        </w:rPr>
        <w:t>_________аудиторных</w:t>
      </w:r>
      <w:proofErr w:type="spellEnd"/>
      <w:r w:rsidRPr="00360F53">
        <w:rPr>
          <w:color w:val="333399"/>
        </w:rPr>
        <w:t xml:space="preserve"> часов,</w:t>
      </w:r>
    </w:p>
    <w:p w:rsidR="00360F53" w:rsidRPr="00360F53" w:rsidRDefault="00360F53" w:rsidP="00360F53">
      <w:pPr>
        <w:ind w:firstLine="567"/>
        <w:jc w:val="both"/>
        <w:rPr>
          <w:color w:val="333399"/>
        </w:rPr>
      </w:pPr>
      <w:r w:rsidRPr="00360F53">
        <w:rPr>
          <w:color w:val="333399"/>
        </w:rPr>
        <w:t xml:space="preserve">{Предмет 4}, </w:t>
      </w:r>
      <w:proofErr w:type="spellStart"/>
      <w:proofErr w:type="gramStart"/>
      <w:r w:rsidRPr="00360F53">
        <w:rPr>
          <w:color w:val="333399"/>
        </w:rPr>
        <w:t>объем:_</w:t>
      </w:r>
      <w:proofErr w:type="gramEnd"/>
      <w:r w:rsidRPr="00360F53">
        <w:rPr>
          <w:color w:val="333399"/>
        </w:rPr>
        <w:t>_________аудиторных</w:t>
      </w:r>
      <w:proofErr w:type="spellEnd"/>
      <w:r w:rsidRPr="00360F53">
        <w:rPr>
          <w:color w:val="333399"/>
        </w:rPr>
        <w:t xml:space="preserve"> часов,</w:t>
      </w:r>
    </w:p>
    <w:p w:rsidR="00360F53" w:rsidRPr="00360F53" w:rsidRDefault="00360F53" w:rsidP="00360F53">
      <w:pPr>
        <w:ind w:firstLine="567"/>
        <w:jc w:val="both"/>
        <w:rPr>
          <w:color w:val="333399"/>
        </w:rPr>
      </w:pPr>
      <w:r w:rsidRPr="00360F53">
        <w:rPr>
          <w:color w:val="333399"/>
        </w:rPr>
        <w:t>{Предмет 5}, объем:</w:t>
      </w:r>
      <w:r w:rsidRPr="00360F53">
        <w:t xml:space="preserve"> </w:t>
      </w:r>
      <w:r w:rsidRPr="00360F53">
        <w:rPr>
          <w:color w:val="333399"/>
        </w:rPr>
        <w:t>__________аудиторных часов,</w:t>
      </w:r>
    </w:p>
    <w:p w:rsidR="00360F53" w:rsidRPr="00360F53" w:rsidRDefault="00360F53" w:rsidP="00360F53">
      <w:pPr>
        <w:ind w:firstLine="567"/>
        <w:jc w:val="both"/>
        <w:rPr>
          <w:color w:val="333399"/>
        </w:rPr>
      </w:pPr>
      <w:r w:rsidRPr="00360F53">
        <w:rPr>
          <w:color w:val="333399"/>
        </w:rPr>
        <w:t>{Предмет 6}, объем:</w:t>
      </w:r>
      <w:r w:rsidRPr="00360F53">
        <w:t xml:space="preserve"> </w:t>
      </w:r>
      <w:r w:rsidRPr="00360F53">
        <w:rPr>
          <w:color w:val="333399"/>
        </w:rPr>
        <w:t>__________аудиторных часов,</w:t>
      </w:r>
    </w:p>
    <w:p w:rsidR="00360F53" w:rsidRPr="00360F53" w:rsidRDefault="00360F53" w:rsidP="00360F53">
      <w:pPr>
        <w:ind w:firstLine="567"/>
        <w:jc w:val="both"/>
        <w:rPr>
          <w:color w:val="333399"/>
        </w:rPr>
      </w:pPr>
      <w:r w:rsidRPr="00360F53">
        <w:rPr>
          <w:color w:val="333399"/>
        </w:rPr>
        <w:t>{Предмет 7}, объем:</w:t>
      </w:r>
      <w:r w:rsidRPr="00360F53">
        <w:t xml:space="preserve"> </w:t>
      </w:r>
      <w:r w:rsidRPr="00360F53">
        <w:rPr>
          <w:color w:val="333399"/>
        </w:rPr>
        <w:t>__________аудиторных часов,</w:t>
      </w:r>
    </w:p>
    <w:p w:rsidR="00360F53" w:rsidRPr="00360F53" w:rsidRDefault="00360F53" w:rsidP="00360F53">
      <w:pPr>
        <w:ind w:firstLine="567"/>
        <w:jc w:val="both"/>
        <w:rPr>
          <w:color w:val="C0504D"/>
        </w:rPr>
      </w:pPr>
      <w:r w:rsidRPr="00360F53">
        <w:rPr>
          <w:color w:val="333399"/>
        </w:rPr>
        <w:t>{Предмет 8}, объем:</w:t>
      </w:r>
      <w:r w:rsidRPr="00360F53">
        <w:t xml:space="preserve"> </w:t>
      </w:r>
      <w:r w:rsidRPr="00360F53">
        <w:rPr>
          <w:color w:val="333399"/>
        </w:rPr>
        <w:t>__________аудиторных часов.</w:t>
      </w:r>
      <w:r w:rsidRPr="00360F53">
        <w:rPr>
          <w:color w:val="333399"/>
        </w:rPr>
        <w:fldChar w:fldCharType="begin"/>
      </w:r>
      <w:r w:rsidRPr="00360F53">
        <w:rPr>
          <w:color w:val="333399"/>
        </w:rPr>
        <w:instrText xml:space="preserve"> </w:instrText>
      </w:r>
      <w:r w:rsidRPr="00360F53">
        <w:rPr>
          <w:color w:val="333399"/>
          <w:lang w:val="en-US"/>
        </w:rPr>
        <w:instrText>MERGEFIELD</w:instrText>
      </w:r>
      <w:r w:rsidRPr="00360F53">
        <w:rPr>
          <w:color w:val="333399"/>
        </w:rPr>
        <w:instrText xml:space="preserve"> "</w:instrText>
      </w:r>
      <w:r w:rsidRPr="00360F53">
        <w:rPr>
          <w:color w:val="333399"/>
          <w:lang w:val="en-US"/>
        </w:rPr>
        <w:instrText>R</w:instrText>
      </w:r>
      <w:r w:rsidRPr="00360F53">
        <w:rPr>
          <w:color w:val="333399"/>
        </w:rPr>
        <w:instrText>_</w:instrText>
      </w:r>
      <w:r w:rsidRPr="00360F53">
        <w:rPr>
          <w:color w:val="333399"/>
          <w:lang w:val="en-US"/>
        </w:rPr>
        <w:instrText>PREDM</w:instrText>
      </w:r>
      <w:r w:rsidRPr="00360F53">
        <w:rPr>
          <w:color w:val="333399"/>
        </w:rPr>
        <w:instrText xml:space="preserve">3" </w:instrText>
      </w:r>
      <w:r w:rsidRPr="00360F53">
        <w:rPr>
          <w:color w:val="333399"/>
        </w:rPr>
        <w:fldChar w:fldCharType="end"/>
      </w:r>
    </w:p>
    <w:p w:rsidR="008F6134" w:rsidRPr="00360F53" w:rsidRDefault="00360F53" w:rsidP="00360F53">
      <w:pPr>
        <w:tabs>
          <w:tab w:val="left" w:pos="876"/>
        </w:tabs>
        <w:ind w:firstLine="709"/>
        <w:jc w:val="both"/>
      </w:pPr>
      <w:r w:rsidRPr="00360F53">
        <w:t>Выбранный набор учебных дисциплин Программы не подлежит изменению в одностороннем порядке.</w:t>
      </w:r>
      <w:r w:rsidR="008F6134" w:rsidRPr="00360F53">
        <w:t>».</w:t>
      </w:r>
    </w:p>
    <w:p w:rsidR="008F6134" w:rsidRPr="00360F53" w:rsidRDefault="008F6134" w:rsidP="00360F53">
      <w:pPr>
        <w:pStyle w:val="af0"/>
        <w:numPr>
          <w:ilvl w:val="1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360F53">
        <w:rPr>
          <w:sz w:val="24"/>
          <w:szCs w:val="24"/>
        </w:rPr>
        <w:t xml:space="preserve"> Пункт 1.3. Договора изложить в следующей редакции: «1.3. </w:t>
      </w:r>
      <w:r w:rsidR="00360F53" w:rsidRPr="00360F53">
        <w:rPr>
          <w:sz w:val="24"/>
          <w:szCs w:val="24"/>
        </w:rPr>
        <w:t xml:space="preserve">Срок освоения Программы (продолжительность обучения) составляет </w:t>
      </w:r>
      <w:r w:rsidR="00360F53" w:rsidRPr="00360F53">
        <w:rPr>
          <w:b/>
          <w:color w:val="000080"/>
          <w:sz w:val="24"/>
          <w:szCs w:val="24"/>
        </w:rPr>
        <w:t>{указать продолжительность обучения в днях и/или неделях и/или месяцах}</w:t>
      </w:r>
      <w:r w:rsidR="00360F53" w:rsidRPr="00360F53">
        <w:rPr>
          <w:sz w:val="24"/>
          <w:szCs w:val="24"/>
        </w:rPr>
        <w:t>. Срок обучения по Договору в соответствии с индивидуальным учебным планом (срок оказания платных образовательных услуг) составляет с «____</w:t>
      </w:r>
      <w:proofErr w:type="gramStart"/>
      <w:r w:rsidR="00360F53" w:rsidRPr="00360F53">
        <w:rPr>
          <w:sz w:val="24"/>
          <w:szCs w:val="24"/>
        </w:rPr>
        <w:t>_»_</w:t>
      </w:r>
      <w:proofErr w:type="gramEnd"/>
      <w:r w:rsidR="00360F53" w:rsidRPr="00360F53">
        <w:rPr>
          <w:sz w:val="24"/>
          <w:szCs w:val="24"/>
        </w:rPr>
        <w:t>______20___г. по «_____»________20___г.</w:t>
      </w:r>
      <w:r w:rsidRPr="00360F53">
        <w:rPr>
          <w:sz w:val="24"/>
          <w:szCs w:val="24"/>
        </w:rPr>
        <w:t>».</w:t>
      </w:r>
    </w:p>
    <w:p w:rsidR="00360F53" w:rsidRPr="00360F53" w:rsidRDefault="008F6134" w:rsidP="00360F53">
      <w:pPr>
        <w:pStyle w:val="af0"/>
        <w:numPr>
          <w:ilvl w:val="1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360F53">
        <w:rPr>
          <w:sz w:val="24"/>
          <w:szCs w:val="24"/>
        </w:rPr>
        <w:t>Пункт 3.</w:t>
      </w:r>
      <w:r w:rsidR="00360F53" w:rsidRPr="00360F53">
        <w:rPr>
          <w:sz w:val="24"/>
          <w:szCs w:val="24"/>
        </w:rPr>
        <w:t>2</w:t>
      </w:r>
      <w:r w:rsidRPr="00360F53">
        <w:rPr>
          <w:sz w:val="24"/>
          <w:szCs w:val="24"/>
        </w:rPr>
        <w:t>. Договора изложить в следующей редакции: «3.</w:t>
      </w:r>
      <w:r w:rsidR="00360F53" w:rsidRPr="00360F53">
        <w:rPr>
          <w:sz w:val="24"/>
          <w:szCs w:val="24"/>
        </w:rPr>
        <w:t>2</w:t>
      </w:r>
      <w:r w:rsidRPr="00360F53">
        <w:rPr>
          <w:sz w:val="24"/>
          <w:szCs w:val="24"/>
        </w:rPr>
        <w:t xml:space="preserve">. </w:t>
      </w:r>
      <w:r w:rsidR="00360F53" w:rsidRPr="00360F53">
        <w:rPr>
          <w:sz w:val="24"/>
          <w:szCs w:val="24"/>
        </w:rPr>
        <w:t xml:space="preserve">Полная стоимость образовательных услуг по Договору за весь период освоения Образовательной программы составляет </w:t>
      </w:r>
      <w:r w:rsidR="00360F53" w:rsidRPr="00360F53">
        <w:rPr>
          <w:b/>
          <w:color w:val="000080"/>
          <w:sz w:val="24"/>
          <w:szCs w:val="24"/>
        </w:rPr>
        <w:t>{Стоимость услуг без скидки} ({Прописью стоимость услуг без скидки}</w:t>
      </w:r>
      <w:r w:rsidR="00360F53" w:rsidRPr="00360F53">
        <w:rPr>
          <w:b/>
          <w:color w:val="000080"/>
          <w:sz w:val="24"/>
          <w:szCs w:val="24"/>
          <w:lang w:val="en-US"/>
        </w:rPr>
        <w:fldChar w:fldCharType="begin"/>
      </w:r>
      <w:r w:rsidR="00360F53" w:rsidRPr="00360F53">
        <w:rPr>
          <w:b/>
          <w:color w:val="000080"/>
          <w:sz w:val="24"/>
          <w:szCs w:val="24"/>
        </w:rPr>
        <w:instrText xml:space="preserve"> </w:instrText>
      </w:r>
      <w:r w:rsidR="00360F53" w:rsidRPr="00360F53">
        <w:rPr>
          <w:b/>
          <w:color w:val="000080"/>
          <w:sz w:val="24"/>
          <w:szCs w:val="24"/>
          <w:lang w:val="en-US"/>
        </w:rPr>
        <w:instrText>MERGEFIELD</w:instrText>
      </w:r>
      <w:r w:rsidR="00360F53" w:rsidRPr="00360F53">
        <w:rPr>
          <w:b/>
          <w:color w:val="000080"/>
          <w:sz w:val="24"/>
          <w:szCs w:val="24"/>
        </w:rPr>
        <w:instrText xml:space="preserve"> </w:instrText>
      </w:r>
      <w:r w:rsidR="00360F53" w:rsidRPr="00360F53">
        <w:rPr>
          <w:b/>
          <w:color w:val="000080"/>
          <w:sz w:val="24"/>
          <w:szCs w:val="24"/>
          <w:lang w:val="en-US"/>
        </w:rPr>
        <w:instrText>R</w:instrText>
      </w:r>
      <w:r w:rsidR="00360F53" w:rsidRPr="00360F53">
        <w:rPr>
          <w:b/>
          <w:color w:val="000080"/>
          <w:sz w:val="24"/>
          <w:szCs w:val="24"/>
        </w:rPr>
        <w:instrText>_</w:instrText>
      </w:r>
      <w:r w:rsidR="00360F53" w:rsidRPr="00360F53">
        <w:rPr>
          <w:b/>
          <w:color w:val="000080"/>
          <w:sz w:val="24"/>
          <w:szCs w:val="24"/>
          <w:lang w:val="en-US"/>
        </w:rPr>
        <w:instrText>SL</w:instrText>
      </w:r>
      <w:r w:rsidR="00360F53" w:rsidRPr="00360F53">
        <w:rPr>
          <w:b/>
          <w:color w:val="000080"/>
          <w:sz w:val="24"/>
          <w:szCs w:val="24"/>
        </w:rPr>
        <w:instrText xml:space="preserve">2 </w:instrText>
      </w:r>
      <w:r w:rsidR="00360F53" w:rsidRPr="00360F53">
        <w:rPr>
          <w:b/>
          <w:color w:val="000080"/>
          <w:sz w:val="24"/>
          <w:szCs w:val="24"/>
          <w:lang w:val="en-US"/>
        </w:rPr>
        <w:fldChar w:fldCharType="separate"/>
      </w:r>
      <w:r w:rsidR="00360F53" w:rsidRPr="00360F53">
        <w:rPr>
          <w:b/>
          <w:noProof/>
          <w:color w:val="000080"/>
          <w:sz w:val="24"/>
          <w:szCs w:val="24"/>
        </w:rPr>
        <w:t>)</w:t>
      </w:r>
      <w:r w:rsidR="00360F53" w:rsidRPr="00360F53">
        <w:rPr>
          <w:b/>
          <w:color w:val="000080"/>
          <w:sz w:val="24"/>
          <w:szCs w:val="24"/>
          <w:lang w:val="en-US"/>
        </w:rPr>
        <w:fldChar w:fldCharType="end"/>
      </w:r>
      <w:r w:rsidR="00360F53" w:rsidRPr="00360F53">
        <w:rPr>
          <w:b/>
          <w:color w:val="000080"/>
          <w:sz w:val="24"/>
          <w:szCs w:val="24"/>
        </w:rPr>
        <w:t>,</w:t>
      </w:r>
      <w:r w:rsidR="00360F53" w:rsidRPr="00360F53">
        <w:rPr>
          <w:sz w:val="24"/>
          <w:szCs w:val="24"/>
        </w:rPr>
        <w:t xml:space="preserve"> НДС не облагается на основании подп.14 пункта 2 статьи 149 НК РФ. </w:t>
      </w:r>
    </w:p>
    <w:p w:rsidR="008F6134" w:rsidRPr="00360F53" w:rsidRDefault="00360F53" w:rsidP="00360F53">
      <w:pPr>
        <w:tabs>
          <w:tab w:val="left" w:pos="876"/>
        </w:tabs>
        <w:ind w:firstLine="709"/>
        <w:jc w:val="both"/>
      </w:pPr>
      <w:r w:rsidRPr="00360F53">
        <w:t>Указанная стоимость образовательных услуг является твердой и не подлежит изменению в одностороннем порядке.</w:t>
      </w:r>
      <w:r w:rsidR="008F6134" w:rsidRPr="00360F53">
        <w:t>».</w:t>
      </w:r>
    </w:p>
    <w:p w:rsidR="006119E2" w:rsidRPr="00360F53" w:rsidRDefault="00E1198D" w:rsidP="006119E2">
      <w:pPr>
        <w:ind w:firstLine="708"/>
        <w:jc w:val="both"/>
      </w:pPr>
      <w:r w:rsidRPr="00360F53">
        <w:t>2</w:t>
      </w:r>
      <w:r w:rsidR="006119E2" w:rsidRPr="00360F53">
        <w:t>. Настоящее дополнительное соглашение является неотъемлемой частью Договора и вступает в силу с даты подписания Сторонами.</w:t>
      </w:r>
    </w:p>
    <w:p w:rsidR="006119E2" w:rsidRPr="00360F53" w:rsidRDefault="00E1198D" w:rsidP="006119E2">
      <w:pPr>
        <w:ind w:firstLine="708"/>
        <w:jc w:val="both"/>
      </w:pPr>
      <w:r w:rsidRPr="00360F53">
        <w:lastRenderedPageBreak/>
        <w:t>3</w:t>
      </w:r>
      <w:r w:rsidR="006119E2" w:rsidRPr="00360F53">
        <w:t xml:space="preserve">. Настоящее дополнительное соглашение составлено в </w:t>
      </w:r>
      <w:r w:rsidR="00360F53">
        <w:t>двух</w:t>
      </w:r>
      <w:r w:rsidR="006119E2" w:rsidRPr="00360F53">
        <w:t xml:space="preserve"> экземплярах, имеющих равную юридическую</w:t>
      </w:r>
      <w:r w:rsidR="00EF190D" w:rsidRPr="00360F53">
        <w:t xml:space="preserve"> силу, по одному для каждой из С</w:t>
      </w:r>
      <w:r w:rsidR="006119E2" w:rsidRPr="00360F53">
        <w:t xml:space="preserve">торон. </w:t>
      </w:r>
    </w:p>
    <w:p w:rsidR="006119E2" w:rsidRPr="00360F53" w:rsidRDefault="00E1198D" w:rsidP="006119E2">
      <w:pPr>
        <w:ind w:firstLine="708"/>
        <w:jc w:val="both"/>
      </w:pPr>
      <w:r w:rsidRPr="00360F53">
        <w:t>4</w:t>
      </w:r>
      <w:r w:rsidR="006119E2" w:rsidRPr="00360F53">
        <w:t>. Во всем, что не предусмотрено настоящим дополнительным соглашением, Стороны руководствуются Договором.</w:t>
      </w:r>
    </w:p>
    <w:p w:rsidR="009F6FCA" w:rsidRDefault="009F6FCA" w:rsidP="00C07A45">
      <w:pPr>
        <w:jc w:val="both"/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  <w:gridCol w:w="5364"/>
      </w:tblGrid>
      <w:tr w:rsidR="00C07A45" w:rsidRPr="00C07A45" w:rsidTr="003421C5">
        <w:tc>
          <w:tcPr>
            <w:tcW w:w="5636" w:type="dxa"/>
          </w:tcPr>
          <w:p w:rsidR="00C07A45" w:rsidRPr="00C07A45" w:rsidRDefault="00C07A45" w:rsidP="003421C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7A45">
              <w:rPr>
                <w:rFonts w:ascii="Times New Roman" w:hAnsi="Times New Roman" w:cs="Times New Roman"/>
                <w:b/>
                <w:bCs/>
              </w:rPr>
              <w:t>«Исполнитель»</w:t>
            </w:r>
          </w:p>
          <w:p w:rsidR="00C07A45" w:rsidRPr="00C07A45" w:rsidRDefault="00C07A45" w:rsidP="003421C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07A45" w:rsidRPr="00C07A45" w:rsidRDefault="00C07A45" w:rsidP="003421C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7A45">
              <w:rPr>
                <w:rFonts w:ascii="Times New Roman" w:hAnsi="Times New Roman" w:cs="Times New Roman"/>
                <w:b/>
                <w:bCs/>
              </w:rPr>
              <w:t xml:space="preserve">Директор ЦДПП </w:t>
            </w:r>
          </w:p>
          <w:p w:rsidR="00C07A45" w:rsidRPr="00C07A45" w:rsidRDefault="00C07A45" w:rsidP="003421C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7A45">
              <w:rPr>
                <w:rFonts w:ascii="Times New Roman" w:hAnsi="Times New Roman" w:cs="Times New Roman"/>
                <w:b/>
                <w:bCs/>
              </w:rPr>
              <w:t xml:space="preserve">НИУ ВШЭ – Санкт-Петербург </w:t>
            </w:r>
          </w:p>
          <w:p w:rsidR="00C07A45" w:rsidRPr="00C07A45" w:rsidRDefault="009C2EB6" w:rsidP="003421C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Верховцева А.</w:t>
            </w:r>
            <w:r w:rsidR="004A7777">
              <w:rPr>
                <w:rFonts w:ascii="Times New Roman" w:hAnsi="Times New Roman" w:cs="Times New Roman"/>
                <w:b/>
                <w:bCs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C07A45" w:rsidRPr="00C07A45" w:rsidRDefault="00C07A45" w:rsidP="003421C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07A45" w:rsidRPr="00C07A45" w:rsidRDefault="00C07A45" w:rsidP="003421C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07A45" w:rsidRPr="00C07A45" w:rsidRDefault="00C07A45" w:rsidP="003421C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7A45">
              <w:rPr>
                <w:rFonts w:ascii="Times New Roman" w:hAnsi="Times New Roman" w:cs="Times New Roman"/>
                <w:b/>
                <w:bCs/>
              </w:rPr>
              <w:t>_______________/________________</w:t>
            </w:r>
          </w:p>
          <w:p w:rsidR="00C07A45" w:rsidRPr="00C07A45" w:rsidRDefault="00C07A45" w:rsidP="003421C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7A45">
              <w:rPr>
                <w:rFonts w:ascii="Times New Roman" w:hAnsi="Times New Roman" w:cs="Times New Roman"/>
                <w:b/>
                <w:bCs/>
              </w:rPr>
              <w:t xml:space="preserve">                                   (ФИО)</w:t>
            </w:r>
          </w:p>
        </w:tc>
        <w:tc>
          <w:tcPr>
            <w:tcW w:w="5636" w:type="dxa"/>
          </w:tcPr>
          <w:p w:rsidR="00C07A45" w:rsidRPr="00C07A45" w:rsidRDefault="00C07A45" w:rsidP="003421C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7A45">
              <w:rPr>
                <w:rFonts w:ascii="Times New Roman" w:hAnsi="Times New Roman" w:cs="Times New Roman"/>
                <w:b/>
                <w:bCs/>
              </w:rPr>
              <w:t>«Заказчик»</w:t>
            </w:r>
          </w:p>
          <w:p w:rsidR="00C07A45" w:rsidRPr="00C07A45" w:rsidRDefault="00C07A45" w:rsidP="003421C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07A45" w:rsidRPr="00C07A45" w:rsidRDefault="00C07A45" w:rsidP="003421C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07A45" w:rsidRPr="00C07A45" w:rsidRDefault="00C07A45" w:rsidP="003421C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07A45" w:rsidRPr="00C07A45" w:rsidRDefault="00C07A45" w:rsidP="003421C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07A45" w:rsidRPr="00C07A45" w:rsidRDefault="00C07A45" w:rsidP="003421C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07A45" w:rsidRPr="00C07A45" w:rsidRDefault="00C07A45" w:rsidP="003421C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07A45" w:rsidRPr="00C07A45" w:rsidRDefault="00C07A45" w:rsidP="003421C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7A45">
              <w:rPr>
                <w:rFonts w:ascii="Times New Roman" w:hAnsi="Times New Roman" w:cs="Times New Roman"/>
                <w:b/>
                <w:bCs/>
              </w:rPr>
              <w:t xml:space="preserve">_______________/__________________                                 </w:t>
            </w:r>
            <w:proofErr w:type="gramStart"/>
            <w:r w:rsidRPr="00C07A45">
              <w:rPr>
                <w:rFonts w:ascii="Times New Roman" w:hAnsi="Times New Roman" w:cs="Times New Roman"/>
                <w:b/>
                <w:bCs/>
              </w:rPr>
              <w:t xml:space="preserve">   (</w:t>
            </w:r>
            <w:proofErr w:type="gramEnd"/>
            <w:r w:rsidRPr="00C07A45">
              <w:rPr>
                <w:rFonts w:ascii="Times New Roman" w:hAnsi="Times New Roman" w:cs="Times New Roman"/>
                <w:b/>
                <w:bCs/>
              </w:rPr>
              <w:t>ФИО)</w:t>
            </w:r>
          </w:p>
        </w:tc>
      </w:tr>
    </w:tbl>
    <w:p w:rsidR="00C07A45" w:rsidRPr="00360F53" w:rsidRDefault="00C07A45" w:rsidP="00C07A45">
      <w:pPr>
        <w:jc w:val="both"/>
      </w:pPr>
    </w:p>
    <w:sectPr w:rsidR="00C07A45" w:rsidRPr="00360F53" w:rsidSect="005269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C8D" w:rsidRDefault="00414C8D" w:rsidP="00360F53">
      <w:r>
        <w:separator/>
      </w:r>
    </w:p>
  </w:endnote>
  <w:endnote w:type="continuationSeparator" w:id="0">
    <w:p w:rsidR="00414C8D" w:rsidRDefault="00414C8D" w:rsidP="0036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C8D" w:rsidRDefault="00414C8D" w:rsidP="00360F53">
      <w:r>
        <w:separator/>
      </w:r>
    </w:p>
  </w:footnote>
  <w:footnote w:type="continuationSeparator" w:id="0">
    <w:p w:rsidR="00414C8D" w:rsidRDefault="00414C8D" w:rsidP="00360F53">
      <w:r>
        <w:continuationSeparator/>
      </w:r>
    </w:p>
  </w:footnote>
  <w:footnote w:id="1">
    <w:p w:rsidR="00360F53" w:rsidRDefault="00360F53" w:rsidP="00360F53">
      <w:pPr>
        <w:pStyle w:val="ad"/>
        <w:ind w:firstLine="0"/>
        <w:rPr>
          <w:sz w:val="18"/>
          <w:szCs w:val="18"/>
        </w:rPr>
      </w:pPr>
      <w:r w:rsidRPr="00DD6047">
        <w:rPr>
          <w:rStyle w:val="af"/>
          <w:sz w:val="18"/>
          <w:szCs w:val="18"/>
        </w:rPr>
        <w:footnoteRef/>
      </w:r>
      <w:r w:rsidRPr="00DD6047">
        <w:rPr>
          <w:sz w:val="18"/>
          <w:szCs w:val="18"/>
        </w:rPr>
        <w:t xml:space="preserve"> Указывается перечень</w:t>
      </w:r>
      <w:r>
        <w:rPr>
          <w:sz w:val="18"/>
          <w:szCs w:val="18"/>
        </w:rPr>
        <w:t xml:space="preserve"> выбранных дисциплин и их объем (количество аудиторных часов)</w:t>
      </w:r>
      <w:r w:rsidRPr="00DD6047">
        <w:rPr>
          <w:sz w:val="18"/>
          <w:szCs w:val="18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0BA"/>
    <w:multiLevelType w:val="multilevel"/>
    <w:tmpl w:val="025CCB92"/>
    <w:lvl w:ilvl="0">
      <w:start w:val="1"/>
      <w:numFmt w:val="decimal"/>
      <w:lvlText w:val="%1."/>
      <w:lvlJc w:val="left"/>
      <w:pPr>
        <w:ind w:left="6203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8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9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13" w:hanging="1800"/>
      </w:pPr>
      <w:rPr>
        <w:rFonts w:hint="default"/>
      </w:rPr>
    </w:lvl>
  </w:abstractNum>
  <w:abstractNum w:abstractNumId="1">
    <w:nsid w:val="3B9F73BF"/>
    <w:multiLevelType w:val="hybridMultilevel"/>
    <w:tmpl w:val="4AD8A254"/>
    <w:lvl w:ilvl="0" w:tplc="72162AC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D71141"/>
    <w:multiLevelType w:val="hybridMultilevel"/>
    <w:tmpl w:val="89E8E948"/>
    <w:lvl w:ilvl="0" w:tplc="3F0C32E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816E33"/>
    <w:multiLevelType w:val="hybridMultilevel"/>
    <w:tmpl w:val="EF1ED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59"/>
    <w:rsid w:val="00041324"/>
    <w:rsid w:val="0005035D"/>
    <w:rsid w:val="00070187"/>
    <w:rsid w:val="000B29EA"/>
    <w:rsid w:val="000B4116"/>
    <w:rsid w:val="000D13D8"/>
    <w:rsid w:val="000D1A2B"/>
    <w:rsid w:val="000D2908"/>
    <w:rsid w:val="000D3928"/>
    <w:rsid w:val="00132FB5"/>
    <w:rsid w:val="001562AF"/>
    <w:rsid w:val="001655CC"/>
    <w:rsid w:val="00171089"/>
    <w:rsid w:val="001C3987"/>
    <w:rsid w:val="001D69A6"/>
    <w:rsid w:val="0020434A"/>
    <w:rsid w:val="00222C00"/>
    <w:rsid w:val="0026144C"/>
    <w:rsid w:val="002901F9"/>
    <w:rsid w:val="002F69CF"/>
    <w:rsid w:val="00316C2A"/>
    <w:rsid w:val="00360F53"/>
    <w:rsid w:val="00374A82"/>
    <w:rsid w:val="003973D2"/>
    <w:rsid w:val="003B6F3C"/>
    <w:rsid w:val="003E7028"/>
    <w:rsid w:val="0040622A"/>
    <w:rsid w:val="00411FF8"/>
    <w:rsid w:val="00414C8D"/>
    <w:rsid w:val="00454CDF"/>
    <w:rsid w:val="004604CD"/>
    <w:rsid w:val="00483F16"/>
    <w:rsid w:val="004A7777"/>
    <w:rsid w:val="004B618F"/>
    <w:rsid w:val="004F2468"/>
    <w:rsid w:val="004F2E96"/>
    <w:rsid w:val="0052649D"/>
    <w:rsid w:val="005269B1"/>
    <w:rsid w:val="00527265"/>
    <w:rsid w:val="00554E69"/>
    <w:rsid w:val="005565E3"/>
    <w:rsid w:val="00572D13"/>
    <w:rsid w:val="005A5BC7"/>
    <w:rsid w:val="006119E2"/>
    <w:rsid w:val="006C7267"/>
    <w:rsid w:val="006E7CE0"/>
    <w:rsid w:val="00745D9A"/>
    <w:rsid w:val="00773490"/>
    <w:rsid w:val="007B15AE"/>
    <w:rsid w:val="007E0168"/>
    <w:rsid w:val="00804A37"/>
    <w:rsid w:val="00805A83"/>
    <w:rsid w:val="008165F6"/>
    <w:rsid w:val="00845420"/>
    <w:rsid w:val="008850E6"/>
    <w:rsid w:val="008C53F4"/>
    <w:rsid w:val="008F6134"/>
    <w:rsid w:val="00943F64"/>
    <w:rsid w:val="00952734"/>
    <w:rsid w:val="009772BA"/>
    <w:rsid w:val="00984098"/>
    <w:rsid w:val="00990791"/>
    <w:rsid w:val="00997D19"/>
    <w:rsid w:val="009C2EB6"/>
    <w:rsid w:val="009C31C5"/>
    <w:rsid w:val="009F5B65"/>
    <w:rsid w:val="009F6FCA"/>
    <w:rsid w:val="00A31586"/>
    <w:rsid w:val="00A369EE"/>
    <w:rsid w:val="00A81CEF"/>
    <w:rsid w:val="00A93467"/>
    <w:rsid w:val="00AA79C7"/>
    <w:rsid w:val="00B062F3"/>
    <w:rsid w:val="00B17596"/>
    <w:rsid w:val="00B27382"/>
    <w:rsid w:val="00B63037"/>
    <w:rsid w:val="00BB3269"/>
    <w:rsid w:val="00C07A45"/>
    <w:rsid w:val="00C17001"/>
    <w:rsid w:val="00C1750C"/>
    <w:rsid w:val="00CA5F19"/>
    <w:rsid w:val="00CB143E"/>
    <w:rsid w:val="00D7000F"/>
    <w:rsid w:val="00D8517A"/>
    <w:rsid w:val="00D96BFF"/>
    <w:rsid w:val="00DB49C7"/>
    <w:rsid w:val="00DD6DA8"/>
    <w:rsid w:val="00DE6B59"/>
    <w:rsid w:val="00E1198D"/>
    <w:rsid w:val="00E15D7E"/>
    <w:rsid w:val="00E20678"/>
    <w:rsid w:val="00E30C8D"/>
    <w:rsid w:val="00E7191B"/>
    <w:rsid w:val="00EE3137"/>
    <w:rsid w:val="00EF0E01"/>
    <w:rsid w:val="00EF190D"/>
    <w:rsid w:val="00EF7710"/>
    <w:rsid w:val="00F114B0"/>
    <w:rsid w:val="00F15C8B"/>
    <w:rsid w:val="00F26FAD"/>
    <w:rsid w:val="00F57AB7"/>
    <w:rsid w:val="00F6315E"/>
    <w:rsid w:val="00F83419"/>
    <w:rsid w:val="00F9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775337-CBB5-4EA2-BAE7-EA0366EA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84098"/>
    <w:rPr>
      <w:sz w:val="24"/>
    </w:rPr>
  </w:style>
  <w:style w:type="paragraph" w:styleId="a4">
    <w:name w:val="Body Text Indent"/>
    <w:basedOn w:val="a"/>
    <w:link w:val="a5"/>
    <w:rsid w:val="00745D9A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745D9A"/>
    <w:rPr>
      <w:sz w:val="24"/>
      <w:szCs w:val="24"/>
    </w:rPr>
  </w:style>
  <w:style w:type="paragraph" w:styleId="a6">
    <w:name w:val="Balloon Text"/>
    <w:basedOn w:val="a"/>
    <w:link w:val="a7"/>
    <w:rsid w:val="00F114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F114B0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rsid w:val="00E7191B"/>
    <w:rPr>
      <w:sz w:val="16"/>
      <w:szCs w:val="16"/>
    </w:rPr>
  </w:style>
  <w:style w:type="paragraph" w:styleId="a9">
    <w:name w:val="annotation text"/>
    <w:basedOn w:val="a"/>
    <w:link w:val="aa"/>
    <w:rsid w:val="00E719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E7191B"/>
  </w:style>
  <w:style w:type="paragraph" w:styleId="ab">
    <w:name w:val="annotation subject"/>
    <w:basedOn w:val="a9"/>
    <w:next w:val="a9"/>
    <w:link w:val="ac"/>
    <w:rsid w:val="00E7191B"/>
    <w:rPr>
      <w:b/>
      <w:bCs/>
    </w:rPr>
  </w:style>
  <w:style w:type="character" w:customStyle="1" w:styleId="ac">
    <w:name w:val="Тема примечания Знак"/>
    <w:basedOn w:val="aa"/>
    <w:link w:val="ab"/>
    <w:rsid w:val="00E7191B"/>
    <w:rPr>
      <w:b/>
      <w:bCs/>
    </w:rPr>
  </w:style>
  <w:style w:type="paragraph" w:styleId="ad">
    <w:name w:val="footnote text"/>
    <w:basedOn w:val="a"/>
    <w:link w:val="ae"/>
    <w:semiHidden/>
    <w:rsid w:val="00360F53"/>
    <w:pPr>
      <w:widowControl w:val="0"/>
      <w:autoSpaceDE w:val="0"/>
      <w:autoSpaceDN w:val="0"/>
      <w:spacing w:line="260" w:lineRule="auto"/>
      <w:ind w:firstLine="52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360F53"/>
  </w:style>
  <w:style w:type="character" w:styleId="af">
    <w:name w:val="footnote reference"/>
    <w:semiHidden/>
    <w:rsid w:val="00360F53"/>
    <w:rPr>
      <w:vertAlign w:val="superscript"/>
    </w:rPr>
  </w:style>
  <w:style w:type="paragraph" w:styleId="af0">
    <w:name w:val="List Paragraph"/>
    <w:basedOn w:val="a"/>
    <w:uiPriority w:val="34"/>
    <w:qFormat/>
    <w:rsid w:val="00360F53"/>
    <w:pPr>
      <w:widowControl w:val="0"/>
      <w:autoSpaceDE w:val="0"/>
      <w:autoSpaceDN w:val="0"/>
      <w:spacing w:line="260" w:lineRule="auto"/>
      <w:ind w:left="720" w:firstLine="520"/>
      <w:contextualSpacing/>
    </w:pPr>
    <w:rPr>
      <w:sz w:val="18"/>
      <w:szCs w:val="18"/>
    </w:rPr>
  </w:style>
  <w:style w:type="paragraph" w:styleId="af1">
    <w:name w:val="header"/>
    <w:basedOn w:val="a"/>
    <w:link w:val="af2"/>
    <w:rsid w:val="00C07A45"/>
    <w:pPr>
      <w:tabs>
        <w:tab w:val="center" w:pos="4677"/>
        <w:tab w:val="right" w:pos="9355"/>
      </w:tabs>
    </w:pPr>
    <w:rPr>
      <w:szCs w:val="20"/>
    </w:rPr>
  </w:style>
  <w:style w:type="character" w:customStyle="1" w:styleId="af2">
    <w:name w:val="Верхний колонтитул Знак"/>
    <w:basedOn w:val="a0"/>
    <w:link w:val="af1"/>
    <w:rsid w:val="00C07A45"/>
    <w:rPr>
      <w:sz w:val="24"/>
    </w:rPr>
  </w:style>
  <w:style w:type="paragraph" w:styleId="af3">
    <w:name w:val="Title"/>
    <w:basedOn w:val="a"/>
    <w:link w:val="af4"/>
    <w:qFormat/>
    <w:rsid w:val="00C07A45"/>
    <w:pPr>
      <w:jc w:val="center"/>
    </w:pPr>
    <w:rPr>
      <w:b/>
      <w:bCs/>
    </w:rPr>
  </w:style>
  <w:style w:type="character" w:customStyle="1" w:styleId="af4">
    <w:name w:val="Название Знак"/>
    <w:basedOn w:val="a0"/>
    <w:link w:val="af3"/>
    <w:rsid w:val="00C07A45"/>
    <w:rPr>
      <w:b/>
      <w:bCs/>
      <w:sz w:val="24"/>
      <w:szCs w:val="24"/>
    </w:rPr>
  </w:style>
  <w:style w:type="table" w:styleId="af5">
    <w:name w:val="Table Grid"/>
    <w:basedOn w:val="a1"/>
    <w:uiPriority w:val="59"/>
    <w:rsid w:val="00C07A4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473</Words>
  <Characters>3437</Characters>
  <Application>Microsoft Office Word</Application>
  <DocSecurity>0</DocSecurity>
  <Lines>68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yvilgotskaya</dc:creator>
  <cp:lastModifiedBy>Кошельковская Надежда Николаевна</cp:lastModifiedBy>
  <cp:revision>10</cp:revision>
  <cp:lastPrinted>2016-10-26T14:50:00Z</cp:lastPrinted>
  <dcterms:created xsi:type="dcterms:W3CDTF">2019-06-06T11:27:00Z</dcterms:created>
  <dcterms:modified xsi:type="dcterms:W3CDTF">2021-10-01T09:37:00Z</dcterms:modified>
</cp:coreProperties>
</file>