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4030"/>
        <w:gridCol w:w="1495"/>
        <w:gridCol w:w="3967"/>
      </w:tblGrid>
      <w:tr w:rsidR="00D9619F" w:rsidRPr="00FE7128" w14:paraId="688DF357" w14:textId="77777777" w:rsidTr="00C85574">
        <w:trPr>
          <w:trHeight w:val="864"/>
        </w:trPr>
        <w:tc>
          <w:tcPr>
            <w:tcW w:w="4030" w:type="dxa"/>
            <w:shd w:val="clear" w:color="auto" w:fill="auto"/>
          </w:tcPr>
          <w:p w14:paraId="5C71FA58" w14:textId="77777777" w:rsidR="00D9619F" w:rsidRPr="00FE7128" w:rsidRDefault="00D9619F" w:rsidP="00C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Подразделение-инициатор </w:t>
            </w:r>
          </w:p>
          <w:p w14:paraId="1B9DE95F" w14:textId="77777777" w:rsidR="00D9619F" w:rsidRPr="00FE7128" w:rsidRDefault="00D9619F" w:rsidP="00C85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1495" w:type="dxa"/>
            <w:shd w:val="clear" w:color="auto" w:fill="auto"/>
          </w:tcPr>
          <w:p w14:paraId="140EAE77" w14:textId="77777777" w:rsidR="00D9619F" w:rsidRPr="00D451C9" w:rsidRDefault="00D9619F" w:rsidP="00C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shd w:val="clear" w:color="auto" w:fill="auto"/>
          </w:tcPr>
          <w:p w14:paraId="1247D39D" w14:textId="77777777" w:rsidR="00D9619F" w:rsidRPr="00CB25CD" w:rsidRDefault="00D9619F" w:rsidP="00C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51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FE71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Проректору _______________</w:t>
            </w:r>
          </w:p>
        </w:tc>
      </w:tr>
    </w:tbl>
    <w:p w14:paraId="28BD517C" w14:textId="77777777" w:rsidR="00D9619F" w:rsidRPr="00FE7128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caps/>
          <w:sz w:val="26"/>
          <w:szCs w:val="26"/>
        </w:rPr>
        <w:t>Служебная записка</w:t>
      </w:r>
    </w:p>
    <w:p w14:paraId="01EBC5B6" w14:textId="77777777" w:rsidR="00D9619F" w:rsidRPr="00FE7128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</w:rPr>
      </w:pPr>
    </w:p>
    <w:p w14:paraId="4D0C8B6B" w14:textId="77777777" w:rsidR="00D9619F" w:rsidRPr="00FE7128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_._.___ [дата]</w:t>
      </w:r>
    </w:p>
    <w:p w14:paraId="754D5978" w14:textId="77777777" w:rsidR="00D9619F" w:rsidRPr="00FE7128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6E3A05" w14:textId="77777777" w:rsidR="00D9619F" w:rsidRPr="00FE7128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B49B2C" w14:textId="77777777" w:rsidR="00D9619F" w:rsidRPr="00FE7128" w:rsidRDefault="00D9619F" w:rsidP="00D9619F">
      <w:pPr>
        <w:spacing w:after="0" w:line="276" w:lineRule="auto"/>
        <w:ind w:right="368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b/>
          <w:sz w:val="26"/>
          <w:szCs w:val="26"/>
        </w:rPr>
        <w:t xml:space="preserve">Об инициировании подписания договора об академической мобильности между Национальным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FE7128">
        <w:rPr>
          <w:rFonts w:ascii="Times New Roman" w:eastAsia="Times New Roman" w:hAnsi="Times New Roman" w:cs="Times New Roman"/>
          <w:b/>
          <w:sz w:val="26"/>
          <w:szCs w:val="26"/>
        </w:rPr>
        <w:t xml:space="preserve">сследовательским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FE7128">
        <w:rPr>
          <w:rFonts w:ascii="Times New Roman" w:eastAsia="Times New Roman" w:hAnsi="Times New Roman" w:cs="Times New Roman"/>
          <w:b/>
          <w:sz w:val="26"/>
          <w:szCs w:val="26"/>
        </w:rPr>
        <w:t xml:space="preserve">ниверситетом «Высшая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FE7128">
        <w:rPr>
          <w:rFonts w:ascii="Times New Roman" w:eastAsia="Times New Roman" w:hAnsi="Times New Roman" w:cs="Times New Roman"/>
          <w:b/>
          <w:sz w:val="26"/>
          <w:szCs w:val="26"/>
        </w:rPr>
        <w:t xml:space="preserve">кола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FE7128">
        <w:rPr>
          <w:rFonts w:ascii="Times New Roman" w:eastAsia="Times New Roman" w:hAnsi="Times New Roman" w:cs="Times New Roman"/>
          <w:b/>
          <w:sz w:val="26"/>
          <w:szCs w:val="26"/>
        </w:rPr>
        <w:t>кономики» и [наименование международного контрагента на русском языке, страна]</w:t>
      </w:r>
    </w:p>
    <w:p w14:paraId="79B1BA27" w14:textId="77777777" w:rsidR="00D9619F" w:rsidRPr="00FE7128" w:rsidRDefault="00D9619F" w:rsidP="00D961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3F5BD6" w14:textId="77777777" w:rsidR="00D9619F" w:rsidRPr="00FE7128" w:rsidRDefault="00D9619F" w:rsidP="00D961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Уважаемый ________________!</w:t>
      </w:r>
    </w:p>
    <w:p w14:paraId="43B2E959" w14:textId="77777777" w:rsidR="00D9619F" w:rsidRPr="00FE7128" w:rsidRDefault="00D9619F" w:rsidP="00D961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AED58C" w14:textId="77777777" w:rsidR="00D9619F" w:rsidRPr="00CB25CD" w:rsidRDefault="00D9619F" w:rsidP="00D961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 xml:space="preserve">Просим Вас рассмотреть инициативу подписания договора об академической мобильности между НИУ ВШЭ и </w:t>
      </w:r>
      <w:r w:rsidRPr="00CB25CD">
        <w:rPr>
          <w:rFonts w:ascii="Times New Roman" w:eastAsia="Times New Roman" w:hAnsi="Times New Roman" w:cs="Times New Roman"/>
          <w:sz w:val="26"/>
          <w:szCs w:val="26"/>
        </w:rPr>
        <w:t xml:space="preserve">[наименование международного контрагента на русском языке, страна]. </w:t>
      </w:r>
    </w:p>
    <w:p w14:paraId="6B432A02" w14:textId="77777777" w:rsidR="00D9619F" w:rsidRPr="00FE7128" w:rsidRDefault="00D9619F" w:rsidP="00D961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Предложения по условиям договора:</w:t>
      </w:r>
    </w:p>
    <w:p w14:paraId="0AAF79E1" w14:textId="77777777" w:rsidR="00D9619F" w:rsidRPr="00FE7128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Обмен опытом преподавания и проведения научных исследований: приглашение __ сотрудников в год.</w:t>
      </w:r>
    </w:p>
    <w:p w14:paraId="08E356A0" w14:textId="77777777" w:rsidR="00D9619F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Обмен __ студентами сроком на один семестр в течение учебного года/на один учебный год из числа обучающихся по программам бакалавриата, магистратуры и аспирантуры.</w:t>
      </w:r>
    </w:p>
    <w:p w14:paraId="147F0036" w14:textId="77777777" w:rsidR="00D9619F" w:rsidRPr="002B7109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Иное ________________________________________________________.</w:t>
      </w:r>
    </w:p>
    <w:p w14:paraId="6737C10D" w14:textId="77777777" w:rsidR="00D9619F" w:rsidRPr="00FE7128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Обмен будет осуществляться между [название факультета департамента/школы/программы со стороны НИУ ВШЭ] и [название факультета/департамента/школы/программы международного контрагента].</w:t>
      </w:r>
    </w:p>
    <w:p w14:paraId="60F5FAB8" w14:textId="77777777" w:rsidR="00D9619F" w:rsidRPr="00FE7128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Договор заключается на 3 года;</w:t>
      </w:r>
    </w:p>
    <w:p w14:paraId="57A04D5E" w14:textId="77777777" w:rsidR="00D9619F" w:rsidRPr="00FE7128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 xml:space="preserve">Основное подразделение, ответственное за реализацию договора, – [наименование подразделения] ([ФИО и должность ответственного сотрудника]);  </w:t>
      </w:r>
    </w:p>
    <w:p w14:paraId="3BC4F7E6" w14:textId="77777777" w:rsidR="00D9619F" w:rsidRPr="00FE7128" w:rsidRDefault="00D9619F" w:rsidP="00D9619F">
      <w:pPr>
        <w:numPr>
          <w:ilvl w:val="0"/>
          <w:numId w:val="1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 xml:space="preserve"> Координаторы:</w:t>
      </w:r>
    </w:p>
    <w:p w14:paraId="0E6709D9" w14:textId="77777777" w:rsidR="00D9619F" w:rsidRPr="00FE7128" w:rsidRDefault="00D9619F" w:rsidP="00D9619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Координатор, ответственный за администрирование мобильности студентов, – [ФИО и должность ответственного сотрудника].</w:t>
      </w:r>
    </w:p>
    <w:p w14:paraId="21F194C3" w14:textId="77777777" w:rsidR="00D9619F" w:rsidRPr="00FE7128" w:rsidRDefault="00D9619F" w:rsidP="00D9619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Hlk41063539"/>
      <w:r w:rsidRPr="00FE7128">
        <w:rPr>
          <w:rFonts w:ascii="Times New Roman" w:eastAsia="Times New Roman" w:hAnsi="Times New Roman" w:cs="Times New Roman"/>
          <w:sz w:val="26"/>
          <w:szCs w:val="26"/>
        </w:rPr>
        <w:t>Координатор, ответственный за</w:t>
      </w:r>
      <w:bookmarkEnd w:id="0"/>
      <w:r w:rsidRPr="00FE7128">
        <w:rPr>
          <w:rFonts w:ascii="Times New Roman" w:eastAsia="Times New Roman" w:hAnsi="Times New Roman" w:cs="Times New Roman"/>
          <w:sz w:val="26"/>
          <w:szCs w:val="26"/>
        </w:rPr>
        <w:t xml:space="preserve"> администрирование мобильности профессорско-преподавательского состава и научных сотрудников, – [ФИО и должность ответственного сотрудника].</w:t>
      </w:r>
    </w:p>
    <w:p w14:paraId="4BE4C8E4" w14:textId="77777777" w:rsidR="00D9619F" w:rsidRPr="00FE7128" w:rsidRDefault="00D9619F" w:rsidP="00D9619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FBBAAE" w14:textId="77777777" w:rsidR="00D9619F" w:rsidRPr="00CB25CD" w:rsidRDefault="00D9619F" w:rsidP="00D9619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lastRenderedPageBreak/>
        <w:t>Учитывая ______________________, есть основания считать, что договор, который может быть подписан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25CD">
        <w:rPr>
          <w:rFonts w:ascii="Times New Roman" w:eastAsia="Times New Roman" w:hAnsi="Times New Roman" w:cs="Times New Roman"/>
          <w:sz w:val="26"/>
          <w:szCs w:val="26"/>
        </w:rPr>
        <w:t>[наименование международного контраг</w:t>
      </w:r>
      <w:r>
        <w:rPr>
          <w:rFonts w:ascii="Times New Roman" w:eastAsia="Times New Roman" w:hAnsi="Times New Roman" w:cs="Times New Roman"/>
          <w:sz w:val="26"/>
          <w:szCs w:val="26"/>
        </w:rPr>
        <w:t>ента на русском языке, страна]</w:t>
      </w:r>
      <w:r w:rsidRPr="00CB25CD">
        <w:rPr>
          <w:rFonts w:ascii="Times New Roman" w:eastAsia="Times New Roman" w:hAnsi="Times New Roman" w:cs="Times New Roman"/>
          <w:sz w:val="26"/>
          <w:szCs w:val="26"/>
        </w:rPr>
        <w:t xml:space="preserve">, будет успешно выполнен. </w:t>
      </w:r>
    </w:p>
    <w:p w14:paraId="2E35759C" w14:textId="77777777" w:rsidR="00D9619F" w:rsidRPr="00FE7128" w:rsidRDefault="00D9619F" w:rsidP="00D9619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5CD">
        <w:rPr>
          <w:rFonts w:ascii="Times New Roman" w:eastAsia="Times New Roman" w:hAnsi="Times New Roman" w:cs="Times New Roman"/>
          <w:sz w:val="26"/>
          <w:szCs w:val="26"/>
        </w:rPr>
        <w:t xml:space="preserve">Текст договора будет согласован с международным контрагентом и подразделениями НИУ ВШЭ в соответствии с </w:t>
      </w:r>
      <w:r w:rsidRPr="00FE7128">
        <w:rPr>
          <w:rFonts w:ascii="Times New Roman" w:eastAsia="Times New Roman" w:hAnsi="Times New Roman" w:cs="Times New Roman"/>
          <w:sz w:val="26"/>
          <w:szCs w:val="26"/>
        </w:rPr>
        <w:t>Порядком работы с договорами об академической мобильности с участием Национально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FE7128">
        <w:rPr>
          <w:rFonts w:ascii="Times New Roman" w:eastAsia="Times New Roman" w:hAnsi="Times New Roman" w:cs="Times New Roman"/>
          <w:sz w:val="26"/>
          <w:szCs w:val="26"/>
        </w:rPr>
        <w:t>исследовательского университета «Высшая школа экономики».</w:t>
      </w:r>
    </w:p>
    <w:p w14:paraId="53EDB7B0" w14:textId="77777777" w:rsidR="00D9619F" w:rsidRPr="00FE7128" w:rsidRDefault="00D9619F" w:rsidP="00D961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Обязуемся самостоятельно организовать входящую и исходящую мобильность. Настоящим подтверждаем наличие у подразделения необходимых ресурсов для реализации такой мобильности.</w:t>
      </w:r>
    </w:p>
    <w:p w14:paraId="61ACC8DB" w14:textId="77777777" w:rsidR="00D9619F" w:rsidRPr="00FE7128" w:rsidRDefault="00D9619F" w:rsidP="00D961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A2654E" w14:textId="77777777" w:rsidR="00D9619F" w:rsidRPr="00D451C9" w:rsidRDefault="00D9619F" w:rsidP="00D9619F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451C9">
        <w:rPr>
          <w:rFonts w:ascii="Times New Roman" w:eastAsia="Times New Roman" w:hAnsi="Times New Roman" w:cs="Times New Roman"/>
          <w:sz w:val="26"/>
          <w:szCs w:val="26"/>
        </w:rPr>
        <w:t>Приложение: 1. Краткая справка о [наименование международного контрагента] на ___ л. в ___ экз.</w:t>
      </w:r>
    </w:p>
    <w:p w14:paraId="3D1542D1" w14:textId="77777777" w:rsidR="00D9619F" w:rsidRPr="00FE7128" w:rsidRDefault="00D9619F" w:rsidP="00D961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B131D3" w14:textId="77777777" w:rsidR="00D9619F" w:rsidRPr="00D451C9" w:rsidRDefault="00D9619F" w:rsidP="00D961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D16D0D" w14:textId="77777777" w:rsidR="00D9619F" w:rsidRPr="00FE7128" w:rsidRDefault="00D9619F" w:rsidP="00D961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51803C" w14:textId="77777777" w:rsidR="00D9619F" w:rsidRPr="00FE7128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7128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</w:r>
      <w:r w:rsidRPr="00FE7128">
        <w:rPr>
          <w:rFonts w:ascii="Times New Roman" w:eastAsia="Times New Roman" w:hAnsi="Times New Roman" w:cs="Times New Roman"/>
          <w:sz w:val="26"/>
          <w:szCs w:val="26"/>
        </w:rPr>
        <w:tab/>
        <w:t>И.О. Фамилия</w:t>
      </w:r>
    </w:p>
    <w:p w14:paraId="61B16904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16BBE1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932A97C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9CF8E7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057D53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A5B6F7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568E518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98883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66C54F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AC389F" w14:textId="77777777" w:rsidR="00D9619F" w:rsidRDefault="00D9619F" w:rsidP="00D96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050C32" w14:textId="77777777" w:rsidR="00D9619F" w:rsidRPr="003A11A7" w:rsidRDefault="00D9619F" w:rsidP="00D9619F">
      <w:pPr>
        <w:rPr>
          <w:rFonts w:ascii="Times New Roman" w:hAnsi="Times New Roman" w:cs="Times New Roman"/>
          <w:sz w:val="20"/>
          <w:szCs w:val="20"/>
        </w:rPr>
      </w:pPr>
      <w:r w:rsidRPr="003A11A7">
        <w:rPr>
          <w:rFonts w:ascii="Times New Roman" w:hAnsi="Times New Roman" w:cs="Times New Roman"/>
          <w:sz w:val="20"/>
          <w:szCs w:val="20"/>
        </w:rPr>
        <w:t>[ФИО исполнителя]</w:t>
      </w:r>
    </w:p>
    <w:p w14:paraId="1FB1AB3D" w14:textId="77777777" w:rsidR="00D9619F" w:rsidRPr="00A21C04" w:rsidRDefault="00D9619F" w:rsidP="00D9619F">
      <w:pPr>
        <w:ind w:left="6372" w:hanging="6372"/>
        <w:rPr>
          <w:rFonts w:ascii="Times New Roman" w:eastAsia="Times New Roman" w:hAnsi="Times New Roman" w:cs="Times New Roman"/>
          <w:sz w:val="20"/>
          <w:szCs w:val="20"/>
        </w:rPr>
      </w:pPr>
      <w:r w:rsidRPr="003A11A7">
        <w:rPr>
          <w:rFonts w:ascii="Times New Roman" w:hAnsi="Times New Roman" w:cs="Times New Roman"/>
          <w:sz w:val="20"/>
          <w:szCs w:val="20"/>
        </w:rPr>
        <w:t>[телефон исполнителя]</w:t>
      </w:r>
    </w:p>
    <w:p w14:paraId="7E030B2A" w14:textId="77777777" w:rsidR="00D9619F" w:rsidRPr="00004EEF" w:rsidRDefault="00D9619F" w:rsidP="00D9619F"/>
    <w:p w14:paraId="55D03973" w14:textId="77777777" w:rsidR="00D9619F" w:rsidRPr="00004EEF" w:rsidRDefault="00D9619F" w:rsidP="00D9619F">
      <w:pP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</w:pPr>
      <w:r w:rsidRPr="00004EEF">
        <w:rPr>
          <w:b/>
          <w:bCs/>
          <w:sz w:val="24"/>
          <w:szCs w:val="24"/>
        </w:rPr>
        <w:br w:type="page"/>
      </w:r>
    </w:p>
    <w:p w14:paraId="3038DFE6" w14:textId="77777777" w:rsidR="00D9619F" w:rsidRPr="003A11A7" w:rsidRDefault="00D9619F" w:rsidP="00D9619F">
      <w:pPr>
        <w:pStyle w:val="2"/>
        <w:spacing w:before="0" w:after="0" w:line="276" w:lineRule="auto"/>
        <w:ind w:left="-426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A11A7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14:paraId="10F23C58" w14:textId="77777777" w:rsidR="00D9619F" w:rsidRPr="003A11A7" w:rsidRDefault="00D9619F" w:rsidP="00D9619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1A7">
        <w:rPr>
          <w:rFonts w:ascii="Times New Roman" w:hAnsi="Times New Roman" w:cs="Times New Roman"/>
          <w:sz w:val="32"/>
          <w:szCs w:val="32"/>
        </w:rPr>
        <w:t>Справка о [</w:t>
      </w:r>
      <w:r w:rsidRPr="003A11A7">
        <w:rPr>
          <w:rFonts w:ascii="Times New Roman" w:eastAsia="Times New Roman" w:hAnsi="Times New Roman" w:cs="Times New Roman"/>
          <w:sz w:val="32"/>
          <w:szCs w:val="32"/>
        </w:rPr>
        <w:t>наименование международного контрагента]</w:t>
      </w:r>
    </w:p>
    <w:p w14:paraId="3801C1E1" w14:textId="77777777" w:rsidR="00D9619F" w:rsidRPr="003A11A7" w:rsidRDefault="00D9619F" w:rsidP="00D9619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1A7">
        <w:rPr>
          <w:rFonts w:ascii="Times New Roman" w:hAnsi="Times New Roman" w:cs="Times New Roman"/>
          <w:sz w:val="24"/>
          <w:szCs w:val="24"/>
        </w:rPr>
        <w:t>(анализ потенциала договора)</w:t>
      </w:r>
    </w:p>
    <w:p w14:paraId="36779A46" w14:textId="77777777" w:rsidR="00D9619F" w:rsidRPr="00004EEF" w:rsidRDefault="00D9619F" w:rsidP="00D9619F">
      <w:pPr>
        <w:pStyle w:val="2"/>
        <w:spacing w:before="0" w:after="0" w:line="276" w:lineRule="auto"/>
        <w:jc w:val="center"/>
        <w:rPr>
          <w:sz w:val="24"/>
          <w:szCs w:val="24"/>
        </w:rPr>
      </w:pPr>
    </w:p>
    <w:p w14:paraId="2566387D" w14:textId="77777777" w:rsidR="00D9619F" w:rsidRPr="00004EEF" w:rsidRDefault="00D9619F" w:rsidP="00D9619F">
      <w:pPr>
        <w:pStyle w:val="a4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619F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Действующие договоры об академической мобильности с университетами страны, заключенные в интересах подразделения-инициатора</w:t>
      </w:r>
      <w:r w:rsidRPr="00004EE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4EEF">
        <w:rPr>
          <w:rFonts w:ascii="Times New Roman" w:hAnsi="Times New Roman" w:cs="Times New Roman"/>
          <w:sz w:val="24"/>
          <w:szCs w:val="24"/>
        </w:rPr>
        <w:t>(если есть)</w:t>
      </w:r>
      <w:r w:rsidRPr="00004EEF">
        <w:rPr>
          <w:rStyle w:val="a5"/>
          <w:rFonts w:ascii="Times New Roman" w:hAnsi="Times New Roman" w:cs="Times New Roman"/>
          <w:color w:val="auto"/>
          <w:sz w:val="24"/>
          <w:szCs w:val="24"/>
        </w:rPr>
        <w:t>:</w:t>
      </w:r>
    </w:p>
    <w:p w14:paraId="5D91CAB5" w14:textId="77777777" w:rsidR="00D9619F" w:rsidRPr="00640E7F" w:rsidRDefault="00D9619F" w:rsidP="00D96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E7F">
        <w:rPr>
          <w:rFonts w:ascii="Times New Roman" w:hAnsi="Times New Roman" w:cs="Times New Roman"/>
          <w:sz w:val="24"/>
          <w:szCs w:val="24"/>
        </w:rPr>
        <w:t xml:space="preserve">[полное </w:t>
      </w:r>
      <w:r>
        <w:rPr>
          <w:rFonts w:ascii="Times New Roman" w:hAnsi="Times New Roman" w:cs="Times New Roman"/>
          <w:sz w:val="24"/>
          <w:szCs w:val="24"/>
        </w:rPr>
        <w:t>название, как в тексте договора]</w:t>
      </w:r>
    </w:p>
    <w:p w14:paraId="3D1A5D8B" w14:textId="77777777" w:rsidR="00D9619F" w:rsidRPr="00004EEF" w:rsidRDefault="00D9619F" w:rsidP="00D9619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40E7F">
        <w:rPr>
          <w:rFonts w:ascii="Times New Roman" w:hAnsi="Times New Roman" w:cs="Times New Roman"/>
          <w:sz w:val="24"/>
          <w:szCs w:val="24"/>
        </w:rPr>
        <w:t xml:space="preserve">[полное </w:t>
      </w:r>
      <w:r>
        <w:rPr>
          <w:rFonts w:ascii="Times New Roman" w:hAnsi="Times New Roman" w:cs="Times New Roman"/>
          <w:sz w:val="24"/>
          <w:szCs w:val="24"/>
        </w:rPr>
        <w:t>название, как в тексте договора]</w:t>
      </w:r>
    </w:p>
    <w:p w14:paraId="37836487" w14:textId="77777777" w:rsidR="00D9619F" w:rsidRPr="00004EEF" w:rsidRDefault="00D9619F" w:rsidP="00D9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EF">
        <w:rPr>
          <w:rFonts w:ascii="Times New Roman" w:hAnsi="Times New Roman" w:cs="Times New Roman"/>
          <w:sz w:val="24"/>
          <w:szCs w:val="24"/>
        </w:rPr>
        <w:t xml:space="preserve">Действующие договоры между </w:t>
      </w:r>
      <w:r w:rsidRPr="00640E7F">
        <w:rPr>
          <w:rFonts w:ascii="Times New Roman" w:hAnsi="Times New Roman" w:cs="Times New Roman"/>
          <w:sz w:val="24"/>
          <w:szCs w:val="24"/>
        </w:rPr>
        <w:t>[</w:t>
      </w:r>
      <w:r w:rsidRPr="00004EE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640E7F">
        <w:rPr>
          <w:rFonts w:ascii="Times New Roman" w:eastAsia="Times New Roman" w:hAnsi="Times New Roman" w:cs="Times New Roman"/>
          <w:sz w:val="24"/>
          <w:szCs w:val="24"/>
        </w:rPr>
        <w:t>международного контрагента]</w:t>
      </w:r>
      <w:r w:rsidRPr="00004EEF">
        <w:rPr>
          <w:rFonts w:ascii="Times New Roman" w:hAnsi="Times New Roman" w:cs="Times New Roman"/>
          <w:sz w:val="24"/>
          <w:szCs w:val="24"/>
        </w:rPr>
        <w:t xml:space="preserve"> и НИУ ВШЭ (если есть): </w:t>
      </w:r>
    </w:p>
    <w:p w14:paraId="46B47060" w14:textId="77777777" w:rsidR="00D9619F" w:rsidRPr="00640E7F" w:rsidRDefault="00D9619F" w:rsidP="00D96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0E7F">
        <w:rPr>
          <w:rFonts w:ascii="Times New Roman" w:hAnsi="Times New Roman" w:cs="Times New Roman"/>
          <w:sz w:val="24"/>
          <w:szCs w:val="24"/>
        </w:rPr>
        <w:t xml:space="preserve">[полное </w:t>
      </w:r>
      <w:r>
        <w:rPr>
          <w:rFonts w:ascii="Times New Roman" w:hAnsi="Times New Roman" w:cs="Times New Roman"/>
          <w:sz w:val="24"/>
          <w:szCs w:val="24"/>
        </w:rPr>
        <w:t>название, как в тексте договора]</w:t>
      </w:r>
    </w:p>
    <w:p w14:paraId="1347EAD8" w14:textId="77777777" w:rsidR="00D9619F" w:rsidRPr="00004EEF" w:rsidRDefault="00D9619F" w:rsidP="00D9619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40E7F">
        <w:rPr>
          <w:rFonts w:ascii="Times New Roman" w:hAnsi="Times New Roman" w:cs="Times New Roman"/>
          <w:sz w:val="24"/>
          <w:szCs w:val="24"/>
        </w:rPr>
        <w:t xml:space="preserve">[полное </w:t>
      </w:r>
      <w:r>
        <w:rPr>
          <w:rFonts w:ascii="Times New Roman" w:hAnsi="Times New Roman" w:cs="Times New Roman"/>
          <w:sz w:val="24"/>
          <w:szCs w:val="24"/>
        </w:rPr>
        <w:t>название, как в тексте договора]</w:t>
      </w:r>
    </w:p>
    <w:p w14:paraId="49091D63" w14:textId="77777777" w:rsidR="00D9619F" w:rsidRPr="00004EEF" w:rsidRDefault="00D9619F" w:rsidP="00D9619F">
      <w:pPr>
        <w:rPr>
          <w:rFonts w:ascii="Times New Roman" w:hAnsi="Times New Roman" w:cs="Times New Roman"/>
          <w:sz w:val="24"/>
          <w:szCs w:val="24"/>
        </w:rPr>
      </w:pPr>
      <w:r w:rsidRPr="00C27F56">
        <w:rPr>
          <w:rFonts w:ascii="Times New Roman" w:hAnsi="Times New Roman" w:cs="Times New Roman"/>
          <w:sz w:val="24"/>
          <w:szCs w:val="24"/>
          <w:u w:val="single"/>
        </w:rPr>
        <w:t>Общая информация</w:t>
      </w:r>
      <w:r w:rsidRPr="00004EEF">
        <w:rPr>
          <w:rFonts w:ascii="Times New Roman" w:hAnsi="Times New Roman" w:cs="Times New Roman"/>
          <w:sz w:val="24"/>
          <w:szCs w:val="24"/>
        </w:rPr>
        <w:t xml:space="preserve"> о </w:t>
      </w:r>
      <w:r w:rsidRPr="00845E3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640E7F">
        <w:rPr>
          <w:rFonts w:ascii="Times New Roman" w:eastAsia="Times New Roman" w:hAnsi="Times New Roman" w:cs="Times New Roman"/>
          <w:sz w:val="24"/>
          <w:szCs w:val="24"/>
        </w:rPr>
        <w:t>международного контрагента</w:t>
      </w:r>
      <w:r w:rsidRPr="00845E3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04EEF">
        <w:rPr>
          <w:rFonts w:ascii="Times New Roman" w:hAnsi="Times New Roman" w:cs="Times New Roman"/>
          <w:sz w:val="24"/>
          <w:szCs w:val="24"/>
        </w:rPr>
        <w:t xml:space="preserve"> в сравнении с НИУ ВШЭ:</w:t>
      </w:r>
    </w:p>
    <w:tbl>
      <w:tblPr>
        <w:tblStyle w:val="TableNormal2"/>
        <w:tblW w:w="934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2727"/>
        <w:gridCol w:w="3391"/>
      </w:tblGrid>
      <w:tr w:rsidR="00D9619F" w:rsidRPr="00004EEF" w14:paraId="5230D5A2" w14:textId="77777777" w:rsidTr="00C85574"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2C4A" w14:textId="77777777" w:rsidR="00D9619F" w:rsidRPr="00004EEF" w:rsidRDefault="00D9619F" w:rsidP="00C85574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FE1B" w14:textId="77777777" w:rsidR="00D9619F" w:rsidRPr="00004EEF" w:rsidRDefault="00D9619F" w:rsidP="00C85574">
            <w:pPr>
              <w:pStyle w:val="a4"/>
              <w:spacing w:line="276" w:lineRule="auto"/>
            </w:pPr>
            <w:r w:rsidRPr="00004EEF">
              <w:t>НИУ ВШЭ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28F3" w14:textId="77777777" w:rsidR="00D9619F" w:rsidRPr="00004EEF" w:rsidRDefault="00D9619F" w:rsidP="00C85574">
            <w:pPr>
              <w:pStyle w:val="a4"/>
              <w:spacing w:line="276" w:lineRule="auto"/>
            </w:pPr>
            <w:r>
              <w:rPr>
                <w:lang w:val="en-US"/>
              </w:rPr>
              <w:t>[</w:t>
            </w:r>
            <w:r w:rsidRPr="00004EEF">
              <w:t xml:space="preserve">наименование </w:t>
            </w:r>
            <w:r w:rsidRPr="00845E31">
              <w:t>международного контрагента</w:t>
            </w:r>
            <w:r>
              <w:rPr>
                <w:lang w:val="en-US"/>
              </w:rPr>
              <w:t>]</w:t>
            </w:r>
            <w:r w:rsidRPr="00004EEF">
              <w:t xml:space="preserve"> </w:t>
            </w:r>
          </w:p>
        </w:tc>
      </w:tr>
      <w:tr w:rsidR="00D9619F" w:rsidRPr="00004EEF" w14:paraId="08D5DD22" w14:textId="77777777" w:rsidTr="00C85574"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7C26" w14:textId="77777777" w:rsidR="00D9619F" w:rsidRPr="00004EEF" w:rsidRDefault="00D9619F" w:rsidP="00C85574">
            <w:pPr>
              <w:pStyle w:val="a4"/>
              <w:spacing w:line="276" w:lineRule="auto"/>
            </w:pPr>
            <w:r w:rsidRPr="00004EEF">
              <w:t>Год основания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7E8A" w14:textId="77777777" w:rsidR="00D9619F" w:rsidRPr="00004EEF" w:rsidRDefault="00D9619F" w:rsidP="00C85574">
            <w:pPr>
              <w:pStyle w:val="a4"/>
              <w:spacing w:line="276" w:lineRule="auto"/>
            </w:pPr>
            <w:r w:rsidRPr="00004EEF">
              <w:t>1992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71F0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</w:tr>
      <w:tr w:rsidR="00D9619F" w:rsidRPr="00004EEF" w14:paraId="00194AFD" w14:textId="77777777" w:rsidTr="00C85574">
        <w:trPr>
          <w:trHeight w:val="2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05C5" w14:textId="77777777" w:rsidR="00D9619F" w:rsidRPr="00004EEF" w:rsidRDefault="00D9619F" w:rsidP="00C85574">
            <w:pPr>
              <w:pStyle w:val="a4"/>
              <w:spacing w:line="276" w:lineRule="auto"/>
            </w:pPr>
            <w:r w:rsidRPr="00004EEF">
              <w:t xml:space="preserve">Всего студентов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14AF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474E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</w:tr>
      <w:tr w:rsidR="00D9619F" w:rsidRPr="00004EEF" w14:paraId="50B4583B" w14:textId="77777777" w:rsidTr="00C85574">
        <w:trPr>
          <w:trHeight w:val="5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829B" w14:textId="77777777" w:rsidR="00D9619F" w:rsidRPr="00004EEF" w:rsidRDefault="00D9619F" w:rsidP="00C85574">
            <w:pPr>
              <w:pStyle w:val="a4"/>
              <w:spacing w:line="276" w:lineRule="auto"/>
              <w:rPr>
                <w:rFonts w:eastAsia="Times New Roman"/>
              </w:rPr>
            </w:pPr>
            <w:r w:rsidRPr="00004EEF">
              <w:t xml:space="preserve">Иностранные студенты </w:t>
            </w:r>
          </w:p>
          <w:p w14:paraId="75C56513" w14:textId="77777777" w:rsidR="00D9619F" w:rsidRPr="00004EEF" w:rsidRDefault="00D9619F" w:rsidP="00C85574">
            <w:pPr>
              <w:pStyle w:val="a4"/>
              <w:spacing w:line="276" w:lineRule="auto"/>
            </w:pPr>
            <w:r w:rsidRPr="00004EEF">
              <w:t>(</w:t>
            </w:r>
            <w:r w:rsidRPr="00004EEF">
              <w:rPr>
                <w:lang w:val="en-US"/>
              </w:rPr>
              <w:t>full</w:t>
            </w:r>
            <w:r w:rsidRPr="00004EEF">
              <w:t xml:space="preserve"> </w:t>
            </w:r>
            <w:r w:rsidRPr="00004EEF">
              <w:rPr>
                <w:lang w:val="en-US"/>
              </w:rPr>
              <w:t>degree</w:t>
            </w:r>
            <w:r>
              <w:t xml:space="preserve">)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7F8B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B1DD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</w:tr>
      <w:tr w:rsidR="00D9619F" w:rsidRPr="00914578" w14:paraId="598724EA" w14:textId="77777777" w:rsidTr="00C85574">
        <w:trPr>
          <w:trHeight w:val="5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AD52" w14:textId="77777777" w:rsidR="00D9619F" w:rsidRPr="00004EEF" w:rsidRDefault="00D9619F" w:rsidP="00C85574">
            <w:pPr>
              <w:pStyle w:val="a4"/>
              <w:spacing w:line="276" w:lineRule="auto"/>
              <w:rPr>
                <w:lang w:val="en-US"/>
              </w:rPr>
            </w:pPr>
            <w:r w:rsidRPr="00004EEF">
              <w:t>Рейтинг</w:t>
            </w:r>
            <w:r w:rsidRPr="00004EEF">
              <w:rPr>
                <w:lang w:val="en-US"/>
              </w:rPr>
              <w:t xml:space="preserve"> </w:t>
            </w:r>
            <w:r>
              <w:rPr>
                <w:lang w:val="en-US"/>
              </w:rPr>
              <w:t>«QS World University Rankings»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ED1E" w14:textId="77777777" w:rsidR="00D9619F" w:rsidRPr="00845E31" w:rsidRDefault="00D9619F" w:rsidP="00C85574">
            <w:pPr>
              <w:pStyle w:val="a4"/>
              <w:spacing w:line="276" w:lineRule="auto"/>
              <w:rPr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78EF" w14:textId="77777777" w:rsidR="00D9619F" w:rsidRPr="00845E31" w:rsidRDefault="00D9619F" w:rsidP="00C85574">
            <w:pPr>
              <w:pStyle w:val="a4"/>
              <w:spacing w:line="276" w:lineRule="auto"/>
              <w:rPr>
                <w:lang w:val="en-US"/>
              </w:rPr>
            </w:pPr>
          </w:p>
        </w:tc>
      </w:tr>
      <w:tr w:rsidR="00D9619F" w:rsidRPr="00004EEF" w14:paraId="34D7206E" w14:textId="77777777" w:rsidTr="00C85574">
        <w:trPr>
          <w:trHeight w:val="5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18C7" w14:textId="77777777" w:rsidR="00D9619F" w:rsidRPr="00004EEF" w:rsidRDefault="00D9619F" w:rsidP="00C85574">
            <w:pPr>
              <w:pStyle w:val="a4"/>
              <w:spacing w:line="276" w:lineRule="auto"/>
            </w:pPr>
            <w:r>
              <w:t>Рейтинг в релевантной области знаний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46C4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70B9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</w:tr>
      <w:tr w:rsidR="00D9619F" w:rsidRPr="00914578" w14:paraId="7147332A" w14:textId="77777777" w:rsidTr="00C85574">
        <w:trPr>
          <w:trHeight w:val="5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F0C8" w14:textId="77777777" w:rsidR="00D9619F" w:rsidRPr="00004EEF" w:rsidRDefault="00D9619F" w:rsidP="00C85574">
            <w:pPr>
              <w:pStyle w:val="a4"/>
              <w:spacing w:line="276" w:lineRule="auto"/>
              <w:rPr>
                <w:lang w:val="en-US"/>
              </w:rPr>
            </w:pPr>
            <w:r w:rsidRPr="00004EEF">
              <w:rPr>
                <w:lang w:val="en-US"/>
              </w:rPr>
              <w:t>Рейтинг «</w:t>
            </w:r>
            <w:r>
              <w:rPr>
                <w:lang w:val="en-US"/>
              </w:rPr>
              <w:t>THE World University Rankings»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F3CE" w14:textId="77777777" w:rsidR="00D9619F" w:rsidRPr="00845E31" w:rsidRDefault="00D9619F" w:rsidP="00C85574">
            <w:pPr>
              <w:pStyle w:val="a4"/>
              <w:spacing w:line="276" w:lineRule="auto"/>
              <w:rPr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2D27" w14:textId="77777777" w:rsidR="00D9619F" w:rsidRPr="00845E31" w:rsidRDefault="00D9619F" w:rsidP="00C85574">
            <w:pPr>
              <w:pStyle w:val="a4"/>
              <w:spacing w:line="276" w:lineRule="auto"/>
              <w:rPr>
                <w:lang w:val="en-US"/>
              </w:rPr>
            </w:pPr>
          </w:p>
        </w:tc>
      </w:tr>
      <w:tr w:rsidR="00D9619F" w:rsidRPr="00004EEF" w14:paraId="7F51DAE4" w14:textId="77777777" w:rsidTr="00C85574">
        <w:trPr>
          <w:trHeight w:val="5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D814" w14:textId="77777777" w:rsidR="00D9619F" w:rsidRPr="00845E31" w:rsidRDefault="00D9619F" w:rsidP="00C85574">
            <w:pPr>
              <w:pStyle w:val="a4"/>
              <w:spacing w:line="276" w:lineRule="auto"/>
            </w:pPr>
            <w:r>
              <w:t>Рейтинг в релевантной области знаний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60FD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AF11" w14:textId="77777777" w:rsidR="00D9619F" w:rsidRPr="00004EEF" w:rsidRDefault="00D9619F" w:rsidP="00C85574">
            <w:pPr>
              <w:pStyle w:val="a4"/>
              <w:spacing w:line="276" w:lineRule="auto"/>
            </w:pPr>
          </w:p>
        </w:tc>
      </w:tr>
    </w:tbl>
    <w:p w14:paraId="0247541E" w14:textId="77777777" w:rsidR="00D9619F" w:rsidRPr="00004EEF" w:rsidRDefault="00D9619F" w:rsidP="00D9619F">
      <w:pPr>
        <w:pStyle w:val="a4"/>
        <w:spacing w:line="276" w:lineRule="auto"/>
        <w:jc w:val="both"/>
        <w:rPr>
          <w:rStyle w:val="a5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  <w:bdr w:val="none" w:sz="0" w:space="0" w:color="auto"/>
          <w:lang w:eastAsia="en-US"/>
        </w:rPr>
      </w:pPr>
    </w:p>
    <w:p w14:paraId="0572BCF9" w14:textId="3088EB8F" w:rsidR="00D9619F" w:rsidRPr="00914578" w:rsidRDefault="00D9619F" w:rsidP="00D9619F">
      <w:pPr>
        <w:pStyle w:val="a4"/>
        <w:spacing w:line="276" w:lineRule="auto"/>
        <w:jc w:val="both"/>
        <w:rPr>
          <w:rStyle w:val="a5"/>
          <w:rFonts w:ascii="Times New Roman" w:eastAsiaTheme="minorHAnsi" w:hAnsi="Times New Roman" w:cs="Times New Roman"/>
          <w:i w:val="0"/>
          <w:color w:val="auto"/>
          <w:sz w:val="24"/>
          <w:szCs w:val="24"/>
          <w:bdr w:val="none" w:sz="0" w:space="0" w:color="auto"/>
          <w:lang w:eastAsia="en-US"/>
        </w:rPr>
      </w:pPr>
      <w:r w:rsidRPr="00914578">
        <w:rPr>
          <w:rStyle w:val="a5"/>
          <w:rFonts w:ascii="Times New Roman" w:eastAsiaTheme="minorHAnsi" w:hAnsi="Times New Roman" w:cs="Times New Roman"/>
          <w:i w:val="0"/>
          <w:color w:val="auto"/>
          <w:sz w:val="24"/>
          <w:szCs w:val="24"/>
          <w:bdr w:val="none" w:sz="0" w:space="0" w:color="auto"/>
          <w:lang w:eastAsia="en-US"/>
        </w:rPr>
        <w:t>Членство в международных ассоциациях: [укажите]</w:t>
      </w:r>
    </w:p>
    <w:p w14:paraId="1DC8472C" w14:textId="1E931490" w:rsidR="00D9619F" w:rsidRPr="00914578" w:rsidRDefault="00D9619F" w:rsidP="00D9619F">
      <w:pPr>
        <w:pStyle w:val="a4"/>
        <w:spacing w:line="276" w:lineRule="auto"/>
        <w:jc w:val="both"/>
        <w:rPr>
          <w:rStyle w:val="a5"/>
          <w:rFonts w:ascii="Times New Roman" w:eastAsiaTheme="minorHAnsi" w:hAnsi="Times New Roman" w:cs="Times New Roman"/>
          <w:i w:val="0"/>
          <w:color w:val="auto"/>
          <w:sz w:val="24"/>
          <w:szCs w:val="24"/>
          <w:bdr w:val="none" w:sz="0" w:space="0" w:color="auto"/>
          <w:lang w:eastAsia="en-US"/>
        </w:rPr>
      </w:pPr>
      <w:r w:rsidRPr="00914578">
        <w:rPr>
          <w:rStyle w:val="a5"/>
          <w:rFonts w:ascii="Times New Roman" w:eastAsiaTheme="minorHAnsi" w:hAnsi="Times New Roman" w:cs="Times New Roman"/>
          <w:i w:val="0"/>
          <w:color w:val="auto"/>
          <w:sz w:val="24"/>
          <w:szCs w:val="24"/>
          <w:bdr w:val="none" w:sz="0" w:space="0" w:color="auto"/>
          <w:lang w:eastAsia="en-US"/>
        </w:rPr>
        <w:t>Участие в национальных приоритетных проектах: [укажите]</w:t>
      </w:r>
    </w:p>
    <w:p w14:paraId="275F1B9F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6B379A5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  <w:u w:val="single"/>
        </w:rPr>
        <w:t xml:space="preserve">Обоснование предлагаемого сотрудничества НИУ ВШЭ с [название потенциального международного контрагента] </w:t>
      </w:r>
      <w:r w:rsidRPr="00914578">
        <w:rPr>
          <w:rFonts w:ascii="Times New Roman" w:hAnsi="Times New Roman" w:cs="Times New Roman"/>
          <w:sz w:val="24"/>
          <w:szCs w:val="24"/>
        </w:rPr>
        <w:t>(1-2 абзаца по каждому пункту):</w:t>
      </w:r>
    </w:p>
    <w:p w14:paraId="2E4E66BA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</w:rPr>
        <w:t>•</w:t>
      </w:r>
      <w:r w:rsidRPr="00914578">
        <w:rPr>
          <w:rFonts w:ascii="Times New Roman" w:hAnsi="Times New Roman" w:cs="Times New Roman"/>
          <w:sz w:val="24"/>
          <w:szCs w:val="24"/>
        </w:rPr>
        <w:tab/>
        <w:t>Соответствие стратегии развития структурного подразделения [указать конкретные направления/показатели/задачи, на решение которых будет направлено инициируемое сотрудничество]:</w:t>
      </w:r>
    </w:p>
    <w:p w14:paraId="10C7BD1C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</w:rPr>
        <w:t>•</w:t>
      </w:r>
      <w:r w:rsidRPr="00914578">
        <w:rPr>
          <w:rFonts w:ascii="Times New Roman" w:hAnsi="Times New Roman" w:cs="Times New Roman"/>
          <w:sz w:val="24"/>
          <w:szCs w:val="24"/>
        </w:rPr>
        <w:tab/>
        <w:t>Сравнительная позиция [потенциального международного контрагента] (или конкретного направления) среди имеющихся партнеров подразделения; какие тематические «ниши» заполнит новое сотрудничество.</w:t>
      </w:r>
    </w:p>
    <w:p w14:paraId="59AE9A99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</w:rPr>
        <w:t>•</w:t>
      </w:r>
      <w:r w:rsidRPr="00914578">
        <w:rPr>
          <w:rFonts w:ascii="Times New Roman" w:hAnsi="Times New Roman" w:cs="Times New Roman"/>
          <w:sz w:val="24"/>
          <w:szCs w:val="24"/>
        </w:rPr>
        <w:tab/>
        <w:t>Соответствие Программе развития НИУ ВШЭ [указать конкретные направления/показатели/задачи, на решение которых будет направлено инициируемое сотрудничество]:</w:t>
      </w:r>
    </w:p>
    <w:p w14:paraId="1A6DC35A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14578">
        <w:rPr>
          <w:rFonts w:ascii="Times New Roman" w:hAnsi="Times New Roman" w:cs="Times New Roman"/>
          <w:strike/>
          <w:sz w:val="24"/>
          <w:szCs w:val="24"/>
        </w:rPr>
        <w:t>Особенности и преимущества университета на фоне других в этом регионе: [укажите]</w:t>
      </w:r>
    </w:p>
    <w:p w14:paraId="7FEC14BB" w14:textId="77777777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914578">
        <w:rPr>
          <w:rFonts w:ascii="Times New Roman" w:hAnsi="Times New Roman" w:cs="Times New Roman"/>
          <w:sz w:val="24"/>
          <w:szCs w:val="24"/>
          <w:lang w:val="en-US"/>
        </w:rPr>
        <w:t>Factsheet</w:t>
      </w:r>
      <w:r w:rsidRPr="00914578">
        <w:rPr>
          <w:rFonts w:ascii="Times New Roman" w:hAnsi="Times New Roman" w:cs="Times New Roman"/>
          <w:sz w:val="24"/>
          <w:szCs w:val="24"/>
        </w:rPr>
        <w:t>: [ссылка или приложите файл].</w:t>
      </w:r>
    </w:p>
    <w:p w14:paraId="1EE43D40" w14:textId="70CEDE4F" w:rsidR="00D9619F" w:rsidRPr="00914578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  <w:u w:val="single"/>
        </w:rPr>
        <w:t xml:space="preserve">Предшествующее </w:t>
      </w:r>
      <w:r w:rsidR="00E47512" w:rsidRPr="00914578">
        <w:rPr>
          <w:rFonts w:ascii="Times New Roman" w:hAnsi="Times New Roman" w:cs="Times New Roman"/>
          <w:sz w:val="24"/>
          <w:szCs w:val="24"/>
          <w:u w:val="single"/>
        </w:rPr>
        <w:t>взаимодействие</w:t>
      </w:r>
      <w:r w:rsidRPr="00914578">
        <w:rPr>
          <w:rFonts w:ascii="Times New Roman" w:hAnsi="Times New Roman" w:cs="Times New Roman"/>
          <w:sz w:val="24"/>
          <w:szCs w:val="24"/>
        </w:rPr>
        <w:t>:</w:t>
      </w:r>
    </w:p>
    <w:p w14:paraId="350E88B5" w14:textId="0384C782" w:rsidR="00D9619F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8">
        <w:rPr>
          <w:rFonts w:ascii="Times New Roman" w:hAnsi="Times New Roman" w:cs="Times New Roman"/>
          <w:sz w:val="24"/>
          <w:szCs w:val="24"/>
        </w:rPr>
        <w:t>[</w:t>
      </w:r>
      <w:r w:rsidR="00E47512" w:rsidRPr="00914578">
        <w:rPr>
          <w:rFonts w:ascii="Times New Roman" w:hAnsi="Times New Roman" w:cs="Times New Roman"/>
          <w:sz w:val="24"/>
          <w:szCs w:val="24"/>
        </w:rPr>
        <w:t xml:space="preserve">История контактов и встреч. </w:t>
      </w:r>
      <w:r w:rsidRPr="00914578">
        <w:rPr>
          <w:rFonts w:ascii="Times New Roman" w:hAnsi="Times New Roman" w:cs="Times New Roman"/>
          <w:sz w:val="24"/>
          <w:szCs w:val="24"/>
        </w:rPr>
        <w:t>Проекты, реализованные совместно с университетом (научные конференции, программы двойных дипломов, летние школы, лекции) за последние 5 лет</w:t>
      </w:r>
      <w:r w:rsidR="00E47512" w:rsidRPr="00914578">
        <w:rPr>
          <w:rFonts w:ascii="Times New Roman" w:hAnsi="Times New Roman" w:cs="Times New Roman"/>
          <w:sz w:val="24"/>
          <w:szCs w:val="24"/>
        </w:rPr>
        <w:t>, если имели</w:t>
      </w:r>
      <w:r w:rsidR="00246BE9" w:rsidRPr="00914578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914578">
        <w:rPr>
          <w:rFonts w:ascii="Times New Roman" w:hAnsi="Times New Roman" w:cs="Times New Roman"/>
          <w:sz w:val="24"/>
          <w:szCs w:val="24"/>
        </w:rPr>
        <w:t>.]</w:t>
      </w:r>
    </w:p>
    <w:p w14:paraId="099F5409" w14:textId="77777777" w:rsidR="00D9619F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00">
        <w:rPr>
          <w:rFonts w:ascii="Times New Roman" w:hAnsi="Times New Roman" w:cs="Times New Roman"/>
          <w:sz w:val="24"/>
          <w:szCs w:val="24"/>
          <w:u w:val="single"/>
        </w:rPr>
        <w:t>Академические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678D4D" w14:textId="77777777" w:rsidR="00D9619F" w:rsidRPr="00C27F56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EF">
        <w:rPr>
          <w:rFonts w:ascii="Times New Roman" w:hAnsi="Times New Roman" w:cs="Times New Roman"/>
          <w:sz w:val="24"/>
          <w:szCs w:val="24"/>
        </w:rPr>
        <w:t xml:space="preserve">Количество курсов на английском языке в </w:t>
      </w:r>
      <w:r w:rsidRPr="001778E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международного контрагента</w:t>
      </w:r>
      <w:r w:rsidRPr="001778E2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04E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7F56">
        <w:rPr>
          <w:rFonts w:ascii="Times New Roman" w:eastAsia="Times New Roman" w:hAnsi="Times New Roman" w:cs="Times New Roman"/>
          <w:sz w:val="24"/>
          <w:szCs w:val="24"/>
        </w:rPr>
        <w:t>[примерно, указать по направлениям в формате &gt;5/&gt;10/&gt;30/&gt;100 и т.д.]</w:t>
      </w:r>
    </w:p>
    <w:p w14:paraId="5FA48702" w14:textId="77777777" w:rsidR="00D9619F" w:rsidRPr="00C27F56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EF">
        <w:rPr>
          <w:rFonts w:ascii="Times New Roman" w:hAnsi="Times New Roman" w:cs="Times New Roman"/>
          <w:sz w:val="24"/>
          <w:szCs w:val="24"/>
        </w:rPr>
        <w:t xml:space="preserve">Количество курсов на английском языке в </w:t>
      </w:r>
      <w:r w:rsidRPr="00004EEF">
        <w:rPr>
          <w:rFonts w:ascii="Times New Roman" w:eastAsia="Times New Roman" w:hAnsi="Times New Roman" w:cs="Times New Roman"/>
          <w:sz w:val="24"/>
          <w:szCs w:val="24"/>
        </w:rPr>
        <w:t xml:space="preserve">нашем подразделении: </w:t>
      </w:r>
      <w:r w:rsidRPr="00C27F56">
        <w:rPr>
          <w:rFonts w:ascii="Times New Roman" w:eastAsia="Times New Roman" w:hAnsi="Times New Roman" w:cs="Times New Roman"/>
          <w:sz w:val="24"/>
          <w:szCs w:val="24"/>
        </w:rPr>
        <w:t>[примерно, указать по направлениям в формате обязательных дисциплин – &gt;5/&gt;10/&gt;30/&gt;100, дисциплин по выбору – &gt;5/&gt;10/&gt;30/&gt;100 и т.д.]</w:t>
      </w:r>
    </w:p>
    <w:p w14:paraId="45DC2EDE" w14:textId="77777777" w:rsidR="00D9619F" w:rsidRPr="002C6400" w:rsidRDefault="00D9619F" w:rsidP="00D961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EF">
        <w:rPr>
          <w:rFonts w:ascii="Times New Roman" w:hAnsi="Times New Roman" w:cs="Times New Roman"/>
          <w:sz w:val="24"/>
          <w:szCs w:val="24"/>
        </w:rPr>
        <w:t xml:space="preserve">Академический календарь </w:t>
      </w:r>
      <w:r w:rsidRPr="002C64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международного контрагента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указать примерные даты начала и окончания семестра /триместра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]. [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4EEF">
        <w:rPr>
          <w:rFonts w:ascii="Times New Roman" w:eastAsia="Times New Roman" w:hAnsi="Times New Roman" w:cs="Times New Roman"/>
          <w:sz w:val="24"/>
          <w:szCs w:val="24"/>
        </w:rPr>
        <w:t>казать, как планируется организовать обучение студентов, если есть существенные отличия в академических календарях.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AFEDE01" w14:textId="77777777" w:rsidR="00D9619F" w:rsidRPr="002C6400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400">
        <w:rPr>
          <w:rFonts w:ascii="Times New Roman" w:hAnsi="Times New Roman" w:cs="Times New Roman"/>
          <w:sz w:val="24"/>
          <w:szCs w:val="24"/>
          <w:u w:val="single"/>
        </w:rPr>
        <w:t>Бытовые и финансовые вопросы:</w:t>
      </w:r>
    </w:p>
    <w:p w14:paraId="0E97A0A9" w14:textId="77777777" w:rsidR="00D9619F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международного контрагента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(не) предоставляет</w:t>
      </w:r>
      <w:r w:rsidRPr="002C6400">
        <w:rPr>
          <w:rFonts w:ascii="Times New Roman" w:hAnsi="Times New Roman" w:cs="Times New Roman"/>
          <w:sz w:val="24"/>
          <w:szCs w:val="24"/>
        </w:rPr>
        <w:t xml:space="preserve"> общежитие</w:t>
      </w:r>
      <w:r>
        <w:rPr>
          <w:rFonts w:ascii="Times New Roman" w:hAnsi="Times New Roman" w:cs="Times New Roman"/>
          <w:sz w:val="24"/>
          <w:szCs w:val="24"/>
        </w:rPr>
        <w:t xml:space="preserve"> для обменных студентов. П</w:t>
      </w:r>
      <w:r w:rsidRPr="002C6400">
        <w:rPr>
          <w:rFonts w:ascii="Times New Roman" w:hAnsi="Times New Roman" w:cs="Times New Roman"/>
          <w:sz w:val="24"/>
          <w:szCs w:val="24"/>
        </w:rPr>
        <w:t xml:space="preserve">роживание </w:t>
      </w:r>
      <w:r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2C6400">
        <w:rPr>
          <w:rFonts w:ascii="Times New Roman" w:hAnsi="Times New Roman" w:cs="Times New Roman"/>
          <w:sz w:val="24"/>
          <w:szCs w:val="24"/>
        </w:rPr>
        <w:t>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400">
        <w:rPr>
          <w:rFonts w:ascii="Times New Roman" w:hAnsi="Times New Roman" w:cs="Times New Roman"/>
          <w:sz w:val="24"/>
          <w:szCs w:val="24"/>
        </w:rPr>
        <w:t xml:space="preserve"> / бесплатно</w:t>
      </w:r>
      <w:r>
        <w:rPr>
          <w:rFonts w:ascii="Times New Roman" w:hAnsi="Times New Roman" w:cs="Times New Roman"/>
          <w:sz w:val="24"/>
          <w:szCs w:val="24"/>
        </w:rPr>
        <w:t>е. Также университет (не) оказывает помощь обменным студентам в поисках жилья.</w:t>
      </w:r>
    </w:p>
    <w:p w14:paraId="69FB3421" w14:textId="77777777" w:rsidR="00D9619F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международного контрагента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(не)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финансовую поддержку</w:t>
      </w:r>
      <w:r w:rsidRPr="002C6400">
        <w:rPr>
          <w:rFonts w:ascii="Times New Roman" w:hAnsi="Times New Roman" w:cs="Times New Roman"/>
          <w:sz w:val="24"/>
          <w:szCs w:val="24"/>
        </w:rPr>
        <w:t xml:space="preserve"> мобильности </w:t>
      </w:r>
      <w:r>
        <w:rPr>
          <w:rFonts w:ascii="Times New Roman" w:hAnsi="Times New Roman" w:cs="Times New Roman"/>
          <w:sz w:val="24"/>
          <w:szCs w:val="24"/>
        </w:rPr>
        <w:t xml:space="preserve">для своих студентов / для студентов партнерского университета. </w:t>
      </w:r>
    </w:p>
    <w:p w14:paraId="650BD3CA" w14:textId="77777777" w:rsidR="00D9619F" w:rsidRPr="00E71D3D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3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наименование заинтересованного подразделения</w:t>
      </w:r>
      <w:r w:rsidRPr="00E71D3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планирует участвовать в заявке </w:t>
      </w:r>
      <w:r w:rsidRPr="002C64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международного контрагента</w:t>
      </w:r>
      <w:r w:rsidRPr="002C640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программу / грант </w:t>
      </w:r>
      <w:r w:rsidRPr="00E71D3D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 программы / гранта</w:t>
      </w:r>
      <w:r w:rsidRPr="00E71D3D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C8EB9D" w14:textId="77777777" w:rsidR="00D9619F" w:rsidRPr="00B01F18" w:rsidRDefault="00D9619F" w:rsidP="00D961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3D">
        <w:rPr>
          <w:rFonts w:ascii="Times New Roman" w:hAnsi="Times New Roman" w:cs="Times New Roman"/>
          <w:sz w:val="24"/>
          <w:szCs w:val="24"/>
          <w:u w:val="single"/>
        </w:rPr>
        <w:t>Заинтересованность</w:t>
      </w:r>
      <w:r w:rsidRPr="00B01F18">
        <w:rPr>
          <w:rFonts w:ascii="Times New Roman" w:hAnsi="Times New Roman" w:cs="Times New Roman"/>
          <w:sz w:val="24"/>
          <w:szCs w:val="24"/>
          <w:u w:val="single"/>
        </w:rPr>
        <w:t xml:space="preserve"> [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заинтересованного подразделения</w:t>
      </w:r>
      <w:r w:rsidRPr="00B01F18">
        <w:rPr>
          <w:rFonts w:ascii="Times New Roman" w:hAnsi="Times New Roman" w:cs="Times New Roman"/>
          <w:sz w:val="24"/>
          <w:szCs w:val="24"/>
          <w:u w:val="single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сотрудничестве:</w:t>
      </w:r>
    </w:p>
    <w:p w14:paraId="6403A9D8" w14:textId="77777777" w:rsidR="00D9619F" w:rsidRPr="00B01F18" w:rsidRDefault="00D9619F" w:rsidP="00D961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F18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приведите аргументы</w:t>
      </w:r>
      <w:r w:rsidRPr="00B01F1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B97AC11" w14:textId="77777777" w:rsidR="00D9619F" w:rsidRDefault="00D9619F" w:rsidP="00D961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3D">
        <w:rPr>
          <w:rFonts w:ascii="Times New Roman" w:hAnsi="Times New Roman" w:cs="Times New Roman"/>
          <w:sz w:val="24"/>
          <w:szCs w:val="24"/>
          <w:u w:val="single"/>
        </w:rPr>
        <w:t>Заинтересованность</w:t>
      </w:r>
      <w:r w:rsidRPr="00B01F18">
        <w:rPr>
          <w:rFonts w:ascii="Times New Roman" w:hAnsi="Times New Roman" w:cs="Times New Roman"/>
          <w:sz w:val="24"/>
          <w:szCs w:val="24"/>
          <w:u w:val="single"/>
        </w:rPr>
        <w:t xml:space="preserve"> [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международного контрагента</w:t>
      </w:r>
      <w:r w:rsidRPr="00B01F18">
        <w:rPr>
          <w:rFonts w:ascii="Times New Roman" w:hAnsi="Times New Roman" w:cs="Times New Roman"/>
          <w:sz w:val="24"/>
          <w:szCs w:val="24"/>
          <w:u w:val="single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сотрудничестве:</w:t>
      </w:r>
    </w:p>
    <w:p w14:paraId="04B0F7E6" w14:textId="77777777" w:rsidR="00D9619F" w:rsidRPr="00E71D3D" w:rsidRDefault="00D9619F" w:rsidP="00D961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F18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приведите аргументы</w:t>
      </w:r>
      <w:r w:rsidRPr="00B01F1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422DF71" w14:textId="77777777" w:rsidR="00D9619F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29DF6" w14:textId="77777777" w:rsidR="00D9619F" w:rsidRPr="00AF403A" w:rsidRDefault="00D9619F" w:rsidP="00D961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3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6400">
        <w:rPr>
          <w:rFonts w:ascii="Times New Roman" w:hAnsi="Times New Roman" w:cs="Times New Roman"/>
          <w:sz w:val="24"/>
          <w:szCs w:val="24"/>
        </w:rPr>
        <w:t>риведите аргументы, почему Вы считаете, что обмен будет д</w:t>
      </w:r>
      <w:r>
        <w:rPr>
          <w:rFonts w:ascii="Times New Roman" w:hAnsi="Times New Roman" w:cs="Times New Roman"/>
          <w:sz w:val="24"/>
          <w:szCs w:val="24"/>
        </w:rPr>
        <w:t>вусторонним и сбалансированным</w:t>
      </w:r>
      <w:r w:rsidRPr="00AF403A">
        <w:rPr>
          <w:rFonts w:ascii="Times New Roman" w:hAnsi="Times New Roman" w:cs="Times New Roman"/>
          <w:sz w:val="24"/>
          <w:szCs w:val="24"/>
        </w:rPr>
        <w:t>]</w:t>
      </w:r>
    </w:p>
    <w:p w14:paraId="48D2AAC7" w14:textId="77777777" w:rsidR="00B9089A" w:rsidRDefault="00B9089A"/>
    <w:sectPr w:rsidR="00B908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A395" w14:textId="77777777" w:rsidR="00D9619F" w:rsidRDefault="00D9619F" w:rsidP="00D9619F">
      <w:pPr>
        <w:spacing w:after="0" w:line="240" w:lineRule="auto"/>
      </w:pPr>
      <w:r>
        <w:separator/>
      </w:r>
    </w:p>
  </w:endnote>
  <w:endnote w:type="continuationSeparator" w:id="0">
    <w:p w14:paraId="7EA0FFD1" w14:textId="77777777" w:rsidR="00D9619F" w:rsidRDefault="00D9619F" w:rsidP="00D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531893"/>
      <w:docPartObj>
        <w:docPartGallery w:val="Page Numbers (Bottom of Page)"/>
        <w:docPartUnique/>
      </w:docPartObj>
    </w:sdtPr>
    <w:sdtEndPr/>
    <w:sdtContent>
      <w:p w14:paraId="15090716" w14:textId="6FB633EB" w:rsidR="00D9619F" w:rsidRDefault="00D961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78">
          <w:rPr>
            <w:noProof/>
          </w:rPr>
          <w:t>4</w:t>
        </w:r>
        <w:r>
          <w:fldChar w:fldCharType="end"/>
        </w:r>
      </w:p>
    </w:sdtContent>
  </w:sdt>
  <w:p w14:paraId="16618381" w14:textId="77777777" w:rsidR="00D9619F" w:rsidRDefault="00D961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F170" w14:textId="77777777" w:rsidR="00D9619F" w:rsidRDefault="00D9619F" w:rsidP="00D9619F">
      <w:pPr>
        <w:spacing w:after="0" w:line="240" w:lineRule="auto"/>
      </w:pPr>
      <w:r>
        <w:separator/>
      </w:r>
    </w:p>
  </w:footnote>
  <w:footnote w:type="continuationSeparator" w:id="0">
    <w:p w14:paraId="1AED3140" w14:textId="77777777" w:rsidR="00D9619F" w:rsidRDefault="00D9619F" w:rsidP="00D9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08D"/>
    <w:multiLevelType w:val="hybridMultilevel"/>
    <w:tmpl w:val="6AF81100"/>
    <w:lvl w:ilvl="0" w:tplc="5C0E2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369C"/>
    <w:multiLevelType w:val="multilevel"/>
    <w:tmpl w:val="A11E7380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7DCC5DB0"/>
    <w:multiLevelType w:val="hybridMultilevel"/>
    <w:tmpl w:val="A112A104"/>
    <w:lvl w:ilvl="0" w:tplc="B0788A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9F"/>
    <w:rsid w:val="00246BE9"/>
    <w:rsid w:val="002C1CBB"/>
    <w:rsid w:val="00552CFA"/>
    <w:rsid w:val="00914578"/>
    <w:rsid w:val="00B9089A"/>
    <w:rsid w:val="00D9619F"/>
    <w:rsid w:val="00E47512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35A4"/>
  <w15:chartTrackingRefBased/>
  <w15:docId w15:val="{4C873F96-2C95-4A18-B24A-095FF6FF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19F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D9619F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19F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9619F"/>
    <w:pPr>
      <w:ind w:left="720"/>
      <w:contextualSpacing/>
    </w:pPr>
  </w:style>
  <w:style w:type="table" w:customStyle="1" w:styleId="TableNormal2">
    <w:name w:val="Table Normal2"/>
    <w:rsid w:val="00D961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D961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5">
    <w:name w:val="Subtle Emphasis"/>
    <w:basedOn w:val="a0"/>
    <w:uiPriority w:val="19"/>
    <w:qFormat/>
    <w:rsid w:val="00D9619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D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19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19F"/>
    <w:rPr>
      <w:rFonts w:ascii="Calibri" w:eastAsia="Calibri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75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5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512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5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512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51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Лидия Леонидовна</dc:creator>
  <cp:keywords/>
  <dc:description/>
  <cp:lastModifiedBy>Фишер Яна Игоревна</cp:lastModifiedBy>
  <cp:revision>4</cp:revision>
  <dcterms:created xsi:type="dcterms:W3CDTF">2021-03-04T15:40:00Z</dcterms:created>
  <dcterms:modified xsi:type="dcterms:W3CDTF">2021-03-12T09:42:00Z</dcterms:modified>
</cp:coreProperties>
</file>