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3C" w:rsidRPr="009B27CE" w:rsidRDefault="005B58D0" w:rsidP="005B58D0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9B27CE">
        <w:rPr>
          <w:b/>
          <w:bCs/>
          <w:color w:val="000000"/>
          <w:sz w:val="26"/>
          <w:szCs w:val="26"/>
        </w:rPr>
        <w:t>Программа учебной дисциплины</w:t>
      </w:r>
    </w:p>
    <w:p w:rsidR="005B58D0" w:rsidRPr="009B27CE" w:rsidRDefault="005B58D0" w:rsidP="005B58D0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9B27CE">
        <w:rPr>
          <w:b/>
          <w:bCs/>
          <w:color w:val="000000"/>
          <w:sz w:val="26"/>
          <w:szCs w:val="26"/>
        </w:rPr>
        <w:t xml:space="preserve"> «</w:t>
      </w:r>
      <w:r w:rsidR="00E2289D" w:rsidRPr="009B27CE">
        <w:rPr>
          <w:b/>
          <w:bCs/>
          <w:color w:val="000000"/>
          <w:sz w:val="26"/>
          <w:szCs w:val="26"/>
        </w:rPr>
        <w:t>Педагоги</w:t>
      </w:r>
      <w:r w:rsidR="002E7E0A" w:rsidRPr="009B27CE">
        <w:rPr>
          <w:b/>
          <w:bCs/>
          <w:color w:val="000000"/>
          <w:sz w:val="26"/>
          <w:szCs w:val="26"/>
        </w:rPr>
        <w:t>ческая практика</w:t>
      </w:r>
      <w:r w:rsidRPr="009B27CE">
        <w:rPr>
          <w:b/>
          <w:bCs/>
          <w:color w:val="000000"/>
          <w:sz w:val="26"/>
          <w:szCs w:val="26"/>
        </w:rPr>
        <w:t>»</w:t>
      </w:r>
    </w:p>
    <w:p w:rsidR="005B58D0" w:rsidRPr="009B27CE" w:rsidRDefault="005B58D0" w:rsidP="005B58D0">
      <w:pPr>
        <w:spacing w:line="276" w:lineRule="auto"/>
        <w:ind w:firstLine="709"/>
        <w:jc w:val="center"/>
        <w:rPr>
          <w:sz w:val="26"/>
          <w:szCs w:val="26"/>
        </w:rPr>
      </w:pPr>
    </w:p>
    <w:p w:rsidR="005B58D0" w:rsidRPr="009B27CE" w:rsidRDefault="005B58D0" w:rsidP="005B58D0">
      <w:pPr>
        <w:spacing w:line="276" w:lineRule="auto"/>
        <w:ind w:left="6096" w:firstLine="0"/>
        <w:jc w:val="left"/>
        <w:rPr>
          <w:sz w:val="26"/>
          <w:szCs w:val="26"/>
        </w:rPr>
      </w:pPr>
      <w:r w:rsidRPr="009B27CE">
        <w:rPr>
          <w:sz w:val="26"/>
          <w:szCs w:val="26"/>
        </w:rPr>
        <w:t xml:space="preserve">Утверждена </w:t>
      </w:r>
    </w:p>
    <w:p w:rsidR="005B58D0" w:rsidRPr="009B27CE" w:rsidRDefault="005B58D0" w:rsidP="005B58D0">
      <w:pPr>
        <w:spacing w:line="276" w:lineRule="auto"/>
        <w:ind w:left="6096" w:firstLine="0"/>
        <w:jc w:val="left"/>
        <w:rPr>
          <w:sz w:val="26"/>
          <w:szCs w:val="26"/>
        </w:rPr>
      </w:pPr>
      <w:r w:rsidRPr="009B27CE">
        <w:rPr>
          <w:sz w:val="26"/>
          <w:szCs w:val="26"/>
        </w:rPr>
        <w:t>Академическим советом ОП</w:t>
      </w:r>
      <w:r w:rsidRPr="009B27CE">
        <w:rPr>
          <w:rStyle w:val="ab"/>
          <w:sz w:val="26"/>
          <w:szCs w:val="26"/>
        </w:rPr>
        <w:footnoteReference w:id="1"/>
      </w:r>
    </w:p>
    <w:p w:rsidR="005B58D0" w:rsidRPr="009B27CE" w:rsidRDefault="000447BC" w:rsidP="005B58D0">
      <w:pPr>
        <w:spacing w:line="276" w:lineRule="auto"/>
        <w:ind w:left="6096" w:firstLine="0"/>
        <w:jc w:val="left"/>
        <w:rPr>
          <w:sz w:val="26"/>
          <w:szCs w:val="26"/>
        </w:rPr>
      </w:pPr>
      <w:r w:rsidRPr="009B27CE">
        <w:rPr>
          <w:sz w:val="26"/>
          <w:szCs w:val="26"/>
        </w:rPr>
        <w:t xml:space="preserve">Протокол № </w:t>
      </w:r>
      <w:r w:rsidR="009E1C9A">
        <w:rPr>
          <w:sz w:val="26"/>
          <w:szCs w:val="26"/>
        </w:rPr>
        <w:t xml:space="preserve">2-2020 </w:t>
      </w:r>
      <w:r w:rsidRPr="009B27CE">
        <w:rPr>
          <w:sz w:val="26"/>
          <w:szCs w:val="26"/>
        </w:rPr>
        <w:t xml:space="preserve">от </w:t>
      </w:r>
      <w:r w:rsidR="009E1C9A">
        <w:rPr>
          <w:sz w:val="26"/>
          <w:szCs w:val="26"/>
        </w:rPr>
        <w:t>18.11.2020</w:t>
      </w:r>
    </w:p>
    <w:p w:rsidR="000447BC" w:rsidRPr="009B27CE" w:rsidRDefault="000447BC" w:rsidP="002D196E">
      <w:pPr>
        <w:spacing w:line="276" w:lineRule="auto"/>
        <w:ind w:left="6096" w:firstLine="0"/>
        <w:jc w:val="left"/>
        <w:rPr>
          <w:sz w:val="26"/>
          <w:szCs w:val="26"/>
        </w:rPr>
      </w:pPr>
    </w:p>
    <w:tbl>
      <w:tblPr>
        <w:tblStyle w:val="ac"/>
        <w:tblW w:w="10207" w:type="dxa"/>
        <w:tblInd w:w="-176" w:type="dxa"/>
        <w:tblLook w:val="04A0" w:firstRow="1" w:lastRow="0" w:firstColumn="1" w:lastColumn="0" w:noHBand="0" w:noVBand="1"/>
      </w:tblPr>
      <w:tblGrid>
        <w:gridCol w:w="2338"/>
        <w:gridCol w:w="7869"/>
      </w:tblGrid>
      <w:tr w:rsidR="005B58D0" w:rsidRPr="009B27CE" w:rsidTr="00B3498B">
        <w:tc>
          <w:tcPr>
            <w:tcW w:w="2338" w:type="dxa"/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Разработчик</w:t>
            </w:r>
          </w:p>
        </w:tc>
        <w:tc>
          <w:tcPr>
            <w:tcW w:w="7869" w:type="dxa"/>
          </w:tcPr>
          <w:p w:rsidR="005B58D0" w:rsidRPr="009B27CE" w:rsidRDefault="00E11CAC" w:rsidP="00E11CA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Дадыкина Маргагита Михайловна</w:t>
            </w:r>
            <w:r w:rsidR="005B58D0" w:rsidRPr="009B27CE">
              <w:rPr>
                <w:sz w:val="26"/>
                <w:szCs w:val="26"/>
              </w:rPr>
              <w:t>, до</w:t>
            </w:r>
            <w:r w:rsidRPr="009B27CE">
              <w:rPr>
                <w:sz w:val="26"/>
                <w:szCs w:val="26"/>
              </w:rPr>
              <w:t>цент департамента истории Санкт-Петербургской школы гуманитарных наук и искусств</w:t>
            </w:r>
            <w:r w:rsidR="005B58D0" w:rsidRPr="009B27CE">
              <w:rPr>
                <w:sz w:val="26"/>
                <w:szCs w:val="26"/>
              </w:rPr>
              <w:t xml:space="preserve">, </w:t>
            </w:r>
          </w:p>
        </w:tc>
      </w:tr>
      <w:tr w:rsidR="005B58D0" w:rsidRPr="009B27CE" w:rsidTr="00B3498B">
        <w:tc>
          <w:tcPr>
            <w:tcW w:w="2338" w:type="dxa"/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 xml:space="preserve">Число кредитов </w:t>
            </w:r>
          </w:p>
        </w:tc>
        <w:tc>
          <w:tcPr>
            <w:tcW w:w="7869" w:type="dxa"/>
          </w:tcPr>
          <w:p w:rsidR="005B58D0" w:rsidRPr="009B27CE" w:rsidRDefault="00E11CAC" w:rsidP="00B3498B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3</w:t>
            </w:r>
          </w:p>
        </w:tc>
      </w:tr>
      <w:tr w:rsidR="005B58D0" w:rsidRPr="009B27CE" w:rsidTr="00B3498B">
        <w:tc>
          <w:tcPr>
            <w:tcW w:w="2338" w:type="dxa"/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 xml:space="preserve">Контактная работа (час.) </w:t>
            </w:r>
          </w:p>
        </w:tc>
        <w:tc>
          <w:tcPr>
            <w:tcW w:w="7869" w:type="dxa"/>
          </w:tcPr>
          <w:p w:rsidR="005B58D0" w:rsidRPr="009B27CE" w:rsidRDefault="002E7E0A" w:rsidP="00E2289D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0</w:t>
            </w:r>
          </w:p>
        </w:tc>
      </w:tr>
      <w:tr w:rsidR="005B58D0" w:rsidRPr="009B27CE" w:rsidTr="00B3498B">
        <w:tc>
          <w:tcPr>
            <w:tcW w:w="2338" w:type="dxa"/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 xml:space="preserve">Самостоятельная работа (час.) </w:t>
            </w:r>
          </w:p>
        </w:tc>
        <w:tc>
          <w:tcPr>
            <w:tcW w:w="7869" w:type="dxa"/>
          </w:tcPr>
          <w:p w:rsidR="005B58D0" w:rsidRPr="009B27CE" w:rsidRDefault="002E7E0A" w:rsidP="00B3498B">
            <w:pPr>
              <w:spacing w:line="276" w:lineRule="auto"/>
              <w:ind w:firstLine="709"/>
              <w:jc w:val="center"/>
              <w:rPr>
                <w:sz w:val="26"/>
                <w:szCs w:val="26"/>
                <w:lang w:val="en-US"/>
              </w:rPr>
            </w:pPr>
            <w:r w:rsidRPr="009B27CE">
              <w:rPr>
                <w:sz w:val="26"/>
                <w:szCs w:val="26"/>
              </w:rPr>
              <w:t>114</w:t>
            </w:r>
          </w:p>
        </w:tc>
      </w:tr>
      <w:tr w:rsidR="005B58D0" w:rsidRPr="009B27CE" w:rsidTr="00B3498B">
        <w:tc>
          <w:tcPr>
            <w:tcW w:w="2338" w:type="dxa"/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Курс, Образовательная программа</w:t>
            </w:r>
          </w:p>
        </w:tc>
        <w:tc>
          <w:tcPr>
            <w:tcW w:w="7869" w:type="dxa"/>
          </w:tcPr>
          <w:p w:rsidR="005B58D0" w:rsidRPr="009B27CE" w:rsidRDefault="00E11CAC" w:rsidP="00B3498B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4 курс, бакалавриат, ОП «История»</w:t>
            </w:r>
          </w:p>
        </w:tc>
      </w:tr>
      <w:tr w:rsidR="005B58D0" w:rsidRPr="009B27CE" w:rsidTr="00B3498B">
        <w:tc>
          <w:tcPr>
            <w:tcW w:w="2338" w:type="dxa"/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Формат изучения дисциплины</w:t>
            </w:r>
          </w:p>
        </w:tc>
        <w:tc>
          <w:tcPr>
            <w:tcW w:w="7869" w:type="dxa"/>
          </w:tcPr>
          <w:p w:rsidR="005B58D0" w:rsidRPr="009B27CE" w:rsidRDefault="002E7E0A" w:rsidP="002E7E0A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практика</w:t>
            </w:r>
          </w:p>
        </w:tc>
      </w:tr>
    </w:tbl>
    <w:p w:rsidR="005B58D0" w:rsidRPr="009B27CE" w:rsidRDefault="005B58D0" w:rsidP="005B58D0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</w:p>
    <w:p w:rsidR="005B58D0" w:rsidRPr="009B27CE" w:rsidRDefault="005B58D0" w:rsidP="005B58D0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9B27CE">
        <w:rPr>
          <w:b/>
          <w:bCs/>
          <w:color w:val="000000"/>
          <w:sz w:val="26"/>
          <w:szCs w:val="26"/>
        </w:rPr>
        <w:t>Цель, результаты освоения дисциплины и пререквизиты</w:t>
      </w:r>
    </w:p>
    <w:p w:rsidR="002E7E0A" w:rsidRPr="009B27CE" w:rsidRDefault="002E7E0A" w:rsidP="002E7E0A">
      <w:pPr>
        <w:ind w:firstLine="0"/>
        <w:rPr>
          <w:sz w:val="26"/>
          <w:szCs w:val="26"/>
        </w:rPr>
      </w:pPr>
      <w:r w:rsidRPr="009B27CE">
        <w:rPr>
          <w:sz w:val="26"/>
          <w:szCs w:val="26"/>
        </w:rPr>
        <w:t>Практика студентов являе</w:t>
      </w:r>
      <w:r w:rsidR="009E1C9A">
        <w:rPr>
          <w:sz w:val="26"/>
          <w:szCs w:val="26"/>
        </w:rPr>
        <w:t xml:space="preserve">тся частью учебного процесса и </w:t>
      </w:r>
      <w:r w:rsidRPr="009B27CE">
        <w:rPr>
          <w:sz w:val="26"/>
          <w:szCs w:val="26"/>
        </w:rPr>
        <w:t>направлена на формирование практических профессиональных умений, приобретение первоначального практического опыта по основным видам профессиональной деятельности для последующего освоения студентами компетенций по избранному направлению подготовки. Настоящая программа практики устанавливает минимальные требования к знаниям и умениям студента, опред</w:t>
      </w:r>
      <w:r w:rsidR="009E1C9A">
        <w:rPr>
          <w:sz w:val="26"/>
          <w:szCs w:val="26"/>
        </w:rPr>
        <w:t xml:space="preserve">еляет содержание и виды работ, </w:t>
      </w:r>
      <w:r w:rsidRPr="009B27CE">
        <w:rPr>
          <w:sz w:val="26"/>
          <w:szCs w:val="26"/>
        </w:rPr>
        <w:t>а также содержание и формы отчетности по практике.</w:t>
      </w:r>
    </w:p>
    <w:p w:rsidR="002E7E0A" w:rsidRPr="009B27CE" w:rsidRDefault="002E7E0A" w:rsidP="002E7E0A">
      <w:pPr>
        <w:rPr>
          <w:sz w:val="26"/>
          <w:szCs w:val="26"/>
        </w:rPr>
      </w:pPr>
      <w:r w:rsidRPr="009B27CE">
        <w:rPr>
          <w:sz w:val="26"/>
          <w:szCs w:val="26"/>
        </w:rPr>
        <w:t>Настоящая дисциплина относится к блоку «Проектная и исследовательская работа», обеспечивающих бакалаврскую подготовку. Педагогическая практика базируется на успешном освоении блока дисциплин профессионального цикла, входящих в программу подготовки по ОП «История» уровня «бакалавр». Студент должен овладеть основными компетенциями, обозначенными в Образовательном стандарте ОП «История». дисциплинах: «Педагогика и преподавание истории в школе», и «Психология».</w:t>
      </w:r>
    </w:p>
    <w:p w:rsidR="002E7E0A" w:rsidRDefault="002E7E0A" w:rsidP="002E7E0A">
      <w:pPr>
        <w:rPr>
          <w:sz w:val="26"/>
          <w:szCs w:val="26"/>
        </w:rPr>
      </w:pPr>
      <w:r w:rsidRPr="009B27CE">
        <w:rPr>
          <w:sz w:val="26"/>
          <w:szCs w:val="26"/>
        </w:rPr>
        <w:t xml:space="preserve">Учебная педагогическая практика является составной частью основной образовательной программы высшего профессионального образования и представляет </w:t>
      </w:r>
      <w:r w:rsidRPr="009B27CE">
        <w:rPr>
          <w:sz w:val="26"/>
          <w:szCs w:val="26"/>
        </w:rPr>
        <w:lastRenderedPageBreak/>
        <w:t>собой одну из форм организации учебного процесса, заключающуюся в профессионально-практической подготовке студентов</w:t>
      </w:r>
      <w:r w:rsidRPr="009B27CE">
        <w:rPr>
          <w:color w:val="0000FF"/>
          <w:sz w:val="26"/>
          <w:szCs w:val="26"/>
        </w:rPr>
        <w:t xml:space="preserve">. </w:t>
      </w:r>
      <w:r w:rsidRPr="009B27CE">
        <w:rPr>
          <w:sz w:val="26"/>
          <w:szCs w:val="26"/>
        </w:rPr>
        <w:t>Успешное выполнение программы учебной педагогической практики является подтверждением и свидетельством уровня профессиональных знаний, полученных студентами в ходе освоения дисциплин учебного плана.</w:t>
      </w:r>
    </w:p>
    <w:p w:rsidR="00A02AE8" w:rsidRPr="009B27CE" w:rsidRDefault="00A02AE8" w:rsidP="002E7E0A">
      <w:pPr>
        <w:rPr>
          <w:sz w:val="26"/>
          <w:szCs w:val="26"/>
        </w:rPr>
      </w:pPr>
      <w:r>
        <w:rPr>
          <w:sz w:val="26"/>
          <w:szCs w:val="26"/>
        </w:rPr>
        <w:t xml:space="preserve">Прохождение педагогической практики студентами возможно </w:t>
      </w:r>
      <w:r w:rsidR="00134A09">
        <w:rPr>
          <w:sz w:val="26"/>
          <w:szCs w:val="26"/>
        </w:rPr>
        <w:t xml:space="preserve">рамках специальности 46.03.01 История </w:t>
      </w:r>
      <w:r>
        <w:rPr>
          <w:sz w:val="26"/>
          <w:szCs w:val="26"/>
        </w:rPr>
        <w:t xml:space="preserve">в </w:t>
      </w:r>
      <w:r w:rsidR="00134A09">
        <w:rPr>
          <w:sz w:val="26"/>
          <w:szCs w:val="26"/>
        </w:rPr>
        <w:t>средних общеобразовательных учреждениях, в средних специальных или средних профессиональных учебных заведениях. Согласно пункту 1.1.4 Положения о реализации проекта «Учебный ассистент» НИУ ВШЭ, прохождение практики возможно в НИУ ВШЭ.</w:t>
      </w:r>
    </w:p>
    <w:p w:rsidR="002E7E0A" w:rsidRPr="009B27CE" w:rsidRDefault="002E7E0A" w:rsidP="002E7E0A">
      <w:pPr>
        <w:pStyle w:val="31"/>
        <w:spacing w:after="0"/>
        <w:ind w:firstLine="720"/>
        <w:jc w:val="both"/>
        <w:rPr>
          <w:sz w:val="26"/>
          <w:szCs w:val="26"/>
        </w:rPr>
      </w:pPr>
      <w:r w:rsidRPr="009B27CE">
        <w:rPr>
          <w:b/>
          <w:sz w:val="26"/>
          <w:szCs w:val="26"/>
        </w:rPr>
        <w:t>Цель учебной педагогической практики</w:t>
      </w:r>
      <w:r w:rsidRPr="009B27CE">
        <w:rPr>
          <w:sz w:val="26"/>
          <w:szCs w:val="26"/>
        </w:rPr>
        <w:t xml:space="preserve"> состоит в формировании и развитии у студентов профессионально значимых информационно-аналитических компетенций по использованию теоретических знаний в практической педагогической работе и закреплении коммуникационных навыков.</w:t>
      </w:r>
    </w:p>
    <w:p w:rsidR="002E7E0A" w:rsidRPr="009B27CE" w:rsidRDefault="002E7E0A" w:rsidP="002E7E0A">
      <w:pPr>
        <w:pStyle w:val="31"/>
        <w:spacing w:after="0"/>
        <w:ind w:firstLine="720"/>
        <w:jc w:val="both"/>
        <w:rPr>
          <w:sz w:val="26"/>
          <w:szCs w:val="26"/>
        </w:rPr>
      </w:pPr>
      <w:r w:rsidRPr="009B27CE">
        <w:rPr>
          <w:sz w:val="26"/>
          <w:szCs w:val="26"/>
        </w:rPr>
        <w:t xml:space="preserve">2.3. </w:t>
      </w:r>
      <w:r w:rsidRPr="009B27CE">
        <w:rPr>
          <w:b/>
          <w:sz w:val="26"/>
          <w:szCs w:val="26"/>
        </w:rPr>
        <w:t>Задачами учебной педагогической практики</w:t>
      </w:r>
      <w:r w:rsidRPr="009B27CE">
        <w:rPr>
          <w:sz w:val="26"/>
          <w:szCs w:val="26"/>
        </w:rPr>
        <w:t xml:space="preserve"> являются: </w:t>
      </w:r>
    </w:p>
    <w:p w:rsidR="002E7E0A" w:rsidRPr="009B27CE" w:rsidRDefault="002E7E0A" w:rsidP="002E7E0A">
      <w:pPr>
        <w:pStyle w:val="ad"/>
        <w:numPr>
          <w:ilvl w:val="0"/>
          <w:numId w:val="17"/>
        </w:numPr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знакомство студентов с образовательным учреждением, организацией и условиями труда педагогических работников и их адаптация к условиям учебного процесса;</w:t>
      </w:r>
    </w:p>
    <w:p w:rsidR="002E7E0A" w:rsidRPr="009B27CE" w:rsidRDefault="002E7E0A" w:rsidP="002E7E0A">
      <w:pPr>
        <w:pStyle w:val="ad"/>
        <w:numPr>
          <w:ilvl w:val="0"/>
          <w:numId w:val="17"/>
        </w:numPr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Создание условий для получения студентами профессионально-педагогической компетенции, необходимой для самостоятельного ведения учебной и внеучебной работы в сфере профессионального образования</w:t>
      </w:r>
    </w:p>
    <w:p w:rsidR="002E7E0A" w:rsidRPr="009B27CE" w:rsidRDefault="002E7E0A" w:rsidP="002E7E0A">
      <w:pPr>
        <w:pStyle w:val="ad"/>
        <w:numPr>
          <w:ilvl w:val="0"/>
          <w:numId w:val="17"/>
        </w:numPr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обеспечение взаимосвязи теоретического обучения с практической педагогической деятельностью посредством активного участия студентов в образовательном процессе;</w:t>
      </w:r>
    </w:p>
    <w:p w:rsidR="002E7E0A" w:rsidRPr="009B27CE" w:rsidRDefault="002E7E0A" w:rsidP="002E7E0A">
      <w:pPr>
        <w:pStyle w:val="ad"/>
        <w:numPr>
          <w:ilvl w:val="0"/>
          <w:numId w:val="17"/>
        </w:numPr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создание условий для освоения методик проведения уроков теоретического и практического обучения и воспитательной работы;</w:t>
      </w:r>
    </w:p>
    <w:p w:rsidR="002E7E0A" w:rsidRPr="009B27CE" w:rsidRDefault="002E7E0A" w:rsidP="002E7E0A">
      <w:pPr>
        <w:pStyle w:val="ad"/>
        <w:numPr>
          <w:ilvl w:val="0"/>
          <w:numId w:val="17"/>
        </w:numPr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освоение студентами методик воспитательной работы;</w:t>
      </w:r>
    </w:p>
    <w:p w:rsidR="002E7E0A" w:rsidRPr="009B27CE" w:rsidRDefault="002E7E0A" w:rsidP="002E7E0A">
      <w:pPr>
        <w:pStyle w:val="ad"/>
        <w:numPr>
          <w:ilvl w:val="0"/>
          <w:numId w:val="17"/>
        </w:numPr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овладение методами анализа и самоанализа педагогической деятельности.</w:t>
      </w:r>
    </w:p>
    <w:p w:rsidR="002E7E0A" w:rsidRPr="009B27CE" w:rsidRDefault="002E7E0A" w:rsidP="002E7E0A">
      <w:pPr>
        <w:ind w:left="360" w:firstLine="0"/>
        <w:rPr>
          <w:sz w:val="26"/>
          <w:szCs w:val="26"/>
        </w:rPr>
      </w:pPr>
      <w:r w:rsidRPr="009B27CE">
        <w:rPr>
          <w:sz w:val="26"/>
          <w:szCs w:val="26"/>
        </w:rPr>
        <w:t>Основные положения дисциплины должны быть использованы в дальнейшем при профессиональной ориентации и практической деятельности в области преподавания истории.</w:t>
      </w:r>
    </w:p>
    <w:p w:rsidR="005B58D0" w:rsidRPr="009B27CE" w:rsidRDefault="005B58D0" w:rsidP="005B58D0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9B27CE">
        <w:rPr>
          <w:b/>
          <w:bCs/>
          <w:color w:val="000000"/>
          <w:sz w:val="26"/>
          <w:szCs w:val="26"/>
        </w:rPr>
        <w:t>Содержание учебной дисциплины</w:t>
      </w:r>
    </w:p>
    <w:p w:rsidR="004F065A" w:rsidRPr="009B27CE" w:rsidRDefault="004F065A" w:rsidP="005B58D0">
      <w:pPr>
        <w:pStyle w:val="a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3119"/>
        <w:gridCol w:w="2693"/>
      </w:tblGrid>
      <w:tr w:rsidR="005B58D0" w:rsidRPr="009B27CE" w:rsidTr="00E11CAC">
        <w:trPr>
          <w:trHeight w:val="580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8D0" w:rsidRPr="009B27CE" w:rsidRDefault="005B58D0" w:rsidP="00B3498B">
            <w:pPr>
              <w:pStyle w:val="ad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 w:rsidRPr="009B27CE">
              <w:rPr>
                <w:b/>
                <w:bCs/>
                <w:color w:val="000000"/>
                <w:sz w:val="26"/>
                <w:szCs w:val="26"/>
                <w:lang w:eastAsia="en-US"/>
              </w:rPr>
              <w:t>Тема (раздел дисциплины)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8D0" w:rsidRPr="009B27CE" w:rsidRDefault="005B58D0" w:rsidP="00B3498B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B27CE">
              <w:rPr>
                <w:b/>
                <w:bCs/>
                <w:color w:val="000000"/>
                <w:sz w:val="26"/>
                <w:szCs w:val="26"/>
                <w:lang w:eastAsia="en-US"/>
              </w:rPr>
              <w:t>Объем в часах</w:t>
            </w:r>
            <w:r w:rsidRPr="009B27CE">
              <w:rPr>
                <w:rStyle w:val="ab"/>
                <w:b/>
                <w:bCs/>
                <w:color w:val="000000"/>
                <w:sz w:val="26"/>
                <w:szCs w:val="26"/>
                <w:lang w:eastAsia="en-US"/>
              </w:rPr>
              <w:footnoteReference w:id="2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8D0" w:rsidRPr="009B27CE" w:rsidRDefault="005B58D0" w:rsidP="00B3498B">
            <w:pPr>
              <w:pStyle w:val="ad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 w:rsidRPr="009B27CE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Планируемые результаты обучения </w:t>
            </w:r>
            <w:r w:rsidRPr="009B27CE">
              <w:rPr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(ПРО), подлежащие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8D0" w:rsidRPr="009B27CE" w:rsidRDefault="005B58D0" w:rsidP="00B3498B">
            <w:pPr>
              <w:pStyle w:val="ad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 w:rsidRPr="009B27CE">
              <w:rPr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Формы контроля</w:t>
            </w:r>
          </w:p>
        </w:tc>
      </w:tr>
      <w:tr w:rsidR="005B58D0" w:rsidRPr="009B27CE" w:rsidTr="00E11CAC">
        <w:trPr>
          <w:trHeight w:val="282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tabs>
                <w:tab w:val="left" w:pos="144"/>
              </w:tabs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color w:val="000000"/>
                <w:sz w:val="26"/>
                <w:szCs w:val="26"/>
                <w:lang w:eastAsia="en-US"/>
              </w:rPr>
              <w:t>лк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5B58D0" w:rsidRPr="009B27CE" w:rsidTr="00E11CAC">
        <w:trPr>
          <w:trHeight w:val="111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tabs>
                <w:tab w:val="left" w:pos="144"/>
              </w:tabs>
              <w:spacing w:line="276" w:lineRule="auto"/>
              <w:ind w:firstLine="0"/>
              <w:rPr>
                <w:color w:val="000000"/>
                <w:sz w:val="26"/>
                <w:szCs w:val="26"/>
                <w:lang w:val="en-US"/>
              </w:rPr>
            </w:pPr>
            <w:r w:rsidRPr="009B27CE">
              <w:rPr>
                <w:color w:val="000000"/>
                <w:sz w:val="26"/>
                <w:szCs w:val="26"/>
                <w:lang w:eastAsia="en-US"/>
              </w:rPr>
              <w:t>см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5B58D0" w:rsidRPr="009B27CE" w:rsidTr="00E11CAC">
        <w:trPr>
          <w:trHeight w:val="168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tabs>
                <w:tab w:val="left" w:pos="144"/>
              </w:tabs>
              <w:spacing w:line="276" w:lineRule="auto"/>
              <w:ind w:firstLine="0"/>
              <w:rPr>
                <w:color w:val="000000"/>
                <w:sz w:val="26"/>
                <w:szCs w:val="26"/>
                <w:lang w:val="en-US"/>
              </w:rPr>
            </w:pPr>
            <w:r w:rsidRPr="009B27CE">
              <w:rPr>
                <w:color w:val="000000"/>
                <w:sz w:val="26"/>
                <w:szCs w:val="26"/>
                <w:lang w:val="en-US"/>
              </w:rPr>
              <w:t>o</w:t>
            </w:r>
            <w:r w:rsidRPr="009B27CE">
              <w:rPr>
                <w:color w:val="000000"/>
                <w:sz w:val="26"/>
                <w:szCs w:val="26"/>
              </w:rPr>
              <w:t>nl/</w:t>
            </w:r>
            <w:r w:rsidRPr="009B27CE">
              <w:rPr>
                <w:color w:val="000000"/>
                <w:sz w:val="26"/>
                <w:szCs w:val="26"/>
                <w:lang w:val="en-US"/>
              </w:rPr>
              <w:t>c</w:t>
            </w:r>
            <w:r w:rsidRPr="009B27CE">
              <w:rPr>
                <w:color w:val="000000"/>
                <w:sz w:val="26"/>
                <w:szCs w:val="26"/>
              </w:rPr>
              <w:t>р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5B58D0" w:rsidRPr="009B27CE" w:rsidTr="00E11CAC">
        <w:trPr>
          <w:trHeight w:val="268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7BC" w:rsidRPr="009B27CE" w:rsidRDefault="006730E3" w:rsidP="00B3498B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sz w:val="26"/>
                <w:szCs w:val="26"/>
                <w:lang w:eastAsia="en-US"/>
              </w:rPr>
            </w:pPr>
            <w:r w:rsidRPr="009B27CE">
              <w:rPr>
                <w:sz w:val="26"/>
                <w:szCs w:val="26"/>
              </w:rPr>
              <w:t xml:space="preserve">Раздел 1. </w:t>
            </w:r>
            <w:r w:rsidR="002E7E0A" w:rsidRPr="009B27CE">
              <w:rPr>
                <w:sz w:val="26"/>
                <w:szCs w:val="26"/>
              </w:rPr>
              <w:t>Наблюдение и анализ 2-х уроков, проводимых преподавателем-куратором практики в ОУ</w:t>
            </w:r>
            <w:r w:rsidR="00466562">
              <w:rPr>
                <w:color w:val="000000"/>
                <w:sz w:val="26"/>
                <w:szCs w:val="26"/>
                <w:shd w:val="clear" w:color="auto" w:fill="FFFFFF"/>
              </w:rPr>
              <w:t xml:space="preserve"> и /или проведенных другими студентами группы, направленной в одно ОУ (при групповом прохождении практики) (устное обсуждение, анализ занятий других студентов)</w:t>
            </w:r>
            <w:r w:rsidR="002E7E0A" w:rsidRPr="009B27CE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8D0" w:rsidRPr="009B27CE" w:rsidRDefault="002E7E0A" w:rsidP="00A75B1B">
            <w:pPr>
              <w:spacing w:line="276" w:lineRule="auto"/>
              <w:ind w:firstLine="0"/>
              <w:rPr>
                <w:sz w:val="26"/>
                <w:szCs w:val="26"/>
                <w:highlight w:val="yellow"/>
              </w:rPr>
            </w:pPr>
            <w:r w:rsidRPr="009B27CE">
              <w:rPr>
                <w:sz w:val="26"/>
                <w:szCs w:val="26"/>
              </w:rP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0E3" w:rsidRPr="009B27CE" w:rsidRDefault="006730E3" w:rsidP="006730E3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9B27CE">
              <w:rPr>
                <w:color w:val="000000"/>
                <w:sz w:val="26"/>
                <w:szCs w:val="26"/>
              </w:rPr>
              <w:t>Способен анализировать учебные планы и структуру учебных занятий в рамках общего и профессионального образования, направленные на преподавание исторических знаний в хронологической последовательности и структурной взаимосвязи</w:t>
            </w:r>
          </w:p>
          <w:p w:rsidR="005B58D0" w:rsidRPr="009B27CE" w:rsidRDefault="00466562" w:rsidP="006730E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Владеет навыками анализа проведенного занятия, способен корректно употреблять профессиональную лексику, участвовать в конструктивной дискуссии с применением педагогической теории.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8D0" w:rsidRPr="009B27CE" w:rsidRDefault="002E7E0A" w:rsidP="002D196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Устное обсуждение под руководством преподавателя-куратора, отражение в характеристике</w:t>
            </w:r>
          </w:p>
        </w:tc>
      </w:tr>
      <w:tr w:rsidR="005B58D0" w:rsidRPr="009B27CE" w:rsidTr="00E11CAC">
        <w:trPr>
          <w:trHeight w:val="336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6730E3" w:rsidP="00A75B1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5B58D0" w:rsidRPr="009B27CE" w:rsidTr="00E11CAC">
        <w:trPr>
          <w:trHeight w:val="324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A75B1B" w:rsidP="00A75B1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20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5B58D0" w:rsidRPr="009B27CE" w:rsidTr="00E11CAC">
        <w:trPr>
          <w:trHeight w:val="21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7BC" w:rsidRPr="009B27CE" w:rsidRDefault="00E11CAC" w:rsidP="006730E3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firstLine="22"/>
              <w:rPr>
                <w:b/>
                <w:sz w:val="26"/>
                <w:szCs w:val="26"/>
                <w:lang w:eastAsia="en-US"/>
              </w:rPr>
            </w:pPr>
            <w:r w:rsidRPr="009B27CE">
              <w:rPr>
                <w:sz w:val="26"/>
                <w:szCs w:val="26"/>
                <w:lang w:eastAsia="en-US"/>
              </w:rPr>
              <w:t>Раздел</w:t>
            </w:r>
            <w:r w:rsidR="005B58D0" w:rsidRPr="009B27CE">
              <w:rPr>
                <w:sz w:val="26"/>
                <w:szCs w:val="26"/>
                <w:lang w:eastAsia="en-US"/>
              </w:rPr>
              <w:t xml:space="preserve"> 2. </w:t>
            </w:r>
            <w:r w:rsidR="006730E3" w:rsidRPr="009B27CE">
              <w:rPr>
                <w:color w:val="000000"/>
                <w:sz w:val="26"/>
                <w:szCs w:val="26"/>
              </w:rPr>
              <w:t>Разработка и проведение одного занятия (урочная/внеурочная деятельность) по профильным (историческим) дисциплинам.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6730E3" w:rsidP="00A75B1B">
            <w:pPr>
              <w:spacing w:line="276" w:lineRule="auto"/>
              <w:ind w:firstLine="0"/>
              <w:rPr>
                <w:sz w:val="26"/>
                <w:szCs w:val="26"/>
                <w:highlight w:val="yellow"/>
              </w:rPr>
            </w:pPr>
            <w:r w:rsidRPr="009B27CE">
              <w:rPr>
                <w:sz w:val="26"/>
                <w:szCs w:val="26"/>
              </w:rP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8D0" w:rsidRPr="009B27CE" w:rsidRDefault="006730E3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Грамотно составляет учебно-методическую документацию, владеет основным методико-педагогическим понятийным аппаратом. Применяет разные методы подачи материала, контроля знаний, использует основы знаний детской психологии и физиологии детства при организации учебного процесса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8D0" w:rsidRPr="009B27CE" w:rsidRDefault="006730E3" w:rsidP="00E2289D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План-конспект урока и материалы к уроку</w:t>
            </w:r>
          </w:p>
        </w:tc>
      </w:tr>
      <w:tr w:rsidR="005B58D0" w:rsidRPr="009B27CE" w:rsidTr="00E11CAC">
        <w:trPr>
          <w:trHeight w:val="228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6730E3" w:rsidP="00A75B1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5B58D0" w:rsidRPr="009B27CE" w:rsidTr="00E11CAC">
        <w:trPr>
          <w:trHeight w:val="168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6730E3" w:rsidP="00E2289D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70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8D0" w:rsidRPr="009B27CE" w:rsidRDefault="005B58D0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466562" w:rsidRPr="009B27CE" w:rsidTr="00B3498B">
        <w:trPr>
          <w:trHeight w:val="315"/>
        </w:trPr>
        <w:tc>
          <w:tcPr>
            <w:tcW w:w="29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466562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 w:rsidRPr="009B27CE">
              <w:rPr>
                <w:sz w:val="26"/>
                <w:szCs w:val="26"/>
                <w:lang w:eastAsia="en-US"/>
              </w:rPr>
              <w:t xml:space="preserve">Раздел 3. </w:t>
            </w:r>
            <w:r w:rsidRPr="009B27CE">
              <w:rPr>
                <w:color w:val="000000"/>
                <w:sz w:val="26"/>
                <w:szCs w:val="26"/>
              </w:rPr>
              <w:t xml:space="preserve">Участие в </w:t>
            </w:r>
            <w:r>
              <w:rPr>
                <w:color w:val="000000"/>
                <w:sz w:val="26"/>
                <w:szCs w:val="26"/>
              </w:rPr>
              <w:t xml:space="preserve">разработке методических </w:t>
            </w:r>
            <w:r>
              <w:rPr>
                <w:color w:val="000000"/>
                <w:sz w:val="26"/>
                <w:szCs w:val="26"/>
              </w:rPr>
              <w:lastRenderedPageBreak/>
              <w:t>материалов курсов преподавателя-куратора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A75B1B">
            <w:pPr>
              <w:spacing w:line="276" w:lineRule="auto"/>
              <w:ind w:firstLine="0"/>
              <w:rPr>
                <w:sz w:val="26"/>
                <w:szCs w:val="26"/>
                <w:highlight w:val="yellow"/>
              </w:rPr>
            </w:pPr>
            <w:r w:rsidRPr="009B27CE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58567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Грамотно составляет учебно-методическую документацию, владеет основным методико-</w:t>
            </w:r>
            <w:r w:rsidRPr="009B27CE">
              <w:rPr>
                <w:sz w:val="26"/>
                <w:szCs w:val="26"/>
              </w:rPr>
              <w:lastRenderedPageBreak/>
              <w:t>педагогическим понятийным аппаратом. Применяет разные методы подачи материала, контроля знаний, использует основы знаний детской психологии и физиологии детства при организации учебного процесса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6730E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lastRenderedPageBreak/>
              <w:t>Отражение степени участия в письменной характеристике от куратора ОУ</w:t>
            </w:r>
          </w:p>
        </w:tc>
      </w:tr>
      <w:tr w:rsidR="00466562" w:rsidRPr="009B27CE" w:rsidTr="00B3498B">
        <w:trPr>
          <w:trHeight w:val="315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B3498B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A75B1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B3498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466562" w:rsidRPr="009B27CE" w:rsidTr="00E11CAC">
        <w:trPr>
          <w:trHeight w:val="315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B3498B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E2289D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24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B3498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B3498B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466562" w:rsidRPr="009B27CE" w:rsidTr="00E11CAC">
        <w:trPr>
          <w:gridAfter w:val="2"/>
          <w:wAfter w:w="5812" w:type="dxa"/>
          <w:trHeight w:val="21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562" w:rsidRPr="009B27CE" w:rsidRDefault="00466562" w:rsidP="00B3498B">
            <w:pPr>
              <w:pStyle w:val="ad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27CE">
              <w:rPr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Часов по видам учебных занятий: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E2289D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B27CE">
              <w:rPr>
                <w:b/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466562" w:rsidRPr="009B27CE" w:rsidTr="00E11CAC">
        <w:trPr>
          <w:gridAfter w:val="2"/>
          <w:wAfter w:w="5812" w:type="dxa"/>
          <w:trHeight w:val="228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B3498B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A75B1B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B27CE">
              <w:rPr>
                <w:b/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466562" w:rsidRPr="009B27CE" w:rsidTr="00E11CAC">
        <w:trPr>
          <w:gridAfter w:val="2"/>
          <w:wAfter w:w="5812" w:type="dxa"/>
          <w:trHeight w:val="168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B3498B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585674" w:rsidP="00E2289D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466562" w:rsidRPr="009B27CE" w:rsidTr="00E11CAC">
        <w:trPr>
          <w:gridAfter w:val="2"/>
          <w:wAfter w:w="5812" w:type="dxa"/>
          <w:trHeight w:val="2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B3498B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B27CE">
              <w:rPr>
                <w:b/>
                <w:bCs/>
                <w:color w:val="000000"/>
                <w:sz w:val="26"/>
                <w:szCs w:val="26"/>
                <w:lang w:eastAsia="en-US"/>
              </w:rPr>
              <w:t>Итого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562" w:rsidRPr="009B27CE" w:rsidRDefault="00466562" w:rsidP="00A75B1B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B27CE">
              <w:rPr>
                <w:b/>
                <w:bCs/>
                <w:color w:val="000000"/>
                <w:sz w:val="26"/>
                <w:szCs w:val="26"/>
                <w:lang w:eastAsia="en-US"/>
              </w:rPr>
              <w:t>114</w:t>
            </w:r>
          </w:p>
        </w:tc>
      </w:tr>
    </w:tbl>
    <w:p w:rsidR="005B58D0" w:rsidRPr="009B27CE" w:rsidRDefault="005B58D0" w:rsidP="005B58D0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</w:p>
    <w:p w:rsidR="005B58D0" w:rsidRPr="009B27CE" w:rsidRDefault="005B58D0" w:rsidP="005B58D0">
      <w:pPr>
        <w:pStyle w:val="ad"/>
        <w:shd w:val="clear" w:color="auto" w:fill="FFFFFF"/>
        <w:spacing w:before="0" w:beforeAutospacing="0" w:after="0" w:afterAutospacing="0" w:line="276" w:lineRule="auto"/>
        <w:ind w:left="709"/>
        <w:rPr>
          <w:sz w:val="26"/>
          <w:szCs w:val="26"/>
        </w:rPr>
      </w:pPr>
      <w:r w:rsidRPr="009B27CE">
        <w:rPr>
          <w:color w:val="000000"/>
          <w:sz w:val="26"/>
          <w:szCs w:val="26"/>
        </w:rPr>
        <w:t>Формы учебных занятий:</w:t>
      </w:r>
    </w:p>
    <w:p w:rsidR="005B58D0" w:rsidRPr="009B27CE" w:rsidRDefault="005B58D0" w:rsidP="005B58D0">
      <w:pPr>
        <w:pStyle w:val="ad"/>
        <w:shd w:val="clear" w:color="auto" w:fill="FFFFFF"/>
        <w:spacing w:before="0" w:beforeAutospacing="0" w:after="0" w:afterAutospacing="0" w:line="276" w:lineRule="auto"/>
        <w:ind w:left="709"/>
        <w:rPr>
          <w:sz w:val="26"/>
          <w:szCs w:val="26"/>
        </w:rPr>
      </w:pPr>
      <w:r w:rsidRPr="009B27CE">
        <w:rPr>
          <w:color w:val="000000"/>
          <w:sz w:val="26"/>
          <w:szCs w:val="26"/>
        </w:rPr>
        <w:t>лк – лекции в аудитории;</w:t>
      </w:r>
    </w:p>
    <w:p w:rsidR="005B58D0" w:rsidRPr="009B27CE" w:rsidRDefault="005B58D0" w:rsidP="005B58D0">
      <w:pPr>
        <w:pStyle w:val="ad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см</w:t>
      </w:r>
      <w:r w:rsidRPr="009B27CE" w:rsidDel="0010003A">
        <w:rPr>
          <w:color w:val="000000"/>
          <w:sz w:val="26"/>
          <w:szCs w:val="26"/>
        </w:rPr>
        <w:t xml:space="preserve"> </w:t>
      </w:r>
      <w:r w:rsidRPr="009B27CE">
        <w:rPr>
          <w:color w:val="000000"/>
          <w:sz w:val="26"/>
          <w:szCs w:val="26"/>
        </w:rPr>
        <w:t>- семинары/ практические занятия/ лабораторные работы в аудитории;</w:t>
      </w:r>
    </w:p>
    <w:p w:rsidR="005B58D0" w:rsidRPr="009B27CE" w:rsidRDefault="005B58D0" w:rsidP="005B58D0">
      <w:pPr>
        <w:pStyle w:val="ad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onl – лекции или иные виды работы студента с помощью онлайн-курса;</w:t>
      </w:r>
    </w:p>
    <w:p w:rsidR="005B58D0" w:rsidRPr="009B27CE" w:rsidRDefault="005B58D0" w:rsidP="00567E4D">
      <w:pPr>
        <w:pStyle w:val="ad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ср – самостоятельная работа студента.</w:t>
      </w:r>
    </w:p>
    <w:p w:rsidR="009D3003" w:rsidRPr="009B27CE" w:rsidRDefault="009D3003" w:rsidP="000447BC">
      <w:pPr>
        <w:spacing w:line="276" w:lineRule="auto"/>
        <w:ind w:firstLine="0"/>
        <w:rPr>
          <w:sz w:val="26"/>
          <w:szCs w:val="26"/>
        </w:rPr>
      </w:pPr>
    </w:p>
    <w:p w:rsidR="005B58D0" w:rsidRPr="009B27CE" w:rsidRDefault="005B58D0" w:rsidP="005B58D0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9B27CE">
        <w:rPr>
          <w:b/>
          <w:bCs/>
          <w:color w:val="000000"/>
          <w:sz w:val="26"/>
          <w:szCs w:val="26"/>
        </w:rPr>
        <w:t>Оценивание</w:t>
      </w:r>
    </w:p>
    <w:p w:rsidR="00B40362" w:rsidRPr="009B27CE" w:rsidRDefault="00B40362" w:rsidP="00B4036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6"/>
          <w:szCs w:val="26"/>
        </w:rPr>
      </w:pPr>
      <w:r w:rsidRPr="009B27CE">
        <w:rPr>
          <w:b/>
          <w:i/>
          <w:sz w:val="26"/>
          <w:szCs w:val="26"/>
        </w:rPr>
        <w:t>3.</w:t>
      </w:r>
      <w:r w:rsidR="00567E4D" w:rsidRPr="009B27CE">
        <w:rPr>
          <w:b/>
          <w:i/>
          <w:sz w:val="26"/>
          <w:szCs w:val="26"/>
        </w:rPr>
        <w:t>1</w:t>
      </w:r>
      <w:r w:rsidRPr="009B27CE">
        <w:rPr>
          <w:b/>
          <w:i/>
          <w:sz w:val="26"/>
          <w:szCs w:val="26"/>
        </w:rPr>
        <w:t>. Формула результирующей оценки</w:t>
      </w:r>
    </w:p>
    <w:p w:rsidR="002D196E" w:rsidRPr="009B27CE" w:rsidRDefault="00375D3C" w:rsidP="00B3498B">
      <w:pPr>
        <w:spacing w:line="276" w:lineRule="auto"/>
        <w:rPr>
          <w:b/>
          <w:sz w:val="26"/>
          <w:szCs w:val="26"/>
        </w:rPr>
      </w:pPr>
      <w:r w:rsidRPr="009B27CE">
        <w:rPr>
          <w:color w:val="000000"/>
          <w:sz w:val="26"/>
          <w:szCs w:val="26"/>
        </w:rPr>
        <w:t xml:space="preserve">Итоговый контроль по педагогической практике осуществляется в форме зачета по десятибалльной системе оценивания. Результаты оценивания используются в рейтинговой системе оценки учебных результатов студента. Зачет проводится на основании представленного письменного плана-конспекта учебного занятия и характеристики, в которой отражены оценки за самостоятельную работу студента на практике и проведенный им урок, по согласованной с педагогом-куратором теме. Педагогу-куратору не рекомендуется допускать студента к проведению урока без представленного заранее плана-конспекта данного урока. План-конспект урока окончательно оценивает </w:t>
      </w:r>
      <w:r w:rsidRPr="009B27CE">
        <w:rPr>
          <w:i/>
          <w:color w:val="000000"/>
          <w:sz w:val="26"/>
          <w:szCs w:val="26"/>
        </w:rPr>
        <w:t>преподаватель, осуществляющий контроль за прохождением практики</w:t>
      </w:r>
      <w:r w:rsidRPr="009B27CE">
        <w:rPr>
          <w:color w:val="000000"/>
          <w:sz w:val="26"/>
          <w:szCs w:val="26"/>
        </w:rPr>
        <w:t>.</w:t>
      </w:r>
    </w:p>
    <w:p w:rsidR="00806BB6" w:rsidRPr="009B27CE" w:rsidRDefault="00806BB6" w:rsidP="00B3498B">
      <w:pPr>
        <w:spacing w:line="276" w:lineRule="auto"/>
        <w:rPr>
          <w:sz w:val="26"/>
          <w:szCs w:val="26"/>
        </w:rPr>
      </w:pPr>
      <w:r w:rsidRPr="009B27CE">
        <w:rPr>
          <w:b/>
          <w:sz w:val="26"/>
          <w:szCs w:val="26"/>
        </w:rPr>
        <w:t xml:space="preserve">Результирующая оценка по дисциплине </w:t>
      </w:r>
      <w:r w:rsidRPr="009B27CE">
        <w:rPr>
          <w:sz w:val="26"/>
          <w:szCs w:val="26"/>
        </w:rPr>
        <w:t>(которая идет в диплом)</w:t>
      </w:r>
      <w:r w:rsidRPr="009B27CE">
        <w:rPr>
          <w:b/>
          <w:sz w:val="26"/>
          <w:szCs w:val="26"/>
        </w:rPr>
        <w:t xml:space="preserve"> </w:t>
      </w:r>
      <w:r w:rsidRPr="009B27CE">
        <w:rPr>
          <w:sz w:val="26"/>
          <w:szCs w:val="26"/>
        </w:rPr>
        <w:t>рассчитывается следующим образом:</w:t>
      </w:r>
    </w:p>
    <w:p w:rsidR="00806BB6" w:rsidRPr="009B27CE" w:rsidRDefault="00806BB6" w:rsidP="00B3498B">
      <w:pPr>
        <w:spacing w:before="240" w:line="276" w:lineRule="auto"/>
        <w:jc w:val="center"/>
        <w:rPr>
          <w:sz w:val="26"/>
          <w:szCs w:val="26"/>
          <w:vertAlign w:val="subscript"/>
        </w:rPr>
      </w:pPr>
      <w:r w:rsidRPr="009B27CE">
        <w:rPr>
          <w:i/>
          <w:sz w:val="26"/>
          <w:szCs w:val="26"/>
        </w:rPr>
        <w:t>О</w:t>
      </w:r>
      <w:r w:rsidRPr="009B27CE">
        <w:rPr>
          <w:i/>
          <w:sz w:val="26"/>
          <w:szCs w:val="26"/>
          <w:vertAlign w:val="subscript"/>
        </w:rPr>
        <w:t>результ</w:t>
      </w:r>
      <w:r w:rsidRPr="009B27CE">
        <w:rPr>
          <w:i/>
          <w:sz w:val="26"/>
          <w:szCs w:val="26"/>
        </w:rPr>
        <w:t xml:space="preserve"> = </w:t>
      </w:r>
      <w:r w:rsidR="00375D3C" w:rsidRPr="009B27CE">
        <w:rPr>
          <w:i/>
          <w:sz w:val="26"/>
          <w:szCs w:val="26"/>
        </w:rPr>
        <w:t>0,4О</w:t>
      </w:r>
      <w:r w:rsidR="00375D3C" w:rsidRPr="009B27CE">
        <w:rPr>
          <w:i/>
          <w:sz w:val="26"/>
          <w:szCs w:val="26"/>
          <w:vertAlign w:val="subscript"/>
        </w:rPr>
        <w:t>сам</w:t>
      </w:r>
      <w:r w:rsidR="00375D3C" w:rsidRPr="009B27CE">
        <w:rPr>
          <w:i/>
          <w:sz w:val="26"/>
          <w:szCs w:val="26"/>
        </w:rPr>
        <w:t>+</w:t>
      </w:r>
      <w:r w:rsidR="00375D3C" w:rsidRPr="009B27CE">
        <w:rPr>
          <w:i/>
          <w:sz w:val="26"/>
          <w:szCs w:val="26"/>
          <w:vertAlign w:val="subscript"/>
        </w:rPr>
        <w:t xml:space="preserve"> </w:t>
      </w:r>
      <w:r w:rsidRPr="009B27CE">
        <w:rPr>
          <w:i/>
          <w:sz w:val="26"/>
          <w:szCs w:val="26"/>
        </w:rPr>
        <w:t>0,3О</w:t>
      </w:r>
      <w:r w:rsidR="00375D3C" w:rsidRPr="009B27CE">
        <w:rPr>
          <w:i/>
          <w:sz w:val="26"/>
          <w:szCs w:val="26"/>
          <w:vertAlign w:val="subscript"/>
        </w:rPr>
        <w:t>план</w:t>
      </w:r>
      <w:r w:rsidRPr="009B27CE">
        <w:rPr>
          <w:i/>
          <w:sz w:val="26"/>
          <w:szCs w:val="26"/>
        </w:rPr>
        <w:t xml:space="preserve"> + 0,</w:t>
      </w:r>
      <w:r w:rsidR="00375D3C" w:rsidRPr="009B27CE">
        <w:rPr>
          <w:i/>
          <w:sz w:val="26"/>
          <w:szCs w:val="26"/>
        </w:rPr>
        <w:t>5</w:t>
      </w:r>
      <w:r w:rsidRPr="009B27CE">
        <w:rPr>
          <w:i/>
          <w:sz w:val="26"/>
          <w:szCs w:val="26"/>
        </w:rPr>
        <w:t>О</w:t>
      </w:r>
      <w:r w:rsidR="00375D3C" w:rsidRPr="009B27CE">
        <w:rPr>
          <w:i/>
          <w:sz w:val="26"/>
          <w:szCs w:val="26"/>
          <w:vertAlign w:val="subscript"/>
        </w:rPr>
        <w:t>урок,</w:t>
      </w:r>
      <w:r w:rsidRPr="009B27CE">
        <w:rPr>
          <w:i/>
          <w:sz w:val="26"/>
          <w:szCs w:val="26"/>
        </w:rPr>
        <w:t xml:space="preserve"> </w:t>
      </w:r>
      <w:r w:rsidRPr="009B27CE">
        <w:rPr>
          <w:sz w:val="26"/>
          <w:szCs w:val="26"/>
        </w:rPr>
        <w:t>где</w:t>
      </w:r>
    </w:p>
    <w:p w:rsidR="00806BB6" w:rsidRPr="009B27CE" w:rsidRDefault="00806BB6" w:rsidP="00B3498B">
      <w:pPr>
        <w:spacing w:line="276" w:lineRule="auto"/>
        <w:rPr>
          <w:sz w:val="26"/>
          <w:szCs w:val="26"/>
        </w:rPr>
      </w:pPr>
      <w:r w:rsidRPr="009B27CE">
        <w:rPr>
          <w:i/>
          <w:sz w:val="26"/>
          <w:szCs w:val="26"/>
        </w:rPr>
        <w:t>О</w:t>
      </w:r>
      <w:r w:rsidR="00375D3C" w:rsidRPr="009B27CE">
        <w:rPr>
          <w:i/>
          <w:sz w:val="26"/>
          <w:szCs w:val="26"/>
          <w:vertAlign w:val="subscript"/>
        </w:rPr>
        <w:t>са</w:t>
      </w:r>
      <w:r w:rsidRPr="009B27CE">
        <w:rPr>
          <w:i/>
          <w:sz w:val="26"/>
          <w:szCs w:val="26"/>
          <w:vertAlign w:val="subscript"/>
        </w:rPr>
        <w:t>м</w:t>
      </w:r>
      <w:r w:rsidRPr="009B27CE">
        <w:rPr>
          <w:sz w:val="26"/>
          <w:szCs w:val="26"/>
        </w:rPr>
        <w:t xml:space="preserve"> – оценка</w:t>
      </w:r>
      <w:r w:rsidR="00375D3C" w:rsidRPr="009B27CE">
        <w:rPr>
          <w:sz w:val="26"/>
          <w:szCs w:val="26"/>
        </w:rPr>
        <w:t>, выставляемая в организации педагогом-куратором</w:t>
      </w:r>
      <w:r w:rsidRPr="009B27CE">
        <w:rPr>
          <w:sz w:val="26"/>
          <w:szCs w:val="26"/>
        </w:rPr>
        <w:t xml:space="preserve"> за </w:t>
      </w:r>
      <w:r w:rsidR="00CB5752">
        <w:fldChar w:fldCharType="begin"/>
      </w:r>
      <w:r w:rsidR="00CB5752">
        <w:instrText xml:space="preserve"> FILLIN   \* MERGEFORMAT </w:instrText>
      </w:r>
      <w:r w:rsidR="00CB5752">
        <w:fldChar w:fldCharType="separate"/>
      </w:r>
      <w:r w:rsidRPr="009B27CE">
        <w:rPr>
          <w:sz w:val="26"/>
          <w:szCs w:val="26"/>
        </w:rPr>
        <w:t xml:space="preserve">работу </w:t>
      </w:r>
      <w:r w:rsidR="00375D3C" w:rsidRPr="009B27CE">
        <w:rPr>
          <w:sz w:val="26"/>
          <w:szCs w:val="26"/>
        </w:rPr>
        <w:t>студента при обсуждениях просмотренных занятий</w:t>
      </w:r>
      <w:r w:rsidR="00CB5752">
        <w:rPr>
          <w:sz w:val="26"/>
          <w:szCs w:val="26"/>
        </w:rPr>
        <w:fldChar w:fldCharType="end"/>
      </w:r>
      <w:r w:rsidR="00375D3C" w:rsidRPr="009B27CE">
        <w:rPr>
          <w:sz w:val="26"/>
          <w:szCs w:val="26"/>
        </w:rPr>
        <w:t>,</w:t>
      </w:r>
    </w:p>
    <w:p w:rsidR="00806BB6" w:rsidRPr="009B27CE" w:rsidRDefault="00806BB6" w:rsidP="00B3498B">
      <w:pPr>
        <w:spacing w:line="276" w:lineRule="auto"/>
        <w:rPr>
          <w:sz w:val="26"/>
          <w:szCs w:val="26"/>
        </w:rPr>
      </w:pPr>
      <w:r w:rsidRPr="009B27CE">
        <w:rPr>
          <w:i/>
          <w:sz w:val="26"/>
          <w:szCs w:val="26"/>
        </w:rPr>
        <w:t>О</w:t>
      </w:r>
      <w:r w:rsidR="00375D3C" w:rsidRPr="009B27CE">
        <w:rPr>
          <w:i/>
          <w:sz w:val="26"/>
          <w:szCs w:val="26"/>
          <w:vertAlign w:val="subscript"/>
        </w:rPr>
        <w:t>план</w:t>
      </w:r>
      <w:r w:rsidRPr="009B27CE">
        <w:rPr>
          <w:sz w:val="26"/>
          <w:szCs w:val="26"/>
        </w:rPr>
        <w:t xml:space="preserve"> – оценка за </w:t>
      </w:r>
      <w:r w:rsidR="00375D3C" w:rsidRPr="009B27CE">
        <w:rPr>
          <w:sz w:val="26"/>
          <w:szCs w:val="26"/>
        </w:rPr>
        <w:t>представленный план-конспект проведенного студентом урока,</w:t>
      </w:r>
    </w:p>
    <w:p w:rsidR="00806BB6" w:rsidRPr="009B27CE" w:rsidRDefault="00806BB6" w:rsidP="00B3498B">
      <w:pPr>
        <w:spacing w:line="276" w:lineRule="auto"/>
        <w:rPr>
          <w:sz w:val="26"/>
          <w:szCs w:val="26"/>
        </w:rPr>
      </w:pPr>
      <w:r w:rsidRPr="009B27CE">
        <w:rPr>
          <w:i/>
          <w:sz w:val="26"/>
          <w:szCs w:val="26"/>
        </w:rPr>
        <w:t>О</w:t>
      </w:r>
      <w:r w:rsidR="00375D3C" w:rsidRPr="009B27CE">
        <w:rPr>
          <w:i/>
          <w:sz w:val="26"/>
          <w:szCs w:val="26"/>
          <w:vertAlign w:val="subscript"/>
        </w:rPr>
        <w:t>урок</w:t>
      </w:r>
      <w:r w:rsidRPr="009B27CE">
        <w:rPr>
          <w:sz w:val="26"/>
          <w:szCs w:val="26"/>
        </w:rPr>
        <w:t xml:space="preserve"> – оценка</w:t>
      </w:r>
      <w:r w:rsidR="00375D3C" w:rsidRPr="009B27CE">
        <w:rPr>
          <w:sz w:val="26"/>
          <w:szCs w:val="26"/>
        </w:rPr>
        <w:t>, выставляемая в организации педагогом-куратором</w:t>
      </w:r>
      <w:r w:rsidRPr="009B27CE">
        <w:rPr>
          <w:sz w:val="26"/>
          <w:szCs w:val="26"/>
        </w:rPr>
        <w:t xml:space="preserve"> </w:t>
      </w:r>
      <w:r w:rsidR="00375D3C" w:rsidRPr="009B27CE">
        <w:rPr>
          <w:sz w:val="26"/>
          <w:szCs w:val="26"/>
        </w:rPr>
        <w:t>за подготовленный и проведенный студентом урок.</w:t>
      </w:r>
    </w:p>
    <w:p w:rsidR="00806BB6" w:rsidRPr="009B27CE" w:rsidRDefault="00806BB6" w:rsidP="00B3498B">
      <w:pPr>
        <w:spacing w:before="240" w:line="276" w:lineRule="auto"/>
        <w:rPr>
          <w:sz w:val="26"/>
          <w:szCs w:val="26"/>
        </w:rPr>
      </w:pPr>
      <w:r w:rsidRPr="009B27CE">
        <w:rPr>
          <w:sz w:val="26"/>
          <w:szCs w:val="26"/>
        </w:rPr>
        <w:lastRenderedPageBreak/>
        <w:t xml:space="preserve">Способ округления экзаменационной и результирующей оценок: в пользу студента. </w:t>
      </w:r>
    </w:p>
    <w:p w:rsidR="002D196E" w:rsidRPr="009B27CE" w:rsidRDefault="002D196E" w:rsidP="002D196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Блокирующие оценки не применяются.</w:t>
      </w:r>
    </w:p>
    <w:p w:rsidR="00B40362" w:rsidRPr="009B27CE" w:rsidRDefault="00B40362" w:rsidP="00B4036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567E4D" w:rsidRPr="009B27CE" w:rsidRDefault="00567E4D" w:rsidP="00B4036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6"/>
          <w:szCs w:val="26"/>
        </w:rPr>
      </w:pPr>
      <w:r w:rsidRPr="009B27CE">
        <w:rPr>
          <w:b/>
          <w:i/>
          <w:sz w:val="26"/>
          <w:szCs w:val="26"/>
        </w:rPr>
        <w:t>3.2</w:t>
      </w:r>
      <w:r w:rsidR="00B40362" w:rsidRPr="009B27CE">
        <w:rPr>
          <w:b/>
          <w:i/>
          <w:sz w:val="26"/>
          <w:szCs w:val="26"/>
        </w:rPr>
        <w:t xml:space="preserve">. Критерии оценивания </w:t>
      </w:r>
    </w:p>
    <w:p w:rsidR="006B58E6" w:rsidRPr="009B27CE" w:rsidRDefault="006B58E6" w:rsidP="006B58E6">
      <w:pPr>
        <w:pStyle w:val="af8"/>
        <w:ind w:left="360"/>
        <w:rPr>
          <w:sz w:val="26"/>
          <w:szCs w:val="26"/>
          <w:u w:val="single"/>
          <w:lang w:val="ru-RU"/>
        </w:rPr>
      </w:pPr>
      <w:r w:rsidRPr="009B27CE">
        <w:rPr>
          <w:bCs/>
          <w:sz w:val="26"/>
          <w:szCs w:val="26"/>
          <w:u w:val="single"/>
          <w:lang w:val="ru-RU"/>
        </w:rPr>
        <w:t>Критерии оценивания самостоятельной работы (отражается в характеристике)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9"/>
        <w:gridCol w:w="6542"/>
      </w:tblGrid>
      <w:tr w:rsidR="006B58E6" w:rsidRPr="009B27CE" w:rsidTr="0058567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E6" w:rsidRPr="009B27CE" w:rsidRDefault="006B58E6" w:rsidP="00585674">
            <w:pPr>
              <w:jc w:val="center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Оценка</w:t>
            </w:r>
          </w:p>
          <w:p w:rsidR="006B58E6" w:rsidRPr="009B27CE" w:rsidRDefault="006B58E6" w:rsidP="00585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jc w:val="center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 xml:space="preserve">Критерии </w:t>
            </w:r>
          </w:p>
        </w:tc>
      </w:tr>
      <w:tr w:rsidR="006B58E6" w:rsidRPr="009B27CE" w:rsidTr="0058567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«Отлично»</w:t>
            </w:r>
          </w:p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Студент обнаруживает всестороннее, систематическое и глубокое знание учебно-программного материала; усвоил основную методико-педагогическую терминологию, принимает активное участие в обсуждении по теме практики, анализ просмотренных уроков выполнен в соответствии с рекомендациями (п. 5.1).</w:t>
            </w:r>
          </w:p>
        </w:tc>
      </w:tr>
      <w:tr w:rsidR="006B58E6" w:rsidRPr="009B27CE" w:rsidTr="0058567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«Хорошо»</w:t>
            </w:r>
          </w:p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 xml:space="preserve">Студент обнаруживает полное знание учебно-программного материала и основных категорий курса; усвоил большую часть методико-педагогическую терминологии,  принимает систематическое участие в обсуждениях. Анализ просмотренных уроков выполнен в соответствии с планом (п.5.1.), допущены незначительные ошибки. </w:t>
            </w:r>
          </w:p>
        </w:tc>
      </w:tr>
      <w:tr w:rsidR="006B58E6" w:rsidRPr="009B27CE" w:rsidTr="0058567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«Удовлетворительно»</w:t>
            </w:r>
          </w:p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Студент</w:t>
            </w:r>
            <w:r w:rsidRPr="009B27CE">
              <w:rPr>
                <w:color w:val="FF0000"/>
                <w:sz w:val="26"/>
                <w:szCs w:val="26"/>
              </w:rPr>
              <w:t xml:space="preserve"> </w:t>
            </w:r>
            <w:r w:rsidRPr="009B27CE">
              <w:rPr>
                <w:sz w:val="26"/>
                <w:szCs w:val="26"/>
              </w:rPr>
              <w:t xml:space="preserve">обнаруживает знания основного учебно-программного материала в объеме, необходимом для дальнейшей учебы, знаком с методико-педагогической терминологией, но слабо участвует в обсуждении, анализ просмотренных уроков выполнен поверхностно. </w:t>
            </w:r>
          </w:p>
        </w:tc>
      </w:tr>
      <w:tr w:rsidR="006B58E6" w:rsidRPr="009B27CE" w:rsidTr="0058567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«Неудовлетворительно» (0-2)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Студент не принимает участия в обсуждении на семинарском занятии, не обнаруживает знания основного учебно-программного материала, не владеет специальной методико-педагогическую терминологией, анализ урока не выполнен.</w:t>
            </w:r>
          </w:p>
        </w:tc>
      </w:tr>
    </w:tbl>
    <w:p w:rsidR="00831E99" w:rsidRPr="009B27CE" w:rsidRDefault="00831E99" w:rsidP="00831E99">
      <w:pPr>
        <w:pStyle w:val="af6"/>
        <w:tabs>
          <w:tab w:val="left" w:pos="1134"/>
        </w:tabs>
        <w:ind w:left="360"/>
        <w:jc w:val="both"/>
        <w:rPr>
          <w:sz w:val="26"/>
          <w:szCs w:val="26"/>
          <w:u w:val="single"/>
          <w:lang w:val="ru-RU"/>
        </w:rPr>
      </w:pPr>
      <w:r w:rsidRPr="009B27CE">
        <w:rPr>
          <w:sz w:val="26"/>
          <w:szCs w:val="26"/>
          <w:u w:val="single"/>
          <w:lang w:val="ru-RU"/>
        </w:rPr>
        <w:t>Критерии оценивания плана-конспекта подготовленного студентом урока:</w:t>
      </w:r>
    </w:p>
    <w:p w:rsidR="00831E99" w:rsidRPr="009B27CE" w:rsidRDefault="00831E99" w:rsidP="00831E99">
      <w:pPr>
        <w:ind w:left="360"/>
        <w:rPr>
          <w:b/>
          <w:i/>
          <w:sz w:val="26"/>
          <w:szCs w:val="2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9"/>
        <w:gridCol w:w="6519"/>
      </w:tblGrid>
      <w:tr w:rsidR="00831E99" w:rsidRPr="009B27CE" w:rsidTr="0058567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99" w:rsidRPr="009B27CE" w:rsidRDefault="00831E99" w:rsidP="00585674">
            <w:pPr>
              <w:jc w:val="center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lastRenderedPageBreak/>
              <w:t>Оценка</w:t>
            </w:r>
          </w:p>
          <w:p w:rsidR="00831E99" w:rsidRPr="009B27CE" w:rsidRDefault="00831E99" w:rsidP="00585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99" w:rsidRPr="009B27CE" w:rsidRDefault="00831E99" w:rsidP="00585674">
            <w:pPr>
              <w:jc w:val="center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 xml:space="preserve">Критерии </w:t>
            </w:r>
          </w:p>
        </w:tc>
      </w:tr>
      <w:tr w:rsidR="00831E99" w:rsidRPr="009B27CE" w:rsidTr="0058567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99" w:rsidRPr="009B27CE" w:rsidRDefault="00831E99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«Отлично»</w:t>
            </w:r>
          </w:p>
          <w:p w:rsidR="00831E99" w:rsidRPr="009B27CE" w:rsidRDefault="00831E99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(8-10)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99" w:rsidRPr="009B27CE" w:rsidRDefault="00831E99" w:rsidP="00831E99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Задание выполнено в полном объеме. Построение урока логично, соблюдены основные методические требования, урок разработан с учетом возраста учащихся. Использованы различные методы и технологии преподавания. Продуманы формы контроля знаний учащихся.</w:t>
            </w:r>
          </w:p>
        </w:tc>
      </w:tr>
      <w:tr w:rsidR="00831E99" w:rsidRPr="009B27CE" w:rsidTr="0058567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99" w:rsidRPr="009B27CE" w:rsidRDefault="00831E99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«Хорошо»</w:t>
            </w:r>
          </w:p>
          <w:p w:rsidR="00831E99" w:rsidRPr="009B27CE" w:rsidRDefault="00831E99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(6-7)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99" w:rsidRPr="009B27CE" w:rsidRDefault="00831E99" w:rsidP="009B27CE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Задание выполнено в полном объеме. Построение урока логично, соблюдены о</w:t>
            </w:r>
            <w:r w:rsidR="009B27CE" w:rsidRPr="009B27CE">
              <w:rPr>
                <w:sz w:val="26"/>
                <w:szCs w:val="26"/>
              </w:rPr>
              <w:t>сновные методические требования</w:t>
            </w:r>
            <w:r w:rsidRPr="009B27CE">
              <w:rPr>
                <w:sz w:val="26"/>
                <w:szCs w:val="26"/>
              </w:rPr>
              <w:t xml:space="preserve">. Использованы </w:t>
            </w:r>
            <w:r w:rsidR="009B27CE" w:rsidRPr="009B27CE">
              <w:rPr>
                <w:sz w:val="26"/>
                <w:szCs w:val="26"/>
              </w:rPr>
              <w:t>несколько</w:t>
            </w:r>
            <w:r w:rsidRPr="009B27CE">
              <w:rPr>
                <w:sz w:val="26"/>
                <w:szCs w:val="26"/>
              </w:rPr>
              <w:t xml:space="preserve"> метод</w:t>
            </w:r>
            <w:r w:rsidR="009B27CE" w:rsidRPr="009B27CE">
              <w:rPr>
                <w:sz w:val="26"/>
                <w:szCs w:val="26"/>
              </w:rPr>
              <w:t>ов</w:t>
            </w:r>
            <w:r w:rsidRPr="009B27CE">
              <w:rPr>
                <w:sz w:val="26"/>
                <w:szCs w:val="26"/>
              </w:rPr>
              <w:t xml:space="preserve"> и технологи</w:t>
            </w:r>
            <w:r w:rsidR="009B27CE" w:rsidRPr="009B27CE">
              <w:rPr>
                <w:sz w:val="26"/>
                <w:szCs w:val="26"/>
              </w:rPr>
              <w:t>й</w:t>
            </w:r>
            <w:r w:rsidRPr="009B27CE">
              <w:rPr>
                <w:sz w:val="26"/>
                <w:szCs w:val="26"/>
              </w:rPr>
              <w:t xml:space="preserve"> преподавания</w:t>
            </w:r>
            <w:r w:rsidR="009B27CE" w:rsidRPr="009B27CE">
              <w:rPr>
                <w:sz w:val="26"/>
                <w:szCs w:val="26"/>
              </w:rPr>
              <w:t xml:space="preserve"> и контроля знаний</w:t>
            </w:r>
            <w:r w:rsidRPr="009B27CE">
              <w:rPr>
                <w:sz w:val="26"/>
                <w:szCs w:val="26"/>
              </w:rPr>
              <w:t xml:space="preserve">. </w:t>
            </w:r>
            <w:r w:rsidR="009B27CE" w:rsidRPr="009B27CE">
              <w:rPr>
                <w:sz w:val="26"/>
                <w:szCs w:val="26"/>
              </w:rPr>
              <w:t>При разработке урока допущены ошибки в применении адекватных возрасту и форме урока методических приемов.</w:t>
            </w:r>
          </w:p>
        </w:tc>
      </w:tr>
      <w:tr w:rsidR="00831E99" w:rsidRPr="009B27CE" w:rsidTr="0058567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99" w:rsidRPr="009B27CE" w:rsidRDefault="00831E99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«Удовлетворительно»</w:t>
            </w:r>
          </w:p>
          <w:p w:rsidR="00831E99" w:rsidRPr="009B27CE" w:rsidRDefault="00831E99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(4-5)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99" w:rsidRPr="009B27CE" w:rsidRDefault="00831E99" w:rsidP="009B27CE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Задание выполнено в частично. Нарушена логика построения урока, соблюдены основные методические требования, при разработке урока недостаточно были учтены возрастные особенности учащихся. Преобладал 1-2 методических приема.</w:t>
            </w:r>
            <w:r w:rsidR="009B27CE" w:rsidRPr="009B27CE">
              <w:rPr>
                <w:sz w:val="26"/>
                <w:szCs w:val="26"/>
              </w:rPr>
              <w:t xml:space="preserve"> Слабо разработан УМК урока</w:t>
            </w:r>
          </w:p>
        </w:tc>
      </w:tr>
      <w:tr w:rsidR="00831E99" w:rsidRPr="009B27CE" w:rsidTr="0058567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99" w:rsidRPr="009B27CE" w:rsidRDefault="00831E99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«Неудовлетворительно» (0-2)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99" w:rsidRPr="009B27CE" w:rsidRDefault="00831E99" w:rsidP="009B27CE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Задание не выполнено. Не был предоставлен вовремя конспект урока, при проведении урока студент не продемонстрировал владение материалом, методологией.</w:t>
            </w:r>
          </w:p>
        </w:tc>
      </w:tr>
    </w:tbl>
    <w:p w:rsidR="006B58E6" w:rsidRPr="009B27CE" w:rsidRDefault="006B58E6" w:rsidP="006B58E6">
      <w:pPr>
        <w:pStyle w:val="afc"/>
        <w:rPr>
          <w:sz w:val="26"/>
          <w:szCs w:val="26"/>
        </w:rPr>
      </w:pPr>
    </w:p>
    <w:p w:rsidR="006B58E6" w:rsidRPr="009B27CE" w:rsidRDefault="006B58E6" w:rsidP="006B58E6">
      <w:pPr>
        <w:pStyle w:val="af6"/>
        <w:tabs>
          <w:tab w:val="left" w:pos="1134"/>
        </w:tabs>
        <w:ind w:left="360"/>
        <w:jc w:val="both"/>
        <w:rPr>
          <w:sz w:val="26"/>
          <w:szCs w:val="26"/>
          <w:u w:val="single"/>
          <w:lang w:val="ru-RU"/>
        </w:rPr>
      </w:pPr>
      <w:r w:rsidRPr="009B27CE">
        <w:rPr>
          <w:sz w:val="26"/>
          <w:szCs w:val="26"/>
          <w:u w:val="single"/>
          <w:lang w:val="ru-RU"/>
        </w:rPr>
        <w:t xml:space="preserve">Критерии оценивания </w:t>
      </w:r>
      <w:r w:rsidR="00831E99" w:rsidRPr="009B27CE">
        <w:rPr>
          <w:sz w:val="26"/>
          <w:szCs w:val="26"/>
          <w:u w:val="single"/>
          <w:lang w:val="ru-RU"/>
        </w:rPr>
        <w:t>проведенного студентом урока</w:t>
      </w:r>
      <w:r w:rsidRPr="009B27CE">
        <w:rPr>
          <w:sz w:val="26"/>
          <w:szCs w:val="26"/>
          <w:u w:val="single"/>
          <w:lang w:val="ru-RU"/>
        </w:rPr>
        <w:t>:</w:t>
      </w:r>
    </w:p>
    <w:p w:rsidR="006B58E6" w:rsidRPr="009B27CE" w:rsidRDefault="006B58E6" w:rsidP="006B58E6">
      <w:pPr>
        <w:ind w:left="360"/>
        <w:rPr>
          <w:b/>
          <w:i/>
          <w:sz w:val="26"/>
          <w:szCs w:val="2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9"/>
        <w:gridCol w:w="6519"/>
      </w:tblGrid>
      <w:tr w:rsidR="006B58E6" w:rsidRPr="009B27CE" w:rsidTr="0058567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E6" w:rsidRPr="009B27CE" w:rsidRDefault="006B58E6" w:rsidP="00585674">
            <w:pPr>
              <w:jc w:val="center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Оценка</w:t>
            </w:r>
          </w:p>
          <w:p w:rsidR="006B58E6" w:rsidRPr="009B27CE" w:rsidRDefault="006B58E6" w:rsidP="00585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jc w:val="center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 xml:space="preserve">Критерии </w:t>
            </w:r>
          </w:p>
        </w:tc>
      </w:tr>
      <w:tr w:rsidR="006B58E6" w:rsidRPr="009B27CE" w:rsidTr="0058567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«Отлично»</w:t>
            </w:r>
          </w:p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(8-10)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 xml:space="preserve">Задание выполнено в полном объеме. Построение урока логично, соблюдены основные методические требования, урок разработан с учетом возраста </w:t>
            </w:r>
            <w:r w:rsidRPr="009B27CE">
              <w:rPr>
                <w:sz w:val="26"/>
                <w:szCs w:val="26"/>
              </w:rPr>
              <w:lastRenderedPageBreak/>
              <w:t>учащихся. Использованы различные методы и технологии преподавания. Налажен хороший контакт с классом, свободно владеет подготовленным материалом.</w:t>
            </w:r>
          </w:p>
        </w:tc>
      </w:tr>
      <w:tr w:rsidR="006B58E6" w:rsidRPr="009B27CE" w:rsidTr="0058567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lastRenderedPageBreak/>
              <w:t>«Хорошо»</w:t>
            </w:r>
          </w:p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(6-7)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Задание выполнено в полном объеме. Построение урока логично, соблюдены основные методические требования, урок разработан с учетом возраста учащихся. Использованы различные методы и технологии преподавания. При проведении урока не было достаточного контакта с классом, студент испытывал сложности в изложении подготовленного материала</w:t>
            </w:r>
          </w:p>
        </w:tc>
      </w:tr>
      <w:tr w:rsidR="006B58E6" w:rsidRPr="009B27CE" w:rsidTr="0058567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«Удовлетворительно»</w:t>
            </w:r>
          </w:p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(4-5)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Задание выполнено в частично. Нарушена логика построения урока, соблюдены основные методические требования, при разработке урока недостаточно были учтены возрастные особенности учащихся. Преобладал 1-2 методических приема. При проведении урока не было достаточного контакта с классом, студент испытывал сложности в изложении подготовленного материала и соотнесении его с продолжительностью урока.</w:t>
            </w:r>
          </w:p>
        </w:tc>
      </w:tr>
      <w:tr w:rsidR="006B58E6" w:rsidRPr="009B27CE" w:rsidTr="0058567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«Неудовлетворительно» (0-2)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E6" w:rsidRPr="009B27CE" w:rsidRDefault="006B58E6" w:rsidP="00585674">
            <w:pPr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Задание не выполнено. Не был предоставлен вовремя конспект урока, при проведении урока студент не продемонстрировал владение материалом, методологией, испытывал сложности в контакте с классом.</w:t>
            </w:r>
          </w:p>
        </w:tc>
      </w:tr>
    </w:tbl>
    <w:p w:rsidR="006B58E6" w:rsidRPr="009B27CE" w:rsidRDefault="006B58E6" w:rsidP="009B27CE">
      <w:pPr>
        <w:spacing w:line="276" w:lineRule="auto"/>
        <w:ind w:firstLine="0"/>
        <w:rPr>
          <w:sz w:val="26"/>
          <w:szCs w:val="26"/>
        </w:rPr>
      </w:pPr>
      <w:r w:rsidRPr="009B27CE">
        <w:rPr>
          <w:sz w:val="26"/>
          <w:szCs w:val="26"/>
        </w:rPr>
        <w:t xml:space="preserve">Письменная характеристика от куратора должна содержать оценку самостоятельной деятельности студента, с учетом критериев выполнения конкретных заданий. </w:t>
      </w:r>
    </w:p>
    <w:p w:rsidR="00B3498B" w:rsidRPr="009B27CE" w:rsidRDefault="00B3498B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 xml:space="preserve">Оценки по всем формам текущего контроля выставляются по 10-ти балльной шкале. </w:t>
      </w:r>
    </w:p>
    <w:p w:rsidR="006B58E6" w:rsidRPr="009B27CE" w:rsidRDefault="006B58E6" w:rsidP="009B27CE">
      <w:pPr>
        <w:spacing w:line="276" w:lineRule="auto"/>
        <w:ind w:firstLine="708"/>
        <w:rPr>
          <w:sz w:val="26"/>
          <w:szCs w:val="26"/>
        </w:rPr>
      </w:pPr>
      <w:r w:rsidRPr="009B27CE">
        <w:rPr>
          <w:sz w:val="26"/>
          <w:szCs w:val="26"/>
        </w:rPr>
        <w:t>Студентам, не выполнившим программу практики по уважительной причине, обеспечивается возможность пройти практику в свободное от учебы время.</w:t>
      </w:r>
    </w:p>
    <w:p w:rsidR="006B58E6" w:rsidRPr="009B27CE" w:rsidRDefault="006B58E6" w:rsidP="009B27CE">
      <w:pPr>
        <w:pStyle w:val="12"/>
        <w:spacing w:line="276" w:lineRule="auto"/>
        <w:ind w:firstLine="567"/>
        <w:jc w:val="both"/>
        <w:rPr>
          <w:sz w:val="26"/>
          <w:szCs w:val="26"/>
        </w:rPr>
      </w:pPr>
      <w:r w:rsidRPr="009B27CE">
        <w:rPr>
          <w:sz w:val="26"/>
          <w:szCs w:val="26"/>
        </w:rPr>
        <w:t>Студенты, не выполнившие программы практики без уважительной причины или получившие отрицательную оценку, считаются имеющими академическую задолженность.</w:t>
      </w:r>
    </w:p>
    <w:p w:rsidR="006B58E6" w:rsidRPr="009B27CE" w:rsidRDefault="006B58E6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lastRenderedPageBreak/>
        <w:t>Результаты защиты практики оформляются зачетной ведомостью и учитываются в рейтинговании студентов.</w:t>
      </w:r>
    </w:p>
    <w:p w:rsidR="00034AD8" w:rsidRPr="009B27CE" w:rsidRDefault="00034AD8" w:rsidP="009B27C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5B58D0" w:rsidRPr="009B27CE" w:rsidRDefault="005B58D0" w:rsidP="009B27CE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9B27CE">
        <w:rPr>
          <w:b/>
          <w:bCs/>
          <w:color w:val="000000"/>
          <w:sz w:val="26"/>
          <w:szCs w:val="26"/>
        </w:rPr>
        <w:t>Примеры оценочных средств</w:t>
      </w:r>
    </w:p>
    <w:p w:rsidR="006B58E6" w:rsidRPr="009B27CE" w:rsidRDefault="00A6288E" w:rsidP="009B27CE">
      <w:pPr>
        <w:pStyle w:val="afc"/>
        <w:numPr>
          <w:ilvl w:val="1"/>
          <w:numId w:val="4"/>
        </w:numPr>
        <w:spacing w:before="100" w:beforeAutospacing="1" w:after="100" w:afterAutospacing="1" w:line="276" w:lineRule="auto"/>
        <w:rPr>
          <w:color w:val="000000"/>
          <w:sz w:val="26"/>
          <w:szCs w:val="26"/>
        </w:rPr>
      </w:pPr>
      <w:r w:rsidRPr="009B27CE">
        <w:rPr>
          <w:sz w:val="26"/>
          <w:szCs w:val="26"/>
        </w:rPr>
        <w:fldChar w:fldCharType="begin"/>
      </w:r>
      <w:r w:rsidR="006B58E6" w:rsidRPr="009B27CE">
        <w:rPr>
          <w:sz w:val="26"/>
          <w:szCs w:val="26"/>
        </w:rPr>
        <w:instrText xml:space="preserve"> FILLIN   \* MERGEFORMAT </w:instrText>
      </w:r>
      <w:r w:rsidRPr="009B27CE">
        <w:rPr>
          <w:sz w:val="26"/>
          <w:szCs w:val="26"/>
        </w:rPr>
        <w:fldChar w:fldCharType="separate"/>
      </w:r>
      <w:r w:rsidR="006B58E6" w:rsidRPr="009B27CE">
        <w:rPr>
          <w:b/>
          <w:bCs/>
          <w:color w:val="000000"/>
          <w:sz w:val="26"/>
          <w:szCs w:val="26"/>
          <w:bdr w:val="none" w:sz="0" w:space="0" w:color="auto" w:frame="1"/>
        </w:rPr>
        <w:t>Примерная схема анализа наблюдаемого урока</w:t>
      </w:r>
      <w:r w:rsidR="00466562">
        <w:rPr>
          <w:b/>
          <w:bCs/>
          <w:color w:val="000000"/>
          <w:sz w:val="26"/>
          <w:szCs w:val="26"/>
          <w:bdr w:val="none" w:sz="0" w:space="0" w:color="auto" w:frame="1"/>
        </w:rPr>
        <w:t>/занятия</w:t>
      </w:r>
    </w:p>
    <w:p w:rsidR="006B58E6" w:rsidRPr="009B27CE" w:rsidRDefault="006B58E6" w:rsidP="009B27CE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Общие сведения об уроке (фамилия, имя, отчество преподавателя, проводящего занятие, дата, курс, группа. Наименование предмета, тема урока. Санитарно-гигиеническое состояние кабинета, оборудование).</w:t>
      </w:r>
    </w:p>
    <w:p w:rsidR="006B58E6" w:rsidRPr="009B27CE" w:rsidRDefault="006B58E6" w:rsidP="009B27CE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Цель и задачи урока, постановка цели работы перед учащимися.</w:t>
      </w:r>
    </w:p>
    <w:p w:rsidR="006B58E6" w:rsidRPr="009B27CE" w:rsidRDefault="006B58E6" w:rsidP="009B27CE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Принципы обучения, реализуемые на уроке (в отборе содер</w:t>
      </w:r>
      <w:r w:rsidRPr="009B27CE">
        <w:rPr>
          <w:color w:val="000000"/>
          <w:sz w:val="26"/>
          <w:szCs w:val="26"/>
        </w:rPr>
        <w:softHyphen/>
        <w:t>жания, форм, методов).</w:t>
      </w:r>
    </w:p>
    <w:p w:rsidR="006B58E6" w:rsidRPr="009B27CE" w:rsidRDefault="006B58E6" w:rsidP="009B27CE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Содержание изучаемого материала, его соответствие программе, логике учебного материала; использование межпредметных связей при изучении темы.</w:t>
      </w:r>
    </w:p>
    <w:p w:rsidR="006B58E6" w:rsidRPr="009B27CE" w:rsidRDefault="006B58E6" w:rsidP="009B27CE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Тип урока (урок изучения нового материала, урок формирования умений и навыков, комбинированный урок, урок проверки и оцен</w:t>
      </w:r>
      <w:r w:rsidRPr="009B27CE">
        <w:rPr>
          <w:color w:val="000000"/>
          <w:sz w:val="26"/>
          <w:szCs w:val="26"/>
        </w:rPr>
        <w:softHyphen/>
        <w:t>ки знаний, обобщающе-повторительный).</w:t>
      </w:r>
    </w:p>
    <w:p w:rsidR="006B58E6" w:rsidRPr="009B27CE" w:rsidRDefault="006B58E6" w:rsidP="009B27CE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Структура урока (в соответствии с содержанием материала и познавательными возможностями учащегося), формы учебной работы уча</w:t>
      </w:r>
      <w:r w:rsidRPr="009B27CE">
        <w:rPr>
          <w:color w:val="000000"/>
          <w:sz w:val="26"/>
          <w:szCs w:val="26"/>
        </w:rPr>
        <w:softHyphen/>
        <w:t>щихся, их обоснование.</w:t>
      </w:r>
    </w:p>
    <w:p w:rsidR="006B58E6" w:rsidRPr="009B27CE" w:rsidRDefault="006B58E6" w:rsidP="009B27CE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Анализ применяемых методов и методических приемов обуче</w:t>
      </w:r>
      <w:r w:rsidRPr="009B27CE">
        <w:rPr>
          <w:color w:val="000000"/>
          <w:sz w:val="26"/>
          <w:szCs w:val="26"/>
        </w:rPr>
        <w:softHyphen/>
        <w:t>ния, их соответствие дидактическим задачам и уровню познавательных возможностей учащихся.</w:t>
      </w:r>
    </w:p>
    <w:p w:rsidR="006B58E6" w:rsidRPr="009B27CE" w:rsidRDefault="006B58E6" w:rsidP="009B27CE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Эффективность применения наглядных пособий (подбор, насыщенность, дидактическая ценность, методика их демонстрации).</w:t>
      </w:r>
    </w:p>
    <w:p w:rsidR="006B58E6" w:rsidRPr="009B27CE" w:rsidRDefault="006B58E6" w:rsidP="009B27CE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Результаты урока (достигнуты ли поставленные цели, выполнен ли намеченный план, оценка методического уровня, объем и качество знаний учащихся).</w:t>
      </w:r>
    </w:p>
    <w:p w:rsidR="006B58E6" w:rsidRPr="009B27CE" w:rsidRDefault="006B58E6" w:rsidP="009B27CE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Выводы (оценка образовательной, воспитательной и развивающей роли урока); пожелания о предложения по совершенствованию методики данного урока.</w:t>
      </w:r>
    </w:p>
    <w:p w:rsidR="006B58E6" w:rsidRPr="009B27CE" w:rsidRDefault="00831E99" w:rsidP="009B27CE">
      <w:pPr>
        <w:spacing w:before="100" w:beforeAutospacing="1" w:after="100" w:afterAutospacing="1" w:line="276" w:lineRule="auto"/>
        <w:ind w:firstLine="0"/>
        <w:rPr>
          <w:color w:val="000000"/>
          <w:sz w:val="26"/>
          <w:szCs w:val="26"/>
        </w:rPr>
      </w:pPr>
      <w:r w:rsidRPr="009B27CE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4.2. </w:t>
      </w:r>
      <w:r w:rsidR="006B58E6" w:rsidRPr="009B27CE">
        <w:rPr>
          <w:b/>
          <w:bCs/>
          <w:color w:val="000000"/>
          <w:sz w:val="26"/>
          <w:szCs w:val="26"/>
          <w:bdr w:val="none" w:sz="0" w:space="0" w:color="auto" w:frame="1"/>
        </w:rPr>
        <w:t>Примерная схема плана-конспекта урока</w:t>
      </w:r>
      <w:r w:rsidR="00466562">
        <w:rPr>
          <w:b/>
          <w:bCs/>
          <w:color w:val="000000"/>
          <w:sz w:val="26"/>
          <w:szCs w:val="26"/>
          <w:bdr w:val="none" w:sz="0" w:space="0" w:color="auto" w:frame="1"/>
        </w:rPr>
        <w:t>/занятия</w:t>
      </w:r>
    </w:p>
    <w:p w:rsidR="006B58E6" w:rsidRPr="009B27CE" w:rsidRDefault="006B58E6" w:rsidP="009B27CE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Тема урока и дата его проведения.</w:t>
      </w:r>
    </w:p>
    <w:p w:rsidR="006B58E6" w:rsidRPr="009B27CE" w:rsidRDefault="006B58E6" w:rsidP="009B27CE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Цели урока.</w:t>
      </w:r>
    </w:p>
    <w:p w:rsidR="006B58E6" w:rsidRPr="009B27CE" w:rsidRDefault="006B58E6" w:rsidP="009B27CE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Тип урока и его структура: урок изучения нового материала, урок формирования умений и навыков, комбинированный урок, урок проверки и оценки знаний, обобщенно-повторительный или другие типы урока.</w:t>
      </w:r>
    </w:p>
    <w:p w:rsidR="006B58E6" w:rsidRPr="009B27CE" w:rsidRDefault="006B58E6" w:rsidP="009B27CE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Деятельность преподавателя и учащихся с учетом фактора времени и оснащения (см. ниже таблицу).</w:t>
      </w:r>
    </w:p>
    <w:p w:rsidR="006B58E6" w:rsidRPr="009B27CE" w:rsidRDefault="006B58E6" w:rsidP="009B27CE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Краткий конспект новых знаний (научно обоснованный минимум знаний, умений, навыков, который является опорой для дальнейшего продвижения вперед).</w:t>
      </w:r>
    </w:p>
    <w:p w:rsidR="006B58E6" w:rsidRPr="009B27CE" w:rsidRDefault="006B58E6" w:rsidP="009B27CE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Дополнительная литература, рекомендуемая учащимся.</w:t>
      </w:r>
    </w:p>
    <w:p w:rsidR="006B58E6" w:rsidRPr="009B27CE" w:rsidRDefault="006B58E6" w:rsidP="009B27CE">
      <w:pPr>
        <w:spacing w:before="100" w:beforeAutospacing="1" w:after="100" w:afterAutospacing="1" w:line="276" w:lineRule="auto"/>
        <w:jc w:val="center"/>
        <w:rPr>
          <w:color w:val="000000"/>
          <w:sz w:val="26"/>
          <w:szCs w:val="26"/>
        </w:rPr>
      </w:pPr>
      <w:r w:rsidRPr="009B27CE">
        <w:rPr>
          <w:i/>
          <w:iCs/>
          <w:color w:val="000000"/>
          <w:sz w:val="26"/>
          <w:szCs w:val="26"/>
          <w:bdr w:val="none" w:sz="0" w:space="0" w:color="auto" w:frame="1"/>
        </w:rPr>
        <w:lastRenderedPageBreak/>
        <w:t>Деятельность преподавателя и учащихся на уроке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6"/>
        <w:gridCol w:w="4156"/>
        <w:gridCol w:w="980"/>
        <w:gridCol w:w="3483"/>
      </w:tblGrid>
      <w:tr w:rsidR="006B58E6" w:rsidRPr="009B27CE" w:rsidTr="0058567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58E6" w:rsidRPr="009B27CE" w:rsidRDefault="006B58E6" w:rsidP="009B27C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9B27CE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58E6" w:rsidRPr="009B27CE" w:rsidRDefault="006B58E6" w:rsidP="009B27C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B27CE">
              <w:rPr>
                <w:color w:val="000000"/>
                <w:sz w:val="26"/>
                <w:szCs w:val="26"/>
              </w:rPr>
              <w:t>Деятельность преподавателя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58E6" w:rsidRPr="009B27CE" w:rsidRDefault="001B1AD4" w:rsidP="001B1AD4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Ход урока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58E6" w:rsidRPr="009B27CE" w:rsidRDefault="006B58E6" w:rsidP="009B27C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B27CE">
              <w:rPr>
                <w:color w:val="000000"/>
                <w:sz w:val="26"/>
                <w:szCs w:val="26"/>
              </w:rPr>
              <w:t>Деятельность учащихся</w:t>
            </w:r>
          </w:p>
        </w:tc>
      </w:tr>
      <w:tr w:rsidR="006B58E6" w:rsidRPr="009B27CE" w:rsidTr="0058567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58E6" w:rsidRPr="009B27CE" w:rsidRDefault="006B58E6" w:rsidP="009B27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58E6" w:rsidRPr="009B27CE" w:rsidRDefault="006B58E6" w:rsidP="009B27C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58E6" w:rsidRPr="009B27CE" w:rsidRDefault="006B58E6" w:rsidP="009B27C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58E6" w:rsidRPr="009B27CE" w:rsidRDefault="006B58E6" w:rsidP="009B27C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6B58E6" w:rsidRPr="009B27CE" w:rsidRDefault="00A6288E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fldChar w:fldCharType="end"/>
      </w:r>
    </w:p>
    <w:p w:rsidR="006B58E6" w:rsidRPr="009B27CE" w:rsidRDefault="00831E99" w:rsidP="009B27CE">
      <w:pPr>
        <w:pStyle w:val="afc"/>
        <w:numPr>
          <w:ilvl w:val="1"/>
          <w:numId w:val="24"/>
        </w:numPr>
        <w:spacing w:line="276" w:lineRule="auto"/>
        <w:jc w:val="left"/>
        <w:rPr>
          <w:b/>
          <w:sz w:val="26"/>
          <w:szCs w:val="26"/>
        </w:rPr>
      </w:pPr>
      <w:r w:rsidRPr="009B27CE">
        <w:rPr>
          <w:b/>
          <w:sz w:val="26"/>
          <w:szCs w:val="26"/>
        </w:rPr>
        <w:t xml:space="preserve"> </w:t>
      </w:r>
      <w:r w:rsidR="006B58E6" w:rsidRPr="009B27CE">
        <w:rPr>
          <w:b/>
          <w:sz w:val="26"/>
          <w:szCs w:val="26"/>
        </w:rPr>
        <w:t>Содержание отчетных документов по практике</w:t>
      </w:r>
    </w:p>
    <w:p w:rsidR="006B58E6" w:rsidRPr="009B27CE" w:rsidRDefault="006B58E6" w:rsidP="009B27CE">
      <w:pPr>
        <w:spacing w:line="276" w:lineRule="auto"/>
        <w:rPr>
          <w:sz w:val="26"/>
          <w:szCs w:val="26"/>
        </w:rPr>
      </w:pPr>
      <w:r w:rsidRPr="009B27CE">
        <w:rPr>
          <w:color w:val="000000"/>
          <w:sz w:val="26"/>
          <w:szCs w:val="26"/>
        </w:rPr>
        <w:t xml:space="preserve">Отчетом </w:t>
      </w:r>
      <w:r w:rsidRPr="009B27CE">
        <w:rPr>
          <w:sz w:val="26"/>
          <w:szCs w:val="26"/>
        </w:rPr>
        <w:t xml:space="preserve">о прохождении учебной </w:t>
      </w:r>
      <w:r w:rsidR="00831E99" w:rsidRPr="009B27CE">
        <w:rPr>
          <w:sz w:val="26"/>
          <w:szCs w:val="26"/>
        </w:rPr>
        <w:t>педагогиче</w:t>
      </w:r>
      <w:r w:rsidRPr="009B27CE">
        <w:rPr>
          <w:sz w:val="26"/>
          <w:szCs w:val="26"/>
        </w:rPr>
        <w:t>ской практики являются следующие материалы:</w:t>
      </w:r>
    </w:p>
    <w:p w:rsidR="006B58E6" w:rsidRPr="009B27CE" w:rsidRDefault="006B58E6" w:rsidP="009B27CE">
      <w:pPr>
        <w:pStyle w:val="afc"/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а) письменный план-конспект одного учебного (урок/внеурочная деятельность) занятия по профильному направлению подготовки (история),</w:t>
      </w:r>
    </w:p>
    <w:p w:rsidR="006B58E6" w:rsidRDefault="006B58E6" w:rsidP="009B27CE">
      <w:pPr>
        <w:pStyle w:val="afc"/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б) индивидуальная оценка с обоснованием-характеристикой деятельности студента во время практики, составленной педагогом-куратором ОУ. Отчетные материалы по окончании работ сдаются руководителю практики.</w:t>
      </w:r>
    </w:p>
    <w:p w:rsidR="001B1AD4" w:rsidRPr="009B27CE" w:rsidRDefault="001B1AD4" w:rsidP="009B27CE">
      <w:pPr>
        <w:pStyle w:val="afc"/>
        <w:spacing w:line="276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в) Отчет о прохождении практики согласно Графику работ и Индивидуальному плану (См. Приложения).</w:t>
      </w:r>
    </w:p>
    <w:p w:rsidR="005B58D0" w:rsidRPr="009B27CE" w:rsidRDefault="005B58D0" w:rsidP="009B27CE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9B27CE">
        <w:rPr>
          <w:b/>
          <w:bCs/>
          <w:color w:val="000000"/>
          <w:sz w:val="26"/>
          <w:szCs w:val="26"/>
        </w:rPr>
        <w:t>Ресурсы</w:t>
      </w:r>
    </w:p>
    <w:p w:rsidR="005B58D0" w:rsidRPr="009B27CE" w:rsidRDefault="005B58D0" w:rsidP="009B27CE">
      <w:pPr>
        <w:pStyle w:val="ad"/>
        <w:numPr>
          <w:ilvl w:val="1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 xml:space="preserve">Рекомендуемая основная литература </w:t>
      </w:r>
    </w:p>
    <w:p w:rsidR="00F918ED" w:rsidRPr="009B27CE" w:rsidRDefault="00A6288E" w:rsidP="009B27CE">
      <w:pPr>
        <w:pStyle w:val="afc"/>
        <w:spacing w:line="276" w:lineRule="auto"/>
        <w:ind w:left="1429" w:firstLine="0"/>
        <w:rPr>
          <w:sz w:val="26"/>
          <w:szCs w:val="26"/>
          <w:u w:val="single"/>
        </w:rPr>
      </w:pPr>
      <w:r w:rsidRPr="009B27CE">
        <w:rPr>
          <w:sz w:val="26"/>
          <w:szCs w:val="26"/>
        </w:rPr>
        <w:fldChar w:fldCharType="begin"/>
      </w:r>
      <w:r w:rsidR="00F918ED" w:rsidRPr="009B27CE">
        <w:rPr>
          <w:sz w:val="26"/>
          <w:szCs w:val="26"/>
        </w:rPr>
        <w:instrText xml:space="preserve"> FILLIN   \* MERGEFORMAT </w:instrText>
      </w:r>
      <w:r w:rsidRPr="009B27CE">
        <w:rPr>
          <w:sz w:val="26"/>
          <w:szCs w:val="26"/>
        </w:rPr>
        <w:fldChar w:fldCharType="separate"/>
      </w:r>
      <w:r w:rsidR="00F918ED" w:rsidRPr="009B27CE">
        <w:rPr>
          <w:i/>
          <w:sz w:val="26"/>
          <w:szCs w:val="26"/>
          <w:u w:val="single"/>
        </w:rPr>
        <w:t>Милорадова, Н. Г.</w:t>
      </w:r>
      <w:r w:rsidR="00F918ED" w:rsidRPr="009B27CE">
        <w:rPr>
          <w:sz w:val="26"/>
          <w:szCs w:val="26"/>
          <w:u w:val="single"/>
        </w:rPr>
        <w:t xml:space="preserve"> Психология и педагогика : учебник и практикум для академического бакалавриата / Н. Г. Милорадова. — 2-е изд., испр. и доп. — М. : Издательство Юрайт, 2017. Режим доступа : </w:t>
      </w:r>
      <w:hyperlink r:id="rId7" w:history="1">
        <w:r w:rsidR="00F918ED" w:rsidRPr="009B27CE">
          <w:rPr>
            <w:rStyle w:val="af5"/>
            <w:sz w:val="26"/>
            <w:szCs w:val="26"/>
          </w:rPr>
          <w:t>www.biblio-online.ru/book/10D33290-CB9E-404F-A70A-0158F85D4443</w:t>
        </w:r>
      </w:hyperlink>
      <w:r w:rsidR="00F918ED" w:rsidRPr="009B27CE">
        <w:rPr>
          <w:sz w:val="26"/>
          <w:szCs w:val="26"/>
          <w:u w:val="single"/>
        </w:rPr>
        <w:t>.</w:t>
      </w:r>
    </w:p>
    <w:p w:rsidR="00F918ED" w:rsidRPr="009B27CE" w:rsidRDefault="00F918ED" w:rsidP="009B27CE">
      <w:pPr>
        <w:pStyle w:val="afc"/>
        <w:spacing w:line="276" w:lineRule="auto"/>
        <w:ind w:left="1429" w:firstLine="0"/>
        <w:rPr>
          <w:sz w:val="26"/>
          <w:szCs w:val="26"/>
        </w:rPr>
      </w:pPr>
      <w:r w:rsidRPr="009B27CE">
        <w:rPr>
          <w:i/>
          <w:sz w:val="26"/>
          <w:szCs w:val="26"/>
          <w:u w:val="single"/>
        </w:rPr>
        <w:t>Бим-Бад, Б. М.</w:t>
      </w:r>
      <w:r w:rsidRPr="009B27CE">
        <w:rPr>
          <w:sz w:val="26"/>
          <w:szCs w:val="26"/>
          <w:u w:val="single"/>
        </w:rPr>
        <w:t xml:space="preserve"> История и теория педагогики. Очерки : учебное пособие для вузов / Б. М. Бим-Бад. — 2-е изд., испр. и доп. — М. : Издательство Юрайт, 2017. Режим доступа : </w:t>
      </w:r>
      <w:hyperlink r:id="rId8" w:history="1">
        <w:r w:rsidRPr="009B27CE">
          <w:rPr>
            <w:rStyle w:val="af5"/>
            <w:sz w:val="26"/>
            <w:szCs w:val="26"/>
          </w:rPr>
          <w:t>www.biblio-online.ru/book/8DC7882C-FE5C-4985-9CD1-B9EA626C49E7</w:t>
        </w:r>
      </w:hyperlink>
    </w:p>
    <w:p w:rsidR="005B58D0" w:rsidRPr="009B27CE" w:rsidRDefault="00A6288E" w:rsidP="009B27CE">
      <w:pPr>
        <w:pStyle w:val="ad"/>
        <w:numPr>
          <w:ilvl w:val="1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9B27CE">
        <w:rPr>
          <w:sz w:val="26"/>
          <w:szCs w:val="26"/>
        </w:rPr>
        <w:fldChar w:fldCharType="end"/>
      </w:r>
      <w:r w:rsidR="005B58D0" w:rsidRPr="009B27CE">
        <w:rPr>
          <w:color w:val="000000"/>
          <w:sz w:val="26"/>
          <w:szCs w:val="26"/>
        </w:rPr>
        <w:t>Рекомендуемая дополнительная литература</w:t>
      </w:r>
    </w:p>
    <w:p w:rsidR="00F918ED" w:rsidRPr="009B27CE" w:rsidRDefault="00F918ED" w:rsidP="009B27CE">
      <w:pPr>
        <w:pStyle w:val="afc"/>
        <w:spacing w:before="240" w:line="276" w:lineRule="auto"/>
        <w:ind w:left="1429" w:firstLine="0"/>
        <w:rPr>
          <w:sz w:val="26"/>
          <w:szCs w:val="26"/>
        </w:rPr>
      </w:pPr>
      <w:r w:rsidRPr="009B27CE">
        <w:rPr>
          <w:i/>
          <w:sz w:val="26"/>
          <w:szCs w:val="26"/>
        </w:rPr>
        <w:t>Несмелова, М. Л.</w:t>
      </w:r>
      <w:r w:rsidRPr="009B27CE">
        <w:rPr>
          <w:sz w:val="26"/>
          <w:szCs w:val="26"/>
        </w:rPr>
        <w:t xml:space="preserve"> История древнего мира. Конспект уроков в 3 ч. М. : Издательство Юрайт, 2017. [Режим доступа : www.biblio-online.ru/book/8D4B331A-46D2-47BB-9DD9-C50F57DAAB27].</w:t>
      </w:r>
    </w:p>
    <w:p w:rsidR="00F918ED" w:rsidRPr="009B27CE" w:rsidRDefault="00F918ED" w:rsidP="009B27CE">
      <w:pPr>
        <w:pStyle w:val="afc"/>
        <w:spacing w:line="276" w:lineRule="auto"/>
        <w:ind w:left="1429" w:firstLine="0"/>
        <w:rPr>
          <w:sz w:val="26"/>
          <w:szCs w:val="26"/>
        </w:rPr>
      </w:pPr>
      <w:r w:rsidRPr="009B27CE">
        <w:rPr>
          <w:i/>
          <w:sz w:val="26"/>
          <w:szCs w:val="26"/>
        </w:rPr>
        <w:t>Набатова, О. Г</w:t>
      </w:r>
      <w:r w:rsidRPr="009B27CE">
        <w:rPr>
          <w:sz w:val="26"/>
          <w:szCs w:val="26"/>
        </w:rPr>
        <w:t xml:space="preserve">. История России XVIII века. Конспект уроков : практ. пособие / О. Г. Набатова. — 2-е изд., стер. — М. : Издательство Юрайт, 2017. [Режим доступа : </w:t>
      </w:r>
      <w:hyperlink r:id="rId9" w:history="1">
        <w:r w:rsidRPr="009B27CE">
          <w:rPr>
            <w:rStyle w:val="af5"/>
            <w:sz w:val="26"/>
            <w:szCs w:val="26"/>
          </w:rPr>
          <w:t>www.biblio-online.ru/book/99F1D781-2175-4468-A10D-E5ECF336A579</w:t>
        </w:r>
      </w:hyperlink>
      <w:r w:rsidRPr="009B27CE">
        <w:rPr>
          <w:sz w:val="26"/>
          <w:szCs w:val="26"/>
        </w:rPr>
        <w:t>].</w:t>
      </w:r>
    </w:p>
    <w:p w:rsidR="00F918ED" w:rsidRPr="009B27CE" w:rsidRDefault="00F918ED" w:rsidP="009B27CE">
      <w:pPr>
        <w:pStyle w:val="afc"/>
        <w:spacing w:line="276" w:lineRule="auto"/>
        <w:ind w:left="1429" w:firstLine="0"/>
        <w:rPr>
          <w:sz w:val="26"/>
          <w:szCs w:val="26"/>
        </w:rPr>
      </w:pPr>
      <w:r w:rsidRPr="009B27CE">
        <w:rPr>
          <w:i/>
          <w:sz w:val="26"/>
          <w:szCs w:val="26"/>
        </w:rPr>
        <w:t>Набатова, О. Г.</w:t>
      </w:r>
      <w:r w:rsidRPr="009B27CE">
        <w:rPr>
          <w:sz w:val="26"/>
          <w:szCs w:val="26"/>
        </w:rPr>
        <w:t xml:space="preserve"> История России XVI—XVII веков. Конспект уроков : практ. пособие / О. Г. Набатова. — 2-е изд., стер. — М. : Издательство Юрайт, 2017. [Режим доступа : </w:t>
      </w:r>
      <w:hyperlink r:id="rId10" w:history="1">
        <w:r w:rsidRPr="009B27CE">
          <w:rPr>
            <w:rStyle w:val="af5"/>
            <w:sz w:val="26"/>
            <w:szCs w:val="26"/>
          </w:rPr>
          <w:t>www.biblio-online.ru/book/DFAE4F61-BFD8-45A1-8BA0-AD7FBA5B7E7A</w:t>
        </w:r>
      </w:hyperlink>
      <w:r w:rsidRPr="009B27CE">
        <w:rPr>
          <w:sz w:val="26"/>
          <w:szCs w:val="26"/>
        </w:rPr>
        <w:t>].</w:t>
      </w:r>
    </w:p>
    <w:p w:rsidR="00F918ED" w:rsidRPr="009B27CE" w:rsidRDefault="00F918ED" w:rsidP="009B27CE">
      <w:pPr>
        <w:pStyle w:val="afc"/>
        <w:spacing w:line="276" w:lineRule="auto"/>
        <w:ind w:left="1429" w:firstLine="0"/>
        <w:rPr>
          <w:sz w:val="26"/>
          <w:szCs w:val="26"/>
        </w:rPr>
      </w:pPr>
      <w:r w:rsidRPr="009B27CE">
        <w:rPr>
          <w:i/>
          <w:sz w:val="26"/>
          <w:szCs w:val="26"/>
        </w:rPr>
        <w:t>Набатова, О. Г.</w:t>
      </w:r>
      <w:r w:rsidRPr="009B27CE">
        <w:rPr>
          <w:sz w:val="26"/>
          <w:szCs w:val="26"/>
        </w:rPr>
        <w:t xml:space="preserve"> История России с древнейших времен до начала XVI века. Конспект уроков : практ. пособие / О. Г. Набатова. — 2-е изд., стер. — М. : </w:t>
      </w:r>
      <w:r w:rsidRPr="009B27CE">
        <w:rPr>
          <w:sz w:val="26"/>
          <w:szCs w:val="26"/>
        </w:rPr>
        <w:lastRenderedPageBreak/>
        <w:t xml:space="preserve">Издательство Юрайт, 2017. [Режим доступа : </w:t>
      </w:r>
      <w:hyperlink r:id="rId11" w:history="1">
        <w:r w:rsidRPr="009B27CE">
          <w:rPr>
            <w:rStyle w:val="af5"/>
            <w:sz w:val="26"/>
            <w:szCs w:val="26"/>
          </w:rPr>
          <w:t>www.biblio-online.ru/book/22A9E7F8-9B44-4F9B-9087-D3D08EA5345F</w:t>
        </w:r>
      </w:hyperlink>
      <w:r w:rsidRPr="009B27CE">
        <w:rPr>
          <w:sz w:val="26"/>
          <w:szCs w:val="26"/>
        </w:rPr>
        <w:t>].</w:t>
      </w:r>
    </w:p>
    <w:p w:rsidR="005B58D0" w:rsidRPr="009B27CE" w:rsidRDefault="00F918ED" w:rsidP="009B27CE">
      <w:pPr>
        <w:pStyle w:val="ad"/>
        <w:shd w:val="clear" w:color="auto" w:fill="FFFFFF"/>
        <w:spacing w:before="0" w:beforeAutospacing="0" w:after="0" w:afterAutospacing="0" w:line="276" w:lineRule="auto"/>
        <w:ind w:left="1429"/>
        <w:jc w:val="both"/>
        <w:rPr>
          <w:sz w:val="26"/>
          <w:szCs w:val="26"/>
        </w:rPr>
      </w:pPr>
      <w:r w:rsidRPr="009B27CE">
        <w:rPr>
          <w:i/>
          <w:sz w:val="26"/>
          <w:szCs w:val="26"/>
        </w:rPr>
        <w:t>Савенков, А. И.</w:t>
      </w:r>
      <w:r w:rsidRPr="009B27CE">
        <w:rPr>
          <w:sz w:val="26"/>
          <w:szCs w:val="26"/>
        </w:rPr>
        <w:t xml:space="preserve"> Педагогика. Исследовательский подход. В 2 ч. Часть 2 : учебник и практикум для академического бакалавриата / А. И. Савенков. — 2-е изд., испр. и доп. — М. : Издательство Юрайт, 2017. [Режим доступа : </w:t>
      </w:r>
      <w:hyperlink r:id="rId12" w:history="1">
        <w:r w:rsidRPr="009B27CE">
          <w:rPr>
            <w:rStyle w:val="af5"/>
            <w:sz w:val="26"/>
            <w:szCs w:val="26"/>
          </w:rPr>
          <w:t>www.biblio-online.ru/book/E0518DBD-BFE3-4C8E-B97C-24BBC971FBC8</w:t>
        </w:r>
      </w:hyperlink>
    </w:p>
    <w:p w:rsidR="005B58D0" w:rsidRPr="009B27CE" w:rsidRDefault="005B58D0" w:rsidP="009B27CE">
      <w:pPr>
        <w:pStyle w:val="ad"/>
        <w:numPr>
          <w:ilvl w:val="1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2574"/>
        <w:gridCol w:w="5881"/>
      </w:tblGrid>
      <w:tr w:rsidR="005B58D0" w:rsidRPr="009B27CE" w:rsidTr="00B34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58D0" w:rsidRPr="009B27CE" w:rsidRDefault="005B58D0" w:rsidP="009B27CE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left="709"/>
              <w:jc w:val="both"/>
              <w:rPr>
                <w:sz w:val="26"/>
                <w:szCs w:val="26"/>
              </w:rPr>
            </w:pPr>
            <w:r w:rsidRPr="009B27CE">
              <w:rPr>
                <w:b/>
                <w:bCs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58D0" w:rsidRPr="009B27CE" w:rsidRDefault="005B58D0" w:rsidP="009B27CE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B27CE">
              <w:rPr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  <w:p w:rsidR="005B58D0" w:rsidRPr="009B27CE" w:rsidRDefault="005B58D0" w:rsidP="009B27CE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firstLine="769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58D0" w:rsidRPr="009B27CE" w:rsidRDefault="005B58D0" w:rsidP="009B27CE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left="720"/>
              <w:rPr>
                <w:sz w:val="26"/>
                <w:szCs w:val="26"/>
              </w:rPr>
            </w:pPr>
            <w:r w:rsidRPr="009B27CE">
              <w:rPr>
                <w:b/>
                <w:bCs/>
                <w:color w:val="000000"/>
                <w:sz w:val="26"/>
                <w:szCs w:val="26"/>
              </w:rPr>
              <w:t>Условия доступа/скачивания</w:t>
            </w:r>
          </w:p>
        </w:tc>
      </w:tr>
      <w:tr w:rsidR="005B58D0" w:rsidRPr="009B27CE" w:rsidTr="00B34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58D0" w:rsidRPr="009B27CE" w:rsidRDefault="005B58D0" w:rsidP="009B27CE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left="1778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58D0" w:rsidRPr="009B27CE" w:rsidRDefault="005B58D0" w:rsidP="009B27CE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left="1429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58D0" w:rsidRPr="009B27CE" w:rsidRDefault="005B58D0" w:rsidP="009B27CE">
            <w:pPr>
              <w:pStyle w:val="ad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9B27CE">
              <w:rPr>
                <w:i/>
                <w:iCs/>
                <w:sz w:val="26"/>
                <w:szCs w:val="26"/>
              </w:rPr>
              <w:t>Например, из внутренней сети университета (договор)/</w:t>
            </w:r>
            <w:r w:rsidRPr="009B27CE">
              <w:rPr>
                <w:sz w:val="26"/>
                <w:szCs w:val="26"/>
              </w:rPr>
              <w:t xml:space="preserve"> </w:t>
            </w:r>
            <w:r w:rsidRPr="009B27CE">
              <w:rPr>
                <w:i/>
                <w:iCs/>
                <w:sz w:val="26"/>
                <w:szCs w:val="26"/>
              </w:rPr>
              <w:t>свободное лицензионное соглашение</w:t>
            </w:r>
          </w:p>
        </w:tc>
      </w:tr>
    </w:tbl>
    <w:p w:rsidR="005B58D0" w:rsidRPr="009B27CE" w:rsidRDefault="005B58D0" w:rsidP="009B27CE">
      <w:pPr>
        <w:pStyle w:val="ad"/>
        <w:numPr>
          <w:ilvl w:val="1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Профессиональные базы данных, информационные справочные системы, интернет-ресурсы (электронные образовательные ресурсы)</w:t>
      </w:r>
    </w:p>
    <w:tbl>
      <w:tblPr>
        <w:tblW w:w="101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5633"/>
        <w:gridCol w:w="3439"/>
      </w:tblGrid>
      <w:tr w:rsidR="005B58D0" w:rsidRPr="009B27CE" w:rsidTr="002D196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58D0" w:rsidRPr="009B27CE" w:rsidRDefault="005B58D0" w:rsidP="009B27CE">
            <w:pPr>
              <w:pStyle w:val="ad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9B27CE">
              <w:rPr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58D0" w:rsidRPr="009B27CE" w:rsidRDefault="005B58D0" w:rsidP="009B27CE">
            <w:pPr>
              <w:pStyle w:val="ad"/>
              <w:spacing w:before="0" w:beforeAutospacing="0" w:after="0" w:afterAutospacing="0" w:line="276" w:lineRule="auto"/>
              <w:ind w:left="360"/>
              <w:jc w:val="center"/>
              <w:rPr>
                <w:sz w:val="26"/>
                <w:szCs w:val="26"/>
              </w:rPr>
            </w:pPr>
            <w:r w:rsidRPr="009B27CE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  <w:p w:rsidR="005B58D0" w:rsidRPr="009B27CE" w:rsidRDefault="005B58D0" w:rsidP="009B27CE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58D0" w:rsidRPr="009B27CE" w:rsidRDefault="005B58D0" w:rsidP="009B27CE">
            <w:pPr>
              <w:pStyle w:val="ad"/>
              <w:spacing w:before="0" w:beforeAutospacing="0" w:after="0" w:afterAutospacing="0" w:line="276" w:lineRule="auto"/>
              <w:ind w:left="720"/>
              <w:rPr>
                <w:sz w:val="26"/>
                <w:szCs w:val="26"/>
              </w:rPr>
            </w:pPr>
            <w:r w:rsidRPr="009B27CE">
              <w:rPr>
                <w:b/>
                <w:bCs/>
                <w:sz w:val="26"/>
                <w:szCs w:val="26"/>
              </w:rPr>
              <w:t xml:space="preserve">Условия доступа/скачивания </w:t>
            </w:r>
          </w:p>
        </w:tc>
      </w:tr>
      <w:tr w:rsidR="005B58D0" w:rsidRPr="009B27CE" w:rsidTr="002D196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58D0" w:rsidRPr="009B27CE" w:rsidRDefault="00F918ED" w:rsidP="009B27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58D0" w:rsidRPr="009B27CE" w:rsidRDefault="00D73ACF" w:rsidP="009B27CE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  <w:r w:rsidRPr="009B27CE">
              <w:rPr>
                <w:color w:val="000000"/>
                <w:sz w:val="26"/>
                <w:szCs w:val="26"/>
                <w:lang w:val="en-US"/>
              </w:rPr>
              <w:t xml:space="preserve">on-line </w:t>
            </w:r>
            <w:r w:rsidRPr="009B27CE">
              <w:rPr>
                <w:color w:val="000000"/>
                <w:sz w:val="26"/>
                <w:szCs w:val="26"/>
              </w:rPr>
              <w:t>курс</w:t>
            </w:r>
            <w:r w:rsidRPr="009B27CE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9B27CE">
              <w:rPr>
                <w:sz w:val="26"/>
                <w:szCs w:val="26"/>
                <w:lang w:val="en-US"/>
              </w:rPr>
              <w:t>«New Learning: Principles and Patterns of Pedagogy (</w:t>
            </w:r>
            <w:r w:rsidRPr="009B27CE">
              <w:rPr>
                <w:sz w:val="26"/>
                <w:szCs w:val="26"/>
                <w:shd w:val="clear" w:color="auto" w:fill="FFFFFF"/>
                <w:lang w:val="en-US"/>
              </w:rPr>
              <w:t xml:space="preserve">University of Illinois at Urbana-Champaign) </w:t>
            </w:r>
            <w:r w:rsidRPr="009B27CE">
              <w:rPr>
                <w:sz w:val="26"/>
                <w:szCs w:val="26"/>
                <w:shd w:val="clear" w:color="auto" w:fill="FFFFFF"/>
              </w:rPr>
              <w:t>на</w:t>
            </w:r>
            <w:r w:rsidRPr="009B27CE"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9B27CE">
              <w:rPr>
                <w:sz w:val="26"/>
                <w:szCs w:val="26"/>
                <w:shd w:val="clear" w:color="auto" w:fill="FFFFFF"/>
              </w:rPr>
              <w:t>платформе</w:t>
            </w:r>
            <w:r w:rsidRPr="009B27CE">
              <w:rPr>
                <w:sz w:val="26"/>
                <w:szCs w:val="26"/>
                <w:shd w:val="clear" w:color="auto" w:fill="FFFFFF"/>
                <w:lang w:val="en-US"/>
              </w:rPr>
              <w:t xml:space="preserve"> CURSERA (</w:t>
            </w:r>
            <w:hyperlink r:id="rId13" w:history="1">
              <w:r w:rsidRPr="009B27CE">
                <w:rPr>
                  <w:rStyle w:val="af5"/>
                  <w:rFonts w:eastAsiaTheme="majorEastAsia"/>
                  <w:color w:val="auto"/>
                  <w:sz w:val="26"/>
                  <w:szCs w:val="26"/>
                  <w:lang w:val="en-US"/>
                </w:rPr>
                <w:t>https://www.coursera.org/learn/newlearning</w:t>
              </w:r>
            </w:hyperlink>
            <w:r w:rsidRPr="009B27CE">
              <w:rPr>
                <w:sz w:val="26"/>
                <w:szCs w:val="26"/>
                <w:lang w:val="en-US"/>
              </w:rPr>
              <w:t>).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58D0" w:rsidRPr="009B27CE" w:rsidRDefault="00D73ACF" w:rsidP="009B27CE">
            <w:pPr>
              <w:pStyle w:val="ad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9B27CE">
              <w:rPr>
                <w:i/>
                <w:iCs/>
                <w:sz w:val="26"/>
                <w:szCs w:val="26"/>
              </w:rPr>
              <w:t>Платформа открытого доступа для прослушивания лекций</w:t>
            </w:r>
          </w:p>
        </w:tc>
      </w:tr>
      <w:tr w:rsidR="00D73ACF" w:rsidRPr="009B27CE" w:rsidTr="002D196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3ACF" w:rsidRPr="009B27CE" w:rsidRDefault="00D73ACF" w:rsidP="009B27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2.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3ACF" w:rsidRPr="009B27CE" w:rsidRDefault="00A6666F" w:rsidP="009B27CE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Интернет-ресурс «Электронная библиотека ЮРАЙТ» (</w:t>
            </w:r>
            <w:hyperlink r:id="rId14" w:history="1">
              <w:r w:rsidRPr="009B27CE">
                <w:rPr>
                  <w:rStyle w:val="af5"/>
                  <w:rFonts w:eastAsiaTheme="majorEastAsia"/>
                  <w:sz w:val="26"/>
                  <w:szCs w:val="26"/>
                </w:rPr>
                <w:t>https://www.biblio-online.ru</w:t>
              </w:r>
            </w:hyperlink>
            <w:r w:rsidRPr="009B27CE">
              <w:rPr>
                <w:sz w:val="26"/>
                <w:szCs w:val="26"/>
              </w:rPr>
              <w:t>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3ACF" w:rsidRPr="009B27CE" w:rsidRDefault="00A6666F" w:rsidP="009B27CE">
            <w:pPr>
              <w:pStyle w:val="ad"/>
              <w:spacing w:before="0" w:beforeAutospacing="0" w:after="0" w:afterAutospacing="0" w:line="276" w:lineRule="auto"/>
              <w:jc w:val="both"/>
              <w:rPr>
                <w:i/>
                <w:iCs/>
                <w:sz w:val="26"/>
                <w:szCs w:val="26"/>
              </w:rPr>
            </w:pPr>
            <w:r w:rsidRPr="009B27CE">
              <w:rPr>
                <w:i/>
                <w:iCs/>
                <w:sz w:val="26"/>
                <w:szCs w:val="26"/>
              </w:rPr>
              <w:t xml:space="preserve">Платформа открытого доступа </w:t>
            </w:r>
          </w:p>
        </w:tc>
      </w:tr>
    </w:tbl>
    <w:p w:rsidR="005B58D0" w:rsidRPr="009B27CE" w:rsidRDefault="005B58D0" w:rsidP="009B27CE">
      <w:pPr>
        <w:pStyle w:val="ad"/>
        <w:shd w:val="clear" w:color="auto" w:fill="FFFFFF"/>
        <w:spacing w:before="0" w:beforeAutospacing="0" w:after="0" w:afterAutospacing="0" w:line="276" w:lineRule="auto"/>
        <w:ind w:firstLine="769"/>
        <w:jc w:val="both"/>
        <w:rPr>
          <w:sz w:val="26"/>
          <w:szCs w:val="26"/>
        </w:rPr>
      </w:pPr>
    </w:p>
    <w:p w:rsidR="005B58D0" w:rsidRPr="009B27CE" w:rsidRDefault="005B58D0" w:rsidP="009B27CE">
      <w:pPr>
        <w:pStyle w:val="ad"/>
        <w:numPr>
          <w:ilvl w:val="1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Материально-техническое обеспечение дисциплины</w:t>
      </w:r>
    </w:p>
    <w:p w:rsidR="006B58E6" w:rsidRPr="009B27CE" w:rsidRDefault="006B58E6" w:rsidP="009B27CE">
      <w:pPr>
        <w:pStyle w:val="afc"/>
        <w:numPr>
          <w:ilvl w:val="0"/>
          <w:numId w:val="24"/>
        </w:num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При необходимости – компьютер и проектор, а также иные средства, которыми располагает конкретное ОУ, выбранное для прохождения практики.</w:t>
      </w:r>
    </w:p>
    <w:p w:rsidR="005B58D0" w:rsidRPr="009B27CE" w:rsidRDefault="005B58D0" w:rsidP="009B27C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000000"/>
          <w:sz w:val="26"/>
          <w:szCs w:val="26"/>
        </w:rPr>
      </w:pPr>
    </w:p>
    <w:p w:rsidR="005B58D0" w:rsidRPr="009B27CE" w:rsidRDefault="005B58D0" w:rsidP="009B27CE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9B27CE">
        <w:rPr>
          <w:b/>
          <w:bCs/>
          <w:color w:val="000000"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</w:p>
    <w:p w:rsidR="005B58D0" w:rsidRPr="009B27CE" w:rsidRDefault="005B58D0" w:rsidP="009B27CE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9B27CE">
        <w:rPr>
          <w:color w:val="000000"/>
          <w:sz w:val="26"/>
          <w:szCs w:val="26"/>
        </w:rPr>
        <w:t xml:space="preserve">В случае необходимости, обучающимся из числа лиц с ограниченными возможностями здоровья (по заявлению обучающегося) </w:t>
      </w:r>
      <w:r w:rsidRPr="009B27CE">
        <w:rPr>
          <w:rFonts w:eastAsiaTheme="minorHAnsi"/>
          <w:sz w:val="26"/>
          <w:szCs w:val="26"/>
          <w:lang w:eastAsia="en-US"/>
        </w:rPr>
        <w:t xml:space="preserve">а для инвалидов также в соответствии с индивидуальной программой реабилитации инвалида, </w:t>
      </w:r>
      <w:r w:rsidRPr="009B27CE">
        <w:rPr>
          <w:color w:val="000000"/>
          <w:sz w:val="26"/>
          <w:szCs w:val="26"/>
        </w:rPr>
        <w:t>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5B58D0" w:rsidRPr="009B27CE" w:rsidRDefault="005B58D0" w:rsidP="009B27CE">
      <w:pPr>
        <w:pStyle w:val="ad"/>
        <w:numPr>
          <w:ilvl w:val="2"/>
          <w:numId w:val="24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9B27CE">
        <w:rPr>
          <w:i/>
          <w:iCs/>
          <w:color w:val="000000"/>
          <w:sz w:val="26"/>
          <w:szCs w:val="26"/>
        </w:rPr>
        <w:t>для лиц с нарушениями зрения:</w:t>
      </w:r>
      <w:r w:rsidRPr="009B27CE">
        <w:rPr>
          <w:color w:val="000000"/>
          <w:sz w:val="26"/>
          <w:szCs w:val="26"/>
        </w:rPr>
        <w:t xml:space="preserve">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индивидуальные задания и консультации.</w:t>
      </w:r>
    </w:p>
    <w:p w:rsidR="005B58D0" w:rsidRPr="009B27CE" w:rsidRDefault="005B58D0" w:rsidP="009B27CE">
      <w:pPr>
        <w:pStyle w:val="ad"/>
        <w:numPr>
          <w:ilvl w:val="2"/>
          <w:numId w:val="24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  <w:sz w:val="26"/>
          <w:szCs w:val="26"/>
        </w:rPr>
      </w:pPr>
      <w:r w:rsidRPr="009B27CE">
        <w:rPr>
          <w:i/>
          <w:iCs/>
          <w:color w:val="000000"/>
          <w:sz w:val="26"/>
          <w:szCs w:val="26"/>
        </w:rPr>
        <w:t>для лиц с нарушениями слуха</w:t>
      </w:r>
      <w:r w:rsidRPr="009B27CE">
        <w:rPr>
          <w:iCs/>
          <w:color w:val="000000"/>
          <w:sz w:val="26"/>
          <w:szCs w:val="26"/>
        </w:rPr>
        <w:t>: в печатной форме; в форме электронного документа; видеоматериалы с субтитрами; индивиду</w:t>
      </w:r>
      <w:bookmarkStart w:id="0" w:name="_GoBack"/>
      <w:bookmarkEnd w:id="0"/>
      <w:r w:rsidRPr="009B27CE">
        <w:rPr>
          <w:iCs/>
          <w:color w:val="000000"/>
          <w:sz w:val="26"/>
          <w:szCs w:val="26"/>
        </w:rPr>
        <w:t>альные консультации с привлечением сурдопереводчика; индивидуальные задания и консультации.</w:t>
      </w:r>
    </w:p>
    <w:p w:rsidR="005B58D0" w:rsidRPr="009B27CE" w:rsidRDefault="005B58D0" w:rsidP="009B27CE">
      <w:pPr>
        <w:pStyle w:val="ad"/>
        <w:numPr>
          <w:ilvl w:val="2"/>
          <w:numId w:val="24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  <w:sz w:val="26"/>
          <w:szCs w:val="26"/>
        </w:rPr>
      </w:pPr>
      <w:r w:rsidRPr="009B27CE">
        <w:rPr>
          <w:i/>
          <w:iCs/>
          <w:color w:val="000000"/>
          <w:sz w:val="26"/>
          <w:szCs w:val="26"/>
        </w:rPr>
        <w:lastRenderedPageBreak/>
        <w:t>для лиц с нарушениями опорно-двигательного аппарата</w:t>
      </w:r>
      <w:r w:rsidRPr="009B27CE">
        <w:rPr>
          <w:iCs/>
          <w:color w:val="000000"/>
          <w:sz w:val="26"/>
          <w:szCs w:val="26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5B58D0" w:rsidRPr="009B27CE" w:rsidRDefault="005B58D0" w:rsidP="009B27C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B27CE">
        <w:rPr>
          <w:sz w:val="26"/>
          <w:szCs w:val="26"/>
        </w:rPr>
        <w:t> </w:t>
      </w:r>
    </w:p>
    <w:p w:rsidR="005B58D0" w:rsidRPr="009B27CE" w:rsidRDefault="005B58D0" w:rsidP="009B27CE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9B27CE">
        <w:rPr>
          <w:b/>
          <w:bCs/>
          <w:color w:val="000000"/>
          <w:sz w:val="26"/>
          <w:szCs w:val="26"/>
        </w:rPr>
        <w:t>Дополнительные сведения</w:t>
      </w:r>
    </w:p>
    <w:p w:rsidR="00A6666F" w:rsidRPr="009B27CE" w:rsidRDefault="00A6666F" w:rsidP="009B27CE">
      <w:pPr>
        <w:pStyle w:val="ad"/>
        <w:numPr>
          <w:ilvl w:val="1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B27CE">
        <w:rPr>
          <w:color w:val="000000"/>
          <w:sz w:val="26"/>
          <w:szCs w:val="26"/>
        </w:rPr>
        <w:t>М</w:t>
      </w:r>
      <w:r w:rsidR="005B58D0" w:rsidRPr="009B27CE">
        <w:rPr>
          <w:color w:val="000000"/>
          <w:sz w:val="26"/>
          <w:szCs w:val="26"/>
        </w:rPr>
        <w:t>етодические рекомендации для студент</w:t>
      </w:r>
      <w:r w:rsidRPr="009B27CE">
        <w:rPr>
          <w:color w:val="000000"/>
          <w:sz w:val="26"/>
          <w:szCs w:val="26"/>
        </w:rPr>
        <w:t>ов</w:t>
      </w:r>
    </w:p>
    <w:p w:rsidR="006B58E6" w:rsidRPr="009B27CE" w:rsidRDefault="006B58E6" w:rsidP="009B27CE">
      <w:pPr>
        <w:pStyle w:val="31"/>
        <w:spacing w:after="0" w:line="276" w:lineRule="auto"/>
        <w:ind w:left="540"/>
        <w:jc w:val="both"/>
        <w:rPr>
          <w:sz w:val="26"/>
          <w:szCs w:val="26"/>
        </w:rPr>
      </w:pPr>
      <w:r w:rsidRPr="009B27CE">
        <w:rPr>
          <w:sz w:val="26"/>
          <w:szCs w:val="26"/>
        </w:rPr>
        <w:t>В ходе практики студент обязан:</w:t>
      </w:r>
    </w:p>
    <w:p w:rsidR="006B58E6" w:rsidRPr="009B27CE" w:rsidRDefault="006B58E6" w:rsidP="009B27CE">
      <w:pPr>
        <w:pStyle w:val="31"/>
        <w:numPr>
          <w:ilvl w:val="0"/>
          <w:numId w:val="21"/>
        </w:numPr>
        <w:spacing w:after="0" w:line="276" w:lineRule="auto"/>
        <w:jc w:val="both"/>
        <w:rPr>
          <w:sz w:val="26"/>
          <w:szCs w:val="26"/>
        </w:rPr>
      </w:pPr>
      <w:r w:rsidRPr="009B27CE">
        <w:rPr>
          <w:sz w:val="26"/>
          <w:szCs w:val="26"/>
        </w:rPr>
        <w:t>- выполнить задания, предусмотренные программой педагогической практики;</w:t>
      </w:r>
    </w:p>
    <w:p w:rsidR="006B58E6" w:rsidRPr="009B27CE" w:rsidRDefault="006B58E6" w:rsidP="009B27CE">
      <w:pPr>
        <w:pStyle w:val="31"/>
        <w:numPr>
          <w:ilvl w:val="0"/>
          <w:numId w:val="21"/>
        </w:numPr>
        <w:spacing w:after="0" w:line="276" w:lineRule="auto"/>
        <w:jc w:val="both"/>
        <w:rPr>
          <w:sz w:val="26"/>
          <w:szCs w:val="26"/>
        </w:rPr>
      </w:pPr>
      <w:r w:rsidRPr="009B27CE">
        <w:rPr>
          <w:sz w:val="26"/>
          <w:szCs w:val="26"/>
        </w:rPr>
        <w:t>- выполнять требования руководителя педагогической практики, куратора и руководства общеобразовательным учреждением в рамках прохождения практики и ее задач;</w:t>
      </w:r>
    </w:p>
    <w:p w:rsidR="006B58E6" w:rsidRPr="009B27CE" w:rsidRDefault="006B58E6" w:rsidP="009B27CE">
      <w:pPr>
        <w:pStyle w:val="31"/>
        <w:numPr>
          <w:ilvl w:val="0"/>
          <w:numId w:val="21"/>
        </w:numPr>
        <w:spacing w:after="0" w:line="276" w:lineRule="auto"/>
        <w:jc w:val="both"/>
        <w:rPr>
          <w:sz w:val="26"/>
          <w:szCs w:val="26"/>
        </w:rPr>
      </w:pPr>
      <w:r w:rsidRPr="009B27CE">
        <w:rPr>
          <w:sz w:val="26"/>
          <w:szCs w:val="26"/>
        </w:rPr>
        <w:t>- соблюдать правила внутреннего распорядка других организаций, в которых осуществляется выполнение задач практики (общеобразовательных учреждений.);</w:t>
      </w:r>
    </w:p>
    <w:p w:rsidR="006B58E6" w:rsidRPr="009B27CE" w:rsidRDefault="006B58E6" w:rsidP="009B27CE">
      <w:pPr>
        <w:pStyle w:val="31"/>
        <w:numPr>
          <w:ilvl w:val="0"/>
          <w:numId w:val="21"/>
        </w:numPr>
        <w:spacing w:after="0" w:line="276" w:lineRule="auto"/>
        <w:jc w:val="both"/>
        <w:rPr>
          <w:sz w:val="26"/>
          <w:szCs w:val="26"/>
        </w:rPr>
      </w:pPr>
      <w:r w:rsidRPr="009B27CE">
        <w:rPr>
          <w:sz w:val="26"/>
          <w:szCs w:val="26"/>
        </w:rPr>
        <w:t>- выполнять правила техники безопасности, эксплуатации оборудования, другие условия работы на объекте практики.</w:t>
      </w:r>
    </w:p>
    <w:p w:rsidR="006B58E6" w:rsidRPr="009B27CE" w:rsidRDefault="006B58E6" w:rsidP="009B27CE">
      <w:pPr>
        <w:pStyle w:val="ad"/>
        <w:spacing w:line="276" w:lineRule="auto"/>
        <w:ind w:left="540"/>
        <w:jc w:val="both"/>
        <w:rPr>
          <w:color w:val="000000"/>
          <w:sz w:val="26"/>
          <w:szCs w:val="26"/>
        </w:rPr>
      </w:pPr>
      <w:r w:rsidRPr="009B27CE">
        <w:rPr>
          <w:color w:val="000000"/>
          <w:sz w:val="26"/>
          <w:szCs w:val="26"/>
        </w:rPr>
        <w:t>Педагогическая практика является комплексной по содержанию, так как наряду с обучающей, методической деятельностью студенты проводят воспитательную работу с учащимися.</w:t>
      </w:r>
      <w:r w:rsidRPr="009B27CE">
        <w:rPr>
          <w:sz w:val="26"/>
          <w:szCs w:val="26"/>
        </w:rPr>
        <w:t xml:space="preserve"> Студенты при прохождении практики:</w:t>
      </w:r>
    </w:p>
    <w:p w:rsidR="006B58E6" w:rsidRPr="009B27CE" w:rsidRDefault="006B58E6" w:rsidP="009B27CE">
      <w:pPr>
        <w:pStyle w:val="31"/>
        <w:numPr>
          <w:ilvl w:val="0"/>
          <w:numId w:val="21"/>
        </w:numPr>
        <w:spacing w:after="0" w:line="276" w:lineRule="auto"/>
        <w:jc w:val="both"/>
        <w:rPr>
          <w:sz w:val="26"/>
          <w:szCs w:val="26"/>
        </w:rPr>
      </w:pPr>
      <w:r w:rsidRPr="009B27CE">
        <w:rPr>
          <w:sz w:val="26"/>
          <w:szCs w:val="26"/>
        </w:rPr>
        <w:t>- соблюдают распорядок практики, составленный педагогом-куратором;</w:t>
      </w:r>
    </w:p>
    <w:p w:rsidR="006B58E6" w:rsidRPr="009B27CE" w:rsidRDefault="006B58E6" w:rsidP="009B27CE">
      <w:pPr>
        <w:pStyle w:val="31"/>
        <w:numPr>
          <w:ilvl w:val="0"/>
          <w:numId w:val="21"/>
        </w:numPr>
        <w:spacing w:after="0" w:line="276" w:lineRule="auto"/>
        <w:jc w:val="both"/>
        <w:rPr>
          <w:sz w:val="26"/>
          <w:szCs w:val="26"/>
        </w:rPr>
      </w:pPr>
      <w:r w:rsidRPr="009B27CE">
        <w:rPr>
          <w:sz w:val="26"/>
          <w:szCs w:val="26"/>
        </w:rPr>
        <w:t>- выполняют задания, предусмотренные программой практики;</w:t>
      </w:r>
    </w:p>
    <w:p w:rsidR="006B58E6" w:rsidRPr="009B27CE" w:rsidRDefault="006B58E6" w:rsidP="009B27CE">
      <w:pPr>
        <w:pStyle w:val="31"/>
        <w:numPr>
          <w:ilvl w:val="0"/>
          <w:numId w:val="21"/>
        </w:numPr>
        <w:spacing w:after="0" w:line="276" w:lineRule="auto"/>
        <w:jc w:val="both"/>
        <w:rPr>
          <w:sz w:val="26"/>
          <w:szCs w:val="26"/>
        </w:rPr>
      </w:pPr>
      <w:r w:rsidRPr="009B27CE">
        <w:rPr>
          <w:sz w:val="26"/>
          <w:szCs w:val="26"/>
        </w:rPr>
        <w:t>- представляют своевременно руководителю практики: отчетные материалы по практике;</w:t>
      </w:r>
    </w:p>
    <w:p w:rsidR="006B58E6" w:rsidRPr="009B27CE" w:rsidRDefault="006B58E6" w:rsidP="009B27CE">
      <w:pPr>
        <w:pStyle w:val="31"/>
        <w:numPr>
          <w:ilvl w:val="0"/>
          <w:numId w:val="21"/>
        </w:numPr>
        <w:spacing w:after="0" w:line="276" w:lineRule="auto"/>
        <w:jc w:val="both"/>
        <w:rPr>
          <w:sz w:val="26"/>
          <w:szCs w:val="26"/>
        </w:rPr>
      </w:pPr>
      <w:r w:rsidRPr="009B27CE">
        <w:rPr>
          <w:sz w:val="26"/>
          <w:szCs w:val="26"/>
        </w:rPr>
        <w:t>- несут ответственность за выполняемую работу и её результаты.</w:t>
      </w:r>
    </w:p>
    <w:p w:rsidR="00831E99" w:rsidRPr="009B27CE" w:rsidRDefault="00831E99" w:rsidP="009B27CE">
      <w:pPr>
        <w:pStyle w:val="31"/>
        <w:spacing w:after="0" w:line="276" w:lineRule="auto"/>
        <w:ind w:left="540"/>
        <w:jc w:val="both"/>
        <w:rPr>
          <w:sz w:val="26"/>
          <w:szCs w:val="26"/>
        </w:rPr>
      </w:pPr>
    </w:p>
    <w:p w:rsidR="006B58E6" w:rsidRPr="009B27CE" w:rsidRDefault="00831E99" w:rsidP="009B27CE">
      <w:pPr>
        <w:pStyle w:val="ad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9B27CE">
        <w:rPr>
          <w:sz w:val="26"/>
          <w:szCs w:val="26"/>
        </w:rPr>
        <w:t>8.2. Организация и руководство практикой</w:t>
      </w:r>
    </w:p>
    <w:p w:rsidR="006B58E6" w:rsidRPr="009B27CE" w:rsidRDefault="00831E99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8</w:t>
      </w:r>
      <w:r w:rsidR="006B58E6" w:rsidRPr="009B27CE">
        <w:rPr>
          <w:sz w:val="26"/>
          <w:szCs w:val="26"/>
        </w:rPr>
        <w:t>.</w:t>
      </w:r>
      <w:r w:rsidRPr="009B27CE">
        <w:rPr>
          <w:sz w:val="26"/>
          <w:szCs w:val="26"/>
        </w:rPr>
        <w:t>2.</w:t>
      </w:r>
      <w:r w:rsidR="006B58E6" w:rsidRPr="009B27CE">
        <w:rPr>
          <w:sz w:val="26"/>
          <w:szCs w:val="26"/>
        </w:rPr>
        <w:t>1</w:t>
      </w:r>
      <w:r w:rsidR="006B58E6" w:rsidRPr="009B27CE">
        <w:rPr>
          <w:i/>
          <w:sz w:val="26"/>
          <w:szCs w:val="26"/>
        </w:rPr>
        <w:t>. Продолжительность и время проведения практики</w:t>
      </w:r>
    </w:p>
    <w:p w:rsidR="006B58E6" w:rsidRPr="009B27CE" w:rsidRDefault="006B58E6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3 модуль, продолжительность - 2 недели</w:t>
      </w:r>
    </w:p>
    <w:p w:rsidR="006B58E6" w:rsidRPr="009B27CE" w:rsidRDefault="00831E99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8</w:t>
      </w:r>
      <w:r w:rsidR="006B58E6" w:rsidRPr="009B27CE">
        <w:rPr>
          <w:sz w:val="26"/>
          <w:szCs w:val="26"/>
        </w:rPr>
        <w:t>.2.</w:t>
      </w:r>
      <w:r w:rsidRPr="009B27CE">
        <w:rPr>
          <w:sz w:val="26"/>
          <w:szCs w:val="26"/>
        </w:rPr>
        <w:t>2.</w:t>
      </w:r>
      <w:r w:rsidR="006B58E6" w:rsidRPr="009B27CE">
        <w:rPr>
          <w:sz w:val="26"/>
          <w:szCs w:val="26"/>
        </w:rPr>
        <w:t xml:space="preserve"> </w:t>
      </w:r>
      <w:r w:rsidR="006B58E6" w:rsidRPr="009B27CE">
        <w:rPr>
          <w:i/>
          <w:sz w:val="26"/>
          <w:szCs w:val="26"/>
        </w:rPr>
        <w:t>Место проведения практики</w:t>
      </w:r>
    </w:p>
    <w:p w:rsidR="006B58E6" w:rsidRPr="009B27CE" w:rsidRDefault="006B58E6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 xml:space="preserve">Студенты проходят педагогическую практику в среднем или среднем специальном учебном заведении (школа, лицей, гимназия), или ином общеобразовательном учреждении, которое способно обеспечить выполнение всего содержания программы практики. </w:t>
      </w:r>
    </w:p>
    <w:p w:rsidR="006B58E6" w:rsidRPr="009B27CE" w:rsidRDefault="00831E99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8</w:t>
      </w:r>
      <w:r w:rsidR="006B58E6" w:rsidRPr="009B27CE">
        <w:rPr>
          <w:sz w:val="26"/>
          <w:szCs w:val="26"/>
        </w:rPr>
        <w:t>.</w:t>
      </w:r>
      <w:r w:rsidRPr="009B27CE">
        <w:rPr>
          <w:sz w:val="26"/>
          <w:szCs w:val="26"/>
        </w:rPr>
        <w:t>2.</w:t>
      </w:r>
      <w:r w:rsidR="006B58E6" w:rsidRPr="009B27CE">
        <w:rPr>
          <w:sz w:val="26"/>
          <w:szCs w:val="26"/>
        </w:rPr>
        <w:t xml:space="preserve">3. </w:t>
      </w:r>
      <w:r w:rsidR="006B58E6" w:rsidRPr="009B27CE">
        <w:rPr>
          <w:i/>
          <w:sz w:val="26"/>
          <w:szCs w:val="26"/>
        </w:rPr>
        <w:t>Функции</w:t>
      </w:r>
      <w:r w:rsidR="006B58E6" w:rsidRPr="009B27CE">
        <w:rPr>
          <w:sz w:val="26"/>
          <w:szCs w:val="26"/>
        </w:rPr>
        <w:t xml:space="preserve"> о</w:t>
      </w:r>
      <w:r w:rsidR="006B58E6" w:rsidRPr="009B27CE">
        <w:rPr>
          <w:i/>
          <w:sz w:val="26"/>
          <w:szCs w:val="26"/>
        </w:rPr>
        <w:t>тветственного за проведение практики на факультете:</w:t>
      </w:r>
    </w:p>
    <w:p w:rsidR="006B58E6" w:rsidRPr="009B27CE" w:rsidRDefault="006B58E6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Ответственный за проведение практики</w:t>
      </w:r>
    </w:p>
    <w:p w:rsidR="006B58E6" w:rsidRPr="009B27CE" w:rsidRDefault="006B58E6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-осуществляет своевременную подготовку необходимых документов (договоры, листы индивидуальных заданий, приказы);</w:t>
      </w:r>
    </w:p>
    <w:p w:rsidR="006B58E6" w:rsidRPr="009B27CE" w:rsidRDefault="006B58E6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-заполняет необходимую документацию по завершении практики, вносит результаты прохождения практики в реестр и ведомости оценок.</w:t>
      </w:r>
    </w:p>
    <w:p w:rsidR="006B58E6" w:rsidRPr="009B27CE" w:rsidRDefault="00831E99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8</w:t>
      </w:r>
      <w:r w:rsidR="006B58E6" w:rsidRPr="009B27CE">
        <w:rPr>
          <w:sz w:val="26"/>
          <w:szCs w:val="26"/>
        </w:rPr>
        <w:t>.</w:t>
      </w:r>
      <w:r w:rsidRPr="009B27CE">
        <w:rPr>
          <w:sz w:val="26"/>
          <w:szCs w:val="26"/>
        </w:rPr>
        <w:t>2.</w:t>
      </w:r>
      <w:r w:rsidR="006B58E6" w:rsidRPr="009B27CE">
        <w:rPr>
          <w:sz w:val="26"/>
          <w:szCs w:val="26"/>
        </w:rPr>
        <w:t xml:space="preserve">4. </w:t>
      </w:r>
      <w:r w:rsidR="006B58E6" w:rsidRPr="009B27CE">
        <w:rPr>
          <w:i/>
          <w:sz w:val="26"/>
          <w:szCs w:val="26"/>
        </w:rPr>
        <w:t>Функции</w:t>
      </w:r>
      <w:r w:rsidR="006B58E6" w:rsidRPr="009B27CE">
        <w:rPr>
          <w:sz w:val="26"/>
          <w:szCs w:val="26"/>
        </w:rPr>
        <w:t xml:space="preserve"> </w:t>
      </w:r>
      <w:r w:rsidR="006B58E6" w:rsidRPr="009B27CE">
        <w:rPr>
          <w:i/>
          <w:sz w:val="26"/>
          <w:szCs w:val="26"/>
        </w:rPr>
        <w:t>руководителя практики от Департамента истории:</w:t>
      </w:r>
    </w:p>
    <w:p w:rsidR="006B58E6" w:rsidRPr="009B27CE" w:rsidRDefault="006B58E6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Руководитель практики:</w:t>
      </w:r>
    </w:p>
    <w:p w:rsidR="006B58E6" w:rsidRPr="009B27CE" w:rsidRDefault="006B58E6" w:rsidP="009B27CE">
      <w:pPr>
        <w:pStyle w:val="body0020text00203"/>
        <w:numPr>
          <w:ilvl w:val="1"/>
          <w:numId w:val="22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B27CE">
        <w:rPr>
          <w:rStyle w:val="body0020text00203char"/>
          <w:color w:val="000000"/>
          <w:sz w:val="26"/>
          <w:szCs w:val="26"/>
        </w:rPr>
        <w:lastRenderedPageBreak/>
        <w:t>осуществляет помощь в распределении по общеобразовательным учреждениям;</w:t>
      </w:r>
    </w:p>
    <w:p w:rsidR="006B58E6" w:rsidRPr="009B27CE" w:rsidRDefault="006B58E6" w:rsidP="009B27CE">
      <w:pPr>
        <w:pStyle w:val="body0020text00203"/>
        <w:numPr>
          <w:ilvl w:val="1"/>
          <w:numId w:val="22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B27CE">
        <w:rPr>
          <w:rStyle w:val="body0020text00203char"/>
          <w:color w:val="000000"/>
          <w:sz w:val="26"/>
          <w:szCs w:val="26"/>
        </w:rPr>
        <w:t>оказывает методическую помощь  студенту при выполнении им  заданий, сборе материалов и подготовке  отчета;</w:t>
      </w:r>
    </w:p>
    <w:p w:rsidR="006B58E6" w:rsidRPr="009B27CE" w:rsidRDefault="006B58E6" w:rsidP="009B27CE">
      <w:pPr>
        <w:pStyle w:val="body0020text00203"/>
        <w:numPr>
          <w:ilvl w:val="1"/>
          <w:numId w:val="22"/>
        </w:numPr>
        <w:spacing w:before="0" w:beforeAutospacing="0" w:after="0" w:afterAutospacing="0" w:line="276" w:lineRule="auto"/>
        <w:jc w:val="both"/>
        <w:rPr>
          <w:rStyle w:val="body0020text00203char"/>
          <w:color w:val="000000"/>
          <w:sz w:val="26"/>
          <w:szCs w:val="26"/>
        </w:rPr>
      </w:pPr>
      <w:r w:rsidRPr="009B27CE">
        <w:rPr>
          <w:rStyle w:val="body0020text00203char"/>
          <w:color w:val="000000"/>
          <w:sz w:val="26"/>
          <w:szCs w:val="26"/>
        </w:rPr>
        <w:t xml:space="preserve">осуществляет контроль за соблюдением сроков практики и её содержания, за качеством выполняемой студентом работы; </w:t>
      </w:r>
    </w:p>
    <w:p w:rsidR="006B58E6" w:rsidRPr="009B27CE" w:rsidRDefault="006B58E6" w:rsidP="009B27CE">
      <w:pPr>
        <w:pStyle w:val="body0020text00203"/>
        <w:numPr>
          <w:ilvl w:val="1"/>
          <w:numId w:val="22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B27CE">
        <w:rPr>
          <w:rStyle w:val="body0020text00203char"/>
          <w:color w:val="000000"/>
          <w:sz w:val="26"/>
          <w:szCs w:val="26"/>
        </w:rPr>
        <w:t>доводит информацию о  нарушениях в выполнении программы  практики до деканата;</w:t>
      </w:r>
    </w:p>
    <w:p w:rsidR="006B58E6" w:rsidRPr="009B27CE" w:rsidRDefault="006B58E6" w:rsidP="009B27CE">
      <w:pPr>
        <w:pStyle w:val="body0020text00203"/>
        <w:numPr>
          <w:ilvl w:val="1"/>
          <w:numId w:val="22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B27CE">
        <w:rPr>
          <w:rStyle w:val="body0020text00203char"/>
          <w:color w:val="000000"/>
          <w:sz w:val="26"/>
          <w:szCs w:val="26"/>
        </w:rPr>
        <w:t>оценивает результаты практики  в рамках итоговой формы контроля (зачета).</w:t>
      </w:r>
    </w:p>
    <w:p w:rsidR="006B58E6" w:rsidRPr="009B27CE" w:rsidRDefault="00831E99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8.2.</w:t>
      </w:r>
      <w:r w:rsidR="006B58E6" w:rsidRPr="009B27CE">
        <w:rPr>
          <w:sz w:val="26"/>
          <w:szCs w:val="26"/>
        </w:rPr>
        <w:t>5.</w:t>
      </w:r>
      <w:r w:rsidR="006B58E6" w:rsidRPr="009B27CE">
        <w:rPr>
          <w:i/>
          <w:sz w:val="26"/>
          <w:szCs w:val="26"/>
        </w:rPr>
        <w:t xml:space="preserve"> Функции руководителя практики от ОУ:</w:t>
      </w:r>
      <w:r w:rsidR="006B58E6" w:rsidRPr="009B27CE">
        <w:rPr>
          <w:sz w:val="26"/>
          <w:szCs w:val="26"/>
        </w:rPr>
        <w:t xml:space="preserve"> Руководство ОУ должно быть готово принять группу студентов и обеспечить им возможность выполнения всех требований прохождения практики. Предлагаемые виды практической работы должны строго соответствовать профилю подготовки студентов (история).</w:t>
      </w:r>
    </w:p>
    <w:p w:rsidR="006B58E6" w:rsidRPr="009B27CE" w:rsidRDefault="006B58E6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 xml:space="preserve">Руководитель практики от ОУ </w:t>
      </w:r>
    </w:p>
    <w:p w:rsidR="006B58E6" w:rsidRPr="009B27CE" w:rsidRDefault="006B58E6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-заключает договор;</w:t>
      </w:r>
    </w:p>
    <w:p w:rsidR="006B58E6" w:rsidRPr="009B27CE" w:rsidRDefault="006B58E6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-назначает куратора от ОУ, к которому прикрепляются студент (студенты, направленные на практику;</w:t>
      </w:r>
    </w:p>
    <w:p w:rsidR="006B58E6" w:rsidRPr="009B27CE" w:rsidRDefault="006B58E6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-в период прохождения практики контролирует ее этапы и выполнение договора со стороны ОУ;</w:t>
      </w:r>
    </w:p>
    <w:p w:rsidR="00831E99" w:rsidRPr="009B27CE" w:rsidRDefault="00831E99" w:rsidP="009B27CE">
      <w:pPr>
        <w:spacing w:line="276" w:lineRule="auto"/>
        <w:rPr>
          <w:sz w:val="26"/>
          <w:szCs w:val="26"/>
        </w:rPr>
      </w:pPr>
      <w:r w:rsidRPr="009B27CE">
        <w:rPr>
          <w:sz w:val="26"/>
          <w:szCs w:val="26"/>
        </w:rPr>
        <w:t>-контролирует предоставление отчетной документации о прохождении практики студентами;</w:t>
      </w:r>
    </w:p>
    <w:p w:rsidR="006B58E6" w:rsidRPr="009B27CE" w:rsidRDefault="006B58E6" w:rsidP="009B27CE">
      <w:pPr>
        <w:spacing w:line="276" w:lineRule="auto"/>
        <w:rPr>
          <w:rStyle w:val="body0020text00203char"/>
          <w:color w:val="000000"/>
          <w:sz w:val="26"/>
          <w:szCs w:val="26"/>
        </w:rPr>
      </w:pPr>
      <w:r w:rsidRPr="009B27CE">
        <w:rPr>
          <w:sz w:val="26"/>
          <w:szCs w:val="26"/>
        </w:rPr>
        <w:t>-</w:t>
      </w:r>
      <w:r w:rsidRPr="009B27CE">
        <w:rPr>
          <w:rStyle w:val="body0020text00203char"/>
          <w:color w:val="000000"/>
          <w:sz w:val="26"/>
          <w:szCs w:val="26"/>
        </w:rPr>
        <w:t xml:space="preserve"> доводит информацию о нарушениях в выполнении программы практики до руководителя практики от Департамента истории;</w:t>
      </w:r>
    </w:p>
    <w:p w:rsidR="00B87D96" w:rsidRDefault="006B58E6" w:rsidP="009B27CE">
      <w:pPr>
        <w:spacing w:line="276" w:lineRule="auto"/>
        <w:rPr>
          <w:rStyle w:val="body0020text00203char"/>
          <w:color w:val="000000"/>
          <w:sz w:val="26"/>
          <w:szCs w:val="26"/>
        </w:rPr>
      </w:pPr>
      <w:r w:rsidRPr="009B27CE">
        <w:rPr>
          <w:rStyle w:val="body0020text00203char"/>
          <w:color w:val="000000"/>
          <w:sz w:val="26"/>
          <w:szCs w:val="26"/>
        </w:rPr>
        <w:t>Несет ответственность за нарушение куратором или ОУ условий реализации программы практики.</w:t>
      </w:r>
    </w:p>
    <w:p w:rsidR="00B87D96" w:rsidRDefault="00B87D96">
      <w:pPr>
        <w:spacing w:after="200" w:line="276" w:lineRule="auto"/>
        <w:ind w:firstLine="0"/>
        <w:jc w:val="left"/>
        <w:rPr>
          <w:rStyle w:val="body0020text00203char"/>
          <w:color w:val="000000"/>
          <w:sz w:val="26"/>
          <w:szCs w:val="26"/>
        </w:rPr>
      </w:pPr>
      <w:r>
        <w:rPr>
          <w:rStyle w:val="body0020text00203char"/>
          <w:color w:val="000000"/>
          <w:sz w:val="26"/>
          <w:szCs w:val="26"/>
        </w:rPr>
        <w:br w:type="page"/>
      </w:r>
    </w:p>
    <w:p w:rsidR="00B87D96" w:rsidRPr="008C0C35" w:rsidRDefault="00B87D96" w:rsidP="00B87D96">
      <w:pPr>
        <w:spacing w:line="240" w:lineRule="auto"/>
        <w:ind w:firstLine="709"/>
        <w:jc w:val="right"/>
        <w:rPr>
          <w:b/>
          <w:sz w:val="24"/>
          <w:szCs w:val="24"/>
        </w:rPr>
      </w:pPr>
      <w:r w:rsidRPr="008C0C35">
        <w:rPr>
          <w:b/>
          <w:sz w:val="24"/>
          <w:szCs w:val="24"/>
        </w:rPr>
        <w:lastRenderedPageBreak/>
        <w:t>Приложение А</w:t>
      </w:r>
    </w:p>
    <w:p w:rsidR="00B87D96" w:rsidRPr="008C0C35" w:rsidRDefault="00B87D96" w:rsidP="00B87D96">
      <w:pPr>
        <w:tabs>
          <w:tab w:val="left" w:pos="10490"/>
        </w:tabs>
        <w:spacing w:line="240" w:lineRule="auto"/>
        <w:ind w:left="1134" w:right="-1"/>
        <w:jc w:val="center"/>
        <w:rPr>
          <w:i/>
          <w:sz w:val="24"/>
          <w:szCs w:val="24"/>
        </w:rPr>
      </w:pPr>
      <w:r w:rsidRPr="008C0C35">
        <w:rPr>
          <w:b/>
          <w:i/>
          <w:sz w:val="24"/>
          <w:szCs w:val="24"/>
        </w:rPr>
        <w:t>Образец титульного листа отчета о</w:t>
      </w:r>
      <w:r>
        <w:rPr>
          <w:b/>
          <w:i/>
          <w:sz w:val="24"/>
          <w:szCs w:val="24"/>
        </w:rPr>
        <w:t xml:space="preserve"> </w:t>
      </w:r>
      <w:r w:rsidRPr="008C0C35">
        <w:rPr>
          <w:b/>
          <w:i/>
          <w:sz w:val="24"/>
          <w:szCs w:val="24"/>
        </w:rPr>
        <w:t>прохождении практики</w:t>
      </w:r>
    </w:p>
    <w:p w:rsidR="00B87D96" w:rsidRPr="008C0C35" w:rsidRDefault="00B87D96" w:rsidP="00B87D96">
      <w:pPr>
        <w:tabs>
          <w:tab w:val="left" w:pos="10490"/>
        </w:tabs>
        <w:spacing w:line="240" w:lineRule="auto"/>
        <w:ind w:left="1134" w:right="-1"/>
        <w:jc w:val="center"/>
        <w:rPr>
          <w:b/>
          <w:sz w:val="24"/>
          <w:szCs w:val="24"/>
        </w:rPr>
      </w:pPr>
    </w:p>
    <w:p w:rsidR="00B87D96" w:rsidRPr="008C0C35" w:rsidRDefault="00B87D96" w:rsidP="00B87D96">
      <w:pPr>
        <w:spacing w:line="240" w:lineRule="auto"/>
        <w:jc w:val="center"/>
        <w:rPr>
          <w:sz w:val="24"/>
          <w:szCs w:val="24"/>
        </w:rPr>
      </w:pPr>
      <w:r w:rsidRPr="008C0C35"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87D96" w:rsidRPr="008C0C35" w:rsidRDefault="00B87D96" w:rsidP="00B87D96">
      <w:pPr>
        <w:spacing w:line="240" w:lineRule="auto"/>
        <w:jc w:val="center"/>
        <w:rPr>
          <w:sz w:val="24"/>
          <w:szCs w:val="24"/>
        </w:rPr>
      </w:pPr>
      <w:r w:rsidRPr="008C0C35">
        <w:rPr>
          <w:sz w:val="24"/>
          <w:szCs w:val="24"/>
        </w:rPr>
        <w:t>высшего образования</w:t>
      </w:r>
    </w:p>
    <w:p w:rsidR="00B87D96" w:rsidRPr="008C0C35" w:rsidRDefault="00B87D96" w:rsidP="00B87D96">
      <w:pPr>
        <w:spacing w:line="240" w:lineRule="auto"/>
        <w:ind w:right="-1"/>
        <w:jc w:val="center"/>
        <w:rPr>
          <w:b/>
          <w:sz w:val="24"/>
          <w:szCs w:val="24"/>
        </w:rPr>
      </w:pPr>
      <w:r w:rsidRPr="008C0C35">
        <w:rPr>
          <w:sz w:val="24"/>
          <w:szCs w:val="24"/>
        </w:rPr>
        <w:t>«Национальный исследовательский университет «Высшая школа экономики»</w:t>
      </w:r>
    </w:p>
    <w:p w:rsidR="00B87D96" w:rsidRPr="008C0C35" w:rsidRDefault="00B87D96" w:rsidP="00B87D96">
      <w:pPr>
        <w:spacing w:line="240" w:lineRule="auto"/>
        <w:ind w:right="-1"/>
        <w:rPr>
          <w:sz w:val="24"/>
          <w:szCs w:val="24"/>
        </w:rPr>
      </w:pPr>
    </w:p>
    <w:p w:rsidR="00B87D96" w:rsidRPr="008C0C35" w:rsidRDefault="00B87D96" w:rsidP="00B87D96">
      <w:pPr>
        <w:spacing w:line="240" w:lineRule="auto"/>
        <w:ind w:right="-1"/>
        <w:jc w:val="center"/>
        <w:rPr>
          <w:sz w:val="24"/>
          <w:szCs w:val="24"/>
        </w:rPr>
      </w:pPr>
      <w:r w:rsidRPr="008C0C35">
        <w:rPr>
          <w:sz w:val="24"/>
          <w:szCs w:val="24"/>
        </w:rPr>
        <w:t>Факультет_________________________</w:t>
      </w:r>
    </w:p>
    <w:p w:rsidR="00B87D96" w:rsidRPr="008C0C35" w:rsidRDefault="00B87D96" w:rsidP="00B87D96">
      <w:pPr>
        <w:spacing w:line="240" w:lineRule="auto"/>
        <w:jc w:val="center"/>
        <w:rPr>
          <w:sz w:val="24"/>
          <w:szCs w:val="24"/>
        </w:rPr>
      </w:pPr>
      <w:r w:rsidRPr="008C0C35">
        <w:rPr>
          <w:sz w:val="24"/>
          <w:szCs w:val="24"/>
        </w:rPr>
        <w:t>__________________________________________________________</w:t>
      </w:r>
    </w:p>
    <w:p w:rsidR="00B87D96" w:rsidRPr="008C0C35" w:rsidRDefault="00B87D96" w:rsidP="00B87D96">
      <w:pPr>
        <w:spacing w:line="240" w:lineRule="auto"/>
        <w:ind w:right="-1"/>
        <w:jc w:val="center"/>
        <w:rPr>
          <w:bCs/>
          <w:kern w:val="32"/>
          <w:sz w:val="24"/>
          <w:szCs w:val="24"/>
        </w:rPr>
      </w:pPr>
      <w:r w:rsidRPr="008C0C35">
        <w:rPr>
          <w:bCs/>
          <w:kern w:val="32"/>
          <w:sz w:val="24"/>
          <w:szCs w:val="24"/>
        </w:rPr>
        <w:t>(Название ОП)</w:t>
      </w:r>
    </w:p>
    <w:p w:rsidR="00B87D96" w:rsidRPr="008C0C35" w:rsidRDefault="00B87D96" w:rsidP="00B87D96">
      <w:pPr>
        <w:spacing w:line="240" w:lineRule="auto"/>
        <w:jc w:val="center"/>
        <w:rPr>
          <w:sz w:val="24"/>
          <w:szCs w:val="24"/>
        </w:rPr>
      </w:pPr>
      <w:r w:rsidRPr="008C0C35">
        <w:rPr>
          <w:bCs/>
          <w:kern w:val="32"/>
          <w:sz w:val="24"/>
          <w:szCs w:val="24"/>
        </w:rPr>
        <w:t>__________________________________________________________</w:t>
      </w:r>
    </w:p>
    <w:p w:rsidR="00B87D96" w:rsidRPr="008C0C35" w:rsidRDefault="00B87D96" w:rsidP="00B87D96">
      <w:pPr>
        <w:spacing w:line="240" w:lineRule="auto"/>
        <w:ind w:right="-1"/>
        <w:jc w:val="center"/>
        <w:rPr>
          <w:bCs/>
          <w:kern w:val="32"/>
          <w:sz w:val="24"/>
          <w:szCs w:val="24"/>
        </w:rPr>
      </w:pPr>
      <w:r w:rsidRPr="008C0C35">
        <w:rPr>
          <w:bCs/>
          <w:kern w:val="32"/>
          <w:sz w:val="24"/>
          <w:szCs w:val="24"/>
        </w:rPr>
        <w:t>(уровень образования)</w:t>
      </w:r>
    </w:p>
    <w:p w:rsidR="00B87D96" w:rsidRPr="008C0C35" w:rsidRDefault="00B87D96" w:rsidP="00B87D96">
      <w:pPr>
        <w:spacing w:line="240" w:lineRule="auto"/>
        <w:jc w:val="center"/>
        <w:rPr>
          <w:sz w:val="24"/>
          <w:szCs w:val="24"/>
        </w:rPr>
      </w:pPr>
      <w:r w:rsidRPr="008C0C35">
        <w:rPr>
          <w:b/>
          <w:sz w:val="24"/>
          <w:szCs w:val="24"/>
        </w:rPr>
        <w:t>__________________________________________________________</w:t>
      </w:r>
    </w:p>
    <w:p w:rsidR="00B87D96" w:rsidRPr="008C0C35" w:rsidRDefault="00B87D96" w:rsidP="00B87D96">
      <w:pPr>
        <w:spacing w:line="240" w:lineRule="auto"/>
        <w:ind w:right="-1"/>
        <w:jc w:val="center"/>
        <w:rPr>
          <w:bCs/>
          <w:kern w:val="32"/>
          <w:sz w:val="24"/>
          <w:szCs w:val="24"/>
        </w:rPr>
      </w:pPr>
      <w:r w:rsidRPr="008C0C35">
        <w:rPr>
          <w:bCs/>
          <w:kern w:val="32"/>
          <w:sz w:val="24"/>
          <w:szCs w:val="24"/>
        </w:rPr>
        <w:t>(Профиль/Специализация(если есть)</w:t>
      </w:r>
    </w:p>
    <w:p w:rsidR="00B87D96" w:rsidRPr="008C0C35" w:rsidRDefault="00B87D96" w:rsidP="00B87D96">
      <w:pPr>
        <w:spacing w:line="240" w:lineRule="auto"/>
        <w:ind w:right="-1"/>
        <w:outlineLvl w:val="4"/>
        <w:rPr>
          <w:bCs/>
          <w:iCs/>
          <w:sz w:val="24"/>
          <w:szCs w:val="24"/>
        </w:rPr>
      </w:pPr>
    </w:p>
    <w:p w:rsidR="00B87D96" w:rsidRPr="008C0C35" w:rsidRDefault="00B87D96" w:rsidP="00B87D96">
      <w:pPr>
        <w:spacing w:line="240" w:lineRule="auto"/>
        <w:ind w:right="-1"/>
        <w:jc w:val="center"/>
        <w:rPr>
          <w:b/>
          <w:sz w:val="24"/>
          <w:szCs w:val="24"/>
        </w:rPr>
      </w:pPr>
    </w:p>
    <w:p w:rsidR="00B87D96" w:rsidRPr="008C0C35" w:rsidRDefault="00B87D96" w:rsidP="00B87D96">
      <w:pPr>
        <w:spacing w:line="240" w:lineRule="auto"/>
        <w:ind w:right="-1"/>
        <w:jc w:val="center"/>
        <w:rPr>
          <w:b/>
          <w:sz w:val="24"/>
          <w:szCs w:val="24"/>
        </w:rPr>
      </w:pPr>
      <w:r w:rsidRPr="008C0C35">
        <w:rPr>
          <w:b/>
          <w:sz w:val="24"/>
          <w:szCs w:val="24"/>
        </w:rPr>
        <w:t>О Т Ч Е Т</w:t>
      </w:r>
    </w:p>
    <w:p w:rsidR="00B87D96" w:rsidRPr="008C0C35" w:rsidRDefault="00B87D96" w:rsidP="00B87D96">
      <w:pPr>
        <w:spacing w:line="240" w:lineRule="auto"/>
        <w:ind w:right="-1"/>
        <w:jc w:val="center"/>
        <w:rPr>
          <w:b/>
          <w:sz w:val="24"/>
          <w:szCs w:val="24"/>
        </w:rPr>
      </w:pPr>
      <w:r w:rsidRPr="008C0C35">
        <w:rPr>
          <w:b/>
          <w:sz w:val="24"/>
          <w:szCs w:val="24"/>
        </w:rPr>
        <w:t>по ___________________________ практике</w:t>
      </w:r>
    </w:p>
    <w:p w:rsidR="00B87D96" w:rsidRPr="008C0C35" w:rsidRDefault="00B87D96" w:rsidP="00B87D96">
      <w:pPr>
        <w:spacing w:line="240" w:lineRule="auto"/>
        <w:ind w:right="-1"/>
        <w:jc w:val="center"/>
        <w:rPr>
          <w:b/>
          <w:sz w:val="24"/>
          <w:szCs w:val="24"/>
        </w:rPr>
      </w:pPr>
      <w:r w:rsidRPr="008C0C35">
        <w:rPr>
          <w:bCs/>
          <w:i/>
          <w:sz w:val="24"/>
          <w:szCs w:val="24"/>
        </w:rPr>
        <w:t xml:space="preserve"> (указать вид практики)</w:t>
      </w:r>
    </w:p>
    <w:p w:rsidR="00B87D96" w:rsidRPr="008C0C35" w:rsidRDefault="00B87D96" w:rsidP="00B87D96">
      <w:pPr>
        <w:spacing w:line="240" w:lineRule="auto"/>
        <w:ind w:right="-1"/>
        <w:jc w:val="right"/>
        <w:rPr>
          <w:sz w:val="24"/>
          <w:szCs w:val="24"/>
        </w:rPr>
      </w:pPr>
    </w:p>
    <w:p w:rsidR="00B87D96" w:rsidRPr="008C0C35" w:rsidRDefault="00B87D96" w:rsidP="00B87D96">
      <w:pPr>
        <w:spacing w:line="240" w:lineRule="auto"/>
        <w:ind w:right="-1"/>
        <w:jc w:val="right"/>
        <w:rPr>
          <w:sz w:val="24"/>
          <w:szCs w:val="24"/>
        </w:rPr>
      </w:pPr>
    </w:p>
    <w:p w:rsidR="00B87D96" w:rsidRPr="008C0C35" w:rsidRDefault="00B87D96" w:rsidP="00B87D96">
      <w:pPr>
        <w:spacing w:line="240" w:lineRule="auto"/>
        <w:ind w:right="-1"/>
        <w:jc w:val="right"/>
        <w:rPr>
          <w:sz w:val="24"/>
          <w:szCs w:val="24"/>
        </w:rPr>
      </w:pPr>
      <w:r w:rsidRPr="008C0C35">
        <w:rPr>
          <w:sz w:val="24"/>
          <w:szCs w:val="24"/>
        </w:rPr>
        <w:t>Выполнил студент гр.______</w:t>
      </w:r>
    </w:p>
    <w:p w:rsidR="00B87D96" w:rsidRPr="008C0C35" w:rsidRDefault="00B87D96" w:rsidP="00B87D96">
      <w:pPr>
        <w:spacing w:line="240" w:lineRule="auto"/>
        <w:ind w:right="-1"/>
        <w:jc w:val="right"/>
        <w:rPr>
          <w:sz w:val="24"/>
          <w:szCs w:val="24"/>
        </w:rPr>
      </w:pPr>
      <w:r w:rsidRPr="008C0C35">
        <w:rPr>
          <w:sz w:val="24"/>
          <w:szCs w:val="24"/>
        </w:rPr>
        <w:t>_________________________</w:t>
      </w:r>
    </w:p>
    <w:p w:rsidR="00B87D96" w:rsidRPr="008C0C35" w:rsidRDefault="00B87D96" w:rsidP="00B87D96">
      <w:pPr>
        <w:spacing w:line="240" w:lineRule="auto"/>
        <w:ind w:right="-1"/>
        <w:jc w:val="right"/>
        <w:rPr>
          <w:sz w:val="24"/>
          <w:szCs w:val="24"/>
        </w:rPr>
      </w:pPr>
      <w:r w:rsidRPr="008C0C35">
        <w:rPr>
          <w:sz w:val="24"/>
          <w:szCs w:val="24"/>
        </w:rPr>
        <w:t xml:space="preserve">                             (ФИО)</w:t>
      </w:r>
    </w:p>
    <w:p w:rsidR="00B87D96" w:rsidRPr="008C0C35" w:rsidRDefault="00B87D96" w:rsidP="00B87D96">
      <w:pPr>
        <w:spacing w:line="240" w:lineRule="auto"/>
        <w:ind w:right="-1"/>
        <w:jc w:val="right"/>
        <w:outlineLvl w:val="5"/>
        <w:rPr>
          <w:b/>
          <w:bCs/>
          <w:sz w:val="24"/>
          <w:szCs w:val="24"/>
        </w:rPr>
      </w:pPr>
      <w:r w:rsidRPr="008C0C35">
        <w:rPr>
          <w:b/>
          <w:bCs/>
          <w:sz w:val="24"/>
          <w:szCs w:val="24"/>
        </w:rPr>
        <w:t>________________________</w:t>
      </w:r>
    </w:p>
    <w:p w:rsidR="00B87D96" w:rsidRPr="008C0C35" w:rsidRDefault="00B87D96" w:rsidP="00B87D96">
      <w:pPr>
        <w:spacing w:line="240" w:lineRule="auto"/>
        <w:ind w:right="-1"/>
        <w:jc w:val="center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B87D96" w:rsidRPr="008C0C35" w:rsidRDefault="00B87D96" w:rsidP="00B87D96">
      <w:pPr>
        <w:spacing w:line="240" w:lineRule="auto"/>
        <w:ind w:right="-1"/>
        <w:outlineLvl w:val="5"/>
        <w:rPr>
          <w:b/>
          <w:bCs/>
          <w:sz w:val="24"/>
          <w:szCs w:val="24"/>
        </w:rPr>
      </w:pPr>
      <w:r w:rsidRPr="008C0C35">
        <w:rPr>
          <w:b/>
          <w:bCs/>
          <w:sz w:val="24"/>
          <w:szCs w:val="24"/>
        </w:rPr>
        <w:t xml:space="preserve">      Проверили:</w:t>
      </w:r>
    </w:p>
    <w:p w:rsidR="00B87D96" w:rsidRPr="008C0C35" w:rsidRDefault="00B87D96" w:rsidP="00B87D96">
      <w:pPr>
        <w:spacing w:line="240" w:lineRule="auto"/>
        <w:ind w:right="-1"/>
        <w:rPr>
          <w:sz w:val="24"/>
          <w:szCs w:val="24"/>
        </w:rPr>
      </w:pPr>
    </w:p>
    <w:p w:rsidR="00B87D96" w:rsidRPr="008C0C35" w:rsidRDefault="00B87D96" w:rsidP="00B87D96">
      <w:pPr>
        <w:spacing w:line="240" w:lineRule="auto"/>
        <w:ind w:right="-1"/>
        <w:rPr>
          <w:sz w:val="24"/>
          <w:szCs w:val="24"/>
        </w:rPr>
      </w:pPr>
      <w:r w:rsidRPr="008C0C35">
        <w:rPr>
          <w:sz w:val="24"/>
          <w:szCs w:val="24"/>
        </w:rPr>
        <w:t>______________________________________</w:t>
      </w:r>
    </w:p>
    <w:p w:rsidR="00B87D96" w:rsidRPr="008C0C35" w:rsidRDefault="00B87D96" w:rsidP="00B87D96">
      <w:pPr>
        <w:spacing w:line="240" w:lineRule="auto"/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 xml:space="preserve">(должность, ФИО руководителя от предприятия)     </w:t>
      </w:r>
    </w:p>
    <w:p w:rsidR="00B87D96" w:rsidRPr="008C0C35" w:rsidRDefault="00B87D96" w:rsidP="00B87D96">
      <w:pPr>
        <w:spacing w:line="240" w:lineRule="auto"/>
        <w:ind w:right="-1"/>
        <w:rPr>
          <w:i/>
          <w:sz w:val="24"/>
          <w:szCs w:val="24"/>
        </w:rPr>
      </w:pPr>
    </w:p>
    <w:p w:rsidR="00B87D96" w:rsidRPr="008C0C35" w:rsidRDefault="00B87D96" w:rsidP="00B87D96">
      <w:pPr>
        <w:spacing w:line="240" w:lineRule="auto"/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>___________             _________________________</w:t>
      </w:r>
    </w:p>
    <w:p w:rsidR="00B87D96" w:rsidRPr="008C0C35" w:rsidRDefault="00B87D96" w:rsidP="00B87D96">
      <w:pPr>
        <w:spacing w:line="240" w:lineRule="auto"/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 xml:space="preserve">  (оценка)                               (подпись)</w:t>
      </w:r>
    </w:p>
    <w:p w:rsidR="00B87D96" w:rsidRPr="008C0C35" w:rsidRDefault="00B87D96" w:rsidP="00B87D96">
      <w:pPr>
        <w:spacing w:line="240" w:lineRule="auto"/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 xml:space="preserve">                             _____________</w:t>
      </w:r>
    </w:p>
    <w:p w:rsidR="00B87D96" w:rsidRPr="008C0C35" w:rsidRDefault="00B87D96" w:rsidP="00B87D96">
      <w:pPr>
        <w:spacing w:line="240" w:lineRule="auto"/>
        <w:ind w:right="-1"/>
        <w:rPr>
          <w:i/>
          <w:sz w:val="24"/>
          <w:szCs w:val="24"/>
        </w:rPr>
      </w:pPr>
      <w:r w:rsidRPr="008C0C35">
        <w:rPr>
          <w:bCs/>
          <w:sz w:val="24"/>
          <w:szCs w:val="24"/>
        </w:rPr>
        <w:t>МП</w:t>
      </w:r>
      <w:r w:rsidRPr="008C0C35">
        <w:rPr>
          <w:b/>
          <w:sz w:val="24"/>
          <w:szCs w:val="24"/>
        </w:rPr>
        <w:t xml:space="preserve">   </w:t>
      </w:r>
      <w:r w:rsidRPr="008C0C35">
        <w:rPr>
          <w:i/>
          <w:sz w:val="24"/>
          <w:szCs w:val="24"/>
        </w:rPr>
        <w:t xml:space="preserve">              (дата)</w:t>
      </w:r>
    </w:p>
    <w:p w:rsidR="00B87D96" w:rsidRPr="008C0C35" w:rsidRDefault="00B87D96" w:rsidP="00B87D96">
      <w:pPr>
        <w:spacing w:line="240" w:lineRule="auto"/>
        <w:ind w:right="-1"/>
        <w:rPr>
          <w:i/>
          <w:sz w:val="24"/>
          <w:szCs w:val="24"/>
        </w:rPr>
      </w:pPr>
    </w:p>
    <w:p w:rsidR="00B87D96" w:rsidRPr="008C0C35" w:rsidRDefault="00B87D96" w:rsidP="00B87D96">
      <w:pPr>
        <w:spacing w:line="240" w:lineRule="auto"/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>______________________________________________________</w:t>
      </w:r>
    </w:p>
    <w:p w:rsidR="00B87D96" w:rsidRPr="008C0C35" w:rsidRDefault="00B87D96" w:rsidP="00B87D96">
      <w:pPr>
        <w:spacing w:line="240" w:lineRule="auto"/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 xml:space="preserve">(должность, ФИО руководителя от факультета)     </w:t>
      </w:r>
    </w:p>
    <w:p w:rsidR="00B87D96" w:rsidRPr="008C0C35" w:rsidRDefault="00B87D96" w:rsidP="00B87D96">
      <w:pPr>
        <w:spacing w:line="240" w:lineRule="auto"/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>___________          _________________________</w:t>
      </w:r>
    </w:p>
    <w:p w:rsidR="00B87D96" w:rsidRPr="008C0C35" w:rsidRDefault="00B87D96" w:rsidP="00B87D96">
      <w:pPr>
        <w:spacing w:line="240" w:lineRule="auto"/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 xml:space="preserve">  (оценка)                               (подпись)</w:t>
      </w:r>
    </w:p>
    <w:p w:rsidR="00B87D96" w:rsidRPr="008C0C35" w:rsidRDefault="00B87D96" w:rsidP="00B87D96">
      <w:pPr>
        <w:spacing w:line="240" w:lineRule="auto"/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 xml:space="preserve">                                           _____________</w:t>
      </w:r>
    </w:p>
    <w:p w:rsidR="00B87D96" w:rsidRPr="008C0C35" w:rsidRDefault="00B87D96" w:rsidP="00B87D96">
      <w:pPr>
        <w:spacing w:line="240" w:lineRule="auto"/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 xml:space="preserve">                                                   (дата)</w:t>
      </w:r>
    </w:p>
    <w:p w:rsidR="00B87D96" w:rsidRPr="008C0C35" w:rsidRDefault="00B87D96" w:rsidP="00B87D96">
      <w:pPr>
        <w:spacing w:line="240" w:lineRule="auto"/>
        <w:ind w:right="-1"/>
        <w:jc w:val="center"/>
        <w:rPr>
          <w:b/>
          <w:sz w:val="24"/>
          <w:szCs w:val="24"/>
        </w:rPr>
      </w:pPr>
    </w:p>
    <w:p w:rsidR="00B87D96" w:rsidRDefault="00B87D96" w:rsidP="00B87D9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87D96" w:rsidRDefault="00B87D96" w:rsidP="00B87D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rPr>
          <w:b/>
          <w:bCs/>
          <w:sz w:val="24"/>
          <w:szCs w:val="24"/>
        </w:rPr>
      </w:pPr>
      <w:r w:rsidRPr="008C0C35">
        <w:rPr>
          <w:b/>
          <w:bCs/>
          <w:sz w:val="24"/>
          <w:szCs w:val="24"/>
        </w:rPr>
        <w:lastRenderedPageBreak/>
        <w:t>Структура отчета.</w:t>
      </w:r>
    </w:p>
    <w:p w:rsidR="00B87D96" w:rsidRPr="008C0C35" w:rsidRDefault="00B87D96" w:rsidP="00B87D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rPr>
          <w:sz w:val="24"/>
          <w:szCs w:val="24"/>
        </w:rPr>
      </w:pPr>
    </w:p>
    <w:p w:rsidR="00B87D96" w:rsidRPr="008C0C35" w:rsidRDefault="00B87D96" w:rsidP="00B87D96">
      <w:pPr>
        <w:widowControl w:val="0"/>
        <w:numPr>
          <w:ilvl w:val="0"/>
          <w:numId w:val="2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rPr>
          <w:spacing w:val="-15"/>
          <w:sz w:val="24"/>
          <w:szCs w:val="24"/>
        </w:rPr>
      </w:pPr>
      <w:r w:rsidRPr="008C0C35">
        <w:rPr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B87D96" w:rsidRPr="008C0C35" w:rsidRDefault="00B87D96" w:rsidP="00B87D96">
      <w:pPr>
        <w:widowControl w:val="0"/>
        <w:numPr>
          <w:ilvl w:val="0"/>
          <w:numId w:val="2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rPr>
          <w:spacing w:val="-15"/>
          <w:sz w:val="24"/>
          <w:szCs w:val="24"/>
        </w:rPr>
      </w:pPr>
      <w:r w:rsidRPr="008C0C35">
        <w:rPr>
          <w:sz w:val="24"/>
          <w:szCs w:val="24"/>
        </w:rPr>
        <w:t>Содержательная часть.</w:t>
      </w:r>
    </w:p>
    <w:p w:rsidR="00B87D96" w:rsidRPr="008C0C35" w:rsidRDefault="00B87D96" w:rsidP="00B87D96">
      <w:pPr>
        <w:widowControl w:val="0"/>
        <w:numPr>
          <w:ilvl w:val="0"/>
          <w:numId w:val="2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 w:firstLine="0"/>
        <w:rPr>
          <w:spacing w:val="-4"/>
          <w:sz w:val="24"/>
          <w:szCs w:val="24"/>
        </w:rPr>
      </w:pPr>
      <w:r w:rsidRPr="008C0C35">
        <w:rPr>
          <w:sz w:val="24"/>
          <w:szCs w:val="24"/>
        </w:rPr>
        <w:t>Исполненное индивидуальное задание.</w:t>
      </w:r>
    </w:p>
    <w:p w:rsidR="00B87D96" w:rsidRPr="008C0C35" w:rsidRDefault="00B87D96" w:rsidP="00B87D96">
      <w:pPr>
        <w:widowControl w:val="0"/>
        <w:numPr>
          <w:ilvl w:val="0"/>
          <w:numId w:val="2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 w:firstLine="0"/>
        <w:rPr>
          <w:spacing w:val="-4"/>
          <w:sz w:val="24"/>
          <w:szCs w:val="24"/>
        </w:rPr>
      </w:pPr>
      <w:r w:rsidRPr="008C0C35">
        <w:rPr>
          <w:sz w:val="24"/>
          <w:szCs w:val="24"/>
        </w:rPr>
        <w:t>Заключение (включая самооценку сформированности компетенций</w:t>
      </w:r>
      <w:r>
        <w:rPr>
          <w:sz w:val="24"/>
          <w:szCs w:val="24"/>
        </w:rPr>
        <w:t xml:space="preserve"> – см. программу практики</w:t>
      </w:r>
      <w:r w:rsidRPr="008C0C35">
        <w:rPr>
          <w:sz w:val="24"/>
          <w:szCs w:val="24"/>
        </w:rPr>
        <w:t>)</w:t>
      </w:r>
    </w:p>
    <w:p w:rsidR="00B87D96" w:rsidRPr="008C0C35" w:rsidRDefault="00B87D96" w:rsidP="00B87D96">
      <w:pPr>
        <w:widowControl w:val="0"/>
        <w:numPr>
          <w:ilvl w:val="0"/>
          <w:numId w:val="2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 w:firstLine="0"/>
        <w:rPr>
          <w:spacing w:val="-5"/>
          <w:sz w:val="24"/>
          <w:szCs w:val="24"/>
        </w:rPr>
      </w:pPr>
      <w:r w:rsidRPr="008C0C35">
        <w:rPr>
          <w:sz w:val="24"/>
          <w:szCs w:val="24"/>
        </w:rPr>
        <w:t>Приложения (графики, схемы, таблицы, алгоритмы, иллюстрации и т.п.).</w:t>
      </w:r>
    </w:p>
    <w:p w:rsidR="00B87D96" w:rsidRPr="008C0C35" w:rsidRDefault="00B87D96" w:rsidP="00B87D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rPr>
          <w:sz w:val="24"/>
          <w:szCs w:val="24"/>
        </w:rPr>
      </w:pPr>
      <w:r w:rsidRPr="008C0C35">
        <w:rPr>
          <w:b/>
          <w:bCs/>
          <w:sz w:val="24"/>
          <w:szCs w:val="24"/>
        </w:rPr>
        <w:t xml:space="preserve">Содержательная часть отчета  </w:t>
      </w:r>
      <w:r w:rsidRPr="008C0C35">
        <w:rPr>
          <w:sz w:val="24"/>
          <w:szCs w:val="24"/>
        </w:rPr>
        <w:t>должна включать следующие разделы:</w:t>
      </w:r>
    </w:p>
    <w:p w:rsidR="00B87D96" w:rsidRPr="008C0C35" w:rsidRDefault="00B87D96" w:rsidP="00B87D96">
      <w:pPr>
        <w:widowControl w:val="0"/>
        <w:numPr>
          <w:ilvl w:val="0"/>
          <w:numId w:val="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hanging="240"/>
        <w:rPr>
          <w:spacing w:val="-15"/>
          <w:sz w:val="24"/>
          <w:szCs w:val="24"/>
        </w:rPr>
      </w:pPr>
      <w:r w:rsidRPr="008C0C35">
        <w:rPr>
          <w:sz w:val="24"/>
          <w:szCs w:val="24"/>
        </w:rPr>
        <w:t xml:space="preserve">Описание профессиональных задач, решаемых студентом на практике </w:t>
      </w:r>
      <w:r w:rsidRPr="008C0C35">
        <w:rPr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sz w:val="24"/>
          <w:szCs w:val="24"/>
        </w:rPr>
        <w:t>.</w:t>
      </w:r>
    </w:p>
    <w:p w:rsidR="00B87D96" w:rsidRPr="008C0C35" w:rsidRDefault="00B87D96" w:rsidP="00B87D9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/>
        <w:rPr>
          <w:spacing w:val="-15"/>
          <w:sz w:val="24"/>
          <w:szCs w:val="24"/>
        </w:rPr>
      </w:pPr>
    </w:p>
    <w:p w:rsidR="00B87D96" w:rsidRPr="008C0C35" w:rsidRDefault="00B87D96" w:rsidP="00B87D96">
      <w:pPr>
        <w:pStyle w:val="afc"/>
        <w:numPr>
          <w:ilvl w:val="0"/>
          <w:numId w:val="26"/>
        </w:numPr>
        <w:spacing w:line="240" w:lineRule="auto"/>
        <w:ind w:firstLine="0"/>
        <w:jc w:val="left"/>
        <w:rPr>
          <w:b/>
          <w:sz w:val="24"/>
          <w:szCs w:val="24"/>
        </w:rPr>
      </w:pPr>
      <w:r w:rsidRPr="008C0C35">
        <w:rPr>
          <w:b/>
          <w:sz w:val="24"/>
          <w:szCs w:val="24"/>
        </w:rPr>
        <w:br w:type="page"/>
      </w:r>
    </w:p>
    <w:p w:rsidR="00B87D96" w:rsidRPr="008C0C35" w:rsidRDefault="00B87D96" w:rsidP="00B87D96">
      <w:pPr>
        <w:spacing w:line="240" w:lineRule="auto"/>
        <w:ind w:right="-1"/>
        <w:jc w:val="center"/>
        <w:rPr>
          <w:b/>
          <w:sz w:val="24"/>
          <w:szCs w:val="24"/>
        </w:rPr>
      </w:pPr>
    </w:p>
    <w:p w:rsidR="00B87D96" w:rsidRPr="008C0C35" w:rsidRDefault="00B87D96" w:rsidP="00B87D96">
      <w:pPr>
        <w:spacing w:line="240" w:lineRule="auto"/>
        <w:jc w:val="right"/>
        <w:rPr>
          <w:b/>
          <w:sz w:val="24"/>
          <w:szCs w:val="24"/>
        </w:rPr>
      </w:pPr>
      <w:r w:rsidRPr="008C0C35">
        <w:rPr>
          <w:b/>
          <w:sz w:val="24"/>
          <w:szCs w:val="24"/>
        </w:rPr>
        <w:t>Приложение Г</w:t>
      </w:r>
    </w:p>
    <w:p w:rsidR="00B87D96" w:rsidRPr="008C0C35" w:rsidRDefault="00B87D96" w:rsidP="00B87D96">
      <w:pPr>
        <w:spacing w:line="240" w:lineRule="auto"/>
        <w:jc w:val="right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>Образец отзыва о работе студента</w:t>
      </w:r>
    </w:p>
    <w:p w:rsidR="00B87D96" w:rsidRPr="008C0C35" w:rsidRDefault="00B87D96" w:rsidP="00B87D96">
      <w:pPr>
        <w:spacing w:line="240" w:lineRule="auto"/>
        <w:jc w:val="right"/>
        <w:rPr>
          <w:i/>
          <w:sz w:val="24"/>
          <w:szCs w:val="24"/>
        </w:rPr>
      </w:pPr>
    </w:p>
    <w:p w:rsidR="00B87D96" w:rsidRPr="008C0C35" w:rsidRDefault="00B87D96" w:rsidP="00B87D96">
      <w:pPr>
        <w:keepNext/>
        <w:spacing w:line="240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8C0C35">
        <w:rPr>
          <w:b/>
          <w:bCs/>
          <w:kern w:val="32"/>
          <w:sz w:val="24"/>
          <w:szCs w:val="24"/>
        </w:rPr>
        <w:t>ОТЗЫВ</w:t>
      </w:r>
    </w:p>
    <w:p w:rsidR="00B87D96" w:rsidRPr="008C0C35" w:rsidRDefault="00B87D96" w:rsidP="00B87D96">
      <w:pPr>
        <w:spacing w:line="240" w:lineRule="auto"/>
        <w:jc w:val="center"/>
        <w:rPr>
          <w:b/>
          <w:sz w:val="24"/>
          <w:szCs w:val="24"/>
        </w:rPr>
      </w:pPr>
      <w:r w:rsidRPr="008C0C35">
        <w:rPr>
          <w:b/>
          <w:sz w:val="24"/>
          <w:szCs w:val="24"/>
        </w:rPr>
        <w:t>о работе студента с места прохождения практики</w:t>
      </w:r>
    </w:p>
    <w:p w:rsidR="00B87D96" w:rsidRPr="008C0C35" w:rsidRDefault="00B87D96" w:rsidP="00B87D96">
      <w:pPr>
        <w:spacing w:line="240" w:lineRule="auto"/>
        <w:ind w:right="200" w:firstLine="708"/>
        <w:rPr>
          <w:sz w:val="24"/>
          <w:szCs w:val="24"/>
        </w:rPr>
      </w:pPr>
    </w:p>
    <w:p w:rsidR="00B87D96" w:rsidRPr="008C0C35" w:rsidRDefault="00B87D96" w:rsidP="00B87D96">
      <w:pPr>
        <w:spacing w:line="240" w:lineRule="auto"/>
        <w:ind w:right="200" w:firstLine="708"/>
        <w:rPr>
          <w:sz w:val="24"/>
          <w:szCs w:val="24"/>
        </w:rPr>
      </w:pPr>
      <w:r w:rsidRPr="008C0C35">
        <w:rPr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B87D96" w:rsidRPr="008C0C35" w:rsidRDefault="00B87D96" w:rsidP="00B87D96">
      <w:pPr>
        <w:spacing w:line="240" w:lineRule="auto"/>
        <w:ind w:firstLine="708"/>
        <w:rPr>
          <w:sz w:val="24"/>
          <w:szCs w:val="24"/>
        </w:rPr>
      </w:pPr>
      <w:r w:rsidRPr="008C0C35">
        <w:rPr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B87D96" w:rsidRPr="008C0C35" w:rsidRDefault="00B87D96" w:rsidP="00B87D96">
      <w:pPr>
        <w:spacing w:line="240" w:lineRule="auto"/>
        <w:ind w:right="200" w:firstLine="720"/>
        <w:rPr>
          <w:sz w:val="24"/>
          <w:szCs w:val="24"/>
        </w:rPr>
      </w:pPr>
      <w:r w:rsidRPr="008C0C35">
        <w:rPr>
          <w:sz w:val="24"/>
          <w:szCs w:val="24"/>
        </w:rPr>
        <w:t>В отзыве должны быть отражены:</w:t>
      </w:r>
    </w:p>
    <w:p w:rsidR="00B87D96" w:rsidRPr="008C0C35" w:rsidRDefault="00B87D96" w:rsidP="00B87D96">
      <w:pPr>
        <w:numPr>
          <w:ilvl w:val="0"/>
          <w:numId w:val="27"/>
        </w:numPr>
        <w:spacing w:line="240" w:lineRule="auto"/>
        <w:ind w:right="200"/>
        <w:rPr>
          <w:sz w:val="24"/>
          <w:szCs w:val="24"/>
        </w:rPr>
      </w:pPr>
      <w:r w:rsidRPr="008C0C35">
        <w:rPr>
          <w:sz w:val="24"/>
          <w:szCs w:val="24"/>
        </w:rPr>
        <w:t>выполняемые студентом профессиональные задачи;</w:t>
      </w:r>
    </w:p>
    <w:p w:rsidR="00B87D96" w:rsidRPr="008C0C35" w:rsidRDefault="00B87D96" w:rsidP="00B87D96">
      <w:pPr>
        <w:numPr>
          <w:ilvl w:val="0"/>
          <w:numId w:val="27"/>
        </w:numPr>
        <w:spacing w:line="240" w:lineRule="auto"/>
        <w:ind w:right="200"/>
        <w:rPr>
          <w:sz w:val="24"/>
          <w:szCs w:val="24"/>
        </w:rPr>
      </w:pPr>
      <w:r w:rsidRPr="008C0C35">
        <w:rPr>
          <w:sz w:val="24"/>
          <w:szCs w:val="24"/>
        </w:rPr>
        <w:t>полнота и качество выполнения программы практики;</w:t>
      </w:r>
    </w:p>
    <w:p w:rsidR="00B87D96" w:rsidRPr="008C0C35" w:rsidRDefault="00B87D96" w:rsidP="00B87D96">
      <w:pPr>
        <w:numPr>
          <w:ilvl w:val="0"/>
          <w:numId w:val="27"/>
        </w:numPr>
        <w:spacing w:line="240" w:lineRule="auto"/>
        <w:ind w:right="200"/>
        <w:rPr>
          <w:sz w:val="24"/>
          <w:szCs w:val="24"/>
        </w:rPr>
      </w:pPr>
      <w:r w:rsidRPr="008C0C35">
        <w:rPr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B87D96" w:rsidRPr="008C0C35" w:rsidRDefault="00B87D96" w:rsidP="00B87D96">
      <w:pPr>
        <w:numPr>
          <w:ilvl w:val="0"/>
          <w:numId w:val="27"/>
        </w:numPr>
        <w:spacing w:line="240" w:lineRule="auto"/>
        <w:ind w:right="200"/>
        <w:rPr>
          <w:sz w:val="24"/>
          <w:szCs w:val="24"/>
        </w:rPr>
      </w:pPr>
      <w:r w:rsidRPr="008C0C35">
        <w:rPr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B87D96" w:rsidRPr="008C0C35" w:rsidTr="00585674">
        <w:tc>
          <w:tcPr>
            <w:tcW w:w="1988" w:type="dxa"/>
          </w:tcPr>
          <w:p w:rsidR="00B87D96" w:rsidRPr="008C0C35" w:rsidRDefault="00B87D96" w:rsidP="00585674">
            <w:pPr>
              <w:spacing w:line="240" w:lineRule="auto"/>
              <w:ind w:right="198"/>
              <w:rPr>
                <w:sz w:val="24"/>
                <w:szCs w:val="24"/>
              </w:rPr>
            </w:pPr>
            <w:r w:rsidRPr="008C0C35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:rsidR="00B87D96" w:rsidRPr="008C0C35" w:rsidRDefault="00B87D96" w:rsidP="00585674">
            <w:pPr>
              <w:spacing w:line="240" w:lineRule="auto"/>
              <w:ind w:right="198"/>
              <w:rPr>
                <w:sz w:val="24"/>
                <w:szCs w:val="24"/>
              </w:rPr>
            </w:pPr>
            <w:r w:rsidRPr="008C0C35">
              <w:rPr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:rsidR="00B87D96" w:rsidRPr="008C0C35" w:rsidRDefault="00B87D96" w:rsidP="00585674">
            <w:pPr>
              <w:spacing w:line="240" w:lineRule="auto"/>
              <w:ind w:right="198"/>
              <w:rPr>
                <w:sz w:val="24"/>
                <w:szCs w:val="24"/>
              </w:rPr>
            </w:pPr>
            <w:r w:rsidRPr="008C0C35">
              <w:rPr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B87D96" w:rsidRPr="008C0C35" w:rsidTr="00585674">
        <w:tc>
          <w:tcPr>
            <w:tcW w:w="1988" w:type="dxa"/>
          </w:tcPr>
          <w:p w:rsidR="00B87D96" w:rsidRPr="008C0C35" w:rsidRDefault="00B87D96" w:rsidP="00585674">
            <w:pPr>
              <w:spacing w:line="240" w:lineRule="auto"/>
              <w:ind w:right="20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B87D96" w:rsidRPr="008C0C35" w:rsidRDefault="00B87D96" w:rsidP="00585674">
            <w:pPr>
              <w:spacing w:line="240" w:lineRule="auto"/>
              <w:ind w:right="20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87D96" w:rsidRPr="008C0C35" w:rsidRDefault="00B87D96" w:rsidP="00585674">
            <w:pPr>
              <w:spacing w:line="240" w:lineRule="auto"/>
              <w:ind w:right="200"/>
              <w:rPr>
                <w:sz w:val="24"/>
                <w:szCs w:val="24"/>
              </w:rPr>
            </w:pPr>
          </w:p>
        </w:tc>
      </w:tr>
      <w:tr w:rsidR="00B87D96" w:rsidRPr="008C0C35" w:rsidTr="00585674">
        <w:tc>
          <w:tcPr>
            <w:tcW w:w="1988" w:type="dxa"/>
          </w:tcPr>
          <w:p w:rsidR="00B87D96" w:rsidRPr="008C0C35" w:rsidRDefault="00B87D96" w:rsidP="00585674">
            <w:pPr>
              <w:spacing w:line="240" w:lineRule="auto"/>
              <w:ind w:right="20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B87D96" w:rsidRPr="008C0C35" w:rsidRDefault="00B87D96" w:rsidP="00585674">
            <w:pPr>
              <w:spacing w:line="240" w:lineRule="auto"/>
              <w:ind w:right="20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87D96" w:rsidRPr="008C0C35" w:rsidRDefault="00B87D96" w:rsidP="00585674">
            <w:pPr>
              <w:spacing w:line="240" w:lineRule="auto"/>
              <w:ind w:right="200"/>
              <w:rPr>
                <w:sz w:val="24"/>
                <w:szCs w:val="24"/>
              </w:rPr>
            </w:pPr>
          </w:p>
        </w:tc>
      </w:tr>
      <w:tr w:rsidR="00B87D96" w:rsidRPr="008C0C35" w:rsidTr="00585674">
        <w:tc>
          <w:tcPr>
            <w:tcW w:w="1988" w:type="dxa"/>
          </w:tcPr>
          <w:p w:rsidR="00B87D96" w:rsidRPr="008C0C35" w:rsidRDefault="00B87D96" w:rsidP="00585674">
            <w:pPr>
              <w:spacing w:line="240" w:lineRule="auto"/>
              <w:ind w:right="20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B87D96" w:rsidRPr="008C0C35" w:rsidRDefault="00B87D96" w:rsidP="00585674">
            <w:pPr>
              <w:spacing w:line="240" w:lineRule="auto"/>
              <w:ind w:right="20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87D96" w:rsidRPr="008C0C35" w:rsidRDefault="00B87D96" w:rsidP="00585674">
            <w:pPr>
              <w:spacing w:line="240" w:lineRule="auto"/>
              <w:ind w:right="200"/>
              <w:rPr>
                <w:sz w:val="24"/>
                <w:szCs w:val="24"/>
              </w:rPr>
            </w:pPr>
          </w:p>
        </w:tc>
      </w:tr>
    </w:tbl>
    <w:p w:rsidR="00B87D96" w:rsidRPr="008C0C35" w:rsidRDefault="00B87D96" w:rsidP="00B87D96">
      <w:pPr>
        <w:numPr>
          <w:ilvl w:val="0"/>
          <w:numId w:val="27"/>
        </w:numPr>
        <w:spacing w:line="240" w:lineRule="auto"/>
        <w:ind w:right="200"/>
        <w:rPr>
          <w:sz w:val="24"/>
          <w:szCs w:val="24"/>
        </w:rPr>
      </w:pPr>
      <w:r w:rsidRPr="008C0C35">
        <w:rPr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B87D96" w:rsidRPr="008C0C35" w:rsidRDefault="00B87D96" w:rsidP="00B87D96">
      <w:pPr>
        <w:spacing w:line="240" w:lineRule="auto"/>
        <w:ind w:right="200" w:firstLine="708"/>
        <w:rPr>
          <w:sz w:val="24"/>
          <w:szCs w:val="24"/>
        </w:rPr>
      </w:pPr>
      <w:r w:rsidRPr="008C0C35">
        <w:rPr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B87D96" w:rsidRDefault="00B87D96">
      <w:pPr>
        <w:spacing w:after="200" w:line="276" w:lineRule="auto"/>
        <w:ind w:firstLine="0"/>
        <w:jc w:val="left"/>
        <w:rPr>
          <w:rStyle w:val="body0020text00203char"/>
          <w:color w:val="000000"/>
          <w:sz w:val="26"/>
          <w:szCs w:val="26"/>
        </w:rPr>
      </w:pPr>
    </w:p>
    <w:p w:rsidR="00B87D96" w:rsidRPr="00722908" w:rsidRDefault="00B87D96" w:rsidP="00B87D96">
      <w:pPr>
        <w:spacing w:line="240" w:lineRule="auto"/>
        <w:jc w:val="center"/>
        <w:rPr>
          <w:sz w:val="24"/>
          <w:szCs w:val="24"/>
        </w:rPr>
      </w:pPr>
      <w:r w:rsidRPr="00722908"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87D96" w:rsidRPr="00722908" w:rsidRDefault="00B87D96" w:rsidP="00B87D96">
      <w:pPr>
        <w:spacing w:line="240" w:lineRule="auto"/>
        <w:jc w:val="center"/>
        <w:rPr>
          <w:sz w:val="24"/>
          <w:szCs w:val="24"/>
        </w:rPr>
      </w:pPr>
      <w:r w:rsidRPr="00722908">
        <w:rPr>
          <w:sz w:val="24"/>
          <w:szCs w:val="24"/>
        </w:rPr>
        <w:t>высшего образования</w:t>
      </w:r>
    </w:p>
    <w:p w:rsidR="00B87D96" w:rsidRPr="00722908" w:rsidRDefault="00B87D96" w:rsidP="00B87D96">
      <w:pPr>
        <w:spacing w:line="240" w:lineRule="auto"/>
        <w:ind w:right="-1"/>
        <w:jc w:val="center"/>
        <w:rPr>
          <w:b/>
          <w:sz w:val="24"/>
          <w:szCs w:val="24"/>
        </w:rPr>
      </w:pPr>
      <w:r w:rsidRPr="00722908">
        <w:rPr>
          <w:sz w:val="24"/>
          <w:szCs w:val="24"/>
        </w:rPr>
        <w:t>«Национальный исследовательский университет «Высшая школа экономики»</w:t>
      </w:r>
    </w:p>
    <w:p w:rsidR="00B87D96" w:rsidRPr="00394696" w:rsidRDefault="00B87D96" w:rsidP="00B87D96">
      <w:pPr>
        <w:jc w:val="center"/>
        <w:rPr>
          <w:b/>
          <w:sz w:val="26"/>
          <w:szCs w:val="26"/>
        </w:rPr>
      </w:pPr>
      <w:r w:rsidRPr="00394696">
        <w:rPr>
          <w:b/>
          <w:sz w:val="26"/>
          <w:szCs w:val="26"/>
        </w:rPr>
        <w:t>ИНДИВИДУАЛЬНОЕ ЗАДАНИЕ, ВЫПОЛНЯЕМОЕ В ПЕРИОД ПРАКТИКИ</w:t>
      </w:r>
    </w:p>
    <w:p w:rsidR="00B87D96" w:rsidRPr="00394696" w:rsidRDefault="00B87D96" w:rsidP="00B87D96">
      <w:pPr>
        <w:spacing w:line="0" w:lineRule="atLeast"/>
        <w:rPr>
          <w:sz w:val="26"/>
          <w:szCs w:val="26"/>
        </w:rPr>
      </w:pPr>
      <w:r w:rsidRPr="00394696">
        <w:rPr>
          <w:sz w:val="26"/>
          <w:szCs w:val="26"/>
        </w:rPr>
        <w:t xml:space="preserve">студенту </w:t>
      </w:r>
      <w:r>
        <w:rPr>
          <w:sz w:val="26"/>
          <w:szCs w:val="26"/>
        </w:rPr>
        <w:t>4</w:t>
      </w:r>
      <w:r w:rsidRPr="00394696">
        <w:rPr>
          <w:sz w:val="26"/>
          <w:szCs w:val="26"/>
        </w:rPr>
        <w:t xml:space="preserve"> курса очной формы обучения</w:t>
      </w:r>
    </w:p>
    <w:p w:rsidR="00B87D96" w:rsidRPr="00282CA8" w:rsidRDefault="00B87D96" w:rsidP="00B87D96">
      <w:pPr>
        <w:jc w:val="center"/>
        <w:rPr>
          <w:i/>
          <w:sz w:val="24"/>
          <w:szCs w:val="24"/>
        </w:rPr>
      </w:pPr>
      <w:r w:rsidRPr="00394696">
        <w:rPr>
          <w:sz w:val="26"/>
          <w:szCs w:val="26"/>
        </w:rPr>
        <w:t xml:space="preserve">_______________________________________________________________________ </w:t>
      </w:r>
      <w:r w:rsidRPr="00282CA8">
        <w:rPr>
          <w:i/>
          <w:sz w:val="24"/>
          <w:szCs w:val="24"/>
        </w:rPr>
        <w:t>(фамилия, имя, отчество при наличии)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858"/>
        <w:gridCol w:w="851"/>
        <w:gridCol w:w="1011"/>
        <w:gridCol w:w="266"/>
        <w:gridCol w:w="1053"/>
        <w:gridCol w:w="5017"/>
      </w:tblGrid>
      <w:tr w:rsidR="00B87D96" w:rsidRPr="00394696" w:rsidTr="00585674">
        <w:trPr>
          <w:trHeight w:val="360"/>
        </w:trPr>
        <w:tc>
          <w:tcPr>
            <w:tcW w:w="3629" w:type="dxa"/>
            <w:gridSpan w:val="4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B87D96" w:rsidRPr="00394696" w:rsidTr="00585674">
        <w:tc>
          <w:tcPr>
            <w:tcW w:w="867" w:type="dxa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 w:rsidRPr="00282CA8">
              <w:rPr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B87D96" w:rsidRPr="00394696" w:rsidTr="00585674">
        <w:trPr>
          <w:trHeight w:val="366"/>
        </w:trPr>
        <w:tc>
          <w:tcPr>
            <w:tcW w:w="1732" w:type="dxa"/>
            <w:gridSpan w:val="2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B87D96" w:rsidRPr="00394696" w:rsidTr="00585674">
        <w:tc>
          <w:tcPr>
            <w:tcW w:w="3909" w:type="dxa"/>
            <w:gridSpan w:val="5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46.03.01 История</w:t>
            </w:r>
          </w:p>
        </w:tc>
      </w:tr>
      <w:tr w:rsidR="00B87D96" w:rsidRPr="00394696" w:rsidTr="00585674">
        <w:tc>
          <w:tcPr>
            <w:tcW w:w="3909" w:type="dxa"/>
            <w:gridSpan w:val="5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 w:rsidRPr="00282CA8">
              <w:rPr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B87D96" w:rsidRPr="00394696" w:rsidTr="00585674">
        <w:trPr>
          <w:trHeight w:val="441"/>
        </w:trPr>
        <w:tc>
          <w:tcPr>
            <w:tcW w:w="2596" w:type="dxa"/>
            <w:gridSpan w:val="3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Санкт-Петербургская школа гуманитарных наук и искусств</w:t>
            </w:r>
          </w:p>
        </w:tc>
      </w:tr>
      <w:tr w:rsidR="00B87D96" w:rsidRPr="00394696" w:rsidTr="00585674">
        <w:tc>
          <w:tcPr>
            <w:tcW w:w="2596" w:type="dxa"/>
            <w:gridSpan w:val="3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Педагогическая </w:t>
            </w:r>
          </w:p>
        </w:tc>
      </w:tr>
      <w:tr w:rsidR="00B87D96" w:rsidRPr="00394696" w:rsidTr="00585674">
        <w:trPr>
          <w:trHeight w:val="447"/>
        </w:trPr>
        <w:tc>
          <w:tcPr>
            <w:tcW w:w="2596" w:type="dxa"/>
            <w:gridSpan w:val="3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Выездная, учебная</w:t>
            </w:r>
          </w:p>
        </w:tc>
      </w:tr>
      <w:tr w:rsidR="00B87D96" w:rsidRPr="00394696" w:rsidTr="00585674">
        <w:tc>
          <w:tcPr>
            <w:tcW w:w="3909" w:type="dxa"/>
            <w:gridSpan w:val="5"/>
            <w:vAlign w:val="bottom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  <w:p w:rsidR="00B87D96" w:rsidRPr="003946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02.03.2020 </w:t>
            </w:r>
          </w:p>
        </w:tc>
      </w:tr>
      <w:tr w:rsidR="00B87D96" w:rsidRPr="00394696" w:rsidTr="00585674">
        <w:tc>
          <w:tcPr>
            <w:tcW w:w="867" w:type="dxa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B87D96" w:rsidRPr="003946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15.03.2020</w:t>
            </w:r>
          </w:p>
        </w:tc>
      </w:tr>
    </w:tbl>
    <w:p w:rsidR="00B87D96" w:rsidRDefault="00B87D96" w:rsidP="00B87D96">
      <w:pPr>
        <w:rPr>
          <w:sz w:val="26"/>
          <w:szCs w:val="26"/>
        </w:rPr>
      </w:pPr>
      <w:r w:rsidRPr="00394696">
        <w:rPr>
          <w:sz w:val="26"/>
          <w:szCs w:val="26"/>
        </w:rPr>
        <w:t>Цель прохождения практики</w:t>
      </w:r>
      <w:r>
        <w:rPr>
          <w:sz w:val="26"/>
          <w:szCs w:val="26"/>
        </w:rPr>
        <w:t>:</w:t>
      </w:r>
      <w:r w:rsidRPr="00394696">
        <w:rPr>
          <w:sz w:val="26"/>
          <w:szCs w:val="26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87D96" w:rsidTr="00585674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B87D96" w:rsidRDefault="00B87D96" w:rsidP="00585674">
            <w:pPr>
              <w:pStyle w:val="31"/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9B27CE">
              <w:rPr>
                <w:sz w:val="26"/>
                <w:szCs w:val="26"/>
              </w:rPr>
              <w:t>состоит в формировании и развитии у студентов профессионально значимых информационно-аналитических компетенций по использованию теоретических знаний в практической педагогической работе и закреплении коммуникационных навыков.</w:t>
            </w:r>
          </w:p>
        </w:tc>
      </w:tr>
      <w:tr w:rsidR="00B87D96" w:rsidTr="00585674">
        <w:tc>
          <w:tcPr>
            <w:tcW w:w="9571" w:type="dxa"/>
            <w:tcBorders>
              <w:top w:val="single" w:sz="4" w:space="0" w:color="auto"/>
            </w:tcBorders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</w:tr>
    </w:tbl>
    <w:p w:rsidR="00B87D96" w:rsidRDefault="00B87D96" w:rsidP="00B87D96">
      <w:pPr>
        <w:rPr>
          <w:sz w:val="26"/>
          <w:szCs w:val="26"/>
        </w:rPr>
      </w:pPr>
      <w:r w:rsidRPr="00394696">
        <w:rPr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6"/>
        <w:gridCol w:w="601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194"/>
        <w:gridCol w:w="444"/>
        <w:gridCol w:w="639"/>
      </w:tblGrid>
      <w:tr w:rsidR="00B87D96" w:rsidTr="00585674">
        <w:trPr>
          <w:gridAfter w:val="2"/>
          <w:wAfter w:w="1083" w:type="dxa"/>
        </w:trPr>
        <w:tc>
          <w:tcPr>
            <w:tcW w:w="675" w:type="dxa"/>
            <w:gridSpan w:val="2"/>
          </w:tcPr>
          <w:p w:rsidR="00B87D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813" w:type="dxa"/>
            <w:gridSpan w:val="13"/>
          </w:tcPr>
          <w:p w:rsidR="00B87D96" w:rsidRPr="00525FC7" w:rsidRDefault="00B87D96" w:rsidP="00585674">
            <w:pPr>
              <w:spacing w:line="240" w:lineRule="auto"/>
              <w:rPr>
                <w:sz w:val="26"/>
                <w:szCs w:val="26"/>
              </w:rPr>
            </w:pPr>
            <w:r w:rsidRPr="00525FC7">
              <w:rPr>
                <w:sz w:val="26"/>
                <w:szCs w:val="26"/>
              </w:rPr>
              <w:t>Наблюдение и анализ 2-х уроков, проводимых преподавателем-куратором практики в ОУ</w:t>
            </w:r>
          </w:p>
        </w:tc>
      </w:tr>
      <w:tr w:rsidR="00B87D96" w:rsidRPr="00525FC7" w:rsidTr="00585674">
        <w:trPr>
          <w:gridAfter w:val="2"/>
          <w:wAfter w:w="1083" w:type="dxa"/>
        </w:trPr>
        <w:tc>
          <w:tcPr>
            <w:tcW w:w="675" w:type="dxa"/>
            <w:gridSpan w:val="2"/>
          </w:tcPr>
          <w:p w:rsidR="00B87D96" w:rsidRPr="00525FC7" w:rsidRDefault="00B87D96" w:rsidP="00585674">
            <w:pPr>
              <w:spacing w:line="240" w:lineRule="auto"/>
              <w:rPr>
                <w:sz w:val="26"/>
                <w:szCs w:val="26"/>
              </w:rPr>
            </w:pPr>
            <w:r w:rsidRPr="00525FC7">
              <w:rPr>
                <w:sz w:val="26"/>
                <w:szCs w:val="26"/>
              </w:rPr>
              <w:t>2.</w:t>
            </w:r>
          </w:p>
        </w:tc>
        <w:tc>
          <w:tcPr>
            <w:tcW w:w="7813" w:type="dxa"/>
            <w:gridSpan w:val="13"/>
          </w:tcPr>
          <w:p w:rsidR="00B87D96" w:rsidRPr="00525FC7" w:rsidRDefault="00B87D96" w:rsidP="00585674">
            <w:pPr>
              <w:spacing w:line="240" w:lineRule="auto"/>
              <w:rPr>
                <w:sz w:val="26"/>
                <w:szCs w:val="26"/>
              </w:rPr>
            </w:pPr>
            <w:r w:rsidRPr="00525FC7">
              <w:rPr>
                <w:color w:val="000000"/>
                <w:sz w:val="26"/>
                <w:szCs w:val="26"/>
              </w:rPr>
              <w:t>Разработка и проведение одного занятия (урочная/внеурочная деятельность) по профильным (историческим) дисциплинам.</w:t>
            </w:r>
          </w:p>
        </w:tc>
      </w:tr>
      <w:tr w:rsidR="00B87D96" w:rsidRPr="00525FC7" w:rsidTr="00585674">
        <w:trPr>
          <w:gridAfter w:val="2"/>
          <w:wAfter w:w="1083" w:type="dxa"/>
        </w:trPr>
        <w:tc>
          <w:tcPr>
            <w:tcW w:w="675" w:type="dxa"/>
            <w:gridSpan w:val="2"/>
          </w:tcPr>
          <w:p w:rsidR="00B87D96" w:rsidRPr="00525FC7" w:rsidRDefault="00B87D96" w:rsidP="00585674">
            <w:pPr>
              <w:spacing w:line="240" w:lineRule="auto"/>
              <w:rPr>
                <w:sz w:val="26"/>
                <w:szCs w:val="26"/>
              </w:rPr>
            </w:pPr>
            <w:r w:rsidRPr="00525FC7">
              <w:rPr>
                <w:sz w:val="26"/>
                <w:szCs w:val="26"/>
              </w:rPr>
              <w:t>3.</w:t>
            </w:r>
          </w:p>
        </w:tc>
        <w:tc>
          <w:tcPr>
            <w:tcW w:w="7813" w:type="dxa"/>
            <w:gridSpan w:val="13"/>
          </w:tcPr>
          <w:p w:rsidR="00B87D96" w:rsidRPr="00525FC7" w:rsidRDefault="00B87D96" w:rsidP="00585674">
            <w:pPr>
              <w:spacing w:line="240" w:lineRule="auto"/>
              <w:rPr>
                <w:sz w:val="26"/>
                <w:szCs w:val="26"/>
              </w:rPr>
            </w:pPr>
            <w:r w:rsidRPr="00525FC7">
              <w:rPr>
                <w:color w:val="000000"/>
                <w:sz w:val="26"/>
                <w:szCs w:val="26"/>
              </w:rPr>
              <w:t>Участие в обсуждении-анализе занятий, проведенных другими студентами группы, направленной в одно ОУ.</w:t>
            </w:r>
          </w:p>
        </w:tc>
      </w:tr>
      <w:tr w:rsidR="00B87D96" w:rsidRPr="00525FC7" w:rsidTr="00585674">
        <w:trPr>
          <w:gridAfter w:val="2"/>
          <w:wAfter w:w="1083" w:type="dxa"/>
        </w:trPr>
        <w:tc>
          <w:tcPr>
            <w:tcW w:w="8488" w:type="dxa"/>
            <w:gridSpan w:val="15"/>
          </w:tcPr>
          <w:p w:rsidR="00B87D96" w:rsidRPr="00525FC7" w:rsidRDefault="00B87D96" w:rsidP="00585674">
            <w:pPr>
              <w:spacing w:line="240" w:lineRule="auto"/>
              <w:rPr>
                <w:sz w:val="26"/>
                <w:szCs w:val="26"/>
              </w:rPr>
            </w:pPr>
            <w:r w:rsidRPr="00525FC7">
              <w:rPr>
                <w:sz w:val="26"/>
                <w:szCs w:val="26"/>
              </w:rPr>
              <w:t>Планируемые результаты:</w:t>
            </w:r>
          </w:p>
        </w:tc>
      </w:tr>
      <w:tr w:rsidR="00B87D96" w:rsidRPr="00525FC7" w:rsidTr="00585674">
        <w:trPr>
          <w:gridAfter w:val="2"/>
          <w:wAfter w:w="1083" w:type="dxa"/>
        </w:trPr>
        <w:tc>
          <w:tcPr>
            <w:tcW w:w="675" w:type="dxa"/>
            <w:gridSpan w:val="2"/>
          </w:tcPr>
          <w:p w:rsidR="00B87D96" w:rsidRPr="00525FC7" w:rsidRDefault="00B87D96" w:rsidP="00585674">
            <w:pPr>
              <w:spacing w:line="240" w:lineRule="auto"/>
              <w:rPr>
                <w:sz w:val="26"/>
                <w:szCs w:val="26"/>
              </w:rPr>
            </w:pPr>
            <w:r w:rsidRPr="00525FC7">
              <w:rPr>
                <w:sz w:val="26"/>
                <w:szCs w:val="26"/>
              </w:rPr>
              <w:t>1.</w:t>
            </w:r>
          </w:p>
        </w:tc>
        <w:tc>
          <w:tcPr>
            <w:tcW w:w="7813" w:type="dxa"/>
            <w:gridSpan w:val="13"/>
          </w:tcPr>
          <w:p w:rsidR="00B87D96" w:rsidRPr="00525FC7" w:rsidRDefault="00B87D96" w:rsidP="00585674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525FC7">
              <w:rPr>
                <w:color w:val="000000"/>
                <w:sz w:val="26"/>
                <w:szCs w:val="26"/>
              </w:rPr>
              <w:t>Способен анализировать учебные планы и структуру учебных занятий в рамках общего и профессионального образования, направленные на преподавание исторических знаний в хронологической последовательности и структурной взаимосвязи</w:t>
            </w:r>
          </w:p>
        </w:tc>
      </w:tr>
      <w:tr w:rsidR="00B87D96" w:rsidRPr="00525FC7" w:rsidTr="00585674">
        <w:trPr>
          <w:gridAfter w:val="2"/>
          <w:wAfter w:w="1083" w:type="dxa"/>
        </w:trPr>
        <w:tc>
          <w:tcPr>
            <w:tcW w:w="675" w:type="dxa"/>
            <w:gridSpan w:val="2"/>
          </w:tcPr>
          <w:p w:rsidR="00B87D96" w:rsidRPr="00525FC7" w:rsidRDefault="00B87D96" w:rsidP="00585674">
            <w:pPr>
              <w:spacing w:line="240" w:lineRule="auto"/>
              <w:rPr>
                <w:sz w:val="26"/>
                <w:szCs w:val="26"/>
              </w:rPr>
            </w:pPr>
            <w:r w:rsidRPr="00525FC7">
              <w:rPr>
                <w:sz w:val="26"/>
                <w:szCs w:val="26"/>
              </w:rPr>
              <w:t>2.</w:t>
            </w:r>
          </w:p>
        </w:tc>
        <w:tc>
          <w:tcPr>
            <w:tcW w:w="7813" w:type="dxa"/>
            <w:gridSpan w:val="13"/>
          </w:tcPr>
          <w:p w:rsidR="00B87D96" w:rsidRPr="00525FC7" w:rsidRDefault="00B87D96" w:rsidP="00585674">
            <w:pPr>
              <w:spacing w:line="240" w:lineRule="auto"/>
              <w:rPr>
                <w:sz w:val="26"/>
                <w:szCs w:val="26"/>
              </w:rPr>
            </w:pPr>
            <w:r w:rsidRPr="00525FC7">
              <w:rPr>
                <w:sz w:val="26"/>
                <w:szCs w:val="26"/>
              </w:rPr>
              <w:t>Грамотно составляет учебно-методическую документацию, владеет основным методико-педагогическим понятийным аппаратом. Применяет разные методы подачи материала, контроля знаний, использует основы знаний детской психологии и физиологии детства при организации учебного процесса</w:t>
            </w:r>
          </w:p>
        </w:tc>
      </w:tr>
      <w:tr w:rsidR="00B87D96" w:rsidRPr="00525FC7" w:rsidTr="00585674">
        <w:trPr>
          <w:gridAfter w:val="2"/>
          <w:wAfter w:w="1083" w:type="dxa"/>
        </w:trPr>
        <w:tc>
          <w:tcPr>
            <w:tcW w:w="675" w:type="dxa"/>
            <w:gridSpan w:val="2"/>
          </w:tcPr>
          <w:p w:rsidR="00B87D96" w:rsidRPr="00525FC7" w:rsidRDefault="00B87D96" w:rsidP="00585674">
            <w:pPr>
              <w:spacing w:line="240" w:lineRule="auto"/>
              <w:rPr>
                <w:sz w:val="26"/>
                <w:szCs w:val="26"/>
              </w:rPr>
            </w:pPr>
            <w:r w:rsidRPr="00525FC7">
              <w:rPr>
                <w:sz w:val="26"/>
                <w:szCs w:val="26"/>
              </w:rPr>
              <w:t>3.</w:t>
            </w:r>
          </w:p>
        </w:tc>
        <w:tc>
          <w:tcPr>
            <w:tcW w:w="7813" w:type="dxa"/>
            <w:gridSpan w:val="13"/>
          </w:tcPr>
          <w:p w:rsidR="00B87D96" w:rsidRPr="00525FC7" w:rsidRDefault="00B87D96" w:rsidP="00585674">
            <w:pPr>
              <w:spacing w:line="240" w:lineRule="auto"/>
              <w:rPr>
                <w:sz w:val="26"/>
                <w:szCs w:val="26"/>
              </w:rPr>
            </w:pPr>
            <w:r w:rsidRPr="00525FC7">
              <w:rPr>
                <w:sz w:val="26"/>
                <w:szCs w:val="26"/>
              </w:rPr>
              <w:t>Владеет навыками анализа проведенного занятия, способен корректно употреблять профессиональную лексику, участвовать в конструктивной дискуссии с применением педагогической теории.</w:t>
            </w:r>
          </w:p>
        </w:tc>
      </w:tr>
      <w:tr w:rsidR="00B87D96" w:rsidTr="00585674">
        <w:tblPrEx>
          <w:tblBorders>
            <w:insideH w:val="none" w:sz="0" w:space="0" w:color="auto"/>
          </w:tblBorders>
        </w:tblPrEx>
        <w:tc>
          <w:tcPr>
            <w:tcW w:w="9571" w:type="dxa"/>
            <w:gridSpan w:val="17"/>
          </w:tcPr>
          <w:p w:rsidR="00B87D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практики от НИУ ВШЭ:</w:t>
            </w:r>
          </w:p>
        </w:tc>
      </w:tr>
      <w:tr w:rsidR="00B87D96" w:rsidTr="00585674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5"/>
            <w:tcBorders>
              <w:bottom w:val="single" w:sz="4" w:space="0" w:color="auto"/>
            </w:tcBorders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</w:tr>
      <w:tr w:rsidR="00B87D96" w:rsidTr="00585674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:rsidR="00B87D96" w:rsidRPr="00282CA8" w:rsidRDefault="00B87D96" w:rsidP="00585674">
            <w:pPr>
              <w:jc w:val="center"/>
              <w:rPr>
                <w:i/>
                <w:sz w:val="24"/>
                <w:szCs w:val="24"/>
              </w:rPr>
            </w:pPr>
            <w:r w:rsidRPr="00282CA8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B87D96" w:rsidRPr="00282CA8" w:rsidRDefault="00B87D96" w:rsidP="0058567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B87D96" w:rsidRPr="00282CA8" w:rsidRDefault="00B87D96" w:rsidP="00585674">
            <w:pPr>
              <w:jc w:val="center"/>
              <w:rPr>
                <w:i/>
                <w:sz w:val="24"/>
                <w:szCs w:val="24"/>
              </w:rPr>
            </w:pPr>
            <w:r w:rsidRPr="00282CA8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B87D96" w:rsidRPr="00282CA8" w:rsidRDefault="00B87D96" w:rsidP="0058567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5"/>
          </w:tcPr>
          <w:p w:rsidR="00B87D96" w:rsidRPr="00282CA8" w:rsidRDefault="00B87D96" w:rsidP="00585674">
            <w:pPr>
              <w:jc w:val="center"/>
              <w:rPr>
                <w:i/>
                <w:sz w:val="24"/>
                <w:szCs w:val="24"/>
              </w:rPr>
            </w:pPr>
            <w:r w:rsidRPr="00282CA8">
              <w:rPr>
                <w:i/>
                <w:sz w:val="24"/>
                <w:szCs w:val="24"/>
              </w:rPr>
              <w:t>(фамилия, инициалы)</w:t>
            </w:r>
          </w:p>
        </w:tc>
      </w:tr>
      <w:tr w:rsidR="00B87D96" w:rsidTr="00585674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</w:tr>
      <w:tr w:rsidR="00B87D96" w:rsidTr="00585674">
        <w:tblPrEx>
          <w:tblBorders>
            <w:insideH w:val="none" w:sz="0" w:space="0" w:color="auto"/>
          </w:tblBorders>
        </w:tblPrEx>
        <w:tc>
          <w:tcPr>
            <w:tcW w:w="9571" w:type="dxa"/>
            <w:gridSpan w:val="17"/>
          </w:tcPr>
          <w:p w:rsidR="00B87D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</w:tr>
      <w:tr w:rsidR="00B87D96" w:rsidTr="00585674">
        <w:tblPrEx>
          <w:tblBorders>
            <w:insideH w:val="none" w:sz="0" w:space="0" w:color="auto"/>
          </w:tblBorders>
        </w:tblPrEx>
        <w:tc>
          <w:tcPr>
            <w:tcW w:w="9571" w:type="dxa"/>
            <w:gridSpan w:val="17"/>
          </w:tcPr>
          <w:p w:rsidR="00B87D96" w:rsidRDefault="00B87D96" w:rsidP="00585674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B87D96" w:rsidTr="00585674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5"/>
            <w:tcBorders>
              <w:bottom w:val="single" w:sz="4" w:space="0" w:color="auto"/>
            </w:tcBorders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</w:tr>
      <w:tr w:rsidR="00B87D96" w:rsidTr="00585674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:rsidR="00B87D96" w:rsidRDefault="00B87D96" w:rsidP="00585674">
            <w:pPr>
              <w:jc w:val="center"/>
              <w:rPr>
                <w:sz w:val="26"/>
                <w:szCs w:val="26"/>
              </w:rPr>
            </w:pPr>
            <w:r w:rsidRPr="00282CA8">
              <w:rPr>
                <w:i/>
                <w:sz w:val="24"/>
                <w:szCs w:val="24"/>
              </w:rPr>
              <w:lastRenderedPageBreak/>
              <w:t>(должность)</w:t>
            </w:r>
          </w:p>
        </w:tc>
        <w:tc>
          <w:tcPr>
            <w:tcW w:w="247" w:type="dxa"/>
          </w:tcPr>
          <w:p w:rsidR="00B87D96" w:rsidRDefault="00B87D96" w:rsidP="00585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B87D96" w:rsidRDefault="00B87D96" w:rsidP="00585674">
            <w:pPr>
              <w:jc w:val="center"/>
              <w:rPr>
                <w:sz w:val="26"/>
                <w:szCs w:val="26"/>
              </w:rPr>
            </w:pPr>
            <w:r w:rsidRPr="00282CA8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B87D96" w:rsidRDefault="00B87D96" w:rsidP="00585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5"/>
          </w:tcPr>
          <w:p w:rsidR="00B87D96" w:rsidRDefault="00B87D96" w:rsidP="00585674">
            <w:pPr>
              <w:jc w:val="center"/>
              <w:rPr>
                <w:sz w:val="26"/>
                <w:szCs w:val="26"/>
              </w:rPr>
            </w:pPr>
            <w:r w:rsidRPr="00282CA8">
              <w:rPr>
                <w:i/>
                <w:sz w:val="24"/>
                <w:szCs w:val="24"/>
              </w:rPr>
              <w:t>(фамилия, инициалы)</w:t>
            </w:r>
          </w:p>
        </w:tc>
      </w:tr>
      <w:tr w:rsidR="00B87D96" w:rsidTr="00585674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</w:tr>
      <w:tr w:rsidR="00B87D96" w:rsidTr="00585674">
        <w:tblPrEx>
          <w:tblBorders>
            <w:insideH w:val="none" w:sz="0" w:space="0" w:color="auto"/>
          </w:tblBorders>
        </w:tblPrEx>
        <w:tc>
          <w:tcPr>
            <w:tcW w:w="5104" w:type="dxa"/>
            <w:gridSpan w:val="9"/>
          </w:tcPr>
          <w:p w:rsidR="00B87D96" w:rsidRDefault="00B87D96" w:rsidP="00585674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8"/>
          </w:tcPr>
          <w:p w:rsidR="00B87D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___.___.201__</w:t>
            </w:r>
          </w:p>
        </w:tc>
      </w:tr>
      <w:tr w:rsidR="00B87D96" w:rsidTr="00585674">
        <w:tblPrEx>
          <w:tblBorders>
            <w:insideH w:val="none" w:sz="0" w:space="0" w:color="auto"/>
          </w:tblBorders>
        </w:tblPrEx>
        <w:tc>
          <w:tcPr>
            <w:tcW w:w="3190" w:type="dxa"/>
            <w:gridSpan w:val="6"/>
          </w:tcPr>
          <w:p w:rsidR="00B87D96" w:rsidRDefault="00B87D96" w:rsidP="00585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</w:tr>
      <w:tr w:rsidR="00B87D96" w:rsidTr="00585674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8"/>
            <w:tcBorders>
              <w:bottom w:val="single" w:sz="4" w:space="0" w:color="auto"/>
            </w:tcBorders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</w:tr>
      <w:tr w:rsidR="00B87D96" w:rsidTr="00585674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B87D96" w:rsidRDefault="00B87D96" w:rsidP="00585674">
            <w:pPr>
              <w:rPr>
                <w:sz w:val="26"/>
                <w:szCs w:val="26"/>
              </w:rPr>
            </w:pPr>
            <w:r w:rsidRPr="00282CA8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8"/>
            <w:tcBorders>
              <w:top w:val="single" w:sz="4" w:space="0" w:color="auto"/>
            </w:tcBorders>
          </w:tcPr>
          <w:p w:rsidR="00B87D96" w:rsidRDefault="00B87D96" w:rsidP="00585674">
            <w:pPr>
              <w:rPr>
                <w:sz w:val="26"/>
                <w:szCs w:val="26"/>
              </w:rPr>
            </w:pPr>
            <w:r w:rsidRPr="00282CA8">
              <w:rPr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B87D96" w:rsidRDefault="00B87D96" w:rsidP="00585674">
            <w:pPr>
              <w:rPr>
                <w:sz w:val="26"/>
                <w:szCs w:val="26"/>
              </w:rPr>
            </w:pPr>
          </w:p>
        </w:tc>
      </w:tr>
    </w:tbl>
    <w:p w:rsidR="00B87D96" w:rsidRPr="00394696" w:rsidRDefault="00B87D96" w:rsidP="00B87D96">
      <w:pPr>
        <w:rPr>
          <w:sz w:val="26"/>
          <w:szCs w:val="26"/>
        </w:rPr>
      </w:pPr>
    </w:p>
    <w:p w:rsidR="00B87D96" w:rsidRDefault="00B87D96">
      <w:pPr>
        <w:spacing w:after="200" w:line="276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87D96" w:rsidRDefault="00B87D96" w:rsidP="00B87D96">
      <w:pPr>
        <w:spacing w:line="240" w:lineRule="auto"/>
        <w:jc w:val="center"/>
        <w:rPr>
          <w:sz w:val="24"/>
          <w:szCs w:val="24"/>
        </w:rPr>
      </w:pPr>
    </w:p>
    <w:p w:rsidR="00B87D96" w:rsidRPr="0011386D" w:rsidRDefault="00B87D96" w:rsidP="00B87D96">
      <w:pPr>
        <w:spacing w:line="240" w:lineRule="auto"/>
        <w:jc w:val="center"/>
        <w:rPr>
          <w:sz w:val="24"/>
          <w:szCs w:val="24"/>
        </w:rPr>
      </w:pPr>
      <w:r w:rsidRPr="0011386D">
        <w:rPr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:rsidR="00B87D96" w:rsidRPr="0011386D" w:rsidRDefault="00B87D96" w:rsidP="00B87D96">
      <w:pPr>
        <w:spacing w:line="240" w:lineRule="auto"/>
        <w:ind w:right="-1"/>
        <w:jc w:val="center"/>
        <w:rPr>
          <w:b/>
          <w:sz w:val="24"/>
          <w:szCs w:val="24"/>
        </w:rPr>
      </w:pPr>
      <w:r w:rsidRPr="0011386D">
        <w:rPr>
          <w:sz w:val="24"/>
          <w:szCs w:val="24"/>
        </w:rPr>
        <w:t>«Национальный исследовательский университет «Высшая школа экономики»</w:t>
      </w:r>
    </w:p>
    <w:p w:rsidR="00B87D96" w:rsidRPr="0011386D" w:rsidRDefault="00B87D96" w:rsidP="00B87D96">
      <w:pPr>
        <w:spacing w:line="240" w:lineRule="auto"/>
        <w:jc w:val="center"/>
        <w:rPr>
          <w:b/>
          <w:sz w:val="24"/>
          <w:szCs w:val="24"/>
        </w:rPr>
      </w:pPr>
      <w:r w:rsidRPr="0011386D">
        <w:rPr>
          <w:b/>
          <w:sz w:val="24"/>
          <w:szCs w:val="24"/>
        </w:rPr>
        <w:t>РАБОЧИЙ ГРАФИК (ПЛАН) ПРОВЕДЕНИЯ ПРАКТИКИ</w:t>
      </w:r>
    </w:p>
    <w:p w:rsidR="00B87D96" w:rsidRPr="0011386D" w:rsidRDefault="00B87D96" w:rsidP="00B87D96">
      <w:pPr>
        <w:spacing w:line="0" w:lineRule="atLeast"/>
        <w:rPr>
          <w:sz w:val="24"/>
          <w:szCs w:val="24"/>
        </w:rPr>
      </w:pPr>
      <w:r w:rsidRPr="0011386D">
        <w:rPr>
          <w:sz w:val="24"/>
          <w:szCs w:val="24"/>
        </w:rPr>
        <w:t xml:space="preserve">____________________________________________________________________________________ </w:t>
      </w:r>
    </w:p>
    <w:p w:rsidR="00B87D96" w:rsidRPr="0011386D" w:rsidRDefault="00B87D96" w:rsidP="00B87D96">
      <w:pPr>
        <w:spacing w:line="0" w:lineRule="atLeast"/>
        <w:jc w:val="center"/>
        <w:rPr>
          <w:sz w:val="24"/>
          <w:szCs w:val="24"/>
        </w:rPr>
      </w:pPr>
      <w:r w:rsidRPr="0011386D">
        <w:rPr>
          <w:sz w:val="24"/>
          <w:szCs w:val="24"/>
        </w:rPr>
        <w:t>(Ф.И.О. обучающегося)</w:t>
      </w:r>
    </w:p>
    <w:p w:rsidR="00B87D96" w:rsidRPr="0011386D" w:rsidRDefault="00B87D96" w:rsidP="00B87D96">
      <w:pPr>
        <w:spacing w:line="0" w:lineRule="atLeast"/>
        <w:rPr>
          <w:sz w:val="24"/>
          <w:szCs w:val="24"/>
        </w:rPr>
      </w:pPr>
    </w:p>
    <w:p w:rsidR="00B87D96" w:rsidRPr="0011386D" w:rsidRDefault="00B87D96" w:rsidP="00B87D96">
      <w:pPr>
        <w:spacing w:line="0" w:lineRule="atLeast"/>
        <w:rPr>
          <w:sz w:val="24"/>
          <w:szCs w:val="24"/>
        </w:rPr>
      </w:pPr>
      <w:r w:rsidRPr="0011386D">
        <w:rPr>
          <w:sz w:val="24"/>
          <w:szCs w:val="24"/>
        </w:rPr>
        <w:t xml:space="preserve">Направление подготовки (специальность) </w:t>
      </w:r>
      <w:r w:rsidRPr="0011386D">
        <w:rPr>
          <w:sz w:val="24"/>
          <w:szCs w:val="24"/>
          <w:u w:val="single"/>
        </w:rPr>
        <w:t>46 03 01 История</w:t>
      </w:r>
      <w:r w:rsidRPr="0011386D">
        <w:rPr>
          <w:sz w:val="24"/>
          <w:szCs w:val="24"/>
        </w:rPr>
        <w:t xml:space="preserve"> ____________________________________________________________________________________ </w:t>
      </w:r>
    </w:p>
    <w:p w:rsidR="00B87D96" w:rsidRPr="0011386D" w:rsidRDefault="00B87D96" w:rsidP="00B87D96">
      <w:pPr>
        <w:spacing w:line="0" w:lineRule="atLeast"/>
        <w:rPr>
          <w:sz w:val="24"/>
          <w:szCs w:val="24"/>
        </w:rPr>
      </w:pPr>
      <w:r w:rsidRPr="0011386D">
        <w:rPr>
          <w:sz w:val="24"/>
          <w:szCs w:val="24"/>
        </w:rPr>
        <w:t xml:space="preserve">Образовательная программа </w:t>
      </w:r>
      <w:r w:rsidRPr="0011386D">
        <w:rPr>
          <w:sz w:val="24"/>
          <w:szCs w:val="24"/>
          <w:u w:val="single"/>
        </w:rPr>
        <w:t>«История»</w:t>
      </w:r>
      <w:r w:rsidRPr="0011386D">
        <w:rPr>
          <w:sz w:val="24"/>
          <w:szCs w:val="24"/>
        </w:rPr>
        <w:t xml:space="preserve"> </w:t>
      </w:r>
    </w:p>
    <w:p w:rsidR="00B87D96" w:rsidRPr="0011386D" w:rsidRDefault="00B87D96" w:rsidP="00B87D96">
      <w:pPr>
        <w:spacing w:line="0" w:lineRule="atLeast"/>
        <w:rPr>
          <w:sz w:val="24"/>
          <w:szCs w:val="24"/>
        </w:rPr>
      </w:pPr>
      <w:r w:rsidRPr="0011386D">
        <w:rPr>
          <w:sz w:val="24"/>
          <w:szCs w:val="24"/>
        </w:rPr>
        <w:t>Очной формы обучения,4</w:t>
      </w:r>
      <w:r w:rsidRPr="0011386D">
        <w:rPr>
          <w:sz w:val="24"/>
          <w:szCs w:val="24"/>
          <w:u w:val="single"/>
        </w:rPr>
        <w:t xml:space="preserve"> курса</w:t>
      </w:r>
      <w:r w:rsidRPr="0011386D">
        <w:rPr>
          <w:sz w:val="24"/>
          <w:szCs w:val="24"/>
        </w:rPr>
        <w:t xml:space="preserve">  </w:t>
      </w:r>
    </w:p>
    <w:p w:rsidR="00B87D96" w:rsidRPr="0011386D" w:rsidRDefault="00B87D96" w:rsidP="00B87D96">
      <w:pPr>
        <w:spacing w:line="0" w:lineRule="atLeast"/>
        <w:rPr>
          <w:sz w:val="24"/>
          <w:szCs w:val="24"/>
        </w:rPr>
      </w:pPr>
      <w:r w:rsidRPr="0011386D">
        <w:rPr>
          <w:sz w:val="24"/>
          <w:szCs w:val="24"/>
        </w:rPr>
        <w:t>Факультета Санкт-Петербургская школа гуманитарных наук и искусств</w:t>
      </w:r>
    </w:p>
    <w:p w:rsidR="00B87D96" w:rsidRPr="0011386D" w:rsidRDefault="00B87D96" w:rsidP="00B87D96">
      <w:pPr>
        <w:spacing w:line="0" w:lineRule="atLeast"/>
        <w:rPr>
          <w:sz w:val="24"/>
          <w:szCs w:val="24"/>
        </w:rPr>
      </w:pPr>
      <w:r w:rsidRPr="0011386D">
        <w:rPr>
          <w:sz w:val="24"/>
          <w:szCs w:val="24"/>
        </w:rPr>
        <w:t xml:space="preserve">Вид, тип практики Педагогическаяая практика, выездная </w:t>
      </w:r>
    </w:p>
    <w:p w:rsidR="00B87D96" w:rsidRPr="0011386D" w:rsidRDefault="00B87D96" w:rsidP="00B87D96">
      <w:pPr>
        <w:spacing w:line="0" w:lineRule="atLeast"/>
        <w:rPr>
          <w:sz w:val="24"/>
          <w:szCs w:val="24"/>
        </w:rPr>
      </w:pPr>
      <w:r w:rsidRPr="0011386D">
        <w:rPr>
          <w:sz w:val="24"/>
          <w:szCs w:val="24"/>
        </w:rPr>
        <w:t xml:space="preserve">Срок прохождения практики: с «02» марта 2020 г. по «15» марта2020 г. </w:t>
      </w:r>
    </w:p>
    <w:p w:rsidR="00B87D96" w:rsidRPr="0011386D" w:rsidRDefault="00B87D96" w:rsidP="00B87D96">
      <w:pPr>
        <w:spacing w:line="0" w:lineRule="atLeast"/>
        <w:rPr>
          <w:sz w:val="24"/>
          <w:szCs w:val="24"/>
        </w:rPr>
      </w:pPr>
      <w:r w:rsidRPr="0011386D">
        <w:rPr>
          <w:sz w:val="24"/>
          <w:szCs w:val="24"/>
        </w:rPr>
        <w:t>Руководитель практики от университета _</w:t>
      </w:r>
      <w:r w:rsidRPr="0011386D">
        <w:rPr>
          <w:sz w:val="24"/>
          <w:szCs w:val="24"/>
          <w:u w:val="single"/>
        </w:rPr>
        <w:t>М.М. Дадыкина, к.и.н., доц.</w:t>
      </w:r>
    </w:p>
    <w:p w:rsidR="00B87D96" w:rsidRPr="0011386D" w:rsidRDefault="00B87D96" w:rsidP="00B87D96">
      <w:pPr>
        <w:spacing w:line="0" w:lineRule="atLeast"/>
        <w:rPr>
          <w:sz w:val="24"/>
          <w:szCs w:val="24"/>
        </w:rPr>
      </w:pPr>
    </w:p>
    <w:p w:rsidR="00B87D96" w:rsidRPr="0011386D" w:rsidRDefault="00B87D96" w:rsidP="00B87D96">
      <w:pPr>
        <w:spacing w:line="0" w:lineRule="atLeast"/>
        <w:rPr>
          <w:sz w:val="24"/>
          <w:szCs w:val="24"/>
          <w:vertAlign w:val="subscript"/>
        </w:rPr>
      </w:pPr>
      <w:r w:rsidRPr="0011386D">
        <w:rPr>
          <w:sz w:val="24"/>
          <w:szCs w:val="24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</w:t>
      </w:r>
      <w:r w:rsidRPr="0011386D">
        <w:rPr>
          <w:sz w:val="24"/>
          <w:szCs w:val="24"/>
          <w:vertAlign w:val="subscript"/>
        </w:rPr>
        <w:t xml:space="preserve">(Ф.И.О., должность) </w:t>
      </w:r>
    </w:p>
    <w:p w:rsidR="00B87D96" w:rsidRPr="0011386D" w:rsidRDefault="00B87D96" w:rsidP="00B87D96">
      <w:pPr>
        <w:spacing w:line="0" w:lineRule="atLeast"/>
        <w:rPr>
          <w:sz w:val="24"/>
          <w:szCs w:val="24"/>
        </w:rPr>
      </w:pPr>
      <w:r w:rsidRPr="0011386D">
        <w:rPr>
          <w:sz w:val="24"/>
          <w:szCs w:val="24"/>
        </w:rPr>
        <w:t xml:space="preserve">_____________________________________________________________________________ </w:t>
      </w:r>
    </w:p>
    <w:p w:rsidR="00B87D96" w:rsidRPr="0011386D" w:rsidRDefault="00B87D96" w:rsidP="00B87D96">
      <w:pPr>
        <w:spacing w:line="0" w:lineRule="atLeast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2"/>
        <w:gridCol w:w="3969"/>
        <w:gridCol w:w="4672"/>
      </w:tblGrid>
      <w:tr w:rsidR="00B87D96" w:rsidRPr="0011386D" w:rsidTr="00585674">
        <w:tc>
          <w:tcPr>
            <w:tcW w:w="704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B87D96" w:rsidRPr="0011386D" w:rsidRDefault="00B87D96" w:rsidP="0058567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672" w:type="dxa"/>
          </w:tcPr>
          <w:p w:rsidR="00B87D96" w:rsidRPr="0011386D" w:rsidRDefault="00B87D96" w:rsidP="0058567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Планируемые работы</w:t>
            </w:r>
          </w:p>
        </w:tc>
      </w:tr>
      <w:tr w:rsidR="00B87D96" w:rsidRPr="0011386D" w:rsidTr="00585674">
        <w:tc>
          <w:tcPr>
            <w:tcW w:w="704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02.03.2020</w:t>
            </w:r>
          </w:p>
        </w:tc>
        <w:tc>
          <w:tcPr>
            <w:tcW w:w="4672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1. Организационное собрание</w:t>
            </w:r>
          </w:p>
        </w:tc>
      </w:tr>
      <w:tr w:rsidR="00B87D96" w:rsidRPr="0011386D" w:rsidTr="00585674">
        <w:tc>
          <w:tcPr>
            <w:tcW w:w="704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02.03.2020</w:t>
            </w:r>
          </w:p>
        </w:tc>
        <w:tc>
          <w:tcPr>
            <w:tcW w:w="4672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2. Инструктаж по технике безопасности</w:t>
            </w:r>
          </w:p>
        </w:tc>
      </w:tr>
      <w:tr w:rsidR="00B87D96" w:rsidRPr="0011386D" w:rsidTr="00585674">
        <w:tc>
          <w:tcPr>
            <w:tcW w:w="704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03-07.03.2020</w:t>
            </w: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4. Выполнение индивидуального задания:  Консультации, просмотр и анализ уроков педагога-куратора, знакомство с классами.</w:t>
            </w:r>
          </w:p>
        </w:tc>
      </w:tr>
      <w:tr w:rsidR="00B87D96" w:rsidRPr="0011386D" w:rsidTr="00585674">
        <w:tc>
          <w:tcPr>
            <w:tcW w:w="704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09-14.03.2020</w:t>
            </w:r>
          </w:p>
        </w:tc>
        <w:tc>
          <w:tcPr>
            <w:tcW w:w="4672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5. Выполнение индивидуального задания: разработка урока, подготовка плана-конспекта урока, проведение и анализ урока, анализ уроков других студентов (при групповом прохождении практики)</w:t>
            </w:r>
          </w:p>
        </w:tc>
      </w:tr>
      <w:tr w:rsidR="00B87D96" w:rsidRPr="0011386D" w:rsidTr="00585674">
        <w:tc>
          <w:tcPr>
            <w:tcW w:w="704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15.03.2020-18.03.2020</w:t>
            </w:r>
          </w:p>
        </w:tc>
        <w:tc>
          <w:tcPr>
            <w:tcW w:w="4672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6. Подготовка и предоставление отчета о прохождении практики</w:t>
            </w:r>
          </w:p>
        </w:tc>
      </w:tr>
    </w:tbl>
    <w:p w:rsidR="00B87D96" w:rsidRPr="0011386D" w:rsidRDefault="00B87D96" w:rsidP="00B87D96">
      <w:pPr>
        <w:spacing w:line="0" w:lineRule="atLeast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78"/>
        <w:gridCol w:w="3917"/>
        <w:gridCol w:w="3917"/>
      </w:tblGrid>
      <w:tr w:rsidR="00B87D96" w:rsidRPr="0011386D" w:rsidTr="00585674">
        <w:tc>
          <w:tcPr>
            <w:tcW w:w="3115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87D96" w:rsidRPr="0011386D" w:rsidRDefault="00B87D96" w:rsidP="0058567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Обучающийся</w:t>
            </w:r>
          </w:p>
        </w:tc>
        <w:tc>
          <w:tcPr>
            <w:tcW w:w="3115" w:type="dxa"/>
          </w:tcPr>
          <w:p w:rsidR="00B87D96" w:rsidRPr="0011386D" w:rsidRDefault="00B87D96" w:rsidP="0058567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B87D96" w:rsidRPr="0011386D" w:rsidTr="00585674">
        <w:tc>
          <w:tcPr>
            <w:tcW w:w="3115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1. Рабочее место обучающемуся предоставлено</w:t>
            </w:r>
          </w:p>
        </w:tc>
        <w:tc>
          <w:tcPr>
            <w:tcW w:w="3115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подтверждаю</w:t>
            </w: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______________/___________/</w:t>
            </w: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подтверждаю</w:t>
            </w: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______________/___________/</w:t>
            </w: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подпись            расшифровка подписи</w:t>
            </w:r>
          </w:p>
        </w:tc>
      </w:tr>
      <w:tr w:rsidR="00B87D96" w:rsidRPr="0011386D" w:rsidTr="00585674">
        <w:tc>
          <w:tcPr>
            <w:tcW w:w="3115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 xml:space="preserve">2. Безопасные </w:t>
            </w:r>
            <w:r w:rsidRPr="0011386D">
              <w:rPr>
                <w:sz w:val="24"/>
                <w:szCs w:val="24"/>
              </w:rPr>
              <w:lastRenderedPageBreak/>
              <w:t>условия прохождения практики обучающемуся, отвечающие санитарным правилам и требованиям охраны труда, обеспечены</w:t>
            </w:r>
          </w:p>
        </w:tc>
        <w:tc>
          <w:tcPr>
            <w:tcW w:w="3115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lastRenderedPageBreak/>
              <w:t>подтверждаю</w:t>
            </w: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lastRenderedPageBreak/>
              <w:t>______________/___________/</w:t>
            </w: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lastRenderedPageBreak/>
              <w:t>подтверждаю</w:t>
            </w: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lastRenderedPageBreak/>
              <w:t>______________/___________/</w:t>
            </w: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подпись            расшифровка подписи</w:t>
            </w:r>
          </w:p>
        </w:tc>
      </w:tr>
      <w:tr w:rsidR="00B87D96" w:rsidRPr="0011386D" w:rsidTr="00585674">
        <w:tc>
          <w:tcPr>
            <w:tcW w:w="3115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lastRenderedPageBreak/>
              <w:t>3.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</w:t>
            </w:r>
          </w:p>
        </w:tc>
        <w:tc>
          <w:tcPr>
            <w:tcW w:w="3115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подтверждаю</w:t>
            </w: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______________/___________/</w:t>
            </w: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подтверждаю</w:t>
            </w: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______________/___________/</w:t>
            </w:r>
          </w:p>
          <w:p w:rsidR="00B87D96" w:rsidRPr="0011386D" w:rsidRDefault="00B87D96" w:rsidP="00585674">
            <w:pPr>
              <w:spacing w:line="0" w:lineRule="atLeast"/>
              <w:rPr>
                <w:sz w:val="24"/>
                <w:szCs w:val="24"/>
              </w:rPr>
            </w:pPr>
            <w:r w:rsidRPr="0011386D">
              <w:rPr>
                <w:sz w:val="24"/>
                <w:szCs w:val="24"/>
              </w:rPr>
              <w:t>подпись            расшифровка подписи</w:t>
            </w:r>
          </w:p>
        </w:tc>
      </w:tr>
    </w:tbl>
    <w:p w:rsidR="00B87D96" w:rsidRPr="0011386D" w:rsidRDefault="00B87D96" w:rsidP="00B87D96">
      <w:pPr>
        <w:spacing w:line="0" w:lineRule="atLeast"/>
        <w:rPr>
          <w:sz w:val="24"/>
          <w:szCs w:val="24"/>
        </w:rPr>
      </w:pPr>
    </w:p>
    <w:p w:rsidR="00B87D96" w:rsidRPr="0011386D" w:rsidRDefault="00B87D96" w:rsidP="00B87D96">
      <w:pPr>
        <w:spacing w:line="0" w:lineRule="atLeast"/>
        <w:rPr>
          <w:sz w:val="24"/>
          <w:szCs w:val="24"/>
        </w:rPr>
      </w:pPr>
      <w:r w:rsidRPr="0011386D">
        <w:rPr>
          <w:sz w:val="24"/>
          <w:szCs w:val="24"/>
        </w:rPr>
        <w:t xml:space="preserve">Обучающийся ________________________ / _______________________ </w:t>
      </w:r>
    </w:p>
    <w:p w:rsidR="00B87D96" w:rsidRPr="0011386D" w:rsidRDefault="00B87D96" w:rsidP="00B87D96">
      <w:pPr>
        <w:spacing w:line="0" w:lineRule="atLeast"/>
        <w:rPr>
          <w:sz w:val="24"/>
          <w:szCs w:val="24"/>
        </w:rPr>
      </w:pPr>
    </w:p>
    <w:p w:rsidR="00B87D96" w:rsidRPr="0011386D" w:rsidRDefault="00B87D96" w:rsidP="00B87D96">
      <w:pPr>
        <w:spacing w:line="0" w:lineRule="atLeast"/>
        <w:rPr>
          <w:sz w:val="24"/>
          <w:szCs w:val="24"/>
        </w:rPr>
      </w:pPr>
      <w:r w:rsidRPr="0011386D">
        <w:rPr>
          <w:sz w:val="24"/>
          <w:szCs w:val="24"/>
        </w:rPr>
        <w:t xml:space="preserve">Руководитель практики от НИУ ВШЭ – Санкт-Петербург______________ /____________________ </w:t>
      </w:r>
    </w:p>
    <w:p w:rsidR="00B87D96" w:rsidRPr="0011386D" w:rsidRDefault="00B87D96" w:rsidP="00B87D96">
      <w:pPr>
        <w:spacing w:line="0" w:lineRule="atLeast"/>
        <w:rPr>
          <w:sz w:val="24"/>
          <w:szCs w:val="24"/>
        </w:rPr>
      </w:pPr>
    </w:p>
    <w:p w:rsidR="00B87D96" w:rsidRPr="0011386D" w:rsidRDefault="00B87D96" w:rsidP="00B87D96">
      <w:pPr>
        <w:spacing w:line="0" w:lineRule="atLeast"/>
        <w:rPr>
          <w:sz w:val="24"/>
          <w:szCs w:val="24"/>
        </w:rPr>
      </w:pPr>
      <w:r w:rsidRPr="0011386D">
        <w:rPr>
          <w:sz w:val="24"/>
          <w:szCs w:val="24"/>
        </w:rPr>
        <w:t>Руководитель практики от профильной организации _______________ / _______________________</w:t>
      </w:r>
    </w:p>
    <w:p w:rsidR="00B87D96" w:rsidRDefault="00B87D96">
      <w:pPr>
        <w:spacing w:after="200" w:line="276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B58E6" w:rsidRPr="009B27CE" w:rsidRDefault="006B58E6" w:rsidP="009B27CE">
      <w:pPr>
        <w:spacing w:line="276" w:lineRule="auto"/>
        <w:rPr>
          <w:sz w:val="26"/>
          <w:szCs w:val="26"/>
        </w:rPr>
      </w:pPr>
    </w:p>
    <w:sectPr w:rsidR="006B58E6" w:rsidRPr="009B27CE" w:rsidSect="004F065A">
      <w:headerReference w:type="even" r:id="rId15"/>
      <w:footerReference w:type="even" r:id="rId16"/>
      <w:footerReference w:type="default" r:id="rId17"/>
      <w:footnotePr>
        <w:numRestart w:val="eachPage"/>
      </w:footnotePr>
      <w:pgSz w:w="11907" w:h="16840" w:code="9"/>
      <w:pgMar w:top="993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52" w:rsidRDefault="00CB5752" w:rsidP="005B58D0">
      <w:pPr>
        <w:spacing w:line="240" w:lineRule="auto"/>
      </w:pPr>
      <w:r>
        <w:separator/>
      </w:r>
    </w:p>
  </w:endnote>
  <w:endnote w:type="continuationSeparator" w:id="0">
    <w:p w:rsidR="00CB5752" w:rsidRDefault="00CB5752" w:rsidP="005B5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74" w:rsidRDefault="005856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585674" w:rsidRDefault="00585674">
    <w:pPr>
      <w:pStyle w:val="a4"/>
      <w:ind w:right="360"/>
    </w:pPr>
  </w:p>
  <w:p w:rsidR="00585674" w:rsidRDefault="00585674"/>
  <w:p w:rsidR="00585674" w:rsidRDefault="005856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0695"/>
      <w:docPartObj>
        <w:docPartGallery w:val="Page Numbers (Bottom of Page)"/>
        <w:docPartUnique/>
      </w:docPartObj>
    </w:sdtPr>
    <w:sdtEndPr/>
    <w:sdtContent>
      <w:p w:rsidR="00585674" w:rsidRDefault="0058567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57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85674" w:rsidRDefault="005856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52" w:rsidRDefault="00CB5752" w:rsidP="005B58D0">
      <w:pPr>
        <w:spacing w:line="240" w:lineRule="auto"/>
      </w:pPr>
      <w:r>
        <w:separator/>
      </w:r>
    </w:p>
  </w:footnote>
  <w:footnote w:type="continuationSeparator" w:id="0">
    <w:p w:rsidR="00CB5752" w:rsidRDefault="00CB5752" w:rsidP="005B58D0">
      <w:pPr>
        <w:spacing w:line="240" w:lineRule="auto"/>
      </w:pPr>
      <w:r>
        <w:continuationSeparator/>
      </w:r>
    </w:p>
  </w:footnote>
  <w:footnote w:id="1">
    <w:p w:rsidR="00585674" w:rsidRDefault="00585674" w:rsidP="005B58D0">
      <w:pPr>
        <w:pStyle w:val="a9"/>
      </w:pPr>
      <w:r>
        <w:rPr>
          <w:rStyle w:val="ab"/>
        </w:rPr>
        <w:footnoteRef/>
      </w:r>
      <w:r>
        <w:t xml:space="preserve"> </w:t>
      </w:r>
      <w:r w:rsidRPr="005243E7">
        <w:t xml:space="preserve">Для </w:t>
      </w:r>
      <w:r w:rsidRPr="005243E7">
        <w:rPr>
          <w:i/>
          <w:iCs/>
        </w:rPr>
        <w:t xml:space="preserve">ПУД из общеуниверситетского пула – Руководитель </w:t>
      </w:r>
      <w:r>
        <w:rPr>
          <w:i/>
          <w:iCs/>
        </w:rPr>
        <w:t>Д</w:t>
      </w:r>
      <w:r w:rsidRPr="005243E7">
        <w:rPr>
          <w:i/>
          <w:iCs/>
        </w:rPr>
        <w:t>епартамента.</w:t>
      </w:r>
    </w:p>
  </w:footnote>
  <w:footnote w:id="2">
    <w:p w:rsidR="00585674" w:rsidRDefault="00585674" w:rsidP="005B58D0">
      <w:pPr>
        <w:pStyle w:val="a9"/>
      </w:pPr>
      <w:r>
        <w:rPr>
          <w:rStyle w:val="ab"/>
        </w:rPr>
        <w:footnoteRef/>
      </w:r>
      <w:r>
        <w:t xml:space="preserve"> Не заполняется для ПУД, которые не вошли в УП ОП и не запланированы в расписании учебных занятий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74" w:rsidRDefault="00585674" w:rsidP="00B3498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5674" w:rsidRDefault="00585674">
    <w:pPr>
      <w:pStyle w:val="a7"/>
    </w:pPr>
  </w:p>
  <w:p w:rsidR="00585674" w:rsidRDefault="00585674"/>
  <w:p w:rsidR="00585674" w:rsidRDefault="005856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A26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F01EE"/>
    <w:multiLevelType w:val="hybridMultilevel"/>
    <w:tmpl w:val="4CFAAB38"/>
    <w:lvl w:ilvl="0" w:tplc="120A7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B294F2E"/>
    <w:multiLevelType w:val="hybridMultilevel"/>
    <w:tmpl w:val="649ACD8C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915FE"/>
    <w:multiLevelType w:val="multilevel"/>
    <w:tmpl w:val="97E6D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0DCF6A5F"/>
    <w:multiLevelType w:val="multilevel"/>
    <w:tmpl w:val="213C5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0">
    <w:nsid w:val="104B2F08"/>
    <w:multiLevelType w:val="multilevel"/>
    <w:tmpl w:val="F940B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336A32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3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4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5495E9F"/>
    <w:multiLevelType w:val="multilevel"/>
    <w:tmpl w:val="8FD459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39442B4C"/>
    <w:multiLevelType w:val="hybridMultilevel"/>
    <w:tmpl w:val="F55A26BC"/>
    <w:lvl w:ilvl="0" w:tplc="EF3E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2527E7F"/>
    <w:multiLevelType w:val="multilevel"/>
    <w:tmpl w:val="2D789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5F7E49"/>
    <w:multiLevelType w:val="hybridMultilevel"/>
    <w:tmpl w:val="1ACA2AC6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9474E"/>
    <w:multiLevelType w:val="hybridMultilevel"/>
    <w:tmpl w:val="8844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5074E"/>
    <w:multiLevelType w:val="multilevel"/>
    <w:tmpl w:val="359022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DA5EE8"/>
    <w:multiLevelType w:val="multilevel"/>
    <w:tmpl w:val="62C6A8AA"/>
    <w:lvl w:ilvl="0">
      <w:start w:val="1"/>
      <w:numFmt w:val="bullet"/>
      <w:lvlText w:val="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5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7B5C36"/>
    <w:multiLevelType w:val="multilevel"/>
    <w:tmpl w:val="8FD459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13"/>
  </w:num>
  <w:num w:numId="5">
    <w:abstractNumId w:val="20"/>
  </w:num>
  <w:num w:numId="6">
    <w:abstractNumId w:val="11"/>
  </w:num>
  <w:num w:numId="7">
    <w:abstractNumId w:val="16"/>
  </w:num>
  <w:num w:numId="8">
    <w:abstractNumId w:val="4"/>
  </w:num>
  <w:num w:numId="9">
    <w:abstractNumId w:val="19"/>
  </w:num>
  <w:num w:numId="10">
    <w:abstractNumId w:val="1"/>
  </w:num>
  <w:num w:numId="11">
    <w:abstractNumId w:val="12"/>
  </w:num>
  <w:num w:numId="12">
    <w:abstractNumId w:val="14"/>
  </w:num>
  <w:num w:numId="13">
    <w:abstractNumId w:val="17"/>
  </w:num>
  <w:num w:numId="14">
    <w:abstractNumId w:val="22"/>
  </w:num>
  <w:num w:numId="15">
    <w:abstractNumId w:val="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5"/>
  </w:num>
  <w:num w:numId="19">
    <w:abstractNumId w:val="0"/>
  </w:num>
  <w:num w:numId="20">
    <w:abstractNumId w:val="21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6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E2"/>
    <w:rsid w:val="00034AD8"/>
    <w:rsid w:val="000447BC"/>
    <w:rsid w:val="00134A09"/>
    <w:rsid w:val="001725A0"/>
    <w:rsid w:val="001B1AD4"/>
    <w:rsid w:val="001D64FA"/>
    <w:rsid w:val="001D6D09"/>
    <w:rsid w:val="00234300"/>
    <w:rsid w:val="002D196E"/>
    <w:rsid w:val="002E7E0A"/>
    <w:rsid w:val="00375D3C"/>
    <w:rsid w:val="003976FA"/>
    <w:rsid w:val="003E2DEF"/>
    <w:rsid w:val="00466562"/>
    <w:rsid w:val="004F065A"/>
    <w:rsid w:val="00512C50"/>
    <w:rsid w:val="005178F2"/>
    <w:rsid w:val="00533196"/>
    <w:rsid w:val="00560C3C"/>
    <w:rsid w:val="00567E4D"/>
    <w:rsid w:val="00584E63"/>
    <w:rsid w:val="00585674"/>
    <w:rsid w:val="005A3BF7"/>
    <w:rsid w:val="005B58D0"/>
    <w:rsid w:val="00600961"/>
    <w:rsid w:val="006730E3"/>
    <w:rsid w:val="006B58E6"/>
    <w:rsid w:val="00775369"/>
    <w:rsid w:val="00806BB6"/>
    <w:rsid w:val="00831E99"/>
    <w:rsid w:val="0087240B"/>
    <w:rsid w:val="008B1DA4"/>
    <w:rsid w:val="008D1FB4"/>
    <w:rsid w:val="009167F3"/>
    <w:rsid w:val="009351D3"/>
    <w:rsid w:val="00963A73"/>
    <w:rsid w:val="0097422A"/>
    <w:rsid w:val="009B27CE"/>
    <w:rsid w:val="009D3003"/>
    <w:rsid w:val="009E1C9A"/>
    <w:rsid w:val="009E57D9"/>
    <w:rsid w:val="00A02AE8"/>
    <w:rsid w:val="00A6288E"/>
    <w:rsid w:val="00A6666F"/>
    <w:rsid w:val="00A75B1B"/>
    <w:rsid w:val="00A84EE2"/>
    <w:rsid w:val="00A91AC6"/>
    <w:rsid w:val="00AC3980"/>
    <w:rsid w:val="00B3498B"/>
    <w:rsid w:val="00B40362"/>
    <w:rsid w:val="00B87D96"/>
    <w:rsid w:val="00C64ACC"/>
    <w:rsid w:val="00CA4A86"/>
    <w:rsid w:val="00CB5752"/>
    <w:rsid w:val="00CC1621"/>
    <w:rsid w:val="00CE4C94"/>
    <w:rsid w:val="00CF04E4"/>
    <w:rsid w:val="00D24930"/>
    <w:rsid w:val="00D50467"/>
    <w:rsid w:val="00D73ACF"/>
    <w:rsid w:val="00DD7458"/>
    <w:rsid w:val="00E11CAC"/>
    <w:rsid w:val="00E2289D"/>
    <w:rsid w:val="00F40577"/>
    <w:rsid w:val="00F918ED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7A4D-10F9-4FDC-B50D-86E1BD8F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58D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2E7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06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976FA"/>
    <w:pPr>
      <w:keepNext/>
      <w:keepLines/>
      <w:spacing w:before="240" w:after="240" w:line="240" w:lineRule="auto"/>
      <w:ind w:firstLine="709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976FA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4">
    <w:name w:val="footer"/>
    <w:basedOn w:val="a0"/>
    <w:link w:val="a5"/>
    <w:uiPriority w:val="99"/>
    <w:rsid w:val="005B58D0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5B58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rsid w:val="005B58D0"/>
    <w:rPr>
      <w:rFonts w:cs="Times New Roman"/>
    </w:rPr>
  </w:style>
  <w:style w:type="paragraph" w:styleId="a7">
    <w:name w:val="header"/>
    <w:basedOn w:val="a0"/>
    <w:link w:val="a8"/>
    <w:uiPriority w:val="99"/>
    <w:rsid w:val="005B58D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5B58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0"/>
    <w:rsid w:val="005B58D0"/>
    <w:pPr>
      <w:numPr>
        <w:numId w:val="2"/>
      </w:numPr>
      <w:tabs>
        <w:tab w:val="left" w:pos="964"/>
      </w:tabs>
      <w:contextualSpacing/>
    </w:pPr>
  </w:style>
  <w:style w:type="paragraph" w:styleId="a9">
    <w:name w:val="footnote text"/>
    <w:basedOn w:val="a0"/>
    <w:link w:val="aa"/>
    <w:uiPriority w:val="99"/>
    <w:rsid w:val="005B58D0"/>
    <w:pPr>
      <w:ind w:firstLine="0"/>
    </w:pPr>
    <w:rPr>
      <w:sz w:val="20"/>
    </w:rPr>
  </w:style>
  <w:style w:type="character" w:customStyle="1" w:styleId="aa">
    <w:name w:val="Текст сноски Знак"/>
    <w:basedOn w:val="a1"/>
    <w:link w:val="a9"/>
    <w:uiPriority w:val="99"/>
    <w:rsid w:val="005B5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5B58D0"/>
    <w:rPr>
      <w:rFonts w:cs="Times New Roman"/>
      <w:vertAlign w:val="superscript"/>
    </w:rPr>
  </w:style>
  <w:style w:type="table" w:styleId="ac">
    <w:name w:val="Table Grid"/>
    <w:basedOn w:val="a2"/>
    <w:uiPriority w:val="99"/>
    <w:rsid w:val="005B58D0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5B58D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">
    <w:name w:val="нумерованный содержание"/>
    <w:basedOn w:val="a0"/>
    <w:rsid w:val="009D3003"/>
    <w:pPr>
      <w:numPr>
        <w:numId w:val="6"/>
      </w:numPr>
      <w:spacing w:line="240" w:lineRule="auto"/>
      <w:jc w:val="left"/>
    </w:pPr>
    <w:rPr>
      <w:rFonts w:eastAsia="Calibri"/>
      <w:sz w:val="24"/>
      <w:szCs w:val="22"/>
      <w:lang w:eastAsia="en-US"/>
    </w:rPr>
  </w:style>
  <w:style w:type="character" w:styleId="ae">
    <w:name w:val="annotation reference"/>
    <w:basedOn w:val="a1"/>
    <w:uiPriority w:val="99"/>
    <w:semiHidden/>
    <w:unhideWhenUsed/>
    <w:rsid w:val="00584E63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584E63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584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4E6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4E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584E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584E63"/>
    <w:rPr>
      <w:rFonts w:ascii="Segoe UI" w:eastAsia="Times New Roman" w:hAnsi="Segoe UI" w:cs="Segoe UI"/>
      <w:sz w:val="18"/>
      <w:szCs w:val="18"/>
      <w:lang w:eastAsia="ru-RU"/>
    </w:rPr>
  </w:style>
  <w:style w:type="character" w:styleId="af5">
    <w:name w:val="Hyperlink"/>
    <w:basedOn w:val="a1"/>
    <w:uiPriority w:val="99"/>
    <w:unhideWhenUsed/>
    <w:rsid w:val="00E11CAC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806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Body Text"/>
    <w:basedOn w:val="a0"/>
    <w:link w:val="af7"/>
    <w:uiPriority w:val="1"/>
    <w:qFormat/>
    <w:rsid w:val="00B3498B"/>
    <w:pPr>
      <w:widowControl w:val="0"/>
      <w:spacing w:line="240" w:lineRule="auto"/>
      <w:ind w:firstLine="0"/>
      <w:jc w:val="left"/>
    </w:pPr>
    <w:rPr>
      <w:sz w:val="24"/>
      <w:szCs w:val="24"/>
      <w:lang w:val="en-US" w:eastAsia="en-US"/>
    </w:rPr>
  </w:style>
  <w:style w:type="character" w:customStyle="1" w:styleId="af7">
    <w:name w:val="Основной текст Знак"/>
    <w:basedOn w:val="a1"/>
    <w:link w:val="af6"/>
    <w:uiPriority w:val="1"/>
    <w:rsid w:val="00B349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Body Text Indent"/>
    <w:basedOn w:val="a0"/>
    <w:link w:val="af9"/>
    <w:uiPriority w:val="99"/>
    <w:semiHidden/>
    <w:unhideWhenUsed/>
    <w:rsid w:val="00B3498B"/>
    <w:pPr>
      <w:widowControl w:val="0"/>
      <w:spacing w:after="120" w:line="240" w:lineRule="auto"/>
      <w:ind w:left="283" w:firstLine="0"/>
      <w:jc w:val="left"/>
    </w:pPr>
    <w:rPr>
      <w:sz w:val="22"/>
      <w:szCs w:val="22"/>
      <w:lang w:val="en-US"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B3498B"/>
    <w:rPr>
      <w:rFonts w:ascii="Times New Roman" w:eastAsia="Times New Roman" w:hAnsi="Times New Roman" w:cs="Times New Roman"/>
      <w:lang w:val="en-US"/>
    </w:rPr>
  </w:style>
  <w:style w:type="paragraph" w:styleId="afa">
    <w:name w:val="No Spacing"/>
    <w:uiPriority w:val="1"/>
    <w:qFormat/>
    <w:rsid w:val="00B3498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afb">
    <w:name w:val="Текст таблица одинарный интервал"/>
    <w:basedOn w:val="a0"/>
    <w:rsid w:val="00F918ED"/>
    <w:pPr>
      <w:spacing w:line="240" w:lineRule="auto"/>
      <w:ind w:firstLine="0"/>
      <w:jc w:val="left"/>
    </w:pPr>
    <w:rPr>
      <w:sz w:val="26"/>
      <w:lang w:eastAsia="en-US"/>
    </w:rPr>
  </w:style>
  <w:style w:type="paragraph" w:styleId="afc">
    <w:name w:val="List Paragraph"/>
    <w:basedOn w:val="a0"/>
    <w:uiPriority w:val="99"/>
    <w:qFormat/>
    <w:rsid w:val="00F918ED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A6666F"/>
    <w:rPr>
      <w:color w:val="800080" w:themeColor="followedHyperlink"/>
      <w:u w:val="single"/>
    </w:rPr>
  </w:style>
  <w:style w:type="paragraph" w:styleId="31">
    <w:name w:val="Body Text 3"/>
    <w:basedOn w:val="a0"/>
    <w:link w:val="32"/>
    <w:unhideWhenUsed/>
    <w:rsid w:val="002E7E0A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E7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2E7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6B5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0020text00203">
    <w:name w:val="body_0020text_00203"/>
    <w:basedOn w:val="a0"/>
    <w:rsid w:val="006B58E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body0020text00203char">
    <w:name w:val="body_0020text_00203__char"/>
    <w:basedOn w:val="a1"/>
    <w:rsid w:val="006B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8DC7882C-FE5C-4985-9CD1-B9EA626C49E7" TargetMode="External"/><Relationship Id="rId13" Type="http://schemas.openxmlformats.org/officeDocument/2006/relationships/hyperlink" Target="https://www.coursera.org/learn/newlearn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10D33290-CB9E-404F-A70A-0158F85D4443" TargetMode="External"/><Relationship Id="rId12" Type="http://schemas.openxmlformats.org/officeDocument/2006/relationships/hyperlink" Target="http://www.biblio-online.ru/book/E0518DBD-BFE3-4C8E-B97C-24BBC971FBC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22A9E7F8-9B44-4F9B-9087-D3D08EA5345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-online.ru/book/DFAE4F61-BFD8-45A1-8BA0-AD7FBA5B7E7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99F1D781-2175-4468-A10D-E5ECF336A579" TargetMode="External"/><Relationship Id="rId14" Type="http://schemas.openxmlformats.org/officeDocument/2006/relationships/hyperlink" Target="https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29633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Варблане Анжелика</dc:creator>
  <cp:lastModifiedBy>Marina</cp:lastModifiedBy>
  <cp:revision>2</cp:revision>
  <cp:lastPrinted>2019-06-10T10:58:00Z</cp:lastPrinted>
  <dcterms:created xsi:type="dcterms:W3CDTF">2021-01-27T06:32:00Z</dcterms:created>
  <dcterms:modified xsi:type="dcterms:W3CDTF">2021-01-27T06:32:00Z</dcterms:modified>
</cp:coreProperties>
</file>