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1.png" ContentType="image/png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52ADA4B2" w14:paraId="78B3FD23" w:rsidRDefault="008C7557" w:rsidR="001F009B"/>
    <w:p w14:textId="47924D56" w14:paraId="2C033050" w:rsidRDefault="008C7557" w:rsidR="001F009B"/>
    <w:p w14:textId="77777777" w14:paraId="116125A3" w:rsidRDefault="008C7557" w:rsidR="001F009B"/>
    <w:p w14:textId="77777777" w14:paraId="56ED9702" w:rsidRDefault="008C7557" w:rsidR="001F009B"/>
    <w:p w14:textId="77777777" w14:paraId="73C71BCA" w:rsidRDefault="00873D93" w:rsidR="00873D93"/>
    <w:p w14:textId="77777777" w14:paraId="3881FC16" w:rsidRDefault="00873D93" w:rsidR="00873D93"/>
    <w:p w14:textId="77777777" w14:paraId="6DB09A73" w:rsidRDefault="00873D93" w:rsidR="00873D93"/>
    <w:p w14:textId="77777777" w14:paraId="2B223267" w:rsidRDefault="00873D93" w:rsidR="00873D93"/>
    <w:p w14:textId="77777777" w14:paraId="59F46060" w:rsidRDefault="00873D93" w:rsidR="00873D93"/>
    <w:p w14:textId="77777777" w14:paraId="0F221D3E" w:rsidRDefault="00873D93" w:rsidR="00873D93">
      <w:pPr>
        <w:rPr>
          <w:lang w:val="en-US"/>
        </w:rPr>
      </w:pPr>
    </w:p>
    <w:p w14:textId="77777777" w14:paraId="2AC88940" w:rsidRDefault="00873D93" w:rsidR="00873D93">
      <w:pPr>
        <w:spacing w:lineRule="auto" w:line="240" w:after="0"/>
        <w:jc w:val="both"/>
        <w:rPr>
          <w:rFonts w:hAnsi="Times New Roman" w:ascii="Times New Roman"/>
          <w:b/>
          <w:bCs/>
          <w:sz w:val="28"/>
          <w:szCs w:val="28"/>
        </w:rPr>
      </w:pPr>
    </w:p>
    <w:p w14:textId="77777777" w14:paraId="6A4618CA" w:rsidRDefault="00873D93" w:rsidR="00873D93">
      <w:pPr>
        <w:spacing w:lineRule="auto" w:line="240" w:after="0"/>
        <w:jc w:val="both"/>
        <w:rPr>
          <w:rFonts w:hAnsi="Times New Roman" w:ascii="Times New Roman"/>
          <w:b/>
          <w:bCs/>
          <w:sz w:val="28"/>
          <w:szCs w:val="28"/>
        </w:rPr>
      </w:pPr>
    </w:p>
    <w:p w14:textId="77777777" w14:paraId="1E31F499" w:rsidRDefault="00873D93" w:rsidR="00873D93">
      <w:pPr>
        <w:spacing w:lineRule="auto" w:line="240" w:after="0"/>
        <w:jc w:val="both"/>
        <w:rPr>
          <w:rFonts w:hAnsi="Times New Roman" w:ascii="Times New Roman"/>
          <w:b/>
          <w:bCs/>
          <w:sz w:val="28"/>
          <w:szCs w:val="28"/>
        </w:rPr>
      </w:pPr>
    </w:p>
    <w:p w14:textId="77777777" w14:paraId="7D8144AE" w:rsidRDefault="00873D93" w:rsidR="00873D93">
      <w:pPr>
        <w:spacing w:lineRule="auto" w:line="240" w:after="0"/>
        <w:jc w:val="both"/>
        <w:rPr>
          <w:rFonts w:hAnsi="Times New Roman" w:ascii="Times New Roman"/>
          <w:b/>
          <w:bCs/>
          <w:sz w:val="28"/>
          <w:szCs w:val="28"/>
        </w:rPr>
      </w:pPr>
    </w:p>
    <w:p w14:textId="560CED0F" w14:paraId="6334C2C4" w:rsidRDefault="00C76D2C" w:rsidR="00873D93" w:rsidRPr="00C56080">
      <w:pPr>
        <w:spacing w:lineRule="auto" w:line="240" w:after="0"/>
        <w:jc w:val="both"/>
        <w:rPr>
          <w:rFonts w:hAnsi="Times New Roman" w:ascii="Times New Roman"/>
          <w:b/>
          <w:bCs/>
          <w:sz w:val="26"/>
          <w:szCs w:val="26"/>
        </w:rPr>
      </w:pPr>
      <w:r>
        <w:rPr>
          <w:rFonts w:hAnsi="Times New Roman" w:ascii="Times New Roman"/>
          <w:b/>
          <w:bCs/>
          <w:sz w:val="26"/>
          <w:szCs w:val="26"/>
        </w:rPr>
        <w:t xml:space="preserve">О внесении</w:t>
      </w:r>
      <w:r w:rsidRPr="00AF200D">
        <w:rPr>
          <w:rFonts w:hAnsi="Times New Roman" w:ascii="Times New Roman"/>
          <w:b/>
          <w:bCs/>
          <w:sz w:val="26"/>
          <w:szCs w:val="26"/>
        </w:rPr>
        <w:t xml:space="preserve"> </w:t>
      </w:r>
      <w:r w:rsidR="00C56080">
        <w:rPr>
          <w:rFonts w:hAnsi="Times New Roman" w:ascii="Times New Roman"/>
          <w:b/>
          <w:bCs/>
          <w:sz w:val="26"/>
          <w:szCs w:val="26"/>
        </w:rPr>
        <w:t xml:space="preserve">изменений в приказ от </w:t>
      </w:r>
      <w:r w:rsidR="00C01F15">
        <w:rPr>
          <w:rFonts w:hAnsi="Times New Roman" w:ascii="Times New Roman"/>
          <w:b/>
          <w:bCs/>
          <w:sz w:val="26"/>
          <w:szCs w:val="26"/>
        </w:rPr>
        <w:t xml:space="preserve">0</w:t>
      </w:r>
      <w:r w:rsidR="00C56080">
        <w:rPr>
          <w:rFonts w:hAnsi="Times New Roman" w:ascii="Times New Roman"/>
          <w:b/>
          <w:bCs/>
          <w:sz w:val="26"/>
          <w:szCs w:val="26"/>
        </w:rPr>
        <w:t xml:space="preserve">6.</w:t>
      </w:r>
      <w:r w:rsidR="00C01F15">
        <w:rPr>
          <w:rFonts w:hAnsi="Times New Roman" w:ascii="Times New Roman"/>
          <w:b/>
          <w:bCs/>
          <w:sz w:val="26"/>
          <w:szCs w:val="26"/>
        </w:rPr>
        <w:t xml:space="preserve">10</w:t>
      </w:r>
      <w:r w:rsidR="00C56080">
        <w:rPr>
          <w:rFonts w:hAnsi="Times New Roman" w:ascii="Times New Roman"/>
          <w:b/>
          <w:bCs/>
          <w:sz w:val="26"/>
          <w:szCs w:val="26"/>
        </w:rPr>
        <w:t xml:space="preserve">.20</w:t>
      </w:r>
      <w:r w:rsidR="00C01F15">
        <w:rPr>
          <w:rFonts w:hAnsi="Times New Roman" w:ascii="Times New Roman"/>
          <w:b/>
          <w:bCs/>
          <w:sz w:val="26"/>
          <w:szCs w:val="26"/>
        </w:rPr>
        <w:t xml:space="preserve">20</w:t>
      </w:r>
      <w:r>
        <w:rPr>
          <w:rFonts w:hAnsi="Times New Roman" w:ascii="Times New Roman"/>
          <w:b/>
          <w:bCs/>
          <w:sz w:val="26"/>
          <w:szCs w:val="26"/>
        </w:rPr>
        <w:t xml:space="preserve"> №</w:t>
      </w:r>
      <w:r w:rsidR="00C01F15" w:rsidRPr="00C01F15">
        <w:rPr>
          <w:rFonts w:hAnsi="Times New Roman" w:ascii="Times New Roman"/>
          <w:b/>
          <w:bCs/>
          <w:sz w:val="26"/>
          <w:szCs w:val="26"/>
        </w:rPr>
        <w:tab/>
        <w:t xml:space="preserve">8.3.6.2-08/0610-01</w:t>
      </w:r>
    </w:p>
    <w:p w14:textId="77777777" w14:paraId="7A20C745" w:rsidRDefault="00873D93" w:rsidR="00873D93">
      <w:pPr>
        <w:spacing w:lineRule="auto" w:line="240" w:after="0"/>
        <w:jc w:val="both"/>
        <w:rPr>
          <w:rFonts w:cs="Times New Roman" w:eastAsia="Times New Roman" w:hAnsi="Times New Roman" w:ascii="Times New Roman"/>
          <w:b/>
          <w:bCs/>
          <w:sz w:val="28"/>
          <w:szCs w:val="28"/>
        </w:rPr>
      </w:pPr>
    </w:p>
    <w:p w14:textId="77777777" w14:paraId="56899BC0" w:rsidRDefault="00873D93" w:rsidR="00873D93">
      <w:pPr>
        <w:spacing w:lineRule="auto" w:line="240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</w:p>
    <w:p w14:textId="77777777" w14:paraId="7828EDFD" w:rsidRDefault="00C76D2C" w:rsidR="00873D93">
      <w:pPr>
        <w:spacing w:lineRule="auto" w:line="240" w:after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ПРИКАЗЫВАЮ:</w:t>
      </w:r>
    </w:p>
    <w:p w14:textId="77777777" w14:paraId="553EE990" w:rsidRDefault="00873D93" w:rsidR="00873D93">
      <w:pPr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14:textId="3E43C81D" w14:paraId="69930D74" w:rsidRDefault="00C76D2C" w:rsidR="00873D93" w:rsidRPr="00C56080">
      <w:pPr>
        <w:pStyle w:val="a5"/>
        <w:numPr>
          <w:ilvl w:val="0"/>
          <w:numId w:val="2"/>
        </w:num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 Внести изменения в приказ от </w:t>
      </w:r>
      <w:r w:rsidR="00C01F15">
        <w:rPr>
          <w:rFonts w:hAnsi="Times New Roman" w:ascii="Times New Roman"/>
          <w:sz w:val="26"/>
          <w:szCs w:val="26"/>
        </w:rPr>
        <w:t xml:space="preserve">0</w:t>
      </w:r>
      <w:r w:rsidR="001C0261">
        <w:rPr>
          <w:rFonts w:hAnsi="Times New Roman" w:ascii="Times New Roman"/>
          <w:sz w:val="26"/>
          <w:szCs w:val="26"/>
        </w:rPr>
        <w:t xml:space="preserve">6.</w:t>
      </w:r>
      <w:r w:rsidR="00C01F15">
        <w:rPr>
          <w:rFonts w:hAnsi="Times New Roman" w:ascii="Times New Roman"/>
          <w:sz w:val="26"/>
          <w:szCs w:val="26"/>
        </w:rPr>
        <w:t xml:space="preserve">10</w:t>
      </w:r>
      <w:r w:rsidR="001C0261">
        <w:rPr>
          <w:rFonts w:hAnsi="Times New Roman" w:ascii="Times New Roman"/>
          <w:sz w:val="26"/>
          <w:szCs w:val="26"/>
        </w:rPr>
        <w:t xml:space="preserve">.20</w:t>
      </w:r>
      <w:r w:rsidR="00C01F15">
        <w:rPr>
          <w:rFonts w:hAnsi="Times New Roman" w:ascii="Times New Roman"/>
          <w:sz w:val="26"/>
          <w:szCs w:val="26"/>
        </w:rPr>
        <w:t xml:space="preserve">20</w:t>
      </w:r>
      <w:r w:rsidR="001C0261">
        <w:rPr>
          <w:rFonts w:hAnsi="Times New Roman" w:ascii="Times New Roman"/>
          <w:sz w:val="26"/>
          <w:szCs w:val="26"/>
        </w:rPr>
        <w:t xml:space="preserve"> №8.3.6.2-08/</w:t>
      </w:r>
      <w:r w:rsidR="00C01F15">
        <w:rPr>
          <w:rFonts w:hAnsi="Times New Roman" w:ascii="Times New Roman"/>
          <w:sz w:val="26"/>
          <w:szCs w:val="26"/>
        </w:rPr>
        <w:t xml:space="preserve">0610-01</w:t>
      </w:r>
      <w:r w:rsidR="00C56080" w:rsidRPr="00C56080">
        <w:rPr>
          <w:rFonts w:hAnsi="Times New Roman" w:ascii="Times New Roman"/>
          <w:sz w:val="26"/>
          <w:szCs w:val="26"/>
        </w:rPr>
        <w:t xml:space="preserve"> «Об утверждении состава </w:t>
      </w:r>
      <w:r w:rsidR="001C0261">
        <w:rPr>
          <w:rFonts w:hAnsi="Times New Roman" w:ascii="Times New Roman"/>
          <w:sz w:val="26"/>
          <w:szCs w:val="26"/>
        </w:rPr>
        <w:t xml:space="preserve">стипендиаль</w:t>
      </w:r>
      <w:r w:rsidR="00C56080" w:rsidRPr="00C56080">
        <w:rPr>
          <w:rFonts w:hAnsi="Times New Roman" w:ascii="Times New Roman"/>
          <w:sz w:val="26"/>
          <w:szCs w:val="26"/>
        </w:rPr>
        <w:t xml:space="preserve">ной комиссии НИУ ВШЭ – Санкт-Петербург»</w:t>
      </w:r>
      <w:r>
        <w:rPr>
          <w:rFonts w:hAnsi="Times New Roman" w:ascii="Times New Roman"/>
          <w:sz w:val="26"/>
          <w:szCs w:val="26"/>
        </w:rPr>
        <w:t xml:space="preserve">:</w:t>
      </w:r>
    </w:p>
    <w:p w14:textId="77777777" w14:paraId="49781AAB" w:rsidRDefault="00C56080" w:rsidR="00873D93">
      <w:pPr>
        <w:pStyle w:val="a5"/>
        <w:numPr>
          <w:ilvl w:val="1"/>
          <w:numId w:val="2"/>
        </w:numPr>
        <w:spacing w:lineRule="auto" w:line="240" w:after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 В</w:t>
      </w:r>
      <w:r w:rsidR="00C76D2C">
        <w:rPr>
          <w:rFonts w:hAnsi="Times New Roman" w:ascii="Times New Roman"/>
          <w:sz w:val="26"/>
          <w:szCs w:val="26"/>
        </w:rPr>
        <w:t xml:space="preserve">ывести из состава </w:t>
      </w:r>
      <w:r w:rsidR="001C0261">
        <w:rPr>
          <w:rFonts w:hAnsi="Times New Roman" w:ascii="Times New Roman"/>
          <w:sz w:val="26"/>
          <w:szCs w:val="26"/>
        </w:rPr>
        <w:t xml:space="preserve">стипендиальной комисс</w:t>
      </w:r>
      <w:r w:rsidR="00AF200D" w:rsidRPr="00AF200D">
        <w:rPr>
          <w:rFonts w:hAnsi="Times New Roman" w:ascii="Times New Roman"/>
          <w:bCs/>
          <w:sz w:val="26"/>
          <w:szCs w:val="26"/>
        </w:rPr>
        <w:t xml:space="preserve">ии </w:t>
      </w:r>
      <w:r w:rsidR="00C76D2C">
        <w:rPr>
          <w:rFonts w:hAnsi="Times New Roman" w:ascii="Times New Roman"/>
          <w:sz w:val="26"/>
          <w:szCs w:val="26"/>
        </w:rPr>
        <w:t xml:space="preserve">НИУ ВШЭ – Санкт-Петербург</w:t>
      </w:r>
      <w:r w:rsidR="001C0261">
        <w:rPr>
          <w:rFonts w:hAnsi="Times New Roman" w:ascii="Times New Roman"/>
          <w:sz w:val="26"/>
          <w:szCs w:val="26"/>
        </w:rPr>
        <w:t xml:space="preserve">:</w:t>
      </w:r>
    </w:p>
    <w:p w14:textId="1AB61A94" w14:paraId="1FA3F1CF" w:rsidRDefault="00C01F15" w:rsidP="00C4606A" w:rsidR="00C56080" w:rsidRPr="00C01F15">
      <w:pPr>
        <w:pStyle w:val="a6"/>
        <w:numPr>
          <w:ilvl w:val="0"/>
          <w:numId w:val="3"/>
        </w:numPr>
        <w:tabs>
          <w:tab w:pos="851" w:val="left"/>
        </w:tabs>
        <w:spacing w:lineRule="auto" w:line="240" w:after="0"/>
        <w:ind w:hanging="408" w:left="834"/>
        <w:jc w:val="both"/>
        <w:rPr>
          <w:rFonts w:cs="Calibri" w:hAnsi="Times New Roman" w:ascii="Times New Roman"/>
          <w:color w:val="000000"/>
          <w:sz w:val="26"/>
          <w:szCs w:val="26"/>
          <w:bdr w:val="nil"/>
          <w:lang w:eastAsia="ru-RU"/>
        </w:rPr>
      </w:pPr>
      <w:proofErr w:type="spellStart"/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Издешеву</w:t>
      </w:r>
      <w:proofErr w:type="spellEnd"/>
      <w:r w:rsidR="00C56080" w:rsidRPr="007B4801">
        <w:rPr>
          <w:rFonts w:eastAsia="Times New Roman" w:hAnsi="Times New Roman" w:ascii="Times New Roman"/>
          <w:sz w:val="26"/>
          <w:szCs w:val="26"/>
          <w:lang w:eastAsia="ru-RU"/>
        </w:rPr>
        <w:t xml:space="preserve"> </w:t>
      </w: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К</w:t>
      </w:r>
      <w:r w:rsidR="00C56080" w:rsidRPr="007B4801">
        <w:rPr>
          <w:rFonts w:eastAsia="Times New Roman" w:hAnsi="Times New Roman" w:ascii="Times New Roman"/>
          <w:sz w:val="26"/>
          <w:szCs w:val="26"/>
          <w:lang w:eastAsia="ru-RU"/>
        </w:rPr>
        <w:t xml:space="preserve">.</w:t>
      </w: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Г</w:t>
      </w:r>
      <w:r w:rsidR="00C56080" w:rsidRPr="007B4801">
        <w:rPr>
          <w:rFonts w:eastAsia="Times New Roman" w:hAnsi="Times New Roman" w:ascii="Times New Roman"/>
          <w:sz w:val="26"/>
          <w:szCs w:val="26"/>
          <w:lang w:eastAsia="ru-RU"/>
        </w:rPr>
        <w:t xml:space="preserve">., </w:t>
      </w:r>
      <w:r w:rsidRPr="00C01F15">
        <w:rPr>
          <w:rFonts w:cs="Calibri" w:hAnsi="Times New Roman" w:ascii="Times New Roman"/>
          <w:color w:val="000000"/>
          <w:sz w:val="26"/>
          <w:szCs w:val="26"/>
          <w:bdr w:val="nil"/>
          <w:lang w:eastAsia="ru-RU"/>
        </w:rPr>
        <w:t xml:space="preserve">врио председателя студенческого совета НИУ ВШЭ – Санкт-Петербург.</w:t>
      </w:r>
    </w:p>
    <w:p w14:textId="77777777" w14:paraId="6F8043F3" w:rsidRDefault="00C76D2C" w:rsidR="00873D93" w:rsidRPr="008C1A4B">
      <w:pPr>
        <w:pStyle w:val="a5"/>
        <w:numPr>
          <w:ilvl w:val="1"/>
          <w:numId w:val="2"/>
        </w:numPr>
        <w:spacing w:lineRule="auto" w:line="240" w:after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 </w:t>
      </w:r>
      <w:r w:rsidR="00C56080" w:rsidRPr="008C1A4B">
        <w:rPr>
          <w:rFonts w:hAnsi="Times New Roman" w:ascii="Times New Roman"/>
          <w:sz w:val="26"/>
          <w:szCs w:val="26"/>
        </w:rPr>
        <w:t xml:space="preserve">В</w:t>
      </w:r>
      <w:r w:rsidRPr="008C1A4B">
        <w:rPr>
          <w:rFonts w:hAnsi="Times New Roman" w:ascii="Times New Roman"/>
          <w:sz w:val="26"/>
          <w:szCs w:val="26"/>
        </w:rPr>
        <w:t xml:space="preserve">вести в состав </w:t>
      </w:r>
      <w:r w:rsidR="001C0261" w:rsidRPr="008C1A4B">
        <w:rPr>
          <w:rFonts w:hAnsi="Times New Roman" w:ascii="Times New Roman"/>
          <w:sz w:val="26"/>
          <w:szCs w:val="26"/>
        </w:rPr>
        <w:t xml:space="preserve">стипендиальной комисс</w:t>
      </w:r>
      <w:r w:rsidR="001C0261" w:rsidRPr="008C1A4B">
        <w:rPr>
          <w:rFonts w:hAnsi="Times New Roman" w:ascii="Times New Roman"/>
          <w:bCs/>
          <w:sz w:val="26"/>
          <w:szCs w:val="26"/>
        </w:rPr>
        <w:t xml:space="preserve">ии </w:t>
      </w:r>
      <w:r w:rsidR="001C0261" w:rsidRPr="008C1A4B">
        <w:rPr>
          <w:rFonts w:hAnsi="Times New Roman" w:ascii="Times New Roman"/>
          <w:sz w:val="26"/>
          <w:szCs w:val="26"/>
        </w:rPr>
        <w:t xml:space="preserve">НИУ ВШЭ – Санкт-Петербург:</w:t>
      </w:r>
    </w:p>
    <w:p w14:textId="6AFF72FC" w14:paraId="26BBB27F" w:rsidRDefault="00C01F15" w:rsidP="00C4606A" w:rsidR="008C1A4B">
      <w:pPr>
        <w:pStyle w:val="a6"/>
        <w:numPr>
          <w:ilvl w:val="0"/>
          <w:numId w:val="3"/>
        </w:numPr>
        <w:tabs>
          <w:tab w:pos="851" w:val="left"/>
        </w:tabs>
        <w:spacing w:lineRule="auto" w:line="240" w:after="0"/>
        <w:ind w:hanging="408" w:left="834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Ясько </w:t>
      </w:r>
      <w:proofErr w:type="gramStart"/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Я.И</w:t>
      </w:r>
      <w:r w:rsidR="008C1A4B" w:rsidRPr="008C1A4B">
        <w:rPr>
          <w:rFonts w:eastAsia="Times New Roman" w:hAnsi="Times New Roman" w:ascii="Times New Roman"/>
          <w:sz w:val="26"/>
          <w:szCs w:val="26"/>
          <w:lang w:eastAsia="ru-RU"/>
        </w:rPr>
        <w:t xml:space="preserve">.</w:t>
      </w:r>
      <w:proofErr w:type="gramEnd"/>
      <w:r w:rsidR="008C1A4B" w:rsidRPr="008C1A4B">
        <w:rPr>
          <w:rFonts w:eastAsia="Times New Roman" w:hAnsi="Times New Roman" w:ascii="Times New Roman"/>
          <w:sz w:val="26"/>
          <w:szCs w:val="26"/>
          <w:lang w:eastAsia="ru-RU"/>
        </w:rPr>
        <w:t xml:space="preserve">,</w:t>
      </w:r>
      <w:r w:rsidRPr="00C01F15">
        <w:rPr>
          <w:rFonts w:eastAsia="Times New Roman" w:hAnsi="Times New Roman" w:ascii="Times New Roman"/>
          <w:sz w:val="26"/>
          <w:szCs w:val="26"/>
          <w:lang w:eastAsia="ru-RU"/>
        </w:rPr>
        <w:t xml:space="preserve"> председателя студенческого совета НИУ ВШЭ – Санкт-Петербург</w:t>
      </w: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.</w:t>
      </w:r>
    </w:p>
    <w:p w14:textId="77777777" w14:paraId="07B40238" w:rsidRDefault="00C4606A" w:rsidP="00C4606A" w:rsidR="00C4606A">
      <w:pPr>
        <w:pStyle w:val="a5"/>
        <w:numPr>
          <w:ilvl w:val="1"/>
          <w:numId w:val="2"/>
        </w:numPr>
        <w:tabs>
          <w:tab w:pos="1416" w:val="clear"/>
          <w:tab w:pos="851" w:val="left"/>
        </w:tabs>
        <w:spacing w:lineRule="auto" w:line="240" w:after="0"/>
        <w:ind w:hanging="142" w:left="851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 </w:t>
      </w:r>
      <w:r w:rsidRPr="00C4606A">
        <w:rPr>
          <w:rFonts w:hAnsi="Times New Roman" w:ascii="Times New Roman"/>
          <w:sz w:val="26"/>
          <w:szCs w:val="26"/>
        </w:rPr>
        <w:t xml:space="preserve">Назначить секретарём стипендиальной комиссии НИУ ВШЭ – Санкт-Петербург:</w:t>
      </w:r>
    </w:p>
    <w:p w14:textId="528BDA7A" w14:paraId="64EB2162" w:rsidRDefault="00C4606A" w:rsidP="00C4606A" w:rsidR="00C4606A" w:rsidRPr="00C4606A">
      <w:pPr>
        <w:pStyle w:val="a5"/>
        <w:tabs>
          <w:tab w:pos="851" w:val="left"/>
        </w:tabs>
        <w:spacing w:lineRule="auto" w:line="240" w:after="0"/>
        <w:ind w:hanging="425" w:left="851"/>
        <w:jc w:val="both"/>
        <w:rPr>
          <w:rFonts w:hAnsi="Times New Roman" w:ascii="Times New Roman"/>
          <w:sz w:val="26"/>
          <w:szCs w:val="26"/>
        </w:rPr>
      </w:pPr>
      <w:r w:rsidRPr="00C4606A">
        <w:rPr>
          <w:rFonts w:cs="Times New Roman" w:eastAsia="Times New Roman" w:hAnsi="Times New Roman" w:ascii="Times New Roman"/>
          <w:color w:val="auto"/>
          <w:sz w:val="26"/>
          <w:szCs w:val="26"/>
          <w:bdr w:space="0" w:sz="0" w:color="auto" w:val="none"/>
        </w:rPr>
        <w:sym w:char="F02D" w:font="Symbol"/>
      </w:r>
      <w:r w:rsidRPr="00C4606A">
        <w:rPr>
          <w:rFonts w:cs="Times New Roman" w:eastAsia="Times New Roman" w:hAnsi="Times New Roman" w:ascii="Times New Roman"/>
          <w:color w:val="auto"/>
          <w:sz w:val="26"/>
          <w:szCs w:val="26"/>
          <w:bdr w:space="0" w:sz="0" w:color="auto" w:val="none"/>
        </w:rPr>
        <w:t xml:space="preserve"> Тимофееву </w:t>
      </w:r>
      <w:proofErr w:type="gramStart"/>
      <w:r w:rsidRPr="00C4606A">
        <w:rPr>
          <w:rFonts w:cs="Times New Roman" w:eastAsia="Times New Roman" w:hAnsi="Times New Roman" w:ascii="Times New Roman"/>
          <w:color w:val="auto"/>
          <w:sz w:val="26"/>
          <w:szCs w:val="26"/>
          <w:bdr w:space="0" w:sz="0" w:color="auto" w:val="none"/>
        </w:rPr>
        <w:t xml:space="preserve">С.В.</w:t>
      </w:r>
      <w:proofErr w:type="gramEnd"/>
      <w:r w:rsidRPr="00C4606A">
        <w:rPr>
          <w:rFonts w:cs="Times New Roman" w:eastAsia="Times New Roman" w:hAnsi="Times New Roman" w:ascii="Times New Roman"/>
          <w:color w:val="auto"/>
          <w:sz w:val="26"/>
          <w:szCs w:val="26"/>
          <w:bdr w:space="0" w:sz="0" w:color="auto" w:val="none"/>
        </w:rPr>
        <w:t xml:space="preserve">, начальника отдела по внеучебной и воспитательной работе.</w:t>
      </w:r>
    </w:p>
    <w:p w14:textId="77777777" w14:paraId="14F9CF99" w:rsidRDefault="00C56080" w:rsidR="00C56080">
      <w:pPr>
        <w:spacing w:lineRule="auto" w:line="240" w:after="0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14:textId="77777777" w14:paraId="4E9DD9D4" w:rsidRDefault="00873D93" w:rsidR="00873D93">
      <w:pPr>
        <w:spacing w:lineRule="auto" w:line="240" w:after="0"/>
        <w:jc w:val="both"/>
      </w:pPr>
    </w:p>
    <w:p w14:textId="77777777" w14:paraId="18BA6B2A" w:rsidRDefault="00873D93" w:rsidR="00873D93">
      <w:pPr>
        <w:spacing w:lineRule="auto" w:line="240" w:after="0"/>
        <w:ind w:left="354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14:textId="77777777" w14:paraId="42ADF93B" w:rsidRDefault="00873D93" w:rsidR="00873D93">
      <w:pPr>
        <w:spacing w:lineRule="auto" w:line="240" w:after="0"/>
        <w:ind w:left="354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14:textId="77777777" w14:paraId="273F3782" w:rsidRDefault="00C76D2C" w:rsidR="00873D93">
      <w:pPr>
        <w:spacing w:lineRule="auto" w:line="240" w:after="0"/>
        <w:jc w:val="both"/>
      </w:pPr>
      <w:r>
        <w:rPr>
          <w:rFonts w:hAnsi="Times New Roman" w:ascii="Times New Roman"/>
          <w:sz w:val="26"/>
          <w:szCs w:val="26"/>
        </w:rPr>
        <w:t xml:space="preserve">Директор</w:t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  <w:t xml:space="preserve">                    С.М. Кадочников</w:t>
      </w:r>
    </w:p>
    <w:sectPr w:rsidR="00873D93">
      <w:headerReference w:type="default" r:id="rId7"/>
      <w:footerReference w:type="default" r:id="rId8"/>
      <w:pgSz w:h="16840" w:w="11900"/>
      <w:pgMar w:gutter="0" w:footer="708" w:header="708" w:left="1701" w:bottom="1134" w:right="850" w:top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B5605" w14:textId="77777777" w:rsidR="008C7557" w:rsidRDefault="008C7557">
      <w:pPr>
        <w:spacing w:after="0" w:line="240" w:lineRule="auto"/>
      </w:pPr>
      <w:r>
        <w:separator/>
      </w:r>
    </w:p>
  </w:endnote>
  <w:endnote w:type="continuationSeparator" w:id="0">
    <w:p w14:paraId="66D170B9" w14:textId="77777777" w:rsidR="008C7557" w:rsidRDefault="008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EB1B" w14:textId="77777777" w:rsidR="00873D93" w:rsidRDefault="00873D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C961" w14:textId="77777777" w:rsidR="008C7557" w:rsidRDefault="008C7557">
      <w:pPr>
        <w:spacing w:after="0" w:line="240" w:lineRule="auto"/>
      </w:pPr>
      <w:r>
        <w:separator/>
      </w:r>
    </w:p>
  </w:footnote>
  <w:footnote w:type="continuationSeparator" w:id="0">
    <w:p w14:paraId="26C378DE" w14:textId="77777777" w:rsidR="008C7557" w:rsidRDefault="008C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892B" w14:textId="77777777" w:rsidR="00873D93" w:rsidRDefault="00873D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021D2"/>
    <w:multiLevelType w:val="hybridMultilevel"/>
    <w:tmpl w:val="48D69D88"/>
    <w:lvl w:ilvl="0" w:tplc="50A2E7E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531E7924"/>
    <w:multiLevelType w:val="hybridMultilevel"/>
    <w:tmpl w:val="C0A651E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372691"/>
    <w:multiLevelType w:val="multilevel"/>
    <w:tmpl w:val="DCCC1CFA"/>
    <w:numStyleLink w:val="1"/>
  </w:abstractNum>
  <w:abstractNum w:abstractNumId="3" w15:restartNumberingAfterBreak="0">
    <w:nsid w:val="789076E0"/>
    <w:multiLevelType w:val="multilevel"/>
    <w:tmpl w:val="DCCC1CFA"/>
    <w:styleLink w:val="1"/>
    <w:lvl w:ilvl="0">
      <w:start w:val="1"/>
      <w:numFmt w:val="decimal"/>
      <w:suff w:val="nothing"/>
      <w:lvlText w:val="%1."/>
      <w:lvlJc w:val="left"/>
      <w:pPr>
        <w:tabs>
          <w:tab w:val="left" w:pos="283"/>
        </w:tabs>
        <w:ind w:left="114" w:firstLine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114" w:firstLine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2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702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702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34"/>
        </w:tabs>
        <w:ind w:left="72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34"/>
        </w:tabs>
        <w:ind w:left="72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1794"/>
        </w:tabs>
        <w:ind w:left="10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1794"/>
        </w:tabs>
        <w:ind w:left="10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93"/>
    <w:rsid w:val="001A6979"/>
    <w:rsid w:val="001C0261"/>
    <w:rsid w:val="001E56C1"/>
    <w:rsid w:val="001E58C1"/>
    <w:rsid w:val="002E5676"/>
    <w:rsid w:val="00532DAC"/>
    <w:rsid w:val="007B4801"/>
    <w:rsid w:val="00873D93"/>
    <w:rsid w:val="008C1A4B"/>
    <w:rsid w:val="008C7557"/>
    <w:rsid w:val="00AC6351"/>
    <w:rsid w:val="00AD5E4C"/>
    <w:rsid w:val="00AE5E24"/>
    <w:rsid w:val="00AF200D"/>
    <w:rsid w:val="00C01F15"/>
    <w:rsid w:val="00C4606A"/>
    <w:rsid w:val="00C56080"/>
    <w:rsid w:val="00C76D2C"/>
    <w:rsid w:val="00C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7CA3"/>
  <w15:docId w15:val="{8960E67C-EB0F-4CBB-8F6E-EF8667B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"/>
    <w:basedOn w:val="a"/>
    <w:link w:val="a7"/>
    <w:unhideWhenUsed/>
    <w:rsid w:val="00C560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7">
    <w:name w:val="Основной текст Знак"/>
    <w:basedOn w:val="a0"/>
    <w:link w:val="a6"/>
    <w:rsid w:val="00C56080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FontStyle12">
    <w:name w:val="Font Style12"/>
    <w:uiPriority w:val="99"/>
    <w:rsid w:val="00C01F15"/>
    <w:rPr>
      <w:rFonts w:ascii="Times New Roman" w:hAnsi="Times New Roman"/>
      <w:color w:val="000000"/>
      <w:spacing w:val="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    <Relationship Id="rId12" Type="http://schemas.openxmlformats.org/officeDocument/2006/relationships/image" Target="media/document_image_rId12.png"/>
</Relationships>
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HSE SPb</properties:Company>
  <properties:Pages>1</properties:Pages>
  <properties:Words>108</properties:Words>
  <properties:Characters>619</properties:Characters>
  <properties:Lines>5</properties:Lines>
  <properties:Paragraphs>1</properties:Paragraphs>
  <properties:TotalTime>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2020-10-29T10:08:00Z</dcterms:created>
  <dc:creator>Тимофеева Софья Вадимовна</dc:creator>
  <cp:lastModifiedBy>docx4j 8.1.6</cp:lastModifiedBy>
  <dcterms:modified xmlns:xsi="http://www.w3.org/2001/XMLSchema-instance" xsi:type="dcterms:W3CDTF">2020-10-29T12:11:00Z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Тимофеева С.В.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по внеучебной и вос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2020/10/29-397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внесении изменений в приказ от 06.10.2020 №8.3.6.2-08/0610-01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 создании/формировании коллегиальных органов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