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document_image_rId1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Oracle Java 1.8.0_192 on Linux --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77777777" w14:paraId="41EB3A08" w:rsidRDefault="00190970" w:rsidP="009D11B3" w:rsidR="00190970" w:rsidRPr="009D11B3">
      <w:pPr>
        <w:suppressAutoHyphens/>
        <w:spacing w:lineRule="auto" w:line="276"/>
        <w:contextualSpacing/>
        <w:jc w:val="both"/>
        <w:rPr>
          <w:sz w:val="26"/>
          <w:szCs w:val="26"/>
        </w:rPr>
      </w:pPr>
      <w:bookmarkStart w:name="_Toc221512394" w:id="0"/>
      <w:bookmarkStart w:name="_GoBack" w:id="1"/>
      <w:bookmarkEnd w:id="1"/>
    </w:p>
    <w:p w14:textId="77777777" w14:paraId="781E20FD" w:rsidRDefault="00190970" w:rsidP="009D11B3" w:rsidR="00190970" w:rsidRPr="009D11B3">
      <w:pPr>
        <w:suppressAutoHyphens/>
        <w:spacing w:lineRule="auto" w:line="276"/>
        <w:contextualSpacing/>
        <w:jc w:val="both"/>
        <w:rPr>
          <w:sz w:val="26"/>
          <w:szCs w:val="26"/>
        </w:rPr>
      </w:pPr>
    </w:p>
    <w:p w14:textId="77777777" w14:paraId="2906BC19" w:rsidRDefault="008414A2" w:rsidP="009D11B3" w:rsidR="008414A2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026AD2CB" w:rsidRDefault="008414A2" w:rsidP="009D11B3" w:rsidR="008414A2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572562B4" w:rsidRDefault="008414A2" w:rsidP="009D11B3" w:rsidR="008414A2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50486CA2" w:rsidRDefault="008414A2" w:rsidP="009D11B3" w:rsidR="008414A2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057C5A26" w:rsidRDefault="008414A2" w:rsidP="009D11B3" w:rsidR="008414A2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0E9B085F" w:rsidRDefault="008414A2" w:rsidP="009D11B3" w:rsidR="008414A2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6C9CF090" w:rsidRDefault="008414A2" w:rsidP="009D11B3" w:rsidR="008414A2">
      <w:pPr>
        <w:spacing w:lineRule="auto" w:line="276"/>
        <w:jc w:val="both"/>
        <w:rPr>
          <w:b/>
          <w:bCs/>
          <w:sz w:val="26"/>
          <w:szCs w:val="26"/>
        </w:rPr>
      </w:pPr>
    </w:p>
    <w:p w14:textId="77777777" w14:paraId="194E9DCB" w:rsidRDefault="008414A2" w:rsidP="009D11B3" w:rsidR="008414A2">
      <w:pPr>
        <w:spacing w:lineRule="auto" w:line="276"/>
        <w:jc w:val="both"/>
        <w:rPr>
          <w:b/>
          <w:bCs/>
          <w:sz w:val="26"/>
          <w:szCs w:val="26"/>
        </w:rPr>
      </w:pPr>
    </w:p>
    <w:p w14:textId="015EC05E" w14:paraId="36E4932E" w:rsidRDefault="00190970" w:rsidP="009D11B3" w:rsidR="00190970" w:rsidRPr="009D11B3">
      <w:pPr>
        <w:spacing w:lineRule="auto" w:line="276"/>
        <w:jc w:val="both"/>
        <w:rPr>
          <w:b/>
          <w:sz w:val="26"/>
          <w:szCs w:val="26"/>
        </w:rPr>
      </w:pPr>
      <w:r w:rsidRPr="009D11B3">
        <w:rPr>
          <w:b/>
          <w:bCs/>
          <w:sz w:val="26"/>
          <w:szCs w:val="26"/>
        </w:rPr>
        <w:t xml:space="preserve">О</w:t>
      </w:r>
      <w:r w:rsidR="002A09EC">
        <w:rPr>
          <w:b/>
          <w:bCs/>
          <w:sz w:val="26"/>
          <w:szCs w:val="26"/>
        </w:rPr>
        <w:t xml:space="preserve">б организации образовательного процесса </w:t>
      </w:r>
      <w:r w:rsidR="002D2DC6">
        <w:rPr>
          <w:b/>
          <w:bCs/>
          <w:sz w:val="26"/>
          <w:szCs w:val="26"/>
        </w:rPr>
        <w:t xml:space="preserve">в первом семестре 2020/2021 уче</w:t>
      </w:r>
      <w:r w:rsidR="002D2DC6">
        <w:rPr>
          <w:b/>
          <w:bCs/>
          <w:sz w:val="26"/>
          <w:szCs w:val="26"/>
        </w:rPr>
        <w:t xml:space="preserve">б</w:t>
      </w:r>
      <w:r w:rsidR="002D2DC6">
        <w:rPr>
          <w:b/>
          <w:bCs/>
          <w:sz w:val="26"/>
          <w:szCs w:val="26"/>
        </w:rPr>
        <w:t xml:space="preserve">ного года </w:t>
      </w:r>
      <w:r w:rsidR="001F0162" w:rsidRPr="009D11B3">
        <w:rPr>
          <w:b/>
          <w:sz w:val="26"/>
          <w:szCs w:val="26"/>
        </w:rPr>
        <w:t xml:space="preserve">в </w:t>
      </w:r>
      <w:r w:rsidRPr="009D11B3">
        <w:rPr>
          <w:b/>
          <w:sz w:val="26"/>
          <w:szCs w:val="26"/>
        </w:rPr>
        <w:t xml:space="preserve">связи с профилактическими мерами, связанными с угрозой </w:t>
      </w:r>
      <w:proofErr w:type="spellStart"/>
      <w:r w:rsidRPr="009D11B3">
        <w:rPr>
          <w:b/>
          <w:sz w:val="26"/>
          <w:szCs w:val="26"/>
        </w:rPr>
        <w:t xml:space="preserve">кор</w:t>
      </w:r>
      <w:r w:rsidRPr="009D11B3">
        <w:rPr>
          <w:b/>
          <w:sz w:val="26"/>
          <w:szCs w:val="26"/>
        </w:rPr>
        <w:t xml:space="preserve">о</w:t>
      </w:r>
      <w:r w:rsidRPr="009D11B3">
        <w:rPr>
          <w:b/>
          <w:sz w:val="26"/>
          <w:szCs w:val="26"/>
        </w:rPr>
        <w:t xml:space="preserve">навирусной</w:t>
      </w:r>
      <w:proofErr w:type="spellEnd"/>
      <w:r w:rsidRPr="009D11B3">
        <w:rPr>
          <w:b/>
          <w:sz w:val="26"/>
          <w:szCs w:val="26"/>
        </w:rPr>
        <w:t xml:space="preserve"> инфекции </w:t>
      </w:r>
    </w:p>
    <w:p w14:textId="77777777" w14:paraId="79EF1C8E" w:rsidRDefault="00190970" w:rsidP="009D11B3" w:rsidR="00190970" w:rsidRPr="009D11B3">
      <w:pPr>
        <w:suppressAutoHyphens/>
        <w:spacing w:lineRule="auto" w:line="276"/>
        <w:contextualSpacing/>
        <w:jc w:val="both"/>
        <w:rPr>
          <w:b/>
          <w:bCs/>
          <w:sz w:val="26"/>
          <w:szCs w:val="26"/>
        </w:rPr>
      </w:pPr>
    </w:p>
    <w:p w14:textId="65B8F484" w14:paraId="65277369" w:rsidRDefault="00612B06" w:rsidP="007C4943" w:rsidR="001F0162">
      <w:pPr>
        <w:suppressAutoHyphens/>
        <w:spacing w:lineRule="auto" w:line="276"/>
        <w:ind w:firstLine="708"/>
        <w:contextualSpacing/>
        <w:jc w:val="both"/>
        <w:rPr>
          <w:sz w:val="26"/>
          <w:szCs w:val="26"/>
        </w:rPr>
      </w:pPr>
      <w:r w:rsidRPr="00612B06">
        <w:rPr>
          <w:sz w:val="26"/>
          <w:szCs w:val="26"/>
        </w:rPr>
        <w:t xml:space="preserve">В связи с угрозой распространения </w:t>
      </w:r>
      <w:proofErr w:type="spellStart"/>
      <w:r w:rsidRPr="00612B06">
        <w:rPr>
          <w:sz w:val="26"/>
          <w:szCs w:val="26"/>
        </w:rPr>
        <w:t xml:space="preserve">коронавирусной</w:t>
      </w:r>
      <w:proofErr w:type="spellEnd"/>
      <w:r w:rsidRPr="00612B06">
        <w:rPr>
          <w:sz w:val="26"/>
          <w:szCs w:val="26"/>
        </w:rPr>
        <w:t xml:space="preserve"> инфекции (2019-</w:t>
      </w:r>
      <w:proofErr w:type="spellStart"/>
      <w:r w:rsidRPr="00612B06">
        <w:rPr>
          <w:sz w:val="26"/>
          <w:szCs w:val="26"/>
          <w:lang w:val="en-US"/>
        </w:rPr>
        <w:t xml:space="preserve">nCoV</w:t>
      </w:r>
      <w:proofErr w:type="spellEnd"/>
      <w:r w:rsidRPr="00612B06">
        <w:rPr>
          <w:sz w:val="26"/>
          <w:szCs w:val="26"/>
        </w:rPr>
        <w:t xml:space="preserve">) и в целях выполнения рекомендаций </w:t>
      </w:r>
      <w:proofErr w:type="spellStart"/>
      <w:r w:rsidRPr="00612B06">
        <w:rPr>
          <w:sz w:val="26"/>
          <w:szCs w:val="26"/>
        </w:rPr>
        <w:t xml:space="preserve">Роспотребнадзора</w:t>
      </w:r>
      <w:proofErr w:type="spellEnd"/>
      <w:r w:rsidRPr="00612B06">
        <w:rPr>
          <w:sz w:val="26"/>
          <w:szCs w:val="26"/>
        </w:rPr>
        <w:t xml:space="preserve"> по профилактике гриппа, ОРВИ и </w:t>
      </w:r>
      <w:proofErr w:type="spellStart"/>
      <w:r w:rsidRPr="00612B06">
        <w:rPr>
          <w:sz w:val="26"/>
          <w:szCs w:val="26"/>
        </w:rPr>
        <w:t xml:space="preserve">коронавирусной</w:t>
      </w:r>
      <w:proofErr w:type="spellEnd"/>
      <w:r w:rsidRPr="00612B06">
        <w:rPr>
          <w:sz w:val="26"/>
          <w:szCs w:val="26"/>
        </w:rPr>
        <w:t xml:space="preserve"> инфекции</w:t>
      </w:r>
    </w:p>
    <w:p w14:textId="77777777" w14:paraId="534B3444" w:rsidRDefault="0028527A" w:rsidP="007C4943" w:rsidR="0028527A" w:rsidRPr="00612B06">
      <w:pPr>
        <w:suppressAutoHyphens/>
        <w:spacing w:lineRule="auto" w:line="276"/>
        <w:ind w:firstLine="708"/>
        <w:contextualSpacing/>
        <w:jc w:val="both"/>
        <w:rPr>
          <w:sz w:val="26"/>
          <w:szCs w:val="26"/>
        </w:rPr>
      </w:pPr>
    </w:p>
    <w:p w14:textId="77777777" w14:paraId="35837EDA" w:rsidRDefault="00190970" w:rsidP="009D11B3" w:rsidR="00190970" w:rsidRPr="009D11B3">
      <w:pPr>
        <w:suppressAutoHyphens/>
        <w:spacing w:lineRule="auto" w:line="276"/>
        <w:contextualSpacing/>
        <w:jc w:val="both"/>
        <w:rPr>
          <w:sz w:val="26"/>
          <w:szCs w:val="26"/>
        </w:rPr>
      </w:pPr>
    </w:p>
    <w:p w14:textId="77777777" w14:paraId="10A646C4" w:rsidRDefault="00190970" w:rsidP="009D11B3" w:rsidR="00190970" w:rsidRPr="009D11B3">
      <w:pPr>
        <w:suppressAutoHyphens/>
        <w:spacing w:lineRule="auto" w:line="276"/>
        <w:contextualSpacing/>
        <w:jc w:val="both"/>
        <w:rPr>
          <w:sz w:val="26"/>
          <w:szCs w:val="26"/>
        </w:rPr>
      </w:pPr>
      <w:r w:rsidRPr="009D11B3">
        <w:rPr>
          <w:sz w:val="26"/>
          <w:szCs w:val="26"/>
        </w:rPr>
        <w:t xml:space="preserve">ПРИКАЗЫВАЮ:</w:t>
      </w:r>
    </w:p>
    <w:p w14:textId="77777777" w14:paraId="55F59150" w:rsidRDefault="00190970" w:rsidP="009D11B3" w:rsidR="00190970" w:rsidRPr="009D11B3">
      <w:pPr>
        <w:suppressAutoHyphens/>
        <w:spacing w:lineRule="auto" w:line="276"/>
        <w:contextualSpacing/>
        <w:jc w:val="both"/>
        <w:rPr>
          <w:sz w:val="26"/>
          <w:szCs w:val="26"/>
        </w:rPr>
      </w:pPr>
    </w:p>
    <w:p w14:textId="32FDF58A" w14:paraId="532FEF75" w:rsidRDefault="00EC4F3E" w:rsidP="000E2148" w:rsidR="000E2148">
      <w:pPr>
        <w:pStyle w:val="a3"/>
        <w:numPr>
          <w:ilvl w:val="0"/>
          <w:numId w:val="2"/>
        </w:numPr>
        <w:autoSpaceDE w:val="false"/>
        <w:autoSpaceDN w:val="false"/>
        <w:adjustRightInd w:val="false"/>
        <w:spacing w:lineRule="auto" w:line="276"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Руководителям структурных подразделений, реализующих образов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тельные программы высшего образования:</w:t>
      </w:r>
    </w:p>
    <w:p w14:textId="77777777" w14:paraId="77B95735" w:rsidRDefault="000E2148" w:rsidP="00DD05C6" w:rsidR="00EC4F3E">
      <w:pPr>
        <w:pStyle w:val="a3"/>
        <w:numPr>
          <w:ilvl w:val="1"/>
          <w:numId w:val="2"/>
        </w:numPr>
        <w:tabs>
          <w:tab w:pos="993" w:val="left"/>
        </w:tabs>
        <w:autoSpaceDE w:val="false"/>
        <w:autoSpaceDN w:val="false"/>
        <w:adjustRightInd w:val="false"/>
        <w:spacing w:lineRule="auto" w:line="276"/>
        <w:ind w:firstLine="277"/>
        <w:jc w:val="both"/>
        <w:rPr>
          <w:sz w:val="26"/>
          <w:szCs w:val="26"/>
        </w:rPr>
      </w:pPr>
      <w:r w:rsidRPr="007A14C4">
        <w:rPr>
          <w:sz w:val="26"/>
          <w:szCs w:val="26"/>
        </w:rPr>
        <w:t xml:space="preserve"> </w:t>
      </w:r>
      <w:r w:rsidR="00EC4F3E" w:rsidRPr="007A14C4">
        <w:rPr>
          <w:sz w:val="26"/>
          <w:szCs w:val="26"/>
        </w:rPr>
        <w:t xml:space="preserve">с 26.10.2020</w:t>
      </w:r>
      <w:r w:rsidR="00EC4F3E">
        <w:rPr>
          <w:sz w:val="26"/>
          <w:szCs w:val="26"/>
        </w:rPr>
        <w:t xml:space="preserve"> и вплоть до особых распоряжений:</w:t>
      </w:r>
    </w:p>
    <w:p w14:textId="112EA4FC" w14:paraId="271D690B" w:rsidRDefault="00EC4F3E" w:rsidP="00EC4F3E" w:rsidR="000E2148">
      <w:pPr>
        <w:pStyle w:val="a3"/>
        <w:numPr>
          <w:ilvl w:val="2"/>
          <w:numId w:val="2"/>
        </w:numPr>
        <w:tabs>
          <w:tab w:pos="993" w:val="left"/>
        </w:tabs>
        <w:autoSpaceDE w:val="false"/>
        <w:autoSpaceDN w:val="false"/>
        <w:adjustRightInd w:val="false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проведение всех </w:t>
      </w:r>
      <w:r w:rsidR="000E2148">
        <w:rPr>
          <w:sz w:val="26"/>
          <w:szCs w:val="26"/>
        </w:rPr>
        <w:t xml:space="preserve">учебных занятий</w:t>
      </w:r>
      <w:r w:rsidR="00015FD8">
        <w:rPr>
          <w:sz w:val="26"/>
          <w:szCs w:val="26"/>
        </w:rPr>
        <w:t xml:space="preserve"> лекционного типа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ключительно в дистанционном формате, вне зависимости от числа ст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дентов или принадлежности студентов или аспирантов</w:t>
      </w:r>
      <w:r w:rsidR="00313A06">
        <w:rPr>
          <w:sz w:val="26"/>
          <w:szCs w:val="26"/>
        </w:rPr>
        <w:t xml:space="preserve"> (далее - обуча</w:t>
      </w:r>
      <w:r w:rsidR="00313A06">
        <w:rPr>
          <w:sz w:val="26"/>
          <w:szCs w:val="26"/>
        </w:rPr>
        <w:t xml:space="preserve">ю</w:t>
      </w:r>
      <w:r w:rsidR="00313A06">
        <w:rPr>
          <w:sz w:val="26"/>
          <w:szCs w:val="26"/>
        </w:rPr>
        <w:t xml:space="preserve">щиеся)</w:t>
      </w:r>
      <w:r>
        <w:rPr>
          <w:sz w:val="26"/>
          <w:szCs w:val="26"/>
        </w:rPr>
        <w:t xml:space="preserve"> к первому курсу</w:t>
      </w:r>
      <w:r w:rsidR="000E2148">
        <w:rPr>
          <w:sz w:val="26"/>
          <w:szCs w:val="26"/>
        </w:rPr>
        <w:t xml:space="preserve">;</w:t>
      </w:r>
    </w:p>
    <w:p w14:textId="63EF545C" w14:paraId="07CAE261" w:rsidRDefault="00313A06" w:rsidP="00313A06" w:rsidR="00313A06" w:rsidRPr="00313A06">
      <w:pPr>
        <w:pStyle w:val="a3"/>
        <w:numPr>
          <w:ilvl w:val="2"/>
          <w:numId w:val="2"/>
        </w:numPr>
        <w:tabs>
          <w:tab w:pos="993" w:val="left"/>
        </w:tabs>
        <w:autoSpaceDE w:val="false"/>
        <w:autoSpaceDN w:val="false"/>
        <w:adjustRightInd w:val="false"/>
        <w:spacing w:lineRule="auto" w:line="276"/>
        <w:jc w:val="both"/>
        <w:rPr>
          <w:sz w:val="26"/>
          <w:szCs w:val="26"/>
        </w:rPr>
      </w:pPr>
      <w:r w:rsidRPr="000E374F">
        <w:rPr>
          <w:sz w:val="26"/>
          <w:szCs w:val="26"/>
        </w:rPr>
        <w:t xml:space="preserve">при планировании расписаний учебных занятий исключить необход</w:t>
      </w:r>
      <w:r w:rsidRPr="000E374F">
        <w:rPr>
          <w:sz w:val="26"/>
          <w:szCs w:val="26"/>
        </w:rPr>
        <w:t xml:space="preserve">и</w:t>
      </w:r>
      <w:r w:rsidRPr="000E374F">
        <w:rPr>
          <w:sz w:val="26"/>
          <w:szCs w:val="26"/>
        </w:rPr>
        <w:t xml:space="preserve">мость присутстви</w:t>
      </w:r>
      <w:r>
        <w:rPr>
          <w:sz w:val="26"/>
          <w:szCs w:val="26"/>
        </w:rPr>
        <w:t xml:space="preserve">я</w:t>
      </w:r>
      <w:r w:rsidRPr="000E374F">
        <w:rPr>
          <w:sz w:val="26"/>
          <w:szCs w:val="26"/>
        </w:rPr>
        <w:t xml:space="preserve"> обучающихся более трех дней в неделю в помещен</w:t>
      </w:r>
      <w:r w:rsidRPr="000E374F">
        <w:rPr>
          <w:sz w:val="26"/>
          <w:szCs w:val="26"/>
        </w:rPr>
        <w:t xml:space="preserve">и</w:t>
      </w:r>
      <w:r w:rsidRPr="000E374F">
        <w:rPr>
          <w:sz w:val="26"/>
          <w:szCs w:val="26"/>
        </w:rPr>
        <w:t xml:space="preserve">ях НИУ ВШЭ;</w:t>
      </w:r>
    </w:p>
    <w:p w14:textId="5004A7D6" w14:paraId="4DBFE941" w:rsidRDefault="00EC4F3E" w:rsidP="00EC4F3E" w:rsidR="00EC4F3E" w:rsidRPr="00BA08FC">
      <w:pPr>
        <w:pStyle w:val="a3"/>
        <w:numPr>
          <w:ilvl w:val="1"/>
          <w:numId w:val="2"/>
        </w:numPr>
        <w:spacing w:lineRule="auto" w:line="276"/>
        <w:ind w:firstLine="709" w:left="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До 22.10.2020 внести соответствующие изменения </w:t>
      </w:r>
      <w:r w:rsidR="00313A06">
        <w:rPr>
          <w:rFonts w:eastAsia="Calibri"/>
          <w:color w:val="000000"/>
          <w:sz w:val="26"/>
          <w:szCs w:val="26"/>
          <w:lang w:eastAsia="en-US"/>
        </w:rPr>
        <w:t xml:space="preserve">в </w:t>
      </w:r>
      <w:r w:rsidRPr="009D11B3">
        <w:rPr>
          <w:rFonts w:eastAsia="Calibri"/>
          <w:color w:val="000000"/>
          <w:sz w:val="26"/>
          <w:szCs w:val="26"/>
          <w:lang w:eastAsia="en-US"/>
        </w:rPr>
        <w:t xml:space="preserve">программ</w:t>
      </w:r>
      <w:r w:rsidR="00313A06">
        <w:rPr>
          <w:rFonts w:eastAsia="Calibri"/>
          <w:color w:val="000000"/>
          <w:sz w:val="26"/>
          <w:szCs w:val="26"/>
          <w:lang w:eastAsia="en-US"/>
        </w:rPr>
        <w:t xml:space="preserve">ы</w:t>
      </w:r>
      <w:r w:rsidRPr="009D11B3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уче</w:t>
      </w:r>
      <w:r>
        <w:rPr>
          <w:rFonts w:eastAsia="Calibri"/>
          <w:color w:val="000000"/>
          <w:sz w:val="26"/>
          <w:szCs w:val="26"/>
          <w:lang w:eastAsia="en-US"/>
        </w:rPr>
        <w:t xml:space="preserve">б</w:t>
      </w:r>
      <w:r>
        <w:rPr>
          <w:rFonts w:eastAsia="Calibri"/>
          <w:color w:val="000000"/>
          <w:sz w:val="26"/>
          <w:szCs w:val="26"/>
          <w:lang w:eastAsia="en-US"/>
        </w:rPr>
        <w:t xml:space="preserve">ных </w:t>
      </w:r>
      <w:r w:rsidRPr="009D11B3">
        <w:rPr>
          <w:rFonts w:eastAsia="Calibri"/>
          <w:color w:val="000000"/>
          <w:sz w:val="26"/>
          <w:szCs w:val="26"/>
          <w:lang w:eastAsia="en-US"/>
        </w:rPr>
        <w:t xml:space="preserve">дисциплин, </w:t>
      </w:r>
      <w:r>
        <w:rPr>
          <w:rFonts w:eastAsia="Calibri"/>
          <w:color w:val="000000"/>
          <w:sz w:val="26"/>
          <w:szCs w:val="26"/>
          <w:lang w:eastAsia="en-US"/>
        </w:rPr>
        <w:t xml:space="preserve">с целью информирования обучающихся об изменении формата преподавания дисциплины/ проведения элемента контроля;</w:t>
      </w:r>
    </w:p>
    <w:p w14:textId="00FB074C" w14:paraId="56643495" w:rsidRDefault="00EC4F3E" w:rsidP="00EC4F3E" w:rsidR="00EC4F3E" w:rsidRPr="009D11B3">
      <w:pPr>
        <w:pStyle w:val="a3"/>
        <w:numPr>
          <w:ilvl w:val="1"/>
          <w:numId w:val="2"/>
        </w:numPr>
        <w:spacing w:lineRule="auto" w:line="276"/>
        <w:ind w:firstLine="709" w:left="0"/>
        <w:jc w:val="both"/>
        <w:rPr>
          <w:sz w:val="26"/>
          <w:szCs w:val="26"/>
        </w:rPr>
      </w:pPr>
      <w:r w:rsidRPr="009D11B3">
        <w:rPr>
          <w:sz w:val="26"/>
          <w:szCs w:val="26"/>
        </w:rPr>
        <w:t xml:space="preserve">информировать руководителей департаментов, преподавателей и об</w:t>
      </w:r>
      <w:r w:rsidRPr="009D11B3">
        <w:rPr>
          <w:sz w:val="26"/>
          <w:szCs w:val="26"/>
        </w:rPr>
        <w:t xml:space="preserve">у</w:t>
      </w:r>
      <w:r w:rsidRPr="009D11B3">
        <w:rPr>
          <w:sz w:val="26"/>
          <w:szCs w:val="26"/>
        </w:rPr>
        <w:t xml:space="preserve">чающихся о содержании настоящего приказа и о необходимости обеспечить об</w:t>
      </w:r>
      <w:r w:rsidRPr="009D11B3">
        <w:rPr>
          <w:sz w:val="26"/>
          <w:szCs w:val="26"/>
        </w:rPr>
        <w:t xml:space="preserve">у</w:t>
      </w:r>
      <w:r w:rsidRPr="009D11B3">
        <w:rPr>
          <w:sz w:val="26"/>
          <w:szCs w:val="26"/>
        </w:rPr>
        <w:t xml:space="preserve">чающимся доступ к учебным материалам через LMS или иные электронные серв</w:t>
      </w:r>
      <w:r w:rsidRPr="009D11B3">
        <w:rPr>
          <w:sz w:val="26"/>
          <w:szCs w:val="26"/>
        </w:rPr>
        <w:t xml:space="preserve">и</w:t>
      </w:r>
      <w:r w:rsidRPr="009D11B3">
        <w:rPr>
          <w:sz w:val="26"/>
          <w:szCs w:val="26"/>
        </w:rPr>
        <w:t xml:space="preserve">сы, доступные обучающимся и преподавателям, а также о возможности дистанц</w:t>
      </w:r>
      <w:r w:rsidRPr="009D11B3">
        <w:rPr>
          <w:sz w:val="26"/>
          <w:szCs w:val="26"/>
        </w:rPr>
        <w:t xml:space="preserve">и</w:t>
      </w:r>
      <w:r w:rsidRPr="009D11B3">
        <w:rPr>
          <w:sz w:val="26"/>
          <w:szCs w:val="26"/>
        </w:rPr>
        <w:t xml:space="preserve">онного прохождения элементов контроля, предусмотренных программой дисц</w:t>
      </w:r>
      <w:r w:rsidRPr="009D11B3">
        <w:rPr>
          <w:sz w:val="26"/>
          <w:szCs w:val="26"/>
        </w:rPr>
        <w:t xml:space="preserve">и</w:t>
      </w:r>
      <w:r w:rsidRPr="009D11B3">
        <w:rPr>
          <w:sz w:val="26"/>
          <w:szCs w:val="26"/>
        </w:rPr>
        <w:t xml:space="preserve">плины</w:t>
      </w:r>
      <w:r>
        <w:rPr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(при наличии такого решения)</w:t>
      </w:r>
      <w:r w:rsidR="00313A06">
        <w:rPr>
          <w:rFonts w:eastAsia="Calibri"/>
          <w:color w:val="000000"/>
          <w:sz w:val="26"/>
          <w:szCs w:val="26"/>
          <w:lang w:eastAsia="en-US"/>
        </w:rPr>
        <w:t xml:space="preserve">.</w:t>
      </w:r>
    </w:p>
    <w:p w14:textId="77777777" w14:paraId="2C440452" w:rsidRDefault="00CA7741" w:rsidP="009D11B3" w:rsidR="00C04E8A" w:rsidRPr="009D11B3">
      <w:pPr>
        <w:pStyle w:val="a3"/>
        <w:numPr>
          <w:ilvl w:val="0"/>
          <w:numId w:val="2"/>
        </w:numPr>
        <w:suppressAutoHyphens/>
        <w:spacing w:lineRule="auto" w:line="276"/>
        <w:ind w:firstLine="709" w:left="0"/>
        <w:jc w:val="both"/>
        <w:rPr>
          <w:rFonts w:eastAsia="Calibri"/>
          <w:color w:val="212121"/>
          <w:sz w:val="26"/>
          <w:szCs w:val="26"/>
          <w:shd w:fill="FFFFFF" w:color="auto" w:val="clear"/>
        </w:rPr>
      </w:pPr>
      <w:r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Действие </w:t>
      </w:r>
      <w:r w:rsidR="00386427"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настояще</w:t>
      </w:r>
      <w:r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го приказа распро</w:t>
      </w:r>
      <w:r w:rsidR="00386427"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странить</w:t>
      </w:r>
      <w:r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 на все </w:t>
      </w:r>
      <w:r w:rsidR="00015B96"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филиалы</w:t>
      </w:r>
      <w:r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 НИУ ВШЭ в</w:t>
      </w:r>
      <w:r w:rsidR="00015B96"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 Москве</w:t>
      </w:r>
      <w:r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, Санкт-Петербург</w:t>
      </w:r>
      <w:r w:rsidR="00015B96"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е, Нижнем</w:t>
      </w:r>
      <w:r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 Новгород</w:t>
      </w:r>
      <w:r w:rsidR="00015B96"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е и Перми</w:t>
      </w:r>
      <w:r w:rsidRPr="009D11B3">
        <w:rPr>
          <w:rFonts w:eastAsia="Calibri"/>
          <w:color w:val="212121"/>
          <w:sz w:val="26"/>
          <w:szCs w:val="26"/>
          <w:shd w:fill="FFFFFF" w:color="auto" w:val="clear"/>
        </w:rPr>
        <w:t xml:space="preserve">.</w:t>
      </w:r>
    </w:p>
    <w:p w14:textId="4ACFCE35" w14:paraId="496CC540" w:rsidRDefault="00A04F66" w:rsidP="009D11B3" w:rsidR="00190970" w:rsidRPr="009D11B3">
      <w:pPr>
        <w:pStyle w:val="a3"/>
        <w:numPr>
          <w:ilvl w:val="0"/>
          <w:numId w:val="2"/>
        </w:numPr>
        <w:suppressAutoHyphens/>
        <w:spacing w:lineRule="auto" w:line="276"/>
        <w:ind w:firstLine="709" w:left="0"/>
        <w:jc w:val="both"/>
        <w:rPr>
          <w:rFonts w:eastAsia="Calibri"/>
          <w:color w:val="212121"/>
          <w:sz w:val="26"/>
          <w:szCs w:val="26"/>
          <w:shd w:fill="FFFFFF" w:color="auto" w:val="clear"/>
        </w:rPr>
      </w:pPr>
      <w:r w:rsidRPr="009D11B3">
        <w:rPr>
          <w:rFonts w:eastAsia="Calibri"/>
          <w:color w:val="212121"/>
          <w:sz w:val="26"/>
          <w:szCs w:val="26"/>
          <w:shd w:fill="FFFFFF" w:color="auto" w:val="clear"/>
        </w:rPr>
        <w:lastRenderedPageBreak/>
        <w:t xml:space="preserve">Контроль за исполнением настоящего приказа оставляю за собой.</w:t>
      </w:r>
    </w:p>
    <w:p w14:textId="37A1F2DF" w14:paraId="6CD7F2E0" w:rsidRDefault="00190970" w:rsidP="009D11B3" w:rsidR="00190970">
      <w:pPr>
        <w:pStyle w:val="a3"/>
        <w:suppressAutoHyphens/>
        <w:spacing w:lineRule="auto" w:line="276"/>
        <w:ind w:left="709"/>
        <w:jc w:val="both"/>
        <w:rPr>
          <w:rFonts w:eastAsia="Calibri"/>
          <w:color w:val="212121"/>
          <w:sz w:val="26"/>
          <w:szCs w:val="26"/>
          <w:shd w:fill="FFFFFF" w:color="auto" w:val="clear"/>
        </w:rPr>
      </w:pPr>
    </w:p>
    <w:p w14:textId="77777777" w14:paraId="0BF3BE7B" w:rsidRDefault="00BA08FC" w:rsidP="009D11B3" w:rsidR="00BA08FC" w:rsidRPr="009D11B3">
      <w:pPr>
        <w:pStyle w:val="a3"/>
        <w:suppressAutoHyphens/>
        <w:spacing w:lineRule="auto" w:line="276"/>
        <w:ind w:left="709"/>
        <w:jc w:val="both"/>
        <w:rPr>
          <w:rFonts w:eastAsia="Calibri"/>
          <w:color w:val="212121"/>
          <w:sz w:val="26"/>
          <w:szCs w:val="26"/>
          <w:shd w:fill="FFFFFF" w:color="auto" w:val="clear"/>
        </w:rPr>
      </w:pPr>
    </w:p>
    <w:p w14:textId="77777777" w14:paraId="338D7848" w:rsidRDefault="00DC2786" w:rsidP="009D11B3" w:rsidR="00DC2786" w:rsidRPr="009D11B3">
      <w:pPr>
        <w:suppressAutoHyphens/>
        <w:spacing w:lineRule="auto" w:line="276"/>
        <w:contextualSpacing/>
        <w:jc w:val="both"/>
        <w:rPr>
          <w:sz w:val="26"/>
          <w:szCs w:val="26"/>
        </w:rPr>
      </w:pPr>
    </w:p>
    <w:p w14:textId="428D1B13" w14:paraId="554C3434" w:rsidRDefault="00F65C62" w:rsidP="009D11B3" w:rsidR="00190970" w:rsidRPr="009D11B3">
      <w:pPr>
        <w:suppressAutoHyphens/>
        <w:spacing w:lineRule="auto" w:line="27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Проректор</w:t>
      </w:r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С.Ю. Рощин</w:t>
      </w:r>
    </w:p>
    <w:sectPr w:rsidR="00190970" w:rsidRPr="009D11B3">
      <w:footerReference w:type="default" r:id="rId8"/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2DF47" w14:textId="77777777" w:rsidR="006958FC" w:rsidRDefault="006958FC" w:rsidP="005F62A5">
      <w:r>
        <w:separator/>
      </w:r>
    </w:p>
  </w:endnote>
  <w:endnote w:type="continuationSeparator" w:id="0">
    <w:p w14:paraId="018499C0" w14:textId="77777777" w:rsidR="006958FC" w:rsidRDefault="006958FC" w:rsidP="005F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808088"/>
      <w:docPartObj>
        <w:docPartGallery w:val="Page Numbers (Bottom of Page)"/>
        <w:docPartUnique/>
      </w:docPartObj>
    </w:sdtPr>
    <w:sdtEndPr/>
    <w:sdtContent>
      <w:p w14:paraId="1CC25453" w14:textId="6A9454AE" w:rsidR="00C04E8A" w:rsidRDefault="00C04E8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99B">
          <w:rPr>
            <w:noProof/>
          </w:rPr>
          <w:t>1</w:t>
        </w:r>
        <w:r>
          <w:fldChar w:fldCharType="end"/>
        </w:r>
      </w:p>
    </w:sdtContent>
  </w:sdt>
  <w:p w14:paraId="097CF479" w14:textId="77777777" w:rsidR="005F62A5" w:rsidRDefault="005F62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ADAD5" w14:textId="77777777" w:rsidR="006958FC" w:rsidRDefault="006958FC" w:rsidP="005F62A5">
      <w:r>
        <w:separator/>
      </w:r>
    </w:p>
  </w:footnote>
  <w:footnote w:type="continuationSeparator" w:id="0">
    <w:p w14:paraId="2C871BBD" w14:textId="77777777" w:rsidR="006958FC" w:rsidRDefault="006958FC" w:rsidP="005F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804"/>
    <w:multiLevelType w:val="multilevel"/>
    <w:tmpl w:val="0BA6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C7E61"/>
    <w:multiLevelType w:val="hybridMultilevel"/>
    <w:tmpl w:val="3C2CDA48"/>
    <w:lvl w:ilvl="0" w:tplc="F5928142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A09062C"/>
    <w:multiLevelType w:val="hybridMultilevel"/>
    <w:tmpl w:val="CA9A1D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CF473C4"/>
    <w:multiLevelType w:val="multilevel"/>
    <w:tmpl w:val="D060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D7E17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14487B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33503FF"/>
    <w:multiLevelType w:val="hybridMultilevel"/>
    <w:tmpl w:val="E61AFF18"/>
    <w:lvl w:ilvl="0" w:tplc="CDACD65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5F"/>
    <w:rsid w:val="00015B96"/>
    <w:rsid w:val="00015FD8"/>
    <w:rsid w:val="00027520"/>
    <w:rsid w:val="0006151C"/>
    <w:rsid w:val="00073EF6"/>
    <w:rsid w:val="00074CA5"/>
    <w:rsid w:val="000837D5"/>
    <w:rsid w:val="000913F0"/>
    <w:rsid w:val="000D3025"/>
    <w:rsid w:val="000D36CB"/>
    <w:rsid w:val="000E2148"/>
    <w:rsid w:val="000E33EA"/>
    <w:rsid w:val="000E374F"/>
    <w:rsid w:val="001179FE"/>
    <w:rsid w:val="00146FC5"/>
    <w:rsid w:val="001630F1"/>
    <w:rsid w:val="00164D0A"/>
    <w:rsid w:val="001660F6"/>
    <w:rsid w:val="00190970"/>
    <w:rsid w:val="001A34EE"/>
    <w:rsid w:val="001B3445"/>
    <w:rsid w:val="001C230B"/>
    <w:rsid w:val="001F0162"/>
    <w:rsid w:val="00281137"/>
    <w:rsid w:val="0028527A"/>
    <w:rsid w:val="002952B3"/>
    <w:rsid w:val="002A09EC"/>
    <w:rsid w:val="002C2D26"/>
    <w:rsid w:val="002D2DC6"/>
    <w:rsid w:val="002E4FAB"/>
    <w:rsid w:val="00313A06"/>
    <w:rsid w:val="00340A81"/>
    <w:rsid w:val="00347AE5"/>
    <w:rsid w:val="003721AA"/>
    <w:rsid w:val="00384EA4"/>
    <w:rsid w:val="00386427"/>
    <w:rsid w:val="003A00F4"/>
    <w:rsid w:val="003B44B9"/>
    <w:rsid w:val="003D187F"/>
    <w:rsid w:val="00401A23"/>
    <w:rsid w:val="00410291"/>
    <w:rsid w:val="00451E71"/>
    <w:rsid w:val="00462701"/>
    <w:rsid w:val="0047454C"/>
    <w:rsid w:val="00494AD0"/>
    <w:rsid w:val="004B17D8"/>
    <w:rsid w:val="005007D0"/>
    <w:rsid w:val="00553693"/>
    <w:rsid w:val="005717B9"/>
    <w:rsid w:val="00583C4F"/>
    <w:rsid w:val="005927AC"/>
    <w:rsid w:val="005931B2"/>
    <w:rsid w:val="005B2B25"/>
    <w:rsid w:val="005E30CE"/>
    <w:rsid w:val="005E6802"/>
    <w:rsid w:val="005F31CD"/>
    <w:rsid w:val="005F62A5"/>
    <w:rsid w:val="00612B06"/>
    <w:rsid w:val="006519FC"/>
    <w:rsid w:val="0066115F"/>
    <w:rsid w:val="006820EE"/>
    <w:rsid w:val="006958FC"/>
    <w:rsid w:val="006B03E8"/>
    <w:rsid w:val="006B13C7"/>
    <w:rsid w:val="006B399B"/>
    <w:rsid w:val="006D2890"/>
    <w:rsid w:val="006E0564"/>
    <w:rsid w:val="006E79EC"/>
    <w:rsid w:val="00710BA3"/>
    <w:rsid w:val="00720EB1"/>
    <w:rsid w:val="007231B8"/>
    <w:rsid w:val="007460F4"/>
    <w:rsid w:val="007523F9"/>
    <w:rsid w:val="00757732"/>
    <w:rsid w:val="0079729F"/>
    <w:rsid w:val="007A14C4"/>
    <w:rsid w:val="007C4943"/>
    <w:rsid w:val="007D7CF0"/>
    <w:rsid w:val="007E28E0"/>
    <w:rsid w:val="007F3032"/>
    <w:rsid w:val="007F6E9A"/>
    <w:rsid w:val="007F77F4"/>
    <w:rsid w:val="00831B3F"/>
    <w:rsid w:val="00833EA8"/>
    <w:rsid w:val="008414A2"/>
    <w:rsid w:val="00854B15"/>
    <w:rsid w:val="00854C50"/>
    <w:rsid w:val="008742A0"/>
    <w:rsid w:val="008B7D3C"/>
    <w:rsid w:val="008C36BF"/>
    <w:rsid w:val="008D5704"/>
    <w:rsid w:val="008F109A"/>
    <w:rsid w:val="008F4CF3"/>
    <w:rsid w:val="009254FE"/>
    <w:rsid w:val="00944FE4"/>
    <w:rsid w:val="00951A8A"/>
    <w:rsid w:val="00954522"/>
    <w:rsid w:val="0098305B"/>
    <w:rsid w:val="009C4471"/>
    <w:rsid w:val="009D11B3"/>
    <w:rsid w:val="00A04F66"/>
    <w:rsid w:val="00A133E8"/>
    <w:rsid w:val="00A316F2"/>
    <w:rsid w:val="00A321C5"/>
    <w:rsid w:val="00A42F4E"/>
    <w:rsid w:val="00A605A1"/>
    <w:rsid w:val="00A76664"/>
    <w:rsid w:val="00A818B9"/>
    <w:rsid w:val="00AD7459"/>
    <w:rsid w:val="00B12170"/>
    <w:rsid w:val="00B14CE4"/>
    <w:rsid w:val="00B1745D"/>
    <w:rsid w:val="00B179E5"/>
    <w:rsid w:val="00B234BB"/>
    <w:rsid w:val="00B2533A"/>
    <w:rsid w:val="00B44D79"/>
    <w:rsid w:val="00B52BAE"/>
    <w:rsid w:val="00B546A3"/>
    <w:rsid w:val="00B65963"/>
    <w:rsid w:val="00B74EF6"/>
    <w:rsid w:val="00B807B8"/>
    <w:rsid w:val="00BA08FC"/>
    <w:rsid w:val="00BB71C4"/>
    <w:rsid w:val="00BC3F01"/>
    <w:rsid w:val="00C04E8A"/>
    <w:rsid w:val="00C63612"/>
    <w:rsid w:val="00C836FC"/>
    <w:rsid w:val="00C921A3"/>
    <w:rsid w:val="00CA7741"/>
    <w:rsid w:val="00CA7DA9"/>
    <w:rsid w:val="00CC2215"/>
    <w:rsid w:val="00CC43AB"/>
    <w:rsid w:val="00CD1ABE"/>
    <w:rsid w:val="00CD7329"/>
    <w:rsid w:val="00CE7DE3"/>
    <w:rsid w:val="00D023E3"/>
    <w:rsid w:val="00D12D11"/>
    <w:rsid w:val="00D37F03"/>
    <w:rsid w:val="00D7294A"/>
    <w:rsid w:val="00D73E54"/>
    <w:rsid w:val="00D7509A"/>
    <w:rsid w:val="00D7759B"/>
    <w:rsid w:val="00D9000E"/>
    <w:rsid w:val="00DB617A"/>
    <w:rsid w:val="00DC2786"/>
    <w:rsid w:val="00DC2CC7"/>
    <w:rsid w:val="00DC3E14"/>
    <w:rsid w:val="00DD05C6"/>
    <w:rsid w:val="00DE003F"/>
    <w:rsid w:val="00DE5D07"/>
    <w:rsid w:val="00DF5DE7"/>
    <w:rsid w:val="00E03D2A"/>
    <w:rsid w:val="00E42E30"/>
    <w:rsid w:val="00E745DD"/>
    <w:rsid w:val="00E92022"/>
    <w:rsid w:val="00E975A7"/>
    <w:rsid w:val="00EA6563"/>
    <w:rsid w:val="00EC169F"/>
    <w:rsid w:val="00EC4F3E"/>
    <w:rsid w:val="00F20579"/>
    <w:rsid w:val="00F33B84"/>
    <w:rsid w:val="00F43F57"/>
    <w:rsid w:val="00F570B3"/>
    <w:rsid w:val="00F65C62"/>
    <w:rsid w:val="00F834CA"/>
    <w:rsid w:val="00FD26AA"/>
    <w:rsid w:val="00FE2009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5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7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70"/>
    <w:pPr>
      <w:ind w:left="720"/>
      <w:contextualSpacing/>
    </w:pPr>
    <w:rPr>
      <w:szCs w:val="20"/>
    </w:rPr>
  </w:style>
  <w:style w:type="character" w:styleId="a4">
    <w:name w:val="annotation reference"/>
    <w:basedOn w:val="a0"/>
    <w:uiPriority w:val="99"/>
    <w:semiHidden/>
    <w:unhideWhenUsed/>
    <w:rsid w:val="007523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3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3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3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3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2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3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7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5F62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F62A5"/>
  </w:style>
  <w:style w:type="paragraph" w:styleId="ad">
    <w:name w:val="footer"/>
    <w:basedOn w:val="a"/>
    <w:link w:val="ae"/>
    <w:uiPriority w:val="99"/>
    <w:unhideWhenUsed/>
    <w:rsid w:val="005F62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F62A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8F4CF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2" w:type="paragraph">
    <w:name w:val="heading 2"/>
    <w:basedOn w:val="a"/>
    <w:link w:val="20"/>
    <w:uiPriority w:val="9"/>
    <w:qFormat/>
    <w:rsid w:val="00757732"/>
    <w:pPr>
      <w:spacing w:after="100" w:afterAutospacing="1" w:before="100" w:beforeAutospacing="1"/>
      <w:outlineLvl w:val="1"/>
    </w:pPr>
    <w:rPr>
      <w:b/>
      <w:bCs/>
      <w:sz w:val="36"/>
      <w:szCs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190970"/>
    <w:pPr>
      <w:ind w:left="720"/>
      <w:contextualSpacing/>
    </w:pPr>
    <w:rPr>
      <w:szCs w:val="20"/>
    </w:rPr>
  </w:style>
  <w:style w:styleId="a4" w:type="character">
    <w:name w:val="annotation reference"/>
    <w:basedOn w:val="a0"/>
    <w:uiPriority w:val="99"/>
    <w:semiHidden/>
    <w:unhideWhenUsed/>
    <w:rsid w:val="007523F9"/>
    <w:rPr>
      <w:sz w:val="16"/>
      <w:szCs w:val="16"/>
    </w:rPr>
  </w:style>
  <w:style w:styleId="a5" w:type="paragraph">
    <w:name w:val="annotation text"/>
    <w:basedOn w:val="a"/>
    <w:link w:val="a6"/>
    <w:uiPriority w:val="99"/>
    <w:semiHidden/>
    <w:unhideWhenUsed/>
    <w:rsid w:val="007523F9"/>
    <w:pPr>
      <w:spacing w:after="200"/>
    </w:pPr>
    <w:rPr>
      <w:rFonts w:asciiTheme="minorHAnsi" w:cstheme="minorBidi" w:eastAsiaTheme="minorHAnsi" w:hAnsiTheme="minorHAnsi"/>
      <w:sz w:val="20"/>
      <w:szCs w:val="20"/>
      <w:lang w:eastAsia="en-US"/>
    </w:rPr>
  </w:style>
  <w:style w:customStyle="1" w:styleId="a6" w:type="character">
    <w:name w:val="Текст примечания Знак"/>
    <w:basedOn w:val="a0"/>
    <w:link w:val="a5"/>
    <w:uiPriority w:val="99"/>
    <w:semiHidden/>
    <w:rsid w:val="007523F9"/>
    <w:rPr>
      <w:sz w:val="20"/>
      <w:szCs w:val="20"/>
    </w:rPr>
  </w:style>
  <w:style w:styleId="a7" w:type="paragraph">
    <w:name w:val="annotation subject"/>
    <w:basedOn w:val="a5"/>
    <w:next w:val="a5"/>
    <w:link w:val="a8"/>
    <w:uiPriority w:val="99"/>
    <w:semiHidden/>
    <w:unhideWhenUsed/>
    <w:rsid w:val="007523F9"/>
    <w:rPr>
      <w:b/>
      <w:bCs/>
    </w:rPr>
  </w:style>
  <w:style w:customStyle="1" w:styleId="a8" w:type="character">
    <w:name w:val="Тема примечания Знак"/>
    <w:basedOn w:val="a6"/>
    <w:link w:val="a7"/>
    <w:uiPriority w:val="99"/>
    <w:semiHidden/>
    <w:rsid w:val="007523F9"/>
    <w:rPr>
      <w:b/>
      <w:bCs/>
      <w:sz w:val="20"/>
      <w:szCs w:val="20"/>
    </w:rPr>
  </w:style>
  <w:style w:styleId="a9" w:type="paragraph">
    <w:name w:val="Balloon Text"/>
    <w:basedOn w:val="a"/>
    <w:link w:val="aa"/>
    <w:uiPriority w:val="99"/>
    <w:semiHidden/>
    <w:unhideWhenUsed/>
    <w:rsid w:val="007523F9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7523F9"/>
    <w:rPr>
      <w:rFonts w:ascii="Tahoma" w:cs="Tahoma" w:hAnsi="Tahoma"/>
      <w:sz w:val="16"/>
      <w:szCs w:val="16"/>
    </w:rPr>
  </w:style>
  <w:style w:customStyle="1" w:styleId="20" w:type="character">
    <w:name w:val="Заголовок 2 Знак"/>
    <w:basedOn w:val="a0"/>
    <w:link w:val="2"/>
    <w:uiPriority w:val="9"/>
    <w:rsid w:val="00757732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ab" w:type="paragraph">
    <w:name w:val="header"/>
    <w:basedOn w:val="a"/>
    <w:link w:val="ac"/>
    <w:uiPriority w:val="99"/>
    <w:unhideWhenUsed/>
    <w:rsid w:val="005F62A5"/>
    <w:pPr>
      <w:tabs>
        <w:tab w:pos="4677" w:val="center"/>
        <w:tab w:pos="9355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ac" w:type="character">
    <w:name w:val="Верхний колонтитул Знак"/>
    <w:basedOn w:val="a0"/>
    <w:link w:val="ab"/>
    <w:uiPriority w:val="99"/>
    <w:rsid w:val="005F62A5"/>
  </w:style>
  <w:style w:styleId="ad" w:type="paragraph">
    <w:name w:val="footer"/>
    <w:basedOn w:val="a"/>
    <w:link w:val="ae"/>
    <w:uiPriority w:val="99"/>
    <w:unhideWhenUsed/>
    <w:rsid w:val="005F62A5"/>
    <w:pPr>
      <w:tabs>
        <w:tab w:pos="4677" w:val="center"/>
        <w:tab w:pos="9355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ae" w:type="character">
    <w:name w:val="Нижний колонтитул Знак"/>
    <w:basedOn w:val="a0"/>
    <w:link w:val="ad"/>
    <w:uiPriority w:val="99"/>
    <w:rsid w:val="005F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oter" Target="footer1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fontTable" Target="fontTable.xml"/>
    <Relationship Id="rId11" Type="http://schemas.openxmlformats.org/officeDocument/2006/relationships/image" Target="media/document_image_rId1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SPecialiST RePack</properties:Company>
  <properties:Pages>2</properties:Pages>
  <properties:Words>248</properties:Words>
  <properties:Characters>1418</properties:Characters>
  <properties:Lines>11</properties:Lines>
  <properties:Paragraphs>3</properties:Paragraphs>
  <properties:TotalTime>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1663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2020-10-13T15:30:00Z</dcterms:created>
  <dc:creator>Г.Малышева</dc:creator>
  <cp:lastModifiedBy>docx4j 8.1.6</cp:lastModifiedBy>
  <cp:lastPrinted>2020-03-16T18:40:00Z</cp:lastPrinted>
  <dcterms:modified xmlns:xsi="http://www.w3.org/2001/XMLSchema-instance" xsi:type="dcterms:W3CDTF">2020-10-13T15:30:00Z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Малышева Г.А.</vt:lpwstr>
  </prop:property>
  <prop:property name="signerIof" pid="3" fmtid="{D5CDD505-2E9C-101B-9397-08002B2CF9AE}">
    <vt:lpwstr>С.Ю. Рощин</vt:lpwstr>
  </prop:property>
  <prop:property name="creatorDepartment" pid="4" fmtid="{D5CDD505-2E9C-101B-9397-08002B2CF9AE}">
    <vt:lpwstr>Управление организации уч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2020/10/13-999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Проректор Рощин С.Ю.</vt:lpwstr>
  </prop:property>
  <prop:property name="documentContent" pid="12" fmtid="{D5CDD505-2E9C-101B-9397-08002B2CF9AE}">
    <vt:lpwstr>Об организации образовательного процесса в первом семестре 2020/2021 учебного года в связи с профилактическими мерами, связанными с угрозой коронавирусной инфекции </vt:lpwstr>
  </prop:property>
  <prop:property name="creatorPost" pid="13" fmtid="{D5CDD505-2E9C-101B-9397-08002B2CF9AE}">
    <vt:lpwstr>Начальник управления</vt:lpwstr>
  </prop:property>
  <prop:property name="signerName" pid="14" fmtid="{D5CDD505-2E9C-101B-9397-08002B2CF9AE}">
    <vt:lpwstr>Рощин С.Ю.</vt:lpwstr>
  </prop:property>
  <prop:property name="signerNameAndPostName" pid="15" fmtid="{D5CDD505-2E9C-101B-9397-08002B2CF9AE}">
    <vt:lpwstr>Рощин С.Ю., Проректор</vt:lpwstr>
  </prop:property>
  <prop:property name="signerPost" pid="16" fmtid="{D5CDD505-2E9C-101B-9397-08002B2CF9AE}">
    <vt:lpwstr>Проректор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Проректор</vt:lpwstr>
  </prop:property>
  <prop:property name="mainDocSheetsCount" pid="20" fmtid="{D5CDD505-2E9C-101B-9397-08002B2CF9AE}">
    <vt:lpwstr>2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Рощин С.Ю.</vt:lpwstr>
  </prop:property>
</prop:Properties>
</file>