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885"/>
        <w:gridCol w:w="3191"/>
      </w:tblGrid>
      <w:tr w:rsidR="009D1153" w:rsidTr="00947C51">
        <w:tc>
          <w:tcPr>
            <w:tcW w:w="5495" w:type="dxa"/>
            <w:gridSpan w:val="2"/>
          </w:tcPr>
          <w:p w:rsidR="009D1153" w:rsidRDefault="009D1153" w:rsidP="00947C51"/>
        </w:tc>
        <w:tc>
          <w:tcPr>
            <w:tcW w:w="4076" w:type="dxa"/>
            <w:gridSpan w:val="2"/>
          </w:tcPr>
          <w:p w:rsidR="009D1153" w:rsidRPr="00234DC7" w:rsidRDefault="009D1153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9D1153" w:rsidRPr="00234DC7" w:rsidRDefault="00350E50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Демышевой А.А</w:t>
            </w:r>
            <w:r w:rsidR="009D1153" w:rsidRPr="0023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153" w:rsidRPr="00234DC7" w:rsidRDefault="009D1153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от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(ки)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266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ОП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266676" w:rsidRPr="0026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676">
              <w:rPr>
                <w:rFonts w:ascii="Times New Roman" w:hAnsi="Times New Roman" w:cs="Times New Roman"/>
                <w:sz w:val="24"/>
                <w:szCs w:val="24"/>
              </w:rPr>
              <w:t>и мировая политика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9D1153" w:rsidRPr="00234DC7" w:rsidRDefault="009D1153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D1153" w:rsidRDefault="009D1153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(ки)</w:t>
            </w: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9D1153" w:rsidRDefault="009D1153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D1153" w:rsidRDefault="009D1153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D1153" w:rsidRPr="00234DC7" w:rsidRDefault="009D1153" w:rsidP="00947C51">
            <w:pPr>
              <w:jc w:val="center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142E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</w:t>
            </w:r>
            <w:r w:rsidR="00422E59">
              <w:rPr>
                <w:rFonts w:ascii="Times New Roman" w:hAnsi="Times New Roman" w:cs="Times New Roman"/>
                <w:sz w:val="24"/>
                <w:szCs w:val="24"/>
              </w:rPr>
              <w:t>заменить научного руководителя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 xml:space="preserve"> мое</w:t>
            </w:r>
            <w:r w:rsidR="00422E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квалификационной </w:t>
            </w:r>
            <w:r w:rsidR="00545665">
              <w:rPr>
                <w:rFonts w:ascii="Times New Roman" w:hAnsi="Times New Roman" w:cs="Times New Roman"/>
                <w:sz w:val="24"/>
                <w:szCs w:val="24"/>
              </w:rPr>
              <w:t>работы в 20</w:t>
            </w:r>
            <w:r w:rsidR="00350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350E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7A601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2E59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:rsidTr="009D1201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422E59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:rsidTr="009D1201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4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2E59" w:rsidTr="00A231EA">
        <w:tc>
          <w:tcPr>
            <w:tcW w:w="9571" w:type="dxa"/>
            <w:gridSpan w:val="4"/>
          </w:tcPr>
          <w:p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научный руководитель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  <w:p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22E59" w:rsidTr="009D1201">
        <w:tc>
          <w:tcPr>
            <w:tcW w:w="9571" w:type="dxa"/>
            <w:gridSpan w:val="4"/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Прежний научный руководитель</w:t>
            </w:r>
          </w:p>
        </w:tc>
      </w:tr>
      <w:tr w:rsidR="00422E59" w:rsidTr="009D1201">
        <w:tc>
          <w:tcPr>
            <w:tcW w:w="5495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  <w:p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22E59" w:rsidTr="009D1201">
        <w:tc>
          <w:tcPr>
            <w:tcW w:w="9571" w:type="dxa"/>
            <w:gridSpan w:val="4"/>
          </w:tcPr>
          <w:p w:rsidR="00422E59" w:rsidRPr="00A231EA" w:rsidRDefault="00422E59" w:rsidP="009D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 «</w:t>
            </w:r>
            <w:r w:rsidR="009D1153">
              <w:rPr>
                <w:rFonts w:ascii="Times New Roman" w:hAnsi="Times New Roman" w:cs="Times New Roman"/>
                <w:sz w:val="24"/>
                <w:szCs w:val="24"/>
              </w:rPr>
              <w:t>Политология и мировая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E59" w:rsidTr="009D1201">
        <w:tc>
          <w:tcPr>
            <w:tcW w:w="5495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7"/>
    <w:rsid w:val="00142EDE"/>
    <w:rsid w:val="00234DC7"/>
    <w:rsid w:val="00266676"/>
    <w:rsid w:val="00350E50"/>
    <w:rsid w:val="00422E59"/>
    <w:rsid w:val="00545665"/>
    <w:rsid w:val="006A47AB"/>
    <w:rsid w:val="007A6014"/>
    <w:rsid w:val="009D1153"/>
    <w:rsid w:val="00A231EA"/>
    <w:rsid w:val="00CC2D60"/>
    <w:rsid w:val="00DC38EF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D5AA"/>
  <w15:docId w15:val="{BDA57CAE-9FC7-4A05-8B83-F3BCEFAA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Демышева Анна Александровна</cp:lastModifiedBy>
  <cp:revision>7</cp:revision>
  <dcterms:created xsi:type="dcterms:W3CDTF">2016-02-02T13:31:00Z</dcterms:created>
  <dcterms:modified xsi:type="dcterms:W3CDTF">2020-11-23T11:00:00Z</dcterms:modified>
</cp:coreProperties>
</file>