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3291D" w14:textId="77777777" w:rsidR="0023113F" w:rsidRPr="0023113F" w:rsidRDefault="0023113F" w:rsidP="0023113F">
      <w:pPr>
        <w:jc w:val="both"/>
        <w:rPr>
          <w:rFonts w:cstheme="minorHAnsi"/>
          <w:color w:val="000000" w:themeColor="text1"/>
          <w:sz w:val="24"/>
          <w:szCs w:val="24"/>
        </w:rPr>
      </w:pPr>
      <w:r w:rsidRPr="0023113F">
        <w:rPr>
          <w:rFonts w:cstheme="minorHAnsi"/>
          <w:color w:val="000000" w:themeColor="text1"/>
          <w:sz w:val="24"/>
          <w:szCs w:val="24"/>
        </w:rPr>
        <w:t xml:space="preserve">Венеция стала на путь колониальной экспансии на грани X и XI вв. Постепенное развитие Венеции и укрепление ее экономической силы привели к образованию </w:t>
      </w:r>
      <w:proofErr w:type="spellStart"/>
      <w:r w:rsidRPr="0023113F">
        <w:rPr>
          <w:rFonts w:cstheme="minorHAnsi"/>
          <w:color w:val="000000" w:themeColor="text1"/>
          <w:sz w:val="24"/>
          <w:szCs w:val="24"/>
        </w:rPr>
        <w:t>Stato</w:t>
      </w:r>
      <w:proofErr w:type="spellEnd"/>
      <w:r w:rsidRPr="0023113F">
        <w:rPr>
          <w:rFonts w:cstheme="minorHAnsi"/>
          <w:color w:val="000000" w:themeColor="text1"/>
          <w:sz w:val="24"/>
          <w:szCs w:val="24"/>
        </w:rPr>
        <w:t xml:space="preserve"> </w:t>
      </w:r>
      <w:proofErr w:type="spellStart"/>
      <w:r w:rsidRPr="0023113F">
        <w:rPr>
          <w:rFonts w:cstheme="minorHAnsi"/>
          <w:color w:val="000000" w:themeColor="text1"/>
          <w:sz w:val="24"/>
          <w:szCs w:val="24"/>
        </w:rPr>
        <w:t>da</w:t>
      </w:r>
      <w:proofErr w:type="spellEnd"/>
      <w:r w:rsidRPr="0023113F">
        <w:rPr>
          <w:rFonts w:cstheme="minorHAnsi"/>
          <w:color w:val="000000" w:themeColor="text1"/>
          <w:sz w:val="24"/>
          <w:szCs w:val="24"/>
        </w:rPr>
        <w:t xml:space="preserve"> </w:t>
      </w:r>
      <w:proofErr w:type="spellStart"/>
      <w:r w:rsidRPr="0023113F">
        <w:rPr>
          <w:rFonts w:cstheme="minorHAnsi"/>
          <w:color w:val="000000" w:themeColor="text1"/>
          <w:sz w:val="24"/>
          <w:szCs w:val="24"/>
        </w:rPr>
        <w:t>Mar</w:t>
      </w:r>
      <w:proofErr w:type="spellEnd"/>
      <w:r w:rsidRPr="0023113F">
        <w:rPr>
          <w:rFonts w:cstheme="minorHAnsi"/>
          <w:color w:val="000000" w:themeColor="text1"/>
          <w:sz w:val="24"/>
          <w:szCs w:val="24"/>
        </w:rPr>
        <w:t xml:space="preserve"> («морские владения»), или по-другому, колоний Венецианской республики.</w:t>
      </w:r>
    </w:p>
    <w:p w14:paraId="0CB33974" w14:textId="77777777" w:rsidR="0023113F" w:rsidRPr="0023113F" w:rsidRDefault="0023113F" w:rsidP="0023113F">
      <w:pPr>
        <w:jc w:val="both"/>
        <w:rPr>
          <w:rFonts w:cstheme="minorHAnsi"/>
          <w:color w:val="000000" w:themeColor="text1"/>
          <w:sz w:val="24"/>
          <w:szCs w:val="24"/>
        </w:rPr>
      </w:pPr>
      <w:r w:rsidRPr="0023113F">
        <w:rPr>
          <w:rFonts w:cstheme="minorHAnsi"/>
          <w:color w:val="000000" w:themeColor="text1"/>
          <w:sz w:val="24"/>
          <w:szCs w:val="24"/>
        </w:rPr>
        <w:t>Венеция была самым вольным из всех итальянских вольных городов. В ней не было других городских стен, кроме лагуны, не было другой дворцовой стражи, кроме рабочих с главной верфи, не было другого плаца для парадов и строевой подготовки, кроме моря. Преимущества местоположения способствовали развитию своеобразной экономики, в которой самым причудливым образом сочетались свобода и государственное регулирование.</w:t>
      </w:r>
    </w:p>
    <w:p w14:paraId="3BCC2EC8" w14:textId="77777777" w:rsidR="0023113F" w:rsidRPr="0023113F" w:rsidRDefault="0023113F" w:rsidP="0023113F">
      <w:pPr>
        <w:jc w:val="both"/>
        <w:rPr>
          <w:rFonts w:cstheme="minorHAnsi"/>
          <w:color w:val="000000" w:themeColor="text1"/>
          <w:sz w:val="24"/>
          <w:szCs w:val="24"/>
        </w:rPr>
      </w:pPr>
      <w:r w:rsidRPr="0023113F">
        <w:rPr>
          <w:rFonts w:cstheme="minorHAnsi"/>
          <w:color w:val="000000" w:themeColor="text1"/>
          <w:sz w:val="24"/>
          <w:szCs w:val="24"/>
        </w:rPr>
        <w:t xml:space="preserve">Город охраняют воды. Во Дворце дожей место для </w:t>
      </w:r>
      <w:proofErr w:type="spellStart"/>
      <w:r w:rsidRPr="0023113F">
        <w:rPr>
          <w:rFonts w:cstheme="minorHAnsi"/>
          <w:color w:val="000000" w:themeColor="text1"/>
          <w:sz w:val="24"/>
          <w:szCs w:val="24"/>
        </w:rPr>
        <w:t>Magistrato</w:t>
      </w:r>
      <w:proofErr w:type="spellEnd"/>
      <w:r w:rsidRPr="0023113F">
        <w:rPr>
          <w:rFonts w:cstheme="minorHAnsi"/>
          <w:color w:val="000000" w:themeColor="text1"/>
          <w:sz w:val="24"/>
          <w:szCs w:val="24"/>
        </w:rPr>
        <w:t xml:space="preserve"> </w:t>
      </w:r>
      <w:proofErr w:type="spellStart"/>
      <w:r w:rsidRPr="0023113F">
        <w:rPr>
          <w:rFonts w:cstheme="minorHAnsi"/>
          <w:color w:val="000000" w:themeColor="text1"/>
          <w:sz w:val="24"/>
          <w:szCs w:val="24"/>
        </w:rPr>
        <w:t>alle</w:t>
      </w:r>
      <w:proofErr w:type="spellEnd"/>
      <w:r w:rsidRPr="0023113F">
        <w:rPr>
          <w:rFonts w:cstheme="minorHAnsi"/>
          <w:color w:val="000000" w:themeColor="text1"/>
          <w:sz w:val="24"/>
          <w:szCs w:val="24"/>
        </w:rPr>
        <w:t xml:space="preserve"> </w:t>
      </w:r>
      <w:proofErr w:type="spellStart"/>
      <w:r w:rsidRPr="0023113F">
        <w:rPr>
          <w:rFonts w:cstheme="minorHAnsi"/>
          <w:color w:val="000000" w:themeColor="text1"/>
          <w:sz w:val="24"/>
          <w:szCs w:val="24"/>
        </w:rPr>
        <w:t>Acque</w:t>
      </w:r>
      <w:proofErr w:type="spellEnd"/>
      <w:r w:rsidRPr="0023113F">
        <w:rPr>
          <w:rFonts w:cstheme="minorHAnsi"/>
          <w:color w:val="000000" w:themeColor="text1"/>
          <w:sz w:val="24"/>
          <w:szCs w:val="24"/>
        </w:rPr>
        <w:t xml:space="preserve"> (Магистрата по водным делам, или Властителя вод) украшает надпись: «Город Венеция благодаря Божественному промыслу был воздвигнут на воде, окружен водой, и крепостные стены его – вода. Таким образом, кто бы ни осмелился каким-либо образом нанести вред этим водам, должен быть осужден как враг страны…» Надпись заканчивается утверждением, что «этот закон считается вечным».</w:t>
      </w:r>
    </w:p>
    <w:p w14:paraId="232B7085" w14:textId="77777777" w:rsidR="0023113F" w:rsidRPr="0023113F" w:rsidRDefault="0023113F" w:rsidP="0023113F">
      <w:pPr>
        <w:jc w:val="both"/>
        <w:rPr>
          <w:rFonts w:cstheme="minorHAnsi"/>
          <w:color w:val="000000" w:themeColor="text1"/>
          <w:sz w:val="24"/>
          <w:szCs w:val="24"/>
        </w:rPr>
      </w:pPr>
      <w:r w:rsidRPr="0023113F">
        <w:rPr>
          <w:rFonts w:cstheme="minorHAnsi"/>
          <w:color w:val="000000" w:themeColor="text1"/>
          <w:sz w:val="24"/>
          <w:szCs w:val="24"/>
        </w:rPr>
        <w:t xml:space="preserve">Специфические природные условия дуката, исключавшие возможность преимущественного занятия жителей сельским хозяйством, были одной из причин широчайшего развития с довольно раннего времени морских промыслов и морской торговли, а также успехов раннего промышленного развития поселений на лагунах. Занятия промыслами и морской торговлей уже в X в. настолько оттеснили на задний план исторически более ранние виды хозяйственной деятельности на лагунах </w:t>
      </w:r>
      <w:proofErr w:type="gramStart"/>
      <w:r w:rsidRPr="0023113F">
        <w:rPr>
          <w:rFonts w:cstheme="minorHAnsi"/>
          <w:color w:val="000000" w:themeColor="text1"/>
          <w:sz w:val="24"/>
          <w:szCs w:val="24"/>
        </w:rPr>
        <w:t>-  охоту</w:t>
      </w:r>
      <w:proofErr w:type="gramEnd"/>
      <w:r w:rsidRPr="0023113F">
        <w:rPr>
          <w:rFonts w:cstheme="minorHAnsi"/>
          <w:color w:val="000000" w:themeColor="text1"/>
          <w:sz w:val="24"/>
          <w:szCs w:val="24"/>
        </w:rPr>
        <w:t>, рыбную ловлю и сельское хозяйство.</w:t>
      </w:r>
    </w:p>
    <w:p w14:paraId="54886B31" w14:textId="77777777" w:rsidR="0023113F" w:rsidRPr="0023113F" w:rsidRDefault="0023113F" w:rsidP="0023113F">
      <w:pPr>
        <w:jc w:val="both"/>
        <w:rPr>
          <w:rFonts w:cstheme="minorHAnsi"/>
          <w:color w:val="000000" w:themeColor="text1"/>
          <w:sz w:val="24"/>
          <w:szCs w:val="24"/>
        </w:rPr>
      </w:pPr>
      <w:r w:rsidRPr="0023113F">
        <w:rPr>
          <w:rFonts w:cstheme="minorHAnsi"/>
          <w:color w:val="000000" w:themeColor="text1"/>
          <w:sz w:val="24"/>
          <w:szCs w:val="24"/>
        </w:rPr>
        <w:t xml:space="preserve">В Венецию всегда необходим был значительный завоз их с самых различных рынков, ближних и дальних, причем потребность эта из десятилетия в десятилетие нарастала. «Здесь нет пастбищ, лугов, виноградников, полей для обработки, и корабль служит вместо вола; здесь все приобретается за деньги, даже питьевая вода», — писал в свое время историк Лоренцо да </w:t>
      </w:r>
      <w:proofErr w:type="spellStart"/>
      <w:r w:rsidRPr="0023113F">
        <w:rPr>
          <w:rFonts w:cstheme="minorHAnsi"/>
          <w:color w:val="000000" w:themeColor="text1"/>
          <w:sz w:val="24"/>
          <w:szCs w:val="24"/>
        </w:rPr>
        <w:t>Моначи</w:t>
      </w:r>
      <w:proofErr w:type="spellEnd"/>
      <w:r w:rsidRPr="0023113F">
        <w:rPr>
          <w:rFonts w:cstheme="minorHAnsi"/>
          <w:color w:val="000000" w:themeColor="text1"/>
          <w:sz w:val="24"/>
          <w:szCs w:val="24"/>
        </w:rPr>
        <w:t>. Неизбежности для Венеции искать разрешения проблем своей экономики на море было причиной и несомненно довольно раннего развития в Венеции различных ремесел</w:t>
      </w:r>
    </w:p>
    <w:p w14:paraId="491CA14D" w14:textId="5DD1542A" w:rsidR="0023113F" w:rsidRPr="0023113F" w:rsidRDefault="0023113F" w:rsidP="0023113F">
      <w:pPr>
        <w:jc w:val="both"/>
        <w:rPr>
          <w:rFonts w:cstheme="minorHAnsi"/>
          <w:color w:val="000000" w:themeColor="text1"/>
          <w:sz w:val="24"/>
          <w:szCs w:val="24"/>
        </w:rPr>
      </w:pPr>
      <w:r w:rsidRPr="0023113F">
        <w:rPr>
          <w:rFonts w:cstheme="minorHAnsi"/>
          <w:color w:val="000000" w:themeColor="text1"/>
          <w:sz w:val="24"/>
          <w:szCs w:val="24"/>
        </w:rPr>
        <w:t>Очень рано должны были развиваться те отрасли промышленности, которые были непосредственно связаны с кораблестроением, как обработка металлов или текстильная промышленность в некоторых ее видах. Производство якорей, металлических деталей для крепления корабельных конструкций, изготовление пеньковых канатов или тканей для парусов.</w:t>
      </w:r>
    </w:p>
    <w:p w14:paraId="3E055B39" w14:textId="32201351" w:rsidR="0023113F" w:rsidRPr="0023113F" w:rsidRDefault="0023113F" w:rsidP="0023113F">
      <w:pPr>
        <w:jc w:val="both"/>
        <w:rPr>
          <w:rFonts w:cstheme="minorHAnsi"/>
          <w:color w:val="000000" w:themeColor="text1"/>
          <w:sz w:val="24"/>
          <w:szCs w:val="24"/>
        </w:rPr>
      </w:pPr>
      <w:r w:rsidRPr="0023113F">
        <w:rPr>
          <w:rFonts w:cstheme="minorHAnsi"/>
          <w:color w:val="000000" w:themeColor="text1"/>
          <w:sz w:val="24"/>
          <w:szCs w:val="24"/>
        </w:rPr>
        <w:t>Морокой транспорт очень рано стал служить нуждам населения дуката, составляя один из важных источников народно-хозяйственного дохода. Уже в начале VI в население лагун выполняло поручения остготского правительства по перевозке на своих кораблях из Истрии вина и масла. Дипломатические представители западных государств направлялись в Византию через Венецию. Венецианцы доставляли почту из Саксонии и Баварии в Константинополь</w:t>
      </w:r>
    </w:p>
    <w:p w14:paraId="6E89696E" w14:textId="77777777" w:rsidR="0023113F" w:rsidRPr="0023113F" w:rsidRDefault="0023113F" w:rsidP="0023113F">
      <w:pPr>
        <w:jc w:val="both"/>
        <w:rPr>
          <w:rFonts w:cstheme="minorHAnsi"/>
          <w:color w:val="000000" w:themeColor="text1"/>
          <w:sz w:val="24"/>
          <w:szCs w:val="24"/>
        </w:rPr>
      </w:pPr>
      <w:r w:rsidRPr="0023113F">
        <w:rPr>
          <w:rFonts w:cstheme="minorHAnsi"/>
          <w:color w:val="000000" w:themeColor="text1"/>
          <w:sz w:val="24"/>
          <w:szCs w:val="24"/>
        </w:rPr>
        <w:t xml:space="preserve">Венецианское судостроение в конце X в. было в состоянии производить все виды кораблей, которые тогда были известны в районе Средиземноморья: и быстроходные военные </w:t>
      </w:r>
      <w:r w:rsidRPr="0023113F">
        <w:rPr>
          <w:rFonts w:cstheme="minorHAnsi"/>
          <w:color w:val="000000" w:themeColor="text1"/>
          <w:sz w:val="24"/>
          <w:szCs w:val="24"/>
        </w:rPr>
        <w:lastRenderedPageBreak/>
        <w:t>галеры, узкие, стройные, приводившиеся в движение десятками и сотнями гребцов; и широкие тихоходные купеческие корабли, ходившие под парусами; и громоздкие транспорты для морских просторов; и мелкие суда для торговых сношений по речным системам Ломбардской низменности; и «стрелы» для спешных поручений; и «вороны» для поддержки боевой деятельности галер; и корабли для торжественных процессий, и легкие гондолы для «уличного» и прибрежного сношения.</w:t>
      </w:r>
    </w:p>
    <w:p w14:paraId="289E84FE" w14:textId="1391D116" w:rsidR="0023113F" w:rsidRPr="0023113F" w:rsidRDefault="0023113F" w:rsidP="0023113F">
      <w:pPr>
        <w:jc w:val="both"/>
        <w:rPr>
          <w:rFonts w:cstheme="minorHAnsi"/>
          <w:color w:val="000000" w:themeColor="text1"/>
          <w:sz w:val="24"/>
          <w:szCs w:val="24"/>
        </w:rPr>
      </w:pPr>
      <w:r w:rsidRPr="0023113F">
        <w:rPr>
          <w:rFonts w:cstheme="minorHAnsi"/>
          <w:color w:val="000000" w:themeColor="text1"/>
          <w:sz w:val="24"/>
          <w:szCs w:val="24"/>
        </w:rPr>
        <w:t>Первые упоминания о крупных кораблях, построенных венецианцами исключительно в военных целях, встречаются в IX веке, когда они создали тяжелые суда, получившие название «</w:t>
      </w:r>
      <w:proofErr w:type="spellStart"/>
      <w:r w:rsidRPr="0023113F">
        <w:rPr>
          <w:rFonts w:cstheme="minorHAnsi"/>
          <w:color w:val="000000" w:themeColor="text1"/>
          <w:sz w:val="24"/>
          <w:szCs w:val="24"/>
        </w:rPr>
        <w:t>хеландии</w:t>
      </w:r>
      <w:proofErr w:type="spellEnd"/>
      <w:r w:rsidRPr="0023113F">
        <w:rPr>
          <w:rFonts w:cstheme="minorHAnsi"/>
          <w:color w:val="000000" w:themeColor="text1"/>
          <w:sz w:val="24"/>
          <w:szCs w:val="24"/>
        </w:rPr>
        <w:t xml:space="preserve">». Они должны были охранять от сарацин входы в лагуны. </w:t>
      </w:r>
      <w:r w:rsidRPr="0023113F">
        <w:rPr>
          <w:rFonts w:cstheme="minorHAnsi"/>
          <w:i/>
          <w:iCs/>
          <w:color w:val="000000" w:themeColor="text1"/>
          <w:sz w:val="24"/>
          <w:szCs w:val="24"/>
        </w:rPr>
        <w:t>дромон</w:t>
      </w:r>
      <w:r w:rsidRPr="0023113F">
        <w:rPr>
          <w:rFonts w:cstheme="minorHAnsi"/>
          <w:color w:val="000000" w:themeColor="text1"/>
          <w:sz w:val="24"/>
          <w:szCs w:val="24"/>
        </w:rPr>
        <w:t xml:space="preserve"> и </w:t>
      </w:r>
      <w:proofErr w:type="spellStart"/>
      <w:r w:rsidRPr="0023113F">
        <w:rPr>
          <w:rFonts w:cstheme="minorHAnsi"/>
          <w:i/>
          <w:iCs/>
          <w:color w:val="000000" w:themeColor="text1"/>
          <w:sz w:val="24"/>
          <w:szCs w:val="24"/>
        </w:rPr>
        <w:t>chélandion</w:t>
      </w:r>
      <w:proofErr w:type="spellEnd"/>
      <w:r w:rsidRPr="0023113F">
        <w:rPr>
          <w:rFonts w:cstheme="minorHAnsi"/>
          <w:color w:val="000000" w:themeColor="text1"/>
          <w:sz w:val="24"/>
          <w:szCs w:val="24"/>
        </w:rPr>
        <w:t> — «</w:t>
      </w:r>
      <w:proofErr w:type="spellStart"/>
      <w:r w:rsidRPr="0023113F">
        <w:rPr>
          <w:rFonts w:cstheme="minorHAnsi"/>
          <w:color w:val="000000" w:themeColor="text1"/>
          <w:sz w:val="24"/>
          <w:szCs w:val="24"/>
        </w:rPr>
        <w:t>хеландион</w:t>
      </w:r>
      <w:proofErr w:type="spellEnd"/>
      <w:r w:rsidRPr="0023113F">
        <w:rPr>
          <w:rFonts w:cstheme="minorHAnsi"/>
          <w:color w:val="000000" w:themeColor="text1"/>
          <w:sz w:val="24"/>
          <w:szCs w:val="24"/>
        </w:rPr>
        <w:t>», «</w:t>
      </w:r>
      <w:proofErr w:type="spellStart"/>
      <w:r w:rsidRPr="0023113F">
        <w:rPr>
          <w:rFonts w:cstheme="minorHAnsi"/>
          <w:color w:val="000000" w:themeColor="text1"/>
          <w:sz w:val="24"/>
          <w:szCs w:val="24"/>
        </w:rPr>
        <w:t>хеландия</w:t>
      </w:r>
      <w:proofErr w:type="spellEnd"/>
      <w:r w:rsidRPr="0023113F">
        <w:rPr>
          <w:rFonts w:cstheme="minorHAnsi"/>
          <w:color w:val="000000" w:themeColor="text1"/>
          <w:sz w:val="24"/>
          <w:szCs w:val="24"/>
        </w:rPr>
        <w:t>», «</w:t>
      </w:r>
      <w:proofErr w:type="spellStart"/>
      <w:r w:rsidRPr="0023113F">
        <w:rPr>
          <w:rFonts w:cstheme="minorHAnsi"/>
          <w:color w:val="000000" w:themeColor="text1"/>
          <w:sz w:val="24"/>
          <w:szCs w:val="24"/>
        </w:rPr>
        <w:t>геландия</w:t>
      </w:r>
      <w:proofErr w:type="spellEnd"/>
      <w:r w:rsidRPr="0023113F">
        <w:rPr>
          <w:rFonts w:cstheme="minorHAnsi"/>
          <w:color w:val="000000" w:themeColor="text1"/>
          <w:sz w:val="24"/>
          <w:szCs w:val="24"/>
        </w:rPr>
        <w:t>». Обычно считается, что это были корабли одного класса, но различных типов</w:t>
      </w:r>
      <w:r>
        <w:rPr>
          <w:rFonts w:cstheme="minorHAnsi"/>
          <w:color w:val="000000" w:themeColor="text1"/>
          <w:sz w:val="24"/>
          <w:szCs w:val="24"/>
        </w:rPr>
        <w:t>.</w:t>
      </w:r>
    </w:p>
    <w:p w14:paraId="6460CAA1" w14:textId="3F52F745" w:rsidR="0023113F" w:rsidRPr="0023113F" w:rsidRDefault="0023113F" w:rsidP="0023113F">
      <w:pPr>
        <w:jc w:val="both"/>
        <w:rPr>
          <w:rFonts w:cstheme="minorHAnsi"/>
          <w:color w:val="000000" w:themeColor="text1"/>
          <w:sz w:val="24"/>
          <w:szCs w:val="24"/>
        </w:rPr>
      </w:pPr>
      <w:r w:rsidRPr="0023113F">
        <w:rPr>
          <w:rFonts w:cstheme="minorHAnsi"/>
          <w:color w:val="000000" w:themeColor="text1"/>
          <w:sz w:val="24"/>
          <w:szCs w:val="24"/>
        </w:rPr>
        <w:t>Примерно до 1000 года н. э. венецианцы ходили на своих небольших судах в основном по лагуне, а также поднимались по рекам и каналам в материковую часть Северной Италии. После 1000 года они стали мореплавателями, на своих парусных судах они торговали и сражались во многих частях Средиземноморья. Их интересы простирались от рек юга России до Ла-Манша.</w:t>
      </w:r>
    </w:p>
    <w:p w14:paraId="72FDCF11" w14:textId="39EFA868" w:rsidR="0023113F" w:rsidRPr="0023113F" w:rsidRDefault="0023113F" w:rsidP="0023113F">
      <w:pPr>
        <w:jc w:val="both"/>
        <w:rPr>
          <w:rFonts w:cstheme="minorHAnsi"/>
          <w:color w:val="000000" w:themeColor="text1"/>
          <w:sz w:val="24"/>
          <w:szCs w:val="24"/>
        </w:rPr>
      </w:pPr>
      <w:r w:rsidRPr="0023113F">
        <w:rPr>
          <w:rFonts w:cstheme="minorHAnsi"/>
          <w:color w:val="000000" w:themeColor="text1"/>
          <w:sz w:val="24"/>
          <w:szCs w:val="24"/>
        </w:rPr>
        <w:t>В 1000 году они одержали несколько побед в морских сражениях. Самым триумфальным и прибыльным оказался для них 1204 год, когда Венеция помогла крестоносцам завоевать Константинополь. Участие в Крестовом походе перевело Венецию в разряд великих держав; впоследствии ее история будет неразрывно связана со всеми переворотами и сменами власти на Средиземноморье.</w:t>
      </w:r>
    </w:p>
    <w:p w14:paraId="0DFDC587" w14:textId="6CE4DE6A" w:rsidR="0023113F" w:rsidRPr="0023113F" w:rsidRDefault="0023113F" w:rsidP="0023113F">
      <w:pPr>
        <w:jc w:val="both"/>
        <w:rPr>
          <w:rFonts w:cstheme="minorHAnsi"/>
          <w:color w:val="000000" w:themeColor="text1"/>
          <w:sz w:val="24"/>
          <w:szCs w:val="24"/>
        </w:rPr>
      </w:pPr>
      <w:r w:rsidRPr="0023113F">
        <w:rPr>
          <w:rFonts w:cstheme="minorHAnsi"/>
          <w:color w:val="000000" w:themeColor="text1"/>
          <w:sz w:val="24"/>
          <w:szCs w:val="24"/>
        </w:rPr>
        <w:t>До 1000 года Венецианцы преимущественно перевозили по рекам на север Италии товары, купленные на Востоке или произведенные на островах лагуны.</w:t>
      </w:r>
    </w:p>
    <w:p w14:paraId="5B8F7361" w14:textId="77777777" w:rsidR="0023113F" w:rsidRPr="0023113F" w:rsidRDefault="0023113F" w:rsidP="0023113F">
      <w:pPr>
        <w:jc w:val="both"/>
        <w:rPr>
          <w:rFonts w:cstheme="minorHAnsi"/>
          <w:color w:val="000000" w:themeColor="text1"/>
          <w:sz w:val="24"/>
          <w:szCs w:val="24"/>
        </w:rPr>
      </w:pPr>
      <w:r w:rsidRPr="0023113F">
        <w:rPr>
          <w:rFonts w:cstheme="minorHAnsi"/>
          <w:color w:val="000000" w:themeColor="text1"/>
          <w:sz w:val="24"/>
          <w:szCs w:val="24"/>
        </w:rPr>
        <w:t xml:space="preserve">Торговый центр </w:t>
      </w:r>
      <w:proofErr w:type="spellStart"/>
      <w:r w:rsidRPr="0023113F">
        <w:rPr>
          <w:rFonts w:cstheme="minorHAnsi"/>
          <w:color w:val="000000" w:themeColor="text1"/>
          <w:sz w:val="24"/>
          <w:szCs w:val="24"/>
        </w:rPr>
        <w:t>Торчелло</w:t>
      </w:r>
      <w:proofErr w:type="spellEnd"/>
      <w:r w:rsidRPr="0023113F">
        <w:rPr>
          <w:rFonts w:cstheme="minorHAnsi"/>
          <w:color w:val="000000" w:themeColor="text1"/>
          <w:sz w:val="24"/>
          <w:szCs w:val="24"/>
        </w:rPr>
        <w:t xml:space="preserve"> вписывался в коммерческую систему Византии как источник продовольственных припасов и рынок сбыта для византийских товаров. Конкурирующая торговая система на противоположном берегу Средиземного моря, появилась после того, как арабы-мусульмане завоевали эти территории. Вследствие конкуренции византийских и арабских купцов значение Венеции росло. С ее помощью византийские товары находили сбыт в странах Западной Европы. Роль Венеции усилилась в особенности в IX веке, после захвата сарацинами Сицилии, а также «пятки» и «мыска» Итальянского сапога. Венеция все больше превращалась в ворота Европы на границе с Левантом.</w:t>
      </w:r>
    </w:p>
    <w:p w14:paraId="294A37F1" w14:textId="77777777" w:rsidR="0023113F" w:rsidRPr="0023113F" w:rsidRDefault="0023113F" w:rsidP="0023113F">
      <w:pPr>
        <w:jc w:val="both"/>
        <w:rPr>
          <w:rFonts w:cstheme="minorHAnsi"/>
          <w:color w:val="000000" w:themeColor="text1"/>
          <w:sz w:val="24"/>
          <w:szCs w:val="24"/>
        </w:rPr>
      </w:pPr>
      <w:r w:rsidRPr="0023113F">
        <w:rPr>
          <w:rFonts w:cstheme="minorHAnsi"/>
          <w:color w:val="000000" w:themeColor="text1"/>
          <w:sz w:val="24"/>
          <w:szCs w:val="24"/>
        </w:rPr>
        <w:t>Венецианцы, живущие на границе двух миров, черпали прибыль, власть и художественное вдохновение и на византийско-мусульманском Востоке, и на латинско-германском Западе. За время многовековой независимости они превратились в весьма активных посредников между Востоком и Западом.</w:t>
      </w:r>
    </w:p>
    <w:p w14:paraId="1F50DB04" w14:textId="77777777" w:rsidR="0023113F" w:rsidRPr="0023113F" w:rsidRDefault="0023113F" w:rsidP="0023113F">
      <w:pPr>
        <w:jc w:val="both"/>
        <w:rPr>
          <w:rFonts w:cstheme="minorHAnsi"/>
          <w:color w:val="000000" w:themeColor="text1"/>
          <w:sz w:val="24"/>
          <w:szCs w:val="24"/>
        </w:rPr>
      </w:pPr>
      <w:r w:rsidRPr="0023113F">
        <w:rPr>
          <w:rFonts w:cstheme="minorHAnsi"/>
          <w:color w:val="000000" w:themeColor="text1"/>
          <w:sz w:val="24"/>
          <w:szCs w:val="24"/>
        </w:rPr>
        <w:t xml:space="preserve">С ослаблением византийского флота, чьей основной базой служила Равенна, роль представителей Византии и защитников мирной торговли перешла к венецианцам. Упрочение власти в Венецианском заливе связано с правлением дожей из семьи </w:t>
      </w:r>
      <w:proofErr w:type="spellStart"/>
      <w:r w:rsidRPr="0023113F">
        <w:rPr>
          <w:rFonts w:cstheme="minorHAnsi"/>
          <w:color w:val="000000" w:themeColor="text1"/>
          <w:sz w:val="24"/>
          <w:szCs w:val="24"/>
        </w:rPr>
        <w:t>Кандиано</w:t>
      </w:r>
      <w:proofErr w:type="spellEnd"/>
      <w:r w:rsidRPr="0023113F">
        <w:rPr>
          <w:rFonts w:cstheme="minorHAnsi"/>
          <w:color w:val="000000" w:themeColor="text1"/>
          <w:sz w:val="24"/>
          <w:szCs w:val="24"/>
        </w:rPr>
        <w:t xml:space="preserve">, которые правили Венецией почти весь X век. Пьетро II </w:t>
      </w:r>
      <w:proofErr w:type="spellStart"/>
      <w:r w:rsidRPr="0023113F">
        <w:rPr>
          <w:rFonts w:cstheme="minorHAnsi"/>
          <w:color w:val="000000" w:themeColor="text1"/>
          <w:sz w:val="24"/>
          <w:szCs w:val="24"/>
        </w:rPr>
        <w:t>Кандиано</w:t>
      </w:r>
      <w:proofErr w:type="spellEnd"/>
      <w:r w:rsidRPr="0023113F">
        <w:rPr>
          <w:rFonts w:cstheme="minorHAnsi"/>
          <w:color w:val="000000" w:themeColor="text1"/>
          <w:sz w:val="24"/>
          <w:szCs w:val="24"/>
        </w:rPr>
        <w:t xml:space="preserve"> (932–939) подавил сопротивление </w:t>
      </w:r>
      <w:proofErr w:type="spellStart"/>
      <w:r w:rsidRPr="0023113F">
        <w:rPr>
          <w:rFonts w:cstheme="minorHAnsi"/>
          <w:color w:val="000000" w:themeColor="text1"/>
          <w:sz w:val="24"/>
          <w:szCs w:val="24"/>
        </w:rPr>
        <w:t>Комаккьо</w:t>
      </w:r>
      <w:proofErr w:type="spellEnd"/>
      <w:r w:rsidRPr="0023113F">
        <w:rPr>
          <w:rFonts w:cstheme="minorHAnsi"/>
          <w:color w:val="000000" w:themeColor="text1"/>
          <w:sz w:val="24"/>
          <w:szCs w:val="24"/>
        </w:rPr>
        <w:t>.</w:t>
      </w:r>
    </w:p>
    <w:p w14:paraId="7BEEE059" w14:textId="77777777" w:rsidR="0023113F" w:rsidRPr="0023113F" w:rsidRDefault="0023113F" w:rsidP="0023113F">
      <w:pPr>
        <w:jc w:val="both"/>
        <w:rPr>
          <w:rFonts w:cstheme="minorHAnsi"/>
          <w:color w:val="000000" w:themeColor="text1"/>
          <w:sz w:val="24"/>
          <w:szCs w:val="24"/>
        </w:rPr>
      </w:pPr>
      <w:r w:rsidRPr="0023113F">
        <w:rPr>
          <w:rFonts w:cstheme="minorHAnsi"/>
          <w:color w:val="000000" w:themeColor="text1"/>
          <w:sz w:val="24"/>
          <w:szCs w:val="24"/>
        </w:rPr>
        <w:t xml:space="preserve">Не все земли на побережье так называемого Венецианского залива подчинялись политической власти Венеции, но после падения Равенны ни один близлежащий город не </w:t>
      </w:r>
      <w:r w:rsidRPr="0023113F">
        <w:rPr>
          <w:rFonts w:cstheme="minorHAnsi"/>
          <w:color w:val="000000" w:themeColor="text1"/>
          <w:sz w:val="24"/>
          <w:szCs w:val="24"/>
        </w:rPr>
        <w:lastRenderedPageBreak/>
        <w:t>способен был выставить военно-морской или торговый флот, способный соперничать с венецианским.</w:t>
      </w:r>
    </w:p>
    <w:p w14:paraId="1621A381" w14:textId="77777777" w:rsidR="0023113F" w:rsidRPr="0023113F" w:rsidRDefault="0023113F" w:rsidP="0023113F">
      <w:pPr>
        <w:jc w:val="both"/>
        <w:rPr>
          <w:rFonts w:cstheme="minorHAnsi"/>
          <w:color w:val="000000" w:themeColor="text1"/>
          <w:sz w:val="24"/>
          <w:szCs w:val="24"/>
        </w:rPr>
      </w:pPr>
      <w:proofErr w:type="spellStart"/>
      <w:r w:rsidRPr="0023113F">
        <w:rPr>
          <w:rFonts w:cstheme="minorHAnsi"/>
          <w:color w:val="000000" w:themeColor="text1"/>
          <w:sz w:val="24"/>
          <w:szCs w:val="24"/>
        </w:rPr>
        <w:t>Комаккьо</w:t>
      </w:r>
      <w:proofErr w:type="spellEnd"/>
      <w:r w:rsidRPr="0023113F">
        <w:rPr>
          <w:rFonts w:cstheme="minorHAnsi"/>
          <w:color w:val="000000" w:themeColor="text1"/>
          <w:sz w:val="24"/>
          <w:szCs w:val="24"/>
        </w:rPr>
        <w:t xml:space="preserve"> (севернее Равенны) мог бы стать главным торговым наследником Равенны, столицы </w:t>
      </w:r>
      <w:proofErr w:type="spellStart"/>
      <w:r w:rsidRPr="0023113F">
        <w:rPr>
          <w:rFonts w:cstheme="minorHAnsi"/>
          <w:color w:val="000000" w:themeColor="text1"/>
          <w:sz w:val="24"/>
          <w:szCs w:val="24"/>
        </w:rPr>
        <w:t>Западноримской</w:t>
      </w:r>
      <w:proofErr w:type="spellEnd"/>
      <w:r w:rsidRPr="0023113F">
        <w:rPr>
          <w:rFonts w:cstheme="minorHAnsi"/>
          <w:color w:val="000000" w:themeColor="text1"/>
          <w:sz w:val="24"/>
          <w:szCs w:val="24"/>
        </w:rPr>
        <w:t xml:space="preserve"> империи с 402 года, а позже – Лангобардского королевства. В отличие от Венеции город </w:t>
      </w:r>
      <w:proofErr w:type="spellStart"/>
      <w:r w:rsidRPr="0023113F">
        <w:rPr>
          <w:rFonts w:cstheme="minorHAnsi"/>
          <w:color w:val="000000" w:themeColor="text1"/>
          <w:sz w:val="24"/>
          <w:szCs w:val="24"/>
        </w:rPr>
        <w:t>Комаккьо</w:t>
      </w:r>
      <w:proofErr w:type="spellEnd"/>
      <w:r w:rsidRPr="0023113F">
        <w:rPr>
          <w:rFonts w:cstheme="minorHAnsi"/>
          <w:color w:val="000000" w:themeColor="text1"/>
          <w:sz w:val="24"/>
          <w:szCs w:val="24"/>
        </w:rPr>
        <w:t xml:space="preserve"> входил во владения лангобардов и Каролингов и пользовался благосклонностью их властителей. Но в 886 году венецианцы напали на </w:t>
      </w:r>
      <w:proofErr w:type="spellStart"/>
      <w:r w:rsidRPr="0023113F">
        <w:rPr>
          <w:rFonts w:cstheme="minorHAnsi"/>
          <w:color w:val="000000" w:themeColor="text1"/>
          <w:sz w:val="24"/>
          <w:szCs w:val="24"/>
        </w:rPr>
        <w:t>Комаккьо</w:t>
      </w:r>
      <w:proofErr w:type="spellEnd"/>
      <w:r w:rsidRPr="0023113F">
        <w:rPr>
          <w:rFonts w:cstheme="minorHAnsi"/>
          <w:color w:val="000000" w:themeColor="text1"/>
          <w:sz w:val="24"/>
          <w:szCs w:val="24"/>
        </w:rPr>
        <w:t xml:space="preserve"> и разграбили его. После этого они получили контроль над устьями рек, ведущих на север Италии. Если бы </w:t>
      </w:r>
      <w:proofErr w:type="spellStart"/>
      <w:r w:rsidRPr="0023113F">
        <w:rPr>
          <w:rFonts w:cstheme="minorHAnsi"/>
          <w:color w:val="000000" w:themeColor="text1"/>
          <w:sz w:val="24"/>
          <w:szCs w:val="24"/>
        </w:rPr>
        <w:t>Комаккьо</w:t>
      </w:r>
      <w:proofErr w:type="spellEnd"/>
      <w:r w:rsidRPr="0023113F">
        <w:rPr>
          <w:rFonts w:cstheme="minorHAnsi"/>
          <w:color w:val="000000" w:themeColor="text1"/>
          <w:sz w:val="24"/>
          <w:szCs w:val="24"/>
        </w:rPr>
        <w:t xml:space="preserve"> победил Венецию и сохранил контроль над устьями </w:t>
      </w:r>
      <w:proofErr w:type="spellStart"/>
      <w:r w:rsidRPr="0023113F">
        <w:rPr>
          <w:rFonts w:cstheme="minorHAnsi"/>
          <w:color w:val="000000" w:themeColor="text1"/>
          <w:sz w:val="24"/>
          <w:szCs w:val="24"/>
        </w:rPr>
        <w:t>Адидже</w:t>
      </w:r>
      <w:proofErr w:type="spellEnd"/>
      <w:r w:rsidRPr="0023113F">
        <w:rPr>
          <w:rFonts w:cstheme="minorHAnsi"/>
          <w:color w:val="000000" w:themeColor="text1"/>
          <w:sz w:val="24"/>
          <w:szCs w:val="24"/>
        </w:rPr>
        <w:t xml:space="preserve"> и По, именно </w:t>
      </w:r>
      <w:proofErr w:type="spellStart"/>
      <w:r w:rsidRPr="0023113F">
        <w:rPr>
          <w:rFonts w:cstheme="minorHAnsi"/>
          <w:color w:val="000000" w:themeColor="text1"/>
          <w:sz w:val="24"/>
          <w:szCs w:val="24"/>
        </w:rPr>
        <w:t>Комаккьо</w:t>
      </w:r>
      <w:proofErr w:type="spellEnd"/>
      <w:r w:rsidRPr="0023113F">
        <w:rPr>
          <w:rFonts w:cstheme="minorHAnsi"/>
          <w:color w:val="000000" w:themeColor="text1"/>
          <w:sz w:val="24"/>
          <w:szCs w:val="24"/>
        </w:rPr>
        <w:t xml:space="preserve">, а не Венецию, называли бы сегодня «королем Адриатики», а Венеция превратилась бы в неприметную деревушку в заболоченной части лагуны. Однако в упадок пришел город </w:t>
      </w:r>
      <w:proofErr w:type="spellStart"/>
      <w:r w:rsidRPr="0023113F">
        <w:rPr>
          <w:rFonts w:cstheme="minorHAnsi"/>
          <w:color w:val="000000" w:themeColor="text1"/>
          <w:sz w:val="24"/>
          <w:szCs w:val="24"/>
        </w:rPr>
        <w:t>Комаккьо</w:t>
      </w:r>
      <w:proofErr w:type="spellEnd"/>
      <w:r w:rsidRPr="0023113F">
        <w:rPr>
          <w:rFonts w:cstheme="minorHAnsi"/>
          <w:color w:val="000000" w:themeColor="text1"/>
          <w:sz w:val="24"/>
          <w:szCs w:val="24"/>
        </w:rPr>
        <w:t>, который ныне славится лишь своими угрями.</w:t>
      </w:r>
    </w:p>
    <w:p w14:paraId="238A585E" w14:textId="3A1C6111" w:rsidR="0023113F" w:rsidRPr="0023113F" w:rsidRDefault="0023113F" w:rsidP="0023113F">
      <w:pPr>
        <w:jc w:val="both"/>
        <w:rPr>
          <w:rFonts w:cstheme="minorHAnsi"/>
          <w:color w:val="000000" w:themeColor="text1"/>
          <w:sz w:val="24"/>
          <w:szCs w:val="24"/>
        </w:rPr>
      </w:pPr>
      <w:r w:rsidRPr="0023113F">
        <w:rPr>
          <w:rFonts w:cstheme="minorHAnsi"/>
          <w:color w:val="000000" w:themeColor="text1"/>
          <w:sz w:val="24"/>
          <w:szCs w:val="24"/>
        </w:rPr>
        <w:t>По мере того</w:t>
      </w:r>
      <w:r>
        <w:rPr>
          <w:rFonts w:cstheme="minorHAnsi"/>
          <w:color w:val="000000" w:themeColor="text1"/>
          <w:sz w:val="24"/>
          <w:szCs w:val="24"/>
        </w:rPr>
        <w:t>,</w:t>
      </w:r>
      <w:r w:rsidRPr="0023113F">
        <w:rPr>
          <w:rFonts w:cstheme="minorHAnsi"/>
          <w:color w:val="000000" w:themeColor="text1"/>
          <w:sz w:val="24"/>
          <w:szCs w:val="24"/>
        </w:rPr>
        <w:t xml:space="preserve"> как политическая обстановка в долине По стабилизировалась, увеличивалось население и множились города, рос спрос на предметы роскоши с Востока. Кроме того, города производили больше товаров на экспорт. Венецианцы все чаще обращали свои взоры от рек к морю.</w:t>
      </w:r>
    </w:p>
    <w:p w14:paraId="22EAAAAA" w14:textId="2C555AA0" w:rsidR="0023113F" w:rsidRPr="0023113F" w:rsidRDefault="0023113F" w:rsidP="0023113F">
      <w:pPr>
        <w:jc w:val="both"/>
        <w:rPr>
          <w:rFonts w:cstheme="minorHAnsi"/>
          <w:color w:val="000000" w:themeColor="text1"/>
          <w:sz w:val="24"/>
          <w:szCs w:val="24"/>
        </w:rPr>
      </w:pPr>
      <w:r>
        <w:rPr>
          <w:rFonts w:cstheme="minorHAnsi"/>
          <w:color w:val="000000" w:themeColor="text1"/>
          <w:sz w:val="24"/>
          <w:szCs w:val="24"/>
        </w:rPr>
        <w:t>В</w:t>
      </w:r>
      <w:r w:rsidRPr="0023113F">
        <w:rPr>
          <w:rFonts w:cstheme="minorHAnsi"/>
          <w:color w:val="000000" w:themeColor="text1"/>
          <w:sz w:val="24"/>
          <w:szCs w:val="24"/>
        </w:rPr>
        <w:t xml:space="preserve"> IX веке рабы, почти так же, как соль или рыба, считались одной из основных статей венецианской торговли. В IX и X веках основным источником пополнения невольничьих рынков служили славянские страны, население которых еще не было обращено в христианство. Главными рынками сбыта были мусульманские страны Северной Африки. Спрос и предложение разделяло Адриатическое море, поэтому Венеция стала естественным центром торговли людьми. После 1000 года экспорт рабов из Центральной Европы и с Балкан сократился, так как славяне перешли в христианство и образовывали более сильные государства.</w:t>
      </w:r>
    </w:p>
    <w:p w14:paraId="1FA21407" w14:textId="77777777" w:rsidR="0023113F" w:rsidRPr="0023113F" w:rsidRDefault="0023113F" w:rsidP="0023113F">
      <w:pPr>
        <w:jc w:val="both"/>
        <w:rPr>
          <w:rFonts w:cstheme="minorHAnsi"/>
          <w:color w:val="000000" w:themeColor="text1"/>
          <w:sz w:val="24"/>
          <w:szCs w:val="24"/>
        </w:rPr>
      </w:pPr>
      <w:r w:rsidRPr="0023113F">
        <w:rPr>
          <w:rFonts w:cstheme="minorHAnsi"/>
          <w:color w:val="000000" w:themeColor="text1"/>
          <w:sz w:val="24"/>
          <w:szCs w:val="24"/>
        </w:rPr>
        <w:t>После того как венецианцы расширили область морских перевозок, вторым по значимости после рабов товаром стал строевой лес. В то время леса на побережье Средиземного моря в основном вырубили и лишь в окрестностях Венеции деревьев еще было в избытке.</w:t>
      </w:r>
    </w:p>
    <w:p w14:paraId="27E702F9" w14:textId="77777777" w:rsidR="0023113F" w:rsidRPr="0023113F" w:rsidRDefault="0023113F" w:rsidP="0023113F">
      <w:pPr>
        <w:jc w:val="both"/>
        <w:rPr>
          <w:rFonts w:cstheme="minorHAnsi"/>
          <w:color w:val="000000" w:themeColor="text1"/>
          <w:sz w:val="24"/>
          <w:szCs w:val="24"/>
        </w:rPr>
      </w:pPr>
      <w:r w:rsidRPr="0023113F">
        <w:rPr>
          <w:rFonts w:cstheme="minorHAnsi"/>
          <w:color w:val="000000" w:themeColor="text1"/>
          <w:sz w:val="24"/>
          <w:szCs w:val="24"/>
        </w:rPr>
        <w:t>Лес, как и рабы, был жизненно важен для получения «иноземной валюты», а именно золота и серебра, которыми расплачивались мусульмане. А золото и серебро в Константинополе закупались предметы роскоши, на которые существовал большой спрос в странах Запада.</w:t>
      </w:r>
    </w:p>
    <w:p w14:paraId="6469C74C" w14:textId="77777777" w:rsidR="0023113F" w:rsidRPr="0023113F" w:rsidRDefault="0023113F" w:rsidP="0023113F">
      <w:pPr>
        <w:jc w:val="both"/>
        <w:rPr>
          <w:rFonts w:cstheme="minorHAnsi"/>
          <w:color w:val="000000" w:themeColor="text1"/>
          <w:sz w:val="24"/>
          <w:szCs w:val="24"/>
        </w:rPr>
      </w:pPr>
      <w:r w:rsidRPr="0023113F">
        <w:rPr>
          <w:rFonts w:cstheme="minorHAnsi"/>
          <w:color w:val="000000" w:themeColor="text1"/>
          <w:sz w:val="24"/>
          <w:szCs w:val="24"/>
        </w:rPr>
        <w:t>После того как венецианцы переключились на морские перевозки, природные запасы древесины позволили им не только строить корабли, но и экспортировать лес. Другие области Средиземноморья были богаче сельскохозяйственными продуктами и полезными ископаемыми. Но именно обширные запасы древесины заложили основу для разделения труда между обитателями Венецианской лагуны и материковых районов Средиземноморья, где производили больше вина, масла и хлеба. В начале XI века победы, одержанные на Адриатике и во время Крестовых походов, значительно расширили возможности венецианских купцов. Большие же запасы древесины помогли им занять место главных перевозчиков на востоке Средиземноморья.</w:t>
      </w:r>
    </w:p>
    <w:p w14:paraId="76C6D4DB" w14:textId="77777777" w:rsidR="0023113F" w:rsidRPr="0023113F" w:rsidRDefault="0023113F" w:rsidP="0023113F">
      <w:pPr>
        <w:jc w:val="both"/>
        <w:rPr>
          <w:rFonts w:cstheme="minorHAnsi"/>
          <w:i/>
          <w:color w:val="000000" w:themeColor="text1"/>
          <w:sz w:val="24"/>
          <w:szCs w:val="24"/>
        </w:rPr>
      </w:pPr>
      <w:r w:rsidRPr="0023113F">
        <w:rPr>
          <w:rFonts w:cstheme="minorHAnsi"/>
          <w:i/>
          <w:color w:val="000000" w:themeColor="text1"/>
          <w:sz w:val="24"/>
          <w:szCs w:val="24"/>
        </w:rPr>
        <w:t>Смена облика города в связи с перекл</w:t>
      </w:r>
      <w:bookmarkStart w:id="0" w:name="_GoBack"/>
      <w:bookmarkEnd w:id="0"/>
      <w:r w:rsidRPr="0023113F">
        <w:rPr>
          <w:rFonts w:cstheme="minorHAnsi"/>
          <w:i/>
          <w:color w:val="000000" w:themeColor="text1"/>
          <w:sz w:val="24"/>
          <w:szCs w:val="24"/>
        </w:rPr>
        <w:t>ючением венецианцев на морские перевозки</w:t>
      </w:r>
    </w:p>
    <w:p w14:paraId="44E0D29D" w14:textId="77777777" w:rsidR="0023113F" w:rsidRPr="0023113F" w:rsidRDefault="0023113F" w:rsidP="0023113F">
      <w:pPr>
        <w:jc w:val="both"/>
        <w:rPr>
          <w:rFonts w:cstheme="minorHAnsi"/>
          <w:color w:val="000000" w:themeColor="text1"/>
          <w:sz w:val="24"/>
          <w:szCs w:val="24"/>
        </w:rPr>
      </w:pPr>
      <w:r w:rsidRPr="0023113F">
        <w:rPr>
          <w:rFonts w:cstheme="minorHAnsi"/>
          <w:color w:val="000000" w:themeColor="text1"/>
          <w:sz w:val="24"/>
          <w:szCs w:val="24"/>
        </w:rPr>
        <w:lastRenderedPageBreak/>
        <w:t>Между 900 и 1100 годами вокруг площади Риальто и построенного неподалеку укрепленного дворца дожа выросли новые кварталы.</w:t>
      </w:r>
    </w:p>
    <w:p w14:paraId="7FFCB104" w14:textId="77777777" w:rsidR="0023113F" w:rsidRPr="0023113F" w:rsidRDefault="0023113F" w:rsidP="0023113F">
      <w:pPr>
        <w:jc w:val="both"/>
        <w:rPr>
          <w:rFonts w:cstheme="minorHAnsi"/>
          <w:color w:val="000000" w:themeColor="text1"/>
          <w:sz w:val="24"/>
          <w:szCs w:val="24"/>
        </w:rPr>
      </w:pPr>
      <w:r w:rsidRPr="0023113F">
        <w:rPr>
          <w:rFonts w:cstheme="minorHAnsi"/>
          <w:color w:val="000000" w:themeColor="text1"/>
          <w:sz w:val="24"/>
          <w:szCs w:val="24"/>
        </w:rPr>
        <w:t xml:space="preserve">На другой стороне </w:t>
      </w:r>
      <w:proofErr w:type="spellStart"/>
      <w:r w:rsidRPr="0023113F">
        <w:rPr>
          <w:rFonts w:cstheme="minorHAnsi"/>
          <w:color w:val="000000" w:themeColor="text1"/>
          <w:sz w:val="24"/>
          <w:szCs w:val="24"/>
        </w:rPr>
        <w:t>пьяцетты</w:t>
      </w:r>
      <w:proofErr w:type="spellEnd"/>
      <w:r w:rsidRPr="0023113F">
        <w:rPr>
          <w:rFonts w:cstheme="minorHAnsi"/>
          <w:color w:val="000000" w:themeColor="text1"/>
          <w:sz w:val="24"/>
          <w:szCs w:val="24"/>
        </w:rPr>
        <w:t xml:space="preserve"> (маленькая площадь вдоль дворца Дожа) расположилась центральная внутренняя гавань Венеции, набережная и пристань Сан-Марко. Сегодня большие корабли, минуя пристань Сан-Марко, следуют к причалам рядом с железной дорогой. В Средние века большие корабли вставали на якорь у Мола или там, где сейчас находится Рива </w:t>
      </w:r>
      <w:proofErr w:type="spellStart"/>
      <w:r w:rsidRPr="0023113F">
        <w:rPr>
          <w:rFonts w:cstheme="minorHAnsi"/>
          <w:color w:val="000000" w:themeColor="text1"/>
          <w:sz w:val="24"/>
          <w:szCs w:val="24"/>
        </w:rPr>
        <w:t>делья</w:t>
      </w:r>
      <w:proofErr w:type="spellEnd"/>
      <w:r w:rsidRPr="0023113F">
        <w:rPr>
          <w:rFonts w:cstheme="minorHAnsi"/>
          <w:color w:val="000000" w:themeColor="text1"/>
          <w:sz w:val="24"/>
          <w:szCs w:val="24"/>
        </w:rPr>
        <w:t xml:space="preserve"> </w:t>
      </w:r>
      <w:proofErr w:type="spellStart"/>
      <w:r w:rsidRPr="0023113F">
        <w:rPr>
          <w:rFonts w:cstheme="minorHAnsi"/>
          <w:color w:val="000000" w:themeColor="text1"/>
          <w:sz w:val="24"/>
          <w:szCs w:val="24"/>
        </w:rPr>
        <w:t>Скьявони</w:t>
      </w:r>
      <w:proofErr w:type="spellEnd"/>
      <w:r w:rsidRPr="0023113F">
        <w:rPr>
          <w:rFonts w:cstheme="minorHAnsi"/>
          <w:color w:val="000000" w:themeColor="text1"/>
          <w:sz w:val="24"/>
          <w:szCs w:val="24"/>
        </w:rPr>
        <w:t xml:space="preserve"> (восточнее дворца Дожей); напротив Дворца дожей проходила перегрузка товаров с крупных кораблей на лихтеры (разновидность баржи). В Венеции долго не было центральной таможни; капитан корабля просто получал от портовых служащих квитанцию с разрешением на разгрузку.</w:t>
      </w:r>
    </w:p>
    <w:p w14:paraId="1E64CC5E" w14:textId="77777777" w:rsidR="0023113F" w:rsidRDefault="0023113F" w:rsidP="0023113F">
      <w:pPr>
        <w:jc w:val="both"/>
        <w:rPr>
          <w:rFonts w:cstheme="minorHAnsi"/>
          <w:color w:val="000000" w:themeColor="text1"/>
          <w:sz w:val="24"/>
          <w:szCs w:val="24"/>
        </w:rPr>
      </w:pPr>
      <w:r w:rsidRPr="0023113F">
        <w:rPr>
          <w:rFonts w:cstheme="minorHAnsi"/>
          <w:color w:val="000000" w:themeColor="text1"/>
          <w:sz w:val="24"/>
          <w:szCs w:val="24"/>
        </w:rPr>
        <w:t>Главной транспортной артерией, ведущей от набережной через весь город, служил Большой канал. По Большому каналу мог свободно пройти корабль водоизмещением 200 тонн. Его берега постепенно превращались в престижный жилой квартал. Самый оживленный участок Большого канала находился в районе деревянного моста Риальто: там баржи, идущие со стороны материка, встречались с кораблями, заходившими в канал с моря.</w:t>
      </w:r>
    </w:p>
    <w:p w14:paraId="20AD429B" w14:textId="65F5B670" w:rsidR="0023113F" w:rsidRPr="0023113F" w:rsidRDefault="0023113F" w:rsidP="0023113F">
      <w:pPr>
        <w:jc w:val="both"/>
        <w:rPr>
          <w:rFonts w:cstheme="minorHAnsi"/>
          <w:color w:val="000000" w:themeColor="text1"/>
          <w:sz w:val="24"/>
          <w:szCs w:val="24"/>
        </w:rPr>
      </w:pPr>
      <w:r w:rsidRPr="0023113F">
        <w:rPr>
          <w:rFonts w:cstheme="minorHAnsi"/>
          <w:color w:val="000000" w:themeColor="text1"/>
          <w:sz w:val="24"/>
          <w:szCs w:val="24"/>
        </w:rPr>
        <w:t>Перевозка на баржах по каналам была во много раз дешевле, чем на телегах по суше. Соль, топливо и стройматериалы беспрепятственно доставляли из «пригородов» в центр Венеции. (</w:t>
      </w:r>
      <w:proofErr w:type="spellStart"/>
      <w:r w:rsidRPr="0023113F">
        <w:rPr>
          <w:rFonts w:cstheme="minorHAnsi"/>
          <w:color w:val="000000" w:themeColor="text1"/>
          <w:sz w:val="24"/>
          <w:szCs w:val="24"/>
        </w:rPr>
        <w:t>Кьюджо</w:t>
      </w:r>
      <w:proofErr w:type="spellEnd"/>
      <w:r w:rsidRPr="0023113F">
        <w:rPr>
          <w:rFonts w:cstheme="minorHAnsi"/>
          <w:color w:val="000000" w:themeColor="text1"/>
          <w:sz w:val="24"/>
          <w:szCs w:val="24"/>
        </w:rPr>
        <w:t xml:space="preserve"> – солеварение, </w:t>
      </w:r>
      <w:proofErr w:type="spellStart"/>
      <w:r w:rsidRPr="0023113F">
        <w:rPr>
          <w:rFonts w:cstheme="minorHAnsi"/>
          <w:color w:val="000000" w:themeColor="text1"/>
          <w:sz w:val="24"/>
          <w:szCs w:val="24"/>
        </w:rPr>
        <w:t>Мурано</w:t>
      </w:r>
      <w:proofErr w:type="spellEnd"/>
      <w:r w:rsidRPr="0023113F">
        <w:rPr>
          <w:rFonts w:cstheme="minorHAnsi"/>
          <w:color w:val="000000" w:themeColor="text1"/>
          <w:sz w:val="24"/>
          <w:szCs w:val="24"/>
        </w:rPr>
        <w:t xml:space="preserve"> – стеклоделие)</w:t>
      </w:r>
    </w:p>
    <w:p w14:paraId="31E0EBD5" w14:textId="77777777" w:rsidR="0023113F" w:rsidRPr="0023113F" w:rsidRDefault="0023113F" w:rsidP="0023113F">
      <w:pPr>
        <w:jc w:val="both"/>
        <w:rPr>
          <w:rFonts w:cstheme="minorHAnsi"/>
          <w:color w:val="000000" w:themeColor="text1"/>
          <w:sz w:val="24"/>
          <w:szCs w:val="24"/>
        </w:rPr>
      </w:pPr>
      <w:r w:rsidRPr="0023113F">
        <w:rPr>
          <w:rFonts w:cstheme="minorHAnsi"/>
          <w:color w:val="000000" w:themeColor="text1"/>
          <w:sz w:val="24"/>
          <w:szCs w:val="24"/>
        </w:rPr>
        <w:t xml:space="preserve">Еще более сложную проблему, чем городские каналы, представляли многочисленные реки, впадавшие в Венецианскую лагуну. Реки несли с собой ил и пресную воду; на северо-восточной оконечности лагуны пресной воды было столько, что тамошние соляные промыслы пришли в упадок. Кроме того, венецианцы считали, что смесь пресной воды с соленой становится источником малярии. В самом деле, на заиленной воде, в зарослях сахарного тростника плодились малярийные комары. Малярия привела к тому, что </w:t>
      </w:r>
      <w:proofErr w:type="spellStart"/>
      <w:r w:rsidRPr="0023113F">
        <w:rPr>
          <w:rFonts w:cstheme="minorHAnsi"/>
          <w:color w:val="000000" w:themeColor="text1"/>
          <w:sz w:val="24"/>
          <w:szCs w:val="24"/>
        </w:rPr>
        <w:t>Торчелло</w:t>
      </w:r>
      <w:proofErr w:type="spellEnd"/>
      <w:r w:rsidRPr="0023113F">
        <w:rPr>
          <w:rFonts w:cstheme="minorHAnsi"/>
          <w:color w:val="000000" w:themeColor="text1"/>
          <w:sz w:val="24"/>
          <w:szCs w:val="24"/>
        </w:rPr>
        <w:t>, бывший в XII веке крупным торговым центром, постепенно утратил свое значение. Для того чтобы избавить Риальто от такой судьбы, венецианцы по указам правительства меняли русла рек, возводили дамбы и шлюзы. Необходимо было отделить пресную воду от соленой.</w:t>
      </w:r>
    </w:p>
    <w:p w14:paraId="295B44CA" w14:textId="30ECF646" w:rsidR="0023113F" w:rsidRPr="0023113F" w:rsidRDefault="0023113F" w:rsidP="0023113F">
      <w:pPr>
        <w:jc w:val="both"/>
        <w:rPr>
          <w:rFonts w:cstheme="minorHAnsi"/>
          <w:color w:val="000000" w:themeColor="text1"/>
          <w:sz w:val="24"/>
          <w:szCs w:val="24"/>
        </w:rPr>
      </w:pPr>
      <w:r w:rsidRPr="0023113F">
        <w:rPr>
          <w:rFonts w:cstheme="minorHAnsi"/>
          <w:color w:val="000000" w:themeColor="text1"/>
          <w:sz w:val="24"/>
          <w:szCs w:val="24"/>
        </w:rPr>
        <w:t xml:space="preserve">Принято считать, что крыс и чуму в Италию привезла венецианская галера, которая вернулась из </w:t>
      </w:r>
      <w:proofErr w:type="spellStart"/>
      <w:r w:rsidRPr="0023113F">
        <w:rPr>
          <w:rFonts w:cstheme="minorHAnsi"/>
          <w:color w:val="000000" w:themeColor="text1"/>
          <w:sz w:val="24"/>
          <w:szCs w:val="24"/>
        </w:rPr>
        <w:t>Каффы</w:t>
      </w:r>
      <w:proofErr w:type="spellEnd"/>
      <w:r w:rsidRPr="0023113F">
        <w:rPr>
          <w:rFonts w:cstheme="minorHAnsi"/>
          <w:color w:val="000000" w:themeColor="text1"/>
          <w:sz w:val="24"/>
          <w:szCs w:val="24"/>
        </w:rPr>
        <w:t xml:space="preserve"> осенью 1347 года. В течение следующих полутора лет от чумы умерло около 3/5 жителей Венеции</w:t>
      </w:r>
      <w:r>
        <w:rPr>
          <w:rFonts w:cstheme="minorHAnsi"/>
          <w:color w:val="000000" w:themeColor="text1"/>
          <w:sz w:val="24"/>
          <w:szCs w:val="24"/>
        </w:rPr>
        <w:t>.</w:t>
      </w:r>
    </w:p>
    <w:p w14:paraId="2D6AB57A" w14:textId="77777777" w:rsidR="0023113F" w:rsidRPr="0023113F" w:rsidRDefault="0023113F" w:rsidP="0023113F">
      <w:pPr>
        <w:jc w:val="both"/>
        <w:rPr>
          <w:rFonts w:cstheme="minorHAnsi"/>
          <w:color w:val="000000" w:themeColor="text1"/>
          <w:sz w:val="24"/>
          <w:szCs w:val="24"/>
        </w:rPr>
      </w:pPr>
      <w:r w:rsidRPr="0023113F">
        <w:rPr>
          <w:rFonts w:cstheme="minorHAnsi"/>
          <w:color w:val="000000" w:themeColor="text1"/>
          <w:sz w:val="24"/>
          <w:szCs w:val="24"/>
        </w:rPr>
        <w:t xml:space="preserve">в годы своей ранней истории Венеция находилась в двусмысленном положении. Она считалась частью очень древней морской державы – Восточной Римской, или Византийской, империи. Самые ее ранние значительные морские достижения связаны с защитой мирного товарообмена. Торговля велась под патронатом Византии. В то же время </w:t>
      </w:r>
      <w:proofErr w:type="gramStart"/>
      <w:r w:rsidRPr="0023113F">
        <w:rPr>
          <w:rFonts w:cstheme="minorHAnsi"/>
          <w:color w:val="000000" w:themeColor="text1"/>
          <w:sz w:val="24"/>
          <w:szCs w:val="24"/>
        </w:rPr>
        <w:t>венецианцы</w:t>
      </w:r>
      <w:proofErr w:type="gramEnd"/>
      <w:r w:rsidRPr="0023113F">
        <w:rPr>
          <w:rFonts w:cstheme="minorHAnsi"/>
          <w:color w:val="000000" w:themeColor="text1"/>
          <w:sz w:val="24"/>
          <w:szCs w:val="24"/>
        </w:rPr>
        <w:t xml:space="preserve"> не колеблясь прибегали к насилию, стремясь поддержать и усилить собственную роль в этой торговле; благодаря насильственным методам им удавалось получать значительную прибыль.</w:t>
      </w:r>
    </w:p>
    <w:p w14:paraId="71C0D6B8" w14:textId="4FEA60F2" w:rsidR="0023113F" w:rsidRPr="0023113F" w:rsidRDefault="0023113F" w:rsidP="0023113F">
      <w:pPr>
        <w:jc w:val="both"/>
        <w:rPr>
          <w:rFonts w:cstheme="minorHAnsi"/>
          <w:color w:val="000000" w:themeColor="text1"/>
          <w:sz w:val="24"/>
          <w:szCs w:val="24"/>
        </w:rPr>
      </w:pPr>
      <w:r>
        <w:rPr>
          <w:rFonts w:cstheme="minorHAnsi"/>
          <w:color w:val="000000" w:themeColor="text1"/>
          <w:sz w:val="24"/>
          <w:szCs w:val="24"/>
        </w:rPr>
        <w:t>Н</w:t>
      </w:r>
      <w:r w:rsidRPr="0023113F">
        <w:rPr>
          <w:rFonts w:cstheme="minorHAnsi"/>
          <w:color w:val="000000" w:themeColor="text1"/>
          <w:sz w:val="24"/>
          <w:szCs w:val="24"/>
        </w:rPr>
        <w:t xml:space="preserve">а </w:t>
      </w:r>
      <w:proofErr w:type="gramStart"/>
      <w:r w:rsidRPr="0023113F">
        <w:rPr>
          <w:rFonts w:cstheme="minorHAnsi"/>
          <w:color w:val="000000" w:themeColor="text1"/>
          <w:sz w:val="24"/>
          <w:szCs w:val="24"/>
        </w:rPr>
        <w:t>Адриатике в общем и целом</w:t>
      </w:r>
      <w:proofErr w:type="gramEnd"/>
      <w:r w:rsidRPr="0023113F">
        <w:rPr>
          <w:rFonts w:cstheme="minorHAnsi"/>
          <w:color w:val="000000" w:themeColor="text1"/>
          <w:sz w:val="24"/>
          <w:szCs w:val="24"/>
        </w:rPr>
        <w:t xml:space="preserve"> преобладала политика охраны и поддержания порядка. Венеция предприняла ряд успешных шагов к тому, чтобы обеспечить контроль вначале над Верхней Адриатикой, затем над Далмацией и средней частью побережья. Позже Венеции </w:t>
      </w:r>
      <w:r w:rsidRPr="0023113F">
        <w:rPr>
          <w:rFonts w:cstheme="minorHAnsi"/>
          <w:color w:val="000000" w:themeColor="text1"/>
          <w:sz w:val="24"/>
          <w:szCs w:val="24"/>
        </w:rPr>
        <w:lastRenderedPageBreak/>
        <w:t>удалось захватить, пусть и не столь прочную, власть на Нижней Адриатике. Во всех трех областях она выступала либо как часть Византийской империи, либо как ее независимый союзник.</w:t>
      </w:r>
    </w:p>
    <w:p w14:paraId="0DFA430A" w14:textId="77777777" w:rsidR="0023113F" w:rsidRPr="0023113F" w:rsidRDefault="0023113F" w:rsidP="0023113F">
      <w:pPr>
        <w:jc w:val="both"/>
        <w:rPr>
          <w:rFonts w:cstheme="minorHAnsi"/>
          <w:color w:val="000000" w:themeColor="text1"/>
          <w:sz w:val="24"/>
          <w:szCs w:val="24"/>
        </w:rPr>
      </w:pPr>
      <w:r w:rsidRPr="0023113F">
        <w:rPr>
          <w:rFonts w:cstheme="minorHAnsi"/>
          <w:color w:val="000000" w:themeColor="text1"/>
          <w:sz w:val="24"/>
          <w:szCs w:val="24"/>
        </w:rPr>
        <w:t xml:space="preserve">Необычайно способный дож, Пьетро II </w:t>
      </w:r>
      <w:proofErr w:type="spellStart"/>
      <w:r w:rsidRPr="0023113F">
        <w:rPr>
          <w:rFonts w:cstheme="minorHAnsi"/>
          <w:color w:val="000000" w:themeColor="text1"/>
          <w:sz w:val="24"/>
          <w:szCs w:val="24"/>
        </w:rPr>
        <w:t>Орсеоло</w:t>
      </w:r>
      <w:proofErr w:type="spellEnd"/>
      <w:r w:rsidRPr="0023113F">
        <w:rPr>
          <w:rFonts w:cstheme="minorHAnsi"/>
          <w:color w:val="000000" w:themeColor="text1"/>
          <w:sz w:val="24"/>
          <w:szCs w:val="24"/>
        </w:rPr>
        <w:t xml:space="preserve"> (991–1009), опасался, что далматинцы создадут сильное государство, способное и дальше соперничать с Венецией за роль ведущей морской державы на Адриатике. В 1000 году Пьетро II </w:t>
      </w:r>
      <w:proofErr w:type="spellStart"/>
      <w:r w:rsidRPr="0023113F">
        <w:rPr>
          <w:rFonts w:cstheme="minorHAnsi"/>
          <w:color w:val="000000" w:themeColor="text1"/>
          <w:sz w:val="24"/>
          <w:szCs w:val="24"/>
        </w:rPr>
        <w:t>Орсеоло</w:t>
      </w:r>
      <w:proofErr w:type="spellEnd"/>
      <w:r w:rsidRPr="0023113F">
        <w:rPr>
          <w:rFonts w:cstheme="minorHAnsi"/>
          <w:color w:val="000000" w:themeColor="text1"/>
          <w:sz w:val="24"/>
          <w:szCs w:val="24"/>
        </w:rPr>
        <w:t xml:space="preserve"> провел флот вдоль далматинского побережья. Его поход призван был в первую очередь продемонстрировать силу Венеции.</w:t>
      </w:r>
    </w:p>
    <w:p w14:paraId="54EA8337" w14:textId="23358C3C" w:rsidR="0023113F" w:rsidRPr="0023113F" w:rsidRDefault="0023113F" w:rsidP="0023113F">
      <w:pPr>
        <w:jc w:val="both"/>
        <w:rPr>
          <w:rFonts w:cstheme="minorHAnsi"/>
          <w:b/>
          <w:color w:val="000000" w:themeColor="text1"/>
          <w:sz w:val="24"/>
          <w:szCs w:val="24"/>
        </w:rPr>
      </w:pPr>
      <w:r w:rsidRPr="0023113F">
        <w:rPr>
          <w:rFonts w:cstheme="minorHAnsi"/>
          <w:color w:val="000000" w:themeColor="text1"/>
          <w:sz w:val="24"/>
          <w:szCs w:val="24"/>
        </w:rPr>
        <w:t xml:space="preserve">Пьетро II </w:t>
      </w:r>
      <w:proofErr w:type="spellStart"/>
      <w:r w:rsidRPr="0023113F">
        <w:rPr>
          <w:rFonts w:cstheme="minorHAnsi"/>
          <w:color w:val="000000" w:themeColor="text1"/>
          <w:sz w:val="24"/>
          <w:szCs w:val="24"/>
        </w:rPr>
        <w:t>Орсеоло</w:t>
      </w:r>
      <w:proofErr w:type="spellEnd"/>
      <w:r w:rsidRPr="0023113F">
        <w:rPr>
          <w:rFonts w:cstheme="minorHAnsi"/>
          <w:color w:val="000000" w:themeColor="text1"/>
          <w:sz w:val="24"/>
          <w:szCs w:val="24"/>
        </w:rPr>
        <w:t xml:space="preserve"> успешно распространил военно-морскую власть Венеции также на Нижнюю Адриатику, то есть область между Апулией и Албанией.</w:t>
      </w:r>
    </w:p>
    <w:p w14:paraId="1F879AEB" w14:textId="2C62FBBD" w:rsidR="0023113F" w:rsidRPr="0023113F" w:rsidRDefault="0023113F" w:rsidP="0023113F">
      <w:pPr>
        <w:jc w:val="both"/>
        <w:rPr>
          <w:rFonts w:cstheme="minorHAnsi"/>
          <w:color w:val="000000" w:themeColor="text1"/>
          <w:sz w:val="24"/>
          <w:szCs w:val="24"/>
        </w:rPr>
      </w:pPr>
      <w:r w:rsidRPr="0023113F">
        <w:rPr>
          <w:rFonts w:cstheme="minorHAnsi"/>
          <w:color w:val="000000" w:themeColor="text1"/>
          <w:sz w:val="24"/>
          <w:szCs w:val="24"/>
        </w:rPr>
        <w:t>Венецианцам важно было добиться превосходства на море, а не на суше; они не стремились к завоеванию новых территорий, с которых можно было бы собирать дань. В результате войн они заключали выгодные для себя мирные договоры в ущерб соперничающим государствам. Их целью было укрепление своей торговли со странами Леванта, расширение привилегий и торговая экспансия в новые области. Весь XI век на волне экономического подъема росли численность и благосостояние венецианцев. Постепенно переходя от речного судоходства на север Италии к мореплаванию, они утвердили свою власть.</w:t>
      </w:r>
    </w:p>
    <w:p w14:paraId="304EFB7E" w14:textId="77777777" w:rsidR="0023113F" w:rsidRPr="0023113F" w:rsidRDefault="0023113F" w:rsidP="0023113F">
      <w:pPr>
        <w:jc w:val="both"/>
        <w:rPr>
          <w:rFonts w:cstheme="minorHAnsi"/>
          <w:color w:val="000000" w:themeColor="text1"/>
          <w:sz w:val="24"/>
          <w:szCs w:val="24"/>
        </w:rPr>
      </w:pPr>
      <w:r w:rsidRPr="0023113F">
        <w:rPr>
          <w:rFonts w:cstheme="minorHAnsi"/>
          <w:color w:val="000000" w:themeColor="text1"/>
          <w:sz w:val="24"/>
          <w:szCs w:val="24"/>
        </w:rPr>
        <w:t>В конце XI века положение Венеции изменилось в двух отношениях. До тех пор венецианцы пользовались флотом, чтобы защищать Византийскую империю и охранять торговлю на Адриатике. После 1100 года венецианские корабли вышли в Адриатическое и Ионическое моря; венецианцы распространили свое влияние на все Восточное Средиземноморье. Впрочем, торговля, как и прежде, не исключала пиратских набегов. Перемены ускорились благодаря крестовым походам.</w:t>
      </w:r>
    </w:p>
    <w:p w14:paraId="6112ED9C" w14:textId="4D887260" w:rsidR="0023113F" w:rsidRPr="0023113F" w:rsidRDefault="0023113F" w:rsidP="0023113F">
      <w:pPr>
        <w:jc w:val="both"/>
        <w:rPr>
          <w:rFonts w:cstheme="minorHAnsi"/>
          <w:color w:val="000000" w:themeColor="text1"/>
          <w:sz w:val="24"/>
          <w:szCs w:val="24"/>
        </w:rPr>
      </w:pPr>
      <w:r>
        <w:rPr>
          <w:rFonts w:cstheme="minorHAnsi"/>
          <w:color w:val="000000" w:themeColor="text1"/>
          <w:sz w:val="24"/>
          <w:szCs w:val="24"/>
        </w:rPr>
        <w:t>О</w:t>
      </w:r>
      <w:r w:rsidRPr="0023113F">
        <w:rPr>
          <w:rFonts w:cstheme="minorHAnsi"/>
          <w:color w:val="000000" w:themeColor="text1"/>
          <w:sz w:val="24"/>
          <w:szCs w:val="24"/>
        </w:rPr>
        <w:t>фициальная Венеция опоздала с участием в Первом крестовом походе. Поначалу куда больше, чем завоевания в Палестине, венецианские власти заботила традиционная роль защитников Византийской империи.</w:t>
      </w:r>
    </w:p>
    <w:p w14:paraId="2E325589" w14:textId="77777777" w:rsidR="0023113F" w:rsidRPr="0023113F" w:rsidRDefault="0023113F" w:rsidP="0023113F">
      <w:pPr>
        <w:jc w:val="both"/>
        <w:rPr>
          <w:rFonts w:cstheme="minorHAnsi"/>
          <w:color w:val="000000" w:themeColor="text1"/>
          <w:sz w:val="24"/>
          <w:szCs w:val="24"/>
        </w:rPr>
      </w:pPr>
      <w:r w:rsidRPr="0023113F">
        <w:rPr>
          <w:rFonts w:cstheme="minorHAnsi"/>
          <w:color w:val="000000" w:themeColor="text1"/>
          <w:sz w:val="24"/>
          <w:szCs w:val="24"/>
        </w:rPr>
        <w:t>Официальному главе крестоносцев, Готфриду Бульонскому, подчинялись лишь немногие рыцари; он удерживал лишь один порт Яффу (пригород современного Тель-Авива). Готфрид Бульонский стремился как можно шире распространить свое влияние на побережье. Он не жалел обещаний, дабы заручиться помощью венецианцев. Так, венецианцам посулили торговые концессии во всех владениях Готфрида Бульонского. Венецианцы помогли его войску захватить Хайфу. Домой с богатой добычей флот вернулся тоже очень вовремя, в День святого Николая, 6 декабря 1100 года. В походе венецианцы провели ровно полтора года. Венецианские купцы сразу же начали пользоваться правами, дарованными ими в Яффе, Хайфе и других местах.</w:t>
      </w:r>
    </w:p>
    <w:p w14:paraId="5C0836C5" w14:textId="77777777" w:rsidR="0023113F" w:rsidRPr="0023113F" w:rsidRDefault="0023113F" w:rsidP="0023113F">
      <w:pPr>
        <w:jc w:val="both"/>
        <w:rPr>
          <w:rFonts w:cstheme="minorHAnsi"/>
          <w:color w:val="000000" w:themeColor="text1"/>
          <w:sz w:val="24"/>
          <w:szCs w:val="24"/>
        </w:rPr>
      </w:pPr>
      <w:r w:rsidRPr="0023113F">
        <w:rPr>
          <w:rFonts w:cstheme="minorHAnsi"/>
          <w:color w:val="000000" w:themeColor="text1"/>
          <w:sz w:val="24"/>
          <w:szCs w:val="24"/>
        </w:rPr>
        <w:t xml:space="preserve">С венецианской стороны переговоры об отправке армии вел дож </w:t>
      </w:r>
      <w:proofErr w:type="spellStart"/>
      <w:r w:rsidRPr="0023113F">
        <w:rPr>
          <w:rFonts w:cstheme="minorHAnsi"/>
          <w:color w:val="000000" w:themeColor="text1"/>
          <w:sz w:val="24"/>
          <w:szCs w:val="24"/>
        </w:rPr>
        <w:t>Энрико</w:t>
      </w:r>
      <w:proofErr w:type="spellEnd"/>
      <w:r w:rsidRPr="0023113F">
        <w:rPr>
          <w:rFonts w:cstheme="minorHAnsi"/>
          <w:color w:val="000000" w:themeColor="text1"/>
          <w:sz w:val="24"/>
          <w:szCs w:val="24"/>
        </w:rPr>
        <w:t xml:space="preserve"> </w:t>
      </w:r>
      <w:proofErr w:type="spellStart"/>
      <w:r w:rsidRPr="0023113F">
        <w:rPr>
          <w:rFonts w:cstheme="minorHAnsi"/>
          <w:color w:val="000000" w:themeColor="text1"/>
          <w:sz w:val="24"/>
          <w:szCs w:val="24"/>
        </w:rPr>
        <w:t>Дандоло</w:t>
      </w:r>
      <w:proofErr w:type="spellEnd"/>
      <w:r w:rsidRPr="0023113F">
        <w:rPr>
          <w:rFonts w:cstheme="minorHAnsi"/>
          <w:color w:val="000000" w:themeColor="text1"/>
          <w:sz w:val="24"/>
          <w:szCs w:val="24"/>
        </w:rPr>
        <w:t>. Он же отвечал за приготовления к походу. Дож к тому времени разменял седьмой десяток и ослеп, однако оставался авторитетным правителем, который искусно вел переговоры.</w:t>
      </w:r>
    </w:p>
    <w:p w14:paraId="606CAAA2" w14:textId="058E4E00" w:rsidR="0023113F" w:rsidRPr="0023113F" w:rsidRDefault="0023113F" w:rsidP="0023113F">
      <w:pPr>
        <w:jc w:val="both"/>
        <w:rPr>
          <w:rFonts w:cstheme="minorHAnsi"/>
          <w:color w:val="000000" w:themeColor="text1"/>
          <w:sz w:val="24"/>
          <w:szCs w:val="24"/>
        </w:rPr>
      </w:pPr>
      <w:r w:rsidRPr="0023113F">
        <w:rPr>
          <w:rFonts w:cstheme="minorHAnsi"/>
          <w:color w:val="000000" w:themeColor="text1"/>
          <w:sz w:val="24"/>
          <w:szCs w:val="24"/>
        </w:rPr>
        <w:t xml:space="preserve">В то время у Венеции появился еще один соперник, стремившийся к независимости и заручившийся поддержкой Венгрии. Таким соперником стал город Задар, или Зара. Завоевателем Задара стал дож </w:t>
      </w:r>
      <w:proofErr w:type="spellStart"/>
      <w:r w:rsidRPr="0023113F">
        <w:rPr>
          <w:rFonts w:cstheme="minorHAnsi"/>
          <w:color w:val="000000" w:themeColor="text1"/>
          <w:sz w:val="24"/>
          <w:szCs w:val="24"/>
        </w:rPr>
        <w:t>Энрико</w:t>
      </w:r>
      <w:proofErr w:type="spellEnd"/>
      <w:r w:rsidRPr="0023113F">
        <w:rPr>
          <w:rFonts w:cstheme="minorHAnsi"/>
          <w:color w:val="000000" w:themeColor="text1"/>
          <w:sz w:val="24"/>
          <w:szCs w:val="24"/>
        </w:rPr>
        <w:t xml:space="preserve"> </w:t>
      </w:r>
      <w:proofErr w:type="spellStart"/>
      <w:r w:rsidRPr="0023113F">
        <w:rPr>
          <w:rFonts w:cstheme="minorHAnsi"/>
          <w:color w:val="000000" w:themeColor="text1"/>
          <w:sz w:val="24"/>
          <w:szCs w:val="24"/>
        </w:rPr>
        <w:t>Дандоло</w:t>
      </w:r>
      <w:proofErr w:type="spellEnd"/>
      <w:r>
        <w:rPr>
          <w:rFonts w:cstheme="minorHAnsi"/>
          <w:color w:val="000000" w:themeColor="text1"/>
          <w:sz w:val="24"/>
          <w:szCs w:val="24"/>
        </w:rPr>
        <w:t>.</w:t>
      </w:r>
    </w:p>
    <w:p w14:paraId="43DAE89C" w14:textId="77777777" w:rsidR="0023113F" w:rsidRPr="0023113F" w:rsidRDefault="0023113F" w:rsidP="0023113F">
      <w:pPr>
        <w:jc w:val="both"/>
        <w:rPr>
          <w:rFonts w:cstheme="minorHAnsi"/>
          <w:color w:val="000000" w:themeColor="text1"/>
          <w:sz w:val="24"/>
          <w:szCs w:val="24"/>
        </w:rPr>
      </w:pPr>
      <w:r w:rsidRPr="0023113F">
        <w:rPr>
          <w:rFonts w:cstheme="minorHAnsi"/>
          <w:color w:val="000000" w:themeColor="text1"/>
          <w:sz w:val="24"/>
          <w:szCs w:val="24"/>
        </w:rPr>
        <w:lastRenderedPageBreak/>
        <w:t xml:space="preserve">Доставлять крестоносцев к месту событий по морю подряжались итальянцы. Среди них были и венецианцы, однако они не приняли сколько-нибудь значимого участия в Третьем крестовом походе. Военные силы требовались венецианцам ближе к дому. Куда больше Святой земли их заботили торговое соперничество со стороны объединившихся Пизы и </w:t>
      </w:r>
      <w:proofErr w:type="spellStart"/>
      <w:r w:rsidRPr="0023113F">
        <w:rPr>
          <w:rFonts w:cstheme="minorHAnsi"/>
          <w:color w:val="000000" w:themeColor="text1"/>
          <w:sz w:val="24"/>
          <w:szCs w:val="24"/>
        </w:rPr>
        <w:t>Анконы</w:t>
      </w:r>
      <w:proofErr w:type="spellEnd"/>
      <w:r w:rsidRPr="0023113F">
        <w:rPr>
          <w:rFonts w:cstheme="minorHAnsi"/>
          <w:color w:val="000000" w:themeColor="text1"/>
          <w:sz w:val="24"/>
          <w:szCs w:val="24"/>
        </w:rPr>
        <w:t xml:space="preserve">, жадность сицилийцев и норманнов, амбиции </w:t>
      </w:r>
      <w:proofErr w:type="spellStart"/>
      <w:r w:rsidRPr="0023113F">
        <w:rPr>
          <w:rFonts w:cstheme="minorHAnsi"/>
          <w:color w:val="000000" w:themeColor="text1"/>
          <w:sz w:val="24"/>
          <w:szCs w:val="24"/>
        </w:rPr>
        <w:t>Гогенштауфенов</w:t>
      </w:r>
      <w:proofErr w:type="spellEnd"/>
      <w:r w:rsidRPr="0023113F">
        <w:rPr>
          <w:rFonts w:cstheme="minorHAnsi"/>
          <w:color w:val="000000" w:themeColor="text1"/>
          <w:sz w:val="24"/>
          <w:szCs w:val="24"/>
        </w:rPr>
        <w:t xml:space="preserve"> и уловки греков.</w:t>
      </w:r>
    </w:p>
    <w:p w14:paraId="401A87C2" w14:textId="77777777" w:rsidR="0023113F" w:rsidRPr="0023113F" w:rsidRDefault="0023113F" w:rsidP="0023113F">
      <w:pPr>
        <w:jc w:val="both"/>
        <w:rPr>
          <w:rFonts w:cstheme="minorHAnsi"/>
          <w:color w:val="000000" w:themeColor="text1"/>
          <w:sz w:val="24"/>
          <w:szCs w:val="24"/>
        </w:rPr>
      </w:pPr>
      <w:r w:rsidRPr="0023113F">
        <w:rPr>
          <w:rFonts w:cstheme="minorHAnsi"/>
          <w:color w:val="000000" w:themeColor="text1"/>
          <w:sz w:val="24"/>
          <w:szCs w:val="24"/>
        </w:rPr>
        <w:t>Успехи Венеции во многом определялись сочетанием настойчивости в достижении целей и политической гибкости. Венеция стремилась усилить свою власть на море и тем самым заложить основы для торговой экспансии. Поскольку население города в то время, по данным переписей, не превышало 100 тысяч человек, действовать с позиции силы Венеция не могла. Более того, тогдашнее военно-политическое положение часто и стремительно менялось, и Венеция не способна была повлиять на ситуацию. Успех зависел от приспособляемости. Гибкость венецианцев и их умение применяться к обстоятельствам успешнее всего проявились во время Четвертого крестового похода, ставшего поворотным пунктом в истории Венеции.</w:t>
      </w:r>
    </w:p>
    <w:p w14:paraId="54D6E435" w14:textId="0698A478" w:rsidR="0023113F" w:rsidRPr="0023113F" w:rsidRDefault="0023113F" w:rsidP="0023113F">
      <w:pPr>
        <w:jc w:val="both"/>
        <w:rPr>
          <w:rFonts w:cstheme="minorHAnsi"/>
          <w:color w:val="000000" w:themeColor="text1"/>
          <w:sz w:val="24"/>
          <w:szCs w:val="24"/>
        </w:rPr>
      </w:pPr>
      <w:r w:rsidRPr="0023113F">
        <w:rPr>
          <w:rFonts w:cstheme="minorHAnsi"/>
          <w:color w:val="000000" w:themeColor="text1"/>
          <w:sz w:val="24"/>
          <w:szCs w:val="24"/>
        </w:rPr>
        <w:t xml:space="preserve">Послы из Шампани обещали венецианцам весьма выгодные условия. Они рассчитывали к 1202 году собрать в Венеции войско численностью 33 500 человек. За 85 тысяч марок серебром венецианцы должны были доставить французских крестоносцев на Святую землю и обеспечить оружием и провиантом 4500 рыцарей и их коней, 9 тысяч оруженосцев и 20 тысяч пехотинцев. Для перевозки такой огромной армии требовалось около 200 кораблей. Для обеспечения экспедиции венецианцам пришлось бы привлечь почти все свои ресурсы. Со стороны Венеции переговоры вел сам дож. Он выдвинул встречные условия. В обмен на половину всей добычи, захваченной на суше и на море, венецианцы предоставляли крестоносцам дополнительно 50 полностью оснащенных вооруженных галер сроком на год. </w:t>
      </w:r>
    </w:p>
    <w:p w14:paraId="52FDB113" w14:textId="77777777" w:rsidR="0023113F" w:rsidRPr="0023113F" w:rsidRDefault="0023113F" w:rsidP="0023113F">
      <w:pPr>
        <w:jc w:val="both"/>
        <w:rPr>
          <w:rFonts w:cstheme="minorHAnsi"/>
          <w:color w:val="000000" w:themeColor="text1"/>
          <w:sz w:val="24"/>
          <w:szCs w:val="24"/>
        </w:rPr>
      </w:pPr>
      <w:r w:rsidRPr="0023113F">
        <w:rPr>
          <w:rFonts w:cstheme="minorHAnsi"/>
          <w:color w:val="000000" w:themeColor="text1"/>
          <w:sz w:val="24"/>
          <w:szCs w:val="24"/>
        </w:rPr>
        <w:t>В 1204 году основную массу реликвий, собранную греческими императорами в Константинополе за века своего правления, разделили между завоевателями. В собор Святого Марка в Венеции попали, в том числе, частица Животворящего Креста и фрагмент головы Иоанна Крестителя.</w:t>
      </w:r>
    </w:p>
    <w:p w14:paraId="4A56747A" w14:textId="77777777" w:rsidR="0023113F" w:rsidRPr="0023113F" w:rsidRDefault="0023113F" w:rsidP="0023113F">
      <w:pPr>
        <w:jc w:val="both"/>
        <w:rPr>
          <w:rFonts w:cstheme="minorHAnsi"/>
          <w:color w:val="000000" w:themeColor="text1"/>
          <w:sz w:val="24"/>
          <w:szCs w:val="24"/>
        </w:rPr>
      </w:pPr>
      <w:r w:rsidRPr="0023113F">
        <w:rPr>
          <w:rFonts w:cstheme="minorHAnsi"/>
          <w:color w:val="000000" w:themeColor="text1"/>
          <w:sz w:val="24"/>
          <w:szCs w:val="24"/>
        </w:rPr>
        <w:t xml:space="preserve">Преемник </w:t>
      </w:r>
      <w:proofErr w:type="spellStart"/>
      <w:r w:rsidRPr="0023113F">
        <w:rPr>
          <w:rFonts w:cstheme="minorHAnsi"/>
          <w:color w:val="000000" w:themeColor="text1"/>
          <w:sz w:val="24"/>
          <w:szCs w:val="24"/>
        </w:rPr>
        <w:t>Дандоло</w:t>
      </w:r>
      <w:proofErr w:type="spellEnd"/>
      <w:r w:rsidRPr="0023113F">
        <w:rPr>
          <w:rFonts w:cstheme="minorHAnsi"/>
          <w:color w:val="000000" w:themeColor="text1"/>
          <w:sz w:val="24"/>
          <w:szCs w:val="24"/>
        </w:rPr>
        <w:t xml:space="preserve">, Пьетро </w:t>
      </w:r>
      <w:proofErr w:type="spellStart"/>
      <w:r w:rsidRPr="0023113F">
        <w:rPr>
          <w:rFonts w:cstheme="minorHAnsi"/>
          <w:color w:val="000000" w:themeColor="text1"/>
          <w:sz w:val="24"/>
          <w:szCs w:val="24"/>
        </w:rPr>
        <w:t>Дзиани</w:t>
      </w:r>
      <w:proofErr w:type="spellEnd"/>
      <w:r w:rsidRPr="0023113F">
        <w:rPr>
          <w:rFonts w:cstheme="minorHAnsi"/>
          <w:color w:val="000000" w:themeColor="text1"/>
          <w:sz w:val="24"/>
          <w:szCs w:val="24"/>
        </w:rPr>
        <w:t xml:space="preserve">, сосредоточился на установлении власти Венецианской республики над стратегическими частями империи на море. Он основал несколько военно-морских баз. Верный политике, которую Венеция упорно проводила на протяжении многих веков, </w:t>
      </w:r>
      <w:proofErr w:type="spellStart"/>
      <w:r w:rsidRPr="0023113F">
        <w:rPr>
          <w:rFonts w:cstheme="minorHAnsi"/>
          <w:color w:val="000000" w:themeColor="text1"/>
          <w:sz w:val="24"/>
          <w:szCs w:val="24"/>
        </w:rPr>
        <w:t>Дзиани</w:t>
      </w:r>
      <w:proofErr w:type="spellEnd"/>
      <w:r w:rsidRPr="0023113F">
        <w:rPr>
          <w:rFonts w:cstheme="minorHAnsi"/>
          <w:color w:val="000000" w:themeColor="text1"/>
          <w:sz w:val="24"/>
          <w:szCs w:val="24"/>
        </w:rPr>
        <w:t xml:space="preserve"> интересовался не столько данниками, сколько владычеством над морями, в которых ходили венецианские торговые корабли. Самой важной базой стал, конечно, сам Константинополь, от которого венецианцам досталось 3/8, в том числе район арсенала и доков. Венецианская колония, в которую входили и полиглоты из числа местного населения, насчитывала тогда несколько десятков тысяч человек.</w:t>
      </w:r>
    </w:p>
    <w:p w14:paraId="71BF47BB" w14:textId="2645C633" w:rsidR="0023113F" w:rsidRPr="0023113F" w:rsidRDefault="0023113F" w:rsidP="0023113F">
      <w:pPr>
        <w:jc w:val="both"/>
        <w:rPr>
          <w:rFonts w:cstheme="minorHAnsi"/>
          <w:color w:val="000000" w:themeColor="text1"/>
          <w:sz w:val="24"/>
          <w:szCs w:val="24"/>
        </w:rPr>
      </w:pPr>
      <w:r w:rsidRPr="0023113F">
        <w:rPr>
          <w:rFonts w:cstheme="minorHAnsi"/>
          <w:color w:val="000000" w:themeColor="text1"/>
          <w:sz w:val="24"/>
          <w:szCs w:val="24"/>
        </w:rPr>
        <w:t xml:space="preserve">Почти таким же важным со стратегической точки зрения был остров Крит, расположенный между юго-западным и юго-восточными входами в Эгейское море и лежащий на прямом пути из Ионического моря в Египет и Сирию. Сотни венецианцев переселились на Крит, где получили земельные владения. Некоторые из них, торговцы, обосновались в столице Крита, </w:t>
      </w:r>
      <w:proofErr w:type="spellStart"/>
      <w:r w:rsidRPr="0023113F">
        <w:rPr>
          <w:rFonts w:cstheme="minorHAnsi"/>
          <w:color w:val="000000" w:themeColor="text1"/>
          <w:sz w:val="24"/>
          <w:szCs w:val="24"/>
        </w:rPr>
        <w:t>Кандии</w:t>
      </w:r>
      <w:proofErr w:type="spellEnd"/>
      <w:r w:rsidRPr="0023113F">
        <w:rPr>
          <w:rFonts w:cstheme="minorHAnsi"/>
          <w:color w:val="000000" w:themeColor="text1"/>
          <w:sz w:val="24"/>
          <w:szCs w:val="24"/>
        </w:rPr>
        <w:t xml:space="preserve"> (ныне Ираклион).</w:t>
      </w:r>
      <w:r>
        <w:rPr>
          <w:rFonts w:cstheme="minorHAnsi"/>
          <w:color w:val="000000" w:themeColor="text1"/>
          <w:sz w:val="24"/>
          <w:szCs w:val="24"/>
        </w:rPr>
        <w:t xml:space="preserve"> </w:t>
      </w:r>
      <w:proofErr w:type="gramStart"/>
      <w:r w:rsidRPr="0023113F">
        <w:rPr>
          <w:rFonts w:cstheme="minorHAnsi"/>
          <w:color w:val="000000" w:themeColor="text1"/>
          <w:sz w:val="24"/>
          <w:szCs w:val="24"/>
        </w:rPr>
        <w:t>Венеция</w:t>
      </w:r>
      <w:proofErr w:type="gramEnd"/>
      <w:r w:rsidRPr="0023113F">
        <w:rPr>
          <w:rFonts w:cstheme="minorHAnsi"/>
          <w:color w:val="000000" w:themeColor="text1"/>
          <w:sz w:val="24"/>
          <w:szCs w:val="24"/>
        </w:rPr>
        <w:t xml:space="preserve"> прочно утвердилась и в северной части Эгейского моря. Она получила остров </w:t>
      </w:r>
      <w:proofErr w:type="spellStart"/>
      <w:r w:rsidRPr="0023113F">
        <w:rPr>
          <w:rFonts w:cstheme="minorHAnsi"/>
          <w:color w:val="000000" w:themeColor="text1"/>
          <w:sz w:val="24"/>
          <w:szCs w:val="24"/>
        </w:rPr>
        <w:t>Негропонте</w:t>
      </w:r>
      <w:proofErr w:type="spellEnd"/>
      <w:r w:rsidRPr="0023113F">
        <w:rPr>
          <w:rFonts w:cstheme="minorHAnsi"/>
          <w:color w:val="000000" w:themeColor="text1"/>
          <w:sz w:val="24"/>
          <w:szCs w:val="24"/>
        </w:rPr>
        <w:t xml:space="preserve">, то есть «Черный мост», расположенный между классической </w:t>
      </w:r>
      <w:proofErr w:type="spellStart"/>
      <w:r w:rsidRPr="0023113F">
        <w:rPr>
          <w:rFonts w:cstheme="minorHAnsi"/>
          <w:color w:val="000000" w:themeColor="text1"/>
          <w:sz w:val="24"/>
          <w:szCs w:val="24"/>
        </w:rPr>
        <w:t>Эвбеей</w:t>
      </w:r>
      <w:proofErr w:type="spellEnd"/>
      <w:r w:rsidRPr="0023113F">
        <w:rPr>
          <w:rFonts w:cstheme="minorHAnsi"/>
          <w:color w:val="000000" w:themeColor="text1"/>
          <w:sz w:val="24"/>
          <w:szCs w:val="24"/>
        </w:rPr>
        <w:t xml:space="preserve"> и материком. Постепенно венецианцы сделали </w:t>
      </w:r>
      <w:proofErr w:type="spellStart"/>
      <w:r w:rsidRPr="0023113F">
        <w:rPr>
          <w:rFonts w:cstheme="minorHAnsi"/>
          <w:color w:val="000000" w:themeColor="text1"/>
          <w:sz w:val="24"/>
          <w:szCs w:val="24"/>
        </w:rPr>
        <w:t>Негропонте</w:t>
      </w:r>
      <w:proofErr w:type="spellEnd"/>
      <w:r w:rsidRPr="0023113F">
        <w:rPr>
          <w:rFonts w:cstheme="minorHAnsi"/>
          <w:color w:val="000000" w:themeColor="text1"/>
          <w:sz w:val="24"/>
          <w:szCs w:val="24"/>
        </w:rPr>
        <w:t xml:space="preserve"> своей </w:t>
      </w:r>
      <w:r w:rsidRPr="0023113F">
        <w:rPr>
          <w:rFonts w:cstheme="minorHAnsi"/>
          <w:color w:val="000000" w:themeColor="text1"/>
          <w:sz w:val="24"/>
          <w:szCs w:val="24"/>
        </w:rPr>
        <w:lastRenderedPageBreak/>
        <w:t>основной базой в Эгейском море между Критом и Константинополем. На северной оконечности Ионического моря венецианцы в 1206 году заняли Корфу</w:t>
      </w:r>
    </w:p>
    <w:p w14:paraId="522FC1DA" w14:textId="77777777" w:rsidR="0023113F" w:rsidRPr="0023113F" w:rsidRDefault="0023113F" w:rsidP="0023113F">
      <w:pPr>
        <w:jc w:val="both"/>
        <w:rPr>
          <w:rFonts w:cstheme="minorHAnsi"/>
          <w:color w:val="000000" w:themeColor="text1"/>
          <w:sz w:val="24"/>
          <w:szCs w:val="24"/>
        </w:rPr>
      </w:pPr>
      <w:r w:rsidRPr="0023113F">
        <w:rPr>
          <w:rFonts w:cstheme="minorHAnsi"/>
          <w:color w:val="000000" w:themeColor="text1"/>
          <w:sz w:val="24"/>
          <w:szCs w:val="24"/>
        </w:rPr>
        <w:t xml:space="preserve">Хотя в цепи военно-морских баз имелись слабые звенья, колониальная империя, доставшаяся Венеции после Четвертого крестового похода, в сочетании с привилегированным положением в торговле и в правительстве Латинской империи Константинополя, а также власть над Далмацией, упрочившаяся после того, как </w:t>
      </w:r>
      <w:proofErr w:type="spellStart"/>
      <w:r w:rsidRPr="0023113F">
        <w:rPr>
          <w:rFonts w:cstheme="minorHAnsi"/>
          <w:color w:val="000000" w:themeColor="text1"/>
          <w:sz w:val="24"/>
          <w:szCs w:val="24"/>
        </w:rPr>
        <w:t>Энрико</w:t>
      </w:r>
      <w:proofErr w:type="spellEnd"/>
      <w:r w:rsidRPr="0023113F">
        <w:rPr>
          <w:rFonts w:cstheme="minorHAnsi"/>
          <w:color w:val="000000" w:themeColor="text1"/>
          <w:sz w:val="24"/>
          <w:szCs w:val="24"/>
        </w:rPr>
        <w:t xml:space="preserve"> </w:t>
      </w:r>
      <w:proofErr w:type="spellStart"/>
      <w:r w:rsidRPr="0023113F">
        <w:rPr>
          <w:rFonts w:cstheme="minorHAnsi"/>
          <w:color w:val="000000" w:themeColor="text1"/>
          <w:sz w:val="24"/>
          <w:szCs w:val="24"/>
        </w:rPr>
        <w:t>Дандоло</w:t>
      </w:r>
      <w:proofErr w:type="spellEnd"/>
      <w:r w:rsidRPr="0023113F">
        <w:rPr>
          <w:rFonts w:cstheme="minorHAnsi"/>
          <w:color w:val="000000" w:themeColor="text1"/>
          <w:sz w:val="24"/>
          <w:szCs w:val="24"/>
        </w:rPr>
        <w:t xml:space="preserve"> подчинил Зару, предоставили венецианцам неоспоримое преимущество в Восточном Средиземноморье.</w:t>
      </w:r>
    </w:p>
    <w:p w14:paraId="0D2C97D9" w14:textId="77777777" w:rsidR="0023113F" w:rsidRPr="0023113F" w:rsidRDefault="0023113F" w:rsidP="0023113F">
      <w:pPr>
        <w:jc w:val="both"/>
        <w:rPr>
          <w:rFonts w:cstheme="minorHAnsi"/>
          <w:color w:val="000000" w:themeColor="text1"/>
          <w:sz w:val="24"/>
          <w:szCs w:val="24"/>
        </w:rPr>
      </w:pPr>
      <w:r w:rsidRPr="0023113F">
        <w:rPr>
          <w:rFonts w:cstheme="minorHAnsi"/>
          <w:color w:val="000000" w:themeColor="text1"/>
          <w:sz w:val="24"/>
          <w:szCs w:val="24"/>
        </w:rPr>
        <w:t>В последующие столетия моряки-венецианцы чрезвычайно укрепили благосостояние своей республики, воспользовавшись достижениями так называемых морской и торговой революций. Они преуспевали и в ратном деле, и в коммерции.</w:t>
      </w:r>
    </w:p>
    <w:p w14:paraId="02CA1689" w14:textId="77777777" w:rsidR="0023113F" w:rsidRPr="0023113F" w:rsidRDefault="0023113F" w:rsidP="0023113F">
      <w:pPr>
        <w:jc w:val="both"/>
        <w:rPr>
          <w:rFonts w:cstheme="minorHAnsi"/>
          <w:color w:val="000000" w:themeColor="text1"/>
          <w:sz w:val="24"/>
          <w:szCs w:val="24"/>
        </w:rPr>
      </w:pPr>
      <w:r w:rsidRPr="0023113F">
        <w:rPr>
          <w:rFonts w:cstheme="minorHAnsi"/>
          <w:color w:val="000000" w:themeColor="text1"/>
          <w:sz w:val="24"/>
          <w:szCs w:val="24"/>
        </w:rPr>
        <w:t>К началу 17 века, когда венецианцы считались уже не столько моряками, сколько искусными ремесленниками, город достиг своего расцвета, став центром художественного творчества.</w:t>
      </w:r>
    </w:p>
    <w:p w14:paraId="2393C8CE" w14:textId="77777777" w:rsidR="0023113F" w:rsidRPr="0023113F" w:rsidRDefault="0023113F" w:rsidP="0023113F">
      <w:pPr>
        <w:jc w:val="both"/>
        <w:rPr>
          <w:rFonts w:cstheme="minorHAnsi"/>
          <w:color w:val="000000" w:themeColor="text1"/>
          <w:sz w:val="24"/>
          <w:szCs w:val="24"/>
          <w:lang w:val="en-US"/>
        </w:rPr>
      </w:pPr>
    </w:p>
    <w:p w14:paraId="6BB8D52C" w14:textId="77777777" w:rsidR="0034622E" w:rsidRPr="0023113F" w:rsidRDefault="0034622E" w:rsidP="0023113F">
      <w:pPr>
        <w:jc w:val="both"/>
        <w:rPr>
          <w:color w:val="000000" w:themeColor="text1"/>
        </w:rPr>
      </w:pPr>
    </w:p>
    <w:sectPr w:rsidR="0034622E" w:rsidRPr="002311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BE0"/>
    <w:rsid w:val="0023113F"/>
    <w:rsid w:val="0034622E"/>
    <w:rsid w:val="00D64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B477F"/>
  <w15:chartTrackingRefBased/>
  <w15:docId w15:val="{E57C6FC2-19F0-4619-AE22-67CE0B9E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1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2896</Words>
  <Characters>16511</Characters>
  <Application>Microsoft Office Word</Application>
  <DocSecurity>0</DocSecurity>
  <Lines>137</Lines>
  <Paragraphs>38</Paragraphs>
  <ScaleCrop>false</ScaleCrop>
  <Company/>
  <LinksUpToDate>false</LinksUpToDate>
  <CharactersWithSpaces>19369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Shaparenko</dc:creator>
  <cp:keywords/>
  <dc:description/>
  <cp:lastModifiedBy>Victoria Shaparenko</cp:lastModifiedBy>
  <cp:revision>2</cp:revision>
  <dcterms:created xsi:type="dcterms:W3CDTF">2019-05-13T16:16:00Z</dcterms:created>
  <dcterms:modified xsi:type="dcterms:W3CDTF">2019-05-13T16:22:00Z</dcterms:modified>
</cp:coreProperties>
</file>