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10" w:rsidRPr="00C8463F" w:rsidRDefault="00175B10" w:rsidP="00262B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B1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</w:p>
    <w:p w:rsidR="00175B10" w:rsidRPr="00175B10" w:rsidRDefault="00175B10" w:rsidP="00262B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10">
        <w:rPr>
          <w:rFonts w:ascii="Times New Roman" w:hAnsi="Times New Roman" w:cs="Times New Roman"/>
          <w:b/>
          <w:sz w:val="28"/>
          <w:szCs w:val="28"/>
        </w:rPr>
        <w:t>«9 класс»</w:t>
      </w:r>
    </w:p>
    <w:p w:rsidR="00175B10" w:rsidRPr="00175B10" w:rsidRDefault="00175B10" w:rsidP="00262B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887" w:rsidRPr="00262BAA" w:rsidRDefault="00262BAA" w:rsidP="00262B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A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262BAA" w:rsidRDefault="00262BAA" w:rsidP="000739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490791" w:rsidRPr="00306BA3" w:rsidRDefault="001056AC" w:rsidP="00306BA3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30BA5" w:rsidRPr="00306B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791" w:rsidRPr="00306BA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06BA3" w:rsidRPr="00306BA3" w:rsidRDefault="00A43AA1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Обучающиеся должны п</w:t>
      </w:r>
      <w:r w:rsidR="00490791" w:rsidRPr="00306B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C27BA" w:rsidRPr="00306BA3">
        <w:rPr>
          <w:rFonts w:ascii="Times New Roman" w:eastAsia="Times New Roman" w:hAnsi="Times New Roman" w:cs="Times New Roman"/>
          <w:sz w:val="24"/>
          <w:szCs w:val="24"/>
        </w:rPr>
        <w:t xml:space="preserve"> завершении обучения по предметам</w:t>
      </w:r>
      <w:r w:rsidRPr="00306B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6BA3" w:rsidRPr="00306BA3" w:rsidRDefault="00306BA3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90791" w:rsidRPr="00306BA3" w:rsidRDefault="00490791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 w:rsidRPr="00306BA3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306BA3" w:rsidRPr="00306BA3" w:rsidRDefault="00306BA3" w:rsidP="00306BA3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слушатели дисциплины должны:</w:t>
      </w:r>
    </w:p>
    <w:p w:rsidR="00450D02" w:rsidRPr="00306BA3" w:rsidRDefault="009476D7" w:rsidP="00306BA3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476D7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50D02" w:rsidRPr="00306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прикидку результата вычислений, оценку числовых выражений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отношением, пропорциональностью величин, дробями, процентами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 xml:space="preserve">Изображать числа точками на координатной прямой </w:t>
      </w:r>
    </w:p>
    <w:p w:rsidR="009476D7" w:rsidRPr="009476D7" w:rsidRDefault="009476D7" w:rsidP="00306BA3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9476D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50D02" w:rsidRPr="00306BA3" w:rsidRDefault="00450D02" w:rsidP="009476D7">
      <w:pPr>
        <w:pStyle w:val="a5"/>
        <w:widowControl/>
        <w:autoSpaceDE/>
        <w:autoSpaceDN/>
        <w:adjustRightInd/>
        <w:ind w:left="360" w:firstLine="0"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Уметь выполнять преобразования алгебраических выражений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задач, находить значения буквенных выражений, осуществляя необходимые подстановки и преобразования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преобразования числовых выражений, содержащих квадратные корни</w:t>
      </w:r>
    </w:p>
    <w:p w:rsidR="00450D02" w:rsidRPr="00306BA3" w:rsidRDefault="00450D02" w:rsidP="00306BA3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Уметь решать уравнения, неравенства и их системы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Применять графические представления при решении уравнений, систем, неравенств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 исходя из формулировки задачи</w:t>
      </w:r>
    </w:p>
    <w:p w:rsidR="00450D02" w:rsidRPr="00306BA3" w:rsidRDefault="00450D02" w:rsidP="00306BA3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Уметь строить и читать графики функций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функции, решать обратную задачу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её графику (промежутки возрастания, убывания, промежутки </w:t>
      </w:r>
      <w:proofErr w:type="spellStart"/>
      <w:r w:rsidRPr="00306BA3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>, наибольшее и наименьшее значения)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Строить графики изученных функций, описывать их свойства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элементарные задачи, связанные с числовыми последовательностями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</w:r>
    </w:p>
    <w:p w:rsidR="00450D02" w:rsidRPr="00306BA3" w:rsidRDefault="00450D02" w:rsidP="00306BA3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Уметь выполнять действия с геометрическими фигурами, координатами и векторами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планиметрические задачи на нахождение геометрических величин (длин, углов, площадей)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lastRenderedPageBreak/>
        <w:t>Распознавать геометрические фигуры на плоскости, различать их взаимное расположение, изображать геометрические фигуры; выполнять чертежи по условию задачи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Определять координаты точки плоскости; проводить операции над векторами, вычислять длину и координаты вектора, угол между векторами</w:t>
      </w:r>
    </w:p>
    <w:p w:rsidR="00450D02" w:rsidRPr="00306BA3" w:rsidRDefault="00450D02" w:rsidP="00306BA3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Уметь работать со статистической информацией, находить частоту и вероятность случайного события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Извлекать статистическую информацию, представленную в таблицах, на диаграммах, графиках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комбинаторные задачи путем организованного перебора возможных вариантов, а также с использованием правила умножения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 xml:space="preserve">Находить вероятности случайных событий в простейших случаях </w:t>
      </w:r>
    </w:p>
    <w:p w:rsidR="00450D02" w:rsidRPr="00306BA3" w:rsidRDefault="00450D02" w:rsidP="00306BA3">
      <w:pPr>
        <w:pStyle w:val="a5"/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несложные практические расчётные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расчётах; интерпретировать результаты решения задач с учётом ограничений, связанных с реальными свойствами рассматриваемых объектов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объёма; выражать более крупные единицы через более мелкие и наоборот. Осуществлять практические расчёты по формулам, составлять несложные формулы, выражающие зависимости между величинами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Моделировать реальные ситуации на языке алгебры, составлять выражения, уравнения и неравенства по условию задачи; исследовать построенные модели с использованием аппарата алгебры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Описывать с помощью функций различные реальные зависимости между величинами; интерпретировать графики реальных зависимостей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Анализировать реальные числовые данные, представленные в таблицах, на диаграммах, графиках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</w:r>
    </w:p>
    <w:p w:rsidR="00450D02" w:rsidRPr="00306BA3" w:rsidRDefault="00450D02" w:rsidP="00306BA3">
      <w:pPr>
        <w:pStyle w:val="a5"/>
        <w:widowControl/>
        <w:numPr>
          <w:ilvl w:val="1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оценивать логическую правильность рассуждений, распознавать ошибочные заключения.</w:t>
      </w:r>
    </w:p>
    <w:p w:rsidR="00490791" w:rsidRPr="00306BA3" w:rsidRDefault="00490791" w:rsidP="00306BA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D02" w:rsidRPr="00306BA3" w:rsidRDefault="00450D02" w:rsidP="00306BA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55C" w:rsidRPr="00306BA3" w:rsidRDefault="007B155C" w:rsidP="00306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«</w:t>
      </w:r>
      <w:r w:rsidR="00FB056D" w:rsidRPr="00306BA3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306BA3">
        <w:rPr>
          <w:rFonts w:ascii="Times New Roman" w:hAnsi="Times New Roman" w:cs="Times New Roman"/>
          <w:sz w:val="24"/>
          <w:szCs w:val="24"/>
        </w:rPr>
        <w:t>»:</w:t>
      </w:r>
    </w:p>
    <w:p w:rsidR="00FB056D" w:rsidRPr="00306BA3" w:rsidRDefault="00FB056D" w:rsidP="00306BA3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слушатели дисциплины должны:</w:t>
      </w:r>
    </w:p>
    <w:p w:rsidR="00FB056D" w:rsidRPr="00306BA3" w:rsidRDefault="00306BA3" w:rsidP="00306BA3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З</w:t>
      </w:r>
      <w:r w:rsidR="00FB056D" w:rsidRPr="00306BA3">
        <w:rPr>
          <w:rFonts w:ascii="Times New Roman" w:hAnsi="Times New Roman" w:cs="Times New Roman"/>
          <w:b/>
          <w:sz w:val="24"/>
          <w:szCs w:val="24"/>
        </w:rPr>
        <w:t>нать/понимать: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Место и роль информатики в повседневной, профессиональной и социальной жизни страны и общества, границы применения информационных технологий;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историю развития компьютерной техники и технологий, их современное состояние, перспективы дальнейшего развития технологий;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 xml:space="preserve">понятийный аппарат 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lastRenderedPageBreak/>
        <w:t>единство понятийного пространства и принципов работы вычислительной техники;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математические, логические и синтаксические принципы, правила, законы и понятия работы вычислительной техники</w:t>
      </w:r>
    </w:p>
    <w:p w:rsidR="00FB056D" w:rsidRPr="00306BA3" w:rsidRDefault="00306BA3" w:rsidP="00306BA3">
      <w:pPr>
        <w:pStyle w:val="a5"/>
        <w:widowControl/>
        <w:numPr>
          <w:ilvl w:val="0"/>
          <w:numId w:val="21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У</w:t>
      </w:r>
      <w:r w:rsidR="00FB056D" w:rsidRPr="00306BA3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производить операции перевода чисел в различные системы счисления;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читать, строить и анализировать таблицы истинности значений;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анализировать и создавать информационные модели;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производить операции с файловыми системами и базами данных;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производить кодирование и декодирование информации;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создавать и анализировать различные алгоритмы выполнения операций;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создавать и анализировать таблицы, графики и диаграммы;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анализировать информацию о адресах веб-страниц, их доменных имен и соответствующих протоколов;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вычислять количество и объем информации;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анализировать графы;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анализировать программы различной степени сложности;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создавать компьютерные программы базового уровня;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формулировать условия, необходимые для решения задач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анализировать предлагаемые задания, выявляя сложные и спорные фрагменты</w:t>
      </w:r>
    </w:p>
    <w:p w:rsidR="00FB056D" w:rsidRPr="00306BA3" w:rsidRDefault="00FB056D" w:rsidP="00306BA3">
      <w:pPr>
        <w:pStyle w:val="a5"/>
        <w:widowControl/>
        <w:numPr>
          <w:ilvl w:val="1"/>
          <w:numId w:val="2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1E1FEA" w:rsidRDefault="001E1FEA" w:rsidP="001E1FEA">
      <w:pPr>
        <w:widowControl/>
        <w:tabs>
          <w:tab w:val="left" w:pos="423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E1FEA" w:rsidRPr="00306BA3" w:rsidRDefault="001E1FEA" w:rsidP="001E1FEA">
      <w:pPr>
        <w:widowControl/>
        <w:tabs>
          <w:tab w:val="left" w:pos="423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«</w:t>
      </w:r>
      <w:r w:rsidRPr="00306BA3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306BA3">
        <w:rPr>
          <w:rFonts w:ascii="Times New Roman" w:hAnsi="Times New Roman" w:cs="Times New Roman"/>
          <w:sz w:val="24"/>
          <w:szCs w:val="24"/>
        </w:rPr>
        <w:t>»:</w:t>
      </w:r>
      <w:r w:rsidRPr="00306BA3">
        <w:rPr>
          <w:rFonts w:ascii="Times New Roman" w:hAnsi="Times New Roman" w:cs="Times New Roman"/>
          <w:sz w:val="24"/>
          <w:szCs w:val="24"/>
        </w:rPr>
        <w:tab/>
      </w:r>
    </w:p>
    <w:p w:rsidR="001E1FEA" w:rsidRPr="00306BA3" w:rsidRDefault="001E1FEA" w:rsidP="001E1FEA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слушатели дисциплины должны:</w:t>
      </w:r>
    </w:p>
    <w:p w:rsidR="001E1FEA" w:rsidRPr="00306BA3" w:rsidRDefault="001E1FEA" w:rsidP="001E1FEA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1E1FEA" w:rsidRPr="00306BA3" w:rsidRDefault="001E1FEA" w:rsidP="001E1FEA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1E1FEA" w:rsidRPr="00306BA3" w:rsidRDefault="001E1FEA" w:rsidP="001E1FEA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справки) и т.п.</w:t>
      </w:r>
    </w:p>
    <w:p w:rsidR="007B155C" w:rsidRPr="00306BA3" w:rsidRDefault="007B155C" w:rsidP="00306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E1FEA" w:rsidRPr="00306BA3" w:rsidRDefault="001E1FEA" w:rsidP="001E1FE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  <w:r w:rsidRPr="00306BA3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E1FEA" w:rsidRPr="00306BA3" w:rsidRDefault="001E1FEA" w:rsidP="001E1FEA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дисциплины, обучающиеся должны: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 xml:space="preserve">Опознавать языковые единицы, проводить различные виды их анализа 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тему, основную мысль текста, функционально-смысловой тип текста или его фрагмента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Различать разговорную речь, научный стиль, официально-деловой стиль, публицистический стиль, язык художественной литературы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Адекватно понимать информацию устного и письменного сообщения (цель, тему основную и дополнительную, явную и скрытую информацию)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Читать тексты разных стилей и жанров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Владеть разными видами чтения (изучающим, ознакомительным, просмотровым)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Свободно пользоваться лингвистическими словарями, справочной литературой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(отзыв, аннотация, выступление, письмо, расписка, заявление)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монолога и диалога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Адекватно выражать свое отношение к фактам и явлениям окружающей действительности: к прочитанному, услышанному, увиденному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Соблюдать нормы русского речевого этикета, уместно использовать паралингвистические (внеязыковые) средства общения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</w:t>
      </w:r>
    </w:p>
    <w:p w:rsidR="001E1FEA" w:rsidRPr="00306BA3" w:rsidRDefault="001E1FEA" w:rsidP="001E1FE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осознания роли русского языка как национального языка русского народа, государственного языка Российской Федерации и средства межнационального общения</w:t>
      </w:r>
    </w:p>
    <w:p w:rsidR="00C8463F" w:rsidRPr="00306BA3" w:rsidRDefault="00C8463F" w:rsidP="00306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7B155C" w:rsidRPr="00306BA3" w:rsidRDefault="007B155C" w:rsidP="00306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«</w:t>
      </w:r>
      <w:r w:rsidRPr="00306BA3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306BA3">
        <w:rPr>
          <w:rFonts w:ascii="Times New Roman" w:hAnsi="Times New Roman" w:cs="Times New Roman"/>
          <w:sz w:val="24"/>
          <w:szCs w:val="24"/>
        </w:rPr>
        <w:t>»:</w:t>
      </w:r>
    </w:p>
    <w:p w:rsidR="00FB056D" w:rsidRPr="00306BA3" w:rsidRDefault="00FB056D" w:rsidP="00306BA3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слушатели дисциплины должны уметь: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читать и понимать предложенный оригинальный или адаптированный англоязычный научно-популярный, академический, художественный, публицистический текст;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устно и письменно излагать краткое содержание и основные мысли текста любой сложности;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и диалогическое высказывание, используя при этом широкий набор языковых средств;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понимать аутентичную монологическую и диалогическую речь, содержащую до 3% незнакомой лексики, значение которой должно быть раскрыто на основе умения пользоваться языковой логической догадкой;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делать заметки, конспектировать основные положения прослушанного и прочитанного материала;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уметь написать неформальное письмо (письмо другу);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уметь логически организованно устно описать, сравнить фотографии и картинки;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быть способным грамотно построить коммуникацию с собеседником, ответить на вопросы собеседника;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справочными материалами, в том числе ресурсами Интернет.</w:t>
      </w:r>
    </w:p>
    <w:p w:rsidR="00FB056D" w:rsidRPr="00306BA3" w:rsidRDefault="00FB056D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FB056D" w:rsidRPr="00306BA3" w:rsidRDefault="00FB056D" w:rsidP="00306BA3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Слушатели должны знать: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повседневную и академическую лексику в рамках предложенной программы, необходимую для общения на повседневные темы, выполнения учебных заданий;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основные понятия и правила грамматики английского языка по программе средней школы;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правила речевого этикета (для успешной сдачи устной части экзамена);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жанровые особенности научно-популярных, академических текстов;</w:t>
      </w:r>
    </w:p>
    <w:p w:rsidR="00FB056D" w:rsidRPr="00306BA3" w:rsidRDefault="00FB056D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FB056D" w:rsidRPr="00306BA3" w:rsidRDefault="00FB056D" w:rsidP="00306BA3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>Слушатели должны обладать навыками: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просмотрового, поискового чтения и чтения с полным пониманием содержания прочитанного;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устного общения на английском языке (в пределах повседневной тематики);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передачи информации, взаимодействия, импровизации;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эффективного поиска источников для самостоятельного обучения в Интернет;</w:t>
      </w:r>
    </w:p>
    <w:p w:rsidR="00FB056D" w:rsidRPr="00306BA3" w:rsidRDefault="00FB056D" w:rsidP="00306BA3">
      <w:pPr>
        <w:pStyle w:val="a5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sz w:val="24"/>
          <w:szCs w:val="24"/>
        </w:rPr>
        <w:t>описания, сопоставления и сравнения картинок.</w:t>
      </w:r>
    </w:p>
    <w:p w:rsidR="00FB056D" w:rsidRDefault="00FB056D" w:rsidP="007B15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C8463F" w:rsidRDefault="00C8463F" w:rsidP="007B155C">
      <w:pPr>
        <w:ind w:right="-284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398D" w:rsidRDefault="0087398D" w:rsidP="007B155C">
      <w:pPr>
        <w:ind w:right="-284" w:firstLine="0"/>
        <w:rPr>
          <w:rFonts w:ascii="Times New Roman" w:hAnsi="Times New Roman" w:cs="Times New Roman"/>
          <w:bCs/>
          <w:sz w:val="24"/>
          <w:szCs w:val="24"/>
        </w:rPr>
      </w:pPr>
    </w:p>
    <w:p w:rsidR="00C8463F" w:rsidRDefault="00C8463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2F6C" w:rsidRPr="00306BA3" w:rsidRDefault="00882F6C" w:rsidP="00306BA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30BA5" w:rsidRPr="00306BA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Календарно-тематические планы по предметам учебного плана </w:t>
      </w:r>
    </w:p>
    <w:p w:rsidR="001D7030" w:rsidRPr="00306BA3" w:rsidRDefault="001D7030" w:rsidP="00306BA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A03EB" w:rsidRPr="00306BA3" w:rsidRDefault="007A03EB" w:rsidP="00306BA3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Приложение 1</w:t>
      </w:r>
      <w:r w:rsidR="00FA7B70" w:rsidRPr="00306BA3">
        <w:rPr>
          <w:rFonts w:ascii="Times New Roman" w:hAnsi="Times New Roman" w:cs="Times New Roman"/>
          <w:sz w:val="24"/>
          <w:szCs w:val="24"/>
        </w:rPr>
        <w:t>.</w:t>
      </w:r>
    </w:p>
    <w:p w:rsidR="005E73FA" w:rsidRDefault="005E73FA" w:rsidP="005E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FA" w:rsidRPr="00306BA3" w:rsidRDefault="005E73FA" w:rsidP="005E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5E73FA" w:rsidRPr="00306BA3" w:rsidRDefault="005E73FA" w:rsidP="005E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69"/>
        <w:gridCol w:w="854"/>
        <w:gridCol w:w="1842"/>
        <w:gridCol w:w="1446"/>
        <w:gridCol w:w="1673"/>
      </w:tblGrid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Лекционных 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 и плоскости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</w:tcPr>
          <w:p w:rsidR="001E1FEA" w:rsidRPr="001E1FEA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1E1FEA" w:rsidRPr="001E1FEA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1E1FEA" w:rsidRPr="001E1FEA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1E1FEA" w:rsidRPr="001E1FEA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1E1FEA" w:rsidRPr="001E1FEA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E1FEA" w:rsidRPr="001E1FEA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FEA" w:rsidRPr="00306BA3" w:rsidTr="001E1FEA">
        <w:tc>
          <w:tcPr>
            <w:tcW w:w="680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69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FEA" w:rsidRPr="00306BA3" w:rsidTr="001E1FEA">
        <w:tc>
          <w:tcPr>
            <w:tcW w:w="3649" w:type="dxa"/>
            <w:gridSpan w:val="2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73" w:type="dxa"/>
          </w:tcPr>
          <w:p w:rsidR="001E1FEA" w:rsidRPr="00306BA3" w:rsidRDefault="001E1FE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E73FA" w:rsidRDefault="005E73FA" w:rsidP="005E73F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  <w:r w:rsidRPr="009A780D">
        <w:t xml:space="preserve"> </w:t>
      </w:r>
      <w:r w:rsidRPr="009A780D">
        <w:rPr>
          <w:rFonts w:ascii="Times New Roman" w:eastAsia="Times New Roman" w:hAnsi="Times New Roman" w:cs="Times New Roman"/>
          <w:sz w:val="24"/>
          <w:szCs w:val="24"/>
        </w:rPr>
        <w:t>Никонова Анастасия Ивановна</w:t>
      </w:r>
    </w:p>
    <w:p w:rsidR="005E73FA" w:rsidRPr="00306BA3" w:rsidRDefault="005E73FA" w:rsidP="005E73F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E73FA" w:rsidRPr="00306BA3" w:rsidRDefault="005E73FA" w:rsidP="005E73FA">
      <w:pPr>
        <w:pStyle w:val="2"/>
        <w:spacing w:before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B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5E73FA" w:rsidRPr="00306BA3" w:rsidRDefault="005E73FA" w:rsidP="005E73F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E73FA" w:rsidRPr="00C52415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Геометрия, 7 -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учреждений/ Л.С.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, В.Ф. Бутузов, С.Б. Кадомцев и др. - М.: Просвещение, 2010.</w:t>
      </w:r>
    </w:p>
    <w:p w:rsidR="005E73FA" w:rsidRPr="00C52415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А. Г. Мордкович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Алгебра .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9 класс. Учебник - М.: Мнемозина 2010.</w:t>
      </w:r>
    </w:p>
    <w:p w:rsidR="005E73FA" w:rsidRPr="00C52415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. За страницами учебника алгебры. Книга для учащихся 7-9 классов общеобразовательных учреждений. - М.: Просвещение. 1999;</w:t>
      </w:r>
    </w:p>
    <w:p w:rsidR="005E73FA" w:rsidRPr="00C52415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>Е.Е. Семенов. За страницами учебника геометрии. Пособие для учащихся 7-9 классов общеобразовательных учреждений. - М.: Просвещение. 1999;</w:t>
      </w:r>
    </w:p>
    <w:p w:rsidR="005E73FA" w:rsidRPr="00C52415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>Л.В. Кузнецова. Итоговая аттестация. Алгебра. Сборник заданий для подготовки к итоговой аттестации в 9 классе. - М.: Просвещение. 2007;</w:t>
      </w:r>
    </w:p>
    <w:p w:rsidR="005E73FA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Ф.Ф. Лысенко. Итоговая аттестация. Алгебра 9 класс. Подготовка к итоговой аттестации -2009. </w:t>
      </w:r>
    </w:p>
    <w:p w:rsidR="005E73FA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>Учебно-тренировочные тесты. - Ростов-на-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Дону.: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Легион-М 2009; </w:t>
      </w:r>
    </w:p>
    <w:p w:rsidR="0087398D" w:rsidRPr="005E73FA" w:rsidRDefault="005E73FA" w:rsidP="005E73FA">
      <w:pPr>
        <w:pStyle w:val="a5"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E73FA">
        <w:rPr>
          <w:rFonts w:ascii="Times New Roman" w:hAnsi="Times New Roman" w:cs="Times New Roman"/>
          <w:sz w:val="24"/>
          <w:szCs w:val="24"/>
        </w:rPr>
        <w:t>С.С. Минаева, Л.О. Рослова. Алгебра. Тематические тренировочные задания. 9 класс. - М.: Экзамен. 2007.</w:t>
      </w:r>
    </w:p>
    <w:p w:rsidR="005E73FA" w:rsidRDefault="005E73FA" w:rsidP="00306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FA" w:rsidRDefault="005E73FA" w:rsidP="00306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FA" w:rsidRDefault="005E73FA" w:rsidP="00306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BA3" w:rsidRPr="00306BA3" w:rsidRDefault="00306BA3" w:rsidP="00306BA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2415" w:rsidRPr="00C52415" w:rsidRDefault="00C52415" w:rsidP="00C5241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2415">
        <w:rPr>
          <w:rFonts w:ascii="Times New Roman" w:hAnsi="Times New Roman" w:cs="Times New Roman"/>
          <w:sz w:val="24"/>
          <w:szCs w:val="24"/>
        </w:rPr>
        <w:t>.</w:t>
      </w:r>
    </w:p>
    <w:p w:rsidR="005E73FA" w:rsidRPr="00306BA3" w:rsidRDefault="005E73FA" w:rsidP="005E73F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5E73FA" w:rsidRPr="00306BA3" w:rsidRDefault="005E73FA" w:rsidP="005E73F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89"/>
        <w:gridCol w:w="1621"/>
        <w:gridCol w:w="1355"/>
        <w:gridCol w:w="1276"/>
      </w:tblGrid>
      <w:tr w:rsidR="005E73FA" w:rsidRPr="00306BA3" w:rsidTr="005E73FA">
        <w:trPr>
          <w:trHeight w:val="330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Лекционных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Практических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параметры информационных объектов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логического выражения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описания реальных объектов и процессов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Файловая система организации данных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Формульная зависимость в графическом виде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алгоритм, записанный на алгоритмическом языке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Анализирование информации, представленной в виде схем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линейный алгоритм для формального исполнителя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передачи информации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поиска информации в Интернете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73FA" w:rsidRPr="00306BA3" w:rsidTr="005E73FA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73FA" w:rsidRPr="00306BA3" w:rsidTr="005E73FA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 алгоритм в среде формального исполнителя или на языке программирования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73FA" w:rsidRPr="00306BA3" w:rsidTr="005E73FA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5E73FA" w:rsidRPr="009A780D" w:rsidRDefault="005E73FA" w:rsidP="005E73FA">
      <w:pPr>
        <w:pStyle w:val="2"/>
        <w:spacing w:before="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0D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Составитель: Бейзеров Никита Александрович</w:t>
      </w:r>
    </w:p>
    <w:p w:rsidR="005E73FA" w:rsidRPr="009A780D" w:rsidRDefault="005E73FA" w:rsidP="005E73FA"/>
    <w:p w:rsidR="005E73FA" w:rsidRDefault="005E73FA" w:rsidP="005E73FA">
      <w:pPr>
        <w:pStyle w:val="2"/>
        <w:spacing w:before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B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5E73FA" w:rsidRPr="00C52415" w:rsidRDefault="005E73FA" w:rsidP="005E73FA"/>
    <w:p w:rsidR="005E73FA" w:rsidRPr="00306BA3" w:rsidRDefault="005E73FA" w:rsidP="005E73FA">
      <w:pPr>
        <w:pStyle w:val="a5"/>
        <w:numPr>
          <w:ilvl w:val="0"/>
          <w:numId w:val="13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Информатика и ИКТ. Учебная программа и поурочное планирование для 5–7 классов / </w:t>
      </w:r>
      <w:proofErr w:type="spellStart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Л., </w:t>
      </w:r>
      <w:proofErr w:type="spellStart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Ю. – М.: БИНОМ, 2009</w:t>
      </w:r>
    </w:p>
    <w:p w:rsidR="005E73FA" w:rsidRPr="00306BA3" w:rsidRDefault="005E73FA" w:rsidP="005E73FA">
      <w:pPr>
        <w:pStyle w:val="a5"/>
        <w:numPr>
          <w:ilvl w:val="0"/>
          <w:numId w:val="13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Математические основы информатики. Элективный курс: Учебное пособие/ Андреева Е.В., </w:t>
      </w:r>
      <w:proofErr w:type="spellStart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Л.Л., </w:t>
      </w:r>
      <w:proofErr w:type="spellStart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>Фалина</w:t>
      </w:r>
      <w:proofErr w:type="spellEnd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>И.Н. .</w:t>
      </w:r>
      <w:proofErr w:type="gramEnd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БИНОМ, 2005</w:t>
      </w:r>
    </w:p>
    <w:p w:rsidR="005E73FA" w:rsidRPr="00306BA3" w:rsidRDefault="005E73FA" w:rsidP="005E73FA">
      <w:pPr>
        <w:pStyle w:val="a5"/>
        <w:numPr>
          <w:ilvl w:val="0"/>
          <w:numId w:val="13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Учись писать, читать и понимать алгоритмы / </w:t>
      </w:r>
      <w:proofErr w:type="spellStart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>Паронджанов</w:t>
      </w:r>
      <w:proofErr w:type="spellEnd"/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 – М.: ДМК-Пресс, 2012 </w:t>
      </w:r>
    </w:p>
    <w:p w:rsidR="005E73FA" w:rsidRPr="00306BA3" w:rsidRDefault="005E73FA" w:rsidP="005E73FA">
      <w:pPr>
        <w:pStyle w:val="a5"/>
        <w:numPr>
          <w:ilvl w:val="0"/>
          <w:numId w:val="13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BA3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 задачи /Богомолова О.Б. – М.: БИНОМ, 2013</w:t>
      </w:r>
    </w:p>
    <w:p w:rsidR="005E73FA" w:rsidRDefault="005E73FA" w:rsidP="005E73F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3EB" w:rsidRPr="00306BA3" w:rsidRDefault="00A5231A" w:rsidP="00306BA3">
      <w:pPr>
        <w:ind w:firstLine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7A03EB" w:rsidRPr="00306B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r w:rsidR="00C52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490791" w:rsidRPr="00306B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7398D" w:rsidRPr="00306BA3" w:rsidRDefault="0087398D" w:rsidP="00306BA3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2B14" w:rsidRPr="00306BA3" w:rsidRDefault="00792B14" w:rsidP="00306BA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p w:rsidR="0087398D" w:rsidRPr="00306BA3" w:rsidRDefault="0087398D" w:rsidP="00306BA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2455"/>
        <w:gridCol w:w="1293"/>
        <w:gridCol w:w="1621"/>
        <w:gridCol w:w="1435"/>
        <w:gridCol w:w="1796"/>
      </w:tblGrid>
      <w:tr w:rsidR="00450D02" w:rsidRPr="00306BA3" w:rsidTr="005E73FA">
        <w:tc>
          <w:tcPr>
            <w:tcW w:w="959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</w:tr>
      <w:tr w:rsidR="00450D02" w:rsidRPr="00306BA3" w:rsidTr="005E73FA">
        <w:tc>
          <w:tcPr>
            <w:tcW w:w="959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D02" w:rsidRPr="00306BA3" w:rsidTr="005E73FA">
        <w:tc>
          <w:tcPr>
            <w:tcW w:w="959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D02" w:rsidRPr="00306BA3" w:rsidTr="005E73FA">
        <w:tc>
          <w:tcPr>
            <w:tcW w:w="959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D02" w:rsidRPr="00306BA3" w:rsidTr="005E73FA">
        <w:tc>
          <w:tcPr>
            <w:tcW w:w="959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D02" w:rsidRPr="00306BA3" w:rsidTr="005E73FA">
        <w:tc>
          <w:tcPr>
            <w:tcW w:w="959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Сфера политики и социального управления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D02" w:rsidRPr="00306BA3" w:rsidTr="005E73FA">
        <w:tc>
          <w:tcPr>
            <w:tcW w:w="959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D02" w:rsidRPr="00306BA3" w:rsidTr="005E73FA">
        <w:tc>
          <w:tcPr>
            <w:tcW w:w="4033" w:type="dxa"/>
            <w:gridSpan w:val="2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5" w:type="dxa"/>
            <w:shd w:val="clear" w:color="auto" w:fill="auto"/>
          </w:tcPr>
          <w:p w:rsidR="00450D02" w:rsidRPr="00306BA3" w:rsidRDefault="00450D02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50D02" w:rsidRPr="009A780D" w:rsidRDefault="009A780D" w:rsidP="009A780D">
      <w:pPr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78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Составитель: </w:t>
      </w:r>
      <w:proofErr w:type="spellStart"/>
      <w:r w:rsidRPr="009A78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Валькова</w:t>
      </w:r>
      <w:proofErr w:type="spellEnd"/>
      <w:r w:rsidRPr="009A78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Елизавета </w:t>
      </w:r>
      <w:proofErr w:type="spellStart"/>
      <w:r w:rsidRPr="009A78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Ярославововна</w:t>
      </w:r>
      <w:proofErr w:type="spellEnd"/>
    </w:p>
    <w:p w:rsidR="009A780D" w:rsidRPr="00306BA3" w:rsidRDefault="009A780D" w:rsidP="00306BA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D02" w:rsidRPr="00306BA3" w:rsidRDefault="00450D02" w:rsidP="00306B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по дисциплине.</w:t>
      </w:r>
    </w:p>
    <w:p w:rsidR="00450D02" w:rsidRPr="00306BA3" w:rsidRDefault="00450D02" w:rsidP="00306B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Боголюбов, Л. Н. Общая методика преподавания обществознания в школе / Л. Н. Боголюбов, Л. Ф. Иванова, А. Ю.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Дрофа, 2008.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Гордеева, В. В. Правовое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воспитание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9-11 классы : разработки организационно-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 игр / В.В. Гордеева.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Учитель, 2007.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 Кодекс об административных правонарушениях. Конституция Российской Федерации. Семейный кодекс РФ. Трудовой кодекс РФ.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. - Ростов н/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Д.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Феникс, 2010.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415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С. П. Обществознание. 8-11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справ, материалы / С. Н.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АстрельПолиграфИздат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, 2010.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Иоффе, А. Н. Обществознание. 9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справ, материалы / А. Н. Иоффе, О. В.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. -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АСТ :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Хорвест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, 2006.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, А. Ю. Современное школьное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обществознание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метод, пособие для учителя с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дидакт.материалами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 / А. Ю.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. - М.: Школа-Пресс, 2000.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Лозовский, Л. Ш. Практикум по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обществознанию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вопросы и ответы ; тесты с решениями / Л.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Ш.Лозовский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. -М.: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Лопухов, А. М. Словарь терминов и понятий по обществознанию / А. М. Лопухов.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, Е. А. Основы правовых знаний. 8-11 классы. Интерактивные методы преподавания права / Е.А.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Учитель, 2009.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Обществознание. 9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тесты и тренировочные упражнения /авт.-сост. О. А.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>. -Волгоград: Учитель, 2008.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Обществознание. Право.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Экономика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Волгофадской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 области / авт.-сост. Е. И.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Колусева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, Т. А. Корнева.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Учитель, 2006.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Политика и право. Школьный практикум. 10-11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C52415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пособие для учащихся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. учеб, заведений / авт.-сост. М. И.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, В. Ф. Кривошеее.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Дрофа, 1997.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Правоведение: 9 класс. Международное гуманитарное право. Человек имеет право. Система конспектов занятий с нетрадиционными формами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контроля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элективные курсы / авт.-сост. Н. И. Чеботарева. -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Волгоград.: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Учитель, 2007.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Правовое воспитание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школьников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5-9 классы : конспекты занятий / сост. О. В.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Учитель, 2006.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Обществознание. 5-9 классы. - М.: Просвещение, 2010.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Путь подростка в правовом лабиринте / сост. Е. Н. Сорокина.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Экстремум, 2007.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Сазонова, Г. Г. Обществознание в таблицах и схемах / Г. Г. Сазонова.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Виктория Плюс, 2007.</w:t>
      </w:r>
    </w:p>
    <w:p w:rsidR="00450D02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Обществознание. Примерные программы по обществознанию Федеральный компонент государственного стандарта. Федеральный базисный учебный план и примерные учебные планы.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Дрофа, 2008.</w:t>
      </w:r>
    </w:p>
    <w:p w:rsidR="00024939" w:rsidRPr="00C52415" w:rsidRDefault="00450D02" w:rsidP="00C52415">
      <w:pPr>
        <w:pStyle w:val="a5"/>
        <w:widowControl/>
        <w:numPr>
          <w:ilvl w:val="0"/>
          <w:numId w:val="27"/>
        </w:numPr>
        <w:autoSpaceDE/>
        <w:autoSpaceDN/>
        <w:adjustRightInd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C52415">
        <w:rPr>
          <w:rFonts w:ascii="Times New Roman" w:hAnsi="Times New Roman" w:cs="Times New Roman"/>
          <w:sz w:val="24"/>
          <w:szCs w:val="24"/>
        </w:rPr>
        <w:t xml:space="preserve">Суворова, Н. Г. Основы правовых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знаний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8-9 классы. Ч. 2. Методическое пособие для учителя. - Изд. 3-е, </w:t>
      </w: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. / Н. Г. Суворова. - </w:t>
      </w:r>
      <w:proofErr w:type="gramStart"/>
      <w:r w:rsidRPr="00C524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52415">
        <w:rPr>
          <w:rFonts w:ascii="Times New Roman" w:hAnsi="Times New Roman" w:cs="Times New Roman"/>
          <w:sz w:val="24"/>
          <w:szCs w:val="24"/>
        </w:rPr>
        <w:t xml:space="preserve"> Новый учебник, 2007.</w:t>
      </w:r>
      <w:r w:rsidR="00024939" w:rsidRPr="00C52415">
        <w:rPr>
          <w:rFonts w:ascii="Times New Roman" w:hAnsi="Times New Roman" w:cs="Times New Roman"/>
          <w:sz w:val="24"/>
          <w:szCs w:val="24"/>
        </w:rPr>
        <w:br w:type="page"/>
      </w:r>
    </w:p>
    <w:p w:rsidR="00024939" w:rsidRPr="00306BA3" w:rsidRDefault="00024939" w:rsidP="00306BA3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52415">
        <w:rPr>
          <w:rFonts w:ascii="Times New Roman" w:hAnsi="Times New Roman" w:cs="Times New Roman"/>
          <w:sz w:val="24"/>
          <w:szCs w:val="24"/>
        </w:rPr>
        <w:t>4</w:t>
      </w:r>
      <w:r w:rsidR="00062074" w:rsidRPr="00306BA3">
        <w:rPr>
          <w:rFonts w:ascii="Times New Roman" w:hAnsi="Times New Roman" w:cs="Times New Roman"/>
          <w:sz w:val="24"/>
          <w:szCs w:val="24"/>
        </w:rPr>
        <w:t>.</w:t>
      </w:r>
    </w:p>
    <w:p w:rsidR="0087398D" w:rsidRPr="00306BA3" w:rsidRDefault="0087398D" w:rsidP="00306BA3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73FA" w:rsidRPr="00306BA3" w:rsidRDefault="005E73FA" w:rsidP="005E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E73FA" w:rsidRPr="00306BA3" w:rsidRDefault="005E73FA" w:rsidP="005E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3703"/>
        <w:gridCol w:w="829"/>
        <w:gridCol w:w="1621"/>
        <w:gridCol w:w="1425"/>
        <w:gridCol w:w="1701"/>
      </w:tblGrid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9476D7">
              <w:rPr>
                <w:rFonts w:ascii="Times New Roman" w:hAnsi="Times New Roman" w:cs="Times New Roman"/>
                <w:b/>
                <w:sz w:val="24"/>
                <w:szCs w:val="24"/>
              </w:rPr>
              <w:t>ских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Грамматика. Морфология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Грамматика. Синтаксис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Языковые нормы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3FA" w:rsidRPr="00306BA3" w:rsidTr="009476D7">
        <w:tc>
          <w:tcPr>
            <w:tcW w:w="4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E73FA" w:rsidRPr="00306BA3" w:rsidRDefault="005E73FA" w:rsidP="005E73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E73FA" w:rsidRPr="009A780D" w:rsidRDefault="005E73FA" w:rsidP="005E73F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780D">
        <w:rPr>
          <w:rFonts w:ascii="Times New Roman" w:hAnsi="Times New Roman" w:cs="Times New Roman"/>
          <w:sz w:val="24"/>
          <w:szCs w:val="24"/>
        </w:rPr>
        <w:t>Составитель: Крутикова Светлана Ивановна</w:t>
      </w:r>
    </w:p>
    <w:p w:rsidR="005E73FA" w:rsidRPr="00306BA3" w:rsidRDefault="005E73FA" w:rsidP="005E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FA" w:rsidRPr="00306BA3" w:rsidRDefault="005E73FA" w:rsidP="005E73FA">
      <w:pPr>
        <w:pStyle w:val="21"/>
        <w:numPr>
          <w:ilvl w:val="0"/>
          <w:numId w:val="0"/>
        </w:numPr>
        <w:spacing w:before="0" w:after="0"/>
        <w:ind w:left="576" w:hanging="576"/>
        <w:jc w:val="both"/>
        <w:rPr>
          <w:szCs w:val="24"/>
        </w:rPr>
      </w:pPr>
      <w:r w:rsidRPr="00306BA3">
        <w:rPr>
          <w:szCs w:val="24"/>
        </w:rPr>
        <w:t>Учебно-методическое обеспечение по дисциплине.</w:t>
      </w:r>
    </w:p>
    <w:p w:rsidR="005E73FA" w:rsidRPr="00306BA3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6BA3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 xml:space="preserve"> Г. Г., Бондаренко С. М. Русский язык: Синтаксис и пунктуация: Пособие для уч-ся </w:t>
      </w:r>
      <w:proofErr w:type="spellStart"/>
      <w:r w:rsidRPr="00306BA3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B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>. и абитуриентов— М., 2014.</w:t>
      </w:r>
    </w:p>
    <w:p w:rsidR="005E73FA" w:rsidRPr="00306BA3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6BA3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 xml:space="preserve"> Н. А. Русский язык и культура речи. — М., 2004.</w:t>
      </w:r>
    </w:p>
    <w:p w:rsidR="005E73FA" w:rsidRPr="00306BA3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Лосева М. Л. Как строится текст / М. Л. Лосева. — М., 1980</w:t>
      </w:r>
    </w:p>
    <w:p w:rsidR="005E73FA" w:rsidRPr="00306BA3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Розенталь, Д. Э. Практическое пособие по русскому языку для поступающих в вузы. — М., 1990.</w:t>
      </w:r>
    </w:p>
    <w:p w:rsidR="005E73FA" w:rsidRPr="00306BA3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Розенталь, Д. Э., Голуб, И. Б., Теленкова, М. А. Современный русский язык. — М., 1995.</w:t>
      </w:r>
    </w:p>
    <w:p w:rsidR="005E73FA" w:rsidRPr="00306BA3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Розенталь, Д. Э., Голуб, И. Б. Справочник по русской орфографии и пунктуации: пособие для поступающих в вузы. — М., 2002.</w:t>
      </w:r>
    </w:p>
    <w:p w:rsidR="005E73FA" w:rsidRPr="00306BA3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6BA3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 xml:space="preserve"> И. А. Практическая риторика. — М., 2003.</w:t>
      </w:r>
    </w:p>
    <w:p w:rsidR="005E73FA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06BA3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06BA3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306BA3">
        <w:rPr>
          <w:rFonts w:ascii="Times New Roman" w:hAnsi="Times New Roman" w:cs="Times New Roman"/>
          <w:sz w:val="24"/>
          <w:szCs w:val="24"/>
        </w:rPr>
        <w:t xml:space="preserve"> А.Г. Русский язык. 9 класс. Сочинение на ОГЭ: курс интенсивной подготовки: учебно-методическое пособие. — Ростов-на-Дону, 2015</w:t>
      </w:r>
    </w:p>
    <w:p w:rsidR="005E73FA" w:rsidRPr="00C52415" w:rsidRDefault="005E73FA" w:rsidP="005E73F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2415">
        <w:rPr>
          <w:rFonts w:ascii="Times New Roman" w:hAnsi="Times New Roman" w:cs="Times New Roman"/>
          <w:sz w:val="24"/>
          <w:szCs w:val="24"/>
        </w:rPr>
        <w:t>Алексндрова</w:t>
      </w:r>
      <w:proofErr w:type="spellEnd"/>
      <w:r w:rsidRPr="00C52415">
        <w:rPr>
          <w:rFonts w:ascii="Times New Roman" w:hAnsi="Times New Roman" w:cs="Times New Roman"/>
          <w:sz w:val="24"/>
          <w:szCs w:val="24"/>
        </w:rPr>
        <w:t xml:space="preserve"> З.В. Словарь синонимов русского языка. - М., 1999</w:t>
      </w:r>
    </w:p>
    <w:p w:rsidR="00024939" w:rsidRPr="00306BA3" w:rsidRDefault="005E73FA" w:rsidP="005E73F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Жуков А.В. Школьный лексико-фразеологический словарь русского языка. – М., 2010</w:t>
      </w:r>
      <w:r w:rsidR="00024939" w:rsidRPr="00306BA3">
        <w:rPr>
          <w:rFonts w:ascii="Times New Roman" w:hAnsi="Times New Roman" w:cs="Times New Roman"/>
          <w:sz w:val="24"/>
          <w:szCs w:val="24"/>
        </w:rPr>
        <w:br w:type="page"/>
      </w:r>
    </w:p>
    <w:p w:rsidR="00024939" w:rsidRPr="00306BA3" w:rsidRDefault="00024939" w:rsidP="00306BA3">
      <w:pPr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6BA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C52415">
        <w:rPr>
          <w:rFonts w:ascii="Times New Roman" w:hAnsi="Times New Roman" w:cs="Times New Roman"/>
          <w:bCs/>
          <w:sz w:val="24"/>
          <w:szCs w:val="24"/>
        </w:rPr>
        <w:t>5</w:t>
      </w:r>
      <w:r w:rsidR="00B52FD1" w:rsidRPr="00306BA3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98D" w:rsidRPr="00306BA3" w:rsidRDefault="0087398D" w:rsidP="00306BA3">
      <w:pPr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51" w:rsidRPr="00306BA3" w:rsidRDefault="003117AC" w:rsidP="00306BA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BA3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:rsidR="0087398D" w:rsidRPr="00306BA3" w:rsidRDefault="0087398D" w:rsidP="00306BA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3F" w:rsidRPr="00306BA3" w:rsidRDefault="00FB056D" w:rsidP="00306BA3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A3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Календарно-тематический план: </w:t>
      </w:r>
    </w:p>
    <w:p w:rsidR="00FB056D" w:rsidRPr="00306BA3" w:rsidRDefault="00FB056D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993"/>
        <w:gridCol w:w="1275"/>
        <w:gridCol w:w="1843"/>
      </w:tblGrid>
      <w:tr w:rsidR="00C8463F" w:rsidRPr="00306BA3" w:rsidTr="005E73FA">
        <w:tc>
          <w:tcPr>
            <w:tcW w:w="534" w:type="dxa"/>
            <w:vMerge w:val="restart"/>
            <w:vAlign w:val="center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1134" w:type="dxa"/>
            <w:vMerge w:val="restart"/>
            <w:vAlign w:val="center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4111" w:type="dxa"/>
            <w:gridSpan w:val="3"/>
            <w:vAlign w:val="center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Аудиторные часы</w:t>
            </w:r>
          </w:p>
        </w:tc>
      </w:tr>
      <w:tr w:rsidR="00C8463F" w:rsidRPr="00306BA3" w:rsidTr="005E73FA">
        <w:tc>
          <w:tcPr>
            <w:tcW w:w="534" w:type="dxa"/>
            <w:vMerge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463F" w:rsidRPr="00306BA3" w:rsidRDefault="009476D7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Лекционных</w:t>
            </w:r>
          </w:p>
        </w:tc>
        <w:tc>
          <w:tcPr>
            <w:tcW w:w="1275" w:type="dxa"/>
            <w:vAlign w:val="center"/>
          </w:tcPr>
          <w:p w:rsidR="00C8463F" w:rsidRPr="00306BA3" w:rsidRDefault="009476D7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</w:p>
        </w:tc>
        <w:tc>
          <w:tcPr>
            <w:tcW w:w="1843" w:type="dxa"/>
            <w:vAlign w:val="center"/>
          </w:tcPr>
          <w:p w:rsidR="00C8463F" w:rsidRPr="00306BA3" w:rsidRDefault="009476D7" w:rsidP="009476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Стартовое тестирование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Устный </w:t>
            </w:r>
            <w:proofErr w:type="spellStart"/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экзамен</w:t>
            </w:r>
            <w:proofErr w:type="spellEnd"/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общие замечания</w:t>
            </w: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Получение и сообщение информации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Сообщение о случившемся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иллюстрации и презентация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Направляемый диалог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Первое промежуточное тестирование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Письменный экзамен (общие замечания)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приведённых утверждений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Задания на множественный выбор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Задания на множественные соответствия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Расположение событий в определённом порядке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Второе промежуточное тестирование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приведённых утверждений прочитанному тексту 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Задания на множественный выбор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Установление структурно-смысловых связей в тексте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Задания на множественные соответствия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77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Итоговое тестирование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463F" w:rsidRPr="00306BA3" w:rsidTr="005E73FA">
        <w:tc>
          <w:tcPr>
            <w:tcW w:w="5211" w:type="dxa"/>
            <w:gridSpan w:val="2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99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63F" w:rsidRPr="00306BA3" w:rsidRDefault="00C8463F" w:rsidP="00306B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B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</w:tr>
    </w:tbl>
    <w:p w:rsidR="00C8463F" w:rsidRDefault="009A780D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Pr="009A780D">
        <w:rPr>
          <w:rFonts w:ascii="Times New Roman" w:eastAsia="Times New Roman" w:hAnsi="Times New Roman" w:cs="Times New Roman"/>
          <w:sz w:val="24"/>
          <w:szCs w:val="24"/>
        </w:rPr>
        <w:t>Солнцев Сергей Владимирович</w:t>
      </w:r>
    </w:p>
    <w:p w:rsidR="009A780D" w:rsidRPr="00306BA3" w:rsidRDefault="009A780D" w:rsidP="00306BA3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FB056D" w:rsidRDefault="00FB056D" w:rsidP="00306BA3">
      <w:pPr>
        <w:pStyle w:val="1"/>
        <w:keepNext/>
        <w:widowControl/>
        <w:shd w:val="clear" w:color="auto" w:fill="FFFFFF"/>
        <w:autoSpaceDE/>
        <w:autoSpaceDN/>
        <w:adjustRightInd/>
        <w:spacing w:before="0" w:after="0"/>
        <w:ind w:left="284" w:right="100"/>
        <w:jc w:val="both"/>
        <w:rPr>
          <w:rFonts w:ascii="Times New Roman" w:hAnsi="Times New Roman" w:cs="Times New Roman"/>
          <w:sz w:val="24"/>
          <w:szCs w:val="24"/>
        </w:rPr>
      </w:pPr>
      <w:r w:rsidRPr="00306BA3">
        <w:rPr>
          <w:rFonts w:ascii="Times New Roman" w:hAnsi="Times New Roman" w:cs="Times New Roman"/>
          <w:sz w:val="24"/>
          <w:szCs w:val="24"/>
        </w:rPr>
        <w:t>Учебно-методическое обеспечение по дисциплине.</w:t>
      </w:r>
    </w:p>
    <w:p w:rsidR="00C52415" w:rsidRPr="00C52415" w:rsidRDefault="00C52415" w:rsidP="00C52415"/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Терентьева О.В., Гудкова Л.М. ОГЭ. Английский язык. Новый полный справочник для подготовки к ОГЭ. Москва: АСТ, 2018. </w:t>
      </w:r>
    </w:p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52415">
        <w:rPr>
          <w:rFonts w:ascii="Times New Roman" w:eastAsia="Times New Roman" w:hAnsi="Times New Roman" w:cs="Times New Roman"/>
          <w:sz w:val="24"/>
          <w:szCs w:val="24"/>
        </w:rPr>
        <w:t>Гудкова Л.М., Терентьева О.В. ОГЭ-2019. Английский язык. 10 тренировочных экзаменационных вариантов. Москва: АСТ, 2018.</w:t>
      </w:r>
    </w:p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Громова К.А., Вострикова О.В., Ильина О.А. ОГЭ-2019. Английский язык. Тренировочные варианты. Москва: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Соловова Е.Н., Маркова Е.С.,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Toni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Hull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>. Английский язык. ОГЭ. Типовые тестовые задания. Москва: Центр изучения английского языка Елены Солововой, 2016 и последующие издания.</w:t>
      </w:r>
    </w:p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52415">
        <w:rPr>
          <w:rFonts w:ascii="Times New Roman" w:eastAsia="Times New Roman" w:hAnsi="Times New Roman" w:cs="Times New Roman"/>
          <w:sz w:val="24"/>
          <w:szCs w:val="24"/>
        </w:rPr>
        <w:t>Веселова Ю.С. Основной Государственный Экзамен. Английский язык. Комплекс материалов для подготовки учащихся. Москва: Интеллект-центр, 2017.</w:t>
      </w:r>
    </w:p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415">
        <w:rPr>
          <w:rFonts w:ascii="Times New Roman" w:eastAsia="Times New Roman" w:hAnsi="Times New Roman" w:cs="Times New Roman"/>
          <w:sz w:val="24"/>
          <w:szCs w:val="24"/>
        </w:rPr>
        <w:t>Гудкова Л.М., Терентьева О.В. ОГЭ-2018. Английский язык. 30 тренировочных экзаменационных вариантов. Москва</w:t>
      </w:r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C52415">
        <w:rPr>
          <w:rFonts w:ascii="Times New Roman" w:eastAsia="Times New Roman" w:hAnsi="Times New Roman" w:cs="Times New Roman"/>
          <w:sz w:val="24"/>
          <w:szCs w:val="24"/>
        </w:rPr>
        <w:t>АСТ</w:t>
      </w:r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>, 2018.</w:t>
      </w:r>
    </w:p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Mann Malcolm,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>Taylore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-Knowles Steve. Macmillan Exam Skills for Russia. </w:t>
      </w:r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ОГЭ по английскому языку: практическая подготовка. Изд-во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Macmillan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Publishers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C52415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Кейт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Пикеринг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. Учебное пособие по подготовки к ОГЭ по английскому языку: говорение. Изд-во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Macmillan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Publishers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FB056D" w:rsidRPr="00C52415" w:rsidRDefault="00C52415" w:rsidP="00C52415">
      <w:pPr>
        <w:pStyle w:val="a5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Mann Malcolm,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>Taylore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-Knowles Steve. Macmillan Exam Skills for Russia. </w:t>
      </w:r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Тесты по подготовке к ОГЭ по английскому языку. Книга для учащихся. Изд-во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Macmillan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415">
        <w:rPr>
          <w:rFonts w:ascii="Times New Roman" w:eastAsia="Times New Roman" w:hAnsi="Times New Roman" w:cs="Times New Roman"/>
          <w:sz w:val="24"/>
          <w:szCs w:val="24"/>
        </w:rPr>
        <w:t>Publishers</w:t>
      </w:r>
      <w:proofErr w:type="spellEnd"/>
      <w:r w:rsidRPr="00C52415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sectPr w:rsidR="00FB056D" w:rsidRPr="00C52415" w:rsidSect="00262BAA">
      <w:footerReference w:type="default" r:id="rId8"/>
      <w:pgSz w:w="11909" w:h="16838"/>
      <w:pgMar w:top="998" w:right="1267" w:bottom="1208" w:left="1271" w:header="0" w:footer="6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FA" w:rsidRDefault="005E73FA" w:rsidP="00243969">
      <w:r>
        <w:separator/>
      </w:r>
    </w:p>
  </w:endnote>
  <w:endnote w:type="continuationSeparator" w:id="0">
    <w:p w:rsidR="005E73FA" w:rsidRDefault="005E73FA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6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3FA" w:rsidRPr="00262BAA" w:rsidRDefault="005E73F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2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2B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2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6D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62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3FA" w:rsidRPr="00076761" w:rsidRDefault="005E73FA" w:rsidP="00076761">
    <w:pPr>
      <w:pStyle w:val="a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FA" w:rsidRDefault="005E73FA" w:rsidP="00243969">
      <w:r>
        <w:separator/>
      </w:r>
    </w:p>
  </w:footnote>
  <w:footnote w:type="continuationSeparator" w:id="0">
    <w:p w:rsidR="005E73FA" w:rsidRDefault="005E73FA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A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870B4"/>
    <w:multiLevelType w:val="multilevel"/>
    <w:tmpl w:val="D0E68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>
    <w:nsid w:val="080F5FE9"/>
    <w:multiLevelType w:val="hybridMultilevel"/>
    <w:tmpl w:val="B9E2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5105C"/>
    <w:multiLevelType w:val="hybridMultilevel"/>
    <w:tmpl w:val="FBA46CD4"/>
    <w:lvl w:ilvl="0" w:tplc="2AD0D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40F35"/>
    <w:multiLevelType w:val="hybridMultilevel"/>
    <w:tmpl w:val="B3623E54"/>
    <w:lvl w:ilvl="0" w:tplc="AAF03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6A482F"/>
    <w:multiLevelType w:val="hybridMultilevel"/>
    <w:tmpl w:val="CFD828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9C32B9"/>
    <w:multiLevelType w:val="hybridMultilevel"/>
    <w:tmpl w:val="5EF6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5484"/>
    <w:multiLevelType w:val="hybridMultilevel"/>
    <w:tmpl w:val="3DF2D5C2"/>
    <w:lvl w:ilvl="0" w:tplc="097C5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476C"/>
    <w:multiLevelType w:val="hybridMultilevel"/>
    <w:tmpl w:val="5826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12D6"/>
    <w:multiLevelType w:val="hybridMultilevel"/>
    <w:tmpl w:val="CE063816"/>
    <w:lvl w:ilvl="0" w:tplc="81924732">
      <w:start w:val="7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04B16"/>
    <w:multiLevelType w:val="hybridMultilevel"/>
    <w:tmpl w:val="9A34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33538"/>
    <w:multiLevelType w:val="multilevel"/>
    <w:tmpl w:val="A3CA2782"/>
    <w:lvl w:ilvl="0">
      <w:start w:val="1"/>
      <w:numFmt w:val="decimal"/>
      <w:pStyle w:val="1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6">
    <w:nsid w:val="3D860709"/>
    <w:multiLevelType w:val="hybridMultilevel"/>
    <w:tmpl w:val="57DE4AF8"/>
    <w:lvl w:ilvl="0" w:tplc="1BFC0B0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1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AC7BBC"/>
    <w:multiLevelType w:val="multilevel"/>
    <w:tmpl w:val="80F841D8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42046F9"/>
    <w:multiLevelType w:val="hybridMultilevel"/>
    <w:tmpl w:val="893EA618"/>
    <w:lvl w:ilvl="0" w:tplc="313066C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FE7F1F"/>
    <w:multiLevelType w:val="hybridMultilevel"/>
    <w:tmpl w:val="5EF6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F11B7"/>
    <w:multiLevelType w:val="hybridMultilevel"/>
    <w:tmpl w:val="87D0A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A91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2A4B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DB51219"/>
    <w:multiLevelType w:val="multilevel"/>
    <w:tmpl w:val="8BB07E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2"/>
  </w:num>
  <w:num w:numId="4">
    <w:abstractNumId w:val="23"/>
  </w:num>
  <w:num w:numId="5">
    <w:abstractNumId w:val="20"/>
  </w:num>
  <w:num w:numId="6">
    <w:abstractNumId w:val="14"/>
  </w:num>
  <w:num w:numId="7">
    <w:abstractNumId w:val="3"/>
  </w:num>
  <w:num w:numId="8">
    <w:abstractNumId w:val="29"/>
  </w:num>
  <w:num w:numId="9">
    <w:abstractNumId w:val="13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16"/>
  </w:num>
  <w:num w:numId="18">
    <w:abstractNumId w:val="0"/>
  </w:num>
  <w:num w:numId="19">
    <w:abstractNumId w:val="1"/>
  </w:num>
  <w:num w:numId="20">
    <w:abstractNumId w:val="27"/>
  </w:num>
  <w:num w:numId="21">
    <w:abstractNumId w:val="17"/>
  </w:num>
  <w:num w:numId="22">
    <w:abstractNumId w:val="10"/>
  </w:num>
  <w:num w:numId="23">
    <w:abstractNumId w:val="26"/>
  </w:num>
  <w:num w:numId="24">
    <w:abstractNumId w:val="28"/>
  </w:num>
  <w:num w:numId="25">
    <w:abstractNumId w:val="19"/>
  </w:num>
  <w:num w:numId="26">
    <w:abstractNumId w:val="6"/>
  </w:num>
  <w:num w:numId="27">
    <w:abstractNumId w:val="9"/>
  </w:num>
  <w:num w:numId="28">
    <w:abstractNumId w:val="2"/>
  </w:num>
  <w:num w:numId="29">
    <w:abstractNumId w:val="11"/>
  </w:num>
  <w:num w:numId="30">
    <w:abstractNumId w:val="4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AA"/>
    <w:rsid w:val="00006FE0"/>
    <w:rsid w:val="00012E09"/>
    <w:rsid w:val="00012FA7"/>
    <w:rsid w:val="0001783E"/>
    <w:rsid w:val="000239DC"/>
    <w:rsid w:val="00024939"/>
    <w:rsid w:val="00025B10"/>
    <w:rsid w:val="00027D5B"/>
    <w:rsid w:val="00033158"/>
    <w:rsid w:val="00035392"/>
    <w:rsid w:val="00046D1F"/>
    <w:rsid w:val="00054067"/>
    <w:rsid w:val="00054418"/>
    <w:rsid w:val="00057A83"/>
    <w:rsid w:val="00060060"/>
    <w:rsid w:val="00060494"/>
    <w:rsid w:val="00062074"/>
    <w:rsid w:val="00063601"/>
    <w:rsid w:val="00073960"/>
    <w:rsid w:val="00073EB9"/>
    <w:rsid w:val="00076761"/>
    <w:rsid w:val="00081DBF"/>
    <w:rsid w:val="00082DFD"/>
    <w:rsid w:val="0009637A"/>
    <w:rsid w:val="000A070C"/>
    <w:rsid w:val="000A090A"/>
    <w:rsid w:val="000A0E09"/>
    <w:rsid w:val="000A5E8D"/>
    <w:rsid w:val="000A7F6F"/>
    <w:rsid w:val="000A7F86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0F75CD"/>
    <w:rsid w:val="0010360E"/>
    <w:rsid w:val="001056AC"/>
    <w:rsid w:val="001058EF"/>
    <w:rsid w:val="00107738"/>
    <w:rsid w:val="00115F79"/>
    <w:rsid w:val="001338D5"/>
    <w:rsid w:val="00135264"/>
    <w:rsid w:val="00145EC7"/>
    <w:rsid w:val="0015300E"/>
    <w:rsid w:val="00156E0F"/>
    <w:rsid w:val="00161873"/>
    <w:rsid w:val="00165282"/>
    <w:rsid w:val="001661CE"/>
    <w:rsid w:val="0016750D"/>
    <w:rsid w:val="00172AF5"/>
    <w:rsid w:val="001745AC"/>
    <w:rsid w:val="00175B10"/>
    <w:rsid w:val="00177C3D"/>
    <w:rsid w:val="001856B5"/>
    <w:rsid w:val="00191A85"/>
    <w:rsid w:val="00191B01"/>
    <w:rsid w:val="00191F81"/>
    <w:rsid w:val="00195A9C"/>
    <w:rsid w:val="001A4D37"/>
    <w:rsid w:val="001B17D7"/>
    <w:rsid w:val="001B435D"/>
    <w:rsid w:val="001C6FAF"/>
    <w:rsid w:val="001D3B03"/>
    <w:rsid w:val="001D7030"/>
    <w:rsid w:val="001E135C"/>
    <w:rsid w:val="001E1FEA"/>
    <w:rsid w:val="001E79CF"/>
    <w:rsid w:val="001F4E6A"/>
    <w:rsid w:val="00200660"/>
    <w:rsid w:val="002041A1"/>
    <w:rsid w:val="00204EF1"/>
    <w:rsid w:val="002123E5"/>
    <w:rsid w:val="002131E2"/>
    <w:rsid w:val="00214F24"/>
    <w:rsid w:val="0021690C"/>
    <w:rsid w:val="002233BC"/>
    <w:rsid w:val="002254CB"/>
    <w:rsid w:val="00231108"/>
    <w:rsid w:val="00235627"/>
    <w:rsid w:val="00237DDD"/>
    <w:rsid w:val="002404B8"/>
    <w:rsid w:val="00241339"/>
    <w:rsid w:val="00243969"/>
    <w:rsid w:val="00246938"/>
    <w:rsid w:val="00246D40"/>
    <w:rsid w:val="00251E7E"/>
    <w:rsid w:val="00254832"/>
    <w:rsid w:val="00256B96"/>
    <w:rsid w:val="00262BAA"/>
    <w:rsid w:val="00264C4F"/>
    <w:rsid w:val="00276984"/>
    <w:rsid w:val="0028563D"/>
    <w:rsid w:val="0029230D"/>
    <w:rsid w:val="002941A9"/>
    <w:rsid w:val="00296614"/>
    <w:rsid w:val="002A4C77"/>
    <w:rsid w:val="002B00CC"/>
    <w:rsid w:val="002C1AF5"/>
    <w:rsid w:val="002C3025"/>
    <w:rsid w:val="002C5E36"/>
    <w:rsid w:val="002E03C2"/>
    <w:rsid w:val="002E074C"/>
    <w:rsid w:val="003005E8"/>
    <w:rsid w:val="00306BA3"/>
    <w:rsid w:val="003117AC"/>
    <w:rsid w:val="003118E3"/>
    <w:rsid w:val="00314062"/>
    <w:rsid w:val="0031419C"/>
    <w:rsid w:val="00316775"/>
    <w:rsid w:val="003174C3"/>
    <w:rsid w:val="0032264E"/>
    <w:rsid w:val="003228CF"/>
    <w:rsid w:val="00326F43"/>
    <w:rsid w:val="0034191A"/>
    <w:rsid w:val="00343AC7"/>
    <w:rsid w:val="00357FE5"/>
    <w:rsid w:val="0036745E"/>
    <w:rsid w:val="003707AC"/>
    <w:rsid w:val="003731EE"/>
    <w:rsid w:val="00373E4B"/>
    <w:rsid w:val="0037730D"/>
    <w:rsid w:val="00377C3A"/>
    <w:rsid w:val="003827B0"/>
    <w:rsid w:val="00382D34"/>
    <w:rsid w:val="00384483"/>
    <w:rsid w:val="0038633C"/>
    <w:rsid w:val="00387E04"/>
    <w:rsid w:val="00392451"/>
    <w:rsid w:val="00397498"/>
    <w:rsid w:val="003A4122"/>
    <w:rsid w:val="003B2549"/>
    <w:rsid w:val="003C0140"/>
    <w:rsid w:val="003C6158"/>
    <w:rsid w:val="003D3899"/>
    <w:rsid w:val="003D4168"/>
    <w:rsid w:val="003D44C6"/>
    <w:rsid w:val="003E0205"/>
    <w:rsid w:val="003E308C"/>
    <w:rsid w:val="003F1850"/>
    <w:rsid w:val="003F3989"/>
    <w:rsid w:val="004075B6"/>
    <w:rsid w:val="00410AA4"/>
    <w:rsid w:val="00422392"/>
    <w:rsid w:val="00425B93"/>
    <w:rsid w:val="00427869"/>
    <w:rsid w:val="00431BE1"/>
    <w:rsid w:val="0043200F"/>
    <w:rsid w:val="00436C74"/>
    <w:rsid w:val="00437AA6"/>
    <w:rsid w:val="00447279"/>
    <w:rsid w:val="00450D02"/>
    <w:rsid w:val="00456CC1"/>
    <w:rsid w:val="004620B6"/>
    <w:rsid w:val="0046790E"/>
    <w:rsid w:val="00467FF3"/>
    <w:rsid w:val="004756BF"/>
    <w:rsid w:val="00481FE3"/>
    <w:rsid w:val="00483993"/>
    <w:rsid w:val="00490791"/>
    <w:rsid w:val="00491F6D"/>
    <w:rsid w:val="00495FD3"/>
    <w:rsid w:val="004A2EF0"/>
    <w:rsid w:val="004A2F07"/>
    <w:rsid w:val="004A5CE0"/>
    <w:rsid w:val="004B7578"/>
    <w:rsid w:val="004E2940"/>
    <w:rsid w:val="004E5DDC"/>
    <w:rsid w:val="004E67B2"/>
    <w:rsid w:val="004E7054"/>
    <w:rsid w:val="004E72D2"/>
    <w:rsid w:val="004F19DB"/>
    <w:rsid w:val="004F45A8"/>
    <w:rsid w:val="00503A07"/>
    <w:rsid w:val="005041F6"/>
    <w:rsid w:val="00507A23"/>
    <w:rsid w:val="005105E6"/>
    <w:rsid w:val="00510E8D"/>
    <w:rsid w:val="00512EB7"/>
    <w:rsid w:val="00513747"/>
    <w:rsid w:val="00515E0A"/>
    <w:rsid w:val="00520233"/>
    <w:rsid w:val="0052334C"/>
    <w:rsid w:val="005368D3"/>
    <w:rsid w:val="00546887"/>
    <w:rsid w:val="00556A21"/>
    <w:rsid w:val="005638BF"/>
    <w:rsid w:val="00566037"/>
    <w:rsid w:val="005670F5"/>
    <w:rsid w:val="00571ED4"/>
    <w:rsid w:val="00582D6D"/>
    <w:rsid w:val="00595359"/>
    <w:rsid w:val="00597F35"/>
    <w:rsid w:val="005A5EC1"/>
    <w:rsid w:val="005A617F"/>
    <w:rsid w:val="005B481A"/>
    <w:rsid w:val="005B4849"/>
    <w:rsid w:val="005B560C"/>
    <w:rsid w:val="005C474F"/>
    <w:rsid w:val="005D1494"/>
    <w:rsid w:val="005D6C36"/>
    <w:rsid w:val="005E5A7F"/>
    <w:rsid w:val="005E73FA"/>
    <w:rsid w:val="005E7AB9"/>
    <w:rsid w:val="005F2C10"/>
    <w:rsid w:val="00601A3C"/>
    <w:rsid w:val="00602BB9"/>
    <w:rsid w:val="006150FE"/>
    <w:rsid w:val="00616059"/>
    <w:rsid w:val="00617A3D"/>
    <w:rsid w:val="00622CA8"/>
    <w:rsid w:val="006261F7"/>
    <w:rsid w:val="00633932"/>
    <w:rsid w:val="006423E5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1492"/>
    <w:rsid w:val="00664AF7"/>
    <w:rsid w:val="00667DD4"/>
    <w:rsid w:val="00674E5D"/>
    <w:rsid w:val="00680D79"/>
    <w:rsid w:val="00681C41"/>
    <w:rsid w:val="00692FB1"/>
    <w:rsid w:val="00695180"/>
    <w:rsid w:val="006978FC"/>
    <w:rsid w:val="006A379F"/>
    <w:rsid w:val="006A424F"/>
    <w:rsid w:val="006A4BB8"/>
    <w:rsid w:val="006A69BA"/>
    <w:rsid w:val="006B57EC"/>
    <w:rsid w:val="006B5EE9"/>
    <w:rsid w:val="006C3052"/>
    <w:rsid w:val="006C48FE"/>
    <w:rsid w:val="006C5A27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63F7"/>
    <w:rsid w:val="00724DF9"/>
    <w:rsid w:val="00727DC5"/>
    <w:rsid w:val="0073799F"/>
    <w:rsid w:val="00756460"/>
    <w:rsid w:val="0076034B"/>
    <w:rsid w:val="0076338E"/>
    <w:rsid w:val="00771DFC"/>
    <w:rsid w:val="00781EA8"/>
    <w:rsid w:val="00792B14"/>
    <w:rsid w:val="00794978"/>
    <w:rsid w:val="007A03EB"/>
    <w:rsid w:val="007A2DD3"/>
    <w:rsid w:val="007A61BC"/>
    <w:rsid w:val="007B155C"/>
    <w:rsid w:val="007B3E66"/>
    <w:rsid w:val="007B5709"/>
    <w:rsid w:val="007C27BA"/>
    <w:rsid w:val="007C2C77"/>
    <w:rsid w:val="007C307F"/>
    <w:rsid w:val="007C56BE"/>
    <w:rsid w:val="007C5CEE"/>
    <w:rsid w:val="007C7702"/>
    <w:rsid w:val="007D2952"/>
    <w:rsid w:val="007D312E"/>
    <w:rsid w:val="007D3F8E"/>
    <w:rsid w:val="007D525C"/>
    <w:rsid w:val="007E25A6"/>
    <w:rsid w:val="007E2912"/>
    <w:rsid w:val="007E7EE8"/>
    <w:rsid w:val="007F1B5F"/>
    <w:rsid w:val="007F33B2"/>
    <w:rsid w:val="0080294E"/>
    <w:rsid w:val="00803341"/>
    <w:rsid w:val="008110C4"/>
    <w:rsid w:val="00816642"/>
    <w:rsid w:val="00823162"/>
    <w:rsid w:val="008244C9"/>
    <w:rsid w:val="00827AC0"/>
    <w:rsid w:val="0084334C"/>
    <w:rsid w:val="008468A7"/>
    <w:rsid w:val="008524A4"/>
    <w:rsid w:val="00853A91"/>
    <w:rsid w:val="0086577E"/>
    <w:rsid w:val="0087138D"/>
    <w:rsid w:val="00872030"/>
    <w:rsid w:val="0087398D"/>
    <w:rsid w:val="008766EF"/>
    <w:rsid w:val="00882E52"/>
    <w:rsid w:val="00882F6C"/>
    <w:rsid w:val="00885FC0"/>
    <w:rsid w:val="00891713"/>
    <w:rsid w:val="00892DFA"/>
    <w:rsid w:val="008B776A"/>
    <w:rsid w:val="008C1DF6"/>
    <w:rsid w:val="008C21A5"/>
    <w:rsid w:val="008C70D4"/>
    <w:rsid w:val="008D0D3A"/>
    <w:rsid w:val="008D4737"/>
    <w:rsid w:val="008D5342"/>
    <w:rsid w:val="008E4627"/>
    <w:rsid w:val="008E55E8"/>
    <w:rsid w:val="008E5DF2"/>
    <w:rsid w:val="008E75C1"/>
    <w:rsid w:val="008F76BB"/>
    <w:rsid w:val="00914B52"/>
    <w:rsid w:val="00917B3A"/>
    <w:rsid w:val="00917B81"/>
    <w:rsid w:val="00925D91"/>
    <w:rsid w:val="00932212"/>
    <w:rsid w:val="0093426C"/>
    <w:rsid w:val="009406EE"/>
    <w:rsid w:val="00943173"/>
    <w:rsid w:val="009476D7"/>
    <w:rsid w:val="00956A1C"/>
    <w:rsid w:val="009610A1"/>
    <w:rsid w:val="0097055A"/>
    <w:rsid w:val="0097279C"/>
    <w:rsid w:val="009735D7"/>
    <w:rsid w:val="0097504C"/>
    <w:rsid w:val="00980AF9"/>
    <w:rsid w:val="0098108F"/>
    <w:rsid w:val="009910F7"/>
    <w:rsid w:val="00993CEA"/>
    <w:rsid w:val="009956DE"/>
    <w:rsid w:val="00995E97"/>
    <w:rsid w:val="009A6B78"/>
    <w:rsid w:val="009A6F09"/>
    <w:rsid w:val="009A780D"/>
    <w:rsid w:val="009B02CC"/>
    <w:rsid w:val="009B6389"/>
    <w:rsid w:val="009B6C07"/>
    <w:rsid w:val="009C790A"/>
    <w:rsid w:val="009D4E17"/>
    <w:rsid w:val="009D52D8"/>
    <w:rsid w:val="009E0819"/>
    <w:rsid w:val="009E1C1C"/>
    <w:rsid w:val="009E2A79"/>
    <w:rsid w:val="009E519B"/>
    <w:rsid w:val="009F2534"/>
    <w:rsid w:val="009F76C9"/>
    <w:rsid w:val="00A01C7F"/>
    <w:rsid w:val="00A05CFC"/>
    <w:rsid w:val="00A06872"/>
    <w:rsid w:val="00A10912"/>
    <w:rsid w:val="00A14105"/>
    <w:rsid w:val="00A14856"/>
    <w:rsid w:val="00A20222"/>
    <w:rsid w:val="00A2388C"/>
    <w:rsid w:val="00A30BA5"/>
    <w:rsid w:val="00A36A41"/>
    <w:rsid w:val="00A41DAB"/>
    <w:rsid w:val="00A427C8"/>
    <w:rsid w:val="00A43AA1"/>
    <w:rsid w:val="00A5231A"/>
    <w:rsid w:val="00A52A47"/>
    <w:rsid w:val="00A54A6F"/>
    <w:rsid w:val="00A91D0F"/>
    <w:rsid w:val="00A94400"/>
    <w:rsid w:val="00A96371"/>
    <w:rsid w:val="00AB5533"/>
    <w:rsid w:val="00AB6D1E"/>
    <w:rsid w:val="00AC080D"/>
    <w:rsid w:val="00AC3B95"/>
    <w:rsid w:val="00AF1F10"/>
    <w:rsid w:val="00AF22DB"/>
    <w:rsid w:val="00AF303B"/>
    <w:rsid w:val="00AF3139"/>
    <w:rsid w:val="00AF4E3A"/>
    <w:rsid w:val="00B00318"/>
    <w:rsid w:val="00B15228"/>
    <w:rsid w:val="00B21E46"/>
    <w:rsid w:val="00B34868"/>
    <w:rsid w:val="00B350CE"/>
    <w:rsid w:val="00B36344"/>
    <w:rsid w:val="00B405D3"/>
    <w:rsid w:val="00B41666"/>
    <w:rsid w:val="00B425AF"/>
    <w:rsid w:val="00B50A9B"/>
    <w:rsid w:val="00B52A0B"/>
    <w:rsid w:val="00B52FD1"/>
    <w:rsid w:val="00B535FA"/>
    <w:rsid w:val="00B61DFA"/>
    <w:rsid w:val="00B62077"/>
    <w:rsid w:val="00B7070F"/>
    <w:rsid w:val="00B8066C"/>
    <w:rsid w:val="00B8418E"/>
    <w:rsid w:val="00B94EC7"/>
    <w:rsid w:val="00B95965"/>
    <w:rsid w:val="00B9754A"/>
    <w:rsid w:val="00B97DC8"/>
    <w:rsid w:val="00BA1E90"/>
    <w:rsid w:val="00BA4159"/>
    <w:rsid w:val="00BB19DE"/>
    <w:rsid w:val="00BB349F"/>
    <w:rsid w:val="00BB7C22"/>
    <w:rsid w:val="00BC34A3"/>
    <w:rsid w:val="00BC3BD0"/>
    <w:rsid w:val="00BD1691"/>
    <w:rsid w:val="00BD3C66"/>
    <w:rsid w:val="00BD5D20"/>
    <w:rsid w:val="00BE0030"/>
    <w:rsid w:val="00BF08B0"/>
    <w:rsid w:val="00BF3BE7"/>
    <w:rsid w:val="00BF47D5"/>
    <w:rsid w:val="00BF6C9B"/>
    <w:rsid w:val="00C000BA"/>
    <w:rsid w:val="00C019A5"/>
    <w:rsid w:val="00C0385C"/>
    <w:rsid w:val="00C049B5"/>
    <w:rsid w:val="00C062C2"/>
    <w:rsid w:val="00C1040B"/>
    <w:rsid w:val="00C12A91"/>
    <w:rsid w:val="00C1652A"/>
    <w:rsid w:val="00C24605"/>
    <w:rsid w:val="00C26073"/>
    <w:rsid w:val="00C33ADF"/>
    <w:rsid w:val="00C34258"/>
    <w:rsid w:val="00C34F65"/>
    <w:rsid w:val="00C443C2"/>
    <w:rsid w:val="00C50B2B"/>
    <w:rsid w:val="00C52415"/>
    <w:rsid w:val="00C55E0A"/>
    <w:rsid w:val="00C77639"/>
    <w:rsid w:val="00C8463F"/>
    <w:rsid w:val="00C870DD"/>
    <w:rsid w:val="00C927B4"/>
    <w:rsid w:val="00C966B1"/>
    <w:rsid w:val="00CA2CF9"/>
    <w:rsid w:val="00CA62E0"/>
    <w:rsid w:val="00CB0885"/>
    <w:rsid w:val="00CB0BA5"/>
    <w:rsid w:val="00CB4181"/>
    <w:rsid w:val="00CB6FA8"/>
    <w:rsid w:val="00CC15AE"/>
    <w:rsid w:val="00CC1963"/>
    <w:rsid w:val="00CD02C3"/>
    <w:rsid w:val="00CD2F8F"/>
    <w:rsid w:val="00CD50C7"/>
    <w:rsid w:val="00CD5BBD"/>
    <w:rsid w:val="00CF1613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64CF"/>
    <w:rsid w:val="00D51099"/>
    <w:rsid w:val="00D51402"/>
    <w:rsid w:val="00D619DB"/>
    <w:rsid w:val="00D62A29"/>
    <w:rsid w:val="00D71116"/>
    <w:rsid w:val="00D732DB"/>
    <w:rsid w:val="00D743EE"/>
    <w:rsid w:val="00D75EAA"/>
    <w:rsid w:val="00D76526"/>
    <w:rsid w:val="00D80F82"/>
    <w:rsid w:val="00D856B6"/>
    <w:rsid w:val="00D958C7"/>
    <w:rsid w:val="00DA1373"/>
    <w:rsid w:val="00DA5482"/>
    <w:rsid w:val="00DB2D43"/>
    <w:rsid w:val="00DC19E7"/>
    <w:rsid w:val="00DC4F06"/>
    <w:rsid w:val="00DC6883"/>
    <w:rsid w:val="00DD67E9"/>
    <w:rsid w:val="00DD7EBB"/>
    <w:rsid w:val="00DE251C"/>
    <w:rsid w:val="00DE3ABD"/>
    <w:rsid w:val="00DF3127"/>
    <w:rsid w:val="00DF38E5"/>
    <w:rsid w:val="00E15070"/>
    <w:rsid w:val="00E178C0"/>
    <w:rsid w:val="00E228FE"/>
    <w:rsid w:val="00E26A01"/>
    <w:rsid w:val="00E3283C"/>
    <w:rsid w:val="00E35B50"/>
    <w:rsid w:val="00E46147"/>
    <w:rsid w:val="00E629AE"/>
    <w:rsid w:val="00E77D82"/>
    <w:rsid w:val="00E808F8"/>
    <w:rsid w:val="00E84FF0"/>
    <w:rsid w:val="00E906EF"/>
    <w:rsid w:val="00E92133"/>
    <w:rsid w:val="00EA274A"/>
    <w:rsid w:val="00EA7E32"/>
    <w:rsid w:val="00EC2C2E"/>
    <w:rsid w:val="00EC2FB0"/>
    <w:rsid w:val="00EC4E83"/>
    <w:rsid w:val="00EC60D7"/>
    <w:rsid w:val="00EC639E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2A07"/>
    <w:rsid w:val="00F14265"/>
    <w:rsid w:val="00F35092"/>
    <w:rsid w:val="00F64C80"/>
    <w:rsid w:val="00F64E06"/>
    <w:rsid w:val="00F6698F"/>
    <w:rsid w:val="00F66F54"/>
    <w:rsid w:val="00F95B22"/>
    <w:rsid w:val="00FA710B"/>
    <w:rsid w:val="00FA7B70"/>
    <w:rsid w:val="00FB056D"/>
    <w:rsid w:val="00FB27B6"/>
    <w:rsid w:val="00FC3A39"/>
    <w:rsid w:val="00FC59DA"/>
    <w:rsid w:val="00FD3F5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F15F87-3CCE-4141-93E0-A9FF8D91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2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4">
    <w:name w:val="Body Text 2"/>
    <w:basedOn w:val="a"/>
    <w:link w:val="25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4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5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6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6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6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f9">
    <w:name w:val="Основной текст_"/>
    <w:basedOn w:val="a0"/>
    <w:link w:val="17"/>
    <w:rsid w:val="00E77D82"/>
    <w:rPr>
      <w:rFonts w:ascii="Century Schoolbook" w:eastAsia="Century Schoolbook" w:hAnsi="Century Schoolbook" w:cs="Century Schoolbook"/>
      <w:b/>
      <w:bCs/>
      <w:spacing w:val="4"/>
      <w:shd w:val="clear" w:color="auto" w:fill="FFFFFF"/>
    </w:rPr>
  </w:style>
  <w:style w:type="character" w:customStyle="1" w:styleId="10pt0pt">
    <w:name w:val="Основной текст + 10 pt;Интервал 0 pt"/>
    <w:basedOn w:val="aff9"/>
    <w:rsid w:val="00E77D82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Не полужирный;Интервал 0 pt"/>
    <w:basedOn w:val="aff9"/>
    <w:rsid w:val="00E77D82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7">
    <w:name w:val="Основной текст1"/>
    <w:basedOn w:val="a"/>
    <w:link w:val="aff9"/>
    <w:rsid w:val="00E77D82"/>
    <w:pPr>
      <w:shd w:val="clear" w:color="auto" w:fill="FFFFFF"/>
      <w:autoSpaceDE/>
      <w:autoSpaceDN/>
      <w:adjustRightInd/>
      <w:spacing w:before="180" w:after="60" w:line="0" w:lineRule="atLeast"/>
      <w:ind w:firstLine="0"/>
      <w:jc w:val="center"/>
    </w:pPr>
    <w:rPr>
      <w:rFonts w:ascii="Century Schoolbook" w:eastAsia="Century Schoolbook" w:hAnsi="Century Schoolbook" w:cs="Century Schoolbook"/>
      <w:b/>
      <w:bCs/>
      <w:spacing w:val="4"/>
      <w:sz w:val="22"/>
      <w:szCs w:val="22"/>
      <w:lang w:eastAsia="en-US"/>
    </w:rPr>
  </w:style>
  <w:style w:type="paragraph" w:customStyle="1" w:styleId="11">
    <w:name w:val="Заголовок 11"/>
    <w:basedOn w:val="a"/>
    <w:autoRedefine/>
    <w:uiPriority w:val="9"/>
    <w:qFormat/>
    <w:rsid w:val="00306BA3"/>
    <w:pPr>
      <w:keepNext/>
      <w:widowControl/>
      <w:numPr>
        <w:numId w:val="14"/>
      </w:numPr>
      <w:autoSpaceDE/>
      <w:autoSpaceDN/>
      <w:adjustRightInd/>
      <w:spacing w:before="240" w:after="12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32"/>
      <w:lang w:eastAsia="en-US"/>
    </w:rPr>
  </w:style>
  <w:style w:type="paragraph" w:customStyle="1" w:styleId="21">
    <w:name w:val="Заголовок 21"/>
    <w:basedOn w:val="a"/>
    <w:uiPriority w:val="9"/>
    <w:qFormat/>
    <w:rsid w:val="00306BA3"/>
    <w:pPr>
      <w:keepNext/>
      <w:widowControl/>
      <w:numPr>
        <w:ilvl w:val="1"/>
        <w:numId w:val="14"/>
      </w:numPr>
      <w:autoSpaceDE/>
      <w:autoSpaceDN/>
      <w:adjustRightInd/>
      <w:spacing w:before="120" w:after="60"/>
      <w:jc w:val="left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customStyle="1" w:styleId="31">
    <w:name w:val="Заголовок 31"/>
    <w:basedOn w:val="a"/>
    <w:uiPriority w:val="9"/>
    <w:qFormat/>
    <w:rsid w:val="00306BA3"/>
    <w:pPr>
      <w:keepNext/>
      <w:widowControl/>
      <w:numPr>
        <w:ilvl w:val="2"/>
        <w:numId w:val="14"/>
      </w:numPr>
      <w:autoSpaceDE/>
      <w:autoSpaceDN/>
      <w:adjustRightInd/>
      <w:spacing w:before="240" w:after="60"/>
      <w:jc w:val="left"/>
      <w:outlineLvl w:val="2"/>
    </w:pPr>
    <w:rPr>
      <w:rFonts w:ascii="Cambria" w:eastAsia="Times New Roman" w:hAnsi="Cambria" w:cs="Times New Roman"/>
      <w:b/>
      <w:bCs/>
      <w:lang w:eastAsia="en-US"/>
    </w:rPr>
  </w:style>
  <w:style w:type="paragraph" w:customStyle="1" w:styleId="41">
    <w:name w:val="Заголовок 41"/>
    <w:basedOn w:val="a"/>
    <w:uiPriority w:val="9"/>
    <w:qFormat/>
    <w:rsid w:val="00306BA3"/>
    <w:pPr>
      <w:keepNext/>
      <w:widowControl/>
      <w:numPr>
        <w:ilvl w:val="3"/>
        <w:numId w:val="14"/>
      </w:numPr>
      <w:autoSpaceDE/>
      <w:autoSpaceDN/>
      <w:adjustRightInd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51">
    <w:name w:val="Заголовок 51"/>
    <w:basedOn w:val="a"/>
    <w:uiPriority w:val="9"/>
    <w:qFormat/>
    <w:rsid w:val="00306BA3"/>
    <w:pPr>
      <w:widowControl/>
      <w:numPr>
        <w:ilvl w:val="4"/>
        <w:numId w:val="14"/>
      </w:numPr>
      <w:autoSpaceDE/>
      <w:autoSpaceDN/>
      <w:adjustRightInd/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lang w:eastAsia="en-US"/>
    </w:rPr>
  </w:style>
  <w:style w:type="paragraph" w:customStyle="1" w:styleId="61">
    <w:name w:val="Заголовок 61"/>
    <w:basedOn w:val="a"/>
    <w:uiPriority w:val="9"/>
    <w:qFormat/>
    <w:rsid w:val="00306BA3"/>
    <w:pPr>
      <w:widowControl/>
      <w:numPr>
        <w:ilvl w:val="5"/>
        <w:numId w:val="14"/>
      </w:numPr>
      <w:autoSpaceDE/>
      <w:autoSpaceDN/>
      <w:adjustRightInd/>
      <w:spacing w:before="240" w:after="60"/>
      <w:jc w:val="left"/>
      <w:outlineLvl w:val="5"/>
    </w:pPr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uiPriority w:val="9"/>
    <w:qFormat/>
    <w:rsid w:val="00306BA3"/>
    <w:pPr>
      <w:widowControl/>
      <w:numPr>
        <w:ilvl w:val="6"/>
        <w:numId w:val="14"/>
      </w:numPr>
      <w:autoSpaceDE/>
      <w:autoSpaceDN/>
      <w:adjustRightInd/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81">
    <w:name w:val="Заголовок 81"/>
    <w:basedOn w:val="a"/>
    <w:uiPriority w:val="9"/>
    <w:qFormat/>
    <w:rsid w:val="00306BA3"/>
    <w:pPr>
      <w:widowControl/>
      <w:numPr>
        <w:ilvl w:val="7"/>
        <w:numId w:val="14"/>
      </w:numPr>
      <w:autoSpaceDE/>
      <w:autoSpaceDN/>
      <w:adjustRightInd/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91">
    <w:name w:val="Заголовок 91"/>
    <w:basedOn w:val="a"/>
    <w:uiPriority w:val="9"/>
    <w:qFormat/>
    <w:rsid w:val="00306BA3"/>
    <w:pPr>
      <w:widowControl/>
      <w:numPr>
        <w:ilvl w:val="8"/>
        <w:numId w:val="14"/>
      </w:numPr>
      <w:autoSpaceDE/>
      <w:autoSpaceDN/>
      <w:adjustRightInd/>
      <w:spacing w:before="240" w:after="60"/>
      <w:jc w:val="left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39AA-8192-4D74-9886-A87546F2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Верховцева Анна Валерьевна</cp:lastModifiedBy>
  <cp:revision>3</cp:revision>
  <cp:lastPrinted>2019-03-07T11:28:00Z</cp:lastPrinted>
  <dcterms:created xsi:type="dcterms:W3CDTF">2019-03-14T09:34:00Z</dcterms:created>
  <dcterms:modified xsi:type="dcterms:W3CDTF">2019-03-14T11:23:00Z</dcterms:modified>
</cp:coreProperties>
</file>