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3626D" w14:textId="77777777" w:rsidR="00B44F1F" w:rsidRDefault="000B0DB8" w:rsidP="00B44F1F">
      <w:pPr>
        <w:rPr>
          <w:rFonts w:cs="Times New Roman"/>
          <w:sz w:val="36"/>
          <w:szCs w:val="36"/>
        </w:rPr>
      </w:pPr>
      <w:bookmarkStart w:id="0" w:name="_GoBack"/>
      <w:bookmarkEnd w:id="0"/>
      <w:r w:rsidRPr="00B44F1F">
        <w:rPr>
          <w:rFonts w:ascii="Times New Roman" w:hAnsi="Times New Roman" w:cs="Times New Roman"/>
          <w:b/>
          <w:noProof/>
          <w:sz w:val="24"/>
          <w:szCs w:val="24"/>
          <w:lang w:val="ru-RU" w:eastAsia="ru-RU"/>
        </w:rPr>
        <mc:AlternateContent>
          <mc:Choice Requires="wpg">
            <w:drawing>
              <wp:anchor distT="0" distB="0" distL="228600" distR="228600" simplePos="0" relativeHeight="251655680" behindDoc="1" locked="0" layoutInCell="1" allowOverlap="1" wp14:anchorId="5CC3A5FA" wp14:editId="58C35B22">
                <wp:simplePos x="0" y="0"/>
                <wp:positionH relativeFrom="margin">
                  <wp:posOffset>-320040</wp:posOffset>
                </wp:positionH>
                <wp:positionV relativeFrom="margin">
                  <wp:posOffset>0</wp:posOffset>
                </wp:positionV>
                <wp:extent cx="2743200" cy="9216390"/>
                <wp:effectExtent l="0" t="0" r="0" b="3810"/>
                <wp:wrapSquare wrapText="bothSides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200" cy="9216390"/>
                          <a:chOff x="-5021580" y="289566"/>
                          <a:chExt cx="1935480" cy="7998634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-4925674" y="289566"/>
                            <a:ext cx="1828800" cy="22860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Rectangle 5"/>
                        <wps:cNvSpPr/>
                        <wps:spPr>
                          <a:xfrm>
                            <a:off x="-4914900" y="926241"/>
                            <a:ext cx="1828800" cy="7361959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88"/>
                              </w:tblGrid>
                              <w:tr w:rsidR="00242D84" w14:paraId="7799BA1C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46604DE9" w14:textId="5602E5DA" w:rsidR="00242D84" w:rsidRPr="00B44F1F" w:rsidRDefault="00242D84" w:rsidP="00410B34">
                                    <w:pPr>
                                      <w:rPr>
                                        <w:b/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Monday,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3 September</w:t>
                                    </w:r>
                                  </w:p>
                                </w:tc>
                              </w:tr>
                              <w:tr w:rsidR="00242D84" w14:paraId="310395C5" w14:textId="77777777" w:rsidTr="00B32C02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32C19C8E" w14:textId="77777777" w:rsidR="00C65422" w:rsidRDefault="00C65422" w:rsidP="00E72679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sz w:val="26"/>
                                        <w:szCs w:val="26"/>
                                      </w:rPr>
                                      <w:t>Introduction</w:t>
                                    </w:r>
                                  </w:p>
                                  <w:p w14:paraId="25BE63A5" w14:textId="36E96482" w:rsidR="00C65422" w:rsidRDefault="00242D84" w:rsidP="00E72679">
                                    <w:pPr>
                                      <w:rPr>
                                        <w:sz w:val="26"/>
                                        <w:szCs w:val="26"/>
                                      </w:rPr>
                                    </w:pPr>
                                    <w:r w:rsidRPr="00D80B02">
                                      <w:rPr>
                                        <w:sz w:val="26"/>
                                        <w:szCs w:val="26"/>
                                      </w:rPr>
                                      <w:t xml:space="preserve">Teaching </w:t>
                                    </w:r>
                                    <w:r w:rsidR="00A2305F" w:rsidRPr="00D80B02">
                                      <w:rPr>
                                        <w:sz w:val="26"/>
                                        <w:szCs w:val="26"/>
                                      </w:rPr>
                                      <w:t>Today’s Students</w:t>
                                    </w:r>
                                  </w:p>
                                  <w:p w14:paraId="2792423B" w14:textId="21C0FC3F" w:rsidR="00242D84" w:rsidRPr="00242D84" w:rsidRDefault="00242D84" w:rsidP="00C65422">
                                    <w:pPr>
                                      <w:rPr>
                                        <w:color w:val="FFFFFF" w:themeColor="background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0D71FE38" w14:textId="77777777" w:rsidTr="00410B34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71957337" w14:textId="77777777" w:rsidR="00410B34" w:rsidRPr="00242D84" w:rsidRDefault="00410B34" w:rsidP="00242D84">
                                    <w:pPr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242D84" w14:paraId="4BB099AF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693259EC" w14:textId="1123CD1B" w:rsidR="00242D84" w:rsidRPr="00B44F1F" w:rsidRDefault="00242D84" w:rsidP="00410B34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Tuesday,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4 September</w:t>
                                    </w:r>
                                  </w:p>
                                </w:tc>
                              </w:tr>
                              <w:tr w:rsidR="00242D84" w14:paraId="3E0AD629" w14:textId="77777777" w:rsidTr="00B32C02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5104BE71" w14:textId="5897EF1F" w:rsidR="00242D84" w:rsidRPr="004B3DB4" w:rsidRDefault="00C65422" w:rsidP="00410B34">
                                    <w:p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Teaching Large Classes, </w:t>
                                    </w:r>
                                    <w:r w:rsidR="008027F1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Handling</w:t>
                                    </w:r>
                                    <w:r w:rsidR="00755DA9" w:rsidRPr="004B3DB4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 Cheating and Plagiarism</w:t>
                                    </w:r>
                                    <w:r w:rsidR="00242D84" w:rsidRPr="004B3DB4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, </w:t>
                                    </w:r>
                                    <w:r w:rsidR="002646E2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English Medium Instruction</w:t>
                                    </w:r>
                                  </w:p>
                                </w:tc>
                              </w:tr>
                              <w:tr w:rsidR="00410B34" w14:paraId="1FD97149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40C6A5F5" w14:textId="77777777" w:rsidR="00410B34" w:rsidRDefault="00410B34" w:rsidP="00410B3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51D68DA1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73DBC9B8" w14:textId="366B65C5" w:rsidR="00410B34" w:rsidRPr="00B44F1F" w:rsidRDefault="00410B34" w:rsidP="00410B34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Wednesday,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5 September</w:t>
                                    </w:r>
                                  </w:p>
                                </w:tc>
                              </w:tr>
                              <w:tr w:rsidR="00410B34" w14:paraId="2D9C07A7" w14:textId="77777777" w:rsidTr="00B32C02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3C149957" w14:textId="2266B0C3" w:rsidR="00C65422" w:rsidRDefault="002646E2" w:rsidP="00410B34">
                                    <w:p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4B3DB4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ealing with </w:t>
                                    </w:r>
                                    <w:r w:rsidRPr="004B3DB4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D</w:t>
                                    </w:r>
                                    <w: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 xml:space="preserve">ifficult Students and Classes </w:t>
                                    </w:r>
                                  </w:p>
                                  <w:p w14:paraId="2F044802" w14:textId="2A8499FF" w:rsidR="003A4176" w:rsidRPr="004B3DB4" w:rsidRDefault="00C65422" w:rsidP="00410B34">
                                    <w:p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Evaluating Teachers</w:t>
                                    </w:r>
                                  </w:p>
                                  <w:p w14:paraId="524B4B7E" w14:textId="7D4B5FF1" w:rsidR="00410B34" w:rsidRDefault="00410B34" w:rsidP="00410B34">
                                    <w:pPr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4D51341E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55DE5434" w14:textId="77777777" w:rsidR="00410B34" w:rsidRDefault="00410B34" w:rsidP="00410B3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79F37613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3F494BF3" w14:textId="4652D3E4" w:rsidR="00410B34" w:rsidRPr="00B44F1F" w:rsidRDefault="00410B34" w:rsidP="00410B34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Thursday,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6 September</w:t>
                                    </w:r>
                                  </w:p>
                                </w:tc>
                              </w:tr>
                              <w:tr w:rsidR="00410B34" w14:paraId="3239B7E8" w14:textId="77777777" w:rsidTr="00B32C02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3273C47B" w14:textId="77777777" w:rsidR="00410B34" w:rsidRDefault="00410B34" w:rsidP="00410B34">
                                    <w:pPr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</w:pPr>
                                    <w:r w:rsidRPr="004B3DB4">
                                      <w:rPr>
                                        <w:color w:val="000000" w:themeColor="text1"/>
                                        <w:sz w:val="26"/>
                                        <w:szCs w:val="26"/>
                                      </w:rPr>
                                      <w:t>Practice Teaching and Feedback</w:t>
                                    </w:r>
                                  </w:p>
                                  <w:p w14:paraId="6B28ADF4" w14:textId="77777777" w:rsidR="00C65422" w:rsidRDefault="00C65422" w:rsidP="00410B34">
                                    <w:pPr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  <w:p w14:paraId="5359AC74" w14:textId="1E457F13" w:rsidR="00C65422" w:rsidRDefault="00C65422" w:rsidP="00410B34">
                                    <w:pPr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1EF8E60F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6B5109FC" w14:textId="77777777" w:rsidR="00410B34" w:rsidRDefault="00410B34" w:rsidP="00410B34">
                                    <w:pPr>
                                      <w:jc w:val="center"/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c>
                              </w:tr>
                              <w:tr w:rsidR="00410B34" w14:paraId="58B8A83F" w14:textId="77777777" w:rsidTr="00410B34">
                                <w:tc>
                                  <w:tcPr>
                                    <w:tcW w:w="3888" w:type="dxa"/>
                                  </w:tcPr>
                                  <w:p w14:paraId="4D9E9B4D" w14:textId="5B3F4F6B" w:rsidR="00410B34" w:rsidRPr="00B44F1F" w:rsidRDefault="00410B34" w:rsidP="00410B34">
                                    <w:pPr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Friday,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>7</w:t>
                                    </w:r>
                                    <w:r w:rsidRPr="00B44F1F">
                                      <w:rPr>
                                        <w:b/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  <w:t xml:space="preserve"> September</w:t>
                                    </w:r>
                                  </w:p>
                                </w:tc>
                              </w:tr>
                              <w:tr w:rsidR="00410B34" w14:paraId="2DE30D13" w14:textId="77777777" w:rsidTr="00B32C02">
                                <w:tc>
                                  <w:tcPr>
                                    <w:tcW w:w="3888" w:type="dxa"/>
                                    <w:shd w:val="clear" w:color="auto" w:fill="C4BC96" w:themeFill="background2" w:themeFillShade="BF"/>
                                  </w:tcPr>
                                  <w:p w14:paraId="3F1B5978" w14:textId="77777777" w:rsidR="008027F1" w:rsidRPr="00C65422" w:rsidRDefault="008027F1" w:rsidP="00410B34">
                                    <w:pP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65422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Practice Teaching and Feedback,</w:t>
                                    </w:r>
                                    <w:r w:rsidR="00410B34" w:rsidRPr="00C65422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</w:p>
                                  <w:p w14:paraId="17442F9B" w14:textId="77777777" w:rsidR="00410B34" w:rsidRDefault="008027F1" w:rsidP="00410B34">
                                    <w:pPr>
                                      <w:rPr>
                                        <w:color w:val="000000" w:themeColor="text1"/>
                                        <w:sz w:val="28"/>
                                        <w:szCs w:val="28"/>
                                      </w:rPr>
                                    </w:pPr>
                                    <w:r w:rsidRPr="00C65422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Summary and Reflection</w:t>
                                    </w:r>
                                  </w:p>
                                </w:tc>
                              </w:tr>
                            </w:tbl>
                            <w:p w14:paraId="7A795B7B" w14:textId="77777777" w:rsidR="00242D84" w:rsidRDefault="00242D84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1CB765C3" w14:textId="77777777" w:rsidR="00242D84" w:rsidRDefault="00242D84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42C7A8DB" w14:textId="77777777" w:rsidR="00242D84" w:rsidRDefault="00242D84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0A5AA30" w14:textId="77777777" w:rsidR="00242D84" w:rsidRDefault="00242D84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6E7E91A2" w14:textId="77777777" w:rsidR="008027F1" w:rsidRDefault="008027F1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  <w:p w14:paraId="08A5D56A" w14:textId="77777777" w:rsidR="008027F1" w:rsidRDefault="008027F1" w:rsidP="00242D84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 Box 6"/>
                        <wps:cNvSpPr txBox="1"/>
                        <wps:spPr>
                          <a:xfrm>
                            <a:off x="-5021580" y="536627"/>
                            <a:ext cx="1828800" cy="39751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FD00AB" w14:textId="77777777" w:rsidR="00242D84" w:rsidRPr="00B44F1F" w:rsidRDefault="00242D84" w:rsidP="00B44F1F">
                              <w:pPr>
                                <w:pStyle w:val="a6"/>
                                <w:jc w:val="center"/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-25.2pt;margin-top:0;width:3in;height:725.7pt;z-index:-251660800;mso-wrap-distance-left:18pt;mso-wrap-distance-right:18pt;mso-position-horizontal-relative:margin;mso-position-vertical-relative:margin;mso-width-relative:margin;mso-height-relative:margin" coordorigin="-50215,2895" coordsize="19354,79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">
                <v:rect id="Rectangle 4" o:spid="_x0000_s1027" style="position:absolute;left:-49256;top:2895;width:18288;height:22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ysLMIA&#10;AADaAAAADwAAAGRycy9kb3ducmV2LnhtbESPT2sCMRTE70K/Q3iF3mpWaausRhHBYr2I/+7PzXOz&#10;uHlZknTdfvtGEDwOM/MbZjrvbC1a8qFyrGDQz0AQF05XXCo4HlbvYxAhImusHZOCPwown730pphr&#10;d+MdtftYigThkKMCE2OTSxkKQxZD3zXEybs4bzEm6UupPd4S3NZymGVf0mLFacFgQ0tDxXX/axX8&#10;8Hi7WC3Xn+bM394ON+1mdNoq9fbaLSYgInXxGX6011rBB9yvpBsgZ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fKwswgAAANoAAAAPAAAAAAAAAAAAAAAAAJgCAABkcnMvZG93&#10;bnJldi54bWxQSwUGAAAAAAQABAD1AAAAhwMAAAAA&#10;" fillcolor="#c4bc96 [2414]" stroked="f" strokeweight="2pt"/>
                <v:rect id="Rectangle 5" o:spid="_x0000_s1028" style="position:absolute;left:-49149;top:9262;width:18288;height:73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ngvEcAA&#10;AADaAAAADwAAAGRycy9kb3ducmV2LnhtbESPUWvCQBCE3wX/w7FC3/Si0KIxF5FCoQ+lkOgPWHJr&#10;LpjbDblT0/76XqHQx2FmvmGKw+R7dacxdMIG1qsMFHEjtuPWwPn0ttyCChHZYi9MBr4owKGczwrM&#10;rTy4onsdW5UgHHI04GIccq1D48hjWMlAnLyLjB5jkmOr7YiPBPe93mTZi/bYcVpwONCro+Za37wB&#10;XUkQudH08Z3VUn1qot2GjHlaTMc9qEhT/A//td+tgWf4vZJugC5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ngvEcAAAADaAAAADwAAAAAAAAAAAAAAAACYAgAAZHJzL2Rvd25y&#10;ZXYueG1sUEsFBgAAAAAEAAQA9QAAAIUDAAAAAA==&#10;" fillcolor="#c4bc96 [2414]" stroked="f" strokeweight="2pt">
                  <v:textbox inset=",14.4pt,8.64pt,18pt">
                    <w:txbxContent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88"/>
                        </w:tblGrid>
                        <w:tr w:rsidR="00242D84" w14:paraId="7799BA1C" w14:textId="77777777" w:rsidTr="00410B34">
                          <w:tc>
                            <w:tcPr>
                              <w:tcW w:w="3888" w:type="dxa"/>
                            </w:tcPr>
                            <w:p w14:paraId="46604DE9" w14:textId="5602E5DA" w:rsidR="00242D84" w:rsidRPr="00B44F1F" w:rsidRDefault="00242D84" w:rsidP="00410B34">
                              <w:pPr>
                                <w:rPr>
                                  <w:b/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Monday,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3 September</w:t>
                              </w:r>
                            </w:p>
                          </w:tc>
                        </w:tr>
                        <w:tr w:rsidR="00242D84" w14:paraId="310395C5" w14:textId="77777777" w:rsidTr="00B32C02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32C19C8E" w14:textId="77777777" w:rsidR="00C65422" w:rsidRDefault="00C65422" w:rsidP="00E72679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sz w:val="26"/>
                                  <w:szCs w:val="26"/>
                                </w:rPr>
                                <w:t>Introduction</w:t>
                              </w:r>
                            </w:p>
                            <w:p w14:paraId="25BE63A5" w14:textId="36E96482" w:rsidR="00C65422" w:rsidRDefault="00242D84" w:rsidP="00E72679">
                              <w:pPr>
                                <w:rPr>
                                  <w:sz w:val="26"/>
                                  <w:szCs w:val="26"/>
                                </w:rPr>
                              </w:pPr>
                              <w:r w:rsidRPr="00D80B02">
                                <w:rPr>
                                  <w:sz w:val="26"/>
                                  <w:szCs w:val="26"/>
                                </w:rPr>
                                <w:t xml:space="preserve">Teaching </w:t>
                              </w:r>
                              <w:r w:rsidR="00A2305F" w:rsidRPr="00D80B02">
                                <w:rPr>
                                  <w:sz w:val="26"/>
                                  <w:szCs w:val="26"/>
                                </w:rPr>
                                <w:t>Today’s Students</w:t>
                              </w:r>
                            </w:p>
                            <w:p w14:paraId="2792423B" w14:textId="21C0FC3F" w:rsidR="00242D84" w:rsidRPr="00242D84" w:rsidRDefault="00242D84" w:rsidP="00C65422">
                              <w:pPr>
                                <w:rPr>
                                  <w:color w:val="FFFFFF" w:themeColor="background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0D71FE38" w14:textId="77777777" w:rsidTr="00410B34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71957337" w14:textId="77777777" w:rsidR="00410B34" w:rsidRPr="00242D84" w:rsidRDefault="00410B34" w:rsidP="00242D84"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242D84" w14:paraId="4BB099AF" w14:textId="77777777" w:rsidTr="00410B34">
                          <w:tc>
                            <w:tcPr>
                              <w:tcW w:w="3888" w:type="dxa"/>
                            </w:tcPr>
                            <w:p w14:paraId="693259EC" w14:textId="1123CD1B" w:rsidR="00242D84" w:rsidRPr="00B44F1F" w:rsidRDefault="00242D84" w:rsidP="00410B34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Tuesday,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4 September</w:t>
                              </w:r>
                            </w:p>
                          </w:tc>
                        </w:tr>
                        <w:tr w:rsidR="00242D84" w14:paraId="3E0AD629" w14:textId="77777777" w:rsidTr="00B32C02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5104BE71" w14:textId="5897EF1F" w:rsidR="00242D84" w:rsidRPr="004B3DB4" w:rsidRDefault="00C65422" w:rsidP="00410B34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Teaching Large Classes, </w:t>
                              </w:r>
                              <w:r w:rsidR="008027F1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Handling</w:t>
                              </w:r>
                              <w:r w:rsidR="00755DA9" w:rsidRPr="004B3DB4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 Cheating and Plagiarism</w:t>
                              </w:r>
                              <w:r w:rsidR="00242D84" w:rsidRPr="004B3DB4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, </w:t>
                              </w:r>
                              <w:r w:rsidR="002646E2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English Medium Instruction</w:t>
                              </w:r>
                            </w:p>
                          </w:tc>
                        </w:tr>
                        <w:tr w:rsidR="00410B34" w14:paraId="1FD97149" w14:textId="77777777" w:rsidTr="00410B34">
                          <w:tc>
                            <w:tcPr>
                              <w:tcW w:w="3888" w:type="dxa"/>
                            </w:tcPr>
                            <w:p w14:paraId="40C6A5F5" w14:textId="77777777" w:rsidR="00410B34" w:rsidRDefault="00410B34" w:rsidP="00410B34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51D68DA1" w14:textId="77777777" w:rsidTr="00410B34">
                          <w:tc>
                            <w:tcPr>
                              <w:tcW w:w="3888" w:type="dxa"/>
                            </w:tcPr>
                            <w:p w14:paraId="73DBC9B8" w14:textId="366B65C5" w:rsidR="00410B34" w:rsidRPr="00B44F1F" w:rsidRDefault="00410B34" w:rsidP="00410B34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Wednesday,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5 September</w:t>
                              </w:r>
                            </w:p>
                          </w:tc>
                        </w:tr>
                        <w:tr w:rsidR="00410B34" w14:paraId="2D9C07A7" w14:textId="77777777" w:rsidTr="00B32C02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3C149957" w14:textId="2266B0C3" w:rsidR="00C65422" w:rsidRDefault="002646E2" w:rsidP="00410B34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4B3DB4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ealing with </w:t>
                              </w:r>
                              <w:r w:rsidRPr="004B3DB4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D</w:t>
                              </w: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 xml:space="preserve">ifficult Students and Classes </w:t>
                              </w:r>
                            </w:p>
                            <w:p w14:paraId="2F044802" w14:textId="2A8499FF" w:rsidR="003A4176" w:rsidRPr="004B3DB4" w:rsidRDefault="00C65422" w:rsidP="00410B34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Evaluating Teachers</w:t>
                              </w:r>
                            </w:p>
                            <w:p w14:paraId="524B4B7E" w14:textId="7D4B5FF1" w:rsidR="00410B34" w:rsidRDefault="00410B34" w:rsidP="00410B3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4D51341E" w14:textId="77777777" w:rsidTr="00410B34">
                          <w:tc>
                            <w:tcPr>
                              <w:tcW w:w="3888" w:type="dxa"/>
                            </w:tcPr>
                            <w:p w14:paraId="55DE5434" w14:textId="77777777" w:rsidR="00410B34" w:rsidRDefault="00410B34" w:rsidP="00410B34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79F37613" w14:textId="77777777" w:rsidTr="00410B34">
                          <w:tc>
                            <w:tcPr>
                              <w:tcW w:w="3888" w:type="dxa"/>
                            </w:tcPr>
                            <w:p w14:paraId="3F494BF3" w14:textId="4652D3E4" w:rsidR="00410B34" w:rsidRPr="00B44F1F" w:rsidRDefault="00410B34" w:rsidP="00410B34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Thursday,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6 September</w:t>
                              </w:r>
                            </w:p>
                          </w:tc>
                        </w:tr>
                        <w:tr w:rsidR="00410B34" w14:paraId="3239B7E8" w14:textId="77777777" w:rsidTr="00B32C02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3273C47B" w14:textId="77777777" w:rsidR="00410B34" w:rsidRDefault="00410B34" w:rsidP="00410B34">
                              <w:pPr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</w:pPr>
                              <w:r w:rsidRPr="004B3DB4">
                                <w:rPr>
                                  <w:color w:val="000000" w:themeColor="text1"/>
                                  <w:sz w:val="26"/>
                                  <w:szCs w:val="26"/>
                                </w:rPr>
                                <w:t>Practice Teaching and Feedback</w:t>
                              </w:r>
                            </w:p>
                            <w:p w14:paraId="6B28ADF4" w14:textId="77777777" w:rsidR="00C65422" w:rsidRDefault="00C65422" w:rsidP="00410B3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  <w:p w14:paraId="5359AC74" w14:textId="1E457F13" w:rsidR="00C65422" w:rsidRDefault="00C65422" w:rsidP="00410B3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1EF8E60F" w14:textId="77777777" w:rsidTr="00410B34">
                          <w:tc>
                            <w:tcPr>
                              <w:tcW w:w="3888" w:type="dxa"/>
                            </w:tcPr>
                            <w:p w14:paraId="6B5109FC" w14:textId="77777777" w:rsidR="00410B34" w:rsidRDefault="00410B34" w:rsidP="00410B34">
                              <w:pPr>
                                <w:jc w:val="center"/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</w:p>
                          </w:tc>
                        </w:tr>
                        <w:tr w:rsidR="00410B34" w14:paraId="58B8A83F" w14:textId="77777777" w:rsidTr="00410B34">
                          <w:tc>
                            <w:tcPr>
                              <w:tcW w:w="3888" w:type="dxa"/>
                            </w:tcPr>
                            <w:p w14:paraId="4D9E9B4D" w14:textId="5B3F4F6B" w:rsidR="00410B34" w:rsidRPr="00B44F1F" w:rsidRDefault="00410B34" w:rsidP="00410B34">
                              <w:pPr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Friday,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>7</w:t>
                              </w:r>
                              <w:r w:rsidRPr="00B44F1F">
                                <w:rPr>
                                  <w:b/>
                                  <w:color w:val="000000" w:themeColor="text1"/>
                                  <w:sz w:val="28"/>
                                  <w:szCs w:val="28"/>
                                </w:rPr>
                                <w:t xml:space="preserve"> September</w:t>
                              </w:r>
                            </w:p>
                          </w:tc>
                        </w:tr>
                        <w:tr w:rsidR="00410B34" w14:paraId="2DE30D13" w14:textId="77777777" w:rsidTr="00B32C02">
                          <w:tc>
                            <w:tcPr>
                              <w:tcW w:w="3888" w:type="dxa"/>
                              <w:shd w:val="clear" w:color="auto" w:fill="C4BC96" w:themeFill="background2" w:themeFillShade="BF"/>
                            </w:tcPr>
                            <w:p w14:paraId="3F1B5978" w14:textId="77777777" w:rsidR="008027F1" w:rsidRPr="00C65422" w:rsidRDefault="008027F1" w:rsidP="00410B34">
                              <w:pP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65422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Practice Teaching and Feedback,</w:t>
                              </w:r>
                              <w:r w:rsidR="00410B34" w:rsidRPr="00C65422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17442F9B" w14:textId="77777777" w:rsidR="00410B34" w:rsidRDefault="008027F1" w:rsidP="00410B34">
                              <w:pPr>
                                <w:rPr>
                                  <w:color w:val="000000" w:themeColor="text1"/>
                                  <w:sz w:val="28"/>
                                  <w:szCs w:val="28"/>
                                </w:rPr>
                              </w:pPr>
                              <w:r w:rsidRPr="00C65422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Summary and Reflection</w:t>
                              </w:r>
                            </w:p>
                          </w:tc>
                        </w:tr>
                      </w:tbl>
                      <w:p w14:paraId="7A795B7B" w14:textId="77777777" w:rsidR="00242D84" w:rsidRDefault="00242D84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1CB765C3" w14:textId="77777777" w:rsidR="00242D84" w:rsidRDefault="00242D84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42C7A8DB" w14:textId="77777777" w:rsidR="00242D84" w:rsidRDefault="00242D84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00A5AA30" w14:textId="77777777" w:rsidR="00242D84" w:rsidRDefault="00242D84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6E7E91A2" w14:textId="77777777" w:rsidR="008027F1" w:rsidRDefault="008027F1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  <w:p w14:paraId="08A5D56A" w14:textId="77777777" w:rsidR="008027F1" w:rsidRDefault="008027F1" w:rsidP="00242D84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9" type="#_x0000_t202" style="position:absolute;left:-50215;top:5366;width:18288;height:397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zEhsAA&#10;AADaAAAADwAAAGRycy9kb3ducmV2LnhtbESPwWrDMBBE74H8g9hAb4nsgk1xo5iSkDbXurnktlhb&#10;29RaGWmTuH9fFQo9DjPzhtnWsxvVjUIcPBvINxko4tbbgTsD54/j+glUFGSLo2cy8E0R6t1yscXK&#10;+ju/062RTiUIxwoN9CJTpXVse3IYN34iTt6nDw4lydBpG/Ce4G7Uj1lWaocDp4UeJ9r31H41V2dA&#10;XmN+Ks7yVoZLcShsoymQNuZhNb88gxKa5T/81z5ZAyX8Xkk3QO9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pzEhsAAAADaAAAADwAAAAAAAAAAAAAAAACYAgAAZHJzL2Rvd25y&#10;ZXYueG1sUEsFBgAAAAAEAAQA9QAAAIUDAAAAAA==&#10;" fillcolor="white [3212]" stroked="f" strokeweight=".5pt">
                  <v:textbox inset=",7.2pt,,7.2pt">
                    <w:txbxContent>
                      <w:p w14:paraId="54FD00AB" w14:textId="77777777" w:rsidR="00242D84" w:rsidRPr="00B44F1F" w:rsidRDefault="00242D84" w:rsidP="00B44F1F">
                        <w:pPr>
                          <w:pStyle w:val="a6"/>
                          <w:jc w:val="center"/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B44F1F"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Program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0C0C859E" w14:textId="77777777" w:rsidR="0083168E" w:rsidRDefault="0083168E" w:rsidP="00B44F1F">
      <w:pPr>
        <w:rPr>
          <w:rFonts w:cs="Times New Roman"/>
          <w:b/>
          <w:sz w:val="36"/>
          <w:szCs w:val="36"/>
        </w:rPr>
      </w:pPr>
      <w:bookmarkStart w:id="1" w:name="_Hlk491340768"/>
    </w:p>
    <w:p w14:paraId="3D73FB44" w14:textId="33D67103" w:rsidR="00B44F1F" w:rsidRDefault="00B44F1F" w:rsidP="00B44F1F">
      <w:pPr>
        <w:rPr>
          <w:rFonts w:cs="Times New Roman"/>
          <w:b/>
          <w:sz w:val="36"/>
          <w:szCs w:val="36"/>
        </w:rPr>
      </w:pPr>
      <w:r w:rsidRPr="00B44F1F">
        <w:rPr>
          <w:rFonts w:cs="Times New Roman"/>
          <w:b/>
          <w:sz w:val="36"/>
          <w:szCs w:val="36"/>
        </w:rPr>
        <w:t>CERGE-EI Teaching Development Program: Teaching Principles and Practices</w:t>
      </w:r>
      <w:r w:rsidR="00866410">
        <w:rPr>
          <w:rFonts w:cs="Times New Roman"/>
          <w:b/>
          <w:sz w:val="36"/>
          <w:szCs w:val="36"/>
        </w:rPr>
        <w:t xml:space="preserve"> I</w:t>
      </w:r>
      <w:r w:rsidRPr="00B44F1F">
        <w:rPr>
          <w:rFonts w:cs="Times New Roman"/>
          <w:b/>
          <w:sz w:val="36"/>
          <w:szCs w:val="36"/>
        </w:rPr>
        <w:t xml:space="preserve"> </w:t>
      </w:r>
    </w:p>
    <w:p w14:paraId="4E3D1DF1" w14:textId="77777777" w:rsidR="0083168E" w:rsidRPr="00B44F1F" w:rsidRDefault="0083168E" w:rsidP="00B44F1F">
      <w:pPr>
        <w:rPr>
          <w:rFonts w:cs="Times New Roman"/>
          <w:b/>
          <w:sz w:val="36"/>
          <w:szCs w:val="36"/>
        </w:rPr>
      </w:pPr>
    </w:p>
    <w:bookmarkEnd w:id="1"/>
    <w:p w14:paraId="257B295C" w14:textId="0F40D4C9" w:rsidR="00B44F1F" w:rsidRPr="00B44F1F" w:rsidRDefault="00A6222F" w:rsidP="00B44F1F">
      <w:pPr>
        <w:rPr>
          <w:rFonts w:cs="Times New Roman"/>
          <w:b/>
          <w:sz w:val="24"/>
          <w:szCs w:val="24"/>
        </w:rPr>
      </w:pPr>
      <w:r>
        <w:rPr>
          <w:rFonts w:cs="Times New Roman"/>
          <w:b/>
          <w:sz w:val="24"/>
          <w:szCs w:val="24"/>
        </w:rPr>
        <w:t>September</w:t>
      </w:r>
      <w:r w:rsidR="00B44F1F" w:rsidRPr="00B44F1F">
        <w:rPr>
          <w:rFonts w:cs="Times New Roman"/>
          <w:b/>
          <w:sz w:val="24"/>
          <w:szCs w:val="24"/>
        </w:rPr>
        <w:t>, 201</w:t>
      </w:r>
      <w:bookmarkStart w:id="2" w:name="_Hlk481411888"/>
      <w:bookmarkEnd w:id="2"/>
      <w:r>
        <w:rPr>
          <w:rFonts w:cs="Times New Roman"/>
          <w:b/>
          <w:sz w:val="24"/>
          <w:szCs w:val="24"/>
        </w:rPr>
        <w:t>8</w:t>
      </w:r>
    </w:p>
    <w:p w14:paraId="00EE771B" w14:textId="77777777" w:rsidR="00242D84" w:rsidRPr="00410B34" w:rsidRDefault="00242D84" w:rsidP="00242D84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Dear Participants:</w:t>
      </w:r>
    </w:p>
    <w:p w14:paraId="575C01A0" w14:textId="77777777" w:rsidR="00242D84" w:rsidRPr="00410B34" w:rsidRDefault="00242D84" w:rsidP="00242D84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Greetings from CERGE-EI in Prague!</w:t>
      </w:r>
    </w:p>
    <w:p w14:paraId="7FB74784" w14:textId="4D83492E" w:rsidR="00242D84" w:rsidRPr="00410B34" w:rsidRDefault="00242D84" w:rsidP="00242D84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 xml:space="preserve">We are very pleased that you will be participating in the </w:t>
      </w:r>
      <w:r w:rsidR="00410B34" w:rsidRPr="00410B34">
        <w:rPr>
          <w:rFonts w:cs="Times New Roman"/>
          <w:sz w:val="24"/>
          <w:szCs w:val="24"/>
        </w:rPr>
        <w:t>201</w:t>
      </w:r>
      <w:r w:rsidR="00C665B5">
        <w:rPr>
          <w:rFonts w:cs="Times New Roman"/>
          <w:sz w:val="24"/>
          <w:szCs w:val="24"/>
        </w:rPr>
        <w:t>8</w:t>
      </w:r>
      <w:r w:rsidR="00410B34" w:rsidRPr="00410B34">
        <w:rPr>
          <w:rFonts w:cs="Times New Roman"/>
          <w:sz w:val="24"/>
          <w:szCs w:val="24"/>
        </w:rPr>
        <w:t xml:space="preserve"> </w:t>
      </w:r>
      <w:r w:rsidRPr="00410B34">
        <w:rPr>
          <w:rFonts w:cs="Times New Roman"/>
          <w:sz w:val="24"/>
          <w:szCs w:val="24"/>
        </w:rPr>
        <w:t xml:space="preserve">Teaching Development Program and look forward to working with you.  </w:t>
      </w:r>
    </w:p>
    <w:p w14:paraId="353F89F1" w14:textId="77777777" w:rsidR="00242D84" w:rsidRPr="00410B34" w:rsidRDefault="00242D84" w:rsidP="00242D84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 xml:space="preserve">The </w:t>
      </w:r>
      <w:r w:rsidR="00166B53">
        <w:rPr>
          <w:rFonts w:cs="Times New Roman"/>
          <w:sz w:val="24"/>
          <w:szCs w:val="24"/>
        </w:rPr>
        <w:t>program consists of</w:t>
      </w:r>
      <w:r w:rsidRPr="00410B34">
        <w:rPr>
          <w:rFonts w:cs="Times New Roman"/>
          <w:sz w:val="24"/>
          <w:szCs w:val="24"/>
        </w:rPr>
        <w:t xml:space="preserve"> a series of </w:t>
      </w:r>
      <w:r w:rsidR="00B32C02">
        <w:rPr>
          <w:rFonts w:cs="Times New Roman"/>
          <w:sz w:val="24"/>
          <w:szCs w:val="24"/>
        </w:rPr>
        <w:t xml:space="preserve">seminars and </w:t>
      </w:r>
      <w:r w:rsidRPr="00410B34">
        <w:rPr>
          <w:rFonts w:cs="Times New Roman"/>
          <w:sz w:val="24"/>
          <w:szCs w:val="24"/>
        </w:rPr>
        <w:t>collaborative workshops, grounded in current E</w:t>
      </w:r>
      <w:r w:rsidR="006A249A">
        <w:rPr>
          <w:rFonts w:cs="Times New Roman"/>
          <w:sz w:val="24"/>
          <w:szCs w:val="24"/>
        </w:rPr>
        <w:t>conomics E</w:t>
      </w:r>
      <w:r w:rsidRPr="00410B34">
        <w:rPr>
          <w:rFonts w:cs="Times New Roman"/>
          <w:sz w:val="24"/>
          <w:szCs w:val="24"/>
        </w:rPr>
        <w:t>ducation literature.  The workshops provide a platform for discussion of how the main findings relate to your specific teaching contexts</w:t>
      </w:r>
      <w:r w:rsidR="008027F1">
        <w:rPr>
          <w:rFonts w:cs="Times New Roman"/>
          <w:sz w:val="24"/>
          <w:szCs w:val="24"/>
        </w:rPr>
        <w:t>, and how they can support your success teaching courses</w:t>
      </w:r>
      <w:r w:rsidRPr="00410B34">
        <w:rPr>
          <w:rFonts w:cs="Times New Roman"/>
          <w:sz w:val="24"/>
          <w:szCs w:val="24"/>
        </w:rPr>
        <w:t>.  Please plan to attend all events.</w:t>
      </w:r>
    </w:p>
    <w:p w14:paraId="619BA71C" w14:textId="77777777" w:rsidR="00242D84" w:rsidRPr="00410B34" w:rsidRDefault="00242D84" w:rsidP="00242D84">
      <w:pPr>
        <w:pStyle w:val="Default"/>
        <w:jc w:val="both"/>
        <w:rPr>
          <w:rFonts w:asciiTheme="minorHAnsi" w:hAnsiTheme="minorHAnsi" w:cs="Times New Roman"/>
        </w:rPr>
      </w:pPr>
      <w:r w:rsidRPr="00410B34">
        <w:rPr>
          <w:rFonts w:asciiTheme="minorHAnsi" w:hAnsiTheme="minorHAnsi" w:cs="Times New Roman"/>
        </w:rPr>
        <w:t>The course introduces a range of effective approaches</w:t>
      </w:r>
      <w:r w:rsidR="006A249A">
        <w:rPr>
          <w:rFonts w:asciiTheme="minorHAnsi" w:hAnsiTheme="minorHAnsi" w:cs="Times New Roman"/>
        </w:rPr>
        <w:t xml:space="preserve"> and methods to teaching</w:t>
      </w:r>
      <w:r w:rsidRPr="00410B34">
        <w:rPr>
          <w:rFonts w:asciiTheme="minorHAnsi" w:hAnsiTheme="minorHAnsi" w:cs="Times New Roman"/>
        </w:rPr>
        <w:t xml:space="preserve"> and provides opportunities to apply these through teaching practice with feedback from peers and an experienced and qualified pedagogical mentor. </w:t>
      </w:r>
    </w:p>
    <w:p w14:paraId="2B66BEBB" w14:textId="77777777" w:rsidR="00242D84" w:rsidRPr="00410B34" w:rsidRDefault="00242D84" w:rsidP="00242D84">
      <w:pPr>
        <w:pStyle w:val="Default"/>
        <w:jc w:val="both"/>
        <w:rPr>
          <w:rFonts w:asciiTheme="minorHAnsi" w:hAnsiTheme="minorHAnsi" w:cs="Times New Roman"/>
        </w:rPr>
      </w:pPr>
    </w:p>
    <w:p w14:paraId="1FAFD272" w14:textId="2F5BD192" w:rsidR="00242D84" w:rsidRPr="00410B34" w:rsidRDefault="002646E2" w:rsidP="00242D84">
      <w:pPr>
        <w:rPr>
          <w:rFonts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98C1618" wp14:editId="1E66F45D">
                <wp:simplePos x="0" y="0"/>
                <wp:positionH relativeFrom="column">
                  <wp:posOffset>-2606040</wp:posOffset>
                </wp:positionH>
                <wp:positionV relativeFrom="paragraph">
                  <wp:posOffset>245745</wp:posOffset>
                </wp:positionV>
                <wp:extent cx="1649730" cy="895350"/>
                <wp:effectExtent l="0" t="0" r="762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9730" cy="8953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B2596F" w14:textId="013A490D" w:rsidR="00B44F1F" w:rsidRDefault="002646E2"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3411201C" wp14:editId="1009A858">
                                  <wp:extent cx="1459889" cy="750570"/>
                                  <wp:effectExtent l="0" t="0" r="6985" b="0"/>
                                  <wp:docPr id="7" name="Picture 7" descr="http://www.cerge-ei.cz/images/cerge-ei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http://www.cerge-ei.cz/images/cerge-ei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1316" cy="7513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8C1618" id="Text Box 9" o:spid="_x0000_s1030" type="#_x0000_t202" style="position:absolute;margin-left:-205.2pt;margin-top:19.35pt;width:129.9pt;height:70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" fillcolor="#c4bc96 [2414]" stroked="f" strokeweight=".5pt">
                <v:textbox>
                  <w:txbxContent>
                    <w:p w14:paraId="32B2596F" w14:textId="013A490D" w:rsidR="00B44F1F" w:rsidRDefault="002646E2">
                      <w:r>
                        <w:rPr>
                          <w:noProof/>
                        </w:rPr>
                        <w:drawing>
                          <wp:inline distT="0" distB="0" distL="0" distR="0" wp14:anchorId="3411201C" wp14:editId="1009A858">
                            <wp:extent cx="1459889" cy="750570"/>
                            <wp:effectExtent l="0" t="0" r="6985" b="0"/>
                            <wp:docPr id="7" name="Picture 7" descr="http://www.cerge-ei.cz/images/cerge-ei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http://www.cerge-ei.cz/images/cerge-ei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61316" cy="7513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42D84" w:rsidRPr="00410B34">
        <w:rPr>
          <w:rFonts w:cs="Times New Roman"/>
          <w:sz w:val="24"/>
          <w:szCs w:val="24"/>
        </w:rPr>
        <w:t>We hope that you will enjoy and benefit from the course. Your contributions throughout the process will be valued.</w:t>
      </w:r>
    </w:p>
    <w:p w14:paraId="37290FF8" w14:textId="78736B21" w:rsidR="00242D84" w:rsidRPr="00410B34" w:rsidRDefault="00242D84" w:rsidP="00242D84">
      <w:pPr>
        <w:spacing w:line="240" w:lineRule="auto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Deborah Novakova                                                                                                                                                                                              Head, CERGE-EI Academic Skills Center                                                                                                                                      Pedagogical Mentor, CERGE-EI Teaching Fellows Program</w:t>
      </w:r>
    </w:p>
    <w:p w14:paraId="3D566B8B" w14:textId="70838961" w:rsidR="00A94827" w:rsidRDefault="002646E2" w:rsidP="00091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3A9E96" wp14:editId="1D435684">
                <wp:simplePos x="0" y="0"/>
                <wp:positionH relativeFrom="column">
                  <wp:posOffset>-2244090</wp:posOffset>
                </wp:positionH>
                <wp:positionV relativeFrom="paragraph">
                  <wp:posOffset>217170</wp:posOffset>
                </wp:positionV>
                <wp:extent cx="1451610" cy="1718310"/>
                <wp:effectExtent l="0" t="0" r="15240" b="152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71831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0B30C6" w14:textId="4B7AB474" w:rsidR="002646E2" w:rsidRDefault="002646E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38"/>
                                <w:szCs w:val="38"/>
                                <w:lang w:val="ru-RU" w:eastAsia="ru-RU"/>
                              </w:rPr>
                              <w:drawing>
                                <wp:inline distT="0" distB="0" distL="0" distR="0" wp14:anchorId="3D699364" wp14:editId="3E1F7C18">
                                  <wp:extent cx="1201420" cy="1552604"/>
                                  <wp:effectExtent l="0" t="0" r="0" b="9525"/>
                                  <wp:docPr id="3" name="Picture 3" descr="https://www.hse.ru/data/2014/06/25/1309036641/logo_%D1%81_hse_black_e.jpg.(130x168x123)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hse.ru/data/2014/06/25/1309036641/logo_%D1%81_hse_black_e.jpg.(130x168x123)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155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E3A9E96" id="Text Box 2" o:spid="_x0000_s1031" type="#_x0000_t202" style="position:absolute;left:0;text-align:left;margin-left:-176.7pt;margin-top:17.1pt;width:114.3pt;height:1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" fillcolor="white [3201]" strokecolor="black [3200]" strokeweight="2pt">
                <v:textbox>
                  <w:txbxContent>
                    <w:p w14:paraId="580B30C6" w14:textId="4B7AB474" w:rsidR="002646E2" w:rsidRDefault="002646E2">
                      <w:r>
                        <w:rPr>
                          <w:rFonts w:ascii="Arial" w:hAnsi="Arial" w:cs="Arial"/>
                          <w:noProof/>
                          <w:color w:val="0000FF"/>
                          <w:sz w:val="38"/>
                          <w:szCs w:val="38"/>
                        </w:rPr>
                        <w:drawing>
                          <wp:inline distT="0" distB="0" distL="0" distR="0" wp14:anchorId="3D699364" wp14:editId="3E1F7C18">
                            <wp:extent cx="1201420" cy="1552604"/>
                            <wp:effectExtent l="0" t="0" r="0" b="9525"/>
                            <wp:docPr id="3" name="Picture 3" descr="https://www.hse.ru/data/2014/06/25/1309036641/logo_%D1%81_hse_black_e.jpg.(130x168x123)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hse.ru/data/2014/06/25/1309036641/logo_%D1%81_hse_black_e.jpg.(130x168x123)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420" cy="155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2088225" w14:textId="4B388C76" w:rsidR="00410B34" w:rsidRPr="00410B34" w:rsidRDefault="00410B34" w:rsidP="0083168E">
      <w:pPr>
        <w:spacing w:line="240" w:lineRule="auto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 xml:space="preserve"> </w:t>
      </w:r>
    </w:p>
    <w:p w14:paraId="5B75A772" w14:textId="76CBCDF3" w:rsidR="00410B34" w:rsidRDefault="00410B34" w:rsidP="00091B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A5B0BB" w14:textId="77777777" w:rsidR="00410B34" w:rsidRDefault="008027F1" w:rsidP="00091BAC">
      <w:pPr>
        <w:jc w:val="center"/>
        <w:rPr>
          <w:rFonts w:ascii="Times New Roman" w:hAnsi="Times New Roman" w:cs="Times New Roman"/>
          <w:sz w:val="24"/>
          <w:szCs w:val="24"/>
        </w:rPr>
      </w:pPr>
      <w:r w:rsidRPr="00242D84">
        <w:rPr>
          <w:rFonts w:cs="Times New Roman"/>
          <w:noProof/>
          <w:sz w:val="28"/>
          <w:szCs w:val="28"/>
          <w:lang w:val="ru-RU" w:eastAsia="ru-RU"/>
        </w:rPr>
        <w:lastRenderedPageBreak/>
        <mc:AlternateContent>
          <mc:Choice Requires="wpg">
            <w:drawing>
              <wp:anchor distT="0" distB="0" distL="228600" distR="228600" simplePos="0" relativeHeight="251653632" behindDoc="1" locked="0" layoutInCell="1" allowOverlap="1" wp14:anchorId="2006B6A7" wp14:editId="3C99F644">
                <wp:simplePos x="0" y="0"/>
                <wp:positionH relativeFrom="margin">
                  <wp:posOffset>4385310</wp:posOffset>
                </wp:positionH>
                <wp:positionV relativeFrom="margin">
                  <wp:posOffset>316230</wp:posOffset>
                </wp:positionV>
                <wp:extent cx="2667000" cy="8785860"/>
                <wp:effectExtent l="0" t="0" r="0" b="0"/>
                <wp:wrapSquare wrapText="bothSides"/>
                <wp:docPr id="201" name="Group 2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0" cy="8785860"/>
                          <a:chOff x="-670560" y="316235"/>
                          <a:chExt cx="2813383" cy="7521061"/>
                        </a:xfrm>
                      </wpg:grpSpPr>
                      <wps:wsp>
                        <wps:cNvPr id="202" name="Rectangle 202"/>
                        <wps:cNvSpPr/>
                        <wps:spPr>
                          <a:xfrm>
                            <a:off x="-670560" y="316235"/>
                            <a:ext cx="2813383" cy="205743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-650882" y="613536"/>
                            <a:ext cx="2774950" cy="7223760"/>
                          </a:xfrm>
                          <a:prstGeom prst="rect">
                            <a:avLst/>
                          </a:prstGeom>
                          <a:solidFill>
                            <a:schemeClr val="accent3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A3BB3D1" w14:textId="77777777" w:rsidR="00584C7C" w:rsidRDefault="00584C7C"/>
                            <w:tbl>
                              <w:tblPr>
                                <w:tblStyle w:val="a5"/>
                                <w:tblW w:w="0" w:type="auto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801"/>
                              </w:tblGrid>
                              <w:tr w:rsidR="00584C7C" w14:paraId="3B37524C" w14:textId="77777777" w:rsidTr="003534A3">
                                <w:tc>
                                  <w:tcPr>
                                    <w:tcW w:w="3801" w:type="dxa"/>
                                  </w:tcPr>
                                  <w:p w14:paraId="4F6E31B7" w14:textId="77777777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1761CAF" w14:textId="01F830D2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Monday,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3</w:t>
                                    </w:r>
                                  </w:p>
                                </w:tc>
                              </w:tr>
                              <w:tr w:rsidR="00584C7C" w14:paraId="23493BC5" w14:textId="77777777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14:paraId="11FDFBEF" w14:textId="77777777" w:rsidR="008027F1" w:rsidRDefault="00866410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Introduction</w:t>
                                    </w:r>
                                  </w:p>
                                  <w:p w14:paraId="0D6CD58D" w14:textId="45F3818B" w:rsidR="00866410" w:rsidRPr="00584C7C" w:rsidRDefault="00866410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Teaching Today’s Students</w:t>
                                    </w:r>
                                  </w:p>
                                </w:tc>
                              </w:tr>
                              <w:tr w:rsidR="00584C7C" w14:paraId="6A3D8085" w14:textId="77777777" w:rsidTr="003534A3">
                                <w:tc>
                                  <w:tcPr>
                                    <w:tcW w:w="3801" w:type="dxa"/>
                                  </w:tcPr>
                                  <w:p w14:paraId="4B86BB39" w14:textId="77777777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AC95E90" w14:textId="1DD61296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Tuesday,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4</w:t>
                                    </w:r>
                                  </w:p>
                                </w:tc>
                              </w:tr>
                              <w:tr w:rsidR="00584C7C" w14:paraId="26974B25" w14:textId="77777777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14:paraId="18032EF1" w14:textId="77777777" w:rsidR="00866410" w:rsidRDefault="00866410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English Medium Instruction</w:t>
                                    </w:r>
                                  </w:p>
                                  <w:p w14:paraId="54784FB9" w14:textId="628F8E07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Effecting Positive Change in Education at the Classroom Level </w:t>
                                    </w:r>
                                  </w:p>
                                </w:tc>
                              </w:tr>
                              <w:tr w:rsidR="00584C7C" w14:paraId="7204479F" w14:textId="77777777" w:rsidTr="003534A3">
                                <w:tc>
                                  <w:tcPr>
                                    <w:tcW w:w="3801" w:type="dxa"/>
                                  </w:tcPr>
                                  <w:p w14:paraId="152A833D" w14:textId="77777777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1AF988DD" w14:textId="6B2D0489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Wednesday,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5</w:t>
                                    </w:r>
                                  </w:p>
                                </w:tc>
                              </w:tr>
                              <w:tr w:rsidR="00584C7C" w14:paraId="122A63D4" w14:textId="77777777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14:paraId="293C8797" w14:textId="746D87D5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Observ</w:t>
                                    </w:r>
                                    <w:r w:rsidR="00866410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ing Teachers 1</w:t>
                                    </w:r>
                                  </w:p>
                                </w:tc>
                              </w:tr>
                              <w:tr w:rsidR="00584C7C" w14:paraId="206D4C81" w14:textId="77777777" w:rsidTr="003534A3">
                                <w:tc>
                                  <w:tcPr>
                                    <w:tcW w:w="3801" w:type="dxa"/>
                                  </w:tcPr>
                                  <w:p w14:paraId="7F4489CA" w14:textId="77777777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0366F90E" w14:textId="06BEE4F1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Thursday,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September 6</w:t>
                                    </w:r>
                                  </w:p>
                                </w:tc>
                              </w:tr>
                              <w:tr w:rsidR="00584C7C" w14:paraId="139CBAFA" w14:textId="77777777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14:paraId="1C1CB01B" w14:textId="63FE3C7E" w:rsidR="00584C7C" w:rsidRPr="00584C7C" w:rsidRDefault="00866410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Observing Teachers 2</w:t>
                                    </w:r>
                                  </w:p>
                                </w:tc>
                              </w:tr>
                              <w:tr w:rsidR="00584C7C" w14:paraId="08D98FBC" w14:textId="77777777" w:rsidTr="003534A3">
                                <w:tc>
                                  <w:tcPr>
                                    <w:tcW w:w="3801" w:type="dxa"/>
                                  </w:tcPr>
                                  <w:p w14:paraId="7EBDC103" w14:textId="77777777" w:rsidR="00584C7C" w:rsidRDefault="00584C7C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14:paraId="50A29922" w14:textId="111EAE0E" w:rsidR="00584C7C" w:rsidRPr="00584C7C" w:rsidRDefault="00584C7C" w:rsidP="00584C7C">
                                    <w:pPr>
                                      <w:jc w:val="right"/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584C7C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Friday, September </w:t>
                                    </w:r>
                                    <w:r w:rsidR="00A6222F">
                                      <w:rPr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7</w:t>
                                    </w:r>
                                  </w:p>
                                </w:tc>
                              </w:tr>
                              <w:tr w:rsidR="00584C7C" w14:paraId="4F5906E2" w14:textId="77777777" w:rsidTr="003534A3">
                                <w:tc>
                                  <w:tcPr>
                                    <w:tcW w:w="3801" w:type="dxa"/>
                                    <w:shd w:val="clear" w:color="auto" w:fill="D6E3BC" w:themeFill="accent3" w:themeFillTint="66"/>
                                  </w:tcPr>
                                  <w:p w14:paraId="1D6BE5BB" w14:textId="77777777" w:rsidR="00584C7C" w:rsidRDefault="008027F1" w:rsidP="00584C7C">
                                    <w:pPr>
                                      <w:jc w:val="right"/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F</w:t>
                                    </w:r>
                                    <w:r w:rsidR="00584C7C" w:rsidRP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inal meetings: </w:t>
                                    </w:r>
                                    <w:r w:rsidR="00584C7C"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 xml:space="preserve">                            </w:t>
                                    </w:r>
                                    <w:r>
                                      <w:rPr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Summary and Reflection</w:t>
                                    </w:r>
                                  </w:p>
                                </w:tc>
                              </w:tr>
                            </w:tbl>
                            <w:p w14:paraId="2569DEAD" w14:textId="77777777" w:rsidR="00242D84" w:rsidRDefault="00242D84" w:rsidP="000B0DB8">
                              <w:pPr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" name="Text Box 204"/>
                        <wps:cNvSpPr txBox="1"/>
                        <wps:spPr>
                          <a:xfrm>
                            <a:off x="-454017" y="624850"/>
                            <a:ext cx="2270760" cy="369576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FDDE4B3" w14:textId="77777777" w:rsidR="00242D84" w:rsidRPr="000B0DB8" w:rsidRDefault="000B0DB8">
                              <w:pPr>
                                <w:pStyle w:val="a6"/>
                                <w:jc w:val="center"/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</w:pPr>
                              <w:r w:rsidRPr="000B0DB8">
                                <w:rPr>
                                  <w:rFonts w:eastAsiaTheme="majorEastAsia" w:cstheme="minorHAnsi"/>
                                  <w:b/>
                                  <w:caps/>
                                  <w:color w:val="4F81BD" w:themeColor="accent1"/>
                                  <w:sz w:val="28"/>
                                  <w:szCs w:val="2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201" o:spid="_x0000_s1032" style="position:absolute;left:0;text-align:left;margin-left:345.3pt;margin-top:24.9pt;width:210pt;height:691.8pt;z-index:-251662848;mso-wrap-distance-left:18pt;mso-wrap-distance-right:18pt;mso-position-horizontal-relative:margin;mso-position-vertical-relative:margin;mso-width-relative:margin;mso-height-relative:margin" coordorigin="-6705,3162" coordsize="28133,752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">
                <v:rect id="Rectangle 202" o:spid="_x0000_s1033" style="position:absolute;left:-6705;top:3162;width:28133;height:205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dK0MsQA&#10;AADcAAAADwAAAGRycy9kb3ducmV2LnhtbESPQWvCQBSE7wX/w/IEb83GIEVSVykVQdoeNEnvj+xr&#10;Es2+DdmtSfrr3UKhx2FmvmE2u9G04ka9aywrWEYxCOLS6oYrBUV+eFyDcB5ZY2uZFEzkYLedPWww&#10;1XbgM90yX4kAYZeigtr7LpXSlTUZdJHtiIP3ZXuDPsi+krrHIcBNK5M4fpIGGw4LNXb0WlN5zb6N&#10;Ajn9MOv8k1Yf/C4v9JYX2Wmv1GI+vjyD8DT6//Bf+6gVJHECv2fCEZDb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XStDLEAAAA3AAAAA8AAAAAAAAAAAAAAAAAmAIAAGRycy9k&#10;b3ducmV2LnhtbFBLBQYAAAAABAAEAPUAAACJAwAAAAA=&#10;" fillcolor="#d6e3bc [1302]" stroked="f" strokeweight="2pt"/>
                <v:rect id="Rectangle 203" o:spid="_x0000_s1034" style="position:absolute;left:-6508;top:6135;width:27748;height:72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1YsAsYA&#10;AADcAAAADwAAAGRycy9kb3ducmV2LnhtbESPQWvCQBSE74L/YXlCL6IbLYaaZiMiLRR6SWMPHp/Z&#10;1ySYfRuya0z767sFocdhZr5h0t1oWjFQ7xrLClbLCARxaXXDlYLP4+viCYTzyBpby6Tgmxzssukk&#10;xUTbG3/QUPhKBAi7BBXU3neJlK6syaBb2o44eF+2N+iD7Cupe7wFuGnlOopiabDhsFBjR4eayktx&#10;NQr2p3j7k7ebl+N88GMem3fKzVmph9m4fwbhafT/4Xv7TStYR4/wdyYc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1YsAsYAAADcAAAADwAAAAAAAAAAAAAAAACYAgAAZHJz&#10;L2Rvd25yZXYueG1sUEsFBgAAAAAEAAQA9QAAAIsDAAAAAA==&#10;" fillcolor="#d6e3bc [1302]" stroked="f" strokeweight="2pt">
                  <v:textbox inset=",14.4pt,8.64pt,18pt">
                    <w:txbxContent>
                      <w:p w14:paraId="2A3BB3D1" w14:textId="77777777" w:rsidR="00584C7C" w:rsidRDefault="00584C7C"/>
                      <w:tbl>
                        <w:tblPr>
                          <w:tblStyle w:val="a5"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801"/>
                        </w:tblGrid>
                        <w:tr w:rsidR="00584C7C" w14:paraId="3B37524C" w14:textId="77777777" w:rsidTr="003534A3">
                          <w:tc>
                            <w:tcPr>
                              <w:tcW w:w="3801" w:type="dxa"/>
                            </w:tcPr>
                            <w:p w14:paraId="4F6E31B7" w14:textId="77777777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1761CAF" w14:textId="01F830D2" w:rsidR="00584C7C" w:rsidRPr="00584C7C" w:rsidRDefault="00584C7C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Monday,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3</w:t>
                              </w:r>
                            </w:p>
                          </w:tc>
                        </w:tr>
                        <w:tr w:rsidR="00584C7C" w14:paraId="23493BC5" w14:textId="77777777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14:paraId="11FDFBEF" w14:textId="77777777" w:rsidR="008027F1" w:rsidRDefault="00866410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Introduction</w:t>
                              </w:r>
                            </w:p>
                            <w:p w14:paraId="0D6CD58D" w14:textId="45F3818B" w:rsidR="00866410" w:rsidRPr="00584C7C" w:rsidRDefault="00866410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Teaching Today’s Students</w:t>
                              </w:r>
                            </w:p>
                          </w:tc>
                        </w:tr>
                        <w:tr w:rsidR="00584C7C" w14:paraId="6A3D8085" w14:textId="77777777" w:rsidTr="003534A3">
                          <w:tc>
                            <w:tcPr>
                              <w:tcW w:w="3801" w:type="dxa"/>
                            </w:tcPr>
                            <w:p w14:paraId="4B86BB39" w14:textId="77777777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AC95E90" w14:textId="1DD61296" w:rsidR="00584C7C" w:rsidRPr="00584C7C" w:rsidRDefault="00584C7C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Tuesday,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4</w:t>
                              </w:r>
                            </w:p>
                          </w:tc>
                        </w:tr>
                        <w:tr w:rsidR="00584C7C" w14:paraId="26974B25" w14:textId="77777777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14:paraId="18032EF1" w14:textId="77777777" w:rsidR="00866410" w:rsidRDefault="00866410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English Medium Instruction</w:t>
                              </w:r>
                            </w:p>
                            <w:p w14:paraId="54784FB9" w14:textId="628F8E07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Effecting Positive Change in Education at the Classroom Level </w:t>
                              </w:r>
                            </w:p>
                          </w:tc>
                        </w:tr>
                        <w:tr w:rsidR="00584C7C" w14:paraId="7204479F" w14:textId="77777777" w:rsidTr="003534A3">
                          <w:tc>
                            <w:tcPr>
                              <w:tcW w:w="3801" w:type="dxa"/>
                            </w:tcPr>
                            <w:p w14:paraId="152A833D" w14:textId="77777777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1AF988DD" w14:textId="6B2D0489" w:rsidR="00584C7C" w:rsidRPr="00584C7C" w:rsidRDefault="00584C7C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Wednesday,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5</w:t>
                              </w:r>
                            </w:p>
                          </w:tc>
                        </w:tr>
                        <w:tr w:rsidR="00584C7C" w14:paraId="122A63D4" w14:textId="77777777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14:paraId="293C8797" w14:textId="746D87D5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Observ</w:t>
                              </w:r>
                              <w:r w:rsidR="00866410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ing Teachers 1</w:t>
                              </w:r>
                            </w:p>
                          </w:tc>
                        </w:tr>
                        <w:tr w:rsidR="00584C7C" w14:paraId="206D4C81" w14:textId="77777777" w:rsidTr="003534A3">
                          <w:tc>
                            <w:tcPr>
                              <w:tcW w:w="3801" w:type="dxa"/>
                            </w:tcPr>
                            <w:p w14:paraId="7F4489CA" w14:textId="77777777" w:rsidR="00584C7C" w:rsidRP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0366F90E" w14:textId="06BEE4F1" w:rsidR="00584C7C" w:rsidRPr="00584C7C" w:rsidRDefault="00584C7C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Thursday,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September 6</w:t>
                              </w:r>
                            </w:p>
                          </w:tc>
                        </w:tr>
                        <w:tr w:rsidR="00584C7C" w14:paraId="139CBAFA" w14:textId="77777777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14:paraId="1C1CB01B" w14:textId="63FE3C7E" w:rsidR="00584C7C" w:rsidRPr="00584C7C" w:rsidRDefault="00866410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Observing Teachers 2</w:t>
                              </w:r>
                            </w:p>
                          </w:tc>
                        </w:tr>
                        <w:tr w:rsidR="00584C7C" w14:paraId="08D98FBC" w14:textId="77777777" w:rsidTr="003534A3">
                          <w:tc>
                            <w:tcPr>
                              <w:tcW w:w="3801" w:type="dxa"/>
                            </w:tcPr>
                            <w:p w14:paraId="7EBDC103" w14:textId="77777777" w:rsidR="00584C7C" w:rsidRDefault="00584C7C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</w:p>
                            <w:p w14:paraId="50A29922" w14:textId="111EAE0E" w:rsidR="00584C7C" w:rsidRPr="00584C7C" w:rsidRDefault="00584C7C" w:rsidP="00584C7C">
                              <w:pPr>
                                <w:jc w:val="right"/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584C7C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Friday, September </w:t>
                              </w:r>
                              <w:r w:rsidR="00A6222F">
                                <w:rPr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7</w:t>
                              </w:r>
                            </w:p>
                          </w:tc>
                        </w:tr>
                        <w:tr w:rsidR="00584C7C" w14:paraId="4F5906E2" w14:textId="77777777" w:rsidTr="003534A3">
                          <w:tc>
                            <w:tcPr>
                              <w:tcW w:w="3801" w:type="dxa"/>
                              <w:shd w:val="clear" w:color="auto" w:fill="D6E3BC" w:themeFill="accent3" w:themeFillTint="66"/>
                            </w:tcPr>
                            <w:p w14:paraId="1D6BE5BB" w14:textId="77777777" w:rsidR="00584C7C" w:rsidRDefault="008027F1" w:rsidP="00584C7C">
                              <w:pPr>
                                <w:jc w:val="right"/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F</w:t>
                              </w:r>
                              <w:r w:rsidR="00584C7C" w:rsidRP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inal meetings: </w:t>
                              </w:r>
                              <w:r w:rsidR="00584C7C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 xml:space="preserve">                            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Summary and Reflection</w:t>
                              </w:r>
                            </w:p>
                          </w:tc>
                        </w:tr>
                      </w:tbl>
                      <w:p w14:paraId="2569DEAD" w14:textId="77777777" w:rsidR="00242D84" w:rsidRDefault="00242D84" w:rsidP="000B0DB8">
                        <w:pPr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shape id="Text Box 204" o:spid="_x0000_s1035" type="#_x0000_t202" style="position:absolute;left:-4540;top:6248;width:22707;height:369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KnSsIA&#10;AADcAAAADwAAAGRycy9kb3ducmV2LnhtbESPQWvCQBSE7wX/w/IEb3UTaaRE1yAtbb02euntkX0m&#10;wezbsPuq8d93C4Ueh5n5htlWkxvUlULsPRvIlxko4sbbnlsDp+Pb4zOoKMgWB89k4E4Rqt3sYYul&#10;9Tf+pGstrUoQjiUa6ETGUuvYdOQwLv1InLyzDw4lydBqG/CW4G7Qqyxba4c9p4UOR3rpqLnU386A&#10;vMf8UJzkYx2+itfC1poCaWMW82m/ASU0yX/4r32wBlbZE/yeSUdA73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cqdKwgAAANwAAAAPAAAAAAAAAAAAAAAAAJgCAABkcnMvZG93&#10;bnJldi54bWxQSwUGAAAAAAQABAD1AAAAhwMAAAAA&#10;" fillcolor="white [3212]" stroked="f" strokeweight=".5pt">
                  <v:textbox inset=",7.2pt,,7.2pt">
                    <w:txbxContent>
                      <w:p w14:paraId="5FDDE4B3" w14:textId="77777777" w:rsidR="00242D84" w:rsidRPr="000B0DB8" w:rsidRDefault="000B0DB8">
                        <w:pPr>
                          <w:pStyle w:val="a6"/>
                          <w:jc w:val="center"/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</w:pPr>
                        <w:r w:rsidRPr="000B0DB8">
                          <w:rPr>
                            <w:rFonts w:eastAsiaTheme="majorEastAsia" w:cstheme="minorHAnsi"/>
                            <w:b/>
                            <w:caps/>
                            <w:color w:val="4F81BD" w:themeColor="accent1"/>
                            <w:sz w:val="28"/>
                            <w:szCs w:val="28"/>
                          </w:rPr>
                          <w:t>PROGRAM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E79DA7D" w14:textId="4C993BB7" w:rsidR="000B0DB8" w:rsidRPr="008027F1" w:rsidRDefault="000B0DB8" w:rsidP="008027F1">
      <w:pPr>
        <w:rPr>
          <w:rFonts w:ascii="Times New Roman" w:hAnsi="Times New Roman" w:cs="Times New Roman"/>
          <w:sz w:val="24"/>
          <w:szCs w:val="24"/>
        </w:rPr>
      </w:pPr>
      <w:r w:rsidRPr="00B44F1F">
        <w:rPr>
          <w:rFonts w:cs="Times New Roman"/>
          <w:b/>
          <w:sz w:val="36"/>
          <w:szCs w:val="36"/>
        </w:rPr>
        <w:t xml:space="preserve">CERGE-EI Teaching Development Program: </w:t>
      </w:r>
      <w:r w:rsidR="00866410">
        <w:rPr>
          <w:b/>
          <w:sz w:val="28"/>
          <w:szCs w:val="28"/>
        </w:rPr>
        <w:t>Teaching Principles and Practices II</w:t>
      </w:r>
      <w:r w:rsidR="006A249A">
        <w:rPr>
          <w:b/>
          <w:sz w:val="28"/>
          <w:szCs w:val="28"/>
        </w:rPr>
        <w:t xml:space="preserve"> </w:t>
      </w:r>
    </w:p>
    <w:p w14:paraId="13BFBE1C" w14:textId="77777777" w:rsidR="00B32C02" w:rsidRDefault="00B32C02" w:rsidP="006A249A">
      <w:pPr>
        <w:rPr>
          <w:rFonts w:cstheme="minorHAnsi"/>
          <w:b/>
          <w:sz w:val="24"/>
          <w:szCs w:val="24"/>
        </w:rPr>
      </w:pPr>
    </w:p>
    <w:p w14:paraId="3DED03B3" w14:textId="1851FA72" w:rsidR="00410B34" w:rsidRPr="006A249A" w:rsidRDefault="00DD5FBF" w:rsidP="006A249A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September</w:t>
      </w:r>
      <w:r w:rsidR="006A249A" w:rsidRPr="006A249A">
        <w:rPr>
          <w:rFonts w:cstheme="minorHAnsi"/>
          <w:b/>
          <w:sz w:val="24"/>
          <w:szCs w:val="24"/>
        </w:rPr>
        <w:t>, 201</w:t>
      </w:r>
      <w:r>
        <w:rPr>
          <w:rFonts w:cstheme="minorHAnsi"/>
          <w:b/>
          <w:sz w:val="24"/>
          <w:szCs w:val="24"/>
        </w:rPr>
        <w:t>8</w:t>
      </w:r>
    </w:p>
    <w:p w14:paraId="48B3C776" w14:textId="77777777" w:rsidR="00410B34" w:rsidRDefault="00410B34" w:rsidP="00091B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3F7E71D" w14:textId="77777777" w:rsidR="000B0DB8" w:rsidRPr="00410B34" w:rsidRDefault="000B0DB8" w:rsidP="000B0DB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Dear Participants:</w:t>
      </w:r>
    </w:p>
    <w:p w14:paraId="486A16EE" w14:textId="77777777" w:rsidR="000B0DB8" w:rsidRPr="00410B34" w:rsidRDefault="000B0DB8" w:rsidP="000B0DB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Greetings from CERGE-EI in Prague!</w:t>
      </w:r>
    </w:p>
    <w:p w14:paraId="28FE88AC" w14:textId="2191F1D8" w:rsidR="000B0DB8" w:rsidRPr="00410B34" w:rsidRDefault="000B0DB8" w:rsidP="000B0DB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We are very pleased that you will be participating in the 201</w:t>
      </w:r>
      <w:r w:rsidR="00C665B5">
        <w:rPr>
          <w:rFonts w:cs="Times New Roman"/>
          <w:sz w:val="24"/>
          <w:szCs w:val="24"/>
        </w:rPr>
        <w:t>8</w:t>
      </w:r>
      <w:r w:rsidRPr="00410B34">
        <w:rPr>
          <w:rFonts w:cs="Times New Roman"/>
          <w:sz w:val="24"/>
          <w:szCs w:val="24"/>
        </w:rPr>
        <w:t xml:space="preserve"> Teaching </w:t>
      </w:r>
      <w:r w:rsidR="003534A3">
        <w:rPr>
          <w:rFonts w:cs="Times New Roman"/>
          <w:sz w:val="24"/>
          <w:szCs w:val="24"/>
        </w:rPr>
        <w:t xml:space="preserve">Observations and </w:t>
      </w:r>
      <w:r w:rsidR="006A249A">
        <w:rPr>
          <w:rFonts w:cs="Times New Roman"/>
          <w:sz w:val="24"/>
          <w:szCs w:val="24"/>
        </w:rPr>
        <w:t xml:space="preserve">Evaluations program </w:t>
      </w:r>
      <w:r w:rsidRPr="00410B34">
        <w:rPr>
          <w:rFonts w:cs="Times New Roman"/>
          <w:sz w:val="24"/>
          <w:szCs w:val="24"/>
        </w:rPr>
        <w:t xml:space="preserve">and look forward to working with you.  </w:t>
      </w:r>
    </w:p>
    <w:p w14:paraId="47CDEAA7" w14:textId="77777777" w:rsidR="000B0DB8" w:rsidRPr="00410B34" w:rsidRDefault="000B0DB8" w:rsidP="000B0DB8">
      <w:pPr>
        <w:spacing w:line="240" w:lineRule="auto"/>
        <w:jc w:val="both"/>
        <w:rPr>
          <w:rFonts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 xml:space="preserve">The </w:t>
      </w:r>
      <w:r w:rsidR="00166B53">
        <w:rPr>
          <w:rFonts w:cs="Times New Roman"/>
          <w:sz w:val="24"/>
          <w:szCs w:val="24"/>
        </w:rPr>
        <w:t>program consists of</w:t>
      </w:r>
      <w:r w:rsidRPr="00410B34">
        <w:rPr>
          <w:rFonts w:cs="Times New Roman"/>
          <w:sz w:val="24"/>
          <w:szCs w:val="24"/>
        </w:rPr>
        <w:t xml:space="preserve"> a series of collaborative workshops, grounded in current Education literature.  The workshops provide a platform for discussion of how the main findings relate to your specific teaching contexts.  Please plan to attend all events.</w:t>
      </w:r>
    </w:p>
    <w:p w14:paraId="41AFDD0A" w14:textId="77777777" w:rsidR="000B0DB8" w:rsidRPr="00410B34" w:rsidRDefault="000B0DB8" w:rsidP="000B0DB8">
      <w:pPr>
        <w:pStyle w:val="Default"/>
        <w:jc w:val="both"/>
        <w:rPr>
          <w:rFonts w:asciiTheme="minorHAnsi" w:hAnsiTheme="minorHAnsi" w:cs="Times New Roman"/>
        </w:rPr>
      </w:pPr>
      <w:r w:rsidRPr="00410B34">
        <w:rPr>
          <w:rFonts w:asciiTheme="minorHAnsi" w:hAnsiTheme="minorHAnsi" w:cs="Times New Roman"/>
        </w:rPr>
        <w:t xml:space="preserve">The course introduces a range of </w:t>
      </w:r>
      <w:r w:rsidR="00B32C02">
        <w:rPr>
          <w:rFonts w:asciiTheme="minorHAnsi" w:hAnsiTheme="minorHAnsi" w:cs="Times New Roman"/>
        </w:rPr>
        <w:t>strategies for effective</w:t>
      </w:r>
      <w:r w:rsidRPr="00410B34">
        <w:rPr>
          <w:rFonts w:asciiTheme="minorHAnsi" w:hAnsiTheme="minorHAnsi" w:cs="Times New Roman"/>
        </w:rPr>
        <w:t xml:space="preserve"> </w:t>
      </w:r>
      <w:r w:rsidR="006A249A">
        <w:rPr>
          <w:rFonts w:asciiTheme="minorHAnsi" w:hAnsiTheme="minorHAnsi" w:cs="Times New Roman"/>
        </w:rPr>
        <w:t>observations</w:t>
      </w:r>
      <w:r w:rsidR="003534A3">
        <w:rPr>
          <w:rFonts w:asciiTheme="minorHAnsi" w:hAnsiTheme="minorHAnsi" w:cs="Times New Roman"/>
        </w:rPr>
        <w:t xml:space="preserve"> and evaluations</w:t>
      </w:r>
      <w:r w:rsidR="006A249A">
        <w:rPr>
          <w:rFonts w:asciiTheme="minorHAnsi" w:hAnsiTheme="minorHAnsi" w:cs="Times New Roman"/>
        </w:rPr>
        <w:t xml:space="preserve"> of </w:t>
      </w:r>
      <w:r w:rsidR="003534A3">
        <w:rPr>
          <w:rFonts w:asciiTheme="minorHAnsi" w:hAnsiTheme="minorHAnsi" w:cs="Times New Roman"/>
        </w:rPr>
        <w:t xml:space="preserve">university </w:t>
      </w:r>
      <w:r w:rsidRPr="00410B34">
        <w:rPr>
          <w:rFonts w:asciiTheme="minorHAnsi" w:hAnsiTheme="minorHAnsi" w:cs="Times New Roman"/>
        </w:rPr>
        <w:t>teaching</w:t>
      </w:r>
      <w:r w:rsidR="003534A3">
        <w:rPr>
          <w:rFonts w:asciiTheme="minorHAnsi" w:hAnsiTheme="minorHAnsi" w:cs="Times New Roman"/>
        </w:rPr>
        <w:t>.</w:t>
      </w:r>
      <w:r w:rsidRPr="00410B34">
        <w:rPr>
          <w:rFonts w:asciiTheme="minorHAnsi" w:hAnsiTheme="minorHAnsi" w:cs="Times New Roman"/>
        </w:rPr>
        <w:t xml:space="preserve"> </w:t>
      </w:r>
      <w:r w:rsidR="003534A3">
        <w:rPr>
          <w:rFonts w:asciiTheme="minorHAnsi" w:hAnsiTheme="minorHAnsi" w:cs="Times New Roman"/>
        </w:rPr>
        <w:t>We will discuss ways observations can lead to positive changes in classroom teaching</w:t>
      </w:r>
      <w:r w:rsidR="00B32C02">
        <w:rPr>
          <w:rFonts w:asciiTheme="minorHAnsi" w:hAnsiTheme="minorHAnsi" w:cs="Times New Roman"/>
        </w:rPr>
        <w:t xml:space="preserve"> practices</w:t>
      </w:r>
      <w:r w:rsidR="003534A3">
        <w:rPr>
          <w:rFonts w:asciiTheme="minorHAnsi" w:hAnsiTheme="minorHAnsi" w:cs="Times New Roman"/>
        </w:rPr>
        <w:t xml:space="preserve">. </w:t>
      </w:r>
    </w:p>
    <w:p w14:paraId="12BF9058" w14:textId="77777777" w:rsidR="000B0DB8" w:rsidRPr="00410B34" w:rsidRDefault="000B0DB8" w:rsidP="000B0DB8">
      <w:pPr>
        <w:pStyle w:val="Default"/>
        <w:jc w:val="both"/>
        <w:rPr>
          <w:rFonts w:asciiTheme="minorHAnsi" w:hAnsiTheme="minorHAnsi" w:cs="Times New Roman"/>
        </w:rPr>
      </w:pPr>
    </w:p>
    <w:p w14:paraId="5A112CED" w14:textId="785FAF0A" w:rsidR="000B0DB8" w:rsidRPr="00410B34" w:rsidRDefault="002646E2" w:rsidP="000B0DB8">
      <w:pPr>
        <w:rPr>
          <w:rFonts w:cs="Times New Roman"/>
          <w:sz w:val="24"/>
          <w:szCs w:val="24"/>
        </w:rPr>
      </w:pPr>
      <w:r>
        <w:rPr>
          <w:rFonts w:cs="Times New Roman"/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989611F" wp14:editId="43AFE6DC">
                <wp:simplePos x="0" y="0"/>
                <wp:positionH relativeFrom="column">
                  <wp:posOffset>4815840</wp:posOffset>
                </wp:positionH>
                <wp:positionV relativeFrom="paragraph">
                  <wp:posOffset>360680</wp:posOffset>
                </wp:positionV>
                <wp:extent cx="1710690" cy="868680"/>
                <wp:effectExtent l="0" t="0" r="381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690" cy="86868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2FB64AA" w14:textId="77777777" w:rsidR="00584C7C" w:rsidRDefault="00584C7C" w:rsidP="00767FB7">
                            <w:pPr>
                              <w:jc w:val="right"/>
                            </w:pPr>
                            <w:r>
                              <w:rPr>
                                <w:noProof/>
                                <w:lang w:val="ru-RU" w:eastAsia="ru-RU"/>
                              </w:rPr>
                              <w:drawing>
                                <wp:inline distT="0" distB="0" distL="0" distR="0" wp14:anchorId="3C2D393D" wp14:editId="2DF9A417">
                                  <wp:extent cx="1551709" cy="711200"/>
                                  <wp:effectExtent l="0" t="0" r="0" b="0"/>
                                  <wp:docPr id="15" name="Picture 15" descr="http://www.cerge-ei.cz/images/cerge-ei-logo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Picture 2" descr="http://www.cerge-ei.cz/images/cerge-ei-logo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51709" cy="711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989611F" id="Text Box 11" o:spid="_x0000_s1036" type="#_x0000_t202" style="position:absolute;margin-left:379.2pt;margin-top:28.4pt;width:134.7pt;height:68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" fillcolor="#d6e3bc [1302]" stroked="f" strokeweight=".5pt">
                <v:textbox>
                  <w:txbxContent>
                    <w:p w14:paraId="12FB64AA" w14:textId="77777777" w:rsidR="00584C7C" w:rsidRDefault="00584C7C" w:rsidP="00767FB7">
                      <w:pPr>
                        <w:jc w:val="righ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3C2D393D" wp14:editId="2DF9A417">
                            <wp:extent cx="1551709" cy="711200"/>
                            <wp:effectExtent l="0" t="0" r="0" b="0"/>
                            <wp:docPr id="15" name="Picture 15" descr="http://www.cerge-ei.cz/images/cerge-ei-logo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Picture 2" descr="http://www.cerge-ei.cz/images/cerge-ei-logo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51709" cy="711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B0DB8" w:rsidRPr="00410B34">
        <w:rPr>
          <w:rFonts w:cs="Times New Roman"/>
          <w:sz w:val="24"/>
          <w:szCs w:val="24"/>
        </w:rPr>
        <w:t>We hope that you will enjoy and benefit from the course. Your contributions throughout the process will be valued.</w:t>
      </w:r>
    </w:p>
    <w:p w14:paraId="5FF55956" w14:textId="55C92167" w:rsidR="00410B34" w:rsidRDefault="00410B34" w:rsidP="00091BA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2711EE4" w14:textId="51A9C10B" w:rsidR="00410B34" w:rsidRDefault="00584C7C" w:rsidP="00584C7C">
      <w:pPr>
        <w:rPr>
          <w:rFonts w:ascii="Times New Roman" w:hAnsi="Times New Roman" w:cs="Times New Roman"/>
          <w:sz w:val="24"/>
          <w:szCs w:val="24"/>
        </w:rPr>
      </w:pPr>
      <w:r w:rsidRPr="00410B34">
        <w:rPr>
          <w:rFonts w:cs="Times New Roman"/>
          <w:sz w:val="24"/>
          <w:szCs w:val="24"/>
        </w:rPr>
        <w:t>Deborah Novakova                                                                                                                                                                                              Head, CERGE-EI Academic Skills Center                                                                                                                                      Pedagogical Mentor, CERGE-EI Teaching Fellows Program</w:t>
      </w:r>
    </w:p>
    <w:p w14:paraId="28BB0B30" w14:textId="47FEF603" w:rsidR="00410B34" w:rsidRDefault="002646E2" w:rsidP="00091BA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4A4180" wp14:editId="6412D565">
                <wp:simplePos x="0" y="0"/>
                <wp:positionH relativeFrom="column">
                  <wp:posOffset>5040630</wp:posOffset>
                </wp:positionH>
                <wp:positionV relativeFrom="paragraph">
                  <wp:posOffset>226060</wp:posOffset>
                </wp:positionV>
                <wp:extent cx="1451610" cy="1718310"/>
                <wp:effectExtent l="0" t="0" r="15240" b="1524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1610" cy="171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5194F6" w14:textId="77777777" w:rsidR="002646E2" w:rsidRDefault="002646E2" w:rsidP="002646E2">
                            <w:r>
                              <w:rPr>
                                <w:rFonts w:ascii="Arial" w:hAnsi="Arial" w:cs="Arial"/>
                                <w:noProof/>
                                <w:color w:val="0000FF"/>
                                <w:sz w:val="38"/>
                                <w:szCs w:val="38"/>
                                <w:lang w:val="ru-RU" w:eastAsia="ru-RU"/>
                              </w:rPr>
                              <w:drawing>
                                <wp:inline distT="0" distB="0" distL="0" distR="0" wp14:anchorId="03CC8DB8" wp14:editId="59657222">
                                  <wp:extent cx="1201420" cy="1552604"/>
                                  <wp:effectExtent l="0" t="0" r="0" b="9525"/>
                                  <wp:docPr id="12" name="Picture 12" descr="https://www.hse.ru/data/2014/06/25/1309036641/logo_%D1%81_hse_black_e.jpg.(130x168x123).jpg">
                                    <a:hlinkClick xmlns:a="http://schemas.openxmlformats.org/drawingml/2006/main" r:id="rId7"/>
                                  </wp:docPr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s://www.hse.ru/data/2014/06/25/1309036641/logo_%D1%81_hse_black_e.jpg.(130x168x123).jpg">
                                            <a:hlinkClick r:id="rId7"/>
                                          </pic:cNvPr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01420" cy="155260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D4A4180" id="Text Box 10" o:spid="_x0000_s1037" type="#_x0000_t202" style="position:absolute;left:0;text-align:left;margin-left:396.9pt;margin-top:17.8pt;width:114.3pt;height:135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" fillcolor="window" strokecolor="windowText" strokeweight="2pt">
                <v:textbox>
                  <w:txbxContent>
                    <w:p w14:paraId="7B5194F6" w14:textId="77777777" w:rsidR="002646E2" w:rsidRDefault="002646E2" w:rsidP="002646E2">
                      <w:r>
                        <w:rPr>
                          <w:rFonts w:ascii="Arial" w:hAnsi="Arial" w:cs="Arial"/>
                          <w:noProof/>
                          <w:color w:val="0000FF"/>
                          <w:sz w:val="38"/>
                          <w:szCs w:val="38"/>
                        </w:rPr>
                        <w:drawing>
                          <wp:inline distT="0" distB="0" distL="0" distR="0" wp14:anchorId="03CC8DB8" wp14:editId="59657222">
                            <wp:extent cx="1201420" cy="1552604"/>
                            <wp:effectExtent l="0" t="0" r="0" b="9525"/>
                            <wp:docPr id="12" name="Picture 12" descr="https://www.hse.ru/data/2014/06/25/1309036641/logo_%D1%81_hse_black_e.jpg.(130x168x123).jpg">
                              <a:hlinkClick xmlns:a="http://schemas.openxmlformats.org/drawingml/2006/main" r:id="rId9"/>
                            </wp:docPr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s://www.hse.ru/data/2014/06/25/1309036641/logo_%D1%81_hse_black_e.jpg.(130x168x123).jpg">
                                      <a:hlinkClick r:id="rId9"/>
                                    </pic:cNvPr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01420" cy="155260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2AA8FBAB" w14:textId="6C3627B3" w:rsidR="0070433A" w:rsidRDefault="0070433A" w:rsidP="0070433A">
      <w:pPr>
        <w:rPr>
          <w:rFonts w:ascii="Times New Roman" w:hAnsi="Times New Roman" w:cs="Times New Roman"/>
          <w:sz w:val="24"/>
          <w:szCs w:val="24"/>
        </w:rPr>
      </w:pPr>
    </w:p>
    <w:p w14:paraId="2FCB90AF" w14:textId="73636AA3" w:rsidR="00E6068C" w:rsidRDefault="00E6068C" w:rsidP="00B14E49">
      <w:pPr>
        <w:spacing w:line="240" w:lineRule="auto"/>
        <w:rPr>
          <w:rFonts w:cs="Times New Roman"/>
          <w:sz w:val="28"/>
          <w:szCs w:val="28"/>
        </w:rPr>
      </w:pPr>
    </w:p>
    <w:p w14:paraId="2F7A60F1" w14:textId="77777777" w:rsidR="00E6068C" w:rsidRDefault="00E6068C" w:rsidP="00B14E49">
      <w:pPr>
        <w:spacing w:line="240" w:lineRule="auto"/>
        <w:rPr>
          <w:rFonts w:cs="Times New Roman"/>
          <w:sz w:val="28"/>
          <w:szCs w:val="28"/>
        </w:rPr>
      </w:pPr>
    </w:p>
    <w:p w14:paraId="04E5CF74" w14:textId="77777777" w:rsidR="00E6068C" w:rsidRPr="00E6068C" w:rsidRDefault="00E6068C" w:rsidP="00B14E49">
      <w:pPr>
        <w:spacing w:line="240" w:lineRule="auto"/>
        <w:rPr>
          <w:rFonts w:cs="Times New Roman"/>
          <w:sz w:val="28"/>
          <w:szCs w:val="28"/>
        </w:rPr>
      </w:pPr>
    </w:p>
    <w:p w14:paraId="7F5436B4" w14:textId="77777777" w:rsidR="00A94827" w:rsidRPr="00091BAC" w:rsidRDefault="00A94827" w:rsidP="008B44F6">
      <w:pPr>
        <w:spacing w:line="240" w:lineRule="auto"/>
        <w:jc w:val="both"/>
        <w:rPr>
          <w:rFonts w:cs="Times New Roman"/>
          <w:sz w:val="23"/>
          <w:szCs w:val="23"/>
        </w:rPr>
      </w:pPr>
    </w:p>
    <w:sectPr w:rsidR="00A94827" w:rsidRPr="00091BAC" w:rsidSect="00A9482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F55"/>
    <w:rsid w:val="000505E0"/>
    <w:rsid w:val="00090E6D"/>
    <w:rsid w:val="00091BAC"/>
    <w:rsid w:val="000B0DB8"/>
    <w:rsid w:val="000E5CD1"/>
    <w:rsid w:val="000F618D"/>
    <w:rsid w:val="00106F77"/>
    <w:rsid w:val="001541BE"/>
    <w:rsid w:val="00166B53"/>
    <w:rsid w:val="001B4F7F"/>
    <w:rsid w:val="00240A4A"/>
    <w:rsid w:val="00242D84"/>
    <w:rsid w:val="00245E58"/>
    <w:rsid w:val="002646E2"/>
    <w:rsid w:val="00280EBF"/>
    <w:rsid w:val="00322090"/>
    <w:rsid w:val="003534A3"/>
    <w:rsid w:val="003808F2"/>
    <w:rsid w:val="00382EF4"/>
    <w:rsid w:val="003A4176"/>
    <w:rsid w:val="00410B34"/>
    <w:rsid w:val="0047289E"/>
    <w:rsid w:val="00485EBB"/>
    <w:rsid w:val="004A153A"/>
    <w:rsid w:val="004B3DB4"/>
    <w:rsid w:val="004C1645"/>
    <w:rsid w:val="004F572F"/>
    <w:rsid w:val="00505403"/>
    <w:rsid w:val="0056001B"/>
    <w:rsid w:val="00584412"/>
    <w:rsid w:val="00584C7C"/>
    <w:rsid w:val="005D09BB"/>
    <w:rsid w:val="00646A3F"/>
    <w:rsid w:val="006921BC"/>
    <w:rsid w:val="006A249A"/>
    <w:rsid w:val="0070433A"/>
    <w:rsid w:val="00755DA9"/>
    <w:rsid w:val="00767FB7"/>
    <w:rsid w:val="007D502B"/>
    <w:rsid w:val="008027F1"/>
    <w:rsid w:val="0083168E"/>
    <w:rsid w:val="00866410"/>
    <w:rsid w:val="008919AF"/>
    <w:rsid w:val="008B44F6"/>
    <w:rsid w:val="0096189A"/>
    <w:rsid w:val="009811BE"/>
    <w:rsid w:val="009B55BB"/>
    <w:rsid w:val="00A2305F"/>
    <w:rsid w:val="00A6222F"/>
    <w:rsid w:val="00A876D2"/>
    <w:rsid w:val="00A94827"/>
    <w:rsid w:val="00A958C5"/>
    <w:rsid w:val="00AB7F55"/>
    <w:rsid w:val="00AE31B9"/>
    <w:rsid w:val="00B14E49"/>
    <w:rsid w:val="00B25B26"/>
    <w:rsid w:val="00B32C02"/>
    <w:rsid w:val="00B44F1F"/>
    <w:rsid w:val="00B52BB9"/>
    <w:rsid w:val="00B87589"/>
    <w:rsid w:val="00C65422"/>
    <w:rsid w:val="00C665B5"/>
    <w:rsid w:val="00D80B02"/>
    <w:rsid w:val="00DD5FBF"/>
    <w:rsid w:val="00DE1B69"/>
    <w:rsid w:val="00E6068C"/>
    <w:rsid w:val="00E72679"/>
    <w:rsid w:val="00FA0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C7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242D84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242D84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BF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7043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8441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6">
    <w:name w:val="No Spacing"/>
    <w:link w:val="a7"/>
    <w:uiPriority w:val="1"/>
    <w:qFormat/>
    <w:rsid w:val="00242D84"/>
    <w:pPr>
      <w:spacing w:after="0" w:line="240" w:lineRule="auto"/>
    </w:pPr>
    <w:rPr>
      <w:rFonts w:eastAsiaTheme="minorEastAsia"/>
    </w:rPr>
  </w:style>
  <w:style w:type="character" w:customStyle="1" w:styleId="a7">
    <w:name w:val="Без интервала Знак"/>
    <w:basedOn w:val="a0"/>
    <w:link w:val="a6"/>
    <w:uiPriority w:val="1"/>
    <w:rsid w:val="00242D8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s://www.hse.ru/en/text/image/126898867.htm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20.jpeg"/><Relationship Id="rId4" Type="http://schemas.openxmlformats.org/officeDocument/2006/relationships/webSettings" Target="webSettings.xml"/><Relationship Id="rId9" Type="http://schemas.openxmlformats.org/officeDocument/2006/relationships/hyperlink" Target="https://www.hse.ru/en/text/image/12689886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404</Words>
  <Characters>2309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НИУ ВШЭ СПб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Novakova Deborah</dc:creator>
  <cp:lastModifiedBy>Шульц Ирина Игоревна</cp:lastModifiedBy>
  <cp:revision>2</cp:revision>
  <cp:lastPrinted>2018-05-30T14:14:00Z</cp:lastPrinted>
  <dcterms:created xsi:type="dcterms:W3CDTF">2018-06-25T07:03:00Z</dcterms:created>
  <dcterms:modified xsi:type="dcterms:W3CDTF">2018-06-25T07:03:00Z</dcterms:modified>
</cp:coreProperties>
</file>