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F87F9" w14:textId="739D0B8B" w:rsidR="00A92066" w:rsidRPr="00F9346D" w:rsidRDefault="00EB6B93" w:rsidP="00F934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ПРАВИЛА ОФОРМЛЕНИЯ БИБЛИОГРАФИЧЕСКОГО ОПИСАНИЯ </w:t>
      </w:r>
      <w:r w:rsidR="00F9346D">
        <w:rPr>
          <w:rFonts w:ascii="Times New Roman" w:hAnsi="Times New Roman" w:cs="Times New Roman"/>
          <w:b/>
          <w:sz w:val="26"/>
          <w:szCs w:val="26"/>
        </w:rPr>
        <w:t xml:space="preserve">В СООТВЕТСТВИИ С ГОСТ </w:t>
      </w:r>
      <w:r w:rsidR="00F9346D" w:rsidRPr="00F9346D">
        <w:rPr>
          <w:rFonts w:ascii="Times New Roman" w:hAnsi="Times New Roman" w:cs="Times New Roman"/>
          <w:b/>
          <w:sz w:val="26"/>
          <w:szCs w:val="26"/>
        </w:rPr>
        <w:t>Р</w:t>
      </w:r>
      <w:r w:rsidR="00F9346D" w:rsidRPr="00EB09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346D" w:rsidRPr="00F9346D">
        <w:rPr>
          <w:rFonts w:ascii="Times New Roman" w:hAnsi="Times New Roman" w:cs="Times New Roman"/>
          <w:b/>
          <w:sz w:val="26"/>
          <w:szCs w:val="26"/>
        </w:rPr>
        <w:t>7.0.100-2018 «БИБЛИОГРАФИЧЕСКАЯ ЗАПИСЬ. БИБЛИОГРАФИЧЕСКОЕ ОПИСАНИЕ».</w:t>
      </w:r>
      <w:r w:rsidR="00F9346D" w:rsidRPr="00F9346D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7221ED65" w14:textId="7FE7BB2D" w:rsidR="00267D86" w:rsidRPr="00F9346D" w:rsidRDefault="00F9346D" w:rsidP="00AE357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9346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804B3D7" w14:textId="77777777" w:rsidR="00F9346D" w:rsidRDefault="00F9346D" w:rsidP="008B75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165BF1" w14:textId="6774411B" w:rsidR="005A0DD2" w:rsidRPr="005A0DD2" w:rsidRDefault="005A0DD2" w:rsidP="00F934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0DD2">
        <w:rPr>
          <w:rFonts w:ascii="Times New Roman" w:hAnsi="Times New Roman" w:cs="Times New Roman"/>
          <w:b/>
          <w:sz w:val="24"/>
          <w:szCs w:val="24"/>
        </w:rPr>
        <w:t>ПРИМЕРЫ БИБЛИОГРАФИЧЕСКОГО ОПИСАНИЯ</w:t>
      </w:r>
      <w:r w:rsidR="008B75BE">
        <w:rPr>
          <w:rFonts w:ascii="Times New Roman" w:hAnsi="Times New Roman" w:cs="Times New Roman"/>
          <w:b/>
          <w:sz w:val="24"/>
          <w:szCs w:val="24"/>
        </w:rPr>
        <w:t xml:space="preserve"> ДЛЯ СПИСКА ЛИТЕРАТУРЫ</w:t>
      </w:r>
    </w:p>
    <w:p w14:paraId="0AD1E533" w14:textId="77777777" w:rsidR="005A0DD2" w:rsidRDefault="005A0DD2" w:rsidP="00AE3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313AC4" w14:textId="77777777" w:rsidR="000B73A1" w:rsidRPr="007C3EE2" w:rsidRDefault="00AE3570" w:rsidP="001010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3EE2">
        <w:rPr>
          <w:rFonts w:ascii="Times New Roman" w:hAnsi="Times New Roman" w:cs="Times New Roman"/>
          <w:b/>
          <w:sz w:val="24"/>
          <w:szCs w:val="24"/>
          <w:u w:val="single"/>
        </w:rPr>
        <w:t>Описание книги одного автора</w:t>
      </w:r>
    </w:p>
    <w:p w14:paraId="6FA82427" w14:textId="77777777" w:rsidR="007B15A7" w:rsidRPr="00F9346D" w:rsidRDefault="007B15A7" w:rsidP="004A73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941D81" w14:textId="77777777" w:rsidR="00F454CA" w:rsidRPr="00F454CA" w:rsidRDefault="00F454CA" w:rsidP="00F454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54CA">
        <w:rPr>
          <w:rFonts w:ascii="Times New Roman" w:hAnsi="Times New Roman" w:cs="Times New Roman"/>
          <w:i/>
          <w:sz w:val="24"/>
          <w:szCs w:val="24"/>
        </w:rPr>
        <w:t>Автор указывается перед заглавием, а также за косой чертой (сведения об ответственности).</w:t>
      </w:r>
    </w:p>
    <w:p w14:paraId="233CBA7A" w14:textId="77777777" w:rsidR="00F454CA" w:rsidRPr="00F9346D" w:rsidRDefault="00F454CA" w:rsidP="00F45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AA146" w14:textId="347D1472" w:rsidR="00F454CA" w:rsidRPr="00F454CA" w:rsidRDefault="00F454CA" w:rsidP="00F45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54CA">
        <w:rPr>
          <w:rFonts w:ascii="Times New Roman" w:hAnsi="Times New Roman" w:cs="Times New Roman"/>
          <w:sz w:val="24"/>
          <w:szCs w:val="24"/>
          <w:lang w:val="en-US"/>
        </w:rPr>
        <w:t xml:space="preserve">Gordon A. A modern history of </w:t>
      </w:r>
      <w:proofErr w:type="gramStart"/>
      <w:r w:rsidRPr="00F454CA">
        <w:rPr>
          <w:rFonts w:ascii="Times New Roman" w:hAnsi="Times New Roman" w:cs="Times New Roman"/>
          <w:sz w:val="24"/>
          <w:szCs w:val="24"/>
          <w:lang w:val="en-US"/>
        </w:rPr>
        <w:t>Japan :</w:t>
      </w:r>
      <w:proofErr w:type="gramEnd"/>
      <w:r w:rsidRPr="00F454CA">
        <w:rPr>
          <w:rFonts w:ascii="Times New Roman" w:hAnsi="Times New Roman" w:cs="Times New Roman"/>
          <w:sz w:val="24"/>
          <w:szCs w:val="24"/>
          <w:lang w:val="en-US"/>
        </w:rPr>
        <w:t xml:space="preserve"> from Tokugawa Times to the present / A. Gordon. – International 3rd ed. – </w:t>
      </w:r>
      <w:proofErr w:type="gramStart"/>
      <w:r w:rsidRPr="00F454CA">
        <w:rPr>
          <w:rFonts w:ascii="Times New Roman" w:hAnsi="Times New Roman" w:cs="Times New Roman"/>
          <w:sz w:val="24"/>
          <w:szCs w:val="24"/>
          <w:lang w:val="en-US"/>
        </w:rPr>
        <w:t>Oxford ;</w:t>
      </w:r>
      <w:proofErr w:type="gramEnd"/>
      <w:r w:rsidRPr="00F454CA">
        <w:rPr>
          <w:rFonts w:ascii="Times New Roman" w:hAnsi="Times New Roman" w:cs="Times New Roman"/>
          <w:sz w:val="24"/>
          <w:szCs w:val="24"/>
          <w:lang w:val="en-US"/>
        </w:rPr>
        <w:t xml:space="preserve"> New York : Oxford</w:t>
      </w:r>
      <w:r w:rsidR="00404E38">
        <w:rPr>
          <w:rFonts w:ascii="Times New Roman" w:hAnsi="Times New Roman" w:cs="Times New Roman"/>
          <w:sz w:val="24"/>
          <w:szCs w:val="24"/>
          <w:lang w:val="en-US"/>
        </w:rPr>
        <w:t xml:space="preserve"> University Press, 2014. – 392 p</w:t>
      </w:r>
      <w:r w:rsidRPr="00F454CA">
        <w:rPr>
          <w:rFonts w:ascii="Times New Roman" w:hAnsi="Times New Roman" w:cs="Times New Roman"/>
          <w:sz w:val="24"/>
          <w:szCs w:val="24"/>
          <w:lang w:val="en-US"/>
        </w:rPr>
        <w:t>. – ISBN 978-0-19-993016-6.</w:t>
      </w:r>
    </w:p>
    <w:p w14:paraId="5799FB28" w14:textId="77777777" w:rsidR="00F454CA" w:rsidRPr="00F9346D" w:rsidRDefault="00F454CA" w:rsidP="00F45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94509C5" w14:textId="77777777" w:rsidR="00F454CA" w:rsidRPr="00F454CA" w:rsidRDefault="00F454CA" w:rsidP="00F45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54CA">
        <w:rPr>
          <w:rFonts w:ascii="Times New Roman" w:hAnsi="Times New Roman" w:cs="Times New Roman"/>
          <w:sz w:val="24"/>
          <w:szCs w:val="24"/>
        </w:rPr>
        <w:t>Сталкер</w:t>
      </w:r>
      <w:proofErr w:type="spellEnd"/>
      <w:r w:rsidRPr="00F454CA">
        <w:rPr>
          <w:rFonts w:ascii="Times New Roman" w:hAnsi="Times New Roman" w:cs="Times New Roman"/>
          <w:sz w:val="24"/>
          <w:szCs w:val="24"/>
        </w:rPr>
        <w:t xml:space="preserve"> Н. </w:t>
      </w:r>
      <w:r w:rsidRPr="00F454CA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F454C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454CA">
        <w:rPr>
          <w:rFonts w:ascii="Times New Roman" w:hAnsi="Times New Roman" w:cs="Times New Roman"/>
          <w:sz w:val="24"/>
          <w:szCs w:val="24"/>
        </w:rPr>
        <w:t>Япония :</w:t>
      </w:r>
      <w:proofErr w:type="gramEnd"/>
      <w:r w:rsidRPr="00F454CA">
        <w:rPr>
          <w:rFonts w:ascii="Times New Roman" w:hAnsi="Times New Roman" w:cs="Times New Roman"/>
          <w:sz w:val="24"/>
          <w:szCs w:val="24"/>
        </w:rPr>
        <w:t xml:space="preserve"> история и культура : от самураев до </w:t>
      </w:r>
      <w:proofErr w:type="spellStart"/>
      <w:r w:rsidRPr="00F454CA">
        <w:rPr>
          <w:rFonts w:ascii="Times New Roman" w:hAnsi="Times New Roman" w:cs="Times New Roman"/>
          <w:sz w:val="24"/>
          <w:szCs w:val="24"/>
        </w:rPr>
        <w:t>манги</w:t>
      </w:r>
      <w:proofErr w:type="spellEnd"/>
      <w:r w:rsidRPr="00F454CA">
        <w:rPr>
          <w:rFonts w:ascii="Times New Roman" w:hAnsi="Times New Roman" w:cs="Times New Roman"/>
          <w:sz w:val="24"/>
          <w:szCs w:val="24"/>
        </w:rPr>
        <w:t xml:space="preserve"> / Нэнси </w:t>
      </w:r>
      <w:proofErr w:type="spellStart"/>
      <w:r w:rsidRPr="00F454CA">
        <w:rPr>
          <w:rFonts w:ascii="Times New Roman" w:hAnsi="Times New Roman" w:cs="Times New Roman"/>
          <w:sz w:val="24"/>
          <w:szCs w:val="24"/>
        </w:rPr>
        <w:t>Сталкер</w:t>
      </w:r>
      <w:proofErr w:type="spellEnd"/>
      <w:r w:rsidRPr="00F454CA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F454CA">
        <w:rPr>
          <w:rFonts w:ascii="Times New Roman" w:hAnsi="Times New Roman" w:cs="Times New Roman"/>
          <w:sz w:val="24"/>
          <w:szCs w:val="24"/>
        </w:rPr>
        <w:t>Москва</w:t>
      </w:r>
      <w:r w:rsidRPr="00F454CA">
        <w:t> </w:t>
      </w:r>
      <w:r w:rsidRPr="00F454C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F454CA">
        <w:rPr>
          <w:rFonts w:ascii="Times New Roman" w:hAnsi="Times New Roman" w:cs="Times New Roman"/>
          <w:sz w:val="24"/>
          <w:szCs w:val="24"/>
        </w:rPr>
        <w:t xml:space="preserve"> Альпина нон-фикшн, 2022. – 584 с. – </w:t>
      </w:r>
      <w:r w:rsidRPr="00F454CA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F454CA">
        <w:rPr>
          <w:rFonts w:ascii="Times New Roman" w:hAnsi="Times New Roman" w:cs="Times New Roman"/>
          <w:sz w:val="24"/>
          <w:szCs w:val="24"/>
        </w:rPr>
        <w:t xml:space="preserve"> 978-5-00139-334-4.</w:t>
      </w:r>
    </w:p>
    <w:p w14:paraId="7894950B" w14:textId="77777777" w:rsidR="00F454CA" w:rsidRPr="00F454CA" w:rsidRDefault="00F454CA" w:rsidP="00F454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26B5F6" w14:textId="77777777" w:rsidR="00F454CA" w:rsidRPr="00F454CA" w:rsidRDefault="00F454CA" w:rsidP="00F45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54CA">
        <w:rPr>
          <w:rFonts w:ascii="Times New Roman" w:hAnsi="Times New Roman" w:cs="Times New Roman"/>
          <w:sz w:val="24"/>
          <w:szCs w:val="24"/>
        </w:rPr>
        <w:t>Гордис</w:t>
      </w:r>
      <w:proofErr w:type="spellEnd"/>
      <w:r w:rsidRPr="00F454CA">
        <w:rPr>
          <w:rFonts w:ascii="Times New Roman" w:hAnsi="Times New Roman" w:cs="Times New Roman"/>
          <w:sz w:val="24"/>
          <w:szCs w:val="24"/>
        </w:rPr>
        <w:t xml:space="preserve"> Д. </w:t>
      </w:r>
      <w:proofErr w:type="gramStart"/>
      <w:r w:rsidRPr="00F454CA">
        <w:rPr>
          <w:rFonts w:ascii="Times New Roman" w:hAnsi="Times New Roman" w:cs="Times New Roman"/>
          <w:sz w:val="24"/>
          <w:szCs w:val="24"/>
        </w:rPr>
        <w:t>Израиль :</w:t>
      </w:r>
      <w:proofErr w:type="gramEnd"/>
      <w:r w:rsidRPr="00F454CA">
        <w:rPr>
          <w:rFonts w:ascii="Times New Roman" w:hAnsi="Times New Roman" w:cs="Times New Roman"/>
          <w:sz w:val="24"/>
          <w:szCs w:val="24"/>
        </w:rPr>
        <w:t xml:space="preserve"> история государства / Даниэль </w:t>
      </w:r>
      <w:proofErr w:type="spellStart"/>
      <w:r w:rsidRPr="00F454CA">
        <w:rPr>
          <w:rFonts w:ascii="Times New Roman" w:hAnsi="Times New Roman" w:cs="Times New Roman"/>
          <w:sz w:val="24"/>
          <w:szCs w:val="24"/>
        </w:rPr>
        <w:t>Гордис</w:t>
      </w:r>
      <w:proofErr w:type="spellEnd"/>
      <w:r w:rsidRPr="00F454CA">
        <w:rPr>
          <w:rFonts w:ascii="Times New Roman" w:hAnsi="Times New Roman" w:cs="Times New Roman"/>
          <w:sz w:val="24"/>
          <w:szCs w:val="24"/>
        </w:rPr>
        <w:t xml:space="preserve"> ; пер. с англ. яз. Е. Левина,  А.</w:t>
      </w:r>
      <w:r w:rsidRPr="00F454CA">
        <w:t> </w:t>
      </w:r>
      <w:r w:rsidRPr="00F454CA">
        <w:rPr>
          <w:rFonts w:ascii="Times New Roman" w:hAnsi="Times New Roman" w:cs="Times New Roman"/>
          <w:sz w:val="24"/>
          <w:szCs w:val="24"/>
        </w:rPr>
        <w:t xml:space="preserve">Наумовой. – </w:t>
      </w:r>
      <w:proofErr w:type="gramStart"/>
      <w:r w:rsidRPr="00F454CA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F454CA">
        <w:rPr>
          <w:rFonts w:ascii="Times New Roman" w:hAnsi="Times New Roman" w:cs="Times New Roman"/>
          <w:sz w:val="24"/>
          <w:szCs w:val="24"/>
        </w:rPr>
        <w:t xml:space="preserve"> Мост культуры, 2017. – 483 с. – ISBN 978-5-93273-500-8.</w:t>
      </w:r>
    </w:p>
    <w:p w14:paraId="7F5F1C80" w14:textId="77777777" w:rsidR="00856A81" w:rsidRDefault="00856A81" w:rsidP="00030008">
      <w:pPr>
        <w:spacing w:after="0" w:line="240" w:lineRule="auto"/>
        <w:rPr>
          <w:rFonts w:ascii="Times New Roman" w:hAnsi="Times New Roman" w:cs="Times New Roman"/>
          <w:b/>
          <w:bCs/>
          <w:color w:val="282828"/>
          <w:sz w:val="24"/>
          <w:szCs w:val="24"/>
          <w:u w:val="single"/>
          <w:shd w:val="clear" w:color="auto" w:fill="FFFFFF"/>
        </w:rPr>
      </w:pPr>
    </w:p>
    <w:p w14:paraId="599E01CB" w14:textId="77777777" w:rsidR="00856A81" w:rsidRDefault="00856A81" w:rsidP="00030008">
      <w:pPr>
        <w:spacing w:after="0" w:line="240" w:lineRule="auto"/>
        <w:rPr>
          <w:rFonts w:ascii="Times New Roman" w:hAnsi="Times New Roman" w:cs="Times New Roman"/>
          <w:b/>
          <w:bCs/>
          <w:color w:val="282828"/>
          <w:sz w:val="24"/>
          <w:szCs w:val="24"/>
          <w:u w:val="single"/>
          <w:shd w:val="clear" w:color="auto" w:fill="FFFFFF"/>
        </w:rPr>
      </w:pPr>
    </w:p>
    <w:p w14:paraId="1BA7D1F4" w14:textId="7ED55800" w:rsidR="000B73A1" w:rsidRPr="007C3EE2" w:rsidRDefault="00030008" w:rsidP="000300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3EE2">
        <w:rPr>
          <w:rFonts w:ascii="Times New Roman" w:hAnsi="Times New Roman" w:cs="Times New Roman"/>
          <w:b/>
          <w:bCs/>
          <w:color w:val="282828"/>
          <w:sz w:val="24"/>
          <w:szCs w:val="24"/>
          <w:u w:val="single"/>
          <w:shd w:val="clear" w:color="auto" w:fill="FFFFFF"/>
        </w:rPr>
        <w:t>Описание книги 2-х авторов</w:t>
      </w:r>
    </w:p>
    <w:p w14:paraId="102E3FE1" w14:textId="77777777" w:rsidR="00BC78D0" w:rsidRPr="007C3EE2" w:rsidRDefault="00BC78D0" w:rsidP="004A73F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804506A" w14:textId="6FE0B537" w:rsidR="00F454CA" w:rsidRPr="007C3EE2" w:rsidRDefault="00F454CA" w:rsidP="00F454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3EE2">
        <w:rPr>
          <w:rFonts w:ascii="Times New Roman" w:hAnsi="Times New Roman" w:cs="Times New Roman"/>
          <w:i/>
          <w:sz w:val="24"/>
          <w:szCs w:val="24"/>
        </w:rPr>
        <w:t xml:space="preserve">Первый </w:t>
      </w:r>
      <w:r w:rsidR="00C272EC">
        <w:rPr>
          <w:rFonts w:ascii="Times New Roman" w:hAnsi="Times New Roman" w:cs="Times New Roman"/>
          <w:i/>
          <w:sz w:val="24"/>
          <w:szCs w:val="24"/>
        </w:rPr>
        <w:t>а</w:t>
      </w:r>
      <w:r w:rsidRPr="007C3EE2">
        <w:rPr>
          <w:rFonts w:ascii="Times New Roman" w:hAnsi="Times New Roman" w:cs="Times New Roman"/>
          <w:i/>
          <w:sz w:val="24"/>
          <w:szCs w:val="24"/>
        </w:rPr>
        <w:t>втор указывается перед заглавием и оба автора – за косой чертой (сведения об ответственности). Авторы в сведения</w:t>
      </w:r>
      <w:r w:rsidR="00C272EC">
        <w:rPr>
          <w:rFonts w:ascii="Times New Roman" w:hAnsi="Times New Roman" w:cs="Times New Roman"/>
          <w:i/>
          <w:sz w:val="24"/>
          <w:szCs w:val="24"/>
        </w:rPr>
        <w:t>х</w:t>
      </w:r>
      <w:r w:rsidRPr="007C3EE2">
        <w:rPr>
          <w:rFonts w:ascii="Times New Roman" w:hAnsi="Times New Roman" w:cs="Times New Roman"/>
          <w:i/>
          <w:sz w:val="24"/>
          <w:szCs w:val="24"/>
        </w:rPr>
        <w:t xml:space="preserve"> об ответственности указываются в том порядке, в котором они расположены на титульном листе.</w:t>
      </w:r>
    </w:p>
    <w:p w14:paraId="788DB890" w14:textId="77777777" w:rsidR="00F454CA" w:rsidRPr="007C3EE2" w:rsidRDefault="00F454CA" w:rsidP="00F454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FEE6625" w14:textId="77777777" w:rsidR="00F454CA" w:rsidRPr="007C3EE2" w:rsidRDefault="00F454CA" w:rsidP="00F45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3EE2">
        <w:rPr>
          <w:rFonts w:ascii="Times New Roman" w:hAnsi="Times New Roman" w:cs="Times New Roman"/>
          <w:sz w:val="24"/>
          <w:szCs w:val="24"/>
        </w:rPr>
        <w:t>Бунатян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 Г. Г. Прогулки по рекам и каналам Санкт-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Петербурга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путеводитель /</w:t>
      </w:r>
      <w:r>
        <w:rPr>
          <w:rFonts w:ascii="Times New Roman" w:hAnsi="Times New Roman" w:cs="Times New Roman"/>
          <w:sz w:val="24"/>
          <w:szCs w:val="24"/>
        </w:rPr>
        <w:t xml:space="preserve"> Г. Г.</w:t>
      </w:r>
      <w:r>
        <w:t> 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Бунатян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, М. Г. 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Чарная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. – </w:t>
      </w:r>
      <w:r w:rsidRPr="00877C30">
        <w:rPr>
          <w:rFonts w:ascii="Times New Roman" w:hAnsi="Times New Roman" w:cs="Times New Roman"/>
          <w:sz w:val="24"/>
          <w:szCs w:val="24"/>
        </w:rPr>
        <w:t>Санкт-</w:t>
      </w:r>
      <w:proofErr w:type="gramStart"/>
      <w:r w:rsidRPr="00877C30">
        <w:rPr>
          <w:rFonts w:ascii="Times New Roman" w:hAnsi="Times New Roman" w:cs="Times New Roman"/>
          <w:sz w:val="24"/>
          <w:szCs w:val="24"/>
        </w:rPr>
        <w:t>Петербург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Паритет, 2007. – 254 с. – ISBN 978-5-93437-164-8.</w:t>
      </w:r>
    </w:p>
    <w:p w14:paraId="27D180C5" w14:textId="77777777" w:rsidR="00F454CA" w:rsidRPr="007C3EE2" w:rsidRDefault="00F454CA" w:rsidP="00F45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45CBA0" w14:textId="77777777" w:rsidR="00F454CA" w:rsidRPr="007C3EE2" w:rsidRDefault="00F454CA" w:rsidP="00F45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56F">
        <w:rPr>
          <w:rFonts w:ascii="Times New Roman" w:hAnsi="Times New Roman" w:cs="Times New Roman"/>
          <w:sz w:val="24"/>
          <w:szCs w:val="24"/>
        </w:rPr>
        <w:t xml:space="preserve">Мельниченко Б. </w:t>
      </w:r>
      <w:r>
        <w:rPr>
          <w:rFonts w:ascii="Times New Roman" w:hAnsi="Times New Roman" w:cs="Times New Roman"/>
          <w:sz w:val="24"/>
          <w:szCs w:val="24"/>
        </w:rPr>
        <w:t>Н. Россия</w:t>
      </w:r>
      <w:r w:rsidRPr="005F156F">
        <w:rPr>
          <w:rFonts w:ascii="Times New Roman" w:hAnsi="Times New Roman" w:cs="Times New Roman"/>
          <w:sz w:val="24"/>
          <w:szCs w:val="24"/>
        </w:rPr>
        <w:t>–</w:t>
      </w:r>
      <w:proofErr w:type="gramStart"/>
      <w:r w:rsidRPr="005F156F">
        <w:rPr>
          <w:rFonts w:ascii="Times New Roman" w:hAnsi="Times New Roman" w:cs="Times New Roman"/>
          <w:sz w:val="24"/>
          <w:szCs w:val="24"/>
        </w:rPr>
        <w:t>Таиланд :</w:t>
      </w:r>
      <w:proofErr w:type="gramEnd"/>
      <w:r w:rsidRPr="005F156F">
        <w:rPr>
          <w:rFonts w:ascii="Times New Roman" w:hAnsi="Times New Roman" w:cs="Times New Roman"/>
          <w:sz w:val="24"/>
          <w:szCs w:val="24"/>
        </w:rPr>
        <w:t xml:space="preserve"> История взаимоотношений (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5F156F">
        <w:rPr>
          <w:rFonts w:ascii="Times New Roman" w:hAnsi="Times New Roman" w:cs="Times New Roman"/>
          <w:sz w:val="24"/>
          <w:szCs w:val="24"/>
        </w:rPr>
        <w:t xml:space="preserve"> – начало 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5F156F">
        <w:rPr>
          <w:rFonts w:ascii="Times New Roman" w:hAnsi="Times New Roman" w:cs="Times New Roman"/>
          <w:sz w:val="24"/>
          <w:szCs w:val="24"/>
        </w:rPr>
        <w:t xml:space="preserve"> века) / Б. Н. Мельниченко, А. И. </w:t>
      </w:r>
      <w:proofErr w:type="spellStart"/>
      <w:r w:rsidRPr="005F156F">
        <w:rPr>
          <w:rFonts w:ascii="Times New Roman" w:hAnsi="Times New Roman" w:cs="Times New Roman"/>
          <w:sz w:val="24"/>
          <w:szCs w:val="24"/>
        </w:rPr>
        <w:t>Пылёва</w:t>
      </w:r>
      <w:proofErr w:type="spellEnd"/>
      <w:r w:rsidRPr="005F156F">
        <w:rPr>
          <w:rFonts w:ascii="Times New Roman" w:hAnsi="Times New Roman" w:cs="Times New Roman"/>
          <w:sz w:val="24"/>
          <w:szCs w:val="24"/>
        </w:rPr>
        <w:t>. – Санкт-</w:t>
      </w:r>
      <w:proofErr w:type="gramStart"/>
      <w:r w:rsidRPr="005F156F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5F156F">
        <w:rPr>
          <w:rFonts w:ascii="Times New Roman" w:hAnsi="Times New Roman" w:cs="Times New Roman"/>
          <w:sz w:val="24"/>
          <w:szCs w:val="24"/>
        </w:rPr>
        <w:t xml:space="preserve"> </w:t>
      </w:r>
      <w:r w:rsidRPr="00235ECA">
        <w:rPr>
          <w:rFonts w:ascii="Times New Roman" w:hAnsi="Times New Roman" w:cs="Times New Roman"/>
          <w:sz w:val="24"/>
          <w:szCs w:val="24"/>
        </w:rPr>
        <w:t>Издательство Русской христианской гуманитарной академии</w:t>
      </w:r>
      <w:r w:rsidRPr="005F156F">
        <w:rPr>
          <w:rFonts w:ascii="Times New Roman" w:hAnsi="Times New Roman" w:cs="Times New Roman"/>
          <w:sz w:val="24"/>
          <w:szCs w:val="24"/>
        </w:rPr>
        <w:t xml:space="preserve">, 2011. – 294 с. – 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5F156F">
        <w:rPr>
          <w:rFonts w:ascii="Times New Roman" w:hAnsi="Times New Roman" w:cs="Times New Roman"/>
          <w:sz w:val="24"/>
          <w:szCs w:val="24"/>
        </w:rPr>
        <w:t xml:space="preserve"> </w:t>
      </w:r>
      <w:r w:rsidRPr="00235ECA">
        <w:rPr>
          <w:rFonts w:ascii="Times New Roman" w:hAnsi="Times New Roman" w:cs="Times New Roman"/>
          <w:sz w:val="24"/>
          <w:szCs w:val="24"/>
        </w:rPr>
        <w:t>978-5-88812-443-7</w:t>
      </w:r>
      <w:r w:rsidRPr="005F156F">
        <w:rPr>
          <w:rFonts w:ascii="Times New Roman" w:hAnsi="Times New Roman" w:cs="Times New Roman"/>
          <w:sz w:val="24"/>
          <w:szCs w:val="24"/>
        </w:rPr>
        <w:t>.</w:t>
      </w:r>
    </w:p>
    <w:p w14:paraId="2FA18C99" w14:textId="77777777" w:rsidR="00F454CA" w:rsidRDefault="00F454CA" w:rsidP="00F454C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7542DA3" w14:textId="77777777" w:rsidR="00030008" w:rsidRPr="007C3EE2" w:rsidRDefault="00030008" w:rsidP="000300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3EE2">
        <w:rPr>
          <w:rFonts w:ascii="Times New Roman" w:hAnsi="Times New Roman" w:cs="Times New Roman"/>
          <w:b/>
          <w:bCs/>
          <w:sz w:val="24"/>
          <w:szCs w:val="24"/>
          <w:u w:val="single"/>
        </w:rPr>
        <w:t>Описание книги 3-х авторов</w:t>
      </w:r>
    </w:p>
    <w:p w14:paraId="136772A6" w14:textId="77777777" w:rsidR="00030008" w:rsidRPr="00F9346D" w:rsidRDefault="00030008" w:rsidP="000300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72453C" w14:textId="77777777" w:rsidR="00F454CA" w:rsidRPr="007C3EE2" w:rsidRDefault="00F454CA" w:rsidP="00F454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3EE2">
        <w:rPr>
          <w:rFonts w:ascii="Times New Roman" w:hAnsi="Times New Roman" w:cs="Times New Roman"/>
          <w:i/>
          <w:sz w:val="24"/>
          <w:szCs w:val="24"/>
        </w:rPr>
        <w:t xml:space="preserve">Первый 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7C3EE2">
        <w:rPr>
          <w:rFonts w:ascii="Times New Roman" w:hAnsi="Times New Roman" w:cs="Times New Roman"/>
          <w:i/>
          <w:sz w:val="24"/>
          <w:szCs w:val="24"/>
        </w:rPr>
        <w:t>втор указывается перед заглавием и все авторы – за косой чертой (сведения об ответственности). авторы в сведениях об ответственности указываются в том порядке, в котором они расположены на титульном листе.</w:t>
      </w:r>
    </w:p>
    <w:p w14:paraId="3CD70A34" w14:textId="77777777" w:rsidR="00F454CA" w:rsidRPr="00F9346D" w:rsidRDefault="00F454CA" w:rsidP="00F454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0AF4CF3" w14:textId="1A94F4FF" w:rsidR="00F454CA" w:rsidRPr="005F156F" w:rsidRDefault="00F454CA" w:rsidP="00F45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56F">
        <w:rPr>
          <w:rFonts w:ascii="Times New Roman" w:hAnsi="Times New Roman" w:cs="Times New Roman"/>
          <w:sz w:val="24"/>
          <w:szCs w:val="24"/>
        </w:rPr>
        <w:t xml:space="preserve">Гривен М. Новаторы </w:t>
      </w:r>
      <w:proofErr w:type="gramStart"/>
      <w:r w:rsidRPr="005F156F">
        <w:rPr>
          <w:rFonts w:ascii="Times New Roman" w:hAnsi="Times New Roman" w:cs="Times New Roman"/>
          <w:sz w:val="24"/>
          <w:szCs w:val="24"/>
        </w:rPr>
        <w:t>Поднебесной</w:t>
      </w:r>
      <w:r w:rsidR="00C272EC">
        <w:rPr>
          <w:rFonts w:ascii="Times New Roman" w:hAnsi="Times New Roman" w:cs="Times New Roman"/>
          <w:sz w:val="24"/>
          <w:szCs w:val="24"/>
        </w:rPr>
        <w:t xml:space="preserve"> </w:t>
      </w:r>
      <w:r w:rsidRPr="005F156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5F156F">
        <w:rPr>
          <w:rFonts w:ascii="Times New Roman" w:hAnsi="Times New Roman" w:cs="Times New Roman"/>
          <w:sz w:val="24"/>
          <w:szCs w:val="24"/>
        </w:rPr>
        <w:t xml:space="preserve"> Как китайский бизнес покоряет мир = 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>Pioneers</w:t>
      </w:r>
      <w:r w:rsidRPr="005F156F">
        <w:rPr>
          <w:rFonts w:ascii="Times New Roman" w:hAnsi="Times New Roman" w:cs="Times New Roman"/>
          <w:sz w:val="24"/>
          <w:szCs w:val="24"/>
        </w:rPr>
        <w:t xml:space="preserve">, 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>Hidden</w:t>
      </w:r>
      <w:r w:rsidRPr="005F156F">
        <w:rPr>
          <w:rFonts w:ascii="Times New Roman" w:hAnsi="Times New Roman" w:cs="Times New Roman"/>
          <w:sz w:val="24"/>
          <w:szCs w:val="24"/>
        </w:rPr>
        <w:t xml:space="preserve"> 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>Champions</w:t>
      </w:r>
      <w:r w:rsidRPr="005F15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156F">
        <w:rPr>
          <w:rFonts w:ascii="Times New Roman" w:hAnsi="Times New Roman" w:cs="Times New Roman"/>
          <w:sz w:val="24"/>
          <w:szCs w:val="24"/>
          <w:lang w:val="en-US"/>
        </w:rPr>
        <w:t>Changemakers</w:t>
      </w:r>
      <w:proofErr w:type="spellEnd"/>
      <w:r w:rsidRPr="005F156F">
        <w:rPr>
          <w:rFonts w:ascii="Times New Roman" w:hAnsi="Times New Roman" w:cs="Times New Roman"/>
          <w:sz w:val="24"/>
          <w:szCs w:val="24"/>
        </w:rPr>
        <w:t xml:space="preserve">, 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5F156F">
        <w:rPr>
          <w:rFonts w:ascii="Times New Roman" w:hAnsi="Times New Roman" w:cs="Times New Roman"/>
          <w:sz w:val="24"/>
          <w:szCs w:val="24"/>
        </w:rPr>
        <w:t xml:space="preserve"> 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>Underdogs</w:t>
      </w:r>
      <w:r w:rsidRPr="005F156F">
        <w:rPr>
          <w:rFonts w:ascii="Times New Roman" w:hAnsi="Times New Roman" w:cs="Times New Roman"/>
          <w:sz w:val="24"/>
          <w:szCs w:val="24"/>
        </w:rPr>
        <w:t xml:space="preserve"> : 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>Lessons</w:t>
      </w:r>
      <w:r w:rsidRPr="005F156F">
        <w:rPr>
          <w:rFonts w:ascii="Times New Roman" w:hAnsi="Times New Roman" w:cs="Times New Roman"/>
          <w:sz w:val="24"/>
          <w:szCs w:val="24"/>
        </w:rPr>
        <w:t xml:space="preserve"> 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Pr="005F156F">
        <w:rPr>
          <w:rFonts w:ascii="Times New Roman" w:hAnsi="Times New Roman" w:cs="Times New Roman"/>
          <w:sz w:val="24"/>
          <w:szCs w:val="24"/>
        </w:rPr>
        <w:t xml:space="preserve"> 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>China</w:t>
      </w:r>
      <w:r w:rsidRPr="005F156F">
        <w:rPr>
          <w:rFonts w:ascii="Times New Roman" w:hAnsi="Times New Roman" w:cs="Times New Roman"/>
          <w:sz w:val="24"/>
          <w:szCs w:val="24"/>
        </w:rPr>
        <w:t>'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F156F">
        <w:rPr>
          <w:rFonts w:ascii="Times New Roman" w:hAnsi="Times New Roman" w:cs="Times New Roman"/>
          <w:sz w:val="24"/>
          <w:szCs w:val="24"/>
        </w:rPr>
        <w:t xml:space="preserve"> 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>Innovators</w:t>
      </w:r>
      <w:r w:rsidRPr="005F156F">
        <w:rPr>
          <w:rFonts w:ascii="Times New Roman" w:hAnsi="Times New Roman" w:cs="Times New Roman"/>
          <w:sz w:val="24"/>
          <w:szCs w:val="24"/>
        </w:rPr>
        <w:t xml:space="preserve"> / М. Гривен, Д. </w:t>
      </w:r>
      <w:proofErr w:type="spellStart"/>
      <w:r w:rsidRPr="005F156F">
        <w:rPr>
          <w:rFonts w:ascii="Times New Roman" w:hAnsi="Times New Roman" w:cs="Times New Roman"/>
          <w:sz w:val="24"/>
          <w:szCs w:val="24"/>
        </w:rPr>
        <w:t>Йип</w:t>
      </w:r>
      <w:proofErr w:type="spellEnd"/>
      <w:r w:rsidRPr="005F156F">
        <w:rPr>
          <w:rFonts w:ascii="Times New Roman" w:hAnsi="Times New Roman" w:cs="Times New Roman"/>
          <w:sz w:val="24"/>
          <w:szCs w:val="24"/>
        </w:rPr>
        <w:t xml:space="preserve">, В. </w:t>
      </w:r>
      <w:proofErr w:type="spellStart"/>
      <w:r w:rsidRPr="005F156F">
        <w:rPr>
          <w:rFonts w:ascii="Times New Roman" w:hAnsi="Times New Roman" w:cs="Times New Roman"/>
          <w:sz w:val="24"/>
          <w:szCs w:val="24"/>
        </w:rPr>
        <w:t>Вэй</w:t>
      </w:r>
      <w:proofErr w:type="spellEnd"/>
      <w:r w:rsidRPr="005F156F">
        <w:rPr>
          <w:rFonts w:ascii="Times New Roman" w:hAnsi="Times New Roman" w:cs="Times New Roman"/>
          <w:sz w:val="24"/>
          <w:szCs w:val="24"/>
        </w:rPr>
        <w:t xml:space="preserve"> . – </w:t>
      </w:r>
      <w:proofErr w:type="gramStart"/>
      <w:r w:rsidRPr="005F156F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5F156F">
        <w:rPr>
          <w:rFonts w:ascii="Times New Roman" w:hAnsi="Times New Roman" w:cs="Times New Roman"/>
          <w:sz w:val="24"/>
          <w:szCs w:val="24"/>
        </w:rPr>
        <w:t xml:space="preserve"> Альпина ПРО, 2022 . – 212 с. – 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5F156F">
        <w:rPr>
          <w:rFonts w:ascii="Times New Roman" w:hAnsi="Times New Roman" w:cs="Times New Roman"/>
          <w:sz w:val="24"/>
          <w:szCs w:val="24"/>
        </w:rPr>
        <w:t xml:space="preserve"> 978-5-6047842-0-4.</w:t>
      </w:r>
    </w:p>
    <w:p w14:paraId="0027DAE0" w14:textId="77777777" w:rsidR="00F454CA" w:rsidRPr="00F9346D" w:rsidRDefault="00F454CA" w:rsidP="00F45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0479A0" w14:textId="77777777" w:rsidR="00F454CA" w:rsidRPr="007C3EE2" w:rsidRDefault="00F454CA" w:rsidP="00F45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46D">
        <w:rPr>
          <w:rFonts w:ascii="Times New Roman" w:hAnsi="Times New Roman" w:cs="Times New Roman"/>
          <w:sz w:val="24"/>
          <w:szCs w:val="24"/>
        </w:rPr>
        <w:t>Касаткина</w:t>
      </w:r>
      <w:r w:rsidRPr="005F156F">
        <w:rPr>
          <w:rFonts w:ascii="Times New Roman" w:hAnsi="Times New Roman" w:cs="Times New Roman"/>
          <w:sz w:val="24"/>
          <w:szCs w:val="24"/>
        </w:rPr>
        <w:t xml:space="preserve"> И. Л. Практический курс корейского </w:t>
      </w:r>
      <w:proofErr w:type="gramStart"/>
      <w:r w:rsidRPr="005F156F">
        <w:rPr>
          <w:rFonts w:ascii="Times New Roman" w:hAnsi="Times New Roman" w:cs="Times New Roman"/>
          <w:sz w:val="24"/>
          <w:szCs w:val="24"/>
        </w:rPr>
        <w:t>языка :</w:t>
      </w:r>
      <w:proofErr w:type="gramEnd"/>
      <w:r w:rsidRPr="005F156F">
        <w:rPr>
          <w:rFonts w:ascii="Times New Roman" w:hAnsi="Times New Roman" w:cs="Times New Roman"/>
          <w:sz w:val="24"/>
          <w:szCs w:val="24"/>
        </w:rPr>
        <w:t xml:space="preserve"> издание с ключами : учебное пособие / И. Л.</w:t>
      </w:r>
      <w:r w:rsidRPr="007C3EE2">
        <w:rPr>
          <w:rFonts w:ascii="Times New Roman" w:hAnsi="Times New Roman" w:cs="Times New Roman"/>
          <w:sz w:val="24"/>
          <w:szCs w:val="24"/>
        </w:rPr>
        <w:t xml:space="preserve"> Касаткина, 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Чун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 Ин 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Сун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>,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Погадаева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АСТ, 2019. – 351 с. – ISBN 978-5-17-117715-7.</w:t>
      </w:r>
    </w:p>
    <w:p w14:paraId="75952871" w14:textId="1D087143" w:rsidR="00F9346D" w:rsidRDefault="00F934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63D7766" w14:textId="77777777" w:rsidR="00030008" w:rsidRPr="007C3EE2" w:rsidRDefault="00030008" w:rsidP="004A73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3EE2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Описание книги 4-х авторов</w:t>
      </w:r>
    </w:p>
    <w:p w14:paraId="2F1A8A1A" w14:textId="77777777" w:rsidR="00030008" w:rsidRPr="006C10D4" w:rsidRDefault="00030008" w:rsidP="004A73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E238B37" w14:textId="77777777" w:rsidR="00F454CA" w:rsidRPr="007C3EE2" w:rsidRDefault="00F454CA" w:rsidP="00F454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3EE2">
        <w:rPr>
          <w:rFonts w:ascii="Times New Roman" w:hAnsi="Times New Roman" w:cs="Times New Roman"/>
          <w:i/>
          <w:sz w:val="24"/>
          <w:szCs w:val="24"/>
        </w:rPr>
        <w:t xml:space="preserve">Описываются </w:t>
      </w:r>
      <w:r w:rsidRPr="007C3EE2">
        <w:rPr>
          <w:rFonts w:ascii="Times New Roman" w:hAnsi="Times New Roman" w:cs="Times New Roman"/>
          <w:b/>
          <w:i/>
          <w:sz w:val="24"/>
          <w:szCs w:val="24"/>
        </w:rPr>
        <w:t>под заглавием</w:t>
      </w:r>
      <w:r w:rsidRPr="007C3EE2">
        <w:rPr>
          <w:rFonts w:ascii="Times New Roman" w:hAnsi="Times New Roman" w:cs="Times New Roman"/>
          <w:i/>
          <w:sz w:val="24"/>
          <w:szCs w:val="24"/>
        </w:rPr>
        <w:t>. За косой чертой (сведения об ответственности) указывают всех авторов, перед заглавием книги автор не указывается.</w:t>
      </w:r>
    </w:p>
    <w:p w14:paraId="54A074BA" w14:textId="77777777" w:rsidR="00F454CA" w:rsidRPr="00D263D0" w:rsidRDefault="00F454CA" w:rsidP="00F454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2AAAE2CE" w14:textId="77777777" w:rsidR="00F454CA" w:rsidRPr="007C3EE2" w:rsidRDefault="00F454CA" w:rsidP="00F45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EE2">
        <w:rPr>
          <w:rFonts w:ascii="Times New Roman" w:hAnsi="Times New Roman" w:cs="Times New Roman"/>
          <w:sz w:val="24"/>
          <w:szCs w:val="24"/>
        </w:rPr>
        <w:t xml:space="preserve">Мировая экономика и международные экономические 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отношения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учебное пособие / О.В. Игнатова, 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>Л. Орлова, 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>А. Горбунова, 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Асон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 ; под редакцией 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 xml:space="preserve">В. Игнатовой. – 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Юрайт, 2020. – 212 с. – (Профессиональное образование). – ISBN 978-5-534-13172-7.</w:t>
      </w:r>
    </w:p>
    <w:p w14:paraId="78CBCD80" w14:textId="3D97B172" w:rsidR="00F454CA" w:rsidRDefault="00F454CA" w:rsidP="00F45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Japan’s International </w:t>
      </w:r>
      <w:proofErr w:type="gramStart"/>
      <w:r w:rsidRPr="007C3EE2">
        <w:rPr>
          <w:rFonts w:ascii="Times New Roman" w:hAnsi="Times New Roman" w:cs="Times New Roman"/>
          <w:sz w:val="24"/>
          <w:szCs w:val="24"/>
          <w:lang w:val="en-US"/>
        </w:rPr>
        <w:t>Relations :</w:t>
      </w:r>
      <w:proofErr w:type="gramEnd"/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politics, economics and security / Glenn D. Hook, Julie Gilson, Christopher W. Hughes, Hugo Dobson. </w:t>
      </w:r>
      <w:r w:rsidRPr="006B47FC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C3EE2">
        <w:rPr>
          <w:rFonts w:ascii="Times New Roman" w:hAnsi="Times New Roman" w:cs="Times New Roman"/>
          <w:sz w:val="24"/>
          <w:szCs w:val="24"/>
          <w:lang w:val="en-US"/>
        </w:rPr>
        <w:t>London :</w:t>
      </w:r>
      <w:proofErr w:type="gramEnd"/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Routledge, 2001. – 532 p. – ISBN 0-415-24097-2.</w:t>
      </w:r>
    </w:p>
    <w:p w14:paraId="7F7F2552" w14:textId="77777777" w:rsidR="00F454CA" w:rsidRPr="007C3EE2" w:rsidRDefault="00F454CA" w:rsidP="00F45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628E28A" w14:textId="77777777" w:rsidR="00FD14EB" w:rsidRPr="007C3EE2" w:rsidRDefault="00030008" w:rsidP="00FD14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3EE2">
        <w:rPr>
          <w:rFonts w:ascii="Times New Roman" w:hAnsi="Times New Roman" w:cs="Times New Roman"/>
          <w:b/>
          <w:bCs/>
          <w:sz w:val="24"/>
          <w:szCs w:val="24"/>
          <w:u w:val="single"/>
        </w:rPr>
        <w:t>Описание книги 5 и более авторов</w:t>
      </w:r>
    </w:p>
    <w:p w14:paraId="79879D79" w14:textId="77777777" w:rsidR="00FD14EB" w:rsidRPr="006C10D4" w:rsidRDefault="00FD14EB" w:rsidP="002915E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DC12372" w14:textId="77777777" w:rsidR="00F454CA" w:rsidRPr="007C3EE2" w:rsidRDefault="00F454CA" w:rsidP="00F454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3EE2">
        <w:rPr>
          <w:rFonts w:ascii="Times New Roman" w:hAnsi="Times New Roman" w:cs="Times New Roman"/>
          <w:i/>
          <w:sz w:val="24"/>
          <w:szCs w:val="24"/>
        </w:rPr>
        <w:t xml:space="preserve">Описываются под заглавием. Перед заглавием автор не указывается. Допускается сокращать – перечислить первых 3-х с обозначением </w:t>
      </w:r>
      <w:r w:rsidRPr="007C3EE2">
        <w:rPr>
          <w:rFonts w:ascii="Times New Roman" w:hAnsi="Times New Roman" w:cs="Times New Roman"/>
          <w:sz w:val="24"/>
          <w:szCs w:val="24"/>
        </w:rPr>
        <w:t>[и др.]</w:t>
      </w:r>
      <w:r w:rsidRPr="007C3EE2">
        <w:rPr>
          <w:rFonts w:ascii="Times New Roman" w:hAnsi="Times New Roman" w:cs="Times New Roman"/>
          <w:i/>
          <w:sz w:val="24"/>
          <w:szCs w:val="24"/>
        </w:rPr>
        <w:t xml:space="preserve"> или его эквивалент на латинском языке </w:t>
      </w:r>
      <w:r w:rsidRPr="007C3EE2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>.].</w:t>
      </w:r>
    </w:p>
    <w:p w14:paraId="6579A62D" w14:textId="77777777" w:rsidR="00F454CA" w:rsidRPr="006C10D4" w:rsidRDefault="00F454CA" w:rsidP="00F454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6E8FD6B" w14:textId="77777777" w:rsidR="00F454CA" w:rsidRPr="007C3EE2" w:rsidRDefault="00F454CA" w:rsidP="00F45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3EE2">
        <w:rPr>
          <w:rFonts w:ascii="Times New Roman" w:hAnsi="Times New Roman" w:cs="Times New Roman"/>
          <w:sz w:val="24"/>
          <w:szCs w:val="24"/>
        </w:rPr>
        <w:t>Религиоведение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учебник для вузов / М. М. 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Шахнович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>, 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C3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Вихнович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>, М.Е.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 xml:space="preserve">Кравцова </w:t>
      </w:r>
      <w:r>
        <w:rPr>
          <w:rFonts w:ascii="Times New Roman" w:hAnsi="Times New Roman" w:cs="Times New Roman"/>
          <w:sz w:val="24"/>
          <w:szCs w:val="24"/>
        </w:rPr>
        <w:t>[и </w:t>
      </w:r>
      <w:r w:rsidRPr="007C3EE2">
        <w:rPr>
          <w:rFonts w:ascii="Times New Roman" w:hAnsi="Times New Roman" w:cs="Times New Roman"/>
          <w:sz w:val="24"/>
          <w:szCs w:val="24"/>
        </w:rPr>
        <w:t xml:space="preserve">др.] ; под редакцией М. М. 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Шахнович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. – 3-е изд., 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. и доп. – 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Юрайт, 2024. – 381 с. – (Высшее образование). – ISBN 978-5-534-06458-2. </w:t>
      </w:r>
    </w:p>
    <w:p w14:paraId="334EA905" w14:textId="77777777" w:rsidR="00F454CA" w:rsidRPr="00D263D0" w:rsidRDefault="00F454CA" w:rsidP="00F454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6BB6F2AA" w14:textId="4AE2A4AB" w:rsidR="00F454CA" w:rsidRPr="008B75BE" w:rsidRDefault="00F454CA" w:rsidP="00F45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EE2">
        <w:rPr>
          <w:rFonts w:ascii="Times New Roman" w:hAnsi="Times New Roman" w:cs="Times New Roman"/>
          <w:sz w:val="24"/>
          <w:szCs w:val="24"/>
        </w:rPr>
        <w:t xml:space="preserve">Введение в 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востоковедение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общий курс : язык, история, религия, антропология, литературоведение, право, экономика, геополитика, международные отношения, основные регионы, прикладное востоковедение / 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>И. Зеленев, 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Касевич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>, А.</w:t>
      </w:r>
      <w:r>
        <w:rPr>
          <w:rFonts w:ascii="Times New Roman" w:hAnsi="Times New Roman" w:cs="Times New Roman"/>
          <w:sz w:val="24"/>
          <w:szCs w:val="24"/>
        </w:rPr>
        <w:t xml:space="preserve"> В. Образцов </w:t>
      </w:r>
      <w:r w:rsidRPr="006B47FC">
        <w:rPr>
          <w:rFonts w:ascii="Times New Roman" w:hAnsi="Times New Roman" w:cs="Times New Roman"/>
          <w:sz w:val="24"/>
          <w:szCs w:val="24"/>
        </w:rPr>
        <w:t>[и др.]</w:t>
      </w:r>
      <w:r>
        <w:t> 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7C3EE2">
        <w:rPr>
          <w:rFonts w:ascii="Times New Roman" w:hAnsi="Times New Roman" w:cs="Times New Roman"/>
          <w:sz w:val="24"/>
          <w:szCs w:val="24"/>
        </w:rPr>
        <w:t>ред. Е.</w:t>
      </w:r>
      <w:r>
        <w:rPr>
          <w:rFonts w:ascii="Times New Roman" w:hAnsi="Times New Roman" w:cs="Times New Roman"/>
          <w:sz w:val="24"/>
          <w:szCs w:val="24"/>
        </w:rPr>
        <w:t xml:space="preserve"> И. Зеленев</w:t>
      </w:r>
      <w:r w:rsidRPr="007C3EE2">
        <w:rPr>
          <w:rFonts w:ascii="Times New Roman" w:hAnsi="Times New Roman" w:cs="Times New Roman"/>
          <w:sz w:val="24"/>
          <w:szCs w:val="24"/>
        </w:rPr>
        <w:t xml:space="preserve"> и В.</w:t>
      </w:r>
      <w:r>
        <w:rPr>
          <w:rFonts w:ascii="Times New Roman" w:hAnsi="Times New Roman" w:cs="Times New Roman"/>
          <w:sz w:val="24"/>
          <w:szCs w:val="24"/>
        </w:rPr>
        <w:t xml:space="preserve"> 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Касевич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C3EE2">
        <w:rPr>
          <w:rFonts w:ascii="Times New Roman" w:hAnsi="Times New Roman" w:cs="Times New Roman"/>
          <w:sz w:val="24"/>
          <w:szCs w:val="24"/>
        </w:rPr>
        <w:t xml:space="preserve"> Санкт-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КАРО, 2013. – 583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C3EE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.</w:t>
      </w:r>
      <w:r w:rsidR="008B75BE">
        <w:rPr>
          <w:rFonts w:ascii="Times New Roman" w:hAnsi="Times New Roman" w:cs="Times New Roman"/>
          <w:sz w:val="24"/>
          <w:szCs w:val="24"/>
        </w:rPr>
        <w:t xml:space="preserve"> – </w:t>
      </w:r>
      <w:r w:rsidR="008B75BE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="008B75BE" w:rsidRPr="008B75BE">
        <w:rPr>
          <w:rFonts w:ascii="Times New Roman" w:hAnsi="Times New Roman" w:cs="Times New Roman"/>
          <w:sz w:val="24"/>
          <w:szCs w:val="24"/>
        </w:rPr>
        <w:t xml:space="preserve"> 978-5-9925-0598-6.</w:t>
      </w:r>
    </w:p>
    <w:p w14:paraId="64885965" w14:textId="77777777" w:rsidR="00F454CA" w:rsidRPr="006C10D4" w:rsidRDefault="00F454CA" w:rsidP="00F454C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DDA586C" w14:textId="77EBBDD4" w:rsidR="00F454CA" w:rsidRPr="00C272EC" w:rsidRDefault="00F454CA" w:rsidP="00F45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C3EE2">
        <w:rPr>
          <w:rFonts w:ascii="Times New Roman" w:hAnsi="Times New Roman" w:cs="Times New Roman"/>
          <w:sz w:val="24"/>
          <w:szCs w:val="24"/>
          <w:lang w:val="en-US"/>
        </w:rPr>
        <w:t>Mystification :</w:t>
      </w:r>
      <w:proofErr w:type="gramEnd"/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storybook / A. Alison, B. Brendon, C. Carrot [et al.] ; ed. </w:t>
      </w:r>
      <w:r w:rsidR="00C272E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272EC">
        <w:rPr>
          <w:rFonts w:ascii="Times New Roman" w:hAnsi="Times New Roman" w:cs="Times New Roman"/>
          <w:sz w:val="24"/>
          <w:szCs w:val="24"/>
          <w:lang w:val="en-US"/>
        </w:rPr>
        <w:t xml:space="preserve">y D. Dunn. – </w:t>
      </w:r>
      <w:proofErr w:type="spellStart"/>
      <w:proofErr w:type="gramStart"/>
      <w:r w:rsidRPr="00C272EC">
        <w:rPr>
          <w:rFonts w:ascii="Times New Roman" w:hAnsi="Times New Roman" w:cs="Times New Roman"/>
          <w:sz w:val="24"/>
          <w:szCs w:val="24"/>
          <w:lang w:val="en-US"/>
        </w:rPr>
        <w:t>Umtali</w:t>
      </w:r>
      <w:proofErr w:type="spellEnd"/>
      <w:r w:rsidRPr="00C272E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C272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72EC">
        <w:rPr>
          <w:rFonts w:ascii="Times New Roman" w:hAnsi="Times New Roman" w:cs="Times New Roman"/>
          <w:sz w:val="24"/>
          <w:szCs w:val="24"/>
          <w:lang w:val="en-US"/>
        </w:rPr>
        <w:t>Umpub</w:t>
      </w:r>
      <w:proofErr w:type="spellEnd"/>
      <w:r w:rsidRPr="00C272EC">
        <w:rPr>
          <w:rFonts w:ascii="Times New Roman" w:hAnsi="Times New Roman" w:cs="Times New Roman"/>
          <w:sz w:val="24"/>
          <w:szCs w:val="24"/>
          <w:lang w:val="en-US"/>
        </w:rPr>
        <w:t xml:space="preserve">, 2020. – 111 p. – ISBN 978-2-333333-4.  </w:t>
      </w:r>
    </w:p>
    <w:p w14:paraId="03F65E77" w14:textId="77777777" w:rsidR="002915E4" w:rsidRPr="00C272EC" w:rsidRDefault="002915E4" w:rsidP="002915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D92B095" w14:textId="60A2B1BA" w:rsidR="000B73A1" w:rsidRPr="008B75BE" w:rsidRDefault="00FD14EB" w:rsidP="00FD14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3EE2">
        <w:rPr>
          <w:rFonts w:ascii="Times New Roman" w:hAnsi="Times New Roman" w:cs="Times New Roman"/>
          <w:b/>
          <w:bCs/>
          <w:sz w:val="24"/>
          <w:szCs w:val="24"/>
          <w:u w:val="single"/>
        </w:rPr>
        <w:t>Описание книги (без авторов</w:t>
      </w:r>
      <w:r w:rsidR="005A0DD2" w:rsidRPr="008B75BE">
        <w:rPr>
          <w:rFonts w:ascii="Times New Roman" w:hAnsi="Times New Roman" w:cs="Times New Roman"/>
          <w:b/>
          <w:bCs/>
          <w:sz w:val="24"/>
          <w:szCs w:val="24"/>
          <w:u w:val="single"/>
        </w:rPr>
        <w:t>, т.е. имеющих редакторов, составителей и пр.</w:t>
      </w:r>
      <w:r w:rsidRPr="008B75BE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1F8D0432" w14:textId="77777777" w:rsidR="00D77491" w:rsidRPr="004445FD" w:rsidRDefault="00D77491" w:rsidP="00E254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422D80" w14:textId="77777777" w:rsidR="00A62D2B" w:rsidRPr="005F156F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156F">
        <w:rPr>
          <w:rFonts w:ascii="Times New Roman" w:hAnsi="Times New Roman" w:cs="Times New Roman"/>
          <w:sz w:val="24"/>
          <w:szCs w:val="24"/>
          <w:lang w:val="en-US"/>
        </w:rPr>
        <w:t xml:space="preserve">Cartographic </w:t>
      </w:r>
      <w:proofErr w:type="gramStart"/>
      <w:r w:rsidRPr="005F156F">
        <w:rPr>
          <w:rFonts w:ascii="Times New Roman" w:hAnsi="Times New Roman" w:cs="Times New Roman"/>
          <w:sz w:val="24"/>
          <w:szCs w:val="24"/>
          <w:lang w:val="en-US"/>
        </w:rPr>
        <w:t xml:space="preserve">Japan 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History in Maps / e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 xml:space="preserve">d. K. </w:t>
      </w:r>
      <w:proofErr w:type="spellStart"/>
      <w:r w:rsidRPr="005F156F">
        <w:rPr>
          <w:rFonts w:ascii="Times New Roman" w:hAnsi="Times New Roman" w:cs="Times New Roman"/>
          <w:sz w:val="24"/>
          <w:szCs w:val="24"/>
          <w:lang w:val="en-US"/>
        </w:rPr>
        <w:t>Wigen</w:t>
      </w:r>
      <w:proofErr w:type="spellEnd"/>
      <w:r w:rsidRPr="005F156F">
        <w:rPr>
          <w:rFonts w:ascii="Times New Roman" w:hAnsi="Times New Roman" w:cs="Times New Roman"/>
          <w:sz w:val="24"/>
          <w:szCs w:val="24"/>
          <w:lang w:val="en-US"/>
        </w:rPr>
        <w:t xml:space="preserve">, F. Sugimoto, K. </w:t>
      </w:r>
      <w:proofErr w:type="spellStart"/>
      <w:r w:rsidRPr="005F156F">
        <w:rPr>
          <w:rFonts w:ascii="Times New Roman" w:hAnsi="Times New Roman" w:cs="Times New Roman"/>
          <w:sz w:val="24"/>
          <w:szCs w:val="24"/>
          <w:lang w:val="en-US"/>
        </w:rPr>
        <w:t>Karacas</w:t>
      </w:r>
      <w:proofErr w:type="spellEnd"/>
      <w:r w:rsidRPr="005F156F">
        <w:rPr>
          <w:rFonts w:ascii="Times New Roman" w:hAnsi="Times New Roman" w:cs="Times New Roman"/>
          <w:sz w:val="24"/>
          <w:szCs w:val="24"/>
          <w:lang w:val="en-US"/>
        </w:rPr>
        <w:t xml:space="preserve">. – </w:t>
      </w:r>
      <w:proofErr w:type="gramStart"/>
      <w:r w:rsidRPr="005F156F">
        <w:rPr>
          <w:rFonts w:ascii="Times New Roman" w:hAnsi="Times New Roman" w:cs="Times New Roman"/>
          <w:sz w:val="24"/>
          <w:szCs w:val="24"/>
          <w:lang w:val="en-US"/>
        </w:rPr>
        <w:t>Chicago :</w:t>
      </w:r>
      <w:proofErr w:type="gramEnd"/>
      <w:r w:rsidRPr="005F156F">
        <w:rPr>
          <w:rFonts w:ascii="Times New Roman" w:hAnsi="Times New Roman" w:cs="Times New Roman"/>
          <w:sz w:val="24"/>
          <w:szCs w:val="24"/>
          <w:lang w:val="en-US"/>
        </w:rPr>
        <w:t xml:space="preserve"> University of Chicago Press, 2016. – 269 p. – ISBN 978-0-226-07319-4.</w:t>
      </w:r>
    </w:p>
    <w:p w14:paraId="37D860AA" w14:textId="77777777" w:rsidR="00A62D2B" w:rsidRPr="005F156F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03013972" w14:textId="77777777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156F">
        <w:rPr>
          <w:rFonts w:ascii="Times New Roman" w:hAnsi="Times New Roman" w:cs="Times New Roman"/>
          <w:sz w:val="24"/>
          <w:szCs w:val="24"/>
          <w:lang w:val="en-US"/>
        </w:rPr>
        <w:t xml:space="preserve">Configurations of </w:t>
      </w:r>
      <w:r>
        <w:rPr>
          <w:rFonts w:ascii="Times New Roman" w:hAnsi="Times New Roman" w:cs="Times New Roman"/>
          <w:sz w:val="24"/>
          <w:szCs w:val="24"/>
          <w:lang w:val="en-US"/>
        </w:rPr>
        <w:t>family in contemporary Japan / e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 xml:space="preserve">d. T. Aoyama,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L. Dales, R.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Dasgupta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–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London</w:t>
      </w:r>
      <w:r>
        <w:rPr>
          <w:lang w:val="en-US"/>
        </w:rPr>
        <w:t> 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  <w:r w:rsidRPr="005F156F">
        <w:rPr>
          <w:rFonts w:ascii="Times New Roman" w:hAnsi="Times New Roman" w:cs="Times New Roman"/>
          <w:sz w:val="24"/>
          <w:szCs w:val="24"/>
          <w:lang w:val="en-US"/>
        </w:rPr>
        <w:t xml:space="preserve"> Routledge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>, 2015</w:t>
      </w:r>
      <w:r w:rsidRPr="00C1692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47FC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179 p. – (The Nissan Institute/Routledge Japanese stud</w:t>
      </w:r>
      <w:r>
        <w:rPr>
          <w:rFonts w:ascii="Times New Roman" w:hAnsi="Times New Roman" w:cs="Times New Roman"/>
          <w:sz w:val="24"/>
          <w:szCs w:val="24"/>
          <w:lang w:val="en-US"/>
        </w:rPr>
        <w:t>ies series).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E17E4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ISBN 978</w:t>
      </w:r>
      <w:r w:rsidRPr="00F175C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>0415717656.</w:t>
      </w:r>
    </w:p>
    <w:p w14:paraId="61057C2A" w14:textId="77777777" w:rsidR="00A62D2B" w:rsidRPr="00D263D0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2A79487A" w14:textId="77777777" w:rsidR="00A62D2B" w:rsidRPr="00A62D2B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Work and </w:t>
      </w:r>
      <w:proofErr w:type="gramStart"/>
      <w:r w:rsidRPr="007C3EE2">
        <w:rPr>
          <w:rFonts w:ascii="Times New Roman" w:hAnsi="Times New Roman" w:cs="Times New Roman"/>
          <w:sz w:val="24"/>
          <w:szCs w:val="24"/>
          <w:lang w:val="en-US"/>
        </w:rPr>
        <w:t>Family :</w:t>
      </w:r>
      <w:proofErr w:type="gramEnd"/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Policies for a Changing Work Force. – </w:t>
      </w:r>
      <w:proofErr w:type="gramStart"/>
      <w:r w:rsidRPr="007C3EE2">
        <w:rPr>
          <w:rFonts w:ascii="Times New Roman" w:hAnsi="Times New Roman" w:cs="Times New Roman"/>
          <w:sz w:val="24"/>
          <w:szCs w:val="24"/>
          <w:lang w:val="en-US"/>
        </w:rPr>
        <w:t>Washington :</w:t>
      </w:r>
      <w:proofErr w:type="gramEnd"/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Nat. </w:t>
      </w:r>
      <w:proofErr w:type="spellStart"/>
      <w:r w:rsidRPr="007C3EE2">
        <w:rPr>
          <w:rFonts w:ascii="Times New Roman" w:hAnsi="Times New Roman" w:cs="Times New Roman"/>
          <w:sz w:val="24"/>
          <w:szCs w:val="24"/>
          <w:lang w:val="en-US"/>
        </w:rPr>
        <w:t>Acad</w:t>
      </w:r>
      <w:proofErr w:type="spellEnd"/>
      <w:r w:rsidRPr="00A62D2B">
        <w:rPr>
          <w:rFonts w:ascii="Times New Roman" w:hAnsi="Times New Roman" w:cs="Times New Roman"/>
          <w:sz w:val="24"/>
          <w:szCs w:val="24"/>
        </w:rPr>
        <w:t xml:space="preserve">. 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>Press</w:t>
      </w:r>
      <w:r w:rsidRPr="00A62D2B">
        <w:rPr>
          <w:rFonts w:ascii="Times New Roman" w:hAnsi="Times New Roman" w:cs="Times New Roman"/>
          <w:sz w:val="24"/>
          <w:szCs w:val="24"/>
        </w:rPr>
        <w:t>, 1991.</w:t>
      </w:r>
      <w:r w:rsidRPr="00D263D0">
        <w:rPr>
          <w:lang w:val="en-US"/>
        </w:rPr>
        <w:t> </w:t>
      </w:r>
      <w:r w:rsidRPr="00A62D2B">
        <w:rPr>
          <w:rFonts w:ascii="Times New Roman" w:hAnsi="Times New Roman" w:cs="Times New Roman"/>
          <w:sz w:val="24"/>
          <w:szCs w:val="24"/>
        </w:rPr>
        <w:t xml:space="preserve">– 260 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A62D2B">
        <w:rPr>
          <w:rFonts w:ascii="Times New Roman" w:hAnsi="Times New Roman" w:cs="Times New Roman"/>
          <w:sz w:val="24"/>
          <w:szCs w:val="24"/>
        </w:rPr>
        <w:t xml:space="preserve">. – 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A62D2B">
        <w:rPr>
          <w:rFonts w:ascii="Times New Roman" w:hAnsi="Times New Roman" w:cs="Times New Roman"/>
          <w:sz w:val="24"/>
          <w:szCs w:val="24"/>
        </w:rPr>
        <w:t xml:space="preserve"> 0-309-04277-1.</w:t>
      </w:r>
    </w:p>
    <w:p w14:paraId="73D42064" w14:textId="77777777" w:rsidR="008B75BE" w:rsidRDefault="008B75BE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DE4C69" w14:textId="2908A8FA" w:rsidR="00A62D2B" w:rsidRPr="002C1559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56F">
        <w:rPr>
          <w:rFonts w:ascii="Times New Roman" w:hAnsi="Times New Roman" w:cs="Times New Roman"/>
          <w:sz w:val="24"/>
          <w:szCs w:val="24"/>
        </w:rPr>
        <w:t xml:space="preserve">Россия и Китай в евразийской </w:t>
      </w:r>
      <w:proofErr w:type="gramStart"/>
      <w:r w:rsidRPr="005F156F">
        <w:rPr>
          <w:rFonts w:ascii="Times New Roman" w:hAnsi="Times New Roman" w:cs="Times New Roman"/>
          <w:sz w:val="24"/>
          <w:szCs w:val="24"/>
        </w:rPr>
        <w:t>интеграции :</w:t>
      </w:r>
      <w:proofErr w:type="gramEnd"/>
      <w:r w:rsidRPr="005F156F">
        <w:rPr>
          <w:rFonts w:ascii="Times New Roman" w:hAnsi="Times New Roman" w:cs="Times New Roman"/>
          <w:sz w:val="24"/>
          <w:szCs w:val="24"/>
        </w:rPr>
        <w:t xml:space="preserve"> сотрудничество или соперничество? 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 xml:space="preserve">= Russia and China in Eurasian </w:t>
      </w:r>
      <w:proofErr w:type="gramStart"/>
      <w:r w:rsidRPr="005F156F">
        <w:rPr>
          <w:rFonts w:ascii="Times New Roman" w:hAnsi="Times New Roman" w:cs="Times New Roman"/>
          <w:sz w:val="24"/>
          <w:szCs w:val="24"/>
          <w:lang w:val="en-US"/>
        </w:rPr>
        <w:t>integration :</w:t>
      </w:r>
      <w:proofErr w:type="gramEnd"/>
      <w:r w:rsidRPr="005F156F">
        <w:rPr>
          <w:rFonts w:ascii="Times New Roman" w:hAnsi="Times New Roman" w:cs="Times New Roman"/>
          <w:sz w:val="24"/>
          <w:szCs w:val="24"/>
          <w:lang w:val="en-US"/>
        </w:rPr>
        <w:t xml:space="preserve"> cooperation or competition? / </w:t>
      </w:r>
      <w:proofErr w:type="spellStart"/>
      <w:r w:rsidRPr="005F156F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5F156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F156F">
        <w:rPr>
          <w:rFonts w:ascii="Times New Roman" w:hAnsi="Times New Roman" w:cs="Times New Roman"/>
          <w:sz w:val="24"/>
          <w:szCs w:val="24"/>
        </w:rPr>
        <w:t xml:space="preserve">Ли </w:t>
      </w:r>
      <w:proofErr w:type="spellStart"/>
      <w:r w:rsidRPr="005F156F">
        <w:rPr>
          <w:rFonts w:ascii="Times New Roman" w:hAnsi="Times New Roman" w:cs="Times New Roman"/>
          <w:sz w:val="24"/>
          <w:szCs w:val="24"/>
        </w:rPr>
        <w:t>Син</w:t>
      </w:r>
      <w:proofErr w:type="spellEnd"/>
      <w:r w:rsidRPr="005F156F">
        <w:rPr>
          <w:rFonts w:ascii="Times New Roman" w:hAnsi="Times New Roman" w:cs="Times New Roman"/>
          <w:sz w:val="24"/>
          <w:szCs w:val="24"/>
        </w:rPr>
        <w:t xml:space="preserve">, М. В. </w:t>
      </w:r>
      <w:proofErr w:type="spellStart"/>
      <w:r w:rsidRPr="005F156F">
        <w:rPr>
          <w:rFonts w:ascii="Times New Roman" w:hAnsi="Times New Roman" w:cs="Times New Roman"/>
          <w:sz w:val="24"/>
          <w:szCs w:val="24"/>
        </w:rPr>
        <w:t>Братерский</w:t>
      </w:r>
      <w:proofErr w:type="spellEnd"/>
      <w:r w:rsidRPr="005F156F">
        <w:rPr>
          <w:rFonts w:ascii="Times New Roman" w:hAnsi="Times New Roman" w:cs="Times New Roman"/>
          <w:sz w:val="24"/>
          <w:szCs w:val="24"/>
        </w:rPr>
        <w:t xml:space="preserve">, Д. А. Савкин, </w:t>
      </w:r>
      <w:proofErr w:type="gramStart"/>
      <w:r w:rsidRPr="005F156F">
        <w:rPr>
          <w:rFonts w:ascii="Times New Roman" w:hAnsi="Times New Roman" w:cs="Times New Roman"/>
          <w:sz w:val="24"/>
          <w:szCs w:val="24"/>
        </w:rPr>
        <w:t xml:space="preserve">Ван </w:t>
      </w:r>
      <w:r w:rsidRPr="005F156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5F156F">
        <w:rPr>
          <w:rFonts w:ascii="Times New Roman" w:hAnsi="Times New Roman" w:cs="Times New Roman"/>
          <w:sz w:val="24"/>
          <w:szCs w:val="24"/>
          <w:shd w:val="clear" w:color="auto" w:fill="FFFFFF"/>
        </w:rPr>
        <w:t>Чэньсин</w:t>
      </w:r>
      <w:proofErr w:type="spellEnd"/>
      <w:proofErr w:type="gramEnd"/>
      <w:r w:rsidRPr="005F156F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5F156F">
        <w:rPr>
          <w:rFonts w:ascii="Times New Roman" w:hAnsi="Times New Roman" w:cs="Times New Roman"/>
          <w:sz w:val="24"/>
          <w:szCs w:val="24"/>
        </w:rPr>
        <w:t>Москва</w:t>
      </w:r>
      <w:r w:rsidR="00CA2DBB" w:rsidRPr="00CA2DBB">
        <w:rPr>
          <w:rFonts w:ascii="Times New Roman" w:hAnsi="Times New Roman" w:cs="Times New Roman"/>
          <w:sz w:val="24"/>
          <w:szCs w:val="24"/>
        </w:rPr>
        <w:t xml:space="preserve"> </w:t>
      </w:r>
      <w:r w:rsidRPr="005F156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5F156F">
        <w:rPr>
          <w:rFonts w:ascii="Times New Roman" w:hAnsi="Times New Roman" w:cs="Times New Roman"/>
          <w:sz w:val="24"/>
          <w:szCs w:val="24"/>
        </w:rPr>
        <w:t xml:space="preserve"> Нестор-История, 2015. – 352 с. – 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5F156F">
        <w:rPr>
          <w:rFonts w:ascii="Times New Roman" w:hAnsi="Times New Roman" w:cs="Times New Roman"/>
          <w:sz w:val="24"/>
          <w:szCs w:val="24"/>
        </w:rPr>
        <w:t xml:space="preserve"> 978-5-4469-</w:t>
      </w:r>
      <w:r>
        <w:rPr>
          <w:rFonts w:ascii="Times New Roman" w:hAnsi="Times New Roman" w:cs="Times New Roman"/>
          <w:sz w:val="24"/>
          <w:szCs w:val="24"/>
        </w:rPr>
        <w:t>0430-3</w:t>
      </w:r>
      <w:r w:rsidRPr="002C1559">
        <w:rPr>
          <w:rFonts w:ascii="Times New Roman" w:hAnsi="Times New Roman" w:cs="Times New Roman"/>
          <w:sz w:val="24"/>
          <w:szCs w:val="24"/>
        </w:rPr>
        <w:t>.</w:t>
      </w:r>
    </w:p>
    <w:p w14:paraId="5A53A492" w14:textId="78DC8A1C" w:rsidR="008B75BE" w:rsidRDefault="008B75B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55DD55D8" w14:textId="77777777" w:rsidR="00FD14EB" w:rsidRPr="007C3EE2" w:rsidRDefault="009F6D03" w:rsidP="00FD14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3EE2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Описание сборников</w:t>
      </w:r>
    </w:p>
    <w:p w14:paraId="27333362" w14:textId="77777777" w:rsidR="009F6D03" w:rsidRPr="00A62D2B" w:rsidRDefault="009F6D03" w:rsidP="00FD14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F474C9" w14:textId="77777777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EE2">
        <w:rPr>
          <w:rFonts w:ascii="Times New Roman" w:hAnsi="Times New Roman" w:cs="Times New Roman"/>
          <w:sz w:val="24"/>
          <w:szCs w:val="24"/>
        </w:rPr>
        <w:t xml:space="preserve">Политика США в Азиатско-Тихоокеанском 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регионе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сборник научных трудов / Российская академия наук, Институт научной информации по общественным наукам. – 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ИНИОН РАН, 2014. – 192 с. – (Социально-экономические проблемы стран Запада). – ISBN 978-5-248-00723-3.</w:t>
      </w:r>
    </w:p>
    <w:p w14:paraId="2B4BB0DB" w14:textId="77777777" w:rsidR="009F6D03" w:rsidRPr="004445FD" w:rsidRDefault="009F6D03" w:rsidP="00FD1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CC78C9" w14:textId="77777777" w:rsidR="009F6D03" w:rsidRPr="007C3EE2" w:rsidRDefault="009F6D03" w:rsidP="006D3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3EE2">
        <w:rPr>
          <w:rFonts w:ascii="Times New Roman" w:hAnsi="Times New Roman" w:cs="Times New Roman"/>
          <w:b/>
          <w:sz w:val="24"/>
          <w:szCs w:val="24"/>
          <w:u w:val="single"/>
        </w:rPr>
        <w:t>Описание словаря/энциклопедии</w:t>
      </w:r>
    </w:p>
    <w:p w14:paraId="6C426579" w14:textId="77777777" w:rsidR="007C3EE2" w:rsidRPr="004445FD" w:rsidRDefault="007C3EE2" w:rsidP="006D3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3652D77" w14:textId="77777777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EE2">
        <w:rPr>
          <w:rFonts w:ascii="Times New Roman" w:hAnsi="Times New Roman" w:cs="Times New Roman"/>
          <w:sz w:val="24"/>
          <w:szCs w:val="24"/>
        </w:rPr>
        <w:t xml:space="preserve">Новейший культурологический 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словарь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термины, 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биогр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>. справки, иллюстрации /</w:t>
      </w:r>
      <w:r>
        <w:rPr>
          <w:rFonts w:ascii="Times New Roman" w:hAnsi="Times New Roman" w:cs="Times New Roman"/>
          <w:sz w:val="24"/>
          <w:szCs w:val="24"/>
        </w:rPr>
        <w:t xml:space="preserve"> сост. В. </w:t>
      </w:r>
      <w:r w:rsidRPr="007C3EE2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Лихвар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>, Е. А. Подольская, Д. Е. Погорелый. – Ростов-на-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Дону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Феникс, 2010.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>411 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C3EE2">
        <w:rPr>
          <w:rFonts w:ascii="Times New Roman" w:hAnsi="Times New Roman" w:cs="Times New Roman"/>
          <w:sz w:val="24"/>
          <w:szCs w:val="24"/>
        </w:rPr>
        <w:t xml:space="preserve"> – ISBN 978-5-222-16480-8.</w:t>
      </w:r>
    </w:p>
    <w:p w14:paraId="4B8DEE25" w14:textId="77777777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F5D8F6" w14:textId="77777777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EE2">
        <w:rPr>
          <w:rFonts w:ascii="Times New Roman" w:hAnsi="Times New Roman" w:cs="Times New Roman"/>
          <w:sz w:val="24"/>
          <w:szCs w:val="24"/>
        </w:rPr>
        <w:t xml:space="preserve">Новая Российская энциклопедия. В 12 т. Т. 8 (2). 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Когезия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 – Костариканцы / ред.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A64">
        <w:rPr>
          <w:rFonts w:ascii="Times New Roman" w:hAnsi="Times New Roman" w:cs="Times New Roman"/>
          <w:sz w:val="24"/>
          <w:szCs w:val="24"/>
        </w:rPr>
        <w:t>А. Д.</w:t>
      </w:r>
      <w:r w:rsidRPr="007C3EE2">
        <w:rPr>
          <w:rFonts w:ascii="Times New Roman" w:hAnsi="Times New Roman" w:cs="Times New Roman"/>
          <w:sz w:val="24"/>
          <w:szCs w:val="24"/>
        </w:rPr>
        <w:t xml:space="preserve"> Некипелов. – 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Э</w:t>
      </w:r>
      <w:r>
        <w:rPr>
          <w:rFonts w:ascii="Times New Roman" w:hAnsi="Times New Roman" w:cs="Times New Roman"/>
          <w:sz w:val="24"/>
          <w:szCs w:val="24"/>
        </w:rPr>
        <w:t>нциклопедия, 2011. – 480 с.</w:t>
      </w:r>
      <w:r w:rsidRPr="007C3EE2">
        <w:rPr>
          <w:rFonts w:ascii="Times New Roman" w:hAnsi="Times New Roman" w:cs="Times New Roman"/>
          <w:sz w:val="24"/>
          <w:szCs w:val="24"/>
        </w:rPr>
        <w:t xml:space="preserve"> – ISBN 978-5-94802-041-9.</w:t>
      </w:r>
    </w:p>
    <w:p w14:paraId="58910ED6" w14:textId="77777777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21950E" w14:textId="77777777" w:rsidR="004C4118" w:rsidRDefault="004C4118" w:rsidP="004C41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2721">
        <w:rPr>
          <w:rFonts w:ascii="Times New Roman" w:hAnsi="Times New Roman" w:cs="Times New Roman"/>
          <w:b/>
          <w:sz w:val="24"/>
          <w:szCs w:val="24"/>
          <w:u w:val="single"/>
        </w:rPr>
        <w:t xml:space="preserve">Описание </w:t>
      </w:r>
      <w:r w:rsidRPr="007C3EE2">
        <w:rPr>
          <w:rFonts w:ascii="Times New Roman" w:hAnsi="Times New Roman" w:cs="Times New Roman"/>
          <w:b/>
          <w:sz w:val="24"/>
          <w:szCs w:val="24"/>
          <w:u w:val="single"/>
        </w:rPr>
        <w:t>многотомного издания в целом</w:t>
      </w:r>
    </w:p>
    <w:p w14:paraId="6E601B7D" w14:textId="77777777" w:rsidR="004C4118" w:rsidRPr="00462721" w:rsidRDefault="004C4118" w:rsidP="004C411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462721">
        <w:rPr>
          <w:rFonts w:ascii="Times New Roman" w:hAnsi="Times New Roman" w:cs="Times New Roman"/>
          <w:i/>
          <w:sz w:val="24"/>
          <w:szCs w:val="24"/>
        </w:rPr>
        <w:t xml:space="preserve"> данном случае </w:t>
      </w:r>
      <w:r w:rsidRPr="00462721">
        <w:rPr>
          <w:rFonts w:ascii="Times New Roman" w:hAnsi="Times New Roman" w:cs="Times New Roman"/>
          <w:i/>
          <w:sz w:val="24"/>
          <w:szCs w:val="24"/>
          <w:lang w:val="en-US"/>
        </w:rPr>
        <w:t>ISBN</w:t>
      </w:r>
      <w:r w:rsidRPr="0046272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и количество страниц </w:t>
      </w:r>
      <w:r w:rsidRPr="00462721">
        <w:rPr>
          <w:rFonts w:ascii="Times New Roman" w:hAnsi="Times New Roman" w:cs="Times New Roman"/>
          <w:i/>
          <w:sz w:val="24"/>
          <w:szCs w:val="24"/>
        </w:rPr>
        <w:t xml:space="preserve">не указывается, т.к. у каждого тома свой </w:t>
      </w:r>
      <w:r w:rsidRPr="00462721">
        <w:rPr>
          <w:rFonts w:ascii="Times New Roman" w:hAnsi="Times New Roman" w:cs="Times New Roman"/>
          <w:i/>
          <w:sz w:val="24"/>
          <w:szCs w:val="24"/>
          <w:lang w:val="en-US"/>
        </w:rPr>
        <w:t>ISBN</w:t>
      </w:r>
      <w:r>
        <w:rPr>
          <w:rFonts w:ascii="Times New Roman" w:hAnsi="Times New Roman" w:cs="Times New Roman"/>
          <w:i/>
          <w:sz w:val="24"/>
          <w:szCs w:val="24"/>
        </w:rPr>
        <w:t xml:space="preserve"> и количество страниц. См. описание отдельного тома многотомного издания ниже.</w:t>
      </w:r>
    </w:p>
    <w:p w14:paraId="780B8FB4" w14:textId="77777777" w:rsidR="004C4118" w:rsidRPr="006C10D4" w:rsidRDefault="004C4118" w:rsidP="004C41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94F1FC" w14:textId="77777777" w:rsidR="004C4118" w:rsidRPr="007C3EE2" w:rsidRDefault="004C4118" w:rsidP="004C4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EE2">
        <w:rPr>
          <w:rFonts w:ascii="Times New Roman" w:hAnsi="Times New Roman" w:cs="Times New Roman"/>
          <w:sz w:val="24"/>
          <w:szCs w:val="24"/>
        </w:rPr>
        <w:t xml:space="preserve">История государственного управления 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России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учебное пособие. В 3 ч. / под общ. </w:t>
      </w:r>
      <w:r w:rsidRPr="006D3A64">
        <w:rPr>
          <w:rFonts w:ascii="Times New Roman" w:hAnsi="Times New Roman" w:cs="Times New Roman"/>
          <w:sz w:val="24"/>
          <w:szCs w:val="24"/>
        </w:rPr>
        <w:t>ред. Е.</w:t>
      </w:r>
      <w:r w:rsidRPr="006D3A64">
        <w:t> </w:t>
      </w:r>
      <w:r w:rsidRPr="006D3A64">
        <w:rPr>
          <w:rFonts w:ascii="Times New Roman" w:hAnsi="Times New Roman" w:cs="Times New Roman"/>
          <w:sz w:val="24"/>
          <w:szCs w:val="24"/>
        </w:rPr>
        <w:t>В.</w:t>
      </w:r>
      <w:r w:rsidRPr="007C3EE2">
        <w:rPr>
          <w:rFonts w:ascii="Times New Roman" w:hAnsi="Times New Roman" w:cs="Times New Roman"/>
          <w:sz w:val="24"/>
          <w:szCs w:val="24"/>
        </w:rPr>
        <w:t xml:space="preserve"> Охотского, 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 xml:space="preserve">И. </w:t>
      </w:r>
      <w:proofErr w:type="spellStart"/>
      <w:proofErr w:type="gramStart"/>
      <w:r w:rsidRPr="007C3EE2">
        <w:rPr>
          <w:rFonts w:ascii="Times New Roman" w:hAnsi="Times New Roman" w:cs="Times New Roman"/>
          <w:sz w:val="24"/>
          <w:szCs w:val="24"/>
        </w:rPr>
        <w:t>Уколовой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Московский государственный институт международных отношений (университет) Министерства иностранных дел Российской Федерации, Международный институт управления, Кафедра всемирной и отечественной истории. – 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МГИМО-Университет, 2016.</w:t>
      </w:r>
    </w:p>
    <w:p w14:paraId="63144BA7" w14:textId="77777777" w:rsidR="004C4118" w:rsidRPr="006C10D4" w:rsidRDefault="004C4118" w:rsidP="004C41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A7304B" w14:textId="77777777" w:rsidR="004C4118" w:rsidRPr="007C3EE2" w:rsidRDefault="004C4118" w:rsidP="004C4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The Cambridge history of </w:t>
      </w:r>
      <w:proofErr w:type="gramStart"/>
      <w:r w:rsidRPr="007C3EE2">
        <w:rPr>
          <w:rFonts w:ascii="Times New Roman" w:hAnsi="Times New Roman" w:cs="Times New Roman"/>
          <w:sz w:val="24"/>
          <w:szCs w:val="24"/>
          <w:lang w:val="en-US"/>
        </w:rPr>
        <w:t>Japan :</w:t>
      </w:r>
      <w:proofErr w:type="gramEnd"/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in  6 vol. / gen. ed. John Whitney Hall, Marius B. Jansen, </w:t>
      </w:r>
      <w:proofErr w:type="spellStart"/>
      <w:r w:rsidRPr="007C3EE2">
        <w:rPr>
          <w:rFonts w:ascii="Times New Roman" w:hAnsi="Times New Roman" w:cs="Times New Roman"/>
          <w:sz w:val="24"/>
          <w:szCs w:val="24"/>
          <w:lang w:val="en-US"/>
        </w:rPr>
        <w:t>Madoka</w:t>
      </w:r>
      <w:proofErr w:type="spellEnd"/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Kanai, Denis </w:t>
      </w:r>
      <w:proofErr w:type="spellStart"/>
      <w:r w:rsidRPr="007C3EE2">
        <w:rPr>
          <w:rFonts w:ascii="Times New Roman" w:hAnsi="Times New Roman" w:cs="Times New Roman"/>
          <w:sz w:val="24"/>
          <w:szCs w:val="24"/>
          <w:lang w:val="en-US"/>
        </w:rPr>
        <w:t>Twitchett</w:t>
      </w:r>
      <w:proofErr w:type="spellEnd"/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. – </w:t>
      </w:r>
      <w:proofErr w:type="gramStart"/>
      <w:r w:rsidRPr="007C3EE2">
        <w:rPr>
          <w:rFonts w:ascii="Times New Roman" w:hAnsi="Times New Roman" w:cs="Times New Roman"/>
          <w:sz w:val="24"/>
          <w:szCs w:val="24"/>
          <w:lang w:val="en-US"/>
        </w:rPr>
        <w:t>Cambridge :</w:t>
      </w:r>
      <w:proofErr w:type="gramEnd"/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>
        <w:rPr>
          <w:rFonts w:ascii="Times New Roman" w:hAnsi="Times New Roman" w:cs="Times New Roman"/>
          <w:sz w:val="24"/>
          <w:szCs w:val="24"/>
          <w:lang w:val="en-US"/>
        </w:rPr>
        <w:t>ambridge University Press, 2006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4F472EE" w14:textId="77777777" w:rsidR="004C4118" w:rsidRPr="006C10D4" w:rsidRDefault="004C4118" w:rsidP="004C411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  <w:highlight w:val="yellow"/>
          <w:u w:val="single"/>
          <w:lang w:val="en-US"/>
        </w:rPr>
      </w:pPr>
    </w:p>
    <w:p w14:paraId="40E9EB74" w14:textId="77777777" w:rsidR="004C4118" w:rsidRPr="007C3EE2" w:rsidRDefault="004C4118" w:rsidP="004C41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3EE2">
        <w:rPr>
          <w:rFonts w:ascii="Times New Roman" w:hAnsi="Times New Roman" w:cs="Times New Roman"/>
          <w:b/>
          <w:bCs/>
          <w:sz w:val="24"/>
          <w:szCs w:val="24"/>
          <w:u w:val="single"/>
        </w:rPr>
        <w:t>Описание отдельного тома многотомного издания</w:t>
      </w:r>
    </w:p>
    <w:p w14:paraId="68FA968F" w14:textId="77777777" w:rsidR="004C4118" w:rsidRPr="006C10D4" w:rsidRDefault="004C4118" w:rsidP="004C41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06EC87C" w14:textId="77777777" w:rsidR="004C4118" w:rsidRPr="007C3EE2" w:rsidRDefault="004C4118" w:rsidP="004C4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EE2">
        <w:rPr>
          <w:rFonts w:ascii="Times New Roman" w:hAnsi="Times New Roman" w:cs="Times New Roman"/>
          <w:sz w:val="24"/>
          <w:szCs w:val="24"/>
        </w:rPr>
        <w:t xml:space="preserve">История международных 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отношений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учебник. В 3 т. Т. 1. От Вестфальского мира до окончания Первой мировой войны /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>В. Ревякин, 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 xml:space="preserve">Ю. 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Васильев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7C3EE2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Московский государственный институт международных отношений (университет) Министерства иностранных дел Российской Федерации. – 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Аспект Пресс,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C3EE2">
        <w:rPr>
          <w:rFonts w:ascii="Times New Roman" w:hAnsi="Times New Roman" w:cs="Times New Roman"/>
          <w:sz w:val="24"/>
          <w:szCs w:val="24"/>
        </w:rPr>
        <w:t>. – 400 с. –</w:t>
      </w:r>
      <w:r>
        <w:rPr>
          <w:rFonts w:ascii="Times New Roman" w:hAnsi="Times New Roman" w:cs="Times New Roman"/>
          <w:sz w:val="24"/>
          <w:szCs w:val="24"/>
        </w:rPr>
        <w:t xml:space="preserve"> ISBN </w:t>
      </w:r>
      <w:r w:rsidRPr="007C3EE2">
        <w:rPr>
          <w:rFonts w:ascii="Times New Roman" w:hAnsi="Times New Roman" w:cs="Times New Roman"/>
          <w:sz w:val="24"/>
          <w:szCs w:val="24"/>
        </w:rPr>
        <w:t>978-5-7567-</w:t>
      </w:r>
      <w:r w:rsidRPr="00183D7E">
        <w:rPr>
          <w:rFonts w:ascii="Times New Roman" w:hAnsi="Times New Roman" w:cs="Times New Roman"/>
          <w:sz w:val="24"/>
          <w:szCs w:val="24"/>
        </w:rPr>
        <w:t>0868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83D7E">
        <w:rPr>
          <w:rFonts w:ascii="Times New Roman" w:hAnsi="Times New Roman" w:cs="Times New Roman"/>
          <w:sz w:val="24"/>
          <w:szCs w:val="24"/>
        </w:rPr>
        <w:t>4</w:t>
      </w:r>
      <w:r w:rsidRPr="007C3EE2">
        <w:rPr>
          <w:rFonts w:ascii="Times New Roman" w:hAnsi="Times New Roman" w:cs="Times New Roman"/>
          <w:sz w:val="24"/>
          <w:szCs w:val="24"/>
        </w:rPr>
        <w:t>.</w:t>
      </w:r>
    </w:p>
    <w:p w14:paraId="650E2366" w14:textId="77777777" w:rsidR="004C4118" w:rsidRPr="00AB58BF" w:rsidRDefault="004C4118" w:rsidP="004C41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70DEB0" w14:textId="77777777" w:rsidR="004C4118" w:rsidRPr="00702735" w:rsidRDefault="004C4118" w:rsidP="004C4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>Cambridge history of Japan. I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>n 6 vol. Vol</w:t>
      </w:r>
      <w:r w:rsidRPr="00702735">
        <w:rPr>
          <w:rFonts w:ascii="Times New Roman" w:hAnsi="Times New Roman" w:cs="Times New Roman"/>
          <w:sz w:val="24"/>
          <w:szCs w:val="24"/>
          <w:lang w:val="en-US"/>
        </w:rPr>
        <w:t xml:space="preserve">.6. 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027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>twentieth</w:t>
      </w:r>
      <w:r w:rsidRPr="007027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>century</w:t>
      </w:r>
      <w:r w:rsidRPr="00702735">
        <w:rPr>
          <w:rFonts w:ascii="Times New Roman" w:hAnsi="Times New Roman" w:cs="Times New Roman"/>
          <w:sz w:val="24"/>
          <w:szCs w:val="24"/>
          <w:lang w:val="en-US"/>
        </w:rPr>
        <w:t xml:space="preserve"> 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ed</w:t>
      </w:r>
      <w:r w:rsidRPr="0070273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23675">
        <w:rPr>
          <w:rFonts w:ascii="Times New Roman" w:hAnsi="Times New Roman" w:cs="Times New Roman"/>
          <w:bCs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eter</w:t>
      </w:r>
      <w:r w:rsidRPr="007027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3EE2">
        <w:rPr>
          <w:rFonts w:ascii="Times New Roman" w:hAnsi="Times New Roman" w:cs="Times New Roman"/>
          <w:bCs/>
          <w:sz w:val="24"/>
          <w:szCs w:val="24"/>
          <w:lang w:val="en-US"/>
        </w:rPr>
        <w:t>Duus</w:t>
      </w:r>
      <w:proofErr w:type="spellEnd"/>
      <w:r w:rsidRPr="00702735">
        <w:rPr>
          <w:rFonts w:ascii="Times New Roman" w:hAnsi="Times New Roman" w:cs="Times New Roman"/>
          <w:sz w:val="24"/>
          <w:szCs w:val="24"/>
          <w:lang w:val="en-US"/>
        </w:rPr>
        <w:t xml:space="preserve">. –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Cambridge</w:t>
      </w:r>
      <w:r w:rsidRPr="00451C7F">
        <w:rPr>
          <w:lang w:val="en-US"/>
        </w:rPr>
        <w:t> </w:t>
      </w:r>
      <w:r w:rsidRPr="00702735"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  <w:r w:rsidRPr="007027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1C7F">
        <w:rPr>
          <w:rFonts w:ascii="Times New Roman" w:hAnsi="Times New Roman" w:cs="Times New Roman"/>
          <w:sz w:val="24"/>
          <w:szCs w:val="24"/>
          <w:lang w:val="en-US"/>
        </w:rPr>
        <w:t>Cambridge</w:t>
      </w:r>
      <w:r w:rsidRPr="007027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1C7F">
        <w:rPr>
          <w:rFonts w:ascii="Times New Roman" w:hAnsi="Times New Roman" w:cs="Times New Roman"/>
          <w:sz w:val="24"/>
          <w:szCs w:val="24"/>
          <w:lang w:val="en-US"/>
        </w:rPr>
        <w:t>University</w:t>
      </w:r>
      <w:r w:rsidRPr="007027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1C7F">
        <w:rPr>
          <w:rFonts w:ascii="Times New Roman" w:hAnsi="Times New Roman" w:cs="Times New Roman"/>
          <w:sz w:val="24"/>
          <w:szCs w:val="24"/>
          <w:lang w:val="en-US"/>
        </w:rPr>
        <w:t>Press</w:t>
      </w:r>
      <w:r w:rsidRPr="00702735">
        <w:rPr>
          <w:rFonts w:ascii="Times New Roman" w:hAnsi="Times New Roman" w:cs="Times New Roman"/>
          <w:sz w:val="24"/>
          <w:szCs w:val="24"/>
          <w:lang w:val="en-US"/>
        </w:rPr>
        <w:t>, 2007. – 866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> p</w:t>
      </w:r>
      <w:r w:rsidRPr="00702735">
        <w:rPr>
          <w:rFonts w:ascii="Times New Roman" w:hAnsi="Times New Roman" w:cs="Times New Roman"/>
          <w:sz w:val="24"/>
          <w:szCs w:val="24"/>
          <w:lang w:val="en-US"/>
        </w:rPr>
        <w:t xml:space="preserve">. – </w:t>
      </w:r>
      <w:r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702735">
        <w:rPr>
          <w:rFonts w:ascii="Times New Roman" w:hAnsi="Times New Roman" w:cs="Times New Roman"/>
          <w:sz w:val="24"/>
          <w:szCs w:val="24"/>
          <w:lang w:val="en-US"/>
        </w:rPr>
        <w:t xml:space="preserve"> 978-0-521-22357-7. </w:t>
      </w:r>
    </w:p>
    <w:p w14:paraId="071BEF97" w14:textId="77777777" w:rsidR="004C4118" w:rsidRPr="00702735" w:rsidRDefault="004C4118" w:rsidP="004C4118">
      <w:pPr>
        <w:spacing w:after="0" w:line="240" w:lineRule="auto"/>
        <w:rPr>
          <w:rFonts w:ascii="Times New Roman" w:hAnsi="Times New Roman" w:cs="Times New Roman"/>
          <w:color w:val="282828"/>
          <w:sz w:val="20"/>
          <w:szCs w:val="20"/>
          <w:shd w:val="clear" w:color="auto" w:fill="FFFFFF"/>
          <w:lang w:val="en-US"/>
        </w:rPr>
      </w:pPr>
    </w:p>
    <w:p w14:paraId="749FD302" w14:textId="77777777" w:rsidR="009F6D03" w:rsidRPr="006C10D4" w:rsidRDefault="009F6D03" w:rsidP="009F6D03">
      <w:pPr>
        <w:spacing w:after="0" w:line="240" w:lineRule="auto"/>
        <w:rPr>
          <w:rFonts w:ascii="Times New Roman" w:hAnsi="Times New Roman" w:cs="Times New Roman"/>
          <w:color w:val="282828"/>
          <w:sz w:val="20"/>
          <w:szCs w:val="20"/>
          <w:shd w:val="clear" w:color="auto" w:fill="FFFFFF"/>
          <w:lang w:val="en-US"/>
        </w:rPr>
      </w:pPr>
    </w:p>
    <w:p w14:paraId="326EE099" w14:textId="77777777" w:rsidR="007C3EE2" w:rsidRPr="00A62D2B" w:rsidRDefault="007C3EE2" w:rsidP="007C3EE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7C3EE2">
        <w:rPr>
          <w:rFonts w:ascii="Times New Roman" w:hAnsi="Times New Roman" w:cs="Times New Roman"/>
          <w:b/>
          <w:bCs/>
          <w:sz w:val="24"/>
          <w:szCs w:val="24"/>
          <w:u w:val="single"/>
        </w:rPr>
        <w:t>Стандарты</w:t>
      </w:r>
      <w:r w:rsidRPr="00A62D2B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:</w:t>
      </w:r>
    </w:p>
    <w:p w14:paraId="62AB2492" w14:textId="77777777" w:rsidR="007C3EE2" w:rsidRPr="00A62D2B" w:rsidRDefault="007C3EE2" w:rsidP="007C3EE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</w:p>
    <w:p w14:paraId="365B9654" w14:textId="77777777" w:rsidR="00A62D2B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10D4">
        <w:rPr>
          <w:rFonts w:ascii="Times New Roman" w:hAnsi="Times New Roman" w:cs="Times New Roman"/>
          <w:bCs/>
          <w:sz w:val="24"/>
          <w:szCs w:val="24"/>
        </w:rPr>
        <w:t>ГОСТ</w:t>
      </w:r>
      <w:r w:rsidRPr="00404E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10D4">
        <w:rPr>
          <w:rFonts w:ascii="Times New Roman" w:hAnsi="Times New Roman" w:cs="Times New Roman"/>
          <w:bCs/>
          <w:sz w:val="24"/>
          <w:szCs w:val="24"/>
        </w:rPr>
        <w:t>Р</w:t>
      </w:r>
      <w:r w:rsidRPr="00404E38">
        <w:rPr>
          <w:rFonts w:ascii="Times New Roman" w:hAnsi="Times New Roman" w:cs="Times New Roman"/>
          <w:bCs/>
          <w:sz w:val="24"/>
          <w:szCs w:val="24"/>
        </w:rPr>
        <w:t xml:space="preserve"> 57564–2017. </w:t>
      </w:r>
      <w:r w:rsidRPr="006C10D4">
        <w:rPr>
          <w:rFonts w:ascii="Times New Roman" w:hAnsi="Times New Roman" w:cs="Times New Roman"/>
          <w:bCs/>
          <w:sz w:val="24"/>
          <w:szCs w:val="24"/>
        </w:rPr>
        <w:t>Организация и проведение работ по международной станда</w:t>
      </w:r>
      <w:r>
        <w:rPr>
          <w:rFonts w:ascii="Times New Roman" w:hAnsi="Times New Roman" w:cs="Times New Roman"/>
          <w:bCs/>
          <w:sz w:val="24"/>
          <w:szCs w:val="24"/>
        </w:rPr>
        <w:t xml:space="preserve">ртизации в Российской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Федерации</w:t>
      </w:r>
      <w:r w:rsidRPr="006C10D4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6C10D4">
        <w:rPr>
          <w:rFonts w:ascii="Times New Roman" w:hAnsi="Times New Roman" w:cs="Times New Roman"/>
          <w:bCs/>
          <w:sz w:val="24"/>
          <w:szCs w:val="24"/>
        </w:rPr>
        <w:t xml:space="preserve"> национальный стандарт Российской Федерации : издание официальное : утвержден и введен в действие Приказом Федерального агентства по техническому регулированию и метрологии от 28 июля 2017 г. № 767-ст : введен впервые : дата введения 2017-12-01 / разработан Всероссийским научно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6C10D4">
        <w:rPr>
          <w:rFonts w:ascii="Times New Roman" w:hAnsi="Times New Roman" w:cs="Times New Roman"/>
          <w:bCs/>
          <w:sz w:val="24"/>
          <w:szCs w:val="24"/>
        </w:rPr>
        <w:t xml:space="preserve">исследовательским институтом стандартизации и сертификации в машиностроении (ВНИИНМАШ). – </w:t>
      </w:r>
      <w:proofErr w:type="gramStart"/>
      <w:r w:rsidRPr="006C10D4">
        <w:rPr>
          <w:rFonts w:ascii="Times New Roman" w:hAnsi="Times New Roman" w:cs="Times New Roman"/>
          <w:bCs/>
          <w:sz w:val="24"/>
          <w:szCs w:val="24"/>
        </w:rPr>
        <w:t>Москв</w:t>
      </w:r>
      <w:r>
        <w:rPr>
          <w:rFonts w:ascii="Times New Roman" w:hAnsi="Times New Roman" w:cs="Times New Roman"/>
          <w:bCs/>
          <w:sz w:val="24"/>
          <w:szCs w:val="24"/>
        </w:rPr>
        <w:t>а </w:t>
      </w:r>
      <w:r w:rsidRPr="006C10D4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6C10D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10D4">
        <w:rPr>
          <w:rFonts w:ascii="Times New Roman" w:hAnsi="Times New Roman" w:cs="Times New Roman"/>
          <w:bCs/>
          <w:sz w:val="24"/>
          <w:szCs w:val="24"/>
        </w:rPr>
        <w:t>Стандартинформ</w:t>
      </w:r>
      <w:proofErr w:type="spellEnd"/>
      <w:r w:rsidRPr="006C10D4">
        <w:rPr>
          <w:rFonts w:ascii="Times New Roman" w:hAnsi="Times New Roman" w:cs="Times New Roman"/>
          <w:bCs/>
          <w:sz w:val="24"/>
          <w:szCs w:val="24"/>
        </w:rPr>
        <w:t>, 2017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4604FD1" w14:textId="77777777" w:rsidR="005E4DAC" w:rsidRPr="006C10D4" w:rsidRDefault="005E4DAC" w:rsidP="00FE17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7184D3" w14:textId="77777777" w:rsidR="009F6D03" w:rsidRPr="007C3EE2" w:rsidRDefault="009F6D03" w:rsidP="009F6D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3EE2">
        <w:rPr>
          <w:rFonts w:ascii="Times New Roman" w:hAnsi="Times New Roman" w:cs="Times New Roman"/>
          <w:b/>
          <w:bCs/>
          <w:sz w:val="24"/>
          <w:szCs w:val="24"/>
          <w:u w:val="single"/>
        </w:rPr>
        <w:t>Описание диссертаций, авторефератов</w:t>
      </w:r>
    </w:p>
    <w:p w14:paraId="0B017902" w14:textId="77777777" w:rsidR="009F6D03" w:rsidRPr="007C3EE2" w:rsidRDefault="009F6D03" w:rsidP="009F6D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5533C6" w14:textId="669B0331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EE2">
        <w:rPr>
          <w:rFonts w:ascii="Times New Roman" w:hAnsi="Times New Roman" w:cs="Times New Roman"/>
          <w:sz w:val="24"/>
          <w:szCs w:val="24"/>
        </w:rPr>
        <w:t xml:space="preserve">Ван 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Сичжэ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. Свободные экономические зоны 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Китая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особенности, опыт и перспективы : диссертация ... кандидата экономических наук : 5.2.5. / Ван 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Сичжэ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; ФГАОУ ВО </w:t>
      </w:r>
      <w:r w:rsidRPr="007C3EE2">
        <w:rPr>
          <w:rFonts w:ascii="Times New Roman" w:hAnsi="Times New Roman" w:cs="Times New Roman"/>
          <w:sz w:val="24"/>
          <w:szCs w:val="24"/>
        </w:rPr>
        <w:lastRenderedPageBreak/>
        <w:t xml:space="preserve">«Российский университет дружбы народов имени 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Патриса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 Лумумбы». </w:t>
      </w:r>
      <w:r w:rsidR="00CA2DBB" w:rsidRPr="007C3EE2">
        <w:rPr>
          <w:rFonts w:ascii="Times New Roman" w:hAnsi="Times New Roman" w:cs="Times New Roman"/>
          <w:sz w:val="24"/>
          <w:szCs w:val="24"/>
        </w:rPr>
        <w:t>–</w:t>
      </w:r>
      <w:r w:rsidRPr="007C3EE2">
        <w:rPr>
          <w:rFonts w:ascii="Times New Roman" w:hAnsi="Times New Roman" w:cs="Times New Roman"/>
          <w:sz w:val="24"/>
          <w:szCs w:val="24"/>
        </w:rPr>
        <w:t xml:space="preserve"> Москва, 2024. – 177 с.</w:t>
      </w:r>
    </w:p>
    <w:p w14:paraId="63983D2E" w14:textId="77777777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EE2">
        <w:rPr>
          <w:rFonts w:ascii="Times New Roman" w:hAnsi="Times New Roman" w:cs="Times New Roman"/>
          <w:sz w:val="24"/>
          <w:szCs w:val="24"/>
        </w:rPr>
        <w:t xml:space="preserve">Китаев Р. В. Концепция Индо-Тихоокеанского региона во внешнеполитической стратегии Европейского союза в 1992-2022 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гг.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автореферат диссертации ... кандидата исторических наук : 5.6.7. / Китаев Роман Викторович; ФГБОУ ВО «Дипломатическая академия Министерства иностранных дел Российской Федерации». – Москва, 2023. – 30 с.</w:t>
      </w:r>
    </w:p>
    <w:p w14:paraId="20D11231" w14:textId="77777777" w:rsidR="00E2540A" w:rsidRPr="007C3EE2" w:rsidRDefault="00E2540A" w:rsidP="004A7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B39308" w14:textId="77777777" w:rsidR="00947FB3" w:rsidRPr="007C3EE2" w:rsidRDefault="007C3EE2" w:rsidP="007C3E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3EE2">
        <w:rPr>
          <w:rFonts w:ascii="Times New Roman" w:hAnsi="Times New Roman" w:cs="Times New Roman"/>
          <w:b/>
          <w:sz w:val="24"/>
          <w:szCs w:val="24"/>
          <w:u w:val="single"/>
        </w:rPr>
        <w:t>Описание нормативно-правовых актов</w:t>
      </w:r>
    </w:p>
    <w:p w14:paraId="771C5A57" w14:textId="77777777" w:rsidR="007C3EE2" w:rsidRDefault="007C3EE2" w:rsidP="007C3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97B25A" w14:textId="77777777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EE2">
        <w:rPr>
          <w:rFonts w:ascii="Times New Roman" w:hAnsi="Times New Roman" w:cs="Times New Roman"/>
          <w:sz w:val="24"/>
          <w:szCs w:val="24"/>
        </w:rPr>
        <w:t>Российская Федерация. Законы. Об общих принципах организации местного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 xml:space="preserve">самоуправления в Российской 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Федерации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Федеральный закон № 131-ФЗ : [принят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>Государственной Думой 16 сент. 2003 г. : одобрен Советом Федерации 24 сент. 2003 г.].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Проспект ; Санкт-Петербург : Кодекс, 2017. – 158 с.</w:t>
      </w:r>
    </w:p>
    <w:p w14:paraId="17A1F7EC" w14:textId="77777777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E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B0C850" w14:textId="77777777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0E3">
        <w:rPr>
          <w:rFonts w:ascii="Times New Roman" w:hAnsi="Times New Roman" w:cs="Times New Roman"/>
          <w:sz w:val="24"/>
          <w:szCs w:val="24"/>
        </w:rPr>
        <w:t>Конституция Российской Федерации // Российская газета. – 2009. – 21 янв. (№ 7).</w:t>
      </w:r>
    </w:p>
    <w:p w14:paraId="37C9DE95" w14:textId="77777777" w:rsidR="00F230E3" w:rsidRDefault="00F230E3" w:rsidP="00F230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6CD77D" w14:textId="2A551E1C" w:rsidR="000F1A0F" w:rsidRPr="007C3EE2" w:rsidRDefault="000F1A0F" w:rsidP="00F230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3EE2">
        <w:rPr>
          <w:rFonts w:ascii="Times New Roman" w:hAnsi="Times New Roman" w:cs="Times New Roman"/>
          <w:b/>
          <w:sz w:val="24"/>
          <w:szCs w:val="24"/>
          <w:u w:val="single"/>
        </w:rPr>
        <w:t>Описание составных частей из</w:t>
      </w:r>
      <w:r w:rsidR="0009427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книг, газет и журналов </w:t>
      </w:r>
    </w:p>
    <w:p w14:paraId="2893BCB0" w14:textId="77777777" w:rsidR="000F1A0F" w:rsidRPr="007C3EE2" w:rsidRDefault="000F1A0F" w:rsidP="000F1A0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B1BC1A3" w14:textId="77777777" w:rsidR="00A62D2B" w:rsidRPr="007C3EE2" w:rsidRDefault="00A62D2B" w:rsidP="00A62D2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3EE2">
        <w:rPr>
          <w:rFonts w:ascii="Times New Roman" w:hAnsi="Times New Roman" w:cs="Times New Roman"/>
          <w:i/>
          <w:sz w:val="24"/>
          <w:szCs w:val="24"/>
        </w:rPr>
        <w:t>Порядок приведения авторов в статьях такой же, как в книгах.</w:t>
      </w:r>
    </w:p>
    <w:p w14:paraId="02E06A47" w14:textId="77777777" w:rsidR="00A62D2B" w:rsidRDefault="00A62D2B" w:rsidP="00A62D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59D405" w14:textId="77777777" w:rsidR="00A62D2B" w:rsidRPr="0009427D" w:rsidRDefault="00A62D2B" w:rsidP="00A62D2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9427D">
        <w:rPr>
          <w:rFonts w:ascii="Times New Roman" w:hAnsi="Times New Roman" w:cs="Times New Roman"/>
          <w:b/>
          <w:i/>
          <w:sz w:val="24"/>
          <w:szCs w:val="24"/>
          <w:u w:val="single"/>
        </w:rPr>
        <w:t>И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з книг</w:t>
      </w:r>
    </w:p>
    <w:p w14:paraId="6F27C6CA" w14:textId="77777777" w:rsidR="00A62D2B" w:rsidRPr="007C3EE2" w:rsidRDefault="00A62D2B" w:rsidP="00A62D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0237C7" w14:textId="6665AD96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EE2">
        <w:rPr>
          <w:rFonts w:ascii="Times New Roman" w:hAnsi="Times New Roman" w:cs="Times New Roman"/>
          <w:sz w:val="24"/>
          <w:szCs w:val="24"/>
        </w:rPr>
        <w:t>Стрельцов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>В. Традиционная дипломатия Японии /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3101">
        <w:rPr>
          <w:rFonts w:ascii="Times New Roman" w:hAnsi="Times New Roman" w:cs="Times New Roman"/>
          <w:sz w:val="24"/>
          <w:szCs w:val="24"/>
        </w:rPr>
        <w:t>В. Стрельцов</w:t>
      </w:r>
      <w:r w:rsidRPr="007C3EE2">
        <w:rPr>
          <w:rFonts w:ascii="Times New Roman" w:hAnsi="Times New Roman" w:cs="Times New Roman"/>
          <w:sz w:val="24"/>
          <w:szCs w:val="24"/>
        </w:rPr>
        <w:t xml:space="preserve"> // Традиционная дипломатия Востока.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C3E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МГИМО-Университет, 2014. </w:t>
      </w:r>
      <w:r w:rsidRPr="00F230E3">
        <w:rPr>
          <w:rFonts w:ascii="Times New Roman" w:hAnsi="Times New Roman" w:cs="Times New Roman"/>
          <w:sz w:val="24"/>
          <w:szCs w:val="24"/>
        </w:rPr>
        <w:t>–</w:t>
      </w:r>
      <w:r w:rsidRPr="007C3EE2">
        <w:rPr>
          <w:rFonts w:ascii="Times New Roman" w:hAnsi="Times New Roman" w:cs="Times New Roman"/>
          <w:sz w:val="24"/>
          <w:szCs w:val="24"/>
        </w:rPr>
        <w:t xml:space="preserve"> С. 213–228.</w:t>
      </w:r>
    </w:p>
    <w:p w14:paraId="4422CBFF" w14:textId="77777777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F8D566" w14:textId="77777777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  <w:lang w:val="en-US"/>
        </w:rPr>
      </w:pPr>
      <w:r w:rsidRPr="007C3EE2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  <w:lang w:val="en-US"/>
        </w:rPr>
        <w:t xml:space="preserve">Carrot C. My Life / C. Carrot // </w:t>
      </w:r>
      <w:proofErr w:type="gramStart"/>
      <w:r w:rsidRPr="007C3EE2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  <w:lang w:val="en-US"/>
        </w:rPr>
        <w:t>Myst</w:t>
      </w:r>
      <w:r w:rsidRPr="001127D4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  <w:lang w:val="en-US"/>
        </w:rPr>
        <w:t>ification</w:t>
      </w:r>
      <w:r w:rsidRPr="007C3EE2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  <w:lang w:val="en-US"/>
        </w:rPr>
        <w:t xml:space="preserve"> :</w:t>
      </w:r>
      <w:proofErr w:type="gramEnd"/>
      <w:r w:rsidRPr="007C3EE2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  <w:lang w:val="en-US"/>
        </w:rPr>
        <w:t xml:space="preserve"> storybook. </w:t>
      </w:r>
      <w:r w:rsidRPr="00F230E3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  <w:lang w:val="en-US"/>
        </w:rPr>
        <w:t>–</w:t>
      </w:r>
      <w:r w:rsidRPr="007C3EE2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7C3EE2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  <w:lang w:val="en-US"/>
        </w:rPr>
        <w:t>Umtali</w:t>
      </w:r>
      <w:proofErr w:type="spellEnd"/>
      <w:r w:rsidRPr="007C3EE2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  <w:lang w:val="en-US"/>
        </w:rPr>
        <w:t xml:space="preserve"> :</w:t>
      </w:r>
      <w:proofErr w:type="gramEnd"/>
      <w:r w:rsidRPr="007C3EE2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C3EE2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  <w:lang w:val="en-US"/>
        </w:rPr>
        <w:t>Umpub</w:t>
      </w:r>
      <w:proofErr w:type="spellEnd"/>
      <w:r w:rsidRPr="007C3EE2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  <w:lang w:val="en-US"/>
        </w:rPr>
        <w:t xml:space="preserve">, 2020. </w:t>
      </w:r>
      <w:r w:rsidRPr="00F230E3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  <w:lang w:val="en-US"/>
        </w:rPr>
        <w:t>–</w:t>
      </w:r>
      <w:r w:rsidRPr="007C3EE2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  <w:lang w:val="en-US"/>
        </w:rPr>
        <w:t xml:space="preserve"> P. 3</w:t>
      </w:r>
      <w:r w:rsidRPr="00F230E3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  <w:lang w:val="en-US"/>
        </w:rPr>
        <w:t>–</w:t>
      </w:r>
      <w:r w:rsidRPr="007C3EE2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  <w:lang w:val="en-US"/>
        </w:rPr>
        <w:t>23.</w:t>
      </w:r>
    </w:p>
    <w:p w14:paraId="361F62C7" w14:textId="77777777" w:rsidR="00A62D2B" w:rsidRDefault="00A62D2B" w:rsidP="00A62D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D1D3306" w14:textId="77777777" w:rsidR="00A62D2B" w:rsidRPr="002C1559" w:rsidRDefault="00A62D2B" w:rsidP="00A62D2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9427D">
        <w:rPr>
          <w:rFonts w:ascii="Times New Roman" w:hAnsi="Times New Roman" w:cs="Times New Roman"/>
          <w:b/>
          <w:i/>
          <w:sz w:val="24"/>
          <w:szCs w:val="24"/>
          <w:u w:val="single"/>
        </w:rPr>
        <w:t>Из</w:t>
      </w:r>
      <w:r w:rsidRPr="002C155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09427D">
        <w:rPr>
          <w:rFonts w:ascii="Times New Roman" w:hAnsi="Times New Roman" w:cs="Times New Roman"/>
          <w:b/>
          <w:i/>
          <w:sz w:val="24"/>
          <w:szCs w:val="24"/>
          <w:u w:val="single"/>
        </w:rPr>
        <w:t>журналов</w:t>
      </w:r>
    </w:p>
    <w:p w14:paraId="143B5901" w14:textId="77777777" w:rsidR="00A62D2B" w:rsidRDefault="00A62D2B" w:rsidP="00A62D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D23D86" w14:textId="77777777" w:rsidR="00A62D2B" w:rsidRPr="007C3EE2" w:rsidRDefault="00A62D2B" w:rsidP="00A62D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3EE2">
        <w:rPr>
          <w:rFonts w:ascii="Times New Roman" w:hAnsi="Times New Roman" w:cs="Times New Roman"/>
          <w:b/>
          <w:sz w:val="24"/>
          <w:szCs w:val="24"/>
          <w:u w:val="single"/>
        </w:rPr>
        <w:t>Один автор</w:t>
      </w:r>
    </w:p>
    <w:p w14:paraId="738F266D" w14:textId="77777777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22140" w14:textId="77777777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3EE2">
        <w:rPr>
          <w:rFonts w:ascii="Times New Roman" w:hAnsi="Times New Roman" w:cs="Times New Roman"/>
          <w:sz w:val="24"/>
          <w:szCs w:val="24"/>
        </w:rPr>
        <w:t>Фэн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 Ш. Особенности и тенденции политики занятости населения Китая / Ш. 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Фэн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 // Социально-гуманитарные знания. </w:t>
      </w:r>
      <w:r w:rsidRPr="00F230E3">
        <w:rPr>
          <w:rFonts w:ascii="Times New Roman" w:hAnsi="Times New Roman" w:cs="Times New Roman"/>
          <w:sz w:val="24"/>
          <w:szCs w:val="24"/>
        </w:rPr>
        <w:t>–</w:t>
      </w:r>
      <w:r w:rsidRPr="007C3EE2">
        <w:rPr>
          <w:rFonts w:ascii="Times New Roman" w:hAnsi="Times New Roman" w:cs="Times New Roman"/>
          <w:sz w:val="24"/>
          <w:szCs w:val="24"/>
        </w:rPr>
        <w:t xml:space="preserve"> 2023. </w:t>
      </w:r>
      <w:r w:rsidRPr="00F230E3">
        <w:rPr>
          <w:rFonts w:ascii="Times New Roman" w:hAnsi="Times New Roman" w:cs="Times New Roman"/>
          <w:sz w:val="24"/>
          <w:szCs w:val="24"/>
        </w:rPr>
        <w:t>–</w:t>
      </w:r>
      <w:r w:rsidRPr="007C3EE2">
        <w:rPr>
          <w:rFonts w:ascii="Times New Roman" w:hAnsi="Times New Roman" w:cs="Times New Roman"/>
          <w:sz w:val="24"/>
          <w:szCs w:val="24"/>
        </w:rPr>
        <w:t xml:space="preserve"> № 5.</w:t>
      </w:r>
      <w:r w:rsidRPr="00F230E3">
        <w:t xml:space="preserve"> </w:t>
      </w:r>
      <w:r w:rsidRPr="00F230E3">
        <w:rPr>
          <w:rFonts w:ascii="Times New Roman" w:hAnsi="Times New Roman" w:cs="Times New Roman"/>
          <w:sz w:val="24"/>
          <w:szCs w:val="24"/>
        </w:rPr>
        <w:t>–</w:t>
      </w:r>
      <w:r w:rsidRPr="007C3EE2">
        <w:rPr>
          <w:rFonts w:ascii="Times New Roman" w:hAnsi="Times New Roman" w:cs="Times New Roman"/>
          <w:sz w:val="24"/>
          <w:szCs w:val="24"/>
        </w:rPr>
        <w:t xml:space="preserve"> С. 146</w:t>
      </w:r>
      <w:r w:rsidRPr="00F230E3">
        <w:rPr>
          <w:rFonts w:ascii="Times New Roman" w:hAnsi="Times New Roman" w:cs="Times New Roman"/>
          <w:sz w:val="24"/>
          <w:szCs w:val="24"/>
        </w:rPr>
        <w:t>–</w:t>
      </w:r>
      <w:r w:rsidRPr="007C3EE2">
        <w:rPr>
          <w:rFonts w:ascii="Times New Roman" w:hAnsi="Times New Roman" w:cs="Times New Roman"/>
          <w:sz w:val="24"/>
          <w:szCs w:val="24"/>
        </w:rPr>
        <w:t>149.</w:t>
      </w:r>
    </w:p>
    <w:p w14:paraId="1382859F" w14:textId="77777777" w:rsidR="00A62D2B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1EA394" w14:textId="77777777" w:rsidR="00856A81" w:rsidRDefault="00856A81" w:rsidP="00A62D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4CD16C" w14:textId="1DB7A416" w:rsidR="00A62D2B" w:rsidRPr="002C1559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7C3EE2">
        <w:rPr>
          <w:rFonts w:ascii="Times New Roman" w:hAnsi="Times New Roman" w:cs="Times New Roman"/>
          <w:b/>
          <w:sz w:val="24"/>
          <w:szCs w:val="24"/>
          <w:u w:val="single"/>
        </w:rPr>
        <w:t>Два</w:t>
      </w:r>
      <w:r w:rsidRPr="002C155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7C3EE2">
        <w:rPr>
          <w:rFonts w:ascii="Times New Roman" w:hAnsi="Times New Roman" w:cs="Times New Roman"/>
          <w:b/>
          <w:sz w:val="24"/>
          <w:szCs w:val="24"/>
          <w:u w:val="single"/>
        </w:rPr>
        <w:t>автора</w:t>
      </w:r>
    </w:p>
    <w:p w14:paraId="4B0AD99A" w14:textId="77777777" w:rsidR="00A62D2B" w:rsidRPr="002C1559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A4AB9B7" w14:textId="06C3BC96" w:rsidR="00A62D2B" w:rsidRPr="001B09F7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C3EE2">
        <w:rPr>
          <w:rFonts w:ascii="Times New Roman" w:hAnsi="Times New Roman" w:cs="Times New Roman"/>
          <w:sz w:val="24"/>
          <w:szCs w:val="24"/>
          <w:lang w:val="en-US"/>
        </w:rPr>
        <w:t>Reshetnikova</w:t>
      </w:r>
      <w:proofErr w:type="spellEnd"/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M.</w:t>
      </w:r>
      <w:r w:rsidRPr="00226D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S. </w:t>
      </w:r>
      <w:proofErr w:type="spellStart"/>
      <w:r w:rsidRPr="007C3EE2">
        <w:rPr>
          <w:rFonts w:ascii="Times New Roman" w:hAnsi="Times New Roman" w:cs="Times New Roman"/>
          <w:sz w:val="24"/>
          <w:szCs w:val="24"/>
          <w:lang w:val="en-US"/>
        </w:rPr>
        <w:t>Chaina’s</w:t>
      </w:r>
      <w:proofErr w:type="spellEnd"/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arms trade: trends and challenges / M.</w:t>
      </w:r>
      <w:r w:rsidRPr="00226D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S. </w:t>
      </w:r>
      <w:proofErr w:type="spellStart"/>
      <w:r w:rsidRPr="007C3EE2">
        <w:rPr>
          <w:rFonts w:ascii="Times New Roman" w:hAnsi="Times New Roman" w:cs="Times New Roman"/>
          <w:sz w:val="24"/>
          <w:szCs w:val="24"/>
          <w:lang w:val="en-US"/>
        </w:rPr>
        <w:t>Reshetnikova</w:t>
      </w:r>
      <w:proofErr w:type="spellEnd"/>
      <w:r w:rsidRPr="007C3EE2">
        <w:rPr>
          <w:rFonts w:ascii="Times New Roman" w:hAnsi="Times New Roman" w:cs="Times New Roman"/>
          <w:sz w:val="24"/>
          <w:szCs w:val="24"/>
          <w:lang w:val="en-US"/>
        </w:rPr>
        <w:t>, S.</w:t>
      </w:r>
      <w:r w:rsidRPr="00226D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3EE2">
        <w:rPr>
          <w:rFonts w:ascii="Times New Roman" w:hAnsi="Times New Roman" w:cs="Times New Roman"/>
          <w:sz w:val="24"/>
          <w:szCs w:val="24"/>
          <w:lang w:val="en-US"/>
        </w:rPr>
        <w:t>S.Shvets</w:t>
      </w:r>
      <w:proofErr w:type="spellEnd"/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// RUDN Journal of Economics. </w:t>
      </w:r>
      <w:r w:rsidRPr="00F230E3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2023. </w:t>
      </w:r>
      <w:r w:rsidRPr="00F230E3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3101" w:rsidRPr="00223101">
        <w:rPr>
          <w:rFonts w:ascii="Times New Roman" w:hAnsi="Times New Roman" w:cs="Times New Roman"/>
          <w:sz w:val="24"/>
          <w:szCs w:val="24"/>
          <w:lang w:val="en-US"/>
        </w:rPr>
        <w:t>Vol</w:t>
      </w:r>
      <w:r>
        <w:rPr>
          <w:rFonts w:ascii="Times New Roman" w:hAnsi="Times New Roman" w:cs="Times New Roman"/>
          <w:sz w:val="24"/>
          <w:szCs w:val="24"/>
          <w:lang w:val="en-US"/>
        </w:rPr>
        <w:t>. 31,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B09F7">
        <w:rPr>
          <w:rFonts w:ascii="Times New Roman" w:hAnsi="Times New Roman" w:cs="Times New Roman"/>
          <w:sz w:val="24"/>
          <w:szCs w:val="24"/>
          <w:lang w:val="en-US"/>
        </w:rPr>
        <w:t>№ 2.</w:t>
      </w:r>
      <w:r w:rsidRPr="001B09F7">
        <w:rPr>
          <w:lang w:val="en-US"/>
        </w:rPr>
        <w:t xml:space="preserve"> </w:t>
      </w:r>
      <w:r w:rsidRPr="001B09F7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223101" w:rsidRPr="00FF01D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1B09F7">
        <w:rPr>
          <w:rFonts w:ascii="Times New Roman" w:hAnsi="Times New Roman" w:cs="Times New Roman"/>
          <w:sz w:val="24"/>
          <w:szCs w:val="24"/>
          <w:lang w:val="en-US"/>
        </w:rPr>
        <w:t>. 370-378.</w:t>
      </w:r>
    </w:p>
    <w:p w14:paraId="1FC39A58" w14:textId="77777777" w:rsidR="00A62D2B" w:rsidRPr="001B09F7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2E04D4FF" w14:textId="77777777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3EE2">
        <w:rPr>
          <w:rFonts w:ascii="Times New Roman" w:hAnsi="Times New Roman" w:cs="Times New Roman"/>
          <w:b/>
          <w:sz w:val="24"/>
          <w:szCs w:val="24"/>
          <w:u w:val="single"/>
        </w:rPr>
        <w:t>Три автора</w:t>
      </w:r>
    </w:p>
    <w:p w14:paraId="0A6C08DE" w14:textId="77777777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CD209" w14:textId="77777777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3EE2">
        <w:rPr>
          <w:rFonts w:ascii="Times New Roman" w:hAnsi="Times New Roman" w:cs="Times New Roman"/>
          <w:sz w:val="24"/>
          <w:szCs w:val="24"/>
        </w:rPr>
        <w:t>Мастепанов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>М. Природный газ и энергетическая безопасность Японии /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Мастепанов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>,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>М. Сумин, 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 xml:space="preserve">Н. 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Чигарев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 // Энергия: экономика, техника, экология. </w:t>
      </w:r>
      <w:r w:rsidRPr="00F230E3">
        <w:rPr>
          <w:rFonts w:ascii="Times New Roman" w:hAnsi="Times New Roman" w:cs="Times New Roman"/>
          <w:sz w:val="24"/>
          <w:szCs w:val="24"/>
        </w:rPr>
        <w:t>–</w:t>
      </w:r>
      <w:r w:rsidRPr="007C3EE2">
        <w:rPr>
          <w:rFonts w:ascii="Times New Roman" w:hAnsi="Times New Roman" w:cs="Times New Roman"/>
          <w:sz w:val="24"/>
          <w:szCs w:val="24"/>
        </w:rPr>
        <w:t xml:space="preserve"> 2023. </w:t>
      </w:r>
      <w:r w:rsidRPr="00F230E3">
        <w:rPr>
          <w:rFonts w:ascii="Times New Roman" w:hAnsi="Times New Roman" w:cs="Times New Roman"/>
          <w:sz w:val="24"/>
          <w:szCs w:val="24"/>
        </w:rPr>
        <w:t>–</w:t>
      </w:r>
      <w:r w:rsidRPr="007C3EE2">
        <w:rPr>
          <w:rFonts w:ascii="Times New Roman" w:hAnsi="Times New Roman" w:cs="Times New Roman"/>
          <w:sz w:val="24"/>
          <w:szCs w:val="24"/>
        </w:rPr>
        <w:t xml:space="preserve"> № 4 (460). </w:t>
      </w:r>
      <w:r w:rsidRPr="00F230E3">
        <w:rPr>
          <w:rFonts w:ascii="Times New Roman" w:hAnsi="Times New Roman" w:cs="Times New Roman"/>
          <w:sz w:val="24"/>
          <w:szCs w:val="24"/>
        </w:rPr>
        <w:t>–</w:t>
      </w:r>
      <w:r w:rsidRPr="007C3EE2">
        <w:rPr>
          <w:rFonts w:ascii="Times New Roman" w:hAnsi="Times New Roman" w:cs="Times New Roman"/>
          <w:sz w:val="24"/>
          <w:szCs w:val="24"/>
        </w:rPr>
        <w:t xml:space="preserve"> С. 46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C3EE2">
        <w:rPr>
          <w:rFonts w:ascii="Times New Roman" w:hAnsi="Times New Roman" w:cs="Times New Roman"/>
          <w:sz w:val="24"/>
          <w:szCs w:val="24"/>
        </w:rPr>
        <w:t>57.</w:t>
      </w:r>
    </w:p>
    <w:p w14:paraId="3432959C" w14:textId="77777777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A262B5" w14:textId="17763877" w:rsidR="00A62D2B" w:rsidRDefault="00A62D2B" w:rsidP="00A62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Tubadji</w:t>
      </w:r>
      <w:proofErr w:type="spellEnd"/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A. Mass Culture, Imports and Conspicuous Consumption / </w:t>
      </w:r>
      <w:r w:rsidRPr="007C3E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Annie </w:t>
      </w:r>
      <w:proofErr w:type="spellStart"/>
      <w:r w:rsidRPr="007C3E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Tubadji</w:t>
      </w:r>
      <w:proofErr w:type="spellEnd"/>
      <w:r w:rsidRPr="007C3E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</w:t>
      </w:r>
      <w:proofErr w:type="spellStart"/>
      <w:r w:rsidRPr="007C3E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Ruxiang</w:t>
      </w:r>
      <w:proofErr w:type="spellEnd"/>
      <w:r w:rsidRPr="007C3E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Wee; Don J. Webber // Journal of Economic Issues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. – 2023. </w:t>
      </w:r>
      <w:r w:rsidRPr="00F230E3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Vol. 57, Issue 3. </w:t>
      </w:r>
      <w:r w:rsidRPr="00451C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</w:t>
      </w:r>
      <w:r w:rsidRPr="007C3E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P.735</w:t>
      </w:r>
      <w:r w:rsidRPr="00F230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</w:t>
      </w:r>
      <w:r w:rsidRPr="007C3E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759.</w:t>
      </w:r>
    </w:p>
    <w:p w14:paraId="2D60DC96" w14:textId="77777777" w:rsidR="00856A81" w:rsidRPr="007C3EE2" w:rsidRDefault="00856A81" w:rsidP="00A62D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57B175D8" w14:textId="77777777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3EE2">
        <w:rPr>
          <w:rFonts w:ascii="Times New Roman" w:hAnsi="Times New Roman" w:cs="Times New Roman"/>
          <w:b/>
          <w:sz w:val="24"/>
          <w:szCs w:val="24"/>
          <w:u w:val="single"/>
        </w:rPr>
        <w:t>Четыре автора</w:t>
      </w:r>
    </w:p>
    <w:p w14:paraId="4E02D33C" w14:textId="77777777" w:rsidR="00A62D2B" w:rsidRPr="005F156F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0E37D11" w14:textId="103C1085" w:rsidR="00FF01D8" w:rsidRDefault="00A62D2B" w:rsidP="0089440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26D25">
        <w:rPr>
          <w:rFonts w:ascii="Times New Roman" w:hAnsi="Times New Roman" w:cs="Times New Roman"/>
          <w:sz w:val="24"/>
          <w:szCs w:val="24"/>
        </w:rPr>
        <w:t xml:space="preserve">Инновационный выбор схемы </w:t>
      </w:r>
      <w:proofErr w:type="spellStart"/>
      <w:r w:rsidRPr="00226D25">
        <w:rPr>
          <w:rFonts w:ascii="Times New Roman" w:hAnsi="Times New Roman" w:cs="Times New Roman"/>
          <w:sz w:val="24"/>
          <w:szCs w:val="24"/>
        </w:rPr>
        <w:t>мультимодальной</w:t>
      </w:r>
      <w:proofErr w:type="spellEnd"/>
      <w:r w:rsidRPr="00226D25">
        <w:rPr>
          <w:rFonts w:ascii="Times New Roman" w:hAnsi="Times New Roman" w:cs="Times New Roman"/>
          <w:sz w:val="24"/>
          <w:szCs w:val="24"/>
        </w:rPr>
        <w:t xml:space="preserve"> доставки оргтехники из Японии в Россию / А. П. Иванов, К. С. </w:t>
      </w:r>
      <w:proofErr w:type="spellStart"/>
      <w:r w:rsidRPr="00226D25">
        <w:rPr>
          <w:rFonts w:ascii="Times New Roman" w:hAnsi="Times New Roman" w:cs="Times New Roman"/>
          <w:sz w:val="24"/>
          <w:szCs w:val="24"/>
        </w:rPr>
        <w:t>Веляева</w:t>
      </w:r>
      <w:proofErr w:type="spellEnd"/>
      <w:r w:rsidRPr="00226D25">
        <w:rPr>
          <w:rFonts w:ascii="Times New Roman" w:hAnsi="Times New Roman" w:cs="Times New Roman"/>
          <w:sz w:val="24"/>
          <w:szCs w:val="24"/>
        </w:rPr>
        <w:t xml:space="preserve">, В. П. Новикова, К. А. </w:t>
      </w:r>
      <w:proofErr w:type="spellStart"/>
      <w:r w:rsidRPr="00226D25">
        <w:rPr>
          <w:rFonts w:ascii="Times New Roman" w:hAnsi="Times New Roman" w:cs="Times New Roman"/>
          <w:sz w:val="24"/>
          <w:szCs w:val="24"/>
        </w:rPr>
        <w:t>Иващёва</w:t>
      </w:r>
      <w:proofErr w:type="spellEnd"/>
      <w:r w:rsidRPr="00226D25">
        <w:rPr>
          <w:rFonts w:ascii="Times New Roman" w:hAnsi="Times New Roman" w:cs="Times New Roman"/>
          <w:sz w:val="24"/>
          <w:szCs w:val="24"/>
        </w:rPr>
        <w:t xml:space="preserve">. – Вестник транспорта.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26D25">
        <w:rPr>
          <w:rFonts w:ascii="Times New Roman" w:hAnsi="Times New Roman" w:cs="Times New Roman"/>
          <w:sz w:val="24"/>
          <w:szCs w:val="24"/>
        </w:rPr>
        <w:t xml:space="preserve"> 2023. – № 4. – С. 14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26D25">
        <w:rPr>
          <w:rFonts w:ascii="Times New Roman" w:hAnsi="Times New Roman" w:cs="Times New Roman"/>
          <w:sz w:val="24"/>
          <w:szCs w:val="24"/>
        </w:rPr>
        <w:t>18.</w:t>
      </w:r>
      <w:bookmarkStart w:id="0" w:name="_GoBack"/>
      <w:bookmarkEnd w:id="0"/>
      <w:r w:rsidR="00FF01D8">
        <w:rPr>
          <w:rFonts w:ascii="Times New Roman" w:hAnsi="Times New Roman" w:cs="Times New Roman"/>
          <w:b/>
          <w:sz w:val="20"/>
          <w:szCs w:val="20"/>
          <w:u w:val="single"/>
        </w:rPr>
        <w:br w:type="page"/>
      </w:r>
    </w:p>
    <w:p w14:paraId="6241F84C" w14:textId="77777777" w:rsidR="00A62D2B" w:rsidRPr="002C1559" w:rsidRDefault="00A62D2B" w:rsidP="00A62D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7C3EE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Пять</w:t>
      </w:r>
      <w:r w:rsidRPr="002C155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7C3EE2">
        <w:rPr>
          <w:rFonts w:ascii="Times New Roman" w:hAnsi="Times New Roman" w:cs="Times New Roman"/>
          <w:b/>
          <w:sz w:val="24"/>
          <w:szCs w:val="24"/>
          <w:u w:val="single"/>
        </w:rPr>
        <w:t>авторов</w:t>
      </w:r>
    </w:p>
    <w:p w14:paraId="17DF7705" w14:textId="77777777" w:rsidR="00A62D2B" w:rsidRPr="005F156F" w:rsidRDefault="00A62D2B" w:rsidP="00A62D2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72E5B482" w14:textId="77777777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Impact of nation culture on performance measurement systems in manufacturing firms / </w:t>
      </w:r>
      <w:proofErr w:type="spellStart"/>
      <w:r w:rsidRPr="007C3E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Ihssan</w:t>
      </w:r>
      <w:proofErr w:type="spellEnd"/>
      <w:r w:rsidRPr="007C3E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C3E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Jwijati</w:t>
      </w:r>
      <w:proofErr w:type="spellEnd"/>
      <w:r w:rsidRPr="007C3E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</w:t>
      </w:r>
      <w:proofErr w:type="spellStart"/>
      <w:r w:rsidRPr="007C3E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Umit</w:t>
      </w:r>
      <w:proofErr w:type="spellEnd"/>
      <w:r w:rsidRPr="007C3E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S. </w:t>
      </w:r>
      <w:proofErr w:type="spellStart"/>
      <w:r w:rsidRPr="007C3E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Bititci</w:t>
      </w:r>
      <w:proofErr w:type="spellEnd"/>
      <w:r w:rsidRPr="007C3E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Nigel Caldwell [et al.] //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Production Planning &amp; Control. </w:t>
      </w:r>
      <w:r w:rsidRPr="00B05968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2023. </w:t>
      </w:r>
      <w:r w:rsidRPr="00B05968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Vol.</w:t>
      </w:r>
      <w:r w:rsidRPr="00B05968">
        <w:rPr>
          <w:lang w:val="en-US"/>
        </w:rPr>
        <w:t> 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>34, Issue 16. – P. 1527</w:t>
      </w:r>
      <w:r w:rsidRPr="00226D25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1542. </w:t>
      </w:r>
    </w:p>
    <w:p w14:paraId="714ADA2E" w14:textId="77777777" w:rsidR="00A62D2B" w:rsidRPr="005F156F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5FA119C2" w14:textId="77777777" w:rsidR="00A62D2B" w:rsidRPr="0009427D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9427D">
        <w:rPr>
          <w:rFonts w:ascii="Times New Roman" w:hAnsi="Times New Roman" w:cs="Times New Roman"/>
          <w:b/>
          <w:i/>
          <w:sz w:val="24"/>
          <w:szCs w:val="24"/>
          <w:u w:val="single"/>
        </w:rPr>
        <w:t>Статья опубликова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на в нескольких номерах журнала</w:t>
      </w:r>
    </w:p>
    <w:p w14:paraId="42661BD7" w14:textId="77777777" w:rsidR="00A62D2B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46E451" w14:textId="77777777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3EE2">
        <w:rPr>
          <w:rFonts w:ascii="Times New Roman" w:hAnsi="Times New Roman" w:cs="Times New Roman"/>
          <w:sz w:val="24"/>
          <w:szCs w:val="24"/>
        </w:rPr>
        <w:t>Воловник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 А. Эффект Бильбао / А. 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Воловник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 // Мир м</w:t>
      </w:r>
      <w:r>
        <w:rPr>
          <w:rFonts w:ascii="Times New Roman" w:hAnsi="Times New Roman" w:cs="Times New Roman"/>
          <w:sz w:val="24"/>
          <w:szCs w:val="24"/>
        </w:rPr>
        <w:t xml:space="preserve">узея. – 2018. – № 8. – С. 48–49 </w:t>
      </w:r>
      <w:r w:rsidRPr="007C3EE2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>№ 9. – С. 44–46.</w:t>
      </w:r>
    </w:p>
    <w:p w14:paraId="54B1CFC4" w14:textId="77777777" w:rsidR="00A62D2B" w:rsidRPr="00B05968" w:rsidRDefault="00A62D2B" w:rsidP="00A62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7C71F6" w14:textId="77777777" w:rsidR="00A62D2B" w:rsidRPr="006C10D4" w:rsidRDefault="00A62D2B" w:rsidP="00A62D2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0942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Из газет</w:t>
      </w:r>
    </w:p>
    <w:p w14:paraId="752CC973" w14:textId="77777777" w:rsidR="00A62D2B" w:rsidRPr="007C3EE2" w:rsidRDefault="00A62D2B" w:rsidP="00A62D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392DDF" w14:textId="77777777" w:rsidR="00A62D2B" w:rsidRPr="007823BA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  <w:lang w:val="en-US"/>
        </w:rPr>
      </w:pPr>
      <w:r w:rsidRPr="005F156F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Самарина А. Каллиграфия дипломатических </w:t>
      </w:r>
      <w:proofErr w:type="gramStart"/>
      <w:r w:rsidRPr="005F156F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отношений :</w:t>
      </w:r>
      <w:proofErr w:type="gramEnd"/>
      <w:r w:rsidRPr="005F156F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японский взгляд на Россию: озабоченность и заинтересо</w:t>
      </w:r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ванность / Александра Самарина </w:t>
      </w:r>
      <w:r w:rsidRPr="005F156F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// Независимая газета. – 2014. –</w:t>
      </w:r>
      <w:r w:rsidRPr="005F156F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  <w:lang w:val="en-US"/>
        </w:rPr>
        <w:t> </w:t>
      </w:r>
      <w:r w:rsidRPr="005F156F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5–6</w:t>
      </w:r>
      <w:r w:rsidRPr="005F156F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  <w:lang w:val="en-US"/>
        </w:rPr>
        <w:t> </w:t>
      </w:r>
      <w:r w:rsidRPr="005F156F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дек. </w:t>
      </w:r>
      <w:r w:rsidRPr="007823BA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  <w:lang w:val="en-US"/>
        </w:rPr>
        <w:t>(№</w:t>
      </w:r>
      <w:r w:rsidRPr="005F156F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  <w:lang w:val="en-US"/>
        </w:rPr>
        <w:t> </w:t>
      </w:r>
      <w:r w:rsidRPr="007823BA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  <w:lang w:val="en-US"/>
        </w:rPr>
        <w:t>264–265). –</w:t>
      </w:r>
      <w:r w:rsidRPr="005F156F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  <w:lang w:val="en-US"/>
        </w:rPr>
        <w:t> </w:t>
      </w:r>
      <w:r w:rsidRPr="005F156F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С</w:t>
      </w:r>
      <w:r w:rsidRPr="007823BA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  <w:lang w:val="en-US"/>
        </w:rPr>
        <w:t>. 5.</w:t>
      </w:r>
    </w:p>
    <w:p w14:paraId="76A1AFD5" w14:textId="77777777" w:rsidR="00A62D2B" w:rsidRPr="007823BA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color w:val="282828"/>
          <w:sz w:val="20"/>
          <w:szCs w:val="20"/>
          <w:shd w:val="clear" w:color="auto" w:fill="FFFFFF"/>
          <w:lang w:val="en-US"/>
        </w:rPr>
      </w:pPr>
    </w:p>
    <w:p w14:paraId="33E366D4" w14:textId="77777777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156F">
        <w:rPr>
          <w:rFonts w:ascii="Times New Roman" w:hAnsi="Times New Roman" w:cs="Times New Roman"/>
          <w:sz w:val="24"/>
          <w:szCs w:val="24"/>
          <w:lang w:val="en-US"/>
        </w:rPr>
        <w:t>Sperling</w:t>
      </w:r>
      <w:r w:rsidRPr="007823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7823B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823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>old</w:t>
      </w:r>
      <w:r w:rsidRPr="007823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7823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7823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>better</w:t>
      </w:r>
      <w:r w:rsidRPr="007823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>than</w:t>
      </w:r>
      <w:r w:rsidRPr="007823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823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7823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7823BA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>Godfrey</w:t>
      </w:r>
      <w:r w:rsidRPr="007823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>Sperling</w:t>
      </w:r>
      <w:r w:rsidRPr="007823BA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>Christian Science Monitor. –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1999. </w:t>
      </w:r>
      <w:r w:rsidRPr="00B05968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June 22 (Vol. 91</w:t>
      </w:r>
      <w:r w:rsidRPr="00283C2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Issue 144). </w:t>
      </w:r>
      <w:r w:rsidRPr="00B05968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P. 9.</w:t>
      </w:r>
    </w:p>
    <w:p w14:paraId="35ECB4F3" w14:textId="77777777" w:rsidR="00A62D2B" w:rsidRPr="00B05968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3AF253F" w14:textId="03AE3C5F" w:rsidR="00856A81" w:rsidRDefault="0050116D" w:rsidP="00283C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3EE2">
        <w:rPr>
          <w:rFonts w:ascii="Times New Roman" w:hAnsi="Times New Roman" w:cs="Times New Roman"/>
          <w:b/>
          <w:sz w:val="24"/>
          <w:szCs w:val="24"/>
          <w:u w:val="single"/>
        </w:rPr>
        <w:t>Электронные ресурсы</w:t>
      </w:r>
    </w:p>
    <w:p w14:paraId="4E82E6B5" w14:textId="77777777" w:rsidR="00856A81" w:rsidRDefault="00856A81" w:rsidP="00283C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E558EC4" w14:textId="3134B7FB" w:rsidR="0050116D" w:rsidRPr="007C3EE2" w:rsidRDefault="001B09F7" w:rsidP="00283C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Описание материалов</w:t>
      </w:r>
      <w:r w:rsidR="0050116D" w:rsidRPr="007C3EE2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 </w:t>
      </w:r>
      <w:r w:rsidR="0050116D" w:rsidRPr="00527E9B">
        <w:rPr>
          <w:rFonts w:ascii="Times New Roman" w:hAnsi="Times New Roman" w:cs="Times New Roman"/>
          <w:b/>
          <w:i/>
          <w:sz w:val="24"/>
          <w:szCs w:val="24"/>
          <w:u w:val="single"/>
        </w:rPr>
        <w:t>подписных баз данных</w:t>
      </w:r>
    </w:p>
    <w:p w14:paraId="0352B160" w14:textId="77777777" w:rsidR="00283C2D" w:rsidRDefault="00283C2D" w:rsidP="004A73F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2284B20" w14:textId="77777777" w:rsidR="00A62D2B" w:rsidRPr="007C3EE2" w:rsidRDefault="00A62D2B" w:rsidP="00A62D2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3EE2">
        <w:rPr>
          <w:rFonts w:ascii="Times New Roman" w:hAnsi="Times New Roman" w:cs="Times New Roman"/>
          <w:i/>
          <w:sz w:val="24"/>
          <w:szCs w:val="24"/>
        </w:rPr>
        <w:t>Перед электронным адресом приводится аббревиатура URL.</w:t>
      </w:r>
    </w:p>
    <w:p w14:paraId="2ED6BEA0" w14:textId="77777777" w:rsidR="00A62D2B" w:rsidRPr="007C3EE2" w:rsidRDefault="00A62D2B" w:rsidP="00A62D2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3EE2">
        <w:rPr>
          <w:rFonts w:ascii="Times New Roman" w:hAnsi="Times New Roman" w:cs="Times New Roman"/>
          <w:i/>
          <w:sz w:val="24"/>
          <w:szCs w:val="24"/>
        </w:rPr>
        <w:t>После адреса обязательно указывать дату обращения к ресурсу. Примечание «Режим</w:t>
      </w:r>
      <w:r>
        <w:rPr>
          <w:rFonts w:ascii="Times New Roman" w:hAnsi="Times New Roman" w:cs="Times New Roman"/>
          <w:i/>
          <w:sz w:val="24"/>
          <w:szCs w:val="24"/>
        </w:rPr>
        <w:t xml:space="preserve"> доступа»</w:t>
      </w:r>
      <w:r w:rsidRPr="007C3EE2">
        <w:rPr>
          <w:rFonts w:ascii="Times New Roman" w:hAnsi="Times New Roman" w:cs="Times New Roman"/>
          <w:i/>
          <w:sz w:val="24"/>
          <w:szCs w:val="24"/>
        </w:rPr>
        <w:t xml:space="preserve"> для указания особенностей доступа к ресурсам (по подписке,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i/>
          <w:sz w:val="24"/>
          <w:szCs w:val="24"/>
        </w:rPr>
        <w:t>в локальной сети и т.п.).</w:t>
      </w:r>
    </w:p>
    <w:p w14:paraId="7F5BDC35" w14:textId="77777777" w:rsidR="00A62D2B" w:rsidRPr="005F156F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21BE687" w14:textId="77777777" w:rsidR="00A62D2B" w:rsidRPr="0072112D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</w:t>
      </w:r>
      <w:r w:rsidRPr="0072112D">
        <w:rPr>
          <w:rFonts w:ascii="Times New Roman" w:hAnsi="Times New Roman" w:cs="Times New Roman"/>
          <w:b/>
          <w:sz w:val="24"/>
          <w:szCs w:val="24"/>
          <w:u w:val="single"/>
        </w:rPr>
        <w:t>ниги</w:t>
      </w:r>
    </w:p>
    <w:p w14:paraId="03677388" w14:textId="77777777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Альбедиль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 М. Ф. Религиоведение. 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Буддизм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учебное пособие для вузов / М. Ф. 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Альбедиль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. – 2-е изд. – 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>Юрайт, 2024. – 169 с. – (Высшее образование). – ISBN 978-5-534-07304-1. – URL: https://urait.ru/bcode/540999 (дата обращения: 01.04.2024). – Режим доступа: по подписке.</w:t>
      </w:r>
    </w:p>
    <w:p w14:paraId="32C7DB83" w14:textId="77777777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3CF66A" w14:textId="77777777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EE2">
        <w:rPr>
          <w:rFonts w:ascii="Times New Roman" w:hAnsi="Times New Roman" w:cs="Times New Roman"/>
          <w:sz w:val="24"/>
          <w:szCs w:val="24"/>
        </w:rPr>
        <w:t xml:space="preserve">Концепции современного 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востоковедения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лингвистика, история, антропология, философия, психология, 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, религиоведение, культурология, искусствоведение, глобализация, 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культурогенез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 / отв. ред. 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>И. Зеленев, 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C3EE2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Касевич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>. –Санкт-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КАРО, 2013.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7C3EE2">
        <w:rPr>
          <w:rFonts w:ascii="Times New Roman" w:hAnsi="Times New Roman" w:cs="Times New Roman"/>
          <w:sz w:val="24"/>
          <w:szCs w:val="24"/>
        </w:rPr>
        <w:t xml:space="preserve">464 с.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7C3EE2">
        <w:rPr>
          <w:rFonts w:ascii="Times New Roman" w:hAnsi="Times New Roman" w:cs="Times New Roman"/>
          <w:sz w:val="24"/>
          <w:szCs w:val="24"/>
        </w:rPr>
        <w:t>ISBN 978-5-9925-0864-2. – URL: https://znanium.com/catalog/product/1049002 (дата обращения: 27.03.2024). – Режим доступа: по подписке.</w:t>
      </w:r>
    </w:p>
    <w:p w14:paraId="15C61631" w14:textId="77777777" w:rsidR="00A62D2B" w:rsidRPr="005F156F" w:rsidRDefault="00A62D2B" w:rsidP="00A62D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6B4E1124" w14:textId="77777777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C3EE2">
        <w:rPr>
          <w:rFonts w:ascii="Times New Roman" w:hAnsi="Times New Roman" w:cs="Times New Roman"/>
          <w:sz w:val="24"/>
          <w:szCs w:val="24"/>
          <w:lang w:val="en-US"/>
        </w:rPr>
        <w:t>Kunichika</w:t>
      </w:r>
      <w:proofErr w:type="spellEnd"/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M. Our Native </w:t>
      </w:r>
      <w:proofErr w:type="gramStart"/>
      <w:r w:rsidRPr="007C3EE2">
        <w:rPr>
          <w:rFonts w:ascii="Times New Roman" w:hAnsi="Times New Roman" w:cs="Times New Roman"/>
          <w:sz w:val="24"/>
          <w:szCs w:val="24"/>
          <w:lang w:val="en-US"/>
        </w:rPr>
        <w:t>Antiquity :</w:t>
      </w:r>
      <w:proofErr w:type="gramEnd"/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Archaeology and aesthetics in the culture of Russian modernism / M. </w:t>
      </w:r>
      <w:proofErr w:type="spellStart"/>
      <w:r w:rsidRPr="007C3EE2">
        <w:rPr>
          <w:rFonts w:ascii="Times New Roman" w:hAnsi="Times New Roman" w:cs="Times New Roman"/>
          <w:sz w:val="24"/>
          <w:szCs w:val="24"/>
          <w:lang w:val="en-US"/>
        </w:rPr>
        <w:t>Kunichika</w:t>
      </w:r>
      <w:proofErr w:type="spellEnd"/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83C2D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C3EE2">
        <w:rPr>
          <w:rFonts w:ascii="Times New Roman" w:hAnsi="Times New Roman" w:cs="Times New Roman"/>
          <w:sz w:val="24"/>
          <w:szCs w:val="24"/>
          <w:lang w:val="en-US"/>
        </w:rPr>
        <w:t>Boston :</w:t>
      </w:r>
      <w:proofErr w:type="gramEnd"/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Academic Studies Press, 2015. </w:t>
      </w:r>
      <w:r w:rsidRPr="00283C2D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ISBN 978-1-61811-442-6. </w:t>
      </w:r>
      <w:r w:rsidRPr="00283C2D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URL: https://new.znanium.com/catalog/product/987535 (</w:t>
      </w:r>
      <w:proofErr w:type="spellStart"/>
      <w:r w:rsidRPr="007C3EE2">
        <w:rPr>
          <w:rFonts w:ascii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3EE2">
        <w:rPr>
          <w:rFonts w:ascii="Times New Roman" w:hAnsi="Times New Roman" w:cs="Times New Roman"/>
          <w:sz w:val="24"/>
          <w:szCs w:val="24"/>
          <w:lang w:val="en-US"/>
        </w:rPr>
        <w:t>обращения</w:t>
      </w:r>
      <w:proofErr w:type="spellEnd"/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: 24.04.2017). </w:t>
      </w:r>
      <w:r w:rsidRPr="00283C2D">
        <w:rPr>
          <w:rFonts w:ascii="Times New Roman" w:hAnsi="Times New Roman" w:cs="Times New Roman"/>
          <w:sz w:val="24"/>
          <w:szCs w:val="24"/>
          <w:lang w:val="en-US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Режим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доступа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подписке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FE2B9FF" w14:textId="77777777" w:rsidR="00527E9B" w:rsidRPr="00F454CA" w:rsidRDefault="00527E9B" w:rsidP="005011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5B30AB3C" w14:textId="77777777" w:rsidR="0050116D" w:rsidRPr="0072112D" w:rsidRDefault="0072112D" w:rsidP="005011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112D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r w:rsidR="0050116D" w:rsidRPr="0072112D">
        <w:rPr>
          <w:rFonts w:ascii="Times New Roman" w:hAnsi="Times New Roman" w:cs="Times New Roman"/>
          <w:b/>
          <w:sz w:val="24"/>
          <w:szCs w:val="24"/>
          <w:u w:val="single"/>
        </w:rPr>
        <w:t>оставные части из книг и журналов</w:t>
      </w:r>
      <w:r w:rsidR="006A0906" w:rsidRPr="0072112D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газет</w:t>
      </w:r>
      <w:r w:rsidR="0050116D" w:rsidRPr="0072112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75260326" w14:textId="77777777" w:rsidR="006A0906" w:rsidRPr="00933BE9" w:rsidRDefault="006A0906" w:rsidP="006A0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AC2FAE" w14:textId="77777777" w:rsidR="00933BE9" w:rsidRPr="00A62D2B" w:rsidRDefault="00933BE9" w:rsidP="00933B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</w:t>
      </w:r>
      <w:r w:rsidR="006A0906" w:rsidRPr="0072112D">
        <w:rPr>
          <w:rFonts w:ascii="Times New Roman" w:hAnsi="Times New Roman" w:cs="Times New Roman"/>
          <w:b/>
          <w:sz w:val="24"/>
          <w:szCs w:val="24"/>
          <w:u w:val="single"/>
        </w:rPr>
        <w:t>ниги</w:t>
      </w:r>
      <w:r w:rsidRPr="00A62D2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ж</w:t>
      </w:r>
      <w:r w:rsidRPr="0072112D">
        <w:rPr>
          <w:rFonts w:ascii="Times New Roman" w:hAnsi="Times New Roman" w:cs="Times New Roman"/>
          <w:b/>
          <w:sz w:val="24"/>
          <w:szCs w:val="24"/>
          <w:u w:val="single"/>
        </w:rPr>
        <w:t>урналы</w:t>
      </w:r>
      <w:r w:rsidRPr="00A62D2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 w:rsidRPr="00A62D2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газеты</w:t>
      </w:r>
    </w:p>
    <w:p w14:paraId="4E53B4ED" w14:textId="3DF287AB" w:rsidR="006A0906" w:rsidRPr="00A62D2B" w:rsidRDefault="006A0906" w:rsidP="006A0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7DE8257E" w14:textId="77777777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C3EE2">
        <w:rPr>
          <w:rFonts w:ascii="Times New Roman" w:hAnsi="Times New Roman" w:cs="Times New Roman"/>
          <w:sz w:val="24"/>
          <w:szCs w:val="24"/>
          <w:lang w:val="en-US"/>
        </w:rPr>
        <w:t>Pelz</w:t>
      </w:r>
      <w:proofErr w:type="spellEnd"/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W.</w:t>
      </w:r>
      <w:r w:rsidRPr="006C10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>A. Economic Collapse and the Rise of Fascism, 1920-33 / William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// People’s History of Modern Europe. </w:t>
      </w:r>
      <w:r w:rsidRPr="0072112D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C3EE2">
        <w:rPr>
          <w:rFonts w:ascii="Times New Roman" w:hAnsi="Times New Roman" w:cs="Times New Roman"/>
          <w:sz w:val="24"/>
          <w:szCs w:val="24"/>
          <w:lang w:val="en-US"/>
        </w:rPr>
        <w:t>London :</w:t>
      </w:r>
      <w:proofErr w:type="gramEnd"/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Pluto Press, 2016. </w:t>
      </w:r>
      <w:r w:rsidRPr="0072112D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P. 127-141. </w:t>
      </w:r>
      <w:r w:rsidRPr="0072112D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URL: https://www.jstor.org/stable/j.ctt1c2crfj (</w:t>
      </w:r>
      <w:r w:rsidRPr="007C3EE2">
        <w:rPr>
          <w:rFonts w:ascii="Times New Roman" w:hAnsi="Times New Roman" w:cs="Times New Roman"/>
          <w:sz w:val="24"/>
          <w:szCs w:val="24"/>
        </w:rPr>
        <w:t>дата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>обращения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: 24.01.2020). </w:t>
      </w:r>
      <w:r w:rsidRPr="0072112D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>Режим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>доступа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7C3EE2">
        <w:rPr>
          <w:rFonts w:ascii="Times New Roman" w:hAnsi="Times New Roman" w:cs="Times New Roman"/>
          <w:sz w:val="24"/>
          <w:szCs w:val="24"/>
        </w:rPr>
        <w:t>по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>подписке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14:paraId="4DF348B6" w14:textId="77777777" w:rsidR="00A62D2B" w:rsidRPr="005871D4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939445D" w14:textId="6E0F20E5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EE2">
        <w:rPr>
          <w:rFonts w:ascii="Times New Roman" w:hAnsi="Times New Roman" w:cs="Times New Roman"/>
          <w:sz w:val="24"/>
          <w:szCs w:val="24"/>
        </w:rPr>
        <w:t>Шестакович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>Г. Институты государственного управления инновационной деятельностью в Китае /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 xml:space="preserve">Г. Шестакович // Вопросы государственного и муниципального управления. – 2019. </w:t>
      </w:r>
      <w:r>
        <w:rPr>
          <w:rFonts w:ascii="Times New Roman" w:hAnsi="Times New Roman" w:cs="Times New Roman"/>
          <w:sz w:val="24"/>
          <w:szCs w:val="24"/>
        </w:rPr>
        <w:t>– № 4. – С. 177–</w:t>
      </w:r>
      <w:r w:rsidRPr="007C3EE2">
        <w:rPr>
          <w:rFonts w:ascii="Times New Roman" w:hAnsi="Times New Roman" w:cs="Times New Roman"/>
          <w:sz w:val="24"/>
          <w:szCs w:val="24"/>
        </w:rPr>
        <w:t xml:space="preserve">194. – 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7C3EE2">
        <w:rPr>
          <w:rFonts w:ascii="Times New Roman" w:hAnsi="Times New Roman" w:cs="Times New Roman"/>
          <w:sz w:val="24"/>
          <w:szCs w:val="24"/>
        </w:rPr>
        <w:t xml:space="preserve">: </w:t>
      </w:r>
      <w:r w:rsidRPr="00FF01D8">
        <w:rPr>
          <w:rFonts w:ascii="Times New Roman" w:hAnsi="Times New Roman" w:cs="Times New Roman"/>
          <w:sz w:val="24"/>
          <w:szCs w:val="24"/>
        </w:rPr>
        <w:t>https://dlib.eastview.com/browse/doc/56760442</w:t>
      </w:r>
      <w:r w:rsidRPr="007C3EE2">
        <w:rPr>
          <w:rFonts w:ascii="Times New Roman" w:hAnsi="Times New Roman" w:cs="Times New Roman"/>
          <w:sz w:val="24"/>
          <w:szCs w:val="24"/>
        </w:rPr>
        <w:t xml:space="preserve"> (дата обращения: 26.03.2024). </w:t>
      </w:r>
      <w:r w:rsidRPr="0072112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Режим доступа: по подписке. </w:t>
      </w:r>
    </w:p>
    <w:p w14:paraId="750059E1" w14:textId="77777777" w:rsidR="00A62D2B" w:rsidRPr="00933BE9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85127D" w14:textId="1A6C499A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3EE2">
        <w:rPr>
          <w:rFonts w:ascii="Times New Roman" w:hAnsi="Times New Roman" w:cs="Times New Roman"/>
          <w:sz w:val="24"/>
          <w:szCs w:val="24"/>
        </w:rPr>
        <w:t>Парфененкова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 М. Рынок ESG-облигаций в странах БРИКС готовится к росту / М. 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Парфененкова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 // Ведомости. – 2024. – 13 марта. – 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C3EE2">
        <w:rPr>
          <w:rFonts w:ascii="Times New Roman" w:hAnsi="Times New Roman" w:cs="Times New Roman"/>
          <w:sz w:val="24"/>
          <w:szCs w:val="24"/>
        </w:rPr>
        <w:t xml:space="preserve"> </w:t>
      </w:r>
      <w:r w:rsidRPr="00FF01D8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FF01D8">
        <w:rPr>
          <w:rFonts w:ascii="Times New Roman" w:hAnsi="Times New Roman" w:cs="Times New Roman"/>
          <w:sz w:val="24"/>
          <w:szCs w:val="24"/>
        </w:rPr>
        <w:t>://</w:t>
      </w:r>
      <w:r w:rsidRPr="00FF01D8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F01D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01D8">
        <w:rPr>
          <w:rFonts w:ascii="Times New Roman" w:hAnsi="Times New Roman" w:cs="Times New Roman"/>
          <w:sz w:val="24"/>
          <w:szCs w:val="24"/>
          <w:lang w:val="en-US"/>
        </w:rPr>
        <w:t>vedomosti</w:t>
      </w:r>
      <w:proofErr w:type="spellEnd"/>
      <w:r w:rsidRPr="00FF01D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01D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F01D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F01D8">
        <w:rPr>
          <w:rFonts w:ascii="Times New Roman" w:hAnsi="Times New Roman" w:cs="Times New Roman"/>
          <w:sz w:val="24"/>
          <w:szCs w:val="24"/>
          <w:lang w:val="en-US"/>
        </w:rPr>
        <w:t>esg</w:t>
      </w:r>
      <w:proofErr w:type="spellEnd"/>
      <w:r w:rsidRPr="00FF01D8">
        <w:rPr>
          <w:rFonts w:ascii="Times New Roman" w:hAnsi="Times New Roman" w:cs="Times New Roman"/>
          <w:sz w:val="24"/>
          <w:szCs w:val="24"/>
        </w:rPr>
        <w:t>/</w:t>
      </w:r>
      <w:r w:rsidRPr="00FF01D8">
        <w:rPr>
          <w:rFonts w:ascii="Times New Roman" w:hAnsi="Times New Roman" w:cs="Times New Roman"/>
          <w:sz w:val="24"/>
          <w:szCs w:val="24"/>
          <w:lang w:val="en-US"/>
        </w:rPr>
        <w:t>green</w:t>
      </w:r>
      <w:r w:rsidRPr="00FF01D8">
        <w:rPr>
          <w:rFonts w:ascii="Times New Roman" w:hAnsi="Times New Roman" w:cs="Times New Roman"/>
          <w:sz w:val="24"/>
          <w:szCs w:val="24"/>
        </w:rPr>
        <w:t>_</w:t>
      </w:r>
      <w:r w:rsidRPr="00FF01D8">
        <w:rPr>
          <w:rFonts w:ascii="Times New Roman" w:hAnsi="Times New Roman" w:cs="Times New Roman"/>
          <w:sz w:val="24"/>
          <w:szCs w:val="24"/>
          <w:lang w:val="en-US"/>
        </w:rPr>
        <w:t>finance</w:t>
      </w:r>
      <w:r w:rsidRPr="00FF01D8">
        <w:rPr>
          <w:rFonts w:ascii="Times New Roman" w:hAnsi="Times New Roman" w:cs="Times New Roman"/>
          <w:sz w:val="24"/>
          <w:szCs w:val="24"/>
        </w:rPr>
        <w:t>/</w:t>
      </w:r>
      <w:r w:rsidRPr="00FF01D8">
        <w:rPr>
          <w:rFonts w:ascii="Times New Roman" w:hAnsi="Times New Roman" w:cs="Times New Roman"/>
          <w:sz w:val="24"/>
          <w:szCs w:val="24"/>
          <w:lang w:val="en-US"/>
        </w:rPr>
        <w:t>articles</w:t>
      </w:r>
      <w:r w:rsidRPr="00FF01D8">
        <w:rPr>
          <w:rFonts w:ascii="Times New Roman" w:hAnsi="Times New Roman" w:cs="Times New Roman"/>
          <w:sz w:val="24"/>
          <w:szCs w:val="24"/>
        </w:rPr>
        <w:t>/2024/03/12/1024946-</w:t>
      </w:r>
      <w:proofErr w:type="spellStart"/>
      <w:r w:rsidRPr="00FF01D8">
        <w:rPr>
          <w:rFonts w:ascii="Times New Roman" w:hAnsi="Times New Roman" w:cs="Times New Roman"/>
          <w:sz w:val="24"/>
          <w:szCs w:val="24"/>
          <w:lang w:val="en-US"/>
        </w:rPr>
        <w:t>rinok</w:t>
      </w:r>
      <w:proofErr w:type="spellEnd"/>
      <w:r w:rsidRPr="00FF01D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F01D8">
        <w:rPr>
          <w:rFonts w:ascii="Times New Roman" w:hAnsi="Times New Roman" w:cs="Times New Roman"/>
          <w:sz w:val="24"/>
          <w:szCs w:val="24"/>
          <w:lang w:val="en-US"/>
        </w:rPr>
        <w:t>esg</w:t>
      </w:r>
      <w:proofErr w:type="spellEnd"/>
      <w:r w:rsidRPr="00FF01D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F01D8">
        <w:rPr>
          <w:rFonts w:ascii="Times New Roman" w:hAnsi="Times New Roman" w:cs="Times New Roman"/>
          <w:sz w:val="24"/>
          <w:szCs w:val="24"/>
          <w:lang w:val="en-US"/>
        </w:rPr>
        <w:t>obligatsii</w:t>
      </w:r>
      <w:proofErr w:type="spellEnd"/>
      <w:r w:rsidRPr="00FF01D8">
        <w:rPr>
          <w:rFonts w:ascii="Times New Roman" w:hAnsi="Times New Roman" w:cs="Times New Roman"/>
          <w:sz w:val="24"/>
          <w:szCs w:val="24"/>
        </w:rPr>
        <w:t>-</w:t>
      </w:r>
      <w:r w:rsidRPr="00FF01D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FF01D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F01D8">
        <w:rPr>
          <w:rFonts w:ascii="Times New Roman" w:hAnsi="Times New Roman" w:cs="Times New Roman"/>
          <w:sz w:val="24"/>
          <w:szCs w:val="24"/>
          <w:lang w:val="en-US"/>
        </w:rPr>
        <w:t>stranah</w:t>
      </w:r>
      <w:proofErr w:type="spellEnd"/>
      <w:r w:rsidRPr="00FF01D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F01D8">
        <w:rPr>
          <w:rFonts w:ascii="Times New Roman" w:hAnsi="Times New Roman" w:cs="Times New Roman"/>
          <w:sz w:val="24"/>
          <w:szCs w:val="24"/>
          <w:lang w:val="en-US"/>
        </w:rPr>
        <w:t>briks</w:t>
      </w:r>
      <w:proofErr w:type="spellEnd"/>
      <w:r w:rsidRPr="00FF01D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F01D8">
        <w:rPr>
          <w:rFonts w:ascii="Times New Roman" w:hAnsi="Times New Roman" w:cs="Times New Roman"/>
          <w:sz w:val="24"/>
          <w:szCs w:val="24"/>
          <w:lang w:val="en-US"/>
        </w:rPr>
        <w:t>gotovitsya</w:t>
      </w:r>
      <w:proofErr w:type="spellEnd"/>
      <w:r w:rsidRPr="00FF01D8">
        <w:rPr>
          <w:rFonts w:ascii="Times New Roman" w:hAnsi="Times New Roman" w:cs="Times New Roman"/>
          <w:sz w:val="24"/>
          <w:szCs w:val="24"/>
        </w:rPr>
        <w:t>-</w:t>
      </w:r>
      <w:r w:rsidRPr="00FF01D8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FF01D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F01D8">
        <w:rPr>
          <w:rFonts w:ascii="Times New Roman" w:hAnsi="Times New Roman" w:cs="Times New Roman"/>
          <w:sz w:val="24"/>
          <w:szCs w:val="24"/>
          <w:lang w:val="en-US"/>
        </w:rPr>
        <w:t>rostu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C3EE2">
        <w:rPr>
          <w:rFonts w:ascii="Times New Roman" w:hAnsi="Times New Roman" w:cs="Times New Roman"/>
          <w:sz w:val="24"/>
          <w:szCs w:val="24"/>
        </w:rPr>
        <w:t xml:space="preserve">дата обращения: 26.03.2024). </w:t>
      </w:r>
      <w:r w:rsidRPr="0072112D">
        <w:rPr>
          <w:rFonts w:ascii="Times New Roman" w:hAnsi="Times New Roman" w:cs="Times New Roman"/>
          <w:sz w:val="24"/>
          <w:szCs w:val="24"/>
        </w:rPr>
        <w:t>–</w:t>
      </w:r>
      <w:r w:rsidRPr="007C3EE2">
        <w:rPr>
          <w:rFonts w:ascii="Times New Roman" w:hAnsi="Times New Roman" w:cs="Times New Roman"/>
          <w:sz w:val="24"/>
          <w:szCs w:val="24"/>
        </w:rPr>
        <w:t xml:space="preserve"> Режим доступа: по подписке.</w:t>
      </w:r>
    </w:p>
    <w:p w14:paraId="690A5206" w14:textId="77777777" w:rsidR="004445FD" w:rsidRPr="00933BE9" w:rsidRDefault="004445FD" w:rsidP="004A7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63015A" w14:textId="77777777" w:rsidR="001E73AE" w:rsidRPr="007C3EE2" w:rsidRDefault="0072112D" w:rsidP="004A73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</w:t>
      </w:r>
      <w:r w:rsidR="001E73AE" w:rsidRPr="007C3EE2">
        <w:rPr>
          <w:rFonts w:ascii="Times New Roman" w:hAnsi="Times New Roman" w:cs="Times New Roman"/>
          <w:b/>
          <w:sz w:val="24"/>
          <w:szCs w:val="24"/>
          <w:u w:val="single"/>
        </w:rPr>
        <w:t>атериалы из справочно-правовых систем:</w:t>
      </w:r>
    </w:p>
    <w:p w14:paraId="7C379B54" w14:textId="77777777" w:rsidR="001E73AE" w:rsidRPr="00933BE9" w:rsidRDefault="001E73AE" w:rsidP="004A7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F5A9DB" w14:textId="63BC6792" w:rsidR="00937407" w:rsidRPr="007C3EE2" w:rsidRDefault="00937407" w:rsidP="00937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EE2">
        <w:rPr>
          <w:rFonts w:ascii="Times New Roman" w:hAnsi="Times New Roman" w:cs="Times New Roman"/>
          <w:sz w:val="24"/>
          <w:szCs w:val="24"/>
        </w:rPr>
        <w:t xml:space="preserve">Российская Федерация. Законы. О внесении изменений в часть вторую Налогового кодекса Российской 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Федерации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Федеральный закон от 22.04.2020 № 121-ФЗ : принят Государственной Думой 17 апреля 2020 года : одобрен Советом Федерации 17 апреля 2020 года. </w:t>
      </w:r>
      <w:r w:rsidRPr="0072112D">
        <w:rPr>
          <w:rFonts w:ascii="Times New Roman" w:hAnsi="Times New Roman" w:cs="Times New Roman"/>
          <w:sz w:val="24"/>
          <w:szCs w:val="24"/>
        </w:rPr>
        <w:t>–</w:t>
      </w:r>
      <w:r w:rsidRPr="007C3EE2">
        <w:rPr>
          <w:rFonts w:ascii="Times New Roman" w:hAnsi="Times New Roman" w:cs="Times New Roman"/>
          <w:sz w:val="24"/>
          <w:szCs w:val="24"/>
        </w:rPr>
        <w:t xml:space="preserve"> URL: https://student.consultant.ru/card/ (дата обращения: 25.04.2020). </w:t>
      </w:r>
      <w:r w:rsidRPr="0072112D">
        <w:rPr>
          <w:rFonts w:ascii="Times New Roman" w:hAnsi="Times New Roman" w:cs="Times New Roman"/>
          <w:sz w:val="24"/>
          <w:szCs w:val="24"/>
        </w:rPr>
        <w:t>–</w:t>
      </w:r>
      <w:r w:rsidRPr="007C3EE2">
        <w:rPr>
          <w:rFonts w:ascii="Times New Roman" w:hAnsi="Times New Roman" w:cs="Times New Roman"/>
          <w:sz w:val="24"/>
          <w:szCs w:val="24"/>
        </w:rPr>
        <w:t xml:space="preserve"> Режим доступа: для 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зарегистрир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>. пользователей.</w:t>
      </w:r>
    </w:p>
    <w:p w14:paraId="58F4BA2C" w14:textId="3F9721CC" w:rsidR="00937407" w:rsidRDefault="00937407" w:rsidP="004A73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F85399" w14:textId="77777777" w:rsidR="00937407" w:rsidRPr="00A303EA" w:rsidRDefault="00937407" w:rsidP="004A73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42B73BB" w14:textId="77777777" w:rsidR="001E73AE" w:rsidRPr="00527E9B" w:rsidRDefault="001E73AE" w:rsidP="004A73F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C3EE2">
        <w:rPr>
          <w:rFonts w:ascii="Times New Roman" w:hAnsi="Times New Roman" w:cs="Times New Roman"/>
          <w:b/>
          <w:sz w:val="24"/>
          <w:szCs w:val="24"/>
          <w:u w:val="single"/>
        </w:rPr>
        <w:t xml:space="preserve">Описание материалов удаленного доступа из </w:t>
      </w:r>
      <w:r w:rsidRPr="00527E9B">
        <w:rPr>
          <w:rFonts w:ascii="Times New Roman" w:hAnsi="Times New Roman" w:cs="Times New Roman"/>
          <w:b/>
          <w:i/>
          <w:sz w:val="24"/>
          <w:szCs w:val="24"/>
          <w:u w:val="single"/>
        </w:rPr>
        <w:t>открытых источников</w:t>
      </w:r>
    </w:p>
    <w:p w14:paraId="12038E33" w14:textId="77777777" w:rsidR="001E73AE" w:rsidRPr="0072112D" w:rsidRDefault="001E73AE" w:rsidP="004A73F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265756FA" w14:textId="77777777" w:rsidR="00937407" w:rsidRPr="007C3EE2" w:rsidRDefault="00937407" w:rsidP="0093740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3EE2">
        <w:rPr>
          <w:rFonts w:ascii="Times New Roman" w:hAnsi="Times New Roman" w:cs="Times New Roman"/>
          <w:i/>
          <w:sz w:val="24"/>
          <w:szCs w:val="24"/>
        </w:rPr>
        <w:t>Примечание: в случае открытого доступа к материалу в библиографическом описании можно не указывать, что режим доступа свободный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7FB078C7" w14:textId="77777777" w:rsidR="00937407" w:rsidRPr="00933BE9" w:rsidRDefault="00937407" w:rsidP="00937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1660D5" w14:textId="77777777" w:rsidR="00937407" w:rsidRPr="007C3EE2" w:rsidRDefault="00937407" w:rsidP="00937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4DC">
        <w:rPr>
          <w:rFonts w:ascii="Times New Roman" w:hAnsi="Times New Roman" w:cs="Times New Roman"/>
          <w:b/>
          <w:sz w:val="24"/>
          <w:szCs w:val="24"/>
          <w:u w:val="single"/>
        </w:rPr>
        <w:t>официальные документы</w:t>
      </w:r>
    </w:p>
    <w:p w14:paraId="658D8CA4" w14:textId="77777777" w:rsidR="00937407" w:rsidRPr="00933BE9" w:rsidRDefault="00937407" w:rsidP="00937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595170" w14:textId="77777777" w:rsidR="00937407" w:rsidRPr="007C3EE2" w:rsidRDefault="00937407" w:rsidP="00937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EE2">
        <w:rPr>
          <w:rFonts w:ascii="Times New Roman" w:hAnsi="Times New Roman" w:cs="Times New Roman"/>
          <w:sz w:val="24"/>
          <w:szCs w:val="24"/>
        </w:rPr>
        <w:t xml:space="preserve">Российская Федерация. Законы. Об уполномоченных по правам человека в субъектах Российской 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Федерации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Федеральный Закон : принят Государственной Думой 5 марта 2020 г. : одобрен Советом Федерации 11 марта 2020 г. // Собрание Законодательства Российской Федерации № 12 от 23 марта 2020 года, ст. 1640. </w:t>
      </w:r>
      <w:r w:rsidRPr="0009427D">
        <w:rPr>
          <w:rFonts w:ascii="Times New Roman" w:hAnsi="Times New Roman" w:cs="Times New Roman"/>
          <w:sz w:val="24"/>
          <w:szCs w:val="24"/>
        </w:rPr>
        <w:t>–</w:t>
      </w:r>
      <w:r w:rsidRPr="007C3EE2">
        <w:rPr>
          <w:rFonts w:ascii="Times New Roman" w:hAnsi="Times New Roman" w:cs="Times New Roman"/>
          <w:sz w:val="24"/>
          <w:szCs w:val="24"/>
        </w:rPr>
        <w:t xml:space="preserve"> URL: https://www.szrf.ru/api/issues/image?volid=1002020012000#zoom=100&amp;page=3 (дата обращения: 01.04.2024).</w:t>
      </w:r>
    </w:p>
    <w:p w14:paraId="3795F1B5" w14:textId="77777777" w:rsidR="00937407" w:rsidRPr="00933BE9" w:rsidRDefault="00937407" w:rsidP="00937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667331" w14:textId="77777777" w:rsidR="00937407" w:rsidRPr="007C3EE2" w:rsidRDefault="00937407" w:rsidP="00937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3EE2">
        <w:rPr>
          <w:rFonts w:ascii="Times New Roman" w:hAnsi="Times New Roman" w:cs="Times New Roman"/>
          <w:b/>
          <w:sz w:val="24"/>
          <w:szCs w:val="24"/>
          <w:u w:val="single"/>
        </w:rPr>
        <w:t xml:space="preserve">статьи из журналов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 газет</w:t>
      </w:r>
    </w:p>
    <w:p w14:paraId="0B5DDF64" w14:textId="77777777" w:rsidR="00937407" w:rsidRPr="00933BE9" w:rsidRDefault="00937407" w:rsidP="00937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4FC8D6" w14:textId="7B209A73" w:rsidR="00937407" w:rsidRPr="007C3EE2" w:rsidRDefault="00937407" w:rsidP="00937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56F">
        <w:rPr>
          <w:rFonts w:ascii="Times New Roman" w:hAnsi="Times New Roman" w:cs="Times New Roman"/>
          <w:sz w:val="24"/>
          <w:szCs w:val="24"/>
        </w:rPr>
        <w:t>Тюрина Е. А. Доверие онлайн-</w:t>
      </w:r>
      <w:proofErr w:type="gramStart"/>
      <w:r w:rsidRPr="005F156F">
        <w:rPr>
          <w:rFonts w:ascii="Times New Roman" w:hAnsi="Times New Roman" w:cs="Times New Roman"/>
          <w:sz w:val="24"/>
          <w:szCs w:val="24"/>
        </w:rPr>
        <w:t>потребителей :</w:t>
      </w:r>
      <w:proofErr w:type="gramEnd"/>
      <w:r w:rsidRPr="005F156F">
        <w:rPr>
          <w:rFonts w:ascii="Times New Roman" w:hAnsi="Times New Roman" w:cs="Times New Roman"/>
          <w:sz w:val="24"/>
          <w:szCs w:val="24"/>
        </w:rPr>
        <w:t xml:space="preserve"> сравнительная оценка и модель формирования (на примере России и Китая) / Е. А. Тюрина, </w:t>
      </w:r>
      <w:proofErr w:type="spellStart"/>
      <w:r w:rsidRPr="005F156F">
        <w:rPr>
          <w:rFonts w:ascii="Times New Roman" w:hAnsi="Times New Roman" w:cs="Times New Roman"/>
          <w:sz w:val="24"/>
          <w:szCs w:val="24"/>
        </w:rPr>
        <w:t>Цзыин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Цао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 // Российский журнал менеджмента. – 2023. – Т. 21, № 3. – С.</w:t>
      </w:r>
      <w:r w:rsidR="00F9346D">
        <w:rPr>
          <w:rFonts w:ascii="Times New Roman" w:hAnsi="Times New Roman" w:cs="Times New Roman"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>344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C3EE2">
        <w:rPr>
          <w:rFonts w:ascii="Times New Roman" w:hAnsi="Times New Roman" w:cs="Times New Roman"/>
          <w:sz w:val="24"/>
          <w:szCs w:val="24"/>
        </w:rPr>
        <w:t xml:space="preserve">376. – 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7C3EE2">
        <w:rPr>
          <w:rFonts w:ascii="Times New Roman" w:hAnsi="Times New Roman" w:cs="Times New Roman"/>
          <w:sz w:val="24"/>
          <w:szCs w:val="24"/>
        </w:rPr>
        <w:t xml:space="preserve">: </w:t>
      </w:r>
      <w:r w:rsidRPr="00FF01D8">
        <w:rPr>
          <w:rFonts w:ascii="Times New Roman" w:hAnsi="Times New Roman" w:cs="Times New Roman"/>
          <w:sz w:val="24"/>
          <w:szCs w:val="24"/>
        </w:rPr>
        <w:t>https://rjm.spbu.ru/article/view/16111/11529</w:t>
      </w:r>
      <w:r w:rsidRPr="007C3EE2">
        <w:rPr>
          <w:rFonts w:ascii="Times New Roman" w:hAnsi="Times New Roman" w:cs="Times New Roman"/>
          <w:sz w:val="24"/>
          <w:szCs w:val="24"/>
        </w:rPr>
        <w:t xml:space="preserve"> (дата обращения: 01.04.2024).</w:t>
      </w:r>
    </w:p>
    <w:p w14:paraId="2ED8747D" w14:textId="77777777" w:rsidR="00937407" w:rsidRDefault="00937407" w:rsidP="00937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A279" w14:textId="73E68C67" w:rsidR="00937407" w:rsidRDefault="00937407" w:rsidP="00937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EE2">
        <w:rPr>
          <w:rFonts w:ascii="Times New Roman" w:hAnsi="Times New Roman" w:cs="Times New Roman"/>
          <w:sz w:val="24"/>
          <w:szCs w:val="24"/>
        </w:rPr>
        <w:t xml:space="preserve">Игумнова З. Идея БРИКС: «Дух огня» прошел в деловом формате / Зоя Игумнова // Известия. – 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7C3EE2">
        <w:rPr>
          <w:rFonts w:ascii="Times New Roman" w:hAnsi="Times New Roman" w:cs="Times New Roman"/>
          <w:sz w:val="24"/>
          <w:szCs w:val="24"/>
        </w:rPr>
        <w:t xml:space="preserve">: </w:t>
      </w:r>
      <w:r w:rsidRPr="00FF01D8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FF01D8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FF01D8">
        <w:rPr>
          <w:rFonts w:ascii="Times New Roman" w:hAnsi="Times New Roman" w:cs="Times New Roman"/>
          <w:sz w:val="24"/>
          <w:szCs w:val="24"/>
          <w:lang w:val="en-US"/>
        </w:rPr>
        <w:t>iz</w:t>
      </w:r>
      <w:proofErr w:type="spellEnd"/>
      <w:r w:rsidRPr="00FF01D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01D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F01D8">
        <w:rPr>
          <w:rFonts w:ascii="Times New Roman" w:hAnsi="Times New Roman" w:cs="Times New Roman"/>
          <w:sz w:val="24"/>
          <w:szCs w:val="24"/>
        </w:rPr>
        <w:t>/1672212/</w:t>
      </w:r>
      <w:proofErr w:type="spellStart"/>
      <w:r w:rsidRPr="00FF01D8">
        <w:rPr>
          <w:rFonts w:ascii="Times New Roman" w:hAnsi="Times New Roman" w:cs="Times New Roman"/>
          <w:sz w:val="24"/>
          <w:szCs w:val="24"/>
          <w:lang w:val="en-US"/>
        </w:rPr>
        <w:t>zoia</w:t>
      </w:r>
      <w:proofErr w:type="spellEnd"/>
      <w:r w:rsidRPr="00FF01D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F01D8">
        <w:rPr>
          <w:rFonts w:ascii="Times New Roman" w:hAnsi="Times New Roman" w:cs="Times New Roman"/>
          <w:sz w:val="24"/>
          <w:szCs w:val="24"/>
          <w:lang w:val="en-US"/>
        </w:rPr>
        <w:t>igumnova</w:t>
      </w:r>
      <w:proofErr w:type="spellEnd"/>
      <w:r w:rsidRPr="00FF01D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F01D8">
        <w:rPr>
          <w:rFonts w:ascii="Times New Roman" w:hAnsi="Times New Roman" w:cs="Times New Roman"/>
          <w:sz w:val="24"/>
          <w:szCs w:val="24"/>
          <w:lang w:val="en-US"/>
        </w:rPr>
        <w:t>ideia</w:t>
      </w:r>
      <w:proofErr w:type="spellEnd"/>
      <w:r w:rsidRPr="00FF01D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F01D8">
        <w:rPr>
          <w:rFonts w:ascii="Times New Roman" w:hAnsi="Times New Roman" w:cs="Times New Roman"/>
          <w:sz w:val="24"/>
          <w:szCs w:val="24"/>
          <w:lang w:val="en-US"/>
        </w:rPr>
        <w:t>briks</w:t>
      </w:r>
      <w:proofErr w:type="spellEnd"/>
      <w:r w:rsidRPr="00FF01D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F01D8">
        <w:rPr>
          <w:rFonts w:ascii="Times New Roman" w:hAnsi="Times New Roman" w:cs="Times New Roman"/>
          <w:sz w:val="24"/>
          <w:szCs w:val="24"/>
          <w:lang w:val="en-US"/>
        </w:rPr>
        <w:t>dukh</w:t>
      </w:r>
      <w:proofErr w:type="spellEnd"/>
      <w:r w:rsidRPr="00FF01D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F01D8">
        <w:rPr>
          <w:rFonts w:ascii="Times New Roman" w:hAnsi="Times New Roman" w:cs="Times New Roman"/>
          <w:sz w:val="24"/>
          <w:szCs w:val="24"/>
          <w:lang w:val="en-US"/>
        </w:rPr>
        <w:t>ognia</w:t>
      </w:r>
      <w:proofErr w:type="spellEnd"/>
      <w:r w:rsidRPr="00FF01D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F01D8">
        <w:rPr>
          <w:rFonts w:ascii="Times New Roman" w:hAnsi="Times New Roman" w:cs="Times New Roman"/>
          <w:sz w:val="24"/>
          <w:szCs w:val="24"/>
          <w:lang w:val="en-US"/>
        </w:rPr>
        <w:t>proshel</w:t>
      </w:r>
      <w:proofErr w:type="spellEnd"/>
      <w:r w:rsidRPr="00FF01D8">
        <w:rPr>
          <w:rFonts w:ascii="Times New Roman" w:hAnsi="Times New Roman" w:cs="Times New Roman"/>
          <w:sz w:val="24"/>
          <w:szCs w:val="24"/>
        </w:rPr>
        <w:t>-</w:t>
      </w:r>
      <w:r w:rsidRPr="00FF01D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FF01D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F01D8">
        <w:rPr>
          <w:rFonts w:ascii="Times New Roman" w:hAnsi="Times New Roman" w:cs="Times New Roman"/>
          <w:sz w:val="24"/>
          <w:szCs w:val="24"/>
          <w:lang w:val="en-US"/>
        </w:rPr>
        <w:t>delovom</w:t>
      </w:r>
      <w:proofErr w:type="spellEnd"/>
      <w:r w:rsidRPr="00FF01D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F01D8">
        <w:rPr>
          <w:rFonts w:ascii="Times New Roman" w:hAnsi="Times New Roman" w:cs="Times New Roman"/>
          <w:sz w:val="24"/>
          <w:szCs w:val="24"/>
          <w:lang w:val="en-US"/>
        </w:rPr>
        <w:t>formate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 (дата обращения: 01.04.2024).</w:t>
      </w:r>
    </w:p>
    <w:p w14:paraId="3FEA4F6D" w14:textId="77777777" w:rsidR="00856A81" w:rsidRDefault="00856A81" w:rsidP="00937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DAC53D" w14:textId="77777777" w:rsidR="00937407" w:rsidRPr="007C3EE2" w:rsidRDefault="00937407" w:rsidP="009374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3EE2">
        <w:rPr>
          <w:rFonts w:ascii="Times New Roman" w:hAnsi="Times New Roman" w:cs="Times New Roman"/>
          <w:b/>
          <w:sz w:val="24"/>
          <w:szCs w:val="24"/>
          <w:u w:val="single"/>
        </w:rPr>
        <w:t>Описание электронно-библиотечных и справочно-правовых систем</w:t>
      </w:r>
    </w:p>
    <w:p w14:paraId="3ACD815D" w14:textId="77777777" w:rsidR="00937407" w:rsidRPr="007C3EE2" w:rsidRDefault="00937407" w:rsidP="00937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89C35" w14:textId="54CED5E4" w:rsidR="00937407" w:rsidRPr="007C3EE2" w:rsidRDefault="00937407" w:rsidP="00937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3EE2">
        <w:rPr>
          <w:rFonts w:ascii="Times New Roman" w:hAnsi="Times New Roman" w:cs="Times New Roman"/>
          <w:sz w:val="24"/>
          <w:szCs w:val="24"/>
        </w:rPr>
        <w:t>Znanium.com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электронно-библиотечная система / ООО «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Знаниум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». </w:t>
      </w:r>
      <w:r w:rsidRPr="0072112D">
        <w:rPr>
          <w:rFonts w:ascii="Times New Roman" w:hAnsi="Times New Roman" w:cs="Times New Roman"/>
          <w:sz w:val="24"/>
          <w:szCs w:val="24"/>
        </w:rPr>
        <w:t>–</w:t>
      </w:r>
      <w:r w:rsidRPr="007C3EE2">
        <w:rPr>
          <w:rFonts w:ascii="Times New Roman" w:hAnsi="Times New Roman" w:cs="Times New Roman"/>
          <w:sz w:val="24"/>
          <w:szCs w:val="24"/>
        </w:rPr>
        <w:t xml:space="preserve"> Москва, 2011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C3EE2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01D8">
        <w:rPr>
          <w:rFonts w:ascii="Times New Roman" w:hAnsi="Times New Roman" w:cs="Times New Roman"/>
          <w:sz w:val="24"/>
          <w:szCs w:val="24"/>
        </w:rPr>
        <w:t>URL: https://new.znanium.com</w:t>
      </w:r>
      <w:r w:rsidRPr="007C3EE2">
        <w:rPr>
          <w:rFonts w:ascii="Times New Roman" w:hAnsi="Times New Roman" w:cs="Times New Roman"/>
          <w:sz w:val="24"/>
          <w:szCs w:val="24"/>
        </w:rPr>
        <w:t xml:space="preserve"> (дата обращения: 01.04.2024). </w:t>
      </w:r>
      <w:r w:rsidRPr="0072112D">
        <w:rPr>
          <w:rFonts w:ascii="Times New Roman" w:hAnsi="Times New Roman" w:cs="Times New Roman"/>
          <w:sz w:val="24"/>
          <w:szCs w:val="24"/>
        </w:rPr>
        <w:t>–</w:t>
      </w:r>
      <w:r w:rsidRPr="007C3EE2">
        <w:rPr>
          <w:rFonts w:ascii="Times New Roman" w:hAnsi="Times New Roman" w:cs="Times New Roman"/>
          <w:sz w:val="24"/>
          <w:szCs w:val="24"/>
        </w:rPr>
        <w:t xml:space="preserve"> Режим доступа: по подписке. – Текст: электронный.</w:t>
      </w:r>
    </w:p>
    <w:p w14:paraId="0EBD8BC7" w14:textId="77777777" w:rsidR="00937407" w:rsidRPr="007C3EE2" w:rsidRDefault="00937407" w:rsidP="00937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A801C6" w14:textId="20E83206" w:rsidR="00937407" w:rsidRPr="007C3EE2" w:rsidRDefault="00937407" w:rsidP="00937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3EE2">
        <w:rPr>
          <w:rFonts w:ascii="Times New Roman" w:hAnsi="Times New Roman" w:cs="Times New Roman"/>
          <w:sz w:val="24"/>
          <w:szCs w:val="24"/>
        </w:rPr>
        <w:t>Book.ru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электронно-библиотечная система / ООО «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 Медиа». – Москва, 2010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C3EE2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01D8">
        <w:rPr>
          <w:rFonts w:ascii="Times New Roman" w:hAnsi="Times New Roman" w:cs="Times New Roman"/>
          <w:sz w:val="24"/>
          <w:szCs w:val="24"/>
        </w:rPr>
        <w:t>URL: https://www.book.ru</w:t>
      </w:r>
      <w:r w:rsidRPr="007C3EE2">
        <w:rPr>
          <w:rFonts w:ascii="Times New Roman" w:hAnsi="Times New Roman" w:cs="Times New Roman"/>
          <w:sz w:val="24"/>
          <w:szCs w:val="24"/>
        </w:rPr>
        <w:t xml:space="preserve"> (дата обращения: 01.04.2024). </w:t>
      </w:r>
      <w:r w:rsidRPr="0072112D">
        <w:rPr>
          <w:rFonts w:ascii="Times New Roman" w:hAnsi="Times New Roman" w:cs="Times New Roman"/>
          <w:sz w:val="24"/>
          <w:szCs w:val="24"/>
        </w:rPr>
        <w:t>–</w:t>
      </w:r>
      <w:r w:rsidRPr="007C3EE2">
        <w:rPr>
          <w:rFonts w:ascii="Times New Roman" w:hAnsi="Times New Roman" w:cs="Times New Roman"/>
          <w:sz w:val="24"/>
          <w:szCs w:val="24"/>
        </w:rPr>
        <w:t xml:space="preserve"> Режим доступа: по подписке.  </w:t>
      </w:r>
    </w:p>
    <w:p w14:paraId="0058D06A" w14:textId="77777777" w:rsidR="00937407" w:rsidRPr="007C3EE2" w:rsidRDefault="00937407" w:rsidP="00937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4030EC" w14:textId="25A30F5D" w:rsidR="00937407" w:rsidRPr="007C3EE2" w:rsidRDefault="00937407" w:rsidP="00937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3EE2">
        <w:rPr>
          <w:rFonts w:ascii="Times New Roman" w:hAnsi="Times New Roman" w:cs="Times New Roman"/>
          <w:sz w:val="24"/>
          <w:szCs w:val="24"/>
        </w:rPr>
        <w:t>eLIBRARY.RU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научная электронная библиотека : сайт. – Москва, 2000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C3EE2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>URL: https://elibrary.ru</w:t>
      </w:r>
      <w:r w:rsidR="00CA2DBB" w:rsidRPr="00CA2DBB">
        <w:rPr>
          <w:rFonts w:ascii="Times New Roman" w:hAnsi="Times New Roman" w:cs="Times New Roman"/>
          <w:sz w:val="24"/>
          <w:szCs w:val="24"/>
        </w:rPr>
        <w:t>/</w:t>
      </w:r>
      <w:r w:rsidRPr="007C3EE2">
        <w:rPr>
          <w:rFonts w:ascii="Times New Roman" w:hAnsi="Times New Roman" w:cs="Times New Roman"/>
          <w:sz w:val="24"/>
          <w:szCs w:val="24"/>
        </w:rPr>
        <w:t xml:space="preserve"> (дата обращения: 01.04.2024). </w:t>
      </w:r>
      <w:r w:rsidRPr="0009427D">
        <w:rPr>
          <w:rFonts w:ascii="Times New Roman" w:hAnsi="Times New Roman" w:cs="Times New Roman"/>
          <w:sz w:val="24"/>
          <w:szCs w:val="24"/>
        </w:rPr>
        <w:t>–</w:t>
      </w:r>
      <w:r w:rsidRPr="007C3EE2">
        <w:rPr>
          <w:rFonts w:ascii="Times New Roman" w:hAnsi="Times New Roman" w:cs="Times New Roman"/>
          <w:sz w:val="24"/>
          <w:szCs w:val="24"/>
        </w:rPr>
        <w:t xml:space="preserve"> Режим доступа: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зарегистрир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пользователей.</w:t>
      </w:r>
    </w:p>
    <w:p w14:paraId="3BA1B357" w14:textId="77777777" w:rsidR="00937407" w:rsidRPr="007C3EE2" w:rsidRDefault="00937407" w:rsidP="00937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69DE28" w14:textId="05D1EC86" w:rsidR="00937407" w:rsidRPr="007C3EE2" w:rsidRDefault="00937407" w:rsidP="00937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3EE2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 – студенту и 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преподавателю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[справочно-правовая система] / ООО Компания «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». </w:t>
      </w:r>
      <w:r w:rsidRPr="009C5A0F">
        <w:rPr>
          <w:rFonts w:ascii="Times New Roman" w:hAnsi="Times New Roman" w:cs="Times New Roman"/>
          <w:sz w:val="24"/>
          <w:szCs w:val="24"/>
        </w:rPr>
        <w:t>–</w:t>
      </w:r>
      <w:r w:rsidRPr="007C3EE2">
        <w:rPr>
          <w:rFonts w:ascii="Times New Roman" w:hAnsi="Times New Roman" w:cs="Times New Roman"/>
          <w:sz w:val="24"/>
          <w:szCs w:val="24"/>
        </w:rPr>
        <w:t xml:space="preserve"> Москва, 1997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C3EE2">
        <w:rPr>
          <w:rFonts w:ascii="Times New Roman" w:hAnsi="Times New Roman" w:cs="Times New Roman"/>
          <w:sz w:val="24"/>
          <w:szCs w:val="24"/>
        </w:rPr>
        <w:t xml:space="preserve"> </w:t>
      </w:r>
      <w:r w:rsidRPr="009C5A0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>URL: htt</w:t>
      </w:r>
      <w:r w:rsidR="00FF01D8">
        <w:rPr>
          <w:rFonts w:ascii="Times New Roman" w:hAnsi="Times New Roman" w:cs="Times New Roman"/>
          <w:sz w:val="24"/>
          <w:szCs w:val="24"/>
        </w:rPr>
        <w:t>ps://student.consultant.ru/card</w:t>
      </w:r>
      <w:r w:rsidRPr="007C3EE2">
        <w:rPr>
          <w:rFonts w:ascii="Times New Roman" w:hAnsi="Times New Roman" w:cs="Times New Roman"/>
          <w:sz w:val="24"/>
          <w:szCs w:val="24"/>
        </w:rPr>
        <w:t xml:space="preserve"> (дата обращения: 01.04.2024). </w:t>
      </w:r>
      <w:r w:rsidRPr="009C5A0F">
        <w:rPr>
          <w:rFonts w:ascii="Times New Roman" w:hAnsi="Times New Roman" w:cs="Times New Roman"/>
          <w:sz w:val="24"/>
          <w:szCs w:val="24"/>
        </w:rPr>
        <w:t>–</w:t>
      </w:r>
      <w:r w:rsidRPr="007C3EE2">
        <w:rPr>
          <w:rFonts w:ascii="Times New Roman" w:hAnsi="Times New Roman" w:cs="Times New Roman"/>
          <w:sz w:val="24"/>
          <w:szCs w:val="24"/>
        </w:rPr>
        <w:t xml:space="preserve"> Режим доступа: по подписке.</w:t>
      </w:r>
    </w:p>
    <w:p w14:paraId="4BF9A73E" w14:textId="77777777" w:rsidR="004445FD" w:rsidRDefault="004445FD" w:rsidP="009C5A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EC51B45" w14:textId="74945A87" w:rsidR="00783F25" w:rsidRPr="007C3EE2" w:rsidRDefault="001A775C" w:rsidP="009C5A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3EE2">
        <w:rPr>
          <w:rFonts w:ascii="Times New Roman" w:hAnsi="Times New Roman" w:cs="Times New Roman"/>
          <w:b/>
          <w:sz w:val="24"/>
          <w:szCs w:val="24"/>
          <w:u w:val="single"/>
        </w:rPr>
        <w:t>Описание сайтов</w:t>
      </w:r>
      <w:r w:rsidR="00933BE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B125F">
        <w:rPr>
          <w:rFonts w:ascii="Times New Roman" w:hAnsi="Times New Roman" w:cs="Times New Roman"/>
          <w:b/>
          <w:sz w:val="24"/>
          <w:szCs w:val="24"/>
          <w:u w:val="single"/>
        </w:rPr>
        <w:t>и порталов</w:t>
      </w:r>
    </w:p>
    <w:p w14:paraId="3AB3D7AB" w14:textId="77777777" w:rsidR="000B73A1" w:rsidRPr="007C3EE2" w:rsidRDefault="001A775C" w:rsidP="00FE6D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3EE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7962F47" w14:textId="616B9204" w:rsidR="00937407" w:rsidRPr="007C3EE2" w:rsidRDefault="00937407" w:rsidP="00937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EE2">
        <w:rPr>
          <w:rFonts w:ascii="Times New Roman" w:hAnsi="Times New Roman" w:cs="Times New Roman"/>
          <w:sz w:val="24"/>
          <w:szCs w:val="24"/>
        </w:rPr>
        <w:t xml:space="preserve">Федеральная служба государственной 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статистики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сайт. </w:t>
      </w:r>
      <w:r w:rsidRPr="009C5A0F">
        <w:rPr>
          <w:rFonts w:ascii="Times New Roman" w:hAnsi="Times New Roman" w:cs="Times New Roman"/>
          <w:sz w:val="24"/>
          <w:szCs w:val="24"/>
        </w:rPr>
        <w:t>–</w:t>
      </w:r>
      <w:r w:rsidRPr="007C3EE2">
        <w:rPr>
          <w:rFonts w:ascii="Times New Roman" w:hAnsi="Times New Roman" w:cs="Times New Roman"/>
          <w:sz w:val="24"/>
          <w:szCs w:val="24"/>
        </w:rPr>
        <w:t xml:space="preserve"> Москва, 1999</w:t>
      </w:r>
      <w:r w:rsidRPr="000942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9427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</w:t>
      </w:r>
      <w:r w:rsidRPr="009C5A0F">
        <w:rPr>
          <w:rFonts w:ascii="Times New Roman" w:hAnsi="Times New Roman" w:cs="Times New Roman"/>
          <w:sz w:val="24"/>
          <w:szCs w:val="24"/>
        </w:rPr>
        <w:t>–</w:t>
      </w:r>
      <w:r w:rsidRPr="007C3EE2">
        <w:rPr>
          <w:rFonts w:ascii="Times New Roman" w:hAnsi="Times New Roman" w:cs="Times New Roman"/>
          <w:sz w:val="24"/>
          <w:szCs w:val="24"/>
        </w:rPr>
        <w:t xml:space="preserve"> URL: http://www.gks.ru </w:t>
      </w:r>
      <w:r>
        <w:rPr>
          <w:rFonts w:ascii="Times New Roman" w:hAnsi="Times New Roman" w:cs="Times New Roman"/>
          <w:sz w:val="24"/>
          <w:szCs w:val="24"/>
        </w:rPr>
        <w:t>(дата обращения: 19.09.2019).</w:t>
      </w:r>
    </w:p>
    <w:p w14:paraId="47A0805F" w14:textId="77777777" w:rsidR="00937407" w:rsidRDefault="00937407" w:rsidP="00937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69A496" w14:textId="77777777" w:rsidR="00937407" w:rsidRPr="007C3EE2" w:rsidRDefault="00937407" w:rsidP="00937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EE2">
        <w:rPr>
          <w:rFonts w:ascii="Times New Roman" w:hAnsi="Times New Roman" w:cs="Times New Roman"/>
          <w:sz w:val="24"/>
          <w:szCs w:val="24"/>
        </w:rPr>
        <w:t xml:space="preserve">Российская 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газета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сайт. – Москва, 1990</w:t>
      </w:r>
      <w:r w:rsidRPr="000942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5A0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 xml:space="preserve">URL: https://rg.ru/ (дата обращения: </w:t>
      </w:r>
      <w:r>
        <w:rPr>
          <w:rFonts w:ascii="Times New Roman" w:hAnsi="Times New Roman" w:cs="Times New Roman"/>
          <w:sz w:val="24"/>
          <w:szCs w:val="24"/>
        </w:rPr>
        <w:t>01.04.2024</w:t>
      </w:r>
      <w:r w:rsidRPr="007C3EE2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6DBF3CC" w14:textId="77777777" w:rsidR="00937407" w:rsidRPr="007C3EE2" w:rsidRDefault="00937407" w:rsidP="009374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24A2C4" w14:textId="0CCA0392" w:rsidR="00937407" w:rsidRDefault="00937407" w:rsidP="00937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EE2">
        <w:rPr>
          <w:rFonts w:ascii="Times New Roman" w:hAnsi="Times New Roman" w:cs="Times New Roman"/>
          <w:sz w:val="24"/>
          <w:szCs w:val="24"/>
        </w:rPr>
        <w:t>Агентство «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Росбизнесконсалт</w:t>
      </w:r>
      <w:proofErr w:type="spellEnd"/>
      <w:proofErr w:type="gramStart"/>
      <w:r w:rsidRPr="007C3EE2">
        <w:rPr>
          <w:rFonts w:ascii="Times New Roman" w:hAnsi="Times New Roman" w:cs="Times New Roman"/>
          <w:sz w:val="24"/>
          <w:szCs w:val="24"/>
        </w:rPr>
        <w:t>»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сайт. </w:t>
      </w:r>
      <w:r w:rsidRPr="009C5A0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Москва</w:t>
      </w:r>
      <w:r w:rsidRPr="007C3EE2">
        <w:rPr>
          <w:rFonts w:ascii="Times New Roman" w:hAnsi="Times New Roman" w:cs="Times New Roman"/>
          <w:sz w:val="24"/>
          <w:szCs w:val="24"/>
        </w:rPr>
        <w:t xml:space="preserve">, 1995 </w:t>
      </w:r>
      <w:proofErr w:type="gramStart"/>
      <w:r w:rsidRPr="009C5A0F">
        <w:rPr>
          <w:rFonts w:ascii="Times New Roman" w:hAnsi="Times New Roman" w:cs="Times New Roman"/>
          <w:sz w:val="24"/>
          <w:szCs w:val="24"/>
        </w:rPr>
        <w:t>–</w:t>
      </w:r>
      <w:r w:rsidRPr="007C3EE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</w:t>
      </w:r>
      <w:r w:rsidRPr="0009427D">
        <w:rPr>
          <w:rFonts w:ascii="Times New Roman" w:hAnsi="Times New Roman" w:cs="Times New Roman"/>
          <w:sz w:val="24"/>
          <w:szCs w:val="24"/>
        </w:rPr>
        <w:t>–</w:t>
      </w:r>
      <w:r w:rsidRPr="007C3EE2">
        <w:rPr>
          <w:rFonts w:ascii="Times New Roman" w:hAnsi="Times New Roman" w:cs="Times New Roman"/>
          <w:sz w:val="24"/>
          <w:szCs w:val="24"/>
        </w:rPr>
        <w:t xml:space="preserve"> URL: http:</w:t>
      </w:r>
      <w:r>
        <w:rPr>
          <w:rFonts w:ascii="Times New Roman" w:hAnsi="Times New Roman" w:cs="Times New Roman"/>
          <w:sz w:val="24"/>
          <w:szCs w:val="24"/>
        </w:rPr>
        <w:t>//www.rbc.ru</w:t>
      </w:r>
      <w:r w:rsidR="00CA2DBB" w:rsidRPr="0064070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(дата обращения: 01</w:t>
      </w:r>
      <w:r w:rsidRPr="007C3EE2">
        <w:rPr>
          <w:rFonts w:ascii="Times New Roman" w:hAnsi="Times New Roman" w:cs="Times New Roman"/>
          <w:sz w:val="24"/>
          <w:szCs w:val="24"/>
        </w:rPr>
        <w:t>.04.202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C3EE2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8501E3" w14:textId="77777777" w:rsidR="00937407" w:rsidRDefault="00937407" w:rsidP="00937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A61C49" w14:textId="468B5E0D" w:rsidR="00937407" w:rsidRDefault="00937407" w:rsidP="00937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25F">
        <w:rPr>
          <w:rFonts w:ascii="Times New Roman" w:hAnsi="Times New Roman" w:cs="Times New Roman"/>
          <w:sz w:val="24"/>
          <w:szCs w:val="24"/>
        </w:rPr>
        <w:t>ГАРАНТ-</w:t>
      </w:r>
      <w:proofErr w:type="gramStart"/>
      <w:r w:rsidRPr="006B125F">
        <w:rPr>
          <w:rFonts w:ascii="Times New Roman" w:hAnsi="Times New Roman" w:cs="Times New Roman"/>
          <w:sz w:val="24"/>
          <w:szCs w:val="24"/>
        </w:rPr>
        <w:t>Образование :</w:t>
      </w:r>
      <w:proofErr w:type="gramEnd"/>
      <w:r w:rsidRPr="006B125F">
        <w:rPr>
          <w:rFonts w:ascii="Times New Roman" w:hAnsi="Times New Roman" w:cs="Times New Roman"/>
          <w:sz w:val="24"/>
          <w:szCs w:val="24"/>
        </w:rPr>
        <w:t xml:space="preserve"> [информационно-правовой портал] / ООО НПП «ГАРАНТ СЕРВИС». – Москва, 19</w:t>
      </w:r>
      <w:r w:rsidR="00FF01D8">
        <w:rPr>
          <w:rFonts w:ascii="Times New Roman" w:hAnsi="Times New Roman" w:cs="Times New Roman"/>
          <w:sz w:val="24"/>
          <w:szCs w:val="24"/>
        </w:rPr>
        <w:t>90. – URL: http://edu.garant.ru</w:t>
      </w:r>
      <w:r w:rsidRPr="006B125F">
        <w:rPr>
          <w:rFonts w:ascii="Times New Roman" w:hAnsi="Times New Roman" w:cs="Times New Roman"/>
          <w:sz w:val="24"/>
          <w:szCs w:val="24"/>
        </w:rPr>
        <w:t xml:space="preserve"> (дата обращения: 01.04.2024). – Режим доступа: для </w:t>
      </w:r>
      <w:proofErr w:type="spellStart"/>
      <w:r w:rsidRPr="006B125F">
        <w:rPr>
          <w:rFonts w:ascii="Times New Roman" w:hAnsi="Times New Roman" w:cs="Times New Roman"/>
          <w:sz w:val="24"/>
          <w:szCs w:val="24"/>
        </w:rPr>
        <w:t>зарегистрир</w:t>
      </w:r>
      <w:proofErr w:type="spellEnd"/>
      <w:r w:rsidRPr="006B125F">
        <w:rPr>
          <w:rFonts w:ascii="Times New Roman" w:hAnsi="Times New Roman" w:cs="Times New Roman"/>
          <w:sz w:val="24"/>
          <w:szCs w:val="24"/>
        </w:rPr>
        <w:t xml:space="preserve">. пользователей.  </w:t>
      </w:r>
    </w:p>
    <w:p w14:paraId="48603B80" w14:textId="77777777" w:rsidR="006B125F" w:rsidRDefault="006B125F" w:rsidP="00CF46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3E337EF" w14:textId="77777777" w:rsidR="000B73A1" w:rsidRPr="007C3EE2" w:rsidRDefault="000B73A1" w:rsidP="00CF46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3EE2">
        <w:rPr>
          <w:rFonts w:ascii="Times New Roman" w:hAnsi="Times New Roman" w:cs="Times New Roman"/>
          <w:b/>
          <w:sz w:val="24"/>
          <w:szCs w:val="24"/>
          <w:u w:val="single"/>
        </w:rPr>
        <w:t>Статьи с сайтов</w:t>
      </w:r>
    </w:p>
    <w:p w14:paraId="1EE5C7C2" w14:textId="77777777" w:rsidR="00CF466B" w:rsidRDefault="00CF466B" w:rsidP="00FE6D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A1A02E" w14:textId="0E88AE5D" w:rsidR="00937407" w:rsidRPr="0088138F" w:rsidRDefault="00937407" w:rsidP="00640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66B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еловая активность организаций в России в декабре 2023 года // </w:t>
      </w:r>
      <w:r w:rsidRPr="0088138F">
        <w:rPr>
          <w:rFonts w:ascii="Times New Roman" w:hAnsi="Times New Roman" w:cs="Times New Roman"/>
          <w:sz w:val="24"/>
          <w:szCs w:val="24"/>
        </w:rPr>
        <w:t xml:space="preserve">Федеральная служба государственной </w:t>
      </w:r>
      <w:proofErr w:type="gramStart"/>
      <w:r w:rsidRPr="0088138F">
        <w:rPr>
          <w:rFonts w:ascii="Times New Roman" w:hAnsi="Times New Roman" w:cs="Times New Roman"/>
          <w:sz w:val="24"/>
          <w:szCs w:val="24"/>
        </w:rPr>
        <w:t>статистики :</w:t>
      </w:r>
      <w:proofErr w:type="gramEnd"/>
      <w:r w:rsidRPr="008813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[сайт]</w:t>
      </w:r>
      <w:r w:rsidRPr="008813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2023. –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88138F">
        <w:rPr>
          <w:rFonts w:ascii="Times New Roman" w:hAnsi="Times New Roman" w:cs="Times New Roman"/>
          <w:sz w:val="24"/>
          <w:szCs w:val="24"/>
        </w:rPr>
        <w:t xml:space="preserve">: </w:t>
      </w:r>
      <w:r w:rsidRPr="00FF01D8">
        <w:rPr>
          <w:rFonts w:ascii="Times New Roman" w:hAnsi="Times New Roman" w:cs="Times New Roman"/>
          <w:sz w:val="24"/>
          <w:szCs w:val="24"/>
        </w:rPr>
        <w:t>https://rosstat.gov.ru/storage/mediabank/204_27-12-2023.html</w:t>
      </w:r>
      <w:r w:rsidRPr="0088138F">
        <w:rPr>
          <w:rFonts w:ascii="Times New Roman" w:hAnsi="Times New Roman" w:cs="Times New Roman"/>
          <w:sz w:val="24"/>
          <w:szCs w:val="24"/>
        </w:rPr>
        <w:t xml:space="preserve"> (дата обращения: 01.04.2024).  </w:t>
      </w:r>
    </w:p>
    <w:p w14:paraId="3E7FF5DC" w14:textId="77777777" w:rsidR="00FF01D8" w:rsidRDefault="00FF01D8" w:rsidP="00937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07CECA" w14:textId="24E916AA" w:rsidR="00FF01D8" w:rsidRDefault="0089440C" w:rsidP="00937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 w14:anchorId="1D173E58">
          <v:rect id="_x0000_i1025" style="width:0;height:1.5pt" o:hralign="center" o:hrstd="t" o:hr="t" fillcolor="#a0a0a0" stroked="f"/>
        </w:pict>
      </w:r>
    </w:p>
    <w:p w14:paraId="1FBF6D7E" w14:textId="77777777" w:rsidR="00FF01D8" w:rsidRDefault="00FF01D8" w:rsidP="00937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E4412B" w14:textId="31A4F905" w:rsidR="0088138F" w:rsidRDefault="008B75BE" w:rsidP="00937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5BE">
        <w:rPr>
          <w:rFonts w:ascii="Times New Roman" w:hAnsi="Times New Roman" w:cs="Times New Roman"/>
          <w:b/>
          <w:sz w:val="24"/>
          <w:szCs w:val="24"/>
        </w:rPr>
        <w:t>ГРУППИРОВА МАТЕРИАЛОВ В СПИСКЕ ЛИТЕРАТУРЫ</w:t>
      </w:r>
    </w:p>
    <w:p w14:paraId="6439A012" w14:textId="77777777" w:rsidR="008B75BE" w:rsidRPr="00267D86" w:rsidRDefault="008B75BE" w:rsidP="008B7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BEBA0E" w14:textId="77777777" w:rsidR="008B75BE" w:rsidRPr="009C0864" w:rsidRDefault="008B75BE" w:rsidP="008B75BE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864">
        <w:rPr>
          <w:rFonts w:ascii="Times New Roman" w:hAnsi="Times New Roman" w:cs="Times New Roman"/>
          <w:sz w:val="24"/>
          <w:szCs w:val="24"/>
        </w:rPr>
        <w:t>Рекомендуется представлять единый список к работе в целом. Каждый источник упоминается в списке только один раз, вне зависимости от того, как часто на него делается ссылка в тексте.</w:t>
      </w:r>
    </w:p>
    <w:p w14:paraId="5CF46F45" w14:textId="77777777" w:rsidR="008B75BE" w:rsidRDefault="008B75BE" w:rsidP="008B7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5D8F25" w14:textId="77777777" w:rsidR="008B75BE" w:rsidRPr="009C0864" w:rsidRDefault="008B75BE" w:rsidP="008B75BE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864">
        <w:rPr>
          <w:rFonts w:ascii="Times New Roman" w:hAnsi="Times New Roman" w:cs="Times New Roman"/>
          <w:sz w:val="24"/>
          <w:szCs w:val="24"/>
        </w:rPr>
        <w:t>Список обязательно должен быть пронумерован. Нумерация всей использованной литературы сплошная от первого до последнего источника.</w:t>
      </w:r>
    </w:p>
    <w:p w14:paraId="2849598E" w14:textId="77777777" w:rsidR="008B75BE" w:rsidRPr="00267D86" w:rsidRDefault="008B75BE" w:rsidP="008B7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D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FD71A2" w14:textId="77777777" w:rsidR="008B75BE" w:rsidRDefault="008B75BE" w:rsidP="008B75BE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864">
        <w:rPr>
          <w:rFonts w:ascii="Times New Roman" w:hAnsi="Times New Roman" w:cs="Times New Roman"/>
          <w:sz w:val="24"/>
          <w:szCs w:val="24"/>
        </w:rPr>
        <w:t>В зависимости от того, какой принцип положен в основу группировки произведений, различают следующие виды списков литературы:</w:t>
      </w:r>
    </w:p>
    <w:p w14:paraId="35FD0D8C" w14:textId="77777777" w:rsidR="008B75BE" w:rsidRDefault="008B75BE" w:rsidP="008B75BE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D8874" w14:textId="77777777" w:rsidR="008B75BE" w:rsidRPr="00267D86" w:rsidRDefault="008B75BE" w:rsidP="008B7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9C0864">
        <w:rPr>
          <w:rFonts w:ascii="Times New Roman" w:hAnsi="Times New Roman" w:cs="Times New Roman"/>
          <w:b/>
          <w:sz w:val="24"/>
          <w:szCs w:val="24"/>
        </w:rPr>
        <w:t>лфавитный</w:t>
      </w:r>
      <w:r w:rsidRPr="00267D86">
        <w:rPr>
          <w:rFonts w:ascii="Times New Roman" w:hAnsi="Times New Roman" w:cs="Times New Roman"/>
          <w:sz w:val="24"/>
          <w:szCs w:val="24"/>
        </w:rPr>
        <w:t>, в котором записи располагают по алфавиту фамилий авторов и/или заглавий произведений, если фамилия автора не указана. Записи рекомендуется располагать следующим образом:</w:t>
      </w:r>
    </w:p>
    <w:p w14:paraId="6468A6C0" w14:textId="77777777" w:rsidR="008B75BE" w:rsidRPr="00267D86" w:rsidRDefault="008B75BE" w:rsidP="008B7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20113" w14:textId="77777777" w:rsidR="008B75BE" w:rsidRPr="009C0864" w:rsidRDefault="008B75BE" w:rsidP="008B75B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864">
        <w:rPr>
          <w:rFonts w:ascii="Times New Roman" w:hAnsi="Times New Roman" w:cs="Times New Roman"/>
          <w:sz w:val="24"/>
          <w:szCs w:val="24"/>
        </w:rPr>
        <w:t>при совпадении первых слов заглавий – по алфавиту вторых и т.д.</w:t>
      </w:r>
    </w:p>
    <w:p w14:paraId="1C7FE9E8" w14:textId="77777777" w:rsidR="008B75BE" w:rsidRPr="009C0864" w:rsidRDefault="008B75BE" w:rsidP="008B75B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864">
        <w:rPr>
          <w:rFonts w:ascii="Times New Roman" w:hAnsi="Times New Roman" w:cs="Times New Roman"/>
          <w:sz w:val="24"/>
          <w:szCs w:val="24"/>
        </w:rPr>
        <w:t>при наличии работ одного автора – в алфавите заглавий;</w:t>
      </w:r>
    </w:p>
    <w:p w14:paraId="723D1F01" w14:textId="77777777" w:rsidR="008B75BE" w:rsidRPr="009C0864" w:rsidRDefault="008B75BE" w:rsidP="008B75B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864">
        <w:rPr>
          <w:rFonts w:ascii="Times New Roman" w:hAnsi="Times New Roman" w:cs="Times New Roman"/>
          <w:sz w:val="24"/>
          <w:szCs w:val="24"/>
        </w:rPr>
        <w:t>при наличии авторов-однофамильцев – по инициалам;</w:t>
      </w:r>
    </w:p>
    <w:p w14:paraId="2DDB4C45" w14:textId="77777777" w:rsidR="008B75BE" w:rsidRPr="009C0864" w:rsidRDefault="008B75BE" w:rsidP="008B75B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864">
        <w:rPr>
          <w:rFonts w:ascii="Times New Roman" w:hAnsi="Times New Roman" w:cs="Times New Roman"/>
          <w:sz w:val="24"/>
          <w:szCs w:val="24"/>
        </w:rPr>
        <w:t>при нескольких работах авторов, написанных ими в соавторстве с другими – по алфавиту соавторов.</w:t>
      </w:r>
    </w:p>
    <w:p w14:paraId="5109C3EA" w14:textId="77777777" w:rsidR="008B75BE" w:rsidRDefault="008B75BE" w:rsidP="008B7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DC178" w14:textId="77777777" w:rsidR="008B75BE" w:rsidRDefault="008B75BE" w:rsidP="008B7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AE41426" w14:textId="77777777" w:rsidR="008B75BE" w:rsidRPr="00267D86" w:rsidRDefault="008B75BE" w:rsidP="008B7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E5E3E0" w14:textId="2C95DBA9" w:rsidR="008B75BE" w:rsidRPr="00FF01D8" w:rsidRDefault="008B75BE" w:rsidP="008B75BE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67D86">
        <w:rPr>
          <w:rFonts w:ascii="Times New Roman" w:hAnsi="Times New Roman" w:cs="Times New Roman"/>
          <w:sz w:val="24"/>
          <w:szCs w:val="24"/>
        </w:rPr>
        <w:t>Абалкин Л. И.</w:t>
      </w:r>
      <w:r w:rsidR="00FF01D8">
        <w:rPr>
          <w:rFonts w:ascii="Times New Roman" w:hAnsi="Times New Roman" w:cs="Times New Roman"/>
          <w:sz w:val="24"/>
          <w:szCs w:val="24"/>
        </w:rPr>
        <w:t>;</w:t>
      </w:r>
    </w:p>
    <w:p w14:paraId="7063DBC4" w14:textId="0C18ACE0" w:rsidR="008B75BE" w:rsidRPr="00267D86" w:rsidRDefault="008B75BE" w:rsidP="008B75BE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7D86">
        <w:rPr>
          <w:rFonts w:ascii="Times New Roman" w:hAnsi="Times New Roman" w:cs="Times New Roman"/>
          <w:sz w:val="24"/>
          <w:szCs w:val="24"/>
        </w:rPr>
        <w:t>Абелин</w:t>
      </w:r>
      <w:proofErr w:type="spellEnd"/>
      <w:r w:rsidRPr="00267D86">
        <w:rPr>
          <w:rFonts w:ascii="Times New Roman" w:hAnsi="Times New Roman" w:cs="Times New Roman"/>
          <w:sz w:val="24"/>
          <w:szCs w:val="24"/>
        </w:rPr>
        <w:t xml:space="preserve"> А. П.</w:t>
      </w:r>
      <w:r w:rsidR="00FF01D8">
        <w:rPr>
          <w:rFonts w:ascii="Times New Roman" w:hAnsi="Times New Roman" w:cs="Times New Roman"/>
          <w:sz w:val="24"/>
          <w:szCs w:val="24"/>
        </w:rPr>
        <w:t>;</w:t>
      </w:r>
    </w:p>
    <w:p w14:paraId="41F2F4C6" w14:textId="7EBC4A83" w:rsidR="008B75BE" w:rsidRPr="00267D86" w:rsidRDefault="008B75BE" w:rsidP="008B75BE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67D86">
        <w:rPr>
          <w:rFonts w:ascii="Times New Roman" w:hAnsi="Times New Roman" w:cs="Times New Roman"/>
          <w:sz w:val="24"/>
          <w:szCs w:val="24"/>
        </w:rPr>
        <w:t>Алексеев Д. И.</w:t>
      </w:r>
      <w:r w:rsidR="00FF01D8">
        <w:rPr>
          <w:rFonts w:ascii="Times New Roman" w:hAnsi="Times New Roman" w:cs="Times New Roman"/>
          <w:sz w:val="24"/>
          <w:szCs w:val="24"/>
        </w:rPr>
        <w:t>;</w:t>
      </w:r>
    </w:p>
    <w:p w14:paraId="20A53276" w14:textId="15772EC3" w:rsidR="008B75BE" w:rsidRPr="00267D86" w:rsidRDefault="008B75BE" w:rsidP="008B75BE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67D86">
        <w:rPr>
          <w:rFonts w:ascii="Times New Roman" w:hAnsi="Times New Roman" w:cs="Times New Roman"/>
          <w:sz w:val="24"/>
          <w:szCs w:val="24"/>
        </w:rPr>
        <w:t>Алексеев М. П.</w:t>
      </w:r>
      <w:r w:rsidR="00FF01D8">
        <w:rPr>
          <w:rFonts w:ascii="Times New Roman" w:hAnsi="Times New Roman" w:cs="Times New Roman"/>
          <w:sz w:val="24"/>
          <w:szCs w:val="24"/>
        </w:rPr>
        <w:t>;</w:t>
      </w:r>
    </w:p>
    <w:p w14:paraId="7C8DAD3C" w14:textId="25F755E8" w:rsidR="008B75BE" w:rsidRPr="00267D86" w:rsidRDefault="008B75BE" w:rsidP="008B75BE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67D86">
        <w:rPr>
          <w:rFonts w:ascii="Times New Roman" w:hAnsi="Times New Roman" w:cs="Times New Roman"/>
          <w:sz w:val="24"/>
          <w:szCs w:val="24"/>
        </w:rPr>
        <w:t>Алексеева Т. А.</w:t>
      </w:r>
      <w:r w:rsidR="00FF01D8">
        <w:rPr>
          <w:rFonts w:ascii="Times New Roman" w:hAnsi="Times New Roman" w:cs="Times New Roman"/>
          <w:sz w:val="24"/>
          <w:szCs w:val="24"/>
        </w:rPr>
        <w:t>;</w:t>
      </w:r>
    </w:p>
    <w:p w14:paraId="623BC4DD" w14:textId="77777777" w:rsidR="008B75BE" w:rsidRDefault="008B75BE" w:rsidP="008B75BE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67D86">
        <w:rPr>
          <w:rFonts w:ascii="Times New Roman" w:hAnsi="Times New Roman" w:cs="Times New Roman"/>
          <w:sz w:val="24"/>
          <w:szCs w:val="24"/>
        </w:rPr>
        <w:t>Алексеева-</w:t>
      </w:r>
      <w:proofErr w:type="spellStart"/>
      <w:r w:rsidRPr="00267D86">
        <w:rPr>
          <w:rFonts w:ascii="Times New Roman" w:hAnsi="Times New Roman" w:cs="Times New Roman"/>
          <w:sz w:val="24"/>
          <w:szCs w:val="24"/>
        </w:rPr>
        <w:t>Бескина</w:t>
      </w:r>
      <w:proofErr w:type="spellEnd"/>
      <w:r w:rsidRPr="00267D86">
        <w:rPr>
          <w:rFonts w:ascii="Times New Roman" w:hAnsi="Times New Roman" w:cs="Times New Roman"/>
          <w:sz w:val="24"/>
          <w:szCs w:val="24"/>
        </w:rPr>
        <w:t xml:space="preserve"> Т. И.</w:t>
      </w:r>
    </w:p>
    <w:p w14:paraId="29FC4C0C" w14:textId="77777777" w:rsidR="008B75BE" w:rsidRPr="00267D86" w:rsidRDefault="008B75BE" w:rsidP="008B75BE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EFE2234" w14:textId="5F99A762" w:rsidR="008B75BE" w:rsidRPr="00267D86" w:rsidRDefault="008B75BE" w:rsidP="008B7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864">
        <w:rPr>
          <w:rFonts w:ascii="Times New Roman" w:hAnsi="Times New Roman" w:cs="Times New Roman"/>
          <w:b/>
          <w:sz w:val="24"/>
          <w:szCs w:val="24"/>
        </w:rPr>
        <w:t>Систематический</w:t>
      </w:r>
      <w:r w:rsidRPr="00267D86">
        <w:rPr>
          <w:rFonts w:ascii="Times New Roman" w:hAnsi="Times New Roman" w:cs="Times New Roman"/>
          <w:sz w:val="24"/>
          <w:szCs w:val="24"/>
        </w:rPr>
        <w:t>, в котором все книги, статьи и другие материалы подбираются по отраслям знаний, отдельным вопросам, темам в логическом соподчинении отдельных рубрик, в начале списка указывается литература общего характера, охватывающая широкий круг вопросов, а затем след</w:t>
      </w:r>
      <w:r w:rsidR="00FF01D8">
        <w:rPr>
          <w:rFonts w:ascii="Times New Roman" w:hAnsi="Times New Roman" w:cs="Times New Roman"/>
          <w:sz w:val="24"/>
          <w:szCs w:val="24"/>
        </w:rPr>
        <w:t>ует материал по отдельным темам.</w:t>
      </w:r>
    </w:p>
    <w:p w14:paraId="0673076D" w14:textId="77777777" w:rsidR="008B75BE" w:rsidRPr="00267D86" w:rsidRDefault="008B75BE" w:rsidP="008B7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F08E9C" w14:textId="244F5A1F" w:rsidR="008B75BE" w:rsidRPr="00267D86" w:rsidRDefault="008B75BE" w:rsidP="008B7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864">
        <w:rPr>
          <w:rFonts w:ascii="Times New Roman" w:hAnsi="Times New Roman" w:cs="Times New Roman"/>
          <w:b/>
          <w:sz w:val="24"/>
          <w:szCs w:val="24"/>
        </w:rPr>
        <w:t>Хронологический</w:t>
      </w:r>
      <w:r w:rsidRPr="00267D86">
        <w:rPr>
          <w:rFonts w:ascii="Times New Roman" w:hAnsi="Times New Roman" w:cs="Times New Roman"/>
          <w:sz w:val="24"/>
          <w:szCs w:val="24"/>
        </w:rPr>
        <w:t>, в порядке хронологии (прямой или обратной) опубликования документов. Используется для работ по истории науки, истории изучения какого-либо вопроса, в работах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67D86">
        <w:rPr>
          <w:rFonts w:ascii="Times New Roman" w:hAnsi="Times New Roman" w:cs="Times New Roman"/>
          <w:sz w:val="24"/>
          <w:szCs w:val="24"/>
        </w:rPr>
        <w:t xml:space="preserve"> посвященных </w:t>
      </w:r>
      <w:r w:rsidR="00FF01D8">
        <w:rPr>
          <w:rFonts w:ascii="Times New Roman" w:hAnsi="Times New Roman" w:cs="Times New Roman"/>
          <w:sz w:val="24"/>
          <w:szCs w:val="24"/>
        </w:rPr>
        <w:t>деятельности определенного лица.</w:t>
      </w:r>
    </w:p>
    <w:p w14:paraId="789B9803" w14:textId="77777777" w:rsidR="008B75BE" w:rsidRPr="00267D86" w:rsidRDefault="008B75BE" w:rsidP="008B7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23A4C7" w14:textId="77777777" w:rsidR="008B75BE" w:rsidRPr="00267D86" w:rsidRDefault="008B75BE" w:rsidP="008B7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864">
        <w:rPr>
          <w:rFonts w:ascii="Times New Roman" w:hAnsi="Times New Roman" w:cs="Times New Roman"/>
          <w:b/>
          <w:sz w:val="24"/>
          <w:szCs w:val="24"/>
        </w:rPr>
        <w:t>По видам изданий</w:t>
      </w:r>
      <w:r w:rsidRPr="00267D86">
        <w:rPr>
          <w:rFonts w:ascii="Times New Roman" w:hAnsi="Times New Roman" w:cs="Times New Roman"/>
          <w:sz w:val="24"/>
          <w:szCs w:val="24"/>
        </w:rPr>
        <w:t>, в котором выделяют следующие группы изданий: официальные государственные, нормативно – инструктивные, справочные и т.д.</w:t>
      </w:r>
    </w:p>
    <w:p w14:paraId="6675192B" w14:textId="77777777" w:rsidR="008B75BE" w:rsidRPr="00267D86" w:rsidRDefault="008B75BE" w:rsidP="008B7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36D46" w14:textId="77777777" w:rsidR="008B75BE" w:rsidRPr="00267D86" w:rsidRDefault="008B75BE" w:rsidP="008B75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7D86">
        <w:rPr>
          <w:rFonts w:ascii="Times New Roman" w:hAnsi="Times New Roman" w:cs="Times New Roman"/>
          <w:sz w:val="24"/>
          <w:szCs w:val="24"/>
        </w:rPr>
        <w:t xml:space="preserve">Наиболее удобным является </w:t>
      </w:r>
      <w:r w:rsidRPr="00267D86">
        <w:rPr>
          <w:rFonts w:ascii="Times New Roman" w:hAnsi="Times New Roman" w:cs="Times New Roman"/>
          <w:b/>
          <w:i/>
          <w:sz w:val="24"/>
          <w:szCs w:val="24"/>
        </w:rPr>
        <w:t>алфавитный способ</w:t>
      </w:r>
      <w:r w:rsidRPr="00267D86">
        <w:rPr>
          <w:rFonts w:ascii="Times New Roman" w:hAnsi="Times New Roman" w:cs="Times New Roman"/>
          <w:sz w:val="24"/>
          <w:szCs w:val="24"/>
        </w:rPr>
        <w:t xml:space="preserve"> расположения материала без разделения по видовому признаку (</w:t>
      </w:r>
      <w:proofErr w:type="gramStart"/>
      <w:r w:rsidRPr="00267D86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267D86">
        <w:rPr>
          <w:rFonts w:ascii="Times New Roman" w:hAnsi="Times New Roman" w:cs="Times New Roman"/>
          <w:sz w:val="24"/>
          <w:szCs w:val="24"/>
        </w:rPr>
        <w:t>: книги, статьи), так как в этом случае произведения собираются в авторских комплексах. Произведения одного автора располагаются в списке по алфавиту заглавий или по годам публикации, в прямом хронологическом порядке (такой порядок группировки позволяет проследить за динамикой взглядов определенного автора на проблему)</w:t>
      </w:r>
    </w:p>
    <w:p w14:paraId="5C93EA6C" w14:textId="77777777" w:rsidR="008B75BE" w:rsidRPr="00267D86" w:rsidRDefault="008B75BE" w:rsidP="008B7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Например, </w:t>
      </w:r>
    </w:p>
    <w:p w14:paraId="319522D4" w14:textId="77777777" w:rsidR="008B75BE" w:rsidRPr="00267D86" w:rsidRDefault="008B75BE" w:rsidP="008B75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7D86">
        <w:rPr>
          <w:rFonts w:ascii="Times New Roman" w:hAnsi="Times New Roman" w:cs="Times New Roman"/>
          <w:sz w:val="24"/>
          <w:szCs w:val="24"/>
        </w:rPr>
        <w:t>Атаманчук</w:t>
      </w:r>
      <w:proofErr w:type="spellEnd"/>
      <w:r w:rsidRPr="00267D86">
        <w:rPr>
          <w:rFonts w:ascii="Times New Roman" w:hAnsi="Times New Roman" w:cs="Times New Roman"/>
          <w:sz w:val="24"/>
          <w:szCs w:val="24"/>
        </w:rPr>
        <w:t xml:space="preserve"> Г. В. Сущность государственной службы</w:t>
      </w:r>
    </w:p>
    <w:p w14:paraId="4165E094" w14:textId="77777777" w:rsidR="008B75BE" w:rsidRPr="00267D86" w:rsidRDefault="008B75BE" w:rsidP="008B75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7D86">
        <w:rPr>
          <w:rFonts w:ascii="Times New Roman" w:hAnsi="Times New Roman" w:cs="Times New Roman"/>
          <w:sz w:val="24"/>
          <w:szCs w:val="24"/>
        </w:rPr>
        <w:t>Атаманчук</w:t>
      </w:r>
      <w:proofErr w:type="spellEnd"/>
      <w:r w:rsidRPr="00267D86">
        <w:rPr>
          <w:rFonts w:ascii="Times New Roman" w:hAnsi="Times New Roman" w:cs="Times New Roman"/>
          <w:sz w:val="24"/>
          <w:szCs w:val="24"/>
        </w:rPr>
        <w:t xml:space="preserve"> Г. В. Теория государственного управления</w:t>
      </w:r>
    </w:p>
    <w:p w14:paraId="7C656521" w14:textId="77777777" w:rsidR="008B75BE" w:rsidRDefault="008B75BE" w:rsidP="008B75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7D86">
        <w:rPr>
          <w:rFonts w:ascii="Times New Roman" w:hAnsi="Times New Roman" w:cs="Times New Roman"/>
          <w:sz w:val="24"/>
          <w:szCs w:val="24"/>
        </w:rPr>
        <w:t>Атаманчук</w:t>
      </w:r>
      <w:proofErr w:type="spellEnd"/>
      <w:r w:rsidRPr="00267D86">
        <w:rPr>
          <w:rFonts w:ascii="Times New Roman" w:hAnsi="Times New Roman" w:cs="Times New Roman"/>
          <w:sz w:val="24"/>
          <w:szCs w:val="24"/>
        </w:rPr>
        <w:t xml:space="preserve"> Г. В. Управление – социальная ценность и эффективность</w:t>
      </w:r>
    </w:p>
    <w:p w14:paraId="58E59B3F" w14:textId="77777777" w:rsidR="008B75BE" w:rsidRDefault="008B75BE" w:rsidP="008B75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81AE41" w14:textId="77777777" w:rsidR="008B75BE" w:rsidRDefault="008B75BE" w:rsidP="008B75BE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наличии в списке </w:t>
      </w:r>
      <w:r w:rsidRPr="009C0864">
        <w:rPr>
          <w:rFonts w:ascii="Times New Roman" w:hAnsi="Times New Roman" w:cs="Times New Roman"/>
          <w:sz w:val="24"/>
          <w:szCs w:val="24"/>
        </w:rPr>
        <w:t>источников на других языках, кроме русского, оформление списка использованной литературы рекомендуется выполнять по принципу алфавитного именного указателя (в общем алфавите авторов и заглавий) в следующей последовательности:</w:t>
      </w:r>
    </w:p>
    <w:p w14:paraId="3906E2CF" w14:textId="77777777" w:rsidR="008B75BE" w:rsidRDefault="008B75BE" w:rsidP="008B75BE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7E7F4" w14:textId="77777777" w:rsidR="008B75BE" w:rsidRPr="005A0DD2" w:rsidRDefault="008B75BE" w:rsidP="008B75BE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5A0DD2">
        <w:rPr>
          <w:rFonts w:ascii="Times New Roman" w:hAnsi="Times New Roman" w:cs="Times New Roman"/>
          <w:sz w:val="24"/>
          <w:szCs w:val="24"/>
        </w:rPr>
        <w:t>итература на русском языке;</w:t>
      </w:r>
    </w:p>
    <w:p w14:paraId="73CA63CA" w14:textId="77777777" w:rsidR="008B75BE" w:rsidRPr="005A0DD2" w:rsidRDefault="008B75BE" w:rsidP="008B75BE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5A0DD2">
        <w:rPr>
          <w:rFonts w:ascii="Times New Roman" w:hAnsi="Times New Roman" w:cs="Times New Roman"/>
          <w:sz w:val="24"/>
          <w:szCs w:val="24"/>
        </w:rPr>
        <w:t>итература на языках народов, пользующихся кириллицей;</w:t>
      </w:r>
    </w:p>
    <w:p w14:paraId="366328A8" w14:textId="77777777" w:rsidR="008B75BE" w:rsidRPr="005A0DD2" w:rsidRDefault="008B75BE" w:rsidP="008B75BE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5A0DD2">
        <w:rPr>
          <w:rFonts w:ascii="Times New Roman" w:hAnsi="Times New Roman" w:cs="Times New Roman"/>
          <w:sz w:val="24"/>
          <w:szCs w:val="24"/>
        </w:rPr>
        <w:t>итература на языках народов, пользующихся латиницей;</w:t>
      </w:r>
    </w:p>
    <w:p w14:paraId="151B7AA5" w14:textId="77777777" w:rsidR="008B75BE" w:rsidRPr="005A0DD2" w:rsidRDefault="008B75BE" w:rsidP="008B75BE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5A0DD2">
        <w:rPr>
          <w:rFonts w:ascii="Times New Roman" w:hAnsi="Times New Roman" w:cs="Times New Roman"/>
          <w:sz w:val="24"/>
          <w:szCs w:val="24"/>
        </w:rPr>
        <w:t>итература на языках народов, пользующихся особой графикой.</w:t>
      </w:r>
    </w:p>
    <w:p w14:paraId="5A3CB59A" w14:textId="77777777" w:rsidR="008B75BE" w:rsidRPr="005A0DD2" w:rsidRDefault="008B75BE" w:rsidP="008B75BE">
      <w:pPr>
        <w:pStyle w:val="a5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60FAE7C" w14:textId="77777777" w:rsidR="008B75BE" w:rsidRDefault="008B75BE" w:rsidP="008B75BE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Официальные документы </w:t>
      </w:r>
      <w:r w:rsidRPr="005A0DD2">
        <w:rPr>
          <w:rFonts w:ascii="Times New Roman" w:hAnsi="Times New Roman" w:cs="Times New Roman"/>
          <w:sz w:val="24"/>
          <w:szCs w:val="24"/>
        </w:rPr>
        <w:t>занимают в списке литературы особое место. Они всегда ставятся в начале списка в определенном порядке:</w:t>
      </w:r>
    </w:p>
    <w:p w14:paraId="02A5A736" w14:textId="77777777" w:rsidR="008B75BE" w:rsidRPr="005A0DD2" w:rsidRDefault="008B75BE" w:rsidP="008B75BE">
      <w:pPr>
        <w:pStyle w:val="a5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A0DD2">
        <w:rPr>
          <w:rFonts w:ascii="Times New Roman" w:hAnsi="Times New Roman" w:cs="Times New Roman"/>
          <w:sz w:val="24"/>
          <w:szCs w:val="24"/>
        </w:rPr>
        <w:t>Конституции;</w:t>
      </w:r>
    </w:p>
    <w:p w14:paraId="280C8621" w14:textId="77777777" w:rsidR="008B75BE" w:rsidRPr="005A0DD2" w:rsidRDefault="008B75BE" w:rsidP="008B75BE">
      <w:pPr>
        <w:pStyle w:val="a5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A0DD2">
        <w:rPr>
          <w:rFonts w:ascii="Times New Roman" w:hAnsi="Times New Roman" w:cs="Times New Roman"/>
          <w:sz w:val="24"/>
          <w:szCs w:val="24"/>
        </w:rPr>
        <w:t>Кодексы;</w:t>
      </w:r>
    </w:p>
    <w:p w14:paraId="03826CB9" w14:textId="77777777" w:rsidR="008B75BE" w:rsidRPr="005A0DD2" w:rsidRDefault="008B75BE" w:rsidP="008B75BE">
      <w:pPr>
        <w:pStyle w:val="a5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A0DD2">
        <w:rPr>
          <w:rFonts w:ascii="Times New Roman" w:hAnsi="Times New Roman" w:cs="Times New Roman"/>
          <w:sz w:val="24"/>
          <w:szCs w:val="24"/>
        </w:rPr>
        <w:t>Законы;</w:t>
      </w:r>
    </w:p>
    <w:p w14:paraId="3D919953" w14:textId="77777777" w:rsidR="008B75BE" w:rsidRPr="005A0DD2" w:rsidRDefault="008B75BE" w:rsidP="008B75BE">
      <w:pPr>
        <w:pStyle w:val="a5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A0DD2">
        <w:rPr>
          <w:rFonts w:ascii="Times New Roman" w:hAnsi="Times New Roman" w:cs="Times New Roman"/>
          <w:sz w:val="24"/>
          <w:szCs w:val="24"/>
        </w:rPr>
        <w:t>Указы Президента;</w:t>
      </w:r>
    </w:p>
    <w:p w14:paraId="15B3CDC3" w14:textId="77777777" w:rsidR="008B75BE" w:rsidRPr="005A0DD2" w:rsidRDefault="008B75BE" w:rsidP="008B75BE">
      <w:pPr>
        <w:pStyle w:val="a5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A0DD2">
        <w:rPr>
          <w:rFonts w:ascii="Times New Roman" w:hAnsi="Times New Roman" w:cs="Times New Roman"/>
          <w:sz w:val="24"/>
          <w:szCs w:val="24"/>
        </w:rPr>
        <w:t>Постановление Правительства;</w:t>
      </w:r>
    </w:p>
    <w:p w14:paraId="2DE965B1" w14:textId="77777777" w:rsidR="008B75BE" w:rsidRPr="005A0DD2" w:rsidRDefault="008B75BE" w:rsidP="008B75BE">
      <w:pPr>
        <w:pStyle w:val="a5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A0DD2">
        <w:rPr>
          <w:rFonts w:ascii="Times New Roman" w:hAnsi="Times New Roman" w:cs="Times New Roman"/>
          <w:sz w:val="24"/>
          <w:szCs w:val="24"/>
        </w:rPr>
        <w:t>Другие нормативные акты (письма, приказы и т. д.).</w:t>
      </w:r>
    </w:p>
    <w:p w14:paraId="6DEF0573" w14:textId="77777777" w:rsidR="008B75BE" w:rsidRDefault="008B75BE" w:rsidP="008B7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B0F7EE" w14:textId="77777777" w:rsidR="008B75BE" w:rsidRDefault="008B75BE" w:rsidP="008B7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D86">
        <w:rPr>
          <w:rFonts w:ascii="Times New Roman" w:hAnsi="Times New Roman" w:cs="Times New Roman"/>
          <w:sz w:val="24"/>
          <w:szCs w:val="24"/>
        </w:rPr>
        <w:t>Внутри каждой группы документы располагаются в хронологическом порядке.</w:t>
      </w:r>
    </w:p>
    <w:p w14:paraId="1E2532B8" w14:textId="77777777" w:rsidR="008B75BE" w:rsidRPr="008B75BE" w:rsidRDefault="008B75BE" w:rsidP="00937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B75BE" w:rsidRPr="008B75BE" w:rsidSect="00856A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7F7B"/>
    <w:multiLevelType w:val="hybridMultilevel"/>
    <w:tmpl w:val="C404864A"/>
    <w:lvl w:ilvl="0" w:tplc="D1BA6BD8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73E34"/>
    <w:multiLevelType w:val="hybridMultilevel"/>
    <w:tmpl w:val="C1E87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A4323"/>
    <w:multiLevelType w:val="hybridMultilevel"/>
    <w:tmpl w:val="9CDC38E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32EB5"/>
    <w:multiLevelType w:val="hybridMultilevel"/>
    <w:tmpl w:val="9244A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31AD4"/>
    <w:multiLevelType w:val="hybridMultilevel"/>
    <w:tmpl w:val="C5526D92"/>
    <w:lvl w:ilvl="0" w:tplc="E116CA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F7B68"/>
    <w:multiLevelType w:val="hybridMultilevel"/>
    <w:tmpl w:val="439AC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936FF"/>
    <w:multiLevelType w:val="hybridMultilevel"/>
    <w:tmpl w:val="178EE098"/>
    <w:lvl w:ilvl="0" w:tplc="28A6E6C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56030"/>
    <w:multiLevelType w:val="hybridMultilevel"/>
    <w:tmpl w:val="A67E9832"/>
    <w:lvl w:ilvl="0" w:tplc="E116CA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157353"/>
    <w:multiLevelType w:val="hybridMultilevel"/>
    <w:tmpl w:val="F3906628"/>
    <w:lvl w:ilvl="0" w:tplc="E116CA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B41960"/>
    <w:multiLevelType w:val="hybridMultilevel"/>
    <w:tmpl w:val="4E3A6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9"/>
  </w:num>
  <w:num w:numId="7">
    <w:abstractNumId w:val="6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3A1"/>
    <w:rsid w:val="00030008"/>
    <w:rsid w:val="00075BC1"/>
    <w:rsid w:val="0009427D"/>
    <w:rsid w:val="000B2D54"/>
    <w:rsid w:val="000B73A1"/>
    <w:rsid w:val="000D640F"/>
    <w:rsid w:val="000F1A0F"/>
    <w:rsid w:val="00101093"/>
    <w:rsid w:val="0012447C"/>
    <w:rsid w:val="001559E4"/>
    <w:rsid w:val="00183D7E"/>
    <w:rsid w:val="001A775C"/>
    <w:rsid w:val="001B09F7"/>
    <w:rsid w:val="001B5373"/>
    <w:rsid w:val="001C250D"/>
    <w:rsid w:val="001C5008"/>
    <w:rsid w:val="001C6C39"/>
    <w:rsid w:val="001E73AE"/>
    <w:rsid w:val="00223101"/>
    <w:rsid w:val="00226D25"/>
    <w:rsid w:val="00236AE1"/>
    <w:rsid w:val="00236EF8"/>
    <w:rsid w:val="00267D86"/>
    <w:rsid w:val="002740BD"/>
    <w:rsid w:val="00283C2D"/>
    <w:rsid w:val="002915E4"/>
    <w:rsid w:val="002C1559"/>
    <w:rsid w:val="003664F3"/>
    <w:rsid w:val="00373967"/>
    <w:rsid w:val="003945A3"/>
    <w:rsid w:val="003A7CAA"/>
    <w:rsid w:val="003C2BFB"/>
    <w:rsid w:val="003F62DF"/>
    <w:rsid w:val="00404E38"/>
    <w:rsid w:val="00417853"/>
    <w:rsid w:val="004445FD"/>
    <w:rsid w:val="00451C7F"/>
    <w:rsid w:val="004A1F8D"/>
    <w:rsid w:val="004A73F0"/>
    <w:rsid w:val="004A7C5A"/>
    <w:rsid w:val="004C4118"/>
    <w:rsid w:val="004C6E8A"/>
    <w:rsid w:val="0050116D"/>
    <w:rsid w:val="0052190C"/>
    <w:rsid w:val="00527E9B"/>
    <w:rsid w:val="00551515"/>
    <w:rsid w:val="00554D8E"/>
    <w:rsid w:val="005871D4"/>
    <w:rsid w:val="00590C33"/>
    <w:rsid w:val="00591A85"/>
    <w:rsid w:val="005A0DD2"/>
    <w:rsid w:val="005D0721"/>
    <w:rsid w:val="005D2FF5"/>
    <w:rsid w:val="005E4DAC"/>
    <w:rsid w:val="00620C50"/>
    <w:rsid w:val="0063330B"/>
    <w:rsid w:val="00640709"/>
    <w:rsid w:val="00642AED"/>
    <w:rsid w:val="006736EB"/>
    <w:rsid w:val="006A0906"/>
    <w:rsid w:val="006B125F"/>
    <w:rsid w:val="006B47FC"/>
    <w:rsid w:val="006C10D4"/>
    <w:rsid w:val="006C3067"/>
    <w:rsid w:val="006D3A64"/>
    <w:rsid w:val="006E0C75"/>
    <w:rsid w:val="0072112D"/>
    <w:rsid w:val="0075118E"/>
    <w:rsid w:val="00753CEA"/>
    <w:rsid w:val="00775C92"/>
    <w:rsid w:val="00775E2F"/>
    <w:rsid w:val="00783F25"/>
    <w:rsid w:val="007B15A7"/>
    <w:rsid w:val="007C3EE2"/>
    <w:rsid w:val="007C6DFE"/>
    <w:rsid w:val="007D379F"/>
    <w:rsid w:val="00836700"/>
    <w:rsid w:val="00845C54"/>
    <w:rsid w:val="00856A81"/>
    <w:rsid w:val="00877C30"/>
    <w:rsid w:val="0088138F"/>
    <w:rsid w:val="0089440C"/>
    <w:rsid w:val="00896BDB"/>
    <w:rsid w:val="008B0FEE"/>
    <w:rsid w:val="008B75BE"/>
    <w:rsid w:val="00905FF0"/>
    <w:rsid w:val="00933BE9"/>
    <w:rsid w:val="00937407"/>
    <w:rsid w:val="00947FB3"/>
    <w:rsid w:val="009C0864"/>
    <w:rsid w:val="009C5A0F"/>
    <w:rsid w:val="009E2999"/>
    <w:rsid w:val="009F6D03"/>
    <w:rsid w:val="00A303EA"/>
    <w:rsid w:val="00A62D2B"/>
    <w:rsid w:val="00A92066"/>
    <w:rsid w:val="00AA708E"/>
    <w:rsid w:val="00AB58BF"/>
    <w:rsid w:val="00AE3570"/>
    <w:rsid w:val="00AF22CC"/>
    <w:rsid w:val="00B05968"/>
    <w:rsid w:val="00B344DC"/>
    <w:rsid w:val="00B555B3"/>
    <w:rsid w:val="00B62C33"/>
    <w:rsid w:val="00B662BC"/>
    <w:rsid w:val="00BA5B85"/>
    <w:rsid w:val="00BB031B"/>
    <w:rsid w:val="00BC78D0"/>
    <w:rsid w:val="00C16925"/>
    <w:rsid w:val="00C272EC"/>
    <w:rsid w:val="00C434C3"/>
    <w:rsid w:val="00CA2DBB"/>
    <w:rsid w:val="00CF466B"/>
    <w:rsid w:val="00D417A6"/>
    <w:rsid w:val="00D77491"/>
    <w:rsid w:val="00DE514C"/>
    <w:rsid w:val="00DF3447"/>
    <w:rsid w:val="00E00EE1"/>
    <w:rsid w:val="00E2540A"/>
    <w:rsid w:val="00E43EDF"/>
    <w:rsid w:val="00E65096"/>
    <w:rsid w:val="00E80D41"/>
    <w:rsid w:val="00E82A45"/>
    <w:rsid w:val="00EB098B"/>
    <w:rsid w:val="00EB1C48"/>
    <w:rsid w:val="00EB6B93"/>
    <w:rsid w:val="00F175CA"/>
    <w:rsid w:val="00F230E3"/>
    <w:rsid w:val="00F448A1"/>
    <w:rsid w:val="00F454CA"/>
    <w:rsid w:val="00F729FD"/>
    <w:rsid w:val="00F9346D"/>
    <w:rsid w:val="00FB7287"/>
    <w:rsid w:val="00FD14EB"/>
    <w:rsid w:val="00FE17E4"/>
    <w:rsid w:val="00FE6DAA"/>
    <w:rsid w:val="00FF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EC15D2"/>
  <w15:chartTrackingRefBased/>
  <w15:docId w15:val="{04AF2077-7587-4C96-9D52-47086693F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A0F"/>
  </w:style>
  <w:style w:type="paragraph" w:styleId="3">
    <w:name w:val="heading 3"/>
    <w:basedOn w:val="a"/>
    <w:link w:val="30"/>
    <w:uiPriority w:val="9"/>
    <w:qFormat/>
    <w:rsid w:val="00075B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447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75B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075BC1"/>
    <w:rPr>
      <w:b/>
      <w:bCs/>
    </w:rPr>
  </w:style>
  <w:style w:type="paragraph" w:customStyle="1" w:styleId="1">
    <w:name w:val="Название объекта1"/>
    <w:basedOn w:val="a"/>
    <w:rsid w:val="00075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dium-font">
    <w:name w:val="medium-font"/>
    <w:basedOn w:val="a0"/>
    <w:rsid w:val="00075BC1"/>
  </w:style>
  <w:style w:type="paragraph" w:styleId="a5">
    <w:name w:val="List Paragraph"/>
    <w:basedOn w:val="a"/>
    <w:uiPriority w:val="34"/>
    <w:qFormat/>
    <w:rsid w:val="00AE3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6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8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0238">
          <w:marLeft w:val="-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1727">
          <w:marLeft w:val="-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2804</Words>
  <Characters>15987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 SPb</Company>
  <LinksUpToDate>false</LinksUpToDate>
  <CharactersWithSpaces>18754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Косарева Елена Анатольевна</dc:creator>
  <cp:keywords/>
  <dc:description/>
  <cp:lastModifiedBy>Буланова Галина Станиславовна</cp:lastModifiedBy>
  <cp:revision>2</cp:revision>
  <dcterms:created xsi:type="dcterms:W3CDTF">2025-07-17T13:20:00Z</dcterms:created>
  <dcterms:modified xsi:type="dcterms:W3CDTF">2025-07-17T13:20:00Z</dcterms:modified>
</cp:coreProperties>
</file>