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7A033" w14:textId="77777777" w:rsidR="00314DDF" w:rsidRDefault="001B59C7" w:rsidP="000457F9">
      <w:pPr>
        <w:spacing w:after="0"/>
        <w:ind w:left="5670" w:right="-144"/>
        <w:rPr>
          <w:rFonts w:ascii="Times New Roman" w:eastAsia="Times New Roman" w:hAnsi="Times New Roman" w:cs="Times New Roman"/>
          <w:sz w:val="24"/>
          <w:szCs w:val="24"/>
          <w:highlight w:val="white"/>
        </w:rPr>
      </w:pPr>
      <w:bookmarkStart w:id="0" w:name="_GoBack"/>
      <w:bookmarkEnd w:id="0"/>
      <w:r>
        <w:rPr>
          <w:rFonts w:ascii="Times New Roman" w:eastAsia="Times New Roman" w:hAnsi="Times New Roman" w:cs="Times New Roman"/>
          <w:sz w:val="24"/>
          <w:szCs w:val="24"/>
        </w:rPr>
        <w:t>УТВ</w:t>
      </w:r>
      <w:r>
        <w:rPr>
          <w:rFonts w:ascii="Times New Roman" w:eastAsia="Times New Roman" w:hAnsi="Times New Roman" w:cs="Times New Roman"/>
          <w:sz w:val="24"/>
          <w:szCs w:val="24"/>
          <w:highlight w:val="white"/>
        </w:rPr>
        <w:t>ЕРЖДЕНО</w:t>
      </w:r>
    </w:p>
    <w:p w14:paraId="73F9B631" w14:textId="7DDB4AAB" w:rsidR="00314DDF" w:rsidRDefault="007769DF" w:rsidP="000457F9">
      <w:pPr>
        <w:spacing w:after="0"/>
        <w:ind w:left="5670" w:right="-144"/>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А</w:t>
      </w:r>
      <w:r w:rsidR="001B59C7">
        <w:rPr>
          <w:rFonts w:ascii="Times New Roman" w:eastAsia="Times New Roman" w:hAnsi="Times New Roman" w:cs="Times New Roman"/>
          <w:sz w:val="24"/>
          <w:szCs w:val="24"/>
          <w:highlight w:val="white"/>
        </w:rPr>
        <w:t>кадемическим советом</w:t>
      </w:r>
    </w:p>
    <w:p w14:paraId="5643A550" w14:textId="1C255671" w:rsidR="000457F9" w:rsidRDefault="007769DF" w:rsidP="000457F9">
      <w:pPr>
        <w:spacing w:after="0"/>
        <w:ind w:left="5670" w:right="-144"/>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основной </w:t>
      </w:r>
      <w:r w:rsidR="001B59C7">
        <w:rPr>
          <w:rFonts w:ascii="Times New Roman" w:eastAsia="Times New Roman" w:hAnsi="Times New Roman" w:cs="Times New Roman"/>
          <w:sz w:val="24"/>
          <w:szCs w:val="24"/>
          <w:highlight w:val="white"/>
        </w:rPr>
        <w:t>образовательной программы</w:t>
      </w:r>
      <w:r w:rsidR="000457F9">
        <w:rPr>
          <w:rFonts w:ascii="Times New Roman" w:eastAsia="Times New Roman" w:hAnsi="Times New Roman" w:cs="Times New Roman"/>
          <w:sz w:val="24"/>
          <w:szCs w:val="24"/>
          <w:highlight w:val="white"/>
        </w:rPr>
        <w:br/>
      </w:r>
      <w:r w:rsidR="001B59C7">
        <w:rPr>
          <w:rFonts w:ascii="Times New Roman" w:eastAsia="Times New Roman" w:hAnsi="Times New Roman" w:cs="Times New Roman"/>
          <w:sz w:val="24"/>
          <w:szCs w:val="24"/>
          <w:highlight w:val="white"/>
        </w:rPr>
        <w:t xml:space="preserve">«Экономика» </w:t>
      </w:r>
      <w:r w:rsidR="000457F9">
        <w:rPr>
          <w:rFonts w:ascii="Times New Roman" w:eastAsia="Times New Roman" w:hAnsi="Times New Roman" w:cs="Times New Roman"/>
          <w:sz w:val="24"/>
          <w:szCs w:val="24"/>
          <w:highlight w:val="white"/>
        </w:rPr>
        <w:t>(уровень бакалавриат)</w:t>
      </w:r>
      <w:r w:rsidR="000457F9">
        <w:rPr>
          <w:rFonts w:ascii="Times New Roman" w:eastAsia="Times New Roman" w:hAnsi="Times New Roman" w:cs="Times New Roman"/>
          <w:sz w:val="24"/>
          <w:szCs w:val="24"/>
          <w:highlight w:val="white"/>
        </w:rPr>
        <w:br/>
        <w:t>факультета Санкт-Петербургская школа экономики и менеджмента</w:t>
      </w:r>
      <w:r w:rsidR="00E46724">
        <w:rPr>
          <w:rFonts w:ascii="Times New Roman" w:eastAsia="Times New Roman" w:hAnsi="Times New Roman" w:cs="Times New Roman"/>
          <w:sz w:val="24"/>
          <w:szCs w:val="24"/>
          <w:highlight w:val="white"/>
        </w:rPr>
        <w:t xml:space="preserve"> НИУ ВШЭ</w:t>
      </w:r>
      <w:r w:rsidR="000457F9">
        <w:rPr>
          <w:rFonts w:ascii="Times New Roman" w:eastAsia="Times New Roman" w:hAnsi="Times New Roman" w:cs="Times New Roman"/>
          <w:sz w:val="24"/>
          <w:szCs w:val="24"/>
          <w:highlight w:val="white"/>
        </w:rPr>
        <w:t>,</w:t>
      </w:r>
    </w:p>
    <w:p w14:paraId="1455ADAE" w14:textId="06E0E74C" w:rsidR="00314DDF" w:rsidRDefault="001B59C7" w:rsidP="000457F9">
      <w:pPr>
        <w:spacing w:after="0" w:line="240" w:lineRule="auto"/>
        <w:ind w:left="5670" w:right="-144"/>
        <w:rPr>
          <w:rFonts w:ascii="Times New Roman" w:eastAsia="Times New Roman" w:hAnsi="Times New Roman" w:cs="Times New Roman"/>
          <w:color w:val="000000"/>
          <w:sz w:val="24"/>
        </w:rPr>
      </w:pPr>
      <w:r w:rsidRPr="00C2507D">
        <w:rPr>
          <w:rFonts w:ascii="Times New Roman" w:eastAsia="Times New Roman" w:hAnsi="Times New Roman" w:cs="Times New Roman"/>
          <w:sz w:val="24"/>
          <w:szCs w:val="24"/>
        </w:rPr>
        <w:t>протокол от 2</w:t>
      </w:r>
      <w:r w:rsidR="006E0556">
        <w:rPr>
          <w:rFonts w:ascii="Times New Roman" w:eastAsia="Times New Roman" w:hAnsi="Times New Roman" w:cs="Times New Roman"/>
          <w:sz w:val="24"/>
          <w:szCs w:val="24"/>
        </w:rPr>
        <w:t>7</w:t>
      </w:r>
      <w:r w:rsidRPr="00C2507D">
        <w:rPr>
          <w:rFonts w:ascii="Times New Roman" w:eastAsia="Times New Roman" w:hAnsi="Times New Roman" w:cs="Times New Roman"/>
          <w:sz w:val="24"/>
          <w:szCs w:val="24"/>
        </w:rPr>
        <w:t>.0</w:t>
      </w:r>
      <w:r w:rsidR="006E0556">
        <w:rPr>
          <w:rFonts w:ascii="Times New Roman" w:eastAsia="Times New Roman" w:hAnsi="Times New Roman" w:cs="Times New Roman"/>
          <w:sz w:val="24"/>
          <w:szCs w:val="24"/>
        </w:rPr>
        <w:t>8</w:t>
      </w:r>
      <w:r w:rsidRPr="00C2507D">
        <w:rPr>
          <w:rFonts w:ascii="Times New Roman" w:eastAsia="Times New Roman" w:hAnsi="Times New Roman" w:cs="Times New Roman"/>
          <w:sz w:val="24"/>
          <w:szCs w:val="24"/>
        </w:rPr>
        <w:t>.202</w:t>
      </w:r>
      <w:r w:rsidR="006E0556">
        <w:rPr>
          <w:rFonts w:ascii="Times New Roman" w:eastAsia="Times New Roman" w:hAnsi="Times New Roman" w:cs="Times New Roman"/>
          <w:sz w:val="24"/>
          <w:szCs w:val="24"/>
        </w:rPr>
        <w:t>4</w:t>
      </w:r>
      <w:r w:rsidRPr="00C2507D">
        <w:rPr>
          <w:rFonts w:ascii="Times New Roman" w:eastAsia="Times New Roman" w:hAnsi="Times New Roman" w:cs="Times New Roman"/>
          <w:sz w:val="24"/>
          <w:szCs w:val="24"/>
        </w:rPr>
        <w:t xml:space="preserve"> </w:t>
      </w:r>
      <w:r w:rsidRPr="00C2507D">
        <w:rPr>
          <w:rFonts w:ascii="Times New Roman" w:eastAsia="Times New Roman" w:hAnsi="Times New Roman" w:cs="Times New Roman"/>
          <w:color w:val="000000"/>
          <w:sz w:val="24"/>
        </w:rPr>
        <w:t xml:space="preserve">№ </w:t>
      </w:r>
      <w:r w:rsidR="000859DF" w:rsidRPr="000859DF">
        <w:rPr>
          <w:rFonts w:ascii="Times New Roman" w:eastAsia="Times New Roman" w:hAnsi="Times New Roman" w:cs="Times New Roman"/>
          <w:color w:val="000000"/>
          <w:sz w:val="24"/>
        </w:rPr>
        <w:t>8.3.2.4.1-11/1/270824-1</w:t>
      </w:r>
    </w:p>
    <w:p w14:paraId="2C8AC428" w14:textId="77777777" w:rsidR="00C2507D" w:rsidRPr="00C2507D" w:rsidRDefault="00C2507D">
      <w:pPr>
        <w:tabs>
          <w:tab w:val="left" w:pos="6096"/>
        </w:tabs>
        <w:spacing w:after="0" w:line="240" w:lineRule="auto"/>
        <w:ind w:left="284" w:right="-144" w:firstLine="992"/>
        <w:jc w:val="right"/>
        <w:rPr>
          <w:rFonts w:ascii="Times New Roman" w:eastAsia="Times New Roman" w:hAnsi="Times New Roman" w:cs="Times New Roman"/>
          <w:sz w:val="24"/>
          <w:szCs w:val="24"/>
        </w:rPr>
      </w:pPr>
    </w:p>
    <w:p w14:paraId="0698DDDA" w14:textId="77777777" w:rsidR="00314DDF" w:rsidRDefault="00314DDF">
      <w:pPr>
        <w:spacing w:after="0" w:line="240" w:lineRule="auto"/>
        <w:ind w:left="284" w:right="-144" w:firstLine="992"/>
        <w:jc w:val="right"/>
        <w:rPr>
          <w:rFonts w:ascii="Times New Roman" w:eastAsia="Times New Roman" w:hAnsi="Times New Roman" w:cs="Times New Roman"/>
          <w:b/>
          <w:sz w:val="24"/>
          <w:szCs w:val="24"/>
          <w:highlight w:val="white"/>
        </w:rPr>
      </w:pPr>
    </w:p>
    <w:p w14:paraId="3183AAD2" w14:textId="77777777" w:rsidR="00314DDF" w:rsidRDefault="001B59C7" w:rsidP="000457F9">
      <w:pPr>
        <w:spacing w:after="0" w:line="240" w:lineRule="auto"/>
        <w:ind w:right="-144"/>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Программа практики</w:t>
      </w:r>
    </w:p>
    <w:p w14:paraId="233CFDBA" w14:textId="6B2FA174" w:rsidR="00314DDF" w:rsidRDefault="000457F9" w:rsidP="000457F9">
      <w:pPr>
        <w:spacing w:after="0" w:line="240" w:lineRule="auto"/>
        <w:ind w:right="-144"/>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Основная о</w:t>
      </w:r>
      <w:r w:rsidR="001B59C7">
        <w:rPr>
          <w:rFonts w:ascii="Times New Roman" w:eastAsia="Times New Roman" w:hAnsi="Times New Roman" w:cs="Times New Roman"/>
          <w:sz w:val="24"/>
          <w:szCs w:val="24"/>
          <w:highlight w:val="white"/>
        </w:rPr>
        <w:t>бразовательная программа «Экономика»</w:t>
      </w:r>
      <w:r>
        <w:rPr>
          <w:rFonts w:ascii="Times New Roman" w:eastAsia="Times New Roman" w:hAnsi="Times New Roman" w:cs="Times New Roman"/>
          <w:sz w:val="24"/>
          <w:szCs w:val="24"/>
          <w:highlight w:val="white"/>
        </w:rPr>
        <w:t xml:space="preserve"> (уровень бакалавриат)</w:t>
      </w:r>
    </w:p>
    <w:p w14:paraId="75DE8E53" w14:textId="77777777" w:rsidR="00314DDF" w:rsidRDefault="00314DDF">
      <w:pPr>
        <w:spacing w:after="0" w:line="240" w:lineRule="auto"/>
        <w:ind w:left="284" w:firstLine="992"/>
        <w:jc w:val="right"/>
        <w:rPr>
          <w:rFonts w:ascii="Times New Roman" w:eastAsia="Times New Roman" w:hAnsi="Times New Roman" w:cs="Times New Roman"/>
          <w:sz w:val="24"/>
          <w:szCs w:val="24"/>
          <w:highlight w:val="white"/>
        </w:rPr>
      </w:pPr>
    </w:p>
    <w:p w14:paraId="76070A79" w14:textId="23D421D5" w:rsidR="00314DDF" w:rsidRPr="00C2507D" w:rsidRDefault="001B59C7">
      <w:pPr>
        <w:spacing w:after="0" w:line="240" w:lineRule="auto"/>
        <w:ind w:left="284" w:firstLine="992"/>
        <w:jc w:val="right"/>
        <w:rPr>
          <w:rFonts w:ascii="Times New Roman" w:eastAsia="Times New Roman" w:hAnsi="Times New Roman" w:cs="Times New Roman"/>
          <w:sz w:val="24"/>
          <w:szCs w:val="24"/>
        </w:rPr>
      </w:pPr>
      <w:r w:rsidRPr="00C2507D">
        <w:rPr>
          <w:rFonts w:ascii="Times New Roman" w:eastAsia="Times New Roman" w:hAnsi="Times New Roman" w:cs="Times New Roman"/>
          <w:i/>
          <w:sz w:val="24"/>
          <w:szCs w:val="24"/>
        </w:rPr>
        <w:t>Разработчики: Т.А.</w:t>
      </w:r>
      <w:r w:rsidR="00870089">
        <w:rPr>
          <w:rFonts w:ascii="Times New Roman" w:eastAsia="Times New Roman" w:hAnsi="Times New Roman" w:cs="Times New Roman"/>
          <w:i/>
          <w:sz w:val="24"/>
          <w:szCs w:val="24"/>
        </w:rPr>
        <w:t> </w:t>
      </w:r>
      <w:r w:rsidRPr="00C2507D">
        <w:rPr>
          <w:rFonts w:ascii="Times New Roman" w:eastAsia="Times New Roman" w:hAnsi="Times New Roman" w:cs="Times New Roman"/>
          <w:i/>
          <w:sz w:val="24"/>
          <w:szCs w:val="24"/>
        </w:rPr>
        <w:t xml:space="preserve">Алексеева, </w:t>
      </w:r>
      <w:r w:rsidR="006E0556" w:rsidRPr="00C2507D">
        <w:rPr>
          <w:rFonts w:ascii="Times New Roman" w:eastAsia="Times New Roman" w:hAnsi="Times New Roman" w:cs="Times New Roman"/>
          <w:i/>
          <w:sz w:val="24"/>
          <w:szCs w:val="24"/>
        </w:rPr>
        <w:t>Ф.В.</w:t>
      </w:r>
      <w:r w:rsidR="00870089">
        <w:rPr>
          <w:rFonts w:ascii="Times New Roman" w:eastAsia="Times New Roman" w:hAnsi="Times New Roman" w:cs="Times New Roman"/>
          <w:i/>
          <w:sz w:val="24"/>
          <w:szCs w:val="24"/>
        </w:rPr>
        <w:t> </w:t>
      </w:r>
      <w:r w:rsidR="006E0556" w:rsidRPr="00C2507D">
        <w:rPr>
          <w:rFonts w:ascii="Times New Roman" w:eastAsia="Times New Roman" w:hAnsi="Times New Roman" w:cs="Times New Roman"/>
          <w:i/>
          <w:sz w:val="24"/>
          <w:szCs w:val="24"/>
        </w:rPr>
        <w:t>Васильев</w:t>
      </w:r>
      <w:r w:rsidR="006E0556">
        <w:rPr>
          <w:rFonts w:ascii="Times New Roman" w:eastAsia="Times New Roman" w:hAnsi="Times New Roman" w:cs="Times New Roman"/>
          <w:i/>
          <w:sz w:val="24"/>
          <w:szCs w:val="24"/>
        </w:rPr>
        <w:t xml:space="preserve">, </w:t>
      </w:r>
      <w:r w:rsidRPr="00C2507D">
        <w:rPr>
          <w:rFonts w:ascii="Times New Roman" w:eastAsia="Times New Roman" w:hAnsi="Times New Roman" w:cs="Times New Roman"/>
          <w:i/>
          <w:sz w:val="24"/>
          <w:szCs w:val="24"/>
        </w:rPr>
        <w:t>Т.А.</w:t>
      </w:r>
      <w:r w:rsidR="00870089">
        <w:rPr>
          <w:rFonts w:ascii="Times New Roman" w:eastAsia="Times New Roman" w:hAnsi="Times New Roman" w:cs="Times New Roman"/>
          <w:i/>
          <w:sz w:val="24"/>
          <w:szCs w:val="24"/>
        </w:rPr>
        <w:t> </w:t>
      </w:r>
      <w:r w:rsidRPr="00C2507D">
        <w:rPr>
          <w:rFonts w:ascii="Times New Roman" w:eastAsia="Times New Roman" w:hAnsi="Times New Roman" w:cs="Times New Roman"/>
          <w:i/>
          <w:sz w:val="24"/>
          <w:szCs w:val="24"/>
        </w:rPr>
        <w:t xml:space="preserve">Лезина, </w:t>
      </w:r>
    </w:p>
    <w:p w14:paraId="0729BBC5" w14:textId="326D350C" w:rsidR="00314DDF" w:rsidRPr="00C2507D" w:rsidRDefault="001B59C7">
      <w:pPr>
        <w:spacing w:after="0" w:line="240" w:lineRule="auto"/>
        <w:ind w:left="284" w:firstLine="992"/>
        <w:jc w:val="right"/>
        <w:rPr>
          <w:rFonts w:ascii="Times New Roman" w:eastAsia="Times New Roman" w:hAnsi="Times New Roman" w:cs="Times New Roman"/>
          <w:i/>
          <w:sz w:val="24"/>
          <w:szCs w:val="24"/>
        </w:rPr>
      </w:pPr>
      <w:r w:rsidRPr="00C2507D">
        <w:rPr>
          <w:rFonts w:ascii="Times New Roman" w:eastAsia="Times New Roman" w:hAnsi="Times New Roman" w:cs="Times New Roman"/>
          <w:i/>
          <w:sz w:val="24"/>
          <w:szCs w:val="24"/>
        </w:rPr>
        <w:t xml:space="preserve">для студентов </w:t>
      </w:r>
      <w:r w:rsidR="00E71F49">
        <w:rPr>
          <w:rFonts w:ascii="Times New Roman" w:eastAsia="Times New Roman" w:hAnsi="Times New Roman" w:cs="Times New Roman"/>
          <w:i/>
          <w:sz w:val="24"/>
          <w:szCs w:val="24"/>
        </w:rPr>
        <w:t>2021</w:t>
      </w:r>
      <w:r w:rsidR="001608EF">
        <w:rPr>
          <w:rFonts w:ascii="Times New Roman" w:eastAsia="Times New Roman" w:hAnsi="Times New Roman" w:cs="Times New Roman"/>
          <w:i/>
          <w:sz w:val="24"/>
          <w:szCs w:val="24"/>
        </w:rPr>
        <w:t> </w:t>
      </w:r>
      <w:r w:rsidRPr="00C2507D">
        <w:rPr>
          <w:rFonts w:ascii="Times New Roman" w:eastAsia="Times New Roman" w:hAnsi="Times New Roman" w:cs="Times New Roman"/>
          <w:i/>
          <w:sz w:val="24"/>
          <w:szCs w:val="24"/>
        </w:rPr>
        <w:t>года набора</w:t>
      </w:r>
    </w:p>
    <w:p w14:paraId="67153920" w14:textId="77777777" w:rsidR="00314DDF" w:rsidRDefault="00314DDF">
      <w:pPr>
        <w:spacing w:after="0" w:line="240" w:lineRule="auto"/>
        <w:ind w:left="284" w:right="567" w:firstLine="992"/>
        <w:jc w:val="both"/>
        <w:rPr>
          <w:rFonts w:ascii="Times New Roman" w:eastAsia="Times New Roman" w:hAnsi="Times New Roman" w:cs="Times New Roman"/>
          <w:sz w:val="24"/>
          <w:szCs w:val="24"/>
          <w:highlight w:val="white"/>
        </w:rPr>
      </w:pPr>
    </w:p>
    <w:p w14:paraId="343D622F" w14:textId="77777777" w:rsidR="00314DDF" w:rsidRDefault="001B59C7">
      <w:pPr>
        <w:spacing w:after="0" w:line="240" w:lineRule="auto"/>
        <w:ind w:left="284" w:right="-143"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Аннотация</w:t>
      </w:r>
    </w:p>
    <w:p w14:paraId="31EC6B95" w14:textId="0F9E9D3D" w:rsidR="00314DDF" w:rsidRDefault="001B59C7">
      <w:pPr>
        <w:spacing w:after="0" w:line="240" w:lineRule="auto"/>
        <w:ind w:left="284" w:right="-143"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Практическая подготовка на </w:t>
      </w:r>
      <w:r w:rsidR="000457F9">
        <w:rPr>
          <w:rFonts w:ascii="Times New Roman" w:eastAsia="Times New Roman" w:hAnsi="Times New Roman" w:cs="Times New Roman"/>
          <w:sz w:val="24"/>
          <w:szCs w:val="24"/>
          <w:highlight w:val="white"/>
        </w:rPr>
        <w:t xml:space="preserve">основной </w:t>
      </w:r>
      <w:r>
        <w:rPr>
          <w:rFonts w:ascii="Times New Roman" w:eastAsia="Times New Roman" w:hAnsi="Times New Roman" w:cs="Times New Roman"/>
          <w:sz w:val="24"/>
          <w:szCs w:val="24"/>
          <w:highlight w:val="white"/>
        </w:rPr>
        <w:t xml:space="preserve">образовательной программе </w:t>
      </w:r>
      <w:r w:rsidR="000457F9">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Экономика</w:t>
      </w:r>
      <w:r w:rsidR="000457F9">
        <w:rPr>
          <w:rFonts w:ascii="Times New Roman" w:eastAsia="Times New Roman" w:hAnsi="Times New Roman" w:cs="Times New Roman"/>
          <w:sz w:val="24"/>
          <w:szCs w:val="24"/>
          <w:highlight w:val="white"/>
        </w:rPr>
        <w:t>» уровня бакалавриат</w:t>
      </w:r>
      <w:r>
        <w:rPr>
          <w:rFonts w:ascii="Times New Roman" w:eastAsia="Times New Roman" w:hAnsi="Times New Roman" w:cs="Times New Roman"/>
          <w:sz w:val="24"/>
          <w:szCs w:val="24"/>
          <w:highlight w:val="white"/>
        </w:rPr>
        <w:t xml:space="preserve"> реализуется в форме </w:t>
      </w:r>
      <w:r w:rsidR="004059D2" w:rsidRPr="00C2507D">
        <w:rPr>
          <w:rFonts w:ascii="Times New Roman" w:eastAsia="Times New Roman" w:hAnsi="Times New Roman" w:cs="Times New Roman"/>
          <w:sz w:val="24"/>
          <w:szCs w:val="24"/>
          <w:highlight w:val="white"/>
        </w:rPr>
        <w:t>Курсового проекта</w:t>
      </w:r>
      <w:r>
        <w:rPr>
          <w:rFonts w:ascii="Times New Roman" w:eastAsia="Times New Roman" w:hAnsi="Times New Roman" w:cs="Times New Roman"/>
          <w:sz w:val="24"/>
          <w:szCs w:val="24"/>
          <w:highlight w:val="white"/>
        </w:rPr>
        <w:t xml:space="preserve">, Курсовой работы, Производственной практики и подготовки Выпускной квалификационной работы. Участие в таких элементах практической подготовки способствует формированию, закреплению, развитию </w:t>
      </w:r>
      <w:r w:rsidR="000E6237">
        <w:rPr>
          <w:rFonts w:ascii="Times New Roman" w:eastAsia="Times New Roman" w:hAnsi="Times New Roman" w:cs="Times New Roman"/>
          <w:sz w:val="24"/>
          <w:szCs w:val="24"/>
          <w:highlight w:val="white"/>
        </w:rPr>
        <w:t xml:space="preserve">научно-исследовательских и </w:t>
      </w:r>
      <w:r>
        <w:rPr>
          <w:rFonts w:ascii="Times New Roman" w:eastAsia="Times New Roman" w:hAnsi="Times New Roman" w:cs="Times New Roman"/>
          <w:sz w:val="24"/>
          <w:szCs w:val="24"/>
          <w:highlight w:val="white"/>
        </w:rPr>
        <w:t>практических навыков и компетенций по профилю образовательной программы.</w:t>
      </w:r>
    </w:p>
    <w:p w14:paraId="55E80A0B" w14:textId="77777777" w:rsidR="00314DDF" w:rsidRDefault="001B59C7">
      <w:pPr>
        <w:spacing w:after="0" w:line="240" w:lineRule="auto"/>
        <w:ind w:left="284" w:right="-143"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Программа практики включает в себя описание элементов учебного плана образовательной программы, организованных в форме практической подготовки и сгруппированных в модуле «Практика» учебного плана.</w:t>
      </w:r>
    </w:p>
    <w:p w14:paraId="41D63CCF" w14:textId="77777777" w:rsidR="00314DDF" w:rsidRDefault="00314DDF">
      <w:pPr>
        <w:spacing w:after="0"/>
        <w:ind w:left="284" w:firstLine="992"/>
        <w:jc w:val="both"/>
        <w:rPr>
          <w:rFonts w:ascii="Times New Roman" w:eastAsia="Times New Roman" w:hAnsi="Times New Roman" w:cs="Times New Roman"/>
          <w:sz w:val="24"/>
          <w:szCs w:val="24"/>
          <w:highlight w:val="white"/>
        </w:rPr>
      </w:pPr>
    </w:p>
    <w:p w14:paraId="52E7B1DB" w14:textId="77777777" w:rsidR="00314DDF" w:rsidRDefault="001B59C7">
      <w:pPr>
        <w:spacing w:after="0"/>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РАЗДЕЛ 1. Общие сведения</w:t>
      </w:r>
    </w:p>
    <w:tbl>
      <w:tblPr>
        <w:tblStyle w:val="StGen0"/>
        <w:tblW w:w="1006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268"/>
        <w:gridCol w:w="1418"/>
        <w:gridCol w:w="1417"/>
        <w:gridCol w:w="1137"/>
        <w:gridCol w:w="1558"/>
        <w:gridCol w:w="1417"/>
      </w:tblGrid>
      <w:tr w:rsidR="00314DDF" w14:paraId="272EFB07" w14:textId="77777777" w:rsidTr="008A2FD0">
        <w:tc>
          <w:tcPr>
            <w:tcW w:w="850" w:type="dxa"/>
          </w:tcPr>
          <w:p w14:paraId="1D9F048A"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Курс</w:t>
            </w:r>
          </w:p>
        </w:tc>
        <w:tc>
          <w:tcPr>
            <w:tcW w:w="2268" w:type="dxa"/>
          </w:tcPr>
          <w:p w14:paraId="787DDDC6"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практики</w:t>
            </w:r>
          </w:p>
        </w:tc>
        <w:tc>
          <w:tcPr>
            <w:tcW w:w="1418" w:type="dxa"/>
          </w:tcPr>
          <w:p w14:paraId="0FB1E540"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Тип практики</w:t>
            </w:r>
          </w:p>
          <w:p w14:paraId="36B48684"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(ЭПП)</w:t>
            </w:r>
          </w:p>
        </w:tc>
        <w:tc>
          <w:tcPr>
            <w:tcW w:w="1417" w:type="dxa"/>
          </w:tcPr>
          <w:p w14:paraId="46994D9F"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Признак</w:t>
            </w:r>
          </w:p>
        </w:tc>
        <w:tc>
          <w:tcPr>
            <w:tcW w:w="1137" w:type="dxa"/>
          </w:tcPr>
          <w:p w14:paraId="0243942C"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з.е. на</w:t>
            </w:r>
          </w:p>
          <w:p w14:paraId="7598136E"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студ.</w:t>
            </w:r>
          </w:p>
        </w:tc>
        <w:tc>
          <w:tcPr>
            <w:tcW w:w="1558" w:type="dxa"/>
          </w:tcPr>
          <w:p w14:paraId="662E4CAF"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Объем в ак.часах</w:t>
            </w:r>
          </w:p>
          <w:p w14:paraId="1940D1BC"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1 студ.</w:t>
            </w:r>
          </w:p>
        </w:tc>
        <w:tc>
          <w:tcPr>
            <w:tcW w:w="1417" w:type="dxa"/>
          </w:tcPr>
          <w:p w14:paraId="66BACBF2" w14:textId="77777777" w:rsidR="00314DDF" w:rsidRDefault="001B59C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Период реализации</w:t>
            </w:r>
          </w:p>
        </w:tc>
      </w:tr>
      <w:tr w:rsidR="004059D2" w14:paraId="74AA873A" w14:textId="77777777" w:rsidTr="008A2FD0">
        <w:tc>
          <w:tcPr>
            <w:tcW w:w="850" w:type="dxa"/>
          </w:tcPr>
          <w:p w14:paraId="779D6045" w14:textId="4D12A292" w:rsidR="004059D2" w:rsidRDefault="004059D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2268" w:type="dxa"/>
          </w:tcPr>
          <w:p w14:paraId="6B831ECD" w14:textId="38C18308" w:rsidR="004059D2" w:rsidRDefault="004059D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Проектная</w:t>
            </w:r>
          </w:p>
        </w:tc>
        <w:tc>
          <w:tcPr>
            <w:tcW w:w="1418" w:type="dxa"/>
          </w:tcPr>
          <w:p w14:paraId="20419E14" w14:textId="3DEF4084" w:rsidR="004059D2" w:rsidRPr="00AD3DFC" w:rsidRDefault="004059D2">
            <w:pPr>
              <w:jc w:val="center"/>
              <w:rPr>
                <w:rFonts w:ascii="Times New Roman" w:eastAsia="Times New Roman" w:hAnsi="Times New Roman" w:cs="Times New Roman"/>
                <w:i/>
                <w:color w:val="000000" w:themeColor="text1"/>
                <w:sz w:val="24"/>
                <w:szCs w:val="24"/>
              </w:rPr>
            </w:pPr>
            <w:r w:rsidRPr="00AD3DFC">
              <w:rPr>
                <w:rFonts w:ascii="Times New Roman" w:eastAsia="Times New Roman" w:hAnsi="Times New Roman" w:cs="Times New Roman"/>
                <w:i/>
                <w:color w:val="000000" w:themeColor="text1"/>
                <w:sz w:val="24"/>
                <w:szCs w:val="24"/>
              </w:rPr>
              <w:t>Курсовой проект</w:t>
            </w:r>
          </w:p>
        </w:tc>
        <w:tc>
          <w:tcPr>
            <w:tcW w:w="1417" w:type="dxa"/>
          </w:tcPr>
          <w:p w14:paraId="105A25A2" w14:textId="0CED96F3" w:rsidR="004059D2" w:rsidRPr="00AD3DFC" w:rsidRDefault="00CC6A2F">
            <w:pPr>
              <w:jc w:val="center"/>
              <w:rPr>
                <w:rFonts w:ascii="Times New Roman" w:eastAsia="Times New Roman" w:hAnsi="Times New Roman" w:cs="Times New Roman"/>
                <w:i/>
                <w:color w:val="000000" w:themeColor="text1"/>
                <w:sz w:val="24"/>
                <w:szCs w:val="24"/>
              </w:rPr>
            </w:pPr>
            <w:r w:rsidRPr="00AD3DFC">
              <w:rPr>
                <w:rFonts w:ascii="Times New Roman" w:eastAsia="Times New Roman" w:hAnsi="Times New Roman" w:cs="Times New Roman"/>
                <w:i/>
                <w:color w:val="000000" w:themeColor="text1"/>
                <w:sz w:val="24"/>
                <w:szCs w:val="24"/>
              </w:rPr>
              <w:t>Обязательная</w:t>
            </w:r>
          </w:p>
        </w:tc>
        <w:tc>
          <w:tcPr>
            <w:tcW w:w="1137" w:type="dxa"/>
          </w:tcPr>
          <w:p w14:paraId="6D626C73" w14:textId="1E8ACC97" w:rsidR="004059D2" w:rsidRDefault="004059D2">
            <w:pPr>
              <w:jc w:val="center"/>
              <w:rPr>
                <w:rFonts w:ascii="Times New Roman" w:eastAsia="Times New Roman" w:hAnsi="Times New Roman" w:cs="Times New Roman"/>
                <w:i/>
                <w:sz w:val="24"/>
                <w:szCs w:val="24"/>
              </w:rPr>
            </w:pPr>
            <w:r w:rsidRPr="00AD3DFC">
              <w:rPr>
                <w:rFonts w:ascii="Times New Roman" w:eastAsia="Times New Roman" w:hAnsi="Times New Roman" w:cs="Times New Roman"/>
                <w:i/>
                <w:color w:val="000000" w:themeColor="text1"/>
                <w:sz w:val="24"/>
                <w:szCs w:val="24"/>
              </w:rPr>
              <w:t>2</w:t>
            </w:r>
          </w:p>
        </w:tc>
        <w:tc>
          <w:tcPr>
            <w:tcW w:w="1558" w:type="dxa"/>
          </w:tcPr>
          <w:p w14:paraId="73E7653F" w14:textId="20C4E14A" w:rsidR="004059D2" w:rsidRDefault="00AD3DFC">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76</w:t>
            </w:r>
          </w:p>
        </w:tc>
        <w:tc>
          <w:tcPr>
            <w:tcW w:w="1417" w:type="dxa"/>
          </w:tcPr>
          <w:p w14:paraId="0F240A44" w14:textId="61A5FFED" w:rsidR="004059D2" w:rsidRDefault="004059D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3-4 модули</w:t>
            </w:r>
          </w:p>
        </w:tc>
      </w:tr>
      <w:tr w:rsidR="00314DDF" w14:paraId="0A06EBE9" w14:textId="77777777" w:rsidTr="008A2FD0">
        <w:tc>
          <w:tcPr>
            <w:tcW w:w="850" w:type="dxa"/>
            <w:vMerge w:val="restart"/>
          </w:tcPr>
          <w:p w14:paraId="5060F589"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2268" w:type="dxa"/>
          </w:tcPr>
          <w:p w14:paraId="32B8793D"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Проектная</w:t>
            </w:r>
          </w:p>
        </w:tc>
        <w:tc>
          <w:tcPr>
            <w:tcW w:w="1418" w:type="dxa"/>
          </w:tcPr>
          <w:p w14:paraId="6A0FE549" w14:textId="0514236C" w:rsidR="00314DDF" w:rsidRPr="00AD3DFC" w:rsidRDefault="004059D2">
            <w:pPr>
              <w:jc w:val="center"/>
              <w:rPr>
                <w:rFonts w:ascii="Times New Roman" w:eastAsia="Times New Roman" w:hAnsi="Times New Roman" w:cs="Times New Roman"/>
                <w:i/>
                <w:color w:val="000000" w:themeColor="text1"/>
                <w:sz w:val="24"/>
                <w:szCs w:val="24"/>
              </w:rPr>
            </w:pPr>
            <w:r w:rsidRPr="00AD3DFC">
              <w:rPr>
                <w:rFonts w:ascii="Times New Roman" w:eastAsia="Times New Roman" w:hAnsi="Times New Roman" w:cs="Times New Roman"/>
                <w:i/>
                <w:color w:val="000000" w:themeColor="text1"/>
                <w:sz w:val="24"/>
                <w:szCs w:val="24"/>
              </w:rPr>
              <w:t>П</w:t>
            </w:r>
            <w:r w:rsidR="001B59C7" w:rsidRPr="00AD3DFC">
              <w:rPr>
                <w:rFonts w:ascii="Times New Roman" w:eastAsia="Times New Roman" w:hAnsi="Times New Roman" w:cs="Times New Roman"/>
                <w:i/>
                <w:color w:val="000000" w:themeColor="text1"/>
                <w:sz w:val="24"/>
                <w:szCs w:val="24"/>
              </w:rPr>
              <w:t>роект</w:t>
            </w:r>
          </w:p>
        </w:tc>
        <w:tc>
          <w:tcPr>
            <w:tcW w:w="1417" w:type="dxa"/>
          </w:tcPr>
          <w:p w14:paraId="7EDC1056" w14:textId="2F11D878" w:rsidR="00314DDF" w:rsidRPr="00AD3DFC" w:rsidRDefault="004059D2">
            <w:pPr>
              <w:jc w:val="center"/>
              <w:rPr>
                <w:rFonts w:ascii="Times New Roman" w:eastAsia="Times New Roman" w:hAnsi="Times New Roman" w:cs="Times New Roman"/>
                <w:i/>
                <w:color w:val="000000" w:themeColor="text1"/>
                <w:sz w:val="24"/>
                <w:szCs w:val="24"/>
              </w:rPr>
            </w:pPr>
            <w:r w:rsidRPr="00AD3DFC">
              <w:rPr>
                <w:rFonts w:ascii="Times New Roman" w:eastAsia="Times New Roman" w:hAnsi="Times New Roman" w:cs="Times New Roman"/>
                <w:i/>
                <w:color w:val="000000" w:themeColor="text1"/>
                <w:sz w:val="24"/>
                <w:szCs w:val="24"/>
              </w:rPr>
              <w:t>По выбору</w:t>
            </w:r>
          </w:p>
        </w:tc>
        <w:tc>
          <w:tcPr>
            <w:tcW w:w="1137" w:type="dxa"/>
          </w:tcPr>
          <w:p w14:paraId="5B6BA5E2"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w:t>
            </w:r>
          </w:p>
        </w:tc>
        <w:tc>
          <w:tcPr>
            <w:tcW w:w="1558" w:type="dxa"/>
          </w:tcPr>
          <w:p w14:paraId="4BC7A5A5"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76</w:t>
            </w:r>
          </w:p>
        </w:tc>
        <w:tc>
          <w:tcPr>
            <w:tcW w:w="1417" w:type="dxa"/>
          </w:tcPr>
          <w:p w14:paraId="452A7CEA"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1-4 модули</w:t>
            </w:r>
          </w:p>
        </w:tc>
      </w:tr>
      <w:tr w:rsidR="00314DDF" w14:paraId="50290C6A" w14:textId="77777777" w:rsidTr="008A2FD0">
        <w:tc>
          <w:tcPr>
            <w:tcW w:w="850" w:type="dxa"/>
            <w:vMerge/>
          </w:tcPr>
          <w:p w14:paraId="46950763" w14:textId="77777777" w:rsidR="00314DDF" w:rsidRDefault="00314D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i/>
                <w:sz w:val="24"/>
                <w:szCs w:val="24"/>
              </w:rPr>
            </w:pPr>
          </w:p>
        </w:tc>
        <w:tc>
          <w:tcPr>
            <w:tcW w:w="2268" w:type="dxa"/>
          </w:tcPr>
          <w:p w14:paraId="5E492E37"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Научно-исследовательская</w:t>
            </w:r>
          </w:p>
        </w:tc>
        <w:tc>
          <w:tcPr>
            <w:tcW w:w="1418" w:type="dxa"/>
          </w:tcPr>
          <w:p w14:paraId="387ED83C"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Курсовая работа</w:t>
            </w:r>
          </w:p>
        </w:tc>
        <w:tc>
          <w:tcPr>
            <w:tcW w:w="1417" w:type="dxa"/>
          </w:tcPr>
          <w:p w14:paraId="753A50FB"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Обязательная</w:t>
            </w:r>
          </w:p>
        </w:tc>
        <w:tc>
          <w:tcPr>
            <w:tcW w:w="1137" w:type="dxa"/>
          </w:tcPr>
          <w:p w14:paraId="5941AF8F" w14:textId="234019A8" w:rsidR="00314DDF" w:rsidRDefault="00AB77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1558" w:type="dxa"/>
          </w:tcPr>
          <w:p w14:paraId="47F8DCE3" w14:textId="29A9D706" w:rsidR="00314DDF" w:rsidRDefault="00AB7749" w:rsidP="00AB77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144</w:t>
            </w:r>
          </w:p>
        </w:tc>
        <w:tc>
          <w:tcPr>
            <w:tcW w:w="1417" w:type="dxa"/>
          </w:tcPr>
          <w:p w14:paraId="313EC56F"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2-4 модули</w:t>
            </w:r>
          </w:p>
        </w:tc>
      </w:tr>
      <w:tr w:rsidR="00314DDF" w14:paraId="30F08D53" w14:textId="77777777" w:rsidTr="008A2FD0">
        <w:tc>
          <w:tcPr>
            <w:tcW w:w="850" w:type="dxa"/>
            <w:vMerge w:val="restart"/>
          </w:tcPr>
          <w:p w14:paraId="51CE1739"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2268" w:type="dxa"/>
          </w:tcPr>
          <w:p w14:paraId="6A5DC1F1"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Профессиональная</w:t>
            </w:r>
          </w:p>
        </w:tc>
        <w:tc>
          <w:tcPr>
            <w:tcW w:w="1418" w:type="dxa"/>
          </w:tcPr>
          <w:p w14:paraId="29E62B65"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Производственная практика</w:t>
            </w:r>
          </w:p>
        </w:tc>
        <w:tc>
          <w:tcPr>
            <w:tcW w:w="1417" w:type="dxa"/>
          </w:tcPr>
          <w:p w14:paraId="7E1B8A4B"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Обязательная</w:t>
            </w:r>
          </w:p>
        </w:tc>
        <w:tc>
          <w:tcPr>
            <w:tcW w:w="1137" w:type="dxa"/>
          </w:tcPr>
          <w:p w14:paraId="01955FD4"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10</w:t>
            </w:r>
          </w:p>
        </w:tc>
        <w:tc>
          <w:tcPr>
            <w:tcW w:w="1558" w:type="dxa"/>
          </w:tcPr>
          <w:p w14:paraId="5A89EFCD"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380</w:t>
            </w:r>
          </w:p>
        </w:tc>
        <w:tc>
          <w:tcPr>
            <w:tcW w:w="1417" w:type="dxa"/>
          </w:tcPr>
          <w:p w14:paraId="78C1769E"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 модуль</w:t>
            </w:r>
          </w:p>
        </w:tc>
      </w:tr>
      <w:tr w:rsidR="00314DDF" w14:paraId="26BF56D8" w14:textId="77777777" w:rsidTr="008A2FD0">
        <w:tc>
          <w:tcPr>
            <w:tcW w:w="850" w:type="dxa"/>
            <w:vMerge/>
          </w:tcPr>
          <w:p w14:paraId="176A81CC" w14:textId="77777777" w:rsidR="00314DDF" w:rsidRDefault="00314DD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jc w:val="center"/>
              <w:rPr>
                <w:rFonts w:ascii="Times New Roman" w:eastAsia="Times New Roman" w:hAnsi="Times New Roman" w:cs="Times New Roman"/>
                <w:i/>
                <w:sz w:val="24"/>
                <w:szCs w:val="24"/>
              </w:rPr>
            </w:pPr>
          </w:p>
        </w:tc>
        <w:tc>
          <w:tcPr>
            <w:tcW w:w="2268" w:type="dxa"/>
          </w:tcPr>
          <w:p w14:paraId="6C021E03"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Научно-исследовательская</w:t>
            </w:r>
          </w:p>
        </w:tc>
        <w:tc>
          <w:tcPr>
            <w:tcW w:w="1418" w:type="dxa"/>
          </w:tcPr>
          <w:p w14:paraId="28464E0E"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Подготовка ВКР</w:t>
            </w:r>
          </w:p>
        </w:tc>
        <w:tc>
          <w:tcPr>
            <w:tcW w:w="1417" w:type="dxa"/>
          </w:tcPr>
          <w:p w14:paraId="2C2D3765"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Обязательная</w:t>
            </w:r>
          </w:p>
        </w:tc>
        <w:tc>
          <w:tcPr>
            <w:tcW w:w="1137" w:type="dxa"/>
          </w:tcPr>
          <w:p w14:paraId="5DB2DC08" w14:textId="1C3D61DE" w:rsidR="00314DDF" w:rsidRDefault="00AB77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14</w:t>
            </w:r>
          </w:p>
        </w:tc>
        <w:tc>
          <w:tcPr>
            <w:tcW w:w="1558" w:type="dxa"/>
          </w:tcPr>
          <w:p w14:paraId="31AFFD8B" w14:textId="73580B68" w:rsidR="00314DDF" w:rsidRDefault="00AB7749">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532</w:t>
            </w:r>
          </w:p>
        </w:tc>
        <w:tc>
          <w:tcPr>
            <w:tcW w:w="1417" w:type="dxa"/>
          </w:tcPr>
          <w:p w14:paraId="479E80C8" w14:textId="77777777" w:rsidR="00314DDF" w:rsidRDefault="001B59C7">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2-4 модули</w:t>
            </w:r>
          </w:p>
        </w:tc>
      </w:tr>
    </w:tbl>
    <w:p w14:paraId="15735C50" w14:textId="77777777" w:rsidR="00314DDF" w:rsidRDefault="00314DDF">
      <w:pPr>
        <w:ind w:left="284" w:firstLine="992"/>
        <w:jc w:val="both"/>
        <w:rPr>
          <w:rFonts w:ascii="Times New Roman" w:eastAsia="Times New Roman" w:hAnsi="Times New Roman" w:cs="Times New Roman"/>
          <w:sz w:val="24"/>
          <w:szCs w:val="24"/>
          <w:highlight w:val="white"/>
        </w:rPr>
      </w:pPr>
    </w:p>
    <w:p w14:paraId="05A91340" w14:textId="77777777" w:rsidR="00314DDF" w:rsidRDefault="001B59C7">
      <w:pPr>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РАЗДЕЛ 2. Описание содержания практики </w:t>
      </w:r>
    </w:p>
    <w:p w14:paraId="42543BD7" w14:textId="77777777" w:rsidR="00314DDF" w:rsidRDefault="001B59C7">
      <w:pPr>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ЭПП типа «Курсовая работа»</w:t>
      </w:r>
    </w:p>
    <w:p w14:paraId="34888CC9"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right="-142"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lastRenderedPageBreak/>
        <w:t>2.1.1</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Целью</w:t>
      </w:r>
      <w:r>
        <w:rPr>
          <w:rFonts w:ascii="Times New Roman" w:eastAsia="Times New Roman" w:hAnsi="Times New Roman" w:cs="Times New Roman"/>
          <w:sz w:val="24"/>
          <w:szCs w:val="24"/>
          <w:highlight w:val="white"/>
        </w:rPr>
        <w:t xml:space="preserve"> ЭПП типа «Курсовая работа» является развитие профессиональных компетенций (</w:t>
      </w:r>
      <w:hyperlink r:id="rId9" w:tooltip="https://spb.hse.ru/ba/economics/passport" w:history="1">
        <w:r>
          <w:rPr>
            <w:rFonts w:ascii="Times New Roman" w:eastAsia="Times New Roman" w:hAnsi="Times New Roman" w:cs="Times New Roman"/>
            <w:sz w:val="24"/>
            <w:szCs w:val="24"/>
            <w:highlight w:val="white"/>
            <w:u w:val="single"/>
          </w:rPr>
          <w:t>https://spb.hse.ru/ba/economics/passport</w:t>
        </w:r>
      </w:hyperlink>
      <w:r>
        <w:rPr>
          <w:rFonts w:ascii="Times New Roman" w:eastAsia="Times New Roman" w:hAnsi="Times New Roman" w:cs="Times New Roman"/>
          <w:sz w:val="24"/>
          <w:szCs w:val="24"/>
          <w:highlight w:val="white"/>
        </w:rPr>
        <w:t>), полученных в результате изучения дисциплин на 1-2 курсах. Пререквизитами является успешное освоение учебных планов</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1-2 курсов. </w:t>
      </w:r>
    </w:p>
    <w:p w14:paraId="758DC126" w14:textId="77777777" w:rsidR="00314DDF" w:rsidRDefault="001B59C7" w:rsidP="00331D78">
      <w:pPr>
        <w:keepNext/>
        <w:spacing w:after="0"/>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2.1.2 Точки контроля</w:t>
      </w:r>
    </w:p>
    <w:tbl>
      <w:tblPr>
        <w:tblStyle w:val="StGen1"/>
        <w:tblW w:w="100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450"/>
        <w:gridCol w:w="3509"/>
        <w:gridCol w:w="2835"/>
      </w:tblGrid>
      <w:tr w:rsidR="00314DDF" w14:paraId="5E3B007A" w14:textId="77777777">
        <w:trPr>
          <w:trHeight w:val="1215"/>
        </w:trPr>
        <w:tc>
          <w:tcPr>
            <w:tcW w:w="1271" w:type="dxa"/>
          </w:tcPr>
          <w:p w14:paraId="2A245071"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Тип ЭПП</w:t>
            </w:r>
          </w:p>
        </w:tc>
        <w:tc>
          <w:tcPr>
            <w:tcW w:w="2450" w:type="dxa"/>
          </w:tcPr>
          <w:p w14:paraId="4E2EBE71"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подписания задания студенту</w:t>
            </w:r>
          </w:p>
        </w:tc>
        <w:tc>
          <w:tcPr>
            <w:tcW w:w="3509" w:type="dxa"/>
          </w:tcPr>
          <w:p w14:paraId="724CC226"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предоставления промежуточного варианта текста/отчета</w:t>
            </w:r>
          </w:p>
        </w:tc>
        <w:tc>
          <w:tcPr>
            <w:tcW w:w="2835" w:type="dxa"/>
          </w:tcPr>
          <w:p w14:paraId="05C1287D"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предоставления итогового текста/отчета</w:t>
            </w:r>
          </w:p>
        </w:tc>
      </w:tr>
      <w:tr w:rsidR="00314DDF" w14:paraId="0DEFBB09" w14:textId="77777777">
        <w:trPr>
          <w:trHeight w:val="3225"/>
        </w:trPr>
        <w:tc>
          <w:tcPr>
            <w:tcW w:w="1271" w:type="dxa"/>
          </w:tcPr>
          <w:p w14:paraId="188E2396"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Курсовая работа</w:t>
            </w:r>
          </w:p>
        </w:tc>
        <w:tc>
          <w:tcPr>
            <w:tcW w:w="2450" w:type="dxa"/>
          </w:tcPr>
          <w:p w14:paraId="1FF7EE1D"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Выбор темы КР студентами/ инициативное предложение тем осуществляется с </w:t>
            </w:r>
            <w:r>
              <w:rPr>
                <w:rFonts w:ascii="Times New Roman" w:eastAsia="Times New Roman" w:hAnsi="Times New Roman" w:cs="Times New Roman"/>
                <w:b/>
                <w:sz w:val="24"/>
                <w:szCs w:val="24"/>
                <w:highlight w:val="white"/>
              </w:rPr>
              <w:t>10 октября</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до</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20 ноября текущего учебного года</w:t>
            </w:r>
            <w:r>
              <w:rPr>
                <w:rFonts w:ascii="Times New Roman" w:eastAsia="Times New Roman" w:hAnsi="Times New Roman" w:cs="Times New Roman"/>
                <w:sz w:val="24"/>
                <w:szCs w:val="24"/>
                <w:highlight w:val="white"/>
              </w:rPr>
              <w:t>.</w:t>
            </w:r>
          </w:p>
          <w:p w14:paraId="05767FFE" w14:textId="77777777" w:rsidR="00314DDF" w:rsidRDefault="00314DDF">
            <w:pPr>
              <w:jc w:val="both"/>
              <w:rPr>
                <w:rFonts w:ascii="Times New Roman" w:eastAsia="Times New Roman" w:hAnsi="Times New Roman" w:cs="Times New Roman"/>
                <w:sz w:val="24"/>
                <w:szCs w:val="24"/>
                <w:highlight w:val="white"/>
              </w:rPr>
            </w:pPr>
          </w:p>
        </w:tc>
        <w:tc>
          <w:tcPr>
            <w:tcW w:w="3509" w:type="dxa"/>
          </w:tcPr>
          <w:p w14:paraId="2E18E241" w14:textId="77777777" w:rsidR="00314DDF" w:rsidRDefault="001B59C7">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Для 3 курса:</w:t>
            </w:r>
          </w:p>
          <w:p w14:paraId="0BACAD2F"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Не позднее </w:t>
            </w:r>
            <w:r>
              <w:rPr>
                <w:rFonts w:ascii="Times New Roman" w:eastAsia="Times New Roman" w:hAnsi="Times New Roman" w:cs="Times New Roman"/>
                <w:b/>
                <w:sz w:val="24"/>
                <w:szCs w:val="24"/>
                <w:highlight w:val="white"/>
              </w:rPr>
              <w:t>1 декабря</w:t>
            </w:r>
            <w:r>
              <w:rPr>
                <w:rFonts w:ascii="Times New Roman" w:eastAsia="Times New Roman" w:hAnsi="Times New Roman" w:cs="Times New Roman"/>
                <w:sz w:val="24"/>
                <w:szCs w:val="24"/>
                <w:highlight w:val="white"/>
              </w:rPr>
              <w:t xml:space="preserve"> – предоставление плана-проекта КР руководителю;</w:t>
            </w:r>
          </w:p>
          <w:p w14:paraId="7A7CA82E"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Не позднее </w:t>
            </w:r>
            <w:r>
              <w:rPr>
                <w:rFonts w:ascii="Times New Roman" w:eastAsia="Times New Roman" w:hAnsi="Times New Roman" w:cs="Times New Roman"/>
                <w:b/>
                <w:sz w:val="24"/>
                <w:szCs w:val="24"/>
                <w:highlight w:val="white"/>
              </w:rPr>
              <w:t xml:space="preserve">1 мая </w:t>
            </w:r>
            <w:r>
              <w:rPr>
                <w:rFonts w:ascii="Times New Roman" w:eastAsia="Times New Roman" w:hAnsi="Times New Roman" w:cs="Times New Roman"/>
                <w:sz w:val="24"/>
                <w:szCs w:val="24"/>
                <w:highlight w:val="white"/>
              </w:rPr>
              <w:t>предоставление чернового варианта текста КР руководителю.</w:t>
            </w:r>
          </w:p>
          <w:p w14:paraId="1B4CF130"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Не позднее </w:t>
            </w:r>
            <w:r>
              <w:rPr>
                <w:rFonts w:ascii="Times New Roman" w:eastAsia="Times New Roman" w:hAnsi="Times New Roman" w:cs="Times New Roman"/>
                <w:b/>
                <w:sz w:val="24"/>
                <w:szCs w:val="24"/>
                <w:highlight w:val="white"/>
              </w:rPr>
              <w:t xml:space="preserve">1 июня </w:t>
            </w:r>
            <w:r>
              <w:rPr>
                <w:rFonts w:ascii="Times New Roman" w:eastAsia="Times New Roman" w:hAnsi="Times New Roman" w:cs="Times New Roman"/>
                <w:sz w:val="24"/>
                <w:szCs w:val="24"/>
                <w:highlight w:val="white"/>
              </w:rPr>
              <w:t>предоставление окончательного текста КР руководителю.</w:t>
            </w:r>
          </w:p>
          <w:p w14:paraId="71CD774E" w14:textId="77777777" w:rsidR="00314DDF" w:rsidRDefault="00314DDF">
            <w:pPr>
              <w:jc w:val="both"/>
              <w:rPr>
                <w:rFonts w:ascii="Times New Roman" w:eastAsia="Times New Roman" w:hAnsi="Times New Roman" w:cs="Times New Roman"/>
                <w:sz w:val="24"/>
                <w:szCs w:val="24"/>
                <w:highlight w:val="white"/>
              </w:rPr>
            </w:pPr>
          </w:p>
        </w:tc>
        <w:tc>
          <w:tcPr>
            <w:tcW w:w="2835" w:type="dxa"/>
          </w:tcPr>
          <w:p w14:paraId="7266E65E"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Загрузка КР в систему «Антиплагиат»</w:t>
            </w:r>
            <w:r>
              <w:rPr>
                <w:rFonts w:ascii="Times New Roman" w:eastAsia="Times New Roman" w:hAnsi="Times New Roman" w:cs="Times New Roman"/>
                <w:sz w:val="24"/>
                <w:szCs w:val="24"/>
                <w:highlight w:val="white"/>
              </w:rPr>
              <w:t>:</w:t>
            </w:r>
          </w:p>
          <w:p w14:paraId="70A087E0" w14:textId="77777777" w:rsidR="00314DDF" w:rsidRDefault="001B59C7">
            <w:pPr>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3 курс: не позднее </w:t>
            </w:r>
            <w:r>
              <w:rPr>
                <w:rFonts w:ascii="Times New Roman" w:eastAsia="Times New Roman" w:hAnsi="Times New Roman" w:cs="Times New Roman"/>
                <w:b/>
                <w:sz w:val="24"/>
                <w:szCs w:val="24"/>
                <w:highlight w:val="white"/>
              </w:rPr>
              <w:t>9 июня текущего учебного года;</w:t>
            </w:r>
          </w:p>
          <w:p w14:paraId="59899396"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 сессия 4 модуля - </w:t>
            </w:r>
            <w:r>
              <w:rPr>
                <w:rFonts w:ascii="Times New Roman" w:eastAsia="Times New Roman" w:hAnsi="Times New Roman" w:cs="Times New Roman"/>
                <w:sz w:val="24"/>
                <w:szCs w:val="24"/>
                <w:highlight w:val="white"/>
              </w:rPr>
              <w:t>публичная защита курсовой работы.</w:t>
            </w:r>
          </w:p>
        </w:tc>
      </w:tr>
    </w:tbl>
    <w:p w14:paraId="40E6FE11" w14:textId="77777777" w:rsidR="00314DDF" w:rsidRDefault="001B59C7">
      <w:p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Примечание: Выбор студентом темы курсовой работы при необходимости предусматривает процедуру конкурсного отбора студента.</w:t>
      </w:r>
    </w:p>
    <w:p w14:paraId="78ADBC0C" w14:textId="77777777" w:rsidR="00314DDF" w:rsidRDefault="00314DDF">
      <w:pPr>
        <w:spacing w:after="0"/>
        <w:ind w:left="284" w:firstLine="992"/>
        <w:jc w:val="both"/>
        <w:rPr>
          <w:rFonts w:ascii="Times New Roman" w:eastAsia="Times New Roman" w:hAnsi="Times New Roman" w:cs="Times New Roman"/>
          <w:i/>
          <w:sz w:val="24"/>
          <w:szCs w:val="24"/>
          <w:highlight w:val="white"/>
        </w:rPr>
      </w:pPr>
    </w:p>
    <w:p w14:paraId="3C140B73" w14:textId="77777777" w:rsidR="00314DDF" w:rsidRDefault="001B59C7">
      <w:pPr>
        <w:spacing w:after="0"/>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2.1.3</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Содержание и особенности освоения</w:t>
      </w:r>
    </w:p>
    <w:p w14:paraId="6808149D" w14:textId="77777777" w:rsidR="00314DDF" w:rsidRDefault="001B59C7">
      <w:p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 Содержательный формат работы</w:t>
      </w:r>
      <w:r>
        <w:rPr>
          <w:rFonts w:ascii="Times New Roman" w:eastAsia="Times New Roman" w:hAnsi="Times New Roman" w:cs="Times New Roman"/>
          <w:sz w:val="24"/>
          <w:szCs w:val="24"/>
          <w:highlight w:val="white"/>
        </w:rPr>
        <w:t xml:space="preserve">. </w:t>
      </w:r>
    </w:p>
    <w:p w14:paraId="190BC313" w14:textId="77777777" w:rsidR="00314DDF" w:rsidRDefault="001B59C7">
      <w:pPr>
        <w:spacing w:after="0"/>
        <w:ind w:left="284" w:firstLine="992"/>
        <w:jc w:val="both"/>
        <w:rPr>
          <w:rFonts w:ascii="Times New Roman" w:eastAsia="Times New Roman" w:hAnsi="Times New Roman" w:cs="Times New Roman"/>
          <w:sz w:val="24"/>
          <w:szCs w:val="24"/>
          <w:highlight w:val="white"/>
        </w:rPr>
      </w:pPr>
      <w:bookmarkStart w:id="1" w:name="_heading=h.nbcgcoqbdc2a"/>
      <w:bookmarkEnd w:id="1"/>
      <w:r>
        <w:rPr>
          <w:rFonts w:ascii="Times New Roman" w:eastAsia="Times New Roman" w:hAnsi="Times New Roman" w:cs="Times New Roman"/>
          <w:sz w:val="24"/>
          <w:szCs w:val="24"/>
          <w:highlight w:val="white"/>
        </w:rPr>
        <w:t>Курсовые работы ОП «Экономика» выполняются формате:</w:t>
      </w:r>
    </w:p>
    <w:p w14:paraId="734762ED" w14:textId="77777777" w:rsidR="00314DDF" w:rsidRDefault="001B59C7">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академическая (теоретическая) </w:t>
      </w:r>
    </w:p>
    <w:p w14:paraId="14AB12B0" w14:textId="77777777" w:rsidR="00314DDF" w:rsidRDefault="001B59C7">
      <w:pPr>
        <w:numPr>
          <w:ilvl w:val="0"/>
          <w:numId w:val="3"/>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академическая (эмпирическая)</w:t>
      </w:r>
    </w:p>
    <w:p w14:paraId="01F8B5B2" w14:textId="77777777" w:rsidR="00314DDF" w:rsidRDefault="001B59C7">
      <w:pPr>
        <w:numPr>
          <w:ilvl w:val="0"/>
          <w:numId w:val="3"/>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прикладная (в том числе консалтинговый проект)</w:t>
      </w:r>
    </w:p>
    <w:p w14:paraId="3D5F1347" w14:textId="77777777"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(b) форма представления итогового текста КР в виде:</w:t>
      </w:r>
    </w:p>
    <w:p w14:paraId="03736BAE" w14:textId="77777777" w:rsidR="00314DDF" w:rsidRDefault="001B59C7">
      <w:pPr>
        <w:numPr>
          <w:ilvl w:val="0"/>
          <w:numId w:val="6"/>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научной статьи (по требованиям предполагаемого журнала)</w:t>
      </w:r>
    </w:p>
    <w:p w14:paraId="7DF6B75E" w14:textId="3AC1FA84" w:rsidR="00314DDF" w:rsidRDefault="006C4B18">
      <w:pPr>
        <w:numPr>
          <w:ilvl w:val="0"/>
          <w:numId w:val="6"/>
        </w:numPr>
        <w:spacing w:after="0" w:line="240" w:lineRule="auto"/>
        <w:ind w:left="284" w:firstLine="992"/>
        <w:jc w:val="both"/>
        <w:rPr>
          <w:rFonts w:ascii="Times New Roman" w:eastAsia="Times New Roman" w:hAnsi="Times New Roman" w:cs="Times New Roman"/>
          <w:i/>
          <w:sz w:val="24"/>
          <w:szCs w:val="24"/>
          <w:highlight w:val="white"/>
        </w:rPr>
      </w:pPr>
      <w:r w:rsidRPr="006C4B18">
        <w:rPr>
          <w:rFonts w:ascii="Times New Roman" w:eastAsia="Times New Roman" w:hAnsi="Times New Roman" w:cs="Times New Roman"/>
          <w:i/>
          <w:sz w:val="24"/>
          <w:szCs w:val="24"/>
          <w:highlight w:val="white"/>
        </w:rPr>
        <w:t>«</w:t>
      </w:r>
      <w:r w:rsidR="008C5A59" w:rsidRPr="006C4B18">
        <w:rPr>
          <w:rFonts w:ascii="Times New Roman" w:eastAsia="Times New Roman" w:hAnsi="Times New Roman" w:cs="Times New Roman"/>
          <w:i/>
          <w:sz w:val="24"/>
          <w:szCs w:val="24"/>
          <w:highlight w:val="white"/>
        </w:rPr>
        <w:t>свободный</w:t>
      </w:r>
      <w:r>
        <w:rPr>
          <w:rFonts w:ascii="Times New Roman" w:eastAsia="Times New Roman" w:hAnsi="Times New Roman" w:cs="Times New Roman"/>
          <w:i/>
          <w:sz w:val="24"/>
          <w:szCs w:val="24"/>
          <w:highlight w:val="white"/>
        </w:rPr>
        <w:t xml:space="preserve">» </w:t>
      </w:r>
      <w:r w:rsidR="00026938">
        <w:rPr>
          <w:rFonts w:ascii="Times New Roman" w:eastAsia="Times New Roman" w:hAnsi="Times New Roman" w:cs="Times New Roman"/>
          <w:i/>
          <w:sz w:val="24"/>
          <w:szCs w:val="24"/>
          <w:highlight w:val="white"/>
        </w:rPr>
        <w:t xml:space="preserve">формат - </w:t>
      </w:r>
      <w:r>
        <w:rPr>
          <w:rFonts w:ascii="Times New Roman" w:eastAsia="Times New Roman" w:hAnsi="Times New Roman" w:cs="Times New Roman"/>
          <w:i/>
          <w:sz w:val="24"/>
          <w:szCs w:val="24"/>
          <w:highlight w:val="white"/>
        </w:rPr>
        <w:t>в виде текста</w:t>
      </w:r>
      <w:r w:rsidR="00026938">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 xml:space="preserve"> </w:t>
      </w:r>
      <w:r w:rsidR="00026938">
        <w:rPr>
          <w:rFonts w:ascii="Times New Roman" w:eastAsia="Times New Roman" w:hAnsi="Times New Roman" w:cs="Times New Roman"/>
          <w:i/>
          <w:sz w:val="24"/>
          <w:szCs w:val="24"/>
          <w:highlight w:val="white"/>
        </w:rPr>
        <w:t>опционально имеющего структуру</w:t>
      </w:r>
      <w:r>
        <w:rPr>
          <w:rFonts w:ascii="Times New Roman" w:eastAsia="Times New Roman" w:hAnsi="Times New Roman" w:cs="Times New Roman"/>
          <w:i/>
          <w:sz w:val="24"/>
          <w:szCs w:val="24"/>
          <w:highlight w:val="white"/>
        </w:rPr>
        <w:t xml:space="preserve"> стать</w:t>
      </w:r>
      <w:r w:rsidR="00026938">
        <w:rPr>
          <w:rFonts w:ascii="Times New Roman" w:eastAsia="Times New Roman" w:hAnsi="Times New Roman" w:cs="Times New Roman"/>
          <w:i/>
          <w:sz w:val="24"/>
          <w:szCs w:val="24"/>
          <w:highlight w:val="white"/>
        </w:rPr>
        <w:t>и</w:t>
      </w:r>
    </w:p>
    <w:p w14:paraId="7CE58416" w14:textId="15546D59" w:rsidR="00314DDF" w:rsidRDefault="001B59C7">
      <w:pPr>
        <w:numPr>
          <w:ilvl w:val="0"/>
          <w:numId w:val="6"/>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аналитического отчета (по правила</w:t>
      </w:r>
      <w:r w:rsidR="008C5A59">
        <w:rPr>
          <w:rFonts w:ascii="Times New Roman" w:eastAsia="Times New Roman" w:hAnsi="Times New Roman" w:cs="Times New Roman"/>
          <w:i/>
          <w:sz w:val="24"/>
          <w:szCs w:val="24"/>
          <w:highlight w:val="white"/>
        </w:rPr>
        <w:t>м</w:t>
      </w:r>
      <w:r>
        <w:rPr>
          <w:rFonts w:ascii="Times New Roman" w:eastAsia="Times New Roman" w:hAnsi="Times New Roman" w:cs="Times New Roman"/>
          <w:i/>
          <w:sz w:val="24"/>
          <w:szCs w:val="24"/>
          <w:highlight w:val="white"/>
        </w:rPr>
        <w:t xml:space="preserve"> </w:t>
      </w:r>
      <w:r w:rsidR="00AF5FD5">
        <w:rPr>
          <w:rFonts w:ascii="Times New Roman" w:eastAsia="Times New Roman" w:hAnsi="Times New Roman" w:cs="Times New Roman"/>
          <w:i/>
          <w:sz w:val="24"/>
          <w:szCs w:val="24"/>
          <w:highlight w:val="white"/>
        </w:rPr>
        <w:t>технического задания (</w:t>
      </w:r>
      <w:r>
        <w:rPr>
          <w:rFonts w:ascii="Times New Roman" w:eastAsia="Times New Roman" w:hAnsi="Times New Roman" w:cs="Times New Roman"/>
          <w:i/>
          <w:sz w:val="24"/>
          <w:szCs w:val="24"/>
          <w:highlight w:val="white"/>
        </w:rPr>
        <w:t>ТЗ</w:t>
      </w:r>
      <w:r w:rsidR="00AF5FD5">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highlight w:val="white"/>
        </w:rPr>
        <w:t xml:space="preserve"> заказчика</w:t>
      </w:r>
      <w:r w:rsidR="00AF5FD5">
        <w:rPr>
          <w:rFonts w:ascii="Times New Roman" w:eastAsia="Times New Roman" w:hAnsi="Times New Roman" w:cs="Times New Roman"/>
          <w:i/>
          <w:sz w:val="24"/>
          <w:szCs w:val="24"/>
          <w:highlight w:val="white"/>
        </w:rPr>
        <w:t xml:space="preserve"> от компании</w:t>
      </w:r>
      <w:r>
        <w:rPr>
          <w:rFonts w:ascii="Times New Roman" w:eastAsia="Times New Roman" w:hAnsi="Times New Roman" w:cs="Times New Roman"/>
          <w:i/>
          <w:sz w:val="24"/>
          <w:szCs w:val="24"/>
          <w:highlight w:val="white"/>
        </w:rPr>
        <w:t>)</w:t>
      </w:r>
    </w:p>
    <w:p w14:paraId="0C093269" w14:textId="77777777"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(с) Организационный формат работы. </w:t>
      </w:r>
    </w:p>
    <w:p w14:paraId="57DFA7B5" w14:textId="77777777"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Курсовые работы могут выполняться</w:t>
      </w:r>
      <w:r>
        <w:rPr>
          <w:rFonts w:ascii="Times New Roman" w:eastAsia="Times New Roman" w:hAnsi="Times New Roman" w:cs="Times New Roman"/>
          <w:b/>
          <w:sz w:val="24"/>
          <w:szCs w:val="24"/>
          <w:highlight w:val="white"/>
        </w:rPr>
        <w:t xml:space="preserve"> </w:t>
      </w:r>
    </w:p>
    <w:p w14:paraId="3A31A21F" w14:textId="77777777" w:rsidR="00314DDF" w:rsidRDefault="001B59C7">
      <w:pPr>
        <w:numPr>
          <w:ilvl w:val="0"/>
          <w:numId w:val="3"/>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индивидуально</w:t>
      </w:r>
    </w:p>
    <w:p w14:paraId="1D255129" w14:textId="77777777" w:rsidR="00314DDF" w:rsidRDefault="001B59C7">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 в группе (не более чем из трех студентов).</w:t>
      </w:r>
    </w:p>
    <w:p w14:paraId="3BA759D4"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(d) Язык КР </w:t>
      </w:r>
    </w:p>
    <w:p w14:paraId="1E2DDBE1" w14:textId="77777777" w:rsidR="00314DDF" w:rsidRDefault="001B59C7">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Русский</w:t>
      </w:r>
    </w:p>
    <w:p w14:paraId="6059139D" w14:textId="77777777" w:rsidR="00314DDF" w:rsidRDefault="001B59C7">
      <w:pPr>
        <w:numPr>
          <w:ilvl w:val="0"/>
          <w:numId w:val="1"/>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Английский</w:t>
      </w:r>
    </w:p>
    <w:p w14:paraId="545255CF" w14:textId="77777777" w:rsidR="00314DDF" w:rsidRDefault="00314DDF">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sz w:val="24"/>
          <w:szCs w:val="24"/>
          <w:highlight w:val="white"/>
        </w:rPr>
      </w:pPr>
    </w:p>
    <w:p w14:paraId="75B2D5FD"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2.1.4 Оценивание и отчетность</w:t>
      </w:r>
    </w:p>
    <w:p w14:paraId="68C84B69"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Курсовые работы должны быть написаны в соответствии с требованиями настоящей программы и иных действующих ЛНА университета. </w:t>
      </w:r>
    </w:p>
    <w:p w14:paraId="6701E8C3"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Формой промежуточной аттестации по курсовой работе выступает оценка, полученная в результате публичной защиты. </w:t>
      </w:r>
    </w:p>
    <w:p w14:paraId="4F4B7713" w14:textId="77777777" w:rsidR="00314DDF" w:rsidRDefault="001B59C7">
      <w:p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Для публичной защиты участники ЭПП предоставляют следующие документы: </w:t>
      </w:r>
    </w:p>
    <w:p w14:paraId="1D2405DF" w14:textId="77777777" w:rsidR="00314DDF" w:rsidRDefault="001B59C7">
      <w:pPr>
        <w:numPr>
          <w:ilvl w:val="0"/>
          <w:numId w:val="5"/>
        </w:num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Текст КР студента(ов)</w:t>
      </w:r>
    </w:p>
    <w:p w14:paraId="0A01FA0E" w14:textId="77777777" w:rsidR="00314DDF" w:rsidRDefault="001B59C7">
      <w:pPr>
        <w:numPr>
          <w:ilvl w:val="0"/>
          <w:numId w:val="5"/>
        </w:num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Презентация КР студента(ов)</w:t>
      </w:r>
    </w:p>
    <w:p w14:paraId="08E2ADDA" w14:textId="198B6846" w:rsidR="00314DDF" w:rsidRDefault="001B59C7">
      <w:pPr>
        <w:numPr>
          <w:ilvl w:val="0"/>
          <w:numId w:val="5"/>
        </w:num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Отзыв руководителя на КР студента(</w:t>
      </w:r>
      <w:proofErr w:type="spellStart"/>
      <w:r>
        <w:rPr>
          <w:rFonts w:ascii="Times New Roman" w:eastAsia="Times New Roman" w:hAnsi="Times New Roman" w:cs="Times New Roman"/>
          <w:sz w:val="24"/>
          <w:szCs w:val="24"/>
          <w:highlight w:val="white"/>
        </w:rPr>
        <w:t>ов</w:t>
      </w:r>
      <w:proofErr w:type="spellEnd"/>
      <w:r>
        <w:rPr>
          <w:rFonts w:ascii="Times New Roman" w:eastAsia="Times New Roman" w:hAnsi="Times New Roman" w:cs="Times New Roman"/>
          <w:sz w:val="24"/>
          <w:szCs w:val="24"/>
          <w:highlight w:val="white"/>
        </w:rPr>
        <w:t>) (приложение 2)</w:t>
      </w:r>
    </w:p>
    <w:p w14:paraId="7B343199" w14:textId="77777777" w:rsidR="00314DDF" w:rsidRDefault="001B59C7">
      <w:pPr>
        <w:numPr>
          <w:ilvl w:val="0"/>
          <w:numId w:val="5"/>
        </w:num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Отчет о проверке итоговой документации на плагиат</w:t>
      </w:r>
    </w:p>
    <w:p w14:paraId="1FFABDDB" w14:textId="77777777" w:rsidR="00314DDF" w:rsidRDefault="001B59C7" w:rsidP="00331D78">
      <w:pPr>
        <w:keepNext/>
        <w:tabs>
          <w:tab w:val="left" w:pos="1843"/>
          <w:tab w:val="left" w:pos="1985"/>
          <w:tab w:val="left" w:pos="2268"/>
        </w:tabs>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Таблица 1.</w:t>
      </w:r>
    </w:p>
    <w:p w14:paraId="71523167" w14:textId="77777777" w:rsidR="00314DDF" w:rsidRDefault="001B59C7">
      <w:pPr>
        <w:tabs>
          <w:tab w:val="left" w:pos="1843"/>
          <w:tab w:val="left" w:pos="1985"/>
          <w:tab w:val="left" w:pos="2268"/>
        </w:tabs>
        <w:spacing w:after="0" w:line="240" w:lineRule="auto"/>
        <w:ind w:left="284" w:firstLine="992"/>
        <w:jc w:val="center"/>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 xml:space="preserve">Перечень критериев оценивания КР, проверяемый материал и проверяемые компетенции </w:t>
      </w:r>
    </w:p>
    <w:tbl>
      <w:tblPr>
        <w:tblStyle w:val="StGen2"/>
        <w:tblW w:w="10763" w:type="dxa"/>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315"/>
        <w:gridCol w:w="1770"/>
        <w:gridCol w:w="4142"/>
        <w:gridCol w:w="3402"/>
        <w:gridCol w:w="1134"/>
      </w:tblGrid>
      <w:tr w:rsidR="00E54499" w14:paraId="4580C5B9" w14:textId="3003B1BE" w:rsidTr="00E54499">
        <w:trPr>
          <w:trHeight w:val="1134"/>
        </w:trPr>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3E3B1E" w14:textId="77777777" w:rsidR="00E54499" w:rsidRDefault="00E54499" w:rsidP="00E54499">
            <w:pPr>
              <w:tabs>
                <w:tab w:val="left" w:pos="1843"/>
                <w:tab w:val="left" w:pos="1985"/>
                <w:tab w:val="left" w:pos="2268"/>
              </w:tabs>
              <w:spacing w:after="0" w:line="240" w:lineRule="auto"/>
              <w:ind w:right="140"/>
              <w:contextualSpacing/>
              <w:rPr>
                <w:rFonts w:ascii="Times New Roman" w:eastAsia="Times New Roman" w:hAnsi="Times New Roman" w:cs="Times New Roman"/>
                <w:sz w:val="20"/>
                <w:szCs w:val="20"/>
                <w:highlight w:val="white"/>
              </w:rPr>
            </w:pPr>
          </w:p>
        </w:tc>
        <w:tc>
          <w:tcPr>
            <w:tcW w:w="177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36EF418" w14:textId="77777777" w:rsidR="00E54499" w:rsidRDefault="00E54499" w:rsidP="00E54499">
            <w:pPr>
              <w:tabs>
                <w:tab w:val="left" w:pos="1843"/>
                <w:tab w:val="left" w:pos="1985"/>
                <w:tab w:val="left" w:pos="2268"/>
              </w:tabs>
              <w:spacing w:after="0" w:line="240" w:lineRule="auto"/>
              <w:contextualSpacing/>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Оцениваемые составляющие КР</w:t>
            </w:r>
          </w:p>
        </w:tc>
        <w:tc>
          <w:tcPr>
            <w:tcW w:w="4142"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29722D9" w14:textId="77777777" w:rsidR="00E54499" w:rsidRDefault="00E54499" w:rsidP="00E54499">
            <w:pPr>
              <w:tabs>
                <w:tab w:val="left" w:pos="1843"/>
                <w:tab w:val="left" w:pos="1985"/>
                <w:tab w:val="left" w:pos="2268"/>
              </w:tabs>
              <w:spacing w:after="0" w:line="240" w:lineRule="auto"/>
              <w:contextualSpacing/>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Критерии</w:t>
            </w:r>
          </w:p>
        </w:tc>
        <w:tc>
          <w:tcPr>
            <w:tcW w:w="3402"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B20A869" w14:textId="77777777" w:rsidR="00E54499" w:rsidRDefault="00E54499" w:rsidP="00E54499">
            <w:pPr>
              <w:tabs>
                <w:tab w:val="left" w:pos="1843"/>
                <w:tab w:val="left" w:pos="1985"/>
                <w:tab w:val="left" w:pos="2268"/>
              </w:tabs>
              <w:spacing w:after="0" w:line="240" w:lineRule="auto"/>
              <w:contextualSpacing/>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Материал</w:t>
            </w:r>
          </w:p>
        </w:tc>
        <w:tc>
          <w:tcPr>
            <w:tcW w:w="1134" w:type="dxa"/>
            <w:tcBorders>
              <w:top w:val="single" w:sz="8" w:space="0" w:color="000000"/>
              <w:left w:val="none" w:sz="4" w:space="0" w:color="000000"/>
              <w:bottom w:val="single" w:sz="8" w:space="0" w:color="000000"/>
              <w:right w:val="single" w:sz="4" w:space="0" w:color="auto"/>
            </w:tcBorders>
          </w:tcPr>
          <w:p w14:paraId="1643DAEC" w14:textId="4D3AB035" w:rsidR="00E54499" w:rsidRDefault="00E54499" w:rsidP="00E54499">
            <w:pPr>
              <w:tabs>
                <w:tab w:val="left" w:pos="1843"/>
                <w:tab w:val="left" w:pos="1985"/>
                <w:tab w:val="left" w:pos="2268"/>
              </w:tabs>
              <w:spacing w:after="0" w:line="240" w:lineRule="auto"/>
              <w:contextualSpacing/>
              <w:jc w:val="center"/>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Вес</w:t>
            </w:r>
          </w:p>
        </w:tc>
      </w:tr>
      <w:tr w:rsidR="00E54499" w14:paraId="48DE4EE6" w14:textId="1748CEF3" w:rsidTr="00E54499">
        <w:trPr>
          <w:trHeight w:val="1134"/>
        </w:trPr>
        <w:tc>
          <w:tcPr>
            <w:tcW w:w="31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2E1AD4"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1</w:t>
            </w:r>
          </w:p>
        </w:tc>
        <w:tc>
          <w:tcPr>
            <w:tcW w:w="1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1BC821F1"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Качество оформления текста КР</w:t>
            </w:r>
          </w:p>
        </w:tc>
        <w:tc>
          <w:tcPr>
            <w:tcW w:w="414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E585FD5"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Структурирование материала, четкость и логичность изложения;</w:t>
            </w:r>
          </w:p>
          <w:p w14:paraId="3F4BF128"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самостоятельность и качество описания методов (моделей, при наличии); </w:t>
            </w:r>
          </w:p>
          <w:p w14:paraId="67CAD5D1" w14:textId="55617839"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качество представления результатов (описание, анализ и систематизации данных/ информации, визуализация в виде таблиц, графиков, рисунков – при наличии).</w:t>
            </w:r>
          </w:p>
        </w:tc>
        <w:tc>
          <w:tcPr>
            <w:tcW w:w="340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B79A6C3"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Текст КР</w:t>
            </w:r>
          </w:p>
        </w:tc>
        <w:tc>
          <w:tcPr>
            <w:tcW w:w="1134" w:type="dxa"/>
            <w:tcBorders>
              <w:top w:val="single" w:sz="8" w:space="0" w:color="000000"/>
              <w:left w:val="none" w:sz="4" w:space="0" w:color="000000"/>
              <w:bottom w:val="single" w:sz="8" w:space="0" w:color="000000"/>
              <w:right w:val="single" w:sz="4" w:space="0" w:color="auto"/>
            </w:tcBorders>
          </w:tcPr>
          <w:p w14:paraId="58B36FFE" w14:textId="5F86B014"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0,1</w:t>
            </w:r>
          </w:p>
        </w:tc>
      </w:tr>
      <w:tr w:rsidR="00E54499" w14:paraId="068DDBCE" w14:textId="0457B935" w:rsidTr="00E54499">
        <w:trPr>
          <w:trHeight w:val="1134"/>
        </w:trPr>
        <w:tc>
          <w:tcPr>
            <w:tcW w:w="31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85B1A9"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2</w:t>
            </w:r>
          </w:p>
        </w:tc>
        <w:tc>
          <w:tcPr>
            <w:tcW w:w="1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AFD6DA6"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Постановка проблемы и ее обоснованность, обзор литературы</w:t>
            </w:r>
          </w:p>
        </w:tc>
        <w:tc>
          <w:tcPr>
            <w:tcW w:w="414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7643732" w14:textId="02C47BD1"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Количество и качество использованных источников, в т.ч. на иностранных языках;</w:t>
            </w:r>
          </w:p>
          <w:p w14:paraId="1AA6545B"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качество критического анализа публикаций, их релевантность рассматриваемой проблеме;</w:t>
            </w:r>
          </w:p>
          <w:p w14:paraId="79FEDCB4" w14:textId="7047356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степень актуальности темы работы и поставленной задачи в изучаемой области;</w:t>
            </w:r>
          </w:p>
          <w:p w14:paraId="4165E7B1" w14:textId="72333320"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теоретическая и/или практическая значимость исследования;</w:t>
            </w:r>
          </w:p>
          <w:p w14:paraId="7D764657" w14:textId="14AB8E4A"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корректность постановки целей и задач исследования, их соответствие заявленным целям и задачам.</w:t>
            </w:r>
          </w:p>
        </w:tc>
        <w:tc>
          <w:tcPr>
            <w:tcW w:w="340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D757E07"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Доклад; </w:t>
            </w:r>
          </w:p>
          <w:p w14:paraId="2EB809B2" w14:textId="67B1D32A" w:rsidR="00E54499" w:rsidRPr="0052324F"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разделы текста работы, содержащие постановку исследовательского вопроса</w:t>
            </w:r>
            <w:r w:rsidRPr="0052324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описание</w:t>
            </w:r>
            <w:r w:rsidRPr="0052324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прикладной</w:t>
            </w:r>
            <w:r w:rsidRPr="0052324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проблемы</w:t>
            </w:r>
            <w:r w:rsidRPr="0052324F">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постановку практической</w:t>
            </w:r>
            <w:r w:rsidRPr="0052324F">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задачи</w:t>
            </w:r>
            <w:r w:rsidRPr="0052324F">
              <w:rPr>
                <w:rFonts w:ascii="Times New Roman" w:eastAsia="Times New Roman" w:hAnsi="Times New Roman" w:cs="Times New Roman"/>
                <w:sz w:val="20"/>
                <w:szCs w:val="20"/>
                <w:highlight w:val="white"/>
              </w:rPr>
              <w:t>;</w:t>
            </w:r>
          </w:p>
          <w:p w14:paraId="5F70A749" w14:textId="79B2BFA1"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место исследования в актуальной литературе по теме (введение, обзор литературы, методологическая часть);</w:t>
            </w:r>
          </w:p>
          <w:p w14:paraId="7FCE8610" w14:textId="16122B93"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ответы на вопросы.</w:t>
            </w:r>
          </w:p>
        </w:tc>
        <w:tc>
          <w:tcPr>
            <w:tcW w:w="1134" w:type="dxa"/>
            <w:tcBorders>
              <w:top w:val="single" w:sz="8" w:space="0" w:color="000000"/>
              <w:left w:val="none" w:sz="4" w:space="0" w:color="000000"/>
              <w:bottom w:val="single" w:sz="8" w:space="0" w:color="000000"/>
              <w:right w:val="single" w:sz="4" w:space="0" w:color="auto"/>
            </w:tcBorders>
          </w:tcPr>
          <w:p w14:paraId="7CBC3533" w14:textId="4D1DCC6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0,2</w:t>
            </w:r>
          </w:p>
        </w:tc>
      </w:tr>
      <w:tr w:rsidR="00E54499" w14:paraId="6685F997" w14:textId="343C5AB4" w:rsidTr="00E54499">
        <w:trPr>
          <w:trHeight w:val="1134"/>
        </w:trPr>
        <w:tc>
          <w:tcPr>
            <w:tcW w:w="31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36237D"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3</w:t>
            </w:r>
          </w:p>
        </w:tc>
        <w:tc>
          <w:tcPr>
            <w:tcW w:w="1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6FC27FC"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Проведение исследования</w:t>
            </w:r>
          </w:p>
        </w:tc>
        <w:tc>
          <w:tcPr>
            <w:tcW w:w="414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0296C385" w14:textId="3E1829CC"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Академический уровень (для академических работ), полнота и глубина теоретического</w:t>
            </w:r>
            <w:r w:rsidRPr="00B7079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эмпирического</w:t>
            </w:r>
            <w:r w:rsidRPr="00B7079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прикладного</w:t>
            </w:r>
            <w:r w:rsidRPr="00B70792">
              <w:rPr>
                <w:rFonts w:ascii="Times New Roman" w:eastAsia="Times New Roman" w:hAnsi="Times New Roman" w:cs="Times New Roman"/>
                <w:sz w:val="20"/>
                <w:szCs w:val="20"/>
                <w:highlight w:val="white"/>
              </w:rPr>
              <w:t xml:space="preserve"> </w:t>
            </w:r>
            <w:r>
              <w:rPr>
                <w:rFonts w:ascii="Times New Roman" w:eastAsia="Times New Roman" w:hAnsi="Times New Roman" w:cs="Times New Roman"/>
                <w:sz w:val="20"/>
                <w:szCs w:val="20"/>
                <w:highlight w:val="white"/>
              </w:rPr>
              <w:t>исследования, постановка исследовательского вопроса</w:t>
            </w:r>
            <w:r w:rsidRPr="00B70792">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прикладной (в том числе практической) задачи;</w:t>
            </w:r>
          </w:p>
          <w:p w14:paraId="6D7FDB83" w14:textId="6E2B9D87" w:rsidR="00E54499" w:rsidRPr="0099045A"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представление методологии исследования;</w:t>
            </w:r>
          </w:p>
          <w:p w14:paraId="212516B7"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достоверность используемых источников информации;</w:t>
            </w:r>
          </w:p>
          <w:p w14:paraId="26E5376F"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полнота представленных данных для решения поставленных задач (охват внешней и внутренней среды);</w:t>
            </w:r>
          </w:p>
          <w:p w14:paraId="0F2D602E" w14:textId="5559452D"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корректность использования методов анализа, оценки/расчеты</w:t>
            </w:r>
            <w:r w:rsidRPr="007D663C">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интерпретация в ходе эмпирического исследования;</w:t>
            </w:r>
          </w:p>
          <w:p w14:paraId="5ACF7902" w14:textId="01F1E089"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достоверность, наличие элементов научной</w:t>
            </w:r>
            <w:r w:rsidRPr="0099045A">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прикладной новизны для изучаемой области и/или практическая значимость результатов, сопоставление полученных результатов с представленными в современной литературе;</w:t>
            </w:r>
          </w:p>
          <w:p w14:paraId="646239AF"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самостоятельность, обоснованность и логичность выводов;</w:t>
            </w:r>
          </w:p>
          <w:p w14:paraId="274BE75C"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полнота решения поставленных задач;</w:t>
            </w:r>
          </w:p>
          <w:p w14:paraId="25F786C5"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самостоятельность и глубина исследования в целом.</w:t>
            </w:r>
          </w:p>
        </w:tc>
        <w:tc>
          <w:tcPr>
            <w:tcW w:w="340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23F9FEF2"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Доклад;</w:t>
            </w:r>
          </w:p>
          <w:p w14:paraId="48B6596A" w14:textId="21FCB345"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разделы текста работы, содержащие описание использованных для исследования данных и информации; обоснование применяемых для сбора и анализа данных методов и подходов (обзор литературы, методологическая часть);</w:t>
            </w:r>
          </w:p>
          <w:p w14:paraId="169106A3" w14:textId="26A6F6EB"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разделы текста работы, содержащие анонс, описание, интерпретацию результатов исследования, выводы и комментарии (введение, результаты, дискуссия, заключение);</w:t>
            </w:r>
          </w:p>
          <w:p w14:paraId="54B8477F" w14:textId="486DC08B"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разделы текста работы, содержащие выводы и комментарии (введение, результаты, дискуссия, заключение);</w:t>
            </w:r>
          </w:p>
          <w:p w14:paraId="3C9BBA63" w14:textId="4FA35305"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исходные данные и/или программные коды (исходные файлы в соответствующей программной среде), которые были использованы для получения результатов КР, таблицы</w:t>
            </w:r>
            <w:r w:rsidRPr="00110F01">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файлы с отчетами – при наличии (приложение)</w:t>
            </w:r>
          </w:p>
        </w:tc>
        <w:tc>
          <w:tcPr>
            <w:tcW w:w="1134" w:type="dxa"/>
            <w:tcBorders>
              <w:top w:val="single" w:sz="8" w:space="0" w:color="000000"/>
              <w:left w:val="none" w:sz="4" w:space="0" w:color="000000"/>
              <w:bottom w:val="single" w:sz="8" w:space="0" w:color="000000"/>
              <w:right w:val="single" w:sz="4" w:space="0" w:color="auto"/>
            </w:tcBorders>
          </w:tcPr>
          <w:p w14:paraId="704E8406" w14:textId="0B375CCB"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0,4</w:t>
            </w:r>
          </w:p>
        </w:tc>
      </w:tr>
      <w:tr w:rsidR="00E54499" w14:paraId="3EA1445E" w14:textId="17F66E27" w:rsidTr="00E54499">
        <w:trPr>
          <w:trHeight w:val="1134"/>
        </w:trPr>
        <w:tc>
          <w:tcPr>
            <w:tcW w:w="31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500C7"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4</w:t>
            </w:r>
          </w:p>
        </w:tc>
        <w:tc>
          <w:tcPr>
            <w:tcW w:w="177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6CBBB3D9"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Качество презентации, доклада, ответов на вопросы комиссии</w:t>
            </w:r>
          </w:p>
        </w:tc>
        <w:tc>
          <w:tcPr>
            <w:tcW w:w="414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77EF78B3" w14:textId="3F2D2582"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Ясность, логичность, четкая структура устного доклада;</w:t>
            </w:r>
          </w:p>
          <w:p w14:paraId="600F4D18" w14:textId="3B33311E"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структурированность, грамотность, логичность, наглядность письменного изложения материала работы в презентации;</w:t>
            </w:r>
          </w:p>
          <w:p w14:paraId="460D7539" w14:textId="79D8790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уровень владения темой;</w:t>
            </w:r>
          </w:p>
          <w:p w14:paraId="0D56EDF1" w14:textId="77777777"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умение корректно использовать профессиональную лексику и понятийно-категориальный аппарат;</w:t>
            </w:r>
          </w:p>
          <w:p w14:paraId="5AF2EF0C" w14:textId="2956A02A" w:rsidR="00E54499" w:rsidRDefault="00E54499" w:rsidP="00E54499">
            <w:pPr>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ясность, академический стиль аргументации; четкость и правильность ответов на вопросы.</w:t>
            </w:r>
          </w:p>
        </w:tc>
        <w:tc>
          <w:tcPr>
            <w:tcW w:w="3402"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14:paraId="34C9778D" w14:textId="77777777"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Доклад;</w:t>
            </w:r>
          </w:p>
          <w:p w14:paraId="18480639" w14:textId="3584EF6C"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визуальная презентация;</w:t>
            </w:r>
          </w:p>
          <w:p w14:paraId="2FFC2E0C" w14:textId="3D62A9A0"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ответы на вопросы,</w:t>
            </w:r>
          </w:p>
          <w:p w14:paraId="787F4352" w14:textId="760D6FAA" w:rsidR="00E54499" w:rsidRPr="00110F01"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исходные данные и/или программные коды (исходные файлы в соответствующей программной среде), которые были использованы для получения результатов КР, таблицы</w:t>
            </w:r>
            <w:r w:rsidRPr="00110F01">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файлы с отчетами – при наличии (приложение)</w:t>
            </w:r>
          </w:p>
        </w:tc>
        <w:tc>
          <w:tcPr>
            <w:tcW w:w="1134" w:type="dxa"/>
            <w:tcBorders>
              <w:top w:val="single" w:sz="8" w:space="0" w:color="000000"/>
              <w:left w:val="none" w:sz="4" w:space="0" w:color="000000"/>
              <w:bottom w:val="single" w:sz="8" w:space="0" w:color="000000"/>
              <w:right w:val="single" w:sz="4" w:space="0" w:color="auto"/>
            </w:tcBorders>
          </w:tcPr>
          <w:p w14:paraId="1C638198" w14:textId="65EF9543" w:rsidR="00E54499" w:rsidRDefault="00E54499" w:rsidP="00E54499">
            <w:pPr>
              <w:shd w:val="clear" w:color="auto" w:fill="FFFFFF"/>
              <w:tabs>
                <w:tab w:val="left" w:pos="1843"/>
                <w:tab w:val="left" w:pos="1985"/>
                <w:tab w:val="left" w:pos="2268"/>
              </w:tabs>
              <w:spacing w:after="0" w:line="240" w:lineRule="auto"/>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0,3</w:t>
            </w:r>
          </w:p>
        </w:tc>
      </w:tr>
    </w:tbl>
    <w:p w14:paraId="4BC89D05" w14:textId="0FA035CF" w:rsidR="00314DDF" w:rsidRDefault="00CB45CF">
      <w:pPr>
        <w:tabs>
          <w:tab w:val="left" w:pos="1843"/>
          <w:tab w:val="left" w:pos="1985"/>
          <w:tab w:val="left" w:pos="2268"/>
        </w:tabs>
        <w:spacing w:after="0" w:line="240" w:lineRule="auto"/>
        <w:ind w:left="284" w:firstLine="992"/>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Защита КР принимает комиссия, состоящая из не менее 2 сотрудников профильных департаментов и</w:t>
      </w:r>
      <w:r w:rsidRPr="00CB45C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или научных подразделений НИУ ВШЭ. </w:t>
      </w:r>
      <w:r w:rsidR="001B59C7">
        <w:rPr>
          <w:rFonts w:ascii="Times New Roman" w:eastAsia="Times New Roman" w:hAnsi="Times New Roman" w:cs="Times New Roman"/>
          <w:sz w:val="24"/>
          <w:szCs w:val="24"/>
          <w:highlight w:val="white"/>
        </w:rPr>
        <w:t xml:space="preserve">Все члены комиссии выставляют </w:t>
      </w:r>
      <w:r w:rsidR="001B59C7">
        <w:rPr>
          <w:rFonts w:ascii="Times New Roman" w:eastAsia="Times New Roman" w:hAnsi="Times New Roman" w:cs="Times New Roman"/>
          <w:sz w:val="24"/>
          <w:szCs w:val="24"/>
          <w:highlight w:val="white"/>
          <w:u w:val="single"/>
        </w:rPr>
        <w:t xml:space="preserve">целую </w:t>
      </w:r>
      <w:r w:rsidR="001B59C7">
        <w:rPr>
          <w:rFonts w:ascii="Times New Roman" w:eastAsia="Times New Roman" w:hAnsi="Times New Roman" w:cs="Times New Roman"/>
          <w:sz w:val="24"/>
          <w:szCs w:val="24"/>
          <w:highlight w:val="white"/>
        </w:rPr>
        <w:t>оценку по 10-балльной шкале по каждому из 4х критериев (см. таблицу 1), итоговая оценка члена комиссии определяется как средневзвешенное без округления, итоговая оценка комис</w:t>
      </w:r>
      <w:r w:rsidR="001B59C7">
        <w:rPr>
          <w:rFonts w:ascii="Times New Roman" w:eastAsia="Times New Roman" w:hAnsi="Times New Roman" w:cs="Times New Roman"/>
          <w:sz w:val="24"/>
          <w:szCs w:val="24"/>
          <w:highlight w:val="white"/>
        </w:rPr>
        <w:lastRenderedPageBreak/>
        <w:t xml:space="preserve">сии определяется как простое среднее арифметическое итоговых оценок членов комиссии. Округляется </w:t>
      </w:r>
      <w:r>
        <w:rPr>
          <w:rFonts w:ascii="Times New Roman" w:eastAsia="Times New Roman" w:hAnsi="Times New Roman" w:cs="Times New Roman"/>
          <w:sz w:val="24"/>
          <w:szCs w:val="24"/>
          <w:highlight w:val="white"/>
        </w:rPr>
        <w:t>к</w:t>
      </w:r>
      <w:r w:rsidR="001B59C7">
        <w:rPr>
          <w:rFonts w:ascii="Times New Roman" w:eastAsia="Times New Roman" w:hAnsi="Times New Roman" w:cs="Times New Roman"/>
          <w:sz w:val="24"/>
          <w:szCs w:val="24"/>
          <w:highlight w:val="white"/>
        </w:rPr>
        <w:t xml:space="preserve"> ближайше</w:t>
      </w:r>
      <w:r>
        <w:rPr>
          <w:rFonts w:ascii="Times New Roman" w:eastAsia="Times New Roman" w:hAnsi="Times New Roman" w:cs="Times New Roman"/>
          <w:sz w:val="24"/>
          <w:szCs w:val="24"/>
          <w:highlight w:val="white"/>
        </w:rPr>
        <w:t>му</w:t>
      </w:r>
      <w:r w:rsidR="001B59C7">
        <w:rPr>
          <w:rFonts w:ascii="Times New Roman" w:eastAsia="Times New Roman" w:hAnsi="Times New Roman" w:cs="Times New Roman"/>
          <w:sz w:val="24"/>
          <w:szCs w:val="24"/>
          <w:highlight w:val="white"/>
        </w:rPr>
        <w:t xml:space="preserve"> цело</w:t>
      </w:r>
      <w:r>
        <w:rPr>
          <w:rFonts w:ascii="Times New Roman" w:eastAsia="Times New Roman" w:hAnsi="Times New Roman" w:cs="Times New Roman"/>
          <w:sz w:val="24"/>
          <w:szCs w:val="24"/>
          <w:highlight w:val="white"/>
        </w:rPr>
        <w:t xml:space="preserve">му </w:t>
      </w:r>
      <w:r w:rsidR="001B59C7">
        <w:rPr>
          <w:rFonts w:ascii="Times New Roman" w:eastAsia="Times New Roman" w:hAnsi="Times New Roman" w:cs="Times New Roman"/>
          <w:sz w:val="24"/>
          <w:szCs w:val="24"/>
          <w:highlight w:val="white"/>
        </w:rPr>
        <w:t>только итоговая оценка комиссии.</w:t>
      </w:r>
      <w:r w:rsidR="001B59C7">
        <w:rPr>
          <w:rFonts w:ascii="Times New Roman" w:eastAsia="Times New Roman" w:hAnsi="Times New Roman" w:cs="Times New Roman"/>
          <w:b/>
          <w:sz w:val="24"/>
          <w:szCs w:val="24"/>
          <w:highlight w:val="white"/>
        </w:rPr>
        <w:t xml:space="preserve"> </w:t>
      </w:r>
      <w:r w:rsidR="001B59C7">
        <w:rPr>
          <w:rFonts w:ascii="Times New Roman" w:eastAsia="Times New Roman" w:hAnsi="Times New Roman" w:cs="Times New Roman"/>
          <w:sz w:val="24"/>
          <w:szCs w:val="24"/>
          <w:highlight w:val="white"/>
        </w:rPr>
        <w:t xml:space="preserve">При формировании оценок члены комиссии могут </w:t>
      </w:r>
      <w:r>
        <w:rPr>
          <w:rFonts w:ascii="Times New Roman" w:eastAsia="Times New Roman" w:hAnsi="Times New Roman" w:cs="Times New Roman"/>
          <w:sz w:val="24"/>
          <w:szCs w:val="24"/>
          <w:highlight w:val="white"/>
        </w:rPr>
        <w:t>принять во внимание</w:t>
      </w:r>
      <w:r w:rsidR="001B59C7">
        <w:rPr>
          <w:rFonts w:ascii="Times New Roman" w:eastAsia="Times New Roman" w:hAnsi="Times New Roman" w:cs="Times New Roman"/>
          <w:sz w:val="24"/>
          <w:szCs w:val="24"/>
          <w:highlight w:val="white"/>
        </w:rPr>
        <w:t xml:space="preserve"> мнение и оценку руководителя</w:t>
      </w:r>
      <w:r>
        <w:rPr>
          <w:rFonts w:ascii="Times New Roman" w:eastAsia="Times New Roman" w:hAnsi="Times New Roman" w:cs="Times New Roman"/>
          <w:sz w:val="24"/>
          <w:szCs w:val="24"/>
          <w:highlight w:val="white"/>
        </w:rPr>
        <w:t xml:space="preserve"> КР</w:t>
      </w:r>
      <w:r w:rsidR="001B59C7">
        <w:rPr>
          <w:rFonts w:ascii="Times New Roman" w:eastAsia="Times New Roman" w:hAnsi="Times New Roman" w:cs="Times New Roman"/>
          <w:sz w:val="24"/>
          <w:szCs w:val="24"/>
          <w:highlight w:val="white"/>
        </w:rPr>
        <w:t>, указанную в отзыве на курсовую работу.</w:t>
      </w:r>
    </w:p>
    <w:p w14:paraId="6A3C9E9B" w14:textId="77777777" w:rsidR="00314DDF" w:rsidRDefault="001B59C7">
      <w:pPr>
        <w:tabs>
          <w:tab w:val="left" w:pos="1843"/>
          <w:tab w:val="left" w:pos="1985"/>
          <w:tab w:val="left" w:pos="2268"/>
        </w:tabs>
        <w:spacing w:after="0" w:line="240" w:lineRule="auto"/>
        <w:ind w:left="284" w:right="140" w:firstLine="992"/>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При выполнении курсовой работы в группе</w:t>
      </w:r>
      <w:r>
        <w:rPr>
          <w:rFonts w:ascii="Times New Roman" w:eastAsia="Times New Roman" w:hAnsi="Times New Roman" w:cs="Times New Roman"/>
          <w:sz w:val="24"/>
          <w:szCs w:val="24"/>
          <w:highlight w:val="white"/>
        </w:rPr>
        <w:t xml:space="preserve"> (не более трех человек) оценивание работы осуществляется в одном из двух вариантов, в зависимости от формата работы над КР:</w:t>
      </w:r>
    </w:p>
    <w:p w14:paraId="6E5EBCB4" w14:textId="57017E4C" w:rsidR="00703491" w:rsidRDefault="00703491" w:rsidP="00703491">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843"/>
          <w:tab w:val="left" w:pos="1985"/>
          <w:tab w:val="left" w:pos="2268"/>
        </w:tabs>
        <w:spacing w:after="0" w:line="240" w:lineRule="auto"/>
        <w:ind w:left="284" w:right="140"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при выявлении равной степени владения материалом КР студентами в группе комиссией выставляется итоговая оценка, одинаковая для каждого студента в группе. </w:t>
      </w:r>
    </w:p>
    <w:p w14:paraId="747A9C26" w14:textId="1B7D5D20" w:rsidR="00703491" w:rsidRDefault="00703491" w:rsidP="00703491">
      <w:pPr>
        <w:numPr>
          <w:ilvl w:val="0"/>
          <w:numId w:val="2"/>
        </w:numPr>
        <w:pBdr>
          <w:top w:val="none" w:sz="4" w:space="0" w:color="000000"/>
          <w:left w:val="none" w:sz="4" w:space="0" w:color="000000"/>
          <w:bottom w:val="none" w:sz="4" w:space="0" w:color="000000"/>
          <w:right w:val="none" w:sz="4" w:space="0" w:color="000000"/>
          <w:between w:val="none" w:sz="4" w:space="0" w:color="000000"/>
        </w:pBdr>
        <w:tabs>
          <w:tab w:val="left" w:pos="1843"/>
          <w:tab w:val="left" w:pos="1985"/>
          <w:tab w:val="left" w:pos="2268"/>
        </w:tabs>
        <w:spacing w:after="0" w:line="240" w:lineRule="auto"/>
        <w:ind w:left="284" w:right="140"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при выявлении разной степени владения материалом КР студентами в группе комиссией может быть выставлена отдельная оценка за КР каждому студенту в группе.</w:t>
      </w:r>
    </w:p>
    <w:p w14:paraId="06CEBDF0" w14:textId="6B96A75B" w:rsidR="00314DDF" w:rsidRDefault="00703491" w:rsidP="00CB45CF">
      <w:pPr>
        <w:pBdr>
          <w:top w:val="none" w:sz="4" w:space="0" w:color="000000"/>
          <w:left w:val="none" w:sz="4" w:space="0" w:color="000000"/>
          <w:bottom w:val="none" w:sz="4" w:space="0" w:color="000000"/>
          <w:right w:val="none" w:sz="4" w:space="0" w:color="000000"/>
          <w:between w:val="none" w:sz="4" w:space="0" w:color="000000"/>
        </w:pBdr>
        <w:tabs>
          <w:tab w:val="left" w:pos="1843"/>
          <w:tab w:val="left" w:pos="1985"/>
          <w:tab w:val="left" w:pos="2268"/>
        </w:tabs>
        <w:spacing w:after="0" w:line="240" w:lineRule="auto"/>
        <w:ind w:left="284" w:right="1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w:t>
      </w:r>
      <w:r w:rsidR="001B59C7">
        <w:rPr>
          <w:rFonts w:ascii="Times New Roman" w:eastAsia="Times New Roman" w:hAnsi="Times New Roman" w:cs="Times New Roman"/>
          <w:sz w:val="24"/>
          <w:szCs w:val="24"/>
          <w:highlight w:val="white"/>
        </w:rPr>
        <w:t>аждый студент должен в равной степени разбираться в материале КР, каждый студент в группе должен быть готов ответить на вопрос комиссии</w:t>
      </w:r>
      <w:r w:rsidR="00B91F8D">
        <w:rPr>
          <w:rFonts w:ascii="Times New Roman" w:eastAsia="Times New Roman" w:hAnsi="Times New Roman" w:cs="Times New Roman"/>
          <w:sz w:val="24"/>
          <w:szCs w:val="24"/>
          <w:highlight w:val="white"/>
        </w:rPr>
        <w:t xml:space="preserve">, относящийся ко всей КР. </w:t>
      </w:r>
      <w:r>
        <w:rPr>
          <w:rFonts w:ascii="Times New Roman" w:eastAsia="Times New Roman" w:hAnsi="Times New Roman" w:cs="Times New Roman"/>
          <w:sz w:val="24"/>
          <w:szCs w:val="24"/>
          <w:highlight w:val="white"/>
        </w:rPr>
        <w:t>В</w:t>
      </w:r>
      <w:r w:rsidR="001B59C7">
        <w:rPr>
          <w:rFonts w:ascii="Times New Roman" w:eastAsia="Times New Roman" w:hAnsi="Times New Roman" w:cs="Times New Roman"/>
          <w:sz w:val="24"/>
          <w:szCs w:val="24"/>
          <w:highlight w:val="white"/>
        </w:rPr>
        <w:t>о введении к КР и/или в отзыве руководителя КР может быть разграничен вклад каждого студента, выполня</w:t>
      </w:r>
      <w:r w:rsidR="00CB45CF">
        <w:rPr>
          <w:rFonts w:ascii="Times New Roman" w:eastAsia="Times New Roman" w:hAnsi="Times New Roman" w:cs="Times New Roman"/>
          <w:sz w:val="24"/>
          <w:szCs w:val="24"/>
          <w:highlight w:val="white"/>
        </w:rPr>
        <w:t>вш</w:t>
      </w:r>
      <w:r w:rsidR="001B59C7">
        <w:rPr>
          <w:rFonts w:ascii="Times New Roman" w:eastAsia="Times New Roman" w:hAnsi="Times New Roman" w:cs="Times New Roman"/>
          <w:sz w:val="24"/>
          <w:szCs w:val="24"/>
          <w:highlight w:val="white"/>
        </w:rPr>
        <w:t>его работу в группе.</w:t>
      </w:r>
      <w:r w:rsidR="00CB45CF">
        <w:rPr>
          <w:rFonts w:ascii="Times New Roman" w:eastAsia="Times New Roman" w:hAnsi="Times New Roman" w:cs="Times New Roman"/>
          <w:sz w:val="24"/>
          <w:szCs w:val="24"/>
          <w:highlight w:val="white"/>
        </w:rPr>
        <w:t xml:space="preserve"> В этом случае комиссия может принять во внимание степень владения материалом по части работы, в которую отдельный студент внес вклад, и выставить оценку студенту с учетом этого. Соответственно, итоговые оценки студентов в группе могут как совпадать, так и различаться. </w:t>
      </w:r>
      <w:r w:rsidR="001B59C7">
        <w:rPr>
          <w:rFonts w:ascii="Times New Roman" w:eastAsia="Times New Roman" w:hAnsi="Times New Roman" w:cs="Times New Roman"/>
          <w:sz w:val="24"/>
          <w:szCs w:val="24"/>
          <w:highlight w:val="white"/>
        </w:rPr>
        <w:t>Если вклад каждого студента не разграничен, то итоговая оценка выставляется единая (общая) для всех студентов в группе.</w:t>
      </w:r>
    </w:p>
    <w:p w14:paraId="445943EE" w14:textId="77777777" w:rsidR="00314DDF" w:rsidRDefault="001B59C7">
      <w:pPr>
        <w:tabs>
          <w:tab w:val="left" w:pos="1843"/>
          <w:tab w:val="left" w:pos="1985"/>
          <w:tab w:val="left" w:pos="2268"/>
        </w:tabs>
        <w:spacing w:after="0" w:line="240" w:lineRule="auto"/>
        <w:ind w:left="284" w:right="142" w:firstLine="992"/>
        <w:contextualSpacing/>
        <w:jc w:val="both"/>
        <w:rPr>
          <w:rFonts w:ascii="Times New Roman" w:eastAsia="Times New Roman" w:hAnsi="Times New Roman" w:cs="Times New Roman"/>
          <w:sz w:val="24"/>
          <w:szCs w:val="24"/>
          <w:highlight w:val="white"/>
        </w:rPr>
      </w:pPr>
      <w:bookmarkStart w:id="2" w:name="_heading=h.30j0zll"/>
      <w:bookmarkEnd w:id="2"/>
      <w:r>
        <w:rPr>
          <w:rFonts w:ascii="Times New Roman" w:eastAsia="Times New Roman" w:hAnsi="Times New Roman" w:cs="Times New Roman"/>
          <w:sz w:val="24"/>
          <w:szCs w:val="24"/>
          <w:highlight w:val="white"/>
        </w:rPr>
        <w:t xml:space="preserve">По запросу комиссии студент во время защиты КР обязан продемонстрировать исходные данные и/или программные коды (исходные файлы в соответствующей программной среде), которые были использованы для получения результатов КР, и ответить на вопросы комиссии по представленным исходным данным и/или программным кодам.  </w:t>
      </w:r>
    </w:p>
    <w:p w14:paraId="2F8FCD97" w14:textId="77777777" w:rsidR="00314DDF" w:rsidRDefault="001B59C7">
      <w:pPr>
        <w:tabs>
          <w:tab w:val="left" w:pos="1843"/>
          <w:tab w:val="left" w:pos="1985"/>
          <w:tab w:val="left" w:pos="2268"/>
        </w:tabs>
        <w:spacing w:after="0" w:line="240" w:lineRule="auto"/>
        <w:ind w:left="284" w:firstLine="992"/>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Регламент защиты КР</w:t>
      </w:r>
      <w:r>
        <w:rPr>
          <w:rFonts w:ascii="Times New Roman" w:eastAsia="Times New Roman" w:hAnsi="Times New Roman" w:cs="Times New Roman"/>
          <w:sz w:val="24"/>
          <w:szCs w:val="24"/>
          <w:highlight w:val="white"/>
        </w:rPr>
        <w:t xml:space="preserve">: </w:t>
      </w:r>
    </w:p>
    <w:p w14:paraId="3ACEE250" w14:textId="0681D170" w:rsidR="00314DDF" w:rsidRDefault="001B59C7">
      <w:pPr>
        <w:tabs>
          <w:tab w:val="left" w:pos="1843"/>
          <w:tab w:val="left" w:pos="1985"/>
          <w:tab w:val="left" w:pos="2268"/>
        </w:tabs>
        <w:spacing w:after="0" w:line="240" w:lineRule="auto"/>
        <w:ind w:left="284" w:firstLine="992"/>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индивидуальных работ - презентация КР и ответы на вопросы комиссии – не более 15</w:t>
      </w:r>
      <w:r w:rsidR="00B7781F">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минут</w:t>
      </w:r>
      <w:r w:rsidR="00CC6A2F">
        <w:rPr>
          <w:rFonts w:ascii="Times New Roman" w:eastAsia="Times New Roman" w:hAnsi="Times New Roman" w:cs="Times New Roman"/>
          <w:sz w:val="24"/>
          <w:szCs w:val="24"/>
          <w:highlight w:val="white"/>
          <w:vertAlign w:val="superscript"/>
        </w:rPr>
        <w:t>*)</w:t>
      </w:r>
      <w:r w:rsidR="00B7781F">
        <w:rPr>
          <w:rFonts w:ascii="Times New Roman" w:eastAsia="Times New Roman" w:hAnsi="Times New Roman" w:cs="Times New Roman"/>
          <w:sz w:val="24"/>
          <w:szCs w:val="24"/>
          <w:highlight w:val="white"/>
        </w:rPr>
        <w:t xml:space="preserve"> (рекомендуется 10 минут)</w:t>
      </w:r>
      <w:r>
        <w:rPr>
          <w:rFonts w:ascii="Times New Roman" w:eastAsia="Times New Roman" w:hAnsi="Times New Roman" w:cs="Times New Roman"/>
          <w:sz w:val="24"/>
          <w:szCs w:val="24"/>
          <w:highlight w:val="white"/>
        </w:rPr>
        <w:t>.</w:t>
      </w:r>
      <w:r w:rsidR="00CC6A2F">
        <w:rPr>
          <w:rFonts w:ascii="Times New Roman" w:eastAsia="Times New Roman" w:hAnsi="Times New Roman" w:cs="Times New Roman"/>
          <w:sz w:val="24"/>
          <w:szCs w:val="24"/>
          <w:highlight w:val="white"/>
        </w:rPr>
        <w:t xml:space="preserve"> </w:t>
      </w:r>
    </w:p>
    <w:p w14:paraId="2DCCE357" w14:textId="00A37205" w:rsidR="00314DDF" w:rsidRDefault="001B59C7">
      <w:pPr>
        <w:tabs>
          <w:tab w:val="left" w:pos="1843"/>
          <w:tab w:val="left" w:pos="1985"/>
          <w:tab w:val="left" w:pos="2268"/>
        </w:tabs>
        <w:spacing w:after="0" w:line="240" w:lineRule="auto"/>
        <w:ind w:left="284" w:firstLine="992"/>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групповых работ - презентация КР и ответы на вопросы комиссии – не более 20</w:t>
      </w:r>
      <w:r w:rsidR="00B7781F">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минут</w:t>
      </w:r>
      <w:r w:rsidR="00CC6A2F">
        <w:rPr>
          <w:rFonts w:ascii="Times New Roman" w:eastAsia="Times New Roman" w:hAnsi="Times New Roman" w:cs="Times New Roman"/>
          <w:sz w:val="24"/>
          <w:szCs w:val="24"/>
          <w:highlight w:val="white"/>
          <w:vertAlign w:val="superscript"/>
        </w:rPr>
        <w:t>*)</w:t>
      </w:r>
      <w:r w:rsidR="00B7781F">
        <w:rPr>
          <w:rFonts w:ascii="Times New Roman" w:eastAsia="Times New Roman" w:hAnsi="Times New Roman" w:cs="Times New Roman"/>
          <w:sz w:val="24"/>
          <w:szCs w:val="24"/>
          <w:highlight w:val="white"/>
          <w:vertAlign w:val="superscript"/>
        </w:rPr>
        <w:t xml:space="preserve"> </w:t>
      </w:r>
      <w:r w:rsidR="00B7781F">
        <w:rPr>
          <w:rFonts w:ascii="Times New Roman" w:eastAsia="Times New Roman" w:hAnsi="Times New Roman" w:cs="Times New Roman"/>
          <w:sz w:val="24"/>
          <w:szCs w:val="24"/>
          <w:highlight w:val="white"/>
        </w:rPr>
        <w:t xml:space="preserve">(рекомендуется 15 минут). </w:t>
      </w:r>
    </w:p>
    <w:p w14:paraId="283A5700" w14:textId="1C6C647A" w:rsidR="00314DDF" w:rsidRPr="00C2507D" w:rsidRDefault="00CC6A2F">
      <w:pPr>
        <w:spacing w:after="0" w:line="240" w:lineRule="auto"/>
        <w:ind w:left="284" w:firstLine="992"/>
        <w:jc w:val="both"/>
        <w:rPr>
          <w:rFonts w:ascii="Times New Roman" w:eastAsia="Times New Roman" w:hAnsi="Times New Roman" w:cs="Times New Roman"/>
          <w:sz w:val="24"/>
          <w:szCs w:val="24"/>
          <w:highlight w:val="white"/>
        </w:rPr>
      </w:pPr>
      <w:r w:rsidRPr="00C2507D">
        <w:rPr>
          <w:rFonts w:ascii="Times New Roman" w:eastAsia="Times New Roman" w:hAnsi="Times New Roman" w:cs="Times New Roman"/>
          <w:sz w:val="24"/>
          <w:szCs w:val="24"/>
          <w:highlight w:val="white"/>
        </w:rPr>
        <w:t xml:space="preserve">*) </w:t>
      </w:r>
      <w:proofErr w:type="gramStart"/>
      <w:r w:rsidRPr="00C2507D">
        <w:rPr>
          <w:rFonts w:ascii="Times New Roman" w:eastAsia="Times New Roman" w:hAnsi="Times New Roman" w:cs="Times New Roman"/>
          <w:sz w:val="24"/>
          <w:szCs w:val="24"/>
          <w:highlight w:val="white"/>
        </w:rPr>
        <w:t>В</w:t>
      </w:r>
      <w:proofErr w:type="gramEnd"/>
      <w:r w:rsidRPr="00C2507D">
        <w:rPr>
          <w:rFonts w:ascii="Times New Roman" w:eastAsia="Times New Roman" w:hAnsi="Times New Roman" w:cs="Times New Roman"/>
          <w:sz w:val="24"/>
          <w:szCs w:val="24"/>
          <w:highlight w:val="white"/>
        </w:rPr>
        <w:t xml:space="preserve"> отдельных случаях по решению комиссии возможно увеличение времени для дополнительных вопросов, если требуется детализация или уточнения по материалу и/или тематике </w:t>
      </w:r>
      <w:r w:rsidR="00F20252" w:rsidRPr="00C2507D">
        <w:rPr>
          <w:rFonts w:ascii="Times New Roman" w:eastAsia="Times New Roman" w:hAnsi="Times New Roman" w:cs="Times New Roman"/>
          <w:sz w:val="24"/>
          <w:szCs w:val="24"/>
          <w:highlight w:val="white"/>
        </w:rPr>
        <w:t>КР</w:t>
      </w:r>
      <w:r w:rsidRPr="00C2507D">
        <w:rPr>
          <w:rFonts w:ascii="Times New Roman" w:eastAsia="Times New Roman" w:hAnsi="Times New Roman" w:cs="Times New Roman"/>
          <w:sz w:val="24"/>
          <w:szCs w:val="24"/>
          <w:highlight w:val="white"/>
        </w:rPr>
        <w:t>.</w:t>
      </w:r>
    </w:p>
    <w:p w14:paraId="61285F08" w14:textId="77777777"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2.1.5</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Ресурсы и материально-техническая база, необходимая для реализации ЭПП</w:t>
      </w:r>
    </w:p>
    <w:p w14:paraId="64D2B369"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работе над КР студенты используют материалы внешних ресурсов — библиотек и архивов, ресурсы библиотеки НИУ ВШЭ, а также электронные 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 </w:t>
      </w:r>
    </w:p>
    <w:p w14:paraId="0239A681" w14:textId="77777777" w:rsidR="00314DDF" w:rsidRDefault="00314DDF">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p>
    <w:p w14:paraId="78B550CB"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2.1.6</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Особенности выполнения заданий по ЭПП в условиях ограничительных или иных мер.</w:t>
      </w:r>
    </w:p>
    <w:p w14:paraId="5EE962D9"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условиях ограничительных мер стационарное прохождение ЭПП (если оно является нормой в обычных условиях) по решению Университета </w:t>
      </w:r>
      <w:r>
        <w:rPr>
          <w:rFonts w:ascii="Times New Roman" w:eastAsia="Times New Roman" w:hAnsi="Times New Roman" w:cs="Times New Roman"/>
          <w:sz w:val="24"/>
          <w:szCs w:val="24"/>
          <w:highlight w:val="white"/>
        </w:rPr>
        <w:lastRenderedPageBreak/>
        <w:t>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 </w:t>
      </w:r>
    </w:p>
    <w:p w14:paraId="3A820D5A" w14:textId="77777777" w:rsidR="00314DDF" w:rsidRDefault="00314DDF">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284" w:firstLine="992"/>
        <w:jc w:val="both"/>
        <w:rPr>
          <w:rFonts w:ascii="Times New Roman" w:eastAsia="Times New Roman" w:hAnsi="Times New Roman" w:cs="Times New Roman"/>
          <w:sz w:val="24"/>
          <w:szCs w:val="24"/>
          <w:highlight w:val="white"/>
        </w:rPr>
      </w:pPr>
    </w:p>
    <w:p w14:paraId="2A470C77" w14:textId="77777777" w:rsidR="00314DDF" w:rsidRDefault="001B59C7">
      <w:pPr>
        <w:numPr>
          <w:ilvl w:val="1"/>
          <w:numId w:val="4"/>
        </w:numPr>
        <w:pBdr>
          <w:top w:val="none" w:sz="4" w:space="0" w:color="000000"/>
          <w:left w:val="none" w:sz="4" w:space="0" w:color="000000"/>
          <w:bottom w:val="none" w:sz="4" w:space="0" w:color="000000"/>
          <w:right w:val="none" w:sz="4" w:space="0" w:color="000000"/>
          <w:between w:val="none" w:sz="4" w:space="0" w:color="000000"/>
        </w:pBdr>
        <w:spacing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ЭПП типа «Подготовка Выпускной квалификационной работы»</w:t>
      </w:r>
    </w:p>
    <w:p w14:paraId="02B5F1BF" w14:textId="77777777" w:rsidR="00314DDF" w:rsidRDefault="001B59C7">
      <w:pPr>
        <w:spacing w:after="0" w:line="240" w:lineRule="auto"/>
        <w:ind w:left="284" w:right="-142"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2.2.1</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Целью</w:t>
      </w:r>
      <w:r>
        <w:rPr>
          <w:rFonts w:ascii="Times New Roman" w:eastAsia="Times New Roman" w:hAnsi="Times New Roman" w:cs="Times New Roman"/>
          <w:sz w:val="24"/>
          <w:szCs w:val="24"/>
          <w:highlight w:val="white"/>
        </w:rPr>
        <w:t xml:space="preserve"> ЭПП типа «Подготовка ВКР» является развитие профессиональных компетенций (</w:t>
      </w:r>
      <w:hyperlink r:id="rId10" w:tooltip="https://spb.hse.ru/ba/economics/passport" w:history="1">
        <w:r>
          <w:rPr>
            <w:rFonts w:ascii="Times New Roman" w:eastAsia="Times New Roman" w:hAnsi="Times New Roman" w:cs="Times New Roman"/>
            <w:sz w:val="24"/>
            <w:szCs w:val="24"/>
            <w:highlight w:val="white"/>
            <w:u w:val="single"/>
          </w:rPr>
          <w:t>https://spb.hse.ru/ba/economics/passport</w:t>
        </w:r>
      </w:hyperlink>
      <w:r>
        <w:rPr>
          <w:rFonts w:ascii="Times New Roman" w:eastAsia="Times New Roman" w:hAnsi="Times New Roman" w:cs="Times New Roman"/>
          <w:sz w:val="24"/>
          <w:szCs w:val="24"/>
          <w:highlight w:val="white"/>
        </w:rPr>
        <w:t>), полученных в результате изучения дисциплин на 1-3 курсах. Пререквизитами является успешное освоение учебных планов</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1-3 курсов. </w:t>
      </w:r>
    </w:p>
    <w:p w14:paraId="1907EEED" w14:textId="77777777" w:rsidR="00314DDF" w:rsidRDefault="00314DDF">
      <w:pPr>
        <w:spacing w:after="0" w:line="240" w:lineRule="auto"/>
        <w:ind w:left="284" w:right="-142" w:firstLine="992"/>
        <w:jc w:val="both"/>
        <w:rPr>
          <w:rFonts w:ascii="Times New Roman" w:eastAsia="Times New Roman" w:hAnsi="Times New Roman" w:cs="Times New Roman"/>
          <w:sz w:val="24"/>
          <w:szCs w:val="24"/>
          <w:highlight w:val="white"/>
        </w:rPr>
      </w:pPr>
    </w:p>
    <w:p w14:paraId="6065B8F7" w14:textId="77777777" w:rsidR="00314DDF" w:rsidRDefault="001B59C7">
      <w:p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2.2.2 Точки контроля</w:t>
      </w:r>
    </w:p>
    <w:tbl>
      <w:tblPr>
        <w:tblStyle w:val="StGen3"/>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2552"/>
        <w:gridCol w:w="3509"/>
        <w:gridCol w:w="2835"/>
      </w:tblGrid>
      <w:tr w:rsidR="00314DDF" w14:paraId="037C7A08" w14:textId="77777777">
        <w:tc>
          <w:tcPr>
            <w:tcW w:w="1169" w:type="dxa"/>
          </w:tcPr>
          <w:p w14:paraId="3975B56C"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Тип ЭПП</w:t>
            </w:r>
          </w:p>
        </w:tc>
        <w:tc>
          <w:tcPr>
            <w:tcW w:w="2552" w:type="dxa"/>
          </w:tcPr>
          <w:p w14:paraId="73BDB3F7"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подписания задания студенту</w:t>
            </w:r>
          </w:p>
        </w:tc>
        <w:tc>
          <w:tcPr>
            <w:tcW w:w="3509" w:type="dxa"/>
          </w:tcPr>
          <w:p w14:paraId="4FAE12BA"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предоставления промежуточного варианта текста/отчета</w:t>
            </w:r>
          </w:p>
        </w:tc>
        <w:tc>
          <w:tcPr>
            <w:tcW w:w="2835" w:type="dxa"/>
          </w:tcPr>
          <w:p w14:paraId="6411371F" w14:textId="77777777" w:rsidR="00314DDF" w:rsidRDefault="001B59C7">
            <w:pPr>
              <w:spacing w:before="240" w:after="24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предоставления итогового текста/отчета</w:t>
            </w:r>
          </w:p>
        </w:tc>
      </w:tr>
      <w:tr w:rsidR="00314DDF" w14:paraId="20C4CF5A" w14:textId="77777777">
        <w:tc>
          <w:tcPr>
            <w:tcW w:w="1169" w:type="dxa"/>
          </w:tcPr>
          <w:p w14:paraId="5962293F" w14:textId="77777777" w:rsidR="00314DDF" w:rsidRDefault="001B59C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Подготовка ВКР</w:t>
            </w:r>
          </w:p>
        </w:tc>
        <w:tc>
          <w:tcPr>
            <w:tcW w:w="2552" w:type="dxa"/>
          </w:tcPr>
          <w:p w14:paraId="25D53366" w14:textId="59C685B6" w:rsidR="00314DDF" w:rsidRPr="00B7781F" w:rsidRDefault="001B59C7">
            <w:pPr>
              <w:jc w:val="both"/>
              <w:rPr>
                <w:rFonts w:ascii="Times New Roman" w:eastAsia="Times New Roman" w:hAnsi="Times New Roman" w:cs="Times New Roman"/>
                <w:sz w:val="24"/>
                <w:szCs w:val="24"/>
              </w:rPr>
            </w:pPr>
            <w:r w:rsidRPr="00B7781F">
              <w:rPr>
                <w:rFonts w:ascii="Times New Roman" w:eastAsia="Times New Roman" w:hAnsi="Times New Roman" w:cs="Times New Roman"/>
                <w:sz w:val="24"/>
                <w:szCs w:val="24"/>
              </w:rPr>
              <w:t xml:space="preserve">Выбор темы ВКР студентами/ инициативное предложение тем 4 курса осуществляется с </w:t>
            </w:r>
            <w:r w:rsidR="00AD41C6" w:rsidRPr="00B7781F">
              <w:rPr>
                <w:rFonts w:ascii="Times New Roman" w:eastAsia="Times New Roman" w:hAnsi="Times New Roman" w:cs="Times New Roman"/>
                <w:b/>
                <w:sz w:val="24"/>
                <w:szCs w:val="24"/>
              </w:rPr>
              <w:t>28</w:t>
            </w:r>
            <w:r w:rsidRPr="00B7781F">
              <w:rPr>
                <w:rFonts w:ascii="Times New Roman" w:eastAsia="Times New Roman" w:hAnsi="Times New Roman" w:cs="Times New Roman"/>
                <w:b/>
                <w:sz w:val="24"/>
                <w:szCs w:val="24"/>
              </w:rPr>
              <w:t xml:space="preserve"> октября до</w:t>
            </w:r>
            <w:r w:rsidRPr="00B7781F">
              <w:rPr>
                <w:rFonts w:ascii="Times New Roman" w:eastAsia="Times New Roman" w:hAnsi="Times New Roman" w:cs="Times New Roman"/>
                <w:sz w:val="24"/>
                <w:szCs w:val="24"/>
              </w:rPr>
              <w:t xml:space="preserve"> </w:t>
            </w:r>
            <w:r w:rsidRPr="00B7781F">
              <w:rPr>
                <w:rFonts w:ascii="Times New Roman" w:eastAsia="Times New Roman" w:hAnsi="Times New Roman" w:cs="Times New Roman"/>
                <w:b/>
                <w:sz w:val="24"/>
                <w:szCs w:val="24"/>
              </w:rPr>
              <w:t>20 ноября текущего учебного года</w:t>
            </w:r>
            <w:r w:rsidRPr="00B7781F">
              <w:rPr>
                <w:rFonts w:ascii="Times New Roman" w:eastAsia="Times New Roman" w:hAnsi="Times New Roman" w:cs="Times New Roman"/>
                <w:sz w:val="24"/>
                <w:szCs w:val="24"/>
              </w:rPr>
              <w:t>.</w:t>
            </w:r>
          </w:p>
          <w:p w14:paraId="7F219DE7" w14:textId="77777777" w:rsidR="00314DDF" w:rsidRPr="00B7781F" w:rsidRDefault="00314DDF">
            <w:pPr>
              <w:jc w:val="both"/>
              <w:rPr>
                <w:rFonts w:ascii="Times New Roman" w:eastAsia="Times New Roman" w:hAnsi="Times New Roman" w:cs="Times New Roman"/>
                <w:sz w:val="24"/>
                <w:szCs w:val="24"/>
              </w:rPr>
            </w:pPr>
          </w:p>
        </w:tc>
        <w:tc>
          <w:tcPr>
            <w:tcW w:w="3509" w:type="dxa"/>
          </w:tcPr>
          <w:p w14:paraId="47B39C8E" w14:textId="77777777" w:rsidR="00314DDF" w:rsidRPr="00B7781F" w:rsidRDefault="001B59C7">
            <w:pPr>
              <w:jc w:val="both"/>
              <w:rPr>
                <w:rFonts w:ascii="Times New Roman" w:eastAsia="Times New Roman" w:hAnsi="Times New Roman" w:cs="Times New Roman"/>
                <w:sz w:val="24"/>
                <w:szCs w:val="24"/>
              </w:rPr>
            </w:pPr>
            <w:r w:rsidRPr="00B7781F">
              <w:rPr>
                <w:rFonts w:ascii="Times New Roman" w:eastAsia="Times New Roman" w:hAnsi="Times New Roman" w:cs="Times New Roman"/>
                <w:sz w:val="24"/>
                <w:szCs w:val="24"/>
              </w:rPr>
              <w:t xml:space="preserve">– Не позднее </w:t>
            </w:r>
            <w:r w:rsidRPr="00B7781F">
              <w:rPr>
                <w:rFonts w:ascii="Times New Roman" w:eastAsia="Times New Roman" w:hAnsi="Times New Roman" w:cs="Times New Roman"/>
                <w:b/>
                <w:sz w:val="24"/>
                <w:szCs w:val="24"/>
              </w:rPr>
              <w:t xml:space="preserve">1 декабря </w:t>
            </w:r>
            <w:r w:rsidRPr="00B7781F">
              <w:rPr>
                <w:rFonts w:ascii="Times New Roman" w:eastAsia="Times New Roman" w:hAnsi="Times New Roman" w:cs="Times New Roman"/>
                <w:sz w:val="24"/>
                <w:szCs w:val="24"/>
              </w:rPr>
              <w:t>– предоставление проекта ВКР руководителю и его оценивание «утвержден»/ «не утвержден»;</w:t>
            </w:r>
          </w:p>
          <w:p w14:paraId="5089D451" w14:textId="77777777" w:rsidR="00314DDF" w:rsidRPr="00B7781F" w:rsidRDefault="001B59C7">
            <w:pPr>
              <w:jc w:val="both"/>
              <w:rPr>
                <w:rFonts w:ascii="Times New Roman" w:eastAsia="Times New Roman" w:hAnsi="Times New Roman" w:cs="Times New Roman"/>
                <w:sz w:val="24"/>
                <w:szCs w:val="24"/>
              </w:rPr>
            </w:pPr>
            <w:r w:rsidRPr="00B7781F">
              <w:rPr>
                <w:rFonts w:ascii="Times New Roman" w:eastAsia="Times New Roman" w:hAnsi="Times New Roman" w:cs="Times New Roman"/>
                <w:sz w:val="24"/>
                <w:szCs w:val="24"/>
              </w:rPr>
              <w:t xml:space="preserve">– Не позднее </w:t>
            </w:r>
            <w:r w:rsidRPr="00B7781F">
              <w:rPr>
                <w:rFonts w:ascii="Times New Roman" w:eastAsia="Times New Roman" w:hAnsi="Times New Roman" w:cs="Times New Roman"/>
                <w:b/>
                <w:sz w:val="24"/>
                <w:szCs w:val="24"/>
              </w:rPr>
              <w:t xml:space="preserve">1 марта </w:t>
            </w:r>
            <w:r w:rsidRPr="00B7781F">
              <w:rPr>
                <w:rFonts w:ascii="Times New Roman" w:eastAsia="Times New Roman" w:hAnsi="Times New Roman" w:cs="Times New Roman"/>
                <w:sz w:val="24"/>
                <w:szCs w:val="24"/>
              </w:rPr>
              <w:t>загрузка в ЛМС развернутого плана ВКР на английском языке (Project Proposal);</w:t>
            </w:r>
          </w:p>
          <w:p w14:paraId="52A3145F" w14:textId="77777777" w:rsidR="00314DDF" w:rsidRPr="00B7781F" w:rsidRDefault="001B59C7">
            <w:pPr>
              <w:jc w:val="both"/>
              <w:rPr>
                <w:rFonts w:ascii="Times New Roman" w:eastAsia="Times New Roman" w:hAnsi="Times New Roman" w:cs="Times New Roman"/>
                <w:sz w:val="24"/>
                <w:szCs w:val="24"/>
              </w:rPr>
            </w:pPr>
            <w:r w:rsidRPr="00B7781F">
              <w:rPr>
                <w:rFonts w:ascii="Times New Roman" w:eastAsia="Times New Roman" w:hAnsi="Times New Roman" w:cs="Times New Roman"/>
                <w:sz w:val="24"/>
                <w:szCs w:val="24"/>
              </w:rPr>
              <w:t xml:space="preserve">– Не позднее </w:t>
            </w:r>
            <w:r w:rsidRPr="00B7781F">
              <w:rPr>
                <w:rFonts w:ascii="Times New Roman" w:eastAsia="Times New Roman" w:hAnsi="Times New Roman" w:cs="Times New Roman"/>
                <w:b/>
                <w:sz w:val="24"/>
                <w:szCs w:val="24"/>
              </w:rPr>
              <w:t xml:space="preserve">1 мая </w:t>
            </w:r>
            <w:r w:rsidRPr="00B7781F">
              <w:rPr>
                <w:rFonts w:ascii="Times New Roman" w:eastAsia="Times New Roman" w:hAnsi="Times New Roman" w:cs="Times New Roman"/>
                <w:sz w:val="24"/>
                <w:szCs w:val="24"/>
              </w:rPr>
              <w:t>предоставление чернового варианта текста ВКР руководителю;</w:t>
            </w:r>
          </w:p>
          <w:p w14:paraId="55515E65" w14:textId="77777777" w:rsidR="00314DDF" w:rsidRPr="00B7781F" w:rsidRDefault="001B59C7">
            <w:pPr>
              <w:jc w:val="both"/>
              <w:rPr>
                <w:rFonts w:ascii="Times New Roman" w:eastAsia="Times New Roman" w:hAnsi="Times New Roman" w:cs="Times New Roman"/>
                <w:sz w:val="24"/>
                <w:szCs w:val="24"/>
              </w:rPr>
            </w:pPr>
            <w:r w:rsidRPr="00B7781F">
              <w:rPr>
                <w:rFonts w:ascii="Times New Roman" w:eastAsia="Times New Roman" w:hAnsi="Times New Roman" w:cs="Times New Roman"/>
                <w:sz w:val="24"/>
                <w:szCs w:val="24"/>
              </w:rPr>
              <w:t xml:space="preserve">– Не позднее </w:t>
            </w:r>
            <w:r w:rsidRPr="00B7781F">
              <w:rPr>
                <w:rFonts w:ascii="Times New Roman" w:eastAsia="Times New Roman" w:hAnsi="Times New Roman" w:cs="Times New Roman"/>
                <w:b/>
                <w:sz w:val="24"/>
                <w:szCs w:val="24"/>
              </w:rPr>
              <w:t xml:space="preserve">10 мая </w:t>
            </w:r>
            <w:r w:rsidRPr="00B7781F">
              <w:rPr>
                <w:rFonts w:ascii="Times New Roman" w:eastAsia="Times New Roman" w:hAnsi="Times New Roman" w:cs="Times New Roman"/>
                <w:sz w:val="24"/>
                <w:szCs w:val="24"/>
              </w:rPr>
              <w:t>предоставление окончательного варианта ВКР руководителю;</w:t>
            </w:r>
          </w:p>
        </w:tc>
        <w:tc>
          <w:tcPr>
            <w:tcW w:w="2835" w:type="dxa"/>
          </w:tcPr>
          <w:p w14:paraId="2D9F3963" w14:textId="77777777" w:rsidR="00314DDF" w:rsidRPr="00B7781F" w:rsidRDefault="001B59C7">
            <w:pPr>
              <w:jc w:val="both"/>
              <w:rPr>
                <w:rFonts w:ascii="Times New Roman" w:eastAsia="Times New Roman" w:hAnsi="Times New Roman" w:cs="Times New Roman"/>
                <w:b/>
                <w:sz w:val="24"/>
                <w:szCs w:val="24"/>
              </w:rPr>
            </w:pPr>
            <w:r w:rsidRPr="00B7781F">
              <w:rPr>
                <w:rFonts w:ascii="Times New Roman" w:eastAsia="Times New Roman" w:hAnsi="Times New Roman" w:cs="Times New Roman"/>
                <w:b/>
                <w:sz w:val="24"/>
                <w:szCs w:val="24"/>
              </w:rPr>
              <w:t>Загрузка ВКР в систему «Антиплагиат»:</w:t>
            </w:r>
          </w:p>
          <w:p w14:paraId="506945A2" w14:textId="11185E52" w:rsidR="00314DDF" w:rsidRPr="00B7781F" w:rsidRDefault="001B59C7">
            <w:pPr>
              <w:jc w:val="both"/>
              <w:rPr>
                <w:rFonts w:ascii="Times New Roman" w:eastAsia="Times New Roman" w:hAnsi="Times New Roman" w:cs="Times New Roman"/>
                <w:b/>
                <w:sz w:val="24"/>
                <w:szCs w:val="24"/>
              </w:rPr>
            </w:pPr>
            <w:r w:rsidRPr="00B7781F">
              <w:rPr>
                <w:rFonts w:ascii="Times New Roman" w:eastAsia="Times New Roman" w:hAnsi="Times New Roman" w:cs="Times New Roman"/>
                <w:sz w:val="24"/>
                <w:szCs w:val="24"/>
              </w:rPr>
              <w:t xml:space="preserve">– </w:t>
            </w:r>
            <w:r w:rsidRPr="00B7781F">
              <w:rPr>
                <w:rFonts w:ascii="Times New Roman" w:eastAsia="Times New Roman" w:hAnsi="Times New Roman" w:cs="Times New Roman"/>
                <w:b/>
                <w:bCs/>
                <w:sz w:val="24"/>
                <w:szCs w:val="24"/>
              </w:rPr>
              <w:t>не позднее</w:t>
            </w:r>
            <w:r w:rsidRPr="00B7781F">
              <w:rPr>
                <w:rFonts w:ascii="Times New Roman" w:eastAsia="Times New Roman" w:hAnsi="Times New Roman" w:cs="Times New Roman"/>
                <w:sz w:val="24"/>
                <w:szCs w:val="24"/>
              </w:rPr>
              <w:t xml:space="preserve"> </w:t>
            </w:r>
            <w:r w:rsidR="00A941FA" w:rsidRPr="00B7781F">
              <w:rPr>
                <w:rFonts w:ascii="Times New Roman" w:eastAsia="Times New Roman" w:hAnsi="Times New Roman" w:cs="Times New Roman"/>
                <w:b/>
                <w:sz w:val="24"/>
                <w:szCs w:val="24"/>
              </w:rPr>
              <w:t>20 мая текущего учебного года</w:t>
            </w:r>
            <w:r w:rsidR="00AD41C6" w:rsidRPr="00B7781F">
              <w:rPr>
                <w:rFonts w:ascii="Times New Roman" w:eastAsia="Times New Roman" w:hAnsi="Times New Roman" w:cs="Times New Roman"/>
                <w:b/>
                <w:sz w:val="24"/>
                <w:szCs w:val="24"/>
              </w:rPr>
              <w:t>;</w:t>
            </w:r>
          </w:p>
          <w:p w14:paraId="2DED437B" w14:textId="46C88A04" w:rsidR="00AD41C6" w:rsidRPr="00B7781F" w:rsidRDefault="00AD41C6">
            <w:pPr>
              <w:jc w:val="both"/>
              <w:rPr>
                <w:rFonts w:ascii="Times New Roman" w:eastAsia="Times New Roman" w:hAnsi="Times New Roman" w:cs="Times New Roman"/>
                <w:b/>
                <w:bCs/>
                <w:sz w:val="24"/>
                <w:szCs w:val="24"/>
              </w:rPr>
            </w:pPr>
            <w:r w:rsidRPr="00B7781F">
              <w:rPr>
                <w:rFonts w:ascii="Times New Roman" w:eastAsia="Times New Roman" w:hAnsi="Times New Roman" w:cs="Times New Roman"/>
                <w:b/>
                <w:bCs/>
                <w:sz w:val="24"/>
                <w:szCs w:val="24"/>
              </w:rPr>
              <w:t>защита ВКР:</w:t>
            </w:r>
          </w:p>
          <w:p w14:paraId="71A13A4E" w14:textId="460B9E66" w:rsidR="00314DDF" w:rsidRPr="00B7781F" w:rsidRDefault="001B59C7">
            <w:pPr>
              <w:jc w:val="both"/>
              <w:rPr>
                <w:rFonts w:ascii="Times New Roman" w:eastAsia="Times New Roman" w:hAnsi="Times New Roman" w:cs="Times New Roman"/>
                <w:sz w:val="24"/>
                <w:szCs w:val="24"/>
              </w:rPr>
            </w:pPr>
            <w:r w:rsidRPr="00B7781F">
              <w:rPr>
                <w:rFonts w:ascii="Times New Roman" w:eastAsia="Times New Roman" w:hAnsi="Times New Roman" w:cs="Times New Roman"/>
                <w:b/>
                <w:sz w:val="24"/>
                <w:szCs w:val="24"/>
              </w:rPr>
              <w:t xml:space="preserve">– не позднее 28 </w:t>
            </w:r>
            <w:r w:rsidR="00AD41C6" w:rsidRPr="00B7781F">
              <w:rPr>
                <w:rFonts w:ascii="Times New Roman" w:eastAsia="Times New Roman" w:hAnsi="Times New Roman" w:cs="Times New Roman"/>
                <w:b/>
                <w:sz w:val="24"/>
                <w:szCs w:val="24"/>
              </w:rPr>
              <w:t>июня</w:t>
            </w:r>
            <w:r w:rsidRPr="00B7781F">
              <w:rPr>
                <w:rFonts w:ascii="Times New Roman" w:eastAsia="Times New Roman" w:hAnsi="Times New Roman" w:cs="Times New Roman"/>
                <w:b/>
                <w:sz w:val="24"/>
                <w:szCs w:val="24"/>
              </w:rPr>
              <w:t xml:space="preserve"> </w:t>
            </w:r>
            <w:r w:rsidR="00AD41C6" w:rsidRPr="00B7781F">
              <w:rPr>
                <w:rFonts w:ascii="Times New Roman" w:eastAsia="Times New Roman" w:hAnsi="Times New Roman" w:cs="Times New Roman"/>
                <w:b/>
                <w:sz w:val="24"/>
                <w:szCs w:val="24"/>
              </w:rPr>
              <w:t>текущего учебного года.</w:t>
            </w:r>
          </w:p>
          <w:p w14:paraId="5146B619" w14:textId="77777777" w:rsidR="00314DDF" w:rsidRPr="00B7781F" w:rsidRDefault="00314DDF">
            <w:pPr>
              <w:jc w:val="both"/>
              <w:rPr>
                <w:rFonts w:ascii="Times New Roman" w:eastAsia="Times New Roman" w:hAnsi="Times New Roman" w:cs="Times New Roman"/>
                <w:sz w:val="24"/>
                <w:szCs w:val="24"/>
              </w:rPr>
            </w:pPr>
          </w:p>
        </w:tc>
      </w:tr>
    </w:tbl>
    <w:p w14:paraId="3953633F" w14:textId="53AC76BA" w:rsidR="00314DDF" w:rsidRDefault="001B59C7" w:rsidP="00B7781F">
      <w:pPr>
        <w:spacing w:after="0"/>
        <w:ind w:firstLine="567"/>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Примечание: </w:t>
      </w:r>
      <w:r w:rsidR="008B02DF">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rPr>
        <w:t>ыбор студентом темы ВКР при необходимости предусматривает процедуру конкурсного отбора студента.</w:t>
      </w:r>
    </w:p>
    <w:p w14:paraId="4F134087" w14:textId="77777777" w:rsidR="00314DDF" w:rsidRDefault="00314DDF">
      <w:pPr>
        <w:spacing w:after="0" w:line="240" w:lineRule="auto"/>
        <w:ind w:left="284" w:right="-142" w:firstLine="992"/>
        <w:jc w:val="both"/>
        <w:rPr>
          <w:rFonts w:ascii="Times New Roman" w:eastAsia="Times New Roman" w:hAnsi="Times New Roman" w:cs="Times New Roman"/>
          <w:sz w:val="24"/>
          <w:szCs w:val="24"/>
          <w:highlight w:val="white"/>
        </w:rPr>
      </w:pPr>
    </w:p>
    <w:p w14:paraId="309F5050" w14:textId="77777777" w:rsidR="00314DDF" w:rsidRDefault="001B59C7">
      <w:pPr>
        <w:spacing w:after="0"/>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2.2.3</w:t>
      </w:r>
      <w:r>
        <w:rPr>
          <w:rFonts w:ascii="Times New Roman" w:eastAsia="Times New Roman" w:hAnsi="Times New Roman" w:cs="Times New Roman"/>
          <w:sz w:val="24"/>
          <w:szCs w:val="24"/>
          <w:highlight w:val="white"/>
        </w:rPr>
        <w:tab/>
        <w:t>Содержание и особенности освоения.</w:t>
      </w:r>
    </w:p>
    <w:p w14:paraId="6AD8DBA9" w14:textId="77777777" w:rsidR="00314DDF" w:rsidRDefault="001B59C7">
      <w:pPr>
        <w:spacing w:after="0"/>
        <w:ind w:left="284" w:firstLine="992"/>
        <w:jc w:val="both"/>
        <w:rPr>
          <w:rFonts w:ascii="Times New Roman" w:eastAsia="Times New Roman" w:hAnsi="Times New Roman" w:cs="Times New Roman"/>
          <w:sz w:val="24"/>
          <w:szCs w:val="24"/>
          <w:highlight w:val="white"/>
        </w:rPr>
      </w:pPr>
      <w:bookmarkStart w:id="3" w:name="_heading=h.gjdgxs"/>
      <w:bookmarkEnd w:id="3"/>
      <w:r>
        <w:rPr>
          <w:rFonts w:ascii="Times New Roman" w:eastAsia="Times New Roman" w:hAnsi="Times New Roman" w:cs="Times New Roman"/>
          <w:b/>
          <w:sz w:val="24"/>
          <w:szCs w:val="24"/>
          <w:highlight w:val="white"/>
        </w:rPr>
        <w:t>(a) Содержательный формат работы</w:t>
      </w:r>
      <w:r>
        <w:rPr>
          <w:rFonts w:ascii="Times New Roman" w:eastAsia="Times New Roman" w:hAnsi="Times New Roman" w:cs="Times New Roman"/>
          <w:sz w:val="24"/>
          <w:szCs w:val="24"/>
          <w:highlight w:val="white"/>
        </w:rPr>
        <w:t xml:space="preserve">. </w:t>
      </w:r>
    </w:p>
    <w:p w14:paraId="1C6FD0FE" w14:textId="7184807C" w:rsidR="00314DDF" w:rsidRDefault="001B59C7">
      <w:pPr>
        <w:spacing w:after="0"/>
        <w:ind w:left="284" w:firstLine="992"/>
        <w:jc w:val="both"/>
        <w:rPr>
          <w:rFonts w:ascii="Times New Roman" w:eastAsia="Times New Roman" w:hAnsi="Times New Roman" w:cs="Times New Roman"/>
          <w:sz w:val="24"/>
          <w:szCs w:val="24"/>
          <w:highlight w:val="white"/>
        </w:rPr>
      </w:pPr>
      <w:bookmarkStart w:id="4" w:name="_heading=h.2ny1kde8pktq"/>
      <w:bookmarkEnd w:id="4"/>
      <w:r>
        <w:rPr>
          <w:rFonts w:ascii="Times New Roman" w:eastAsia="Times New Roman" w:hAnsi="Times New Roman" w:cs="Times New Roman"/>
          <w:sz w:val="24"/>
          <w:szCs w:val="24"/>
          <w:highlight w:val="white"/>
        </w:rPr>
        <w:t xml:space="preserve">ВКР ОП «Экономика» выполняются </w:t>
      </w:r>
      <w:r w:rsidR="00643A8A">
        <w:rPr>
          <w:rFonts w:ascii="Times New Roman" w:eastAsia="Times New Roman" w:hAnsi="Times New Roman" w:cs="Times New Roman"/>
          <w:sz w:val="24"/>
          <w:szCs w:val="24"/>
          <w:highlight w:val="white"/>
        </w:rPr>
        <w:t>в формате</w:t>
      </w:r>
      <w:r>
        <w:rPr>
          <w:rFonts w:ascii="Times New Roman" w:eastAsia="Times New Roman" w:hAnsi="Times New Roman" w:cs="Times New Roman"/>
          <w:sz w:val="24"/>
          <w:szCs w:val="24"/>
          <w:highlight w:val="white"/>
        </w:rPr>
        <w:t>:</w:t>
      </w:r>
    </w:p>
    <w:p w14:paraId="08B157A6" w14:textId="49149436" w:rsidR="00314DDF" w:rsidRDefault="001B59C7" w:rsidP="00182C03">
      <w:pPr>
        <w:numPr>
          <w:ilvl w:val="0"/>
          <w:numId w:val="3"/>
        </w:numPr>
        <w:spacing w:after="0" w:line="240" w:lineRule="auto"/>
        <w:ind w:left="426" w:firstLine="85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академическая</w:t>
      </w:r>
      <w:r w:rsidR="005E26AC">
        <w:rPr>
          <w:rStyle w:val="aff1"/>
          <w:rFonts w:ascii="Times New Roman" w:eastAsia="Times New Roman" w:hAnsi="Times New Roman" w:cs="Times New Roman"/>
          <w:i/>
          <w:sz w:val="24"/>
          <w:szCs w:val="24"/>
          <w:highlight w:val="white"/>
        </w:rPr>
        <w:footnoteReference w:id="1"/>
      </w:r>
      <w:r>
        <w:rPr>
          <w:rFonts w:ascii="Times New Roman" w:eastAsia="Times New Roman" w:hAnsi="Times New Roman" w:cs="Times New Roman"/>
          <w:i/>
          <w:sz w:val="24"/>
          <w:szCs w:val="24"/>
          <w:highlight w:val="white"/>
        </w:rPr>
        <w:t xml:space="preserve"> (теоретическая)</w:t>
      </w:r>
      <w:r w:rsidR="00B7781F">
        <w:rPr>
          <w:rFonts w:ascii="Times New Roman" w:eastAsia="Times New Roman" w:hAnsi="Times New Roman" w:cs="Times New Roman"/>
          <w:i/>
          <w:sz w:val="24"/>
          <w:szCs w:val="24"/>
          <w:highlight w:val="white"/>
        </w:rPr>
        <w:t>;</w:t>
      </w:r>
    </w:p>
    <w:p w14:paraId="167C37B3" w14:textId="02E02DEF" w:rsidR="00314DDF" w:rsidRDefault="001B59C7">
      <w:pPr>
        <w:numPr>
          <w:ilvl w:val="0"/>
          <w:numId w:val="3"/>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академическая (эмпирическая)</w:t>
      </w:r>
      <w:r w:rsidR="00B7781F">
        <w:rPr>
          <w:rFonts w:ascii="Times New Roman" w:eastAsia="Times New Roman" w:hAnsi="Times New Roman" w:cs="Times New Roman"/>
          <w:i/>
          <w:sz w:val="24"/>
          <w:szCs w:val="24"/>
          <w:highlight w:val="white"/>
        </w:rPr>
        <w:t>;</w:t>
      </w:r>
    </w:p>
    <w:p w14:paraId="24C7CB58" w14:textId="5E3B1B69" w:rsidR="00182C03" w:rsidRDefault="00182C03">
      <w:pPr>
        <w:numPr>
          <w:ilvl w:val="0"/>
          <w:numId w:val="3"/>
        </w:num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практико-ориентированная</w:t>
      </w:r>
      <w:r w:rsidR="005E26AC">
        <w:rPr>
          <w:rStyle w:val="aff1"/>
          <w:rFonts w:ascii="Times New Roman" w:eastAsia="Times New Roman" w:hAnsi="Times New Roman" w:cs="Times New Roman"/>
          <w:i/>
          <w:sz w:val="24"/>
          <w:szCs w:val="24"/>
          <w:highlight w:val="white"/>
        </w:rPr>
        <w:footnoteReference w:id="2"/>
      </w:r>
      <w:r>
        <w:rPr>
          <w:rFonts w:ascii="Times New Roman" w:eastAsia="Times New Roman" w:hAnsi="Times New Roman" w:cs="Times New Roman"/>
          <w:i/>
          <w:sz w:val="24"/>
          <w:szCs w:val="24"/>
          <w:highlight w:val="white"/>
        </w:rPr>
        <w:t>:</w:t>
      </w:r>
    </w:p>
    <w:p w14:paraId="5AA65945" w14:textId="34A35964" w:rsidR="00182C03" w:rsidRDefault="00182C03" w:rsidP="00182C03">
      <w:pPr>
        <w:numPr>
          <w:ilvl w:val="2"/>
          <w:numId w:val="3"/>
        </w:numPr>
        <w:spacing w:after="0" w:line="24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консалтинговый проект</w:t>
      </w:r>
      <w:r w:rsidR="005E26AC">
        <w:rPr>
          <w:rFonts w:ascii="Times New Roman" w:eastAsia="Times New Roman" w:hAnsi="Times New Roman" w:cs="Times New Roman"/>
          <w:i/>
          <w:sz w:val="24"/>
          <w:szCs w:val="24"/>
          <w:highlight w:val="white"/>
        </w:rPr>
        <w:t xml:space="preserve"> (требуется ТЗ заказчика)</w:t>
      </w:r>
      <w:r>
        <w:rPr>
          <w:rFonts w:ascii="Times New Roman" w:eastAsia="Times New Roman" w:hAnsi="Times New Roman" w:cs="Times New Roman"/>
          <w:i/>
          <w:sz w:val="24"/>
          <w:szCs w:val="24"/>
          <w:highlight w:val="white"/>
        </w:rPr>
        <w:t>,</w:t>
      </w:r>
    </w:p>
    <w:p w14:paraId="367190F0" w14:textId="36C9500D" w:rsidR="00314DDF" w:rsidRDefault="00AE4489" w:rsidP="00182C03">
      <w:pPr>
        <w:numPr>
          <w:ilvl w:val="2"/>
          <w:numId w:val="3"/>
        </w:numPr>
        <w:spacing w:after="0" w:line="240"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прикладной</w:t>
      </w:r>
      <w:r w:rsidR="00182C03">
        <w:rPr>
          <w:rFonts w:ascii="Times New Roman" w:eastAsia="Times New Roman" w:hAnsi="Times New Roman" w:cs="Times New Roman"/>
          <w:i/>
          <w:sz w:val="24"/>
          <w:szCs w:val="24"/>
          <w:highlight w:val="white"/>
        </w:rPr>
        <w:t xml:space="preserve"> </w:t>
      </w:r>
      <w:r w:rsidR="001B59C7">
        <w:rPr>
          <w:rFonts w:ascii="Times New Roman" w:eastAsia="Times New Roman" w:hAnsi="Times New Roman" w:cs="Times New Roman"/>
          <w:i/>
          <w:sz w:val="24"/>
          <w:szCs w:val="24"/>
          <w:highlight w:val="white"/>
        </w:rPr>
        <w:t>проект</w:t>
      </w:r>
      <w:r w:rsidR="00B7781F">
        <w:rPr>
          <w:rFonts w:ascii="Times New Roman" w:eastAsia="Times New Roman" w:hAnsi="Times New Roman" w:cs="Times New Roman"/>
          <w:i/>
          <w:sz w:val="24"/>
          <w:szCs w:val="24"/>
          <w:highlight w:val="white"/>
        </w:rPr>
        <w:t>.</w:t>
      </w:r>
    </w:p>
    <w:p w14:paraId="3DD228E5" w14:textId="06E27AFB"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(b) </w:t>
      </w:r>
      <w:r w:rsidR="00B7781F">
        <w:rPr>
          <w:rFonts w:ascii="Times New Roman" w:eastAsia="Times New Roman" w:hAnsi="Times New Roman" w:cs="Times New Roman"/>
          <w:b/>
          <w:sz w:val="24"/>
          <w:szCs w:val="24"/>
          <w:highlight w:val="white"/>
        </w:rPr>
        <w:t>Ф</w:t>
      </w:r>
      <w:r>
        <w:rPr>
          <w:rFonts w:ascii="Times New Roman" w:eastAsia="Times New Roman" w:hAnsi="Times New Roman" w:cs="Times New Roman"/>
          <w:b/>
          <w:sz w:val="24"/>
          <w:szCs w:val="24"/>
          <w:highlight w:val="white"/>
        </w:rPr>
        <w:t>орма представления итогового текста ВКР в виде</w:t>
      </w:r>
      <w:r w:rsidR="00B7781F">
        <w:rPr>
          <w:rFonts w:ascii="Times New Roman" w:eastAsia="Times New Roman" w:hAnsi="Times New Roman" w:cs="Times New Roman"/>
          <w:b/>
          <w:sz w:val="24"/>
          <w:szCs w:val="24"/>
          <w:highlight w:val="white"/>
        </w:rPr>
        <w:t>:</w:t>
      </w:r>
    </w:p>
    <w:p w14:paraId="4277ADA3" w14:textId="41AC4909" w:rsidR="00314DDF" w:rsidRPr="00AF5FD5" w:rsidRDefault="001B59C7">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iCs/>
          <w:sz w:val="24"/>
          <w:szCs w:val="24"/>
          <w:highlight w:val="white"/>
        </w:rPr>
      </w:pPr>
      <w:r w:rsidRPr="00AF5FD5">
        <w:rPr>
          <w:rFonts w:ascii="Times New Roman" w:eastAsia="Times New Roman" w:hAnsi="Times New Roman" w:cs="Times New Roman"/>
          <w:i/>
          <w:iCs/>
          <w:sz w:val="24"/>
          <w:szCs w:val="24"/>
          <w:highlight w:val="white"/>
        </w:rPr>
        <w:t xml:space="preserve">научной статьи </w:t>
      </w:r>
      <w:r w:rsidR="00AF5FD5" w:rsidRPr="00AF5FD5">
        <w:rPr>
          <w:rFonts w:ascii="Times New Roman" w:eastAsia="Times New Roman" w:hAnsi="Times New Roman" w:cs="Times New Roman"/>
          <w:sz w:val="24"/>
          <w:szCs w:val="24"/>
          <w:highlight w:val="white"/>
        </w:rPr>
        <w:t>(</w:t>
      </w:r>
      <w:r w:rsidRPr="00AF5FD5">
        <w:rPr>
          <w:rFonts w:ascii="Times New Roman" w:eastAsia="Times New Roman" w:hAnsi="Times New Roman" w:cs="Times New Roman"/>
          <w:i/>
          <w:iCs/>
          <w:sz w:val="24"/>
          <w:szCs w:val="24"/>
          <w:highlight w:val="white"/>
        </w:rPr>
        <w:t xml:space="preserve">по </w:t>
      </w:r>
      <w:r w:rsidR="00182C03">
        <w:rPr>
          <w:rFonts w:ascii="Times New Roman" w:eastAsia="Times New Roman" w:hAnsi="Times New Roman" w:cs="Times New Roman"/>
          <w:i/>
          <w:iCs/>
          <w:sz w:val="24"/>
          <w:szCs w:val="24"/>
          <w:highlight w:val="white"/>
        </w:rPr>
        <w:t>рекомендациям</w:t>
      </w:r>
      <w:r w:rsidRPr="00AF5FD5">
        <w:rPr>
          <w:rFonts w:ascii="Times New Roman" w:eastAsia="Times New Roman" w:hAnsi="Times New Roman" w:cs="Times New Roman"/>
          <w:i/>
          <w:iCs/>
          <w:sz w:val="24"/>
          <w:szCs w:val="24"/>
          <w:highlight w:val="white"/>
        </w:rPr>
        <w:t xml:space="preserve"> предполагаемого журнала</w:t>
      </w:r>
      <w:r w:rsidRPr="00AF5FD5">
        <w:rPr>
          <w:rFonts w:ascii="Times New Roman" w:eastAsia="Times New Roman" w:hAnsi="Times New Roman" w:cs="Times New Roman"/>
          <w:sz w:val="24"/>
          <w:szCs w:val="24"/>
          <w:highlight w:val="white"/>
        </w:rPr>
        <w:t>)</w:t>
      </w:r>
      <w:r w:rsidR="00182C03">
        <w:rPr>
          <w:rFonts w:ascii="Times New Roman" w:eastAsia="Times New Roman" w:hAnsi="Times New Roman" w:cs="Times New Roman"/>
          <w:sz w:val="24"/>
          <w:szCs w:val="24"/>
          <w:highlight w:val="white"/>
        </w:rPr>
        <w:t xml:space="preserve"> </w:t>
      </w:r>
      <w:r w:rsidR="00182C03" w:rsidRPr="00182C03">
        <w:rPr>
          <w:rFonts w:ascii="Times New Roman" w:eastAsia="Times New Roman" w:hAnsi="Times New Roman" w:cs="Times New Roman"/>
          <w:i/>
          <w:iCs/>
          <w:sz w:val="24"/>
          <w:szCs w:val="24"/>
          <w:highlight w:val="white"/>
        </w:rPr>
        <w:t>для академического формата</w:t>
      </w:r>
      <w:r w:rsidR="005E26AC">
        <w:rPr>
          <w:rFonts w:ascii="Times New Roman" w:eastAsia="Times New Roman" w:hAnsi="Times New Roman" w:cs="Times New Roman"/>
          <w:i/>
          <w:iCs/>
          <w:sz w:val="24"/>
          <w:szCs w:val="24"/>
          <w:highlight w:val="white"/>
        </w:rPr>
        <w:t xml:space="preserve"> (см. </w:t>
      </w:r>
      <w:r w:rsidR="005E26AC" w:rsidRPr="005E26AC">
        <w:rPr>
          <w:rFonts w:ascii="Times New Roman" w:eastAsia="Times New Roman" w:hAnsi="Times New Roman" w:cs="Times New Roman"/>
          <w:i/>
          <w:iCs/>
          <w:sz w:val="24"/>
          <w:szCs w:val="24"/>
          <w:highlight w:val="white"/>
        </w:rPr>
        <w:t>Методическими рекомендациями по подготовке ВКР</w:t>
      </w:r>
      <w:r w:rsidR="005E26AC">
        <w:rPr>
          <w:rFonts w:ascii="Times New Roman" w:eastAsia="Times New Roman" w:hAnsi="Times New Roman" w:cs="Times New Roman"/>
          <w:i/>
          <w:iCs/>
          <w:sz w:val="24"/>
          <w:szCs w:val="24"/>
          <w:highlight w:val="white"/>
        </w:rPr>
        <w:t>)</w:t>
      </w:r>
      <w:r w:rsidR="00B7781F">
        <w:rPr>
          <w:rFonts w:ascii="Times New Roman" w:eastAsia="Times New Roman" w:hAnsi="Times New Roman" w:cs="Times New Roman"/>
          <w:sz w:val="24"/>
          <w:szCs w:val="24"/>
          <w:highlight w:val="white"/>
        </w:rPr>
        <w:t>;</w:t>
      </w:r>
    </w:p>
    <w:p w14:paraId="044D14E5" w14:textId="15820C78" w:rsidR="00314DDF" w:rsidRPr="005E26AC" w:rsidRDefault="005E26AC" w:rsidP="00514962">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i/>
          <w:iCs/>
          <w:sz w:val="24"/>
          <w:szCs w:val="24"/>
          <w:highlight w:val="white"/>
        </w:rPr>
      </w:pPr>
      <w:r>
        <w:rPr>
          <w:rFonts w:ascii="Times New Roman" w:eastAsia="Times New Roman" w:hAnsi="Times New Roman" w:cs="Times New Roman"/>
          <w:i/>
          <w:iCs/>
          <w:sz w:val="24"/>
          <w:szCs w:val="24"/>
          <w:highlight w:val="white"/>
        </w:rPr>
        <w:lastRenderedPageBreak/>
        <w:t xml:space="preserve"> </w:t>
      </w:r>
      <w:r w:rsidR="006C4B18" w:rsidRPr="005E26AC">
        <w:rPr>
          <w:rFonts w:ascii="Times New Roman" w:eastAsia="Times New Roman" w:hAnsi="Times New Roman" w:cs="Times New Roman"/>
          <w:i/>
          <w:iCs/>
          <w:sz w:val="24"/>
          <w:szCs w:val="24"/>
          <w:highlight w:val="white"/>
        </w:rPr>
        <w:t xml:space="preserve">«свободный» формат </w:t>
      </w:r>
      <w:bookmarkStart w:id="5" w:name="_Hlk184609847"/>
      <w:r w:rsidR="006C4B18" w:rsidRPr="005E26AC">
        <w:rPr>
          <w:rFonts w:ascii="Times New Roman" w:eastAsia="Times New Roman" w:hAnsi="Times New Roman" w:cs="Times New Roman"/>
          <w:i/>
          <w:iCs/>
          <w:sz w:val="24"/>
          <w:szCs w:val="24"/>
          <w:highlight w:val="white"/>
        </w:rPr>
        <w:t xml:space="preserve">в виде </w:t>
      </w:r>
      <w:r w:rsidR="001B59C7" w:rsidRPr="005E26AC">
        <w:rPr>
          <w:rFonts w:ascii="Times New Roman" w:eastAsia="Times New Roman" w:hAnsi="Times New Roman" w:cs="Times New Roman"/>
          <w:i/>
          <w:iCs/>
          <w:sz w:val="24"/>
          <w:szCs w:val="24"/>
          <w:highlight w:val="white"/>
        </w:rPr>
        <w:t xml:space="preserve">текста, </w:t>
      </w:r>
      <w:r w:rsidR="00B7781F" w:rsidRPr="005E26AC">
        <w:rPr>
          <w:rFonts w:ascii="Times New Roman" w:eastAsia="Times New Roman" w:hAnsi="Times New Roman" w:cs="Times New Roman"/>
          <w:i/>
          <w:iCs/>
          <w:sz w:val="24"/>
          <w:szCs w:val="24"/>
          <w:highlight w:val="white"/>
        </w:rPr>
        <w:t xml:space="preserve">опционально </w:t>
      </w:r>
      <w:r w:rsidR="002921E9" w:rsidRPr="005E26AC">
        <w:rPr>
          <w:rFonts w:ascii="Times New Roman" w:eastAsia="Times New Roman" w:hAnsi="Times New Roman" w:cs="Times New Roman"/>
          <w:i/>
          <w:iCs/>
          <w:sz w:val="24"/>
          <w:szCs w:val="24"/>
          <w:highlight w:val="white"/>
        </w:rPr>
        <w:t>соответствующ</w:t>
      </w:r>
      <w:r>
        <w:rPr>
          <w:rFonts w:ascii="Times New Roman" w:eastAsia="Times New Roman" w:hAnsi="Times New Roman" w:cs="Times New Roman"/>
          <w:i/>
          <w:iCs/>
          <w:sz w:val="24"/>
          <w:szCs w:val="24"/>
          <w:highlight w:val="white"/>
        </w:rPr>
        <w:t>его</w:t>
      </w:r>
      <w:r w:rsidR="002921E9" w:rsidRPr="005E26AC">
        <w:rPr>
          <w:rFonts w:ascii="Times New Roman" w:eastAsia="Times New Roman" w:hAnsi="Times New Roman" w:cs="Times New Roman"/>
          <w:i/>
          <w:iCs/>
          <w:sz w:val="24"/>
          <w:szCs w:val="24"/>
          <w:highlight w:val="white"/>
        </w:rPr>
        <w:t xml:space="preserve"> структуре, принятой в статьях</w:t>
      </w:r>
      <w:bookmarkEnd w:id="5"/>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iCs/>
          <w:sz w:val="24"/>
          <w:szCs w:val="24"/>
          <w:highlight w:val="white"/>
        </w:rPr>
        <w:t>см.</w:t>
      </w:r>
      <w:r w:rsidRPr="005E26AC">
        <w:rPr>
          <w:rFonts w:ascii="Times New Roman" w:eastAsia="Times New Roman" w:hAnsi="Times New Roman" w:cs="Times New Roman"/>
          <w:i/>
          <w:iCs/>
          <w:sz w:val="24"/>
          <w:szCs w:val="24"/>
          <w:highlight w:val="white"/>
        </w:rPr>
        <w:t xml:space="preserve"> Методически</w:t>
      </w:r>
      <w:r>
        <w:rPr>
          <w:rFonts w:ascii="Times New Roman" w:eastAsia="Times New Roman" w:hAnsi="Times New Roman" w:cs="Times New Roman"/>
          <w:i/>
          <w:iCs/>
          <w:sz w:val="24"/>
          <w:szCs w:val="24"/>
          <w:highlight w:val="white"/>
        </w:rPr>
        <w:t>е</w:t>
      </w:r>
      <w:r w:rsidRPr="005E26AC">
        <w:rPr>
          <w:rFonts w:ascii="Times New Roman" w:eastAsia="Times New Roman" w:hAnsi="Times New Roman" w:cs="Times New Roman"/>
          <w:i/>
          <w:iCs/>
          <w:sz w:val="24"/>
          <w:szCs w:val="24"/>
          <w:highlight w:val="white"/>
        </w:rPr>
        <w:t xml:space="preserve"> рекомендац</w:t>
      </w:r>
      <w:r>
        <w:rPr>
          <w:rFonts w:ascii="Times New Roman" w:eastAsia="Times New Roman" w:hAnsi="Times New Roman" w:cs="Times New Roman"/>
          <w:i/>
          <w:iCs/>
          <w:sz w:val="24"/>
          <w:szCs w:val="24"/>
          <w:highlight w:val="white"/>
        </w:rPr>
        <w:t>и</w:t>
      </w:r>
      <w:r w:rsidRPr="005E26AC">
        <w:rPr>
          <w:rFonts w:ascii="Times New Roman" w:eastAsia="Times New Roman" w:hAnsi="Times New Roman" w:cs="Times New Roman"/>
          <w:i/>
          <w:iCs/>
          <w:sz w:val="24"/>
          <w:szCs w:val="24"/>
          <w:highlight w:val="white"/>
        </w:rPr>
        <w:t>и по подготовке ВКР</w:t>
      </w:r>
      <w:r>
        <w:rPr>
          <w:rFonts w:ascii="Times New Roman" w:eastAsia="Times New Roman" w:hAnsi="Times New Roman" w:cs="Times New Roman"/>
          <w:sz w:val="24"/>
          <w:szCs w:val="24"/>
          <w:highlight w:val="white"/>
        </w:rPr>
        <w:t>)</w:t>
      </w:r>
      <w:r w:rsidR="00B7781F" w:rsidRPr="005E26AC">
        <w:rPr>
          <w:rFonts w:ascii="Times New Roman" w:eastAsia="Times New Roman" w:hAnsi="Times New Roman" w:cs="Times New Roman"/>
          <w:sz w:val="24"/>
          <w:szCs w:val="24"/>
          <w:highlight w:val="white"/>
        </w:rPr>
        <w:t>;</w:t>
      </w:r>
    </w:p>
    <w:p w14:paraId="1C273E08" w14:textId="64B11EA5" w:rsidR="00314DDF" w:rsidRDefault="001B59C7">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sz w:val="24"/>
          <w:szCs w:val="24"/>
          <w:highlight w:val="white"/>
        </w:rPr>
      </w:pPr>
      <w:r w:rsidRPr="00AF5FD5">
        <w:rPr>
          <w:rFonts w:ascii="Times New Roman" w:eastAsia="Times New Roman" w:hAnsi="Times New Roman" w:cs="Times New Roman"/>
          <w:i/>
          <w:iCs/>
          <w:sz w:val="24"/>
          <w:szCs w:val="24"/>
          <w:highlight w:val="white"/>
        </w:rPr>
        <w:t xml:space="preserve">аналитического отчета </w:t>
      </w:r>
      <w:r w:rsidRPr="00AF5FD5">
        <w:rPr>
          <w:rFonts w:ascii="Times New Roman" w:eastAsia="Times New Roman" w:hAnsi="Times New Roman" w:cs="Times New Roman"/>
          <w:sz w:val="24"/>
          <w:szCs w:val="24"/>
          <w:highlight w:val="white"/>
        </w:rPr>
        <w:t>(</w:t>
      </w:r>
      <w:r w:rsidRPr="00AF5FD5">
        <w:rPr>
          <w:rFonts w:ascii="Times New Roman" w:eastAsia="Times New Roman" w:hAnsi="Times New Roman" w:cs="Times New Roman"/>
          <w:i/>
          <w:iCs/>
          <w:sz w:val="24"/>
          <w:szCs w:val="24"/>
          <w:highlight w:val="white"/>
        </w:rPr>
        <w:t xml:space="preserve">по правилам </w:t>
      </w:r>
      <w:r w:rsidR="00B7781F">
        <w:rPr>
          <w:rFonts w:ascii="Times New Roman" w:eastAsia="Times New Roman" w:hAnsi="Times New Roman" w:cs="Times New Roman"/>
          <w:i/>
          <w:iCs/>
          <w:sz w:val="24"/>
          <w:szCs w:val="24"/>
          <w:highlight w:val="white"/>
        </w:rPr>
        <w:t>ТЗ</w:t>
      </w:r>
      <w:r w:rsidRPr="00AF5FD5">
        <w:rPr>
          <w:rFonts w:ascii="Times New Roman" w:eastAsia="Times New Roman" w:hAnsi="Times New Roman" w:cs="Times New Roman"/>
          <w:i/>
          <w:iCs/>
          <w:sz w:val="24"/>
          <w:szCs w:val="24"/>
          <w:highlight w:val="white"/>
        </w:rPr>
        <w:t xml:space="preserve"> </w:t>
      </w:r>
      <w:r w:rsidR="00AF5FD5" w:rsidRPr="00AF5FD5">
        <w:rPr>
          <w:rFonts w:ascii="Times New Roman" w:eastAsia="Times New Roman" w:hAnsi="Times New Roman" w:cs="Times New Roman"/>
          <w:i/>
          <w:iCs/>
          <w:sz w:val="24"/>
          <w:szCs w:val="24"/>
          <w:highlight w:val="white"/>
        </w:rPr>
        <w:t>заказчика от компани</w:t>
      </w:r>
      <w:r w:rsidR="00AF5FD5">
        <w:rPr>
          <w:rFonts w:ascii="Times New Roman" w:eastAsia="Times New Roman" w:hAnsi="Times New Roman" w:cs="Times New Roman"/>
          <w:i/>
          <w:sz w:val="24"/>
          <w:szCs w:val="24"/>
          <w:highlight w:val="white"/>
        </w:rPr>
        <w:t>и</w:t>
      </w:r>
      <w:r>
        <w:rPr>
          <w:rFonts w:ascii="Times New Roman" w:eastAsia="Times New Roman" w:hAnsi="Times New Roman" w:cs="Times New Roman"/>
          <w:sz w:val="24"/>
          <w:szCs w:val="24"/>
          <w:highlight w:val="white"/>
        </w:rPr>
        <w:t>)</w:t>
      </w:r>
      <w:r w:rsidR="00B7781F">
        <w:rPr>
          <w:rFonts w:ascii="Times New Roman" w:eastAsia="Times New Roman" w:hAnsi="Times New Roman" w:cs="Times New Roman"/>
          <w:sz w:val="24"/>
          <w:szCs w:val="24"/>
          <w:highlight w:val="white"/>
        </w:rPr>
        <w:t>.</w:t>
      </w:r>
    </w:p>
    <w:p w14:paraId="28836C29" w14:textId="79F19700" w:rsidR="00314DDF" w:rsidRDefault="001B59C7" w:rsidP="005E26AC">
      <w:pPr>
        <w:keepNext/>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(с) Организационный формат работы.</w:t>
      </w:r>
    </w:p>
    <w:p w14:paraId="54D91DA9" w14:textId="3C03F545"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ВКР могут выполня</w:t>
      </w:r>
      <w:r w:rsidR="00643A8A">
        <w:rPr>
          <w:rFonts w:ascii="Times New Roman" w:eastAsia="Times New Roman" w:hAnsi="Times New Roman" w:cs="Times New Roman"/>
          <w:sz w:val="24"/>
          <w:szCs w:val="24"/>
          <w:highlight w:val="white"/>
        </w:rPr>
        <w:t>ться:</w:t>
      </w:r>
    </w:p>
    <w:p w14:paraId="2853C226" w14:textId="25230B96" w:rsidR="00314DDF" w:rsidRPr="00B7781F" w:rsidRDefault="001B59C7">
      <w:pPr>
        <w:numPr>
          <w:ilvl w:val="0"/>
          <w:numId w:val="3"/>
        </w:numPr>
        <w:spacing w:after="0" w:line="240" w:lineRule="auto"/>
        <w:ind w:left="284" w:firstLine="992"/>
        <w:jc w:val="both"/>
        <w:rPr>
          <w:rFonts w:ascii="Times New Roman" w:eastAsia="Times New Roman" w:hAnsi="Times New Roman" w:cs="Times New Roman"/>
          <w:i/>
          <w:iCs/>
          <w:sz w:val="24"/>
          <w:szCs w:val="24"/>
          <w:highlight w:val="white"/>
        </w:rPr>
      </w:pPr>
      <w:r w:rsidRPr="00B7781F">
        <w:rPr>
          <w:rFonts w:ascii="Times New Roman" w:eastAsia="Times New Roman" w:hAnsi="Times New Roman" w:cs="Times New Roman"/>
          <w:i/>
          <w:iCs/>
          <w:sz w:val="24"/>
          <w:szCs w:val="24"/>
          <w:highlight w:val="white"/>
        </w:rPr>
        <w:t>индивидуально</w:t>
      </w:r>
      <w:r w:rsidR="00B7781F" w:rsidRPr="00B7781F">
        <w:rPr>
          <w:rFonts w:ascii="Times New Roman" w:eastAsia="Times New Roman" w:hAnsi="Times New Roman" w:cs="Times New Roman"/>
          <w:i/>
          <w:iCs/>
          <w:sz w:val="24"/>
          <w:szCs w:val="24"/>
          <w:highlight w:val="white"/>
        </w:rPr>
        <w:t>;</w:t>
      </w:r>
    </w:p>
    <w:p w14:paraId="304BF8E8" w14:textId="57F84AAD" w:rsidR="00314DDF" w:rsidRDefault="001B59C7">
      <w:pPr>
        <w:numPr>
          <w:ilvl w:val="0"/>
          <w:numId w:val="3"/>
        </w:numPr>
        <w:spacing w:after="0" w:line="240" w:lineRule="auto"/>
        <w:ind w:left="284" w:firstLine="992"/>
        <w:jc w:val="both"/>
        <w:rPr>
          <w:rFonts w:ascii="Times New Roman" w:eastAsia="Times New Roman" w:hAnsi="Times New Roman" w:cs="Times New Roman"/>
          <w:sz w:val="24"/>
          <w:szCs w:val="24"/>
          <w:highlight w:val="white"/>
        </w:rPr>
      </w:pPr>
      <w:r w:rsidRPr="00B7781F">
        <w:rPr>
          <w:rFonts w:ascii="Times New Roman" w:eastAsia="Times New Roman" w:hAnsi="Times New Roman" w:cs="Times New Roman"/>
          <w:i/>
          <w:iCs/>
          <w:sz w:val="24"/>
          <w:szCs w:val="24"/>
          <w:highlight w:val="white"/>
        </w:rPr>
        <w:t xml:space="preserve"> в группе </w:t>
      </w:r>
      <w:r w:rsidRPr="00B7781F">
        <w:rPr>
          <w:rFonts w:ascii="Times New Roman" w:eastAsia="Times New Roman" w:hAnsi="Times New Roman" w:cs="Times New Roman"/>
          <w:sz w:val="24"/>
          <w:szCs w:val="24"/>
          <w:highlight w:val="white"/>
        </w:rPr>
        <w:t>(</w:t>
      </w:r>
      <w:r w:rsidRPr="00B7781F">
        <w:rPr>
          <w:rFonts w:ascii="Times New Roman" w:eastAsia="Times New Roman" w:hAnsi="Times New Roman" w:cs="Times New Roman"/>
          <w:i/>
          <w:iCs/>
          <w:sz w:val="24"/>
          <w:szCs w:val="24"/>
          <w:highlight w:val="white"/>
        </w:rPr>
        <w:t>не более чем из двух студентов</w:t>
      </w:r>
      <w:r w:rsidRPr="00B7781F">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w:t>
      </w:r>
    </w:p>
    <w:p w14:paraId="6D98B299" w14:textId="528E418E"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(d) Язык ВКР</w:t>
      </w:r>
      <w:r w:rsidR="00B7781F">
        <w:rPr>
          <w:rFonts w:ascii="Times New Roman" w:eastAsia="Times New Roman" w:hAnsi="Times New Roman" w:cs="Times New Roman"/>
          <w:b/>
          <w:sz w:val="24"/>
          <w:szCs w:val="24"/>
          <w:highlight w:val="white"/>
        </w:rPr>
        <w:t>:</w:t>
      </w:r>
    </w:p>
    <w:p w14:paraId="16087B04" w14:textId="0F189F26" w:rsidR="00314DDF" w:rsidRPr="00B7781F" w:rsidRDefault="00B7781F">
      <w:pPr>
        <w:numPr>
          <w:ilvl w:val="0"/>
          <w:numId w:val="1"/>
        </w:numPr>
        <w:spacing w:after="0" w:line="240" w:lineRule="auto"/>
        <w:ind w:left="284" w:firstLine="992"/>
        <w:jc w:val="both"/>
        <w:rPr>
          <w:rFonts w:ascii="Times New Roman" w:eastAsia="Times New Roman" w:hAnsi="Times New Roman" w:cs="Times New Roman"/>
          <w:i/>
          <w:iCs/>
          <w:sz w:val="24"/>
          <w:szCs w:val="24"/>
          <w:highlight w:val="white"/>
        </w:rPr>
      </w:pPr>
      <w:r>
        <w:rPr>
          <w:rFonts w:ascii="Times New Roman" w:eastAsia="Times New Roman" w:hAnsi="Times New Roman" w:cs="Times New Roman"/>
          <w:i/>
          <w:iCs/>
          <w:sz w:val="24"/>
          <w:szCs w:val="24"/>
          <w:highlight w:val="white"/>
        </w:rPr>
        <w:t>р</w:t>
      </w:r>
      <w:r w:rsidR="001B59C7" w:rsidRPr="00B7781F">
        <w:rPr>
          <w:rFonts w:ascii="Times New Roman" w:eastAsia="Times New Roman" w:hAnsi="Times New Roman" w:cs="Times New Roman"/>
          <w:i/>
          <w:iCs/>
          <w:sz w:val="24"/>
          <w:szCs w:val="24"/>
          <w:highlight w:val="white"/>
        </w:rPr>
        <w:t>усский</w:t>
      </w:r>
      <w:r>
        <w:rPr>
          <w:rFonts w:ascii="Times New Roman" w:eastAsia="Times New Roman" w:hAnsi="Times New Roman" w:cs="Times New Roman"/>
          <w:i/>
          <w:iCs/>
          <w:sz w:val="24"/>
          <w:szCs w:val="24"/>
          <w:highlight w:val="white"/>
        </w:rPr>
        <w:t>;</w:t>
      </w:r>
    </w:p>
    <w:p w14:paraId="5E63FD6D" w14:textId="3E9E3CBC" w:rsidR="00314DDF" w:rsidRPr="00B7781F" w:rsidRDefault="001B59C7">
      <w:pPr>
        <w:numPr>
          <w:ilvl w:val="0"/>
          <w:numId w:val="1"/>
        </w:numPr>
        <w:spacing w:after="0" w:line="240" w:lineRule="auto"/>
        <w:ind w:left="284" w:firstLine="992"/>
        <w:jc w:val="both"/>
        <w:rPr>
          <w:rFonts w:ascii="Times New Roman" w:eastAsia="Times New Roman" w:hAnsi="Times New Roman" w:cs="Times New Roman"/>
          <w:i/>
          <w:iCs/>
          <w:sz w:val="24"/>
          <w:szCs w:val="24"/>
          <w:highlight w:val="white"/>
        </w:rPr>
      </w:pPr>
      <w:r w:rsidRPr="00B7781F">
        <w:rPr>
          <w:rFonts w:ascii="Times New Roman" w:eastAsia="Times New Roman" w:hAnsi="Times New Roman" w:cs="Times New Roman"/>
          <w:i/>
          <w:iCs/>
          <w:sz w:val="24"/>
          <w:szCs w:val="24"/>
          <w:highlight w:val="white"/>
        </w:rPr>
        <w:t>английский</w:t>
      </w:r>
      <w:r w:rsidR="00B7781F">
        <w:rPr>
          <w:rFonts w:ascii="Times New Roman" w:eastAsia="Times New Roman" w:hAnsi="Times New Roman" w:cs="Times New Roman"/>
          <w:i/>
          <w:iCs/>
          <w:sz w:val="24"/>
          <w:szCs w:val="24"/>
          <w:highlight w:val="white"/>
        </w:rPr>
        <w:t>.</w:t>
      </w:r>
    </w:p>
    <w:p w14:paraId="7206C267" w14:textId="77777777" w:rsidR="00A3005F" w:rsidRDefault="00A3005F" w:rsidP="00A3005F">
      <w:pPr>
        <w:spacing w:after="0" w:line="240" w:lineRule="auto"/>
        <w:ind w:left="1276"/>
        <w:jc w:val="both"/>
        <w:rPr>
          <w:rFonts w:ascii="Times New Roman" w:eastAsia="Times New Roman" w:hAnsi="Times New Roman" w:cs="Times New Roman"/>
          <w:sz w:val="24"/>
          <w:szCs w:val="24"/>
          <w:highlight w:val="white"/>
        </w:rPr>
      </w:pPr>
    </w:p>
    <w:p w14:paraId="25EC3700" w14:textId="77777777" w:rsidR="00A3005F" w:rsidRPr="00857BC6" w:rsidRDefault="00A3005F" w:rsidP="00A3005F">
      <w:pPr>
        <w:spacing w:after="0" w:line="240" w:lineRule="auto"/>
        <w:ind w:left="284" w:firstLine="436"/>
        <w:jc w:val="both"/>
        <w:rPr>
          <w:rFonts w:ascii="Times New Roman" w:eastAsia="Times New Roman" w:hAnsi="Times New Roman" w:cs="Times New Roman"/>
          <w:sz w:val="24"/>
          <w:szCs w:val="24"/>
        </w:rPr>
      </w:pPr>
      <w:r w:rsidRPr="00857BC6">
        <w:rPr>
          <w:rFonts w:ascii="Times New Roman" w:eastAsia="Times New Roman" w:hAnsi="Times New Roman" w:cs="Times New Roman"/>
          <w:sz w:val="24"/>
          <w:szCs w:val="24"/>
        </w:rPr>
        <w:t>По согласованию с Академическим руководителем образовательной программы и деканом факультета руководство ВКР могут осуществлять работники профессорско-преподавательского состава без ученой степени, аспиранты.</w:t>
      </w:r>
    </w:p>
    <w:p w14:paraId="729DAC69" w14:textId="77777777" w:rsidR="00A3005F" w:rsidRPr="00A3005F" w:rsidRDefault="00A3005F">
      <w:pPr>
        <w:spacing w:after="0" w:line="240" w:lineRule="auto"/>
        <w:ind w:left="284" w:firstLine="992"/>
        <w:jc w:val="both"/>
        <w:rPr>
          <w:rFonts w:ascii="Times New Roman" w:eastAsia="Times New Roman" w:hAnsi="Times New Roman" w:cs="Times New Roman"/>
          <w:sz w:val="24"/>
          <w:szCs w:val="24"/>
          <w:highlight w:val="white"/>
        </w:rPr>
      </w:pPr>
    </w:p>
    <w:p w14:paraId="7D66568D" w14:textId="77777777" w:rsidR="00314DDF" w:rsidRDefault="001B59C7">
      <w:pPr>
        <w:spacing w:after="0" w:line="240" w:lineRule="auto"/>
        <w:ind w:left="284" w:firstLine="992"/>
        <w:jc w:val="both"/>
        <w:rPr>
          <w:rFonts w:ascii="Times New Roman" w:eastAsia="Times New Roman" w:hAnsi="Times New Roman" w:cs="Times New Roman"/>
          <w:i/>
          <w:sz w:val="24"/>
          <w:szCs w:val="24"/>
          <w:highlight w:val="white"/>
        </w:rPr>
      </w:pPr>
      <w:r>
        <w:rPr>
          <w:rFonts w:ascii="Times New Roman" w:eastAsia="Times New Roman" w:hAnsi="Times New Roman" w:cs="Times New Roman"/>
          <w:b/>
          <w:sz w:val="24"/>
          <w:szCs w:val="24"/>
          <w:highlight w:val="white"/>
        </w:rPr>
        <w:t xml:space="preserve">2.2.4 Оценивание и отчетность. </w:t>
      </w:r>
    </w:p>
    <w:p w14:paraId="5A135B4D"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ВКР должны быть написаны в соответствии с требованиями настоящей программы и иных действующих ЛНА университета. </w:t>
      </w:r>
    </w:p>
    <w:p w14:paraId="63FAFC82" w14:textId="77777777" w:rsidR="00E647F2" w:rsidRDefault="006F55D7">
      <w:pPr>
        <w:spacing w:after="0" w:line="240" w:lineRule="auto"/>
        <w:ind w:left="284" w:firstLine="992"/>
        <w:jc w:val="both"/>
        <w:rPr>
          <w:rFonts w:ascii="Times New Roman" w:eastAsia="Times New Roman" w:hAnsi="Times New Roman" w:cs="Times New Roman"/>
          <w:sz w:val="24"/>
          <w:szCs w:val="24"/>
        </w:rPr>
      </w:pPr>
      <w:r w:rsidRPr="006F55D7">
        <w:rPr>
          <w:rFonts w:ascii="Times New Roman" w:eastAsia="Times New Roman" w:hAnsi="Times New Roman" w:cs="Times New Roman"/>
          <w:sz w:val="24"/>
          <w:szCs w:val="24"/>
          <w:highlight w:val="white"/>
        </w:rPr>
        <w:t xml:space="preserve">Итоговая оценка за ВКР выставляется членами </w:t>
      </w:r>
      <w:r>
        <w:rPr>
          <w:rFonts w:ascii="Times New Roman" w:eastAsia="Times New Roman" w:hAnsi="Times New Roman" w:cs="Times New Roman"/>
          <w:sz w:val="24"/>
          <w:szCs w:val="24"/>
          <w:highlight w:val="white"/>
        </w:rPr>
        <w:t xml:space="preserve">локальной </w:t>
      </w:r>
      <w:r w:rsidRPr="006F55D7">
        <w:rPr>
          <w:rFonts w:ascii="Times New Roman" w:eastAsia="Times New Roman" w:hAnsi="Times New Roman" w:cs="Times New Roman"/>
          <w:sz w:val="24"/>
          <w:szCs w:val="24"/>
          <w:highlight w:val="white"/>
        </w:rPr>
        <w:t>государственной экзаменационной комиссии (ГЭК)</w:t>
      </w:r>
      <w:r>
        <w:rPr>
          <w:rFonts w:ascii="Times New Roman" w:eastAsia="Times New Roman" w:hAnsi="Times New Roman" w:cs="Times New Roman"/>
          <w:sz w:val="24"/>
          <w:szCs w:val="24"/>
          <w:highlight w:val="white"/>
        </w:rPr>
        <w:t>, принимающими защиту ВКР студента,</w:t>
      </w:r>
      <w:r w:rsidRPr="006F55D7">
        <w:rPr>
          <w:rFonts w:ascii="Times New Roman" w:eastAsia="Times New Roman" w:hAnsi="Times New Roman" w:cs="Times New Roman"/>
          <w:sz w:val="24"/>
          <w:szCs w:val="24"/>
          <w:highlight w:val="white"/>
        </w:rPr>
        <w:t xml:space="preserve"> путем открытого голосования и простым большинством голосов в соответствии с 10-балльной</w:t>
      </w:r>
      <w:r>
        <w:rPr>
          <w:rFonts w:ascii="Times New Roman" w:eastAsia="Times New Roman" w:hAnsi="Times New Roman" w:cs="Times New Roman"/>
          <w:sz w:val="24"/>
          <w:szCs w:val="24"/>
          <w:highlight w:val="white"/>
        </w:rPr>
        <w:t xml:space="preserve"> </w:t>
      </w:r>
      <w:r w:rsidRPr="006F55D7">
        <w:rPr>
          <w:rFonts w:ascii="Times New Roman" w:eastAsia="Times New Roman" w:hAnsi="Times New Roman" w:cs="Times New Roman"/>
          <w:sz w:val="24"/>
          <w:szCs w:val="24"/>
          <w:highlight w:val="white"/>
        </w:rPr>
        <w:t xml:space="preserve">шкалой (1-3 балла – «неудовлетворительно», 4-5 баллов – «удовлетворительно», 6-7 баллов – «хорошо», 8-10 баллов – «отлично»). Решающий голос в случае спорных ситуаций имеет Председатель </w:t>
      </w:r>
      <w:r>
        <w:rPr>
          <w:rFonts w:ascii="Times New Roman" w:eastAsia="Times New Roman" w:hAnsi="Times New Roman" w:cs="Times New Roman"/>
          <w:sz w:val="24"/>
          <w:szCs w:val="24"/>
          <w:highlight w:val="white"/>
        </w:rPr>
        <w:t xml:space="preserve">локальной ГЭК. </w:t>
      </w:r>
      <w:bookmarkStart w:id="6" w:name="_Hlk88445866"/>
      <w:r w:rsidRPr="006F55D7">
        <w:rPr>
          <w:rFonts w:ascii="Times New Roman" w:eastAsia="Times New Roman" w:hAnsi="Times New Roman" w:cs="Times New Roman"/>
          <w:sz w:val="24"/>
          <w:szCs w:val="24"/>
          <w:highlight w:val="white"/>
        </w:rPr>
        <w:t xml:space="preserve">Оценивание групповых ВКР осуществляется на основании учета следующих факторов: вклад каждого студента в подготовку ВКР, отраженный в пояснительной записке; участие в презентации ВКР; ответы на вопросы ГЭК. </w:t>
      </w:r>
      <w:r w:rsidR="00FF590D">
        <w:rPr>
          <w:rFonts w:ascii="Times New Roman" w:eastAsia="Times New Roman" w:hAnsi="Times New Roman" w:cs="Times New Roman"/>
          <w:sz w:val="24"/>
          <w:szCs w:val="24"/>
          <w:highlight w:val="white"/>
        </w:rPr>
        <w:t>Итоговые о</w:t>
      </w:r>
      <w:r w:rsidRPr="006F55D7">
        <w:rPr>
          <w:rFonts w:ascii="Times New Roman" w:eastAsia="Times New Roman" w:hAnsi="Times New Roman" w:cs="Times New Roman"/>
          <w:sz w:val="24"/>
          <w:szCs w:val="24"/>
          <w:highlight w:val="white"/>
        </w:rPr>
        <w:t>ценки студентов групповых ВКР могут отличаться</w:t>
      </w:r>
      <w:bookmarkEnd w:id="6"/>
      <w:r w:rsidR="00FF590D">
        <w:rPr>
          <w:rFonts w:ascii="Times New Roman" w:eastAsia="Times New Roman" w:hAnsi="Times New Roman" w:cs="Times New Roman"/>
          <w:sz w:val="24"/>
          <w:szCs w:val="24"/>
          <w:highlight w:val="white"/>
        </w:rPr>
        <w:t>.</w:t>
      </w:r>
      <w:r w:rsidR="00ED175C">
        <w:rPr>
          <w:rFonts w:ascii="Times New Roman" w:eastAsia="Times New Roman" w:hAnsi="Times New Roman" w:cs="Times New Roman"/>
          <w:sz w:val="24"/>
          <w:szCs w:val="24"/>
          <w:highlight w:val="white"/>
        </w:rPr>
        <w:t xml:space="preserve"> При формировании оценок члены локальной ГЭК могут принять во внимание мнение и оценку руководителя ВКР, отраженную в отзыве на ВКР. </w:t>
      </w:r>
    </w:p>
    <w:p w14:paraId="7EB03277" w14:textId="6D05171E" w:rsidR="00314DDF" w:rsidRDefault="00ED175C">
      <w:pPr>
        <w:spacing w:after="0" w:line="240" w:lineRule="auto"/>
        <w:ind w:left="284" w:firstLine="992"/>
        <w:jc w:val="both"/>
        <w:rPr>
          <w:rFonts w:ascii="Times New Roman" w:eastAsia="Times New Roman" w:hAnsi="Times New Roman" w:cs="Times New Roman"/>
          <w:sz w:val="24"/>
          <w:szCs w:val="24"/>
          <w:highlight w:val="white"/>
        </w:rPr>
      </w:pPr>
      <w:r w:rsidRPr="00ED175C">
        <w:rPr>
          <w:rFonts w:ascii="Times New Roman" w:eastAsia="Times New Roman" w:hAnsi="Times New Roman" w:cs="Times New Roman"/>
          <w:sz w:val="24"/>
          <w:szCs w:val="24"/>
        </w:rPr>
        <w:t>Для групповой ВКР руководитель в своем отзыве (Приложение 2) оценивает ВКР в целом и вклад каждого участника ВКР (каждого студента) с учетом объема и качества вклада в общий результат.</w:t>
      </w:r>
      <w:r w:rsidR="00E647F2">
        <w:rPr>
          <w:rFonts w:ascii="Times New Roman" w:eastAsia="Times New Roman" w:hAnsi="Times New Roman" w:cs="Times New Roman"/>
          <w:sz w:val="24"/>
          <w:szCs w:val="24"/>
        </w:rPr>
        <w:t xml:space="preserve"> </w:t>
      </w:r>
      <w:r w:rsidR="001B59C7">
        <w:rPr>
          <w:rFonts w:ascii="Times New Roman" w:eastAsia="Times New Roman" w:hAnsi="Times New Roman" w:cs="Times New Roman"/>
          <w:sz w:val="24"/>
          <w:szCs w:val="24"/>
          <w:highlight w:val="white"/>
        </w:rPr>
        <w:t xml:space="preserve">Со стороны студентов, участвующих в групповой ВКР, </w:t>
      </w:r>
      <w:r w:rsidR="00E647F2">
        <w:rPr>
          <w:rFonts w:ascii="Times New Roman" w:eastAsia="Times New Roman" w:hAnsi="Times New Roman" w:cs="Times New Roman"/>
          <w:sz w:val="24"/>
          <w:szCs w:val="24"/>
          <w:highlight w:val="white"/>
        </w:rPr>
        <w:t xml:space="preserve">также </w:t>
      </w:r>
      <w:r w:rsidR="001B59C7">
        <w:rPr>
          <w:rFonts w:ascii="Times New Roman" w:eastAsia="Times New Roman" w:hAnsi="Times New Roman" w:cs="Times New Roman"/>
          <w:sz w:val="24"/>
          <w:szCs w:val="24"/>
          <w:highlight w:val="white"/>
        </w:rPr>
        <w:t>требуется отразить индивидуальный вклад каждого участника в следующем виде в зависимости от формы текста ВКР:</w:t>
      </w:r>
    </w:p>
    <w:p w14:paraId="488D0594" w14:textId="77777777" w:rsidR="00314DDF" w:rsidRDefault="001B59C7">
      <w:pPr>
        <w:numPr>
          <w:ilvl w:val="0"/>
          <w:numId w:val="3"/>
        </w:numPr>
        <w:spacing w:after="0" w:line="24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для научной статьи - пояснительная записка (до 1 стр.) с указанием вклада каждого </w:t>
      </w:r>
      <w:r>
        <w:rPr>
          <w:rFonts w:ascii="Times New Roman" w:eastAsia="Times New Roman" w:hAnsi="Times New Roman" w:cs="Times New Roman"/>
          <w:sz w:val="24"/>
          <w:szCs w:val="24"/>
        </w:rPr>
        <w:t>студента;</w:t>
      </w:r>
    </w:p>
    <w:p w14:paraId="651BCC77" w14:textId="4FA8D0D1" w:rsidR="00314DDF" w:rsidRDefault="001B59C7">
      <w:pPr>
        <w:numPr>
          <w:ilvl w:val="0"/>
          <w:numId w:val="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текста</w:t>
      </w:r>
      <w:r w:rsidR="008F3C2C">
        <w:rPr>
          <w:rFonts w:ascii="Times New Roman" w:eastAsia="Times New Roman" w:hAnsi="Times New Roman" w:cs="Times New Roman"/>
          <w:sz w:val="24"/>
          <w:szCs w:val="24"/>
        </w:rPr>
        <w:t xml:space="preserve"> в «свободном» формате</w:t>
      </w:r>
      <w:r w:rsidR="009A24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A24B8">
        <w:rPr>
          <w:rFonts w:ascii="Times New Roman" w:eastAsia="Times New Roman" w:hAnsi="Times New Roman" w:cs="Times New Roman"/>
          <w:sz w:val="24"/>
          <w:szCs w:val="24"/>
        </w:rPr>
        <w:t>см., Методические рекомендации по подготовке ВКР</w:t>
      </w:r>
      <w:r>
        <w:rPr>
          <w:rFonts w:ascii="Times New Roman" w:eastAsia="Times New Roman" w:hAnsi="Times New Roman" w:cs="Times New Roman"/>
          <w:sz w:val="24"/>
          <w:szCs w:val="24"/>
        </w:rPr>
        <w:t>)</w:t>
      </w:r>
      <w:r w:rsidR="009A24B8">
        <w:rPr>
          <w:rFonts w:ascii="Times New Roman" w:eastAsia="Times New Roman" w:hAnsi="Times New Roman" w:cs="Times New Roman"/>
          <w:sz w:val="24"/>
          <w:szCs w:val="24"/>
        </w:rPr>
        <w:t xml:space="preserve"> - </w:t>
      </w:r>
      <w:r w:rsidR="009A24B8">
        <w:rPr>
          <w:rFonts w:ascii="Times New Roman" w:eastAsia="Times New Roman" w:hAnsi="Times New Roman" w:cs="Times New Roman"/>
          <w:sz w:val="24"/>
          <w:szCs w:val="24"/>
          <w:highlight w:val="white"/>
        </w:rPr>
        <w:t xml:space="preserve">пояснительная записка (до 1 стр.) </w:t>
      </w:r>
      <w:r w:rsidR="009A24B8">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во введении;</w:t>
      </w:r>
    </w:p>
    <w:p w14:paraId="767FD8EE" w14:textId="53DE87AD" w:rsidR="00314DDF" w:rsidRDefault="001B59C7">
      <w:pPr>
        <w:numPr>
          <w:ilvl w:val="0"/>
          <w:numId w:val="3"/>
        </w:num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для аналитического отчета (по правилам ТЗ заказчика</w:t>
      </w:r>
      <w:r w:rsidR="004E326D">
        <w:rPr>
          <w:rFonts w:ascii="Times New Roman" w:eastAsia="Times New Roman" w:hAnsi="Times New Roman" w:cs="Times New Roman"/>
          <w:sz w:val="24"/>
          <w:szCs w:val="24"/>
          <w:highlight w:val="white"/>
        </w:rPr>
        <w:t xml:space="preserve"> от компании</w:t>
      </w:r>
      <w:r>
        <w:rPr>
          <w:rFonts w:ascii="Times New Roman" w:eastAsia="Times New Roman" w:hAnsi="Times New Roman" w:cs="Times New Roman"/>
          <w:sz w:val="24"/>
          <w:szCs w:val="24"/>
          <w:highlight w:val="white"/>
        </w:rPr>
        <w:t>) - пояснительная записка (до 1 стр.) с указанием вклада каждого студента.</w:t>
      </w:r>
    </w:p>
    <w:p w14:paraId="21B20B4A" w14:textId="77777777" w:rsidR="00314DDF" w:rsidRDefault="00314DDF">
      <w:pPr>
        <w:spacing w:after="0" w:line="240" w:lineRule="auto"/>
        <w:ind w:left="284" w:firstLine="992"/>
        <w:jc w:val="both"/>
        <w:rPr>
          <w:rFonts w:ascii="Times New Roman" w:eastAsia="Times New Roman" w:hAnsi="Times New Roman" w:cs="Times New Roman"/>
          <w:i/>
          <w:sz w:val="24"/>
          <w:szCs w:val="24"/>
          <w:highlight w:val="white"/>
        </w:rPr>
      </w:pPr>
    </w:p>
    <w:p w14:paraId="4667CDDB" w14:textId="77777777" w:rsidR="00314DDF" w:rsidRDefault="001B59C7">
      <w:pPr>
        <w:tabs>
          <w:tab w:val="left" w:pos="1843"/>
          <w:tab w:val="left" w:pos="1985"/>
          <w:tab w:val="left" w:pos="2268"/>
        </w:tabs>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2.2.5</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Ресурсы и материально-техническая база, необходимая для реализации ЭПП</w:t>
      </w:r>
    </w:p>
    <w:p w14:paraId="17511856" w14:textId="77777777" w:rsidR="00314DDF" w:rsidRDefault="001B59C7">
      <w:pPr>
        <w:tabs>
          <w:tab w:val="left" w:pos="1843"/>
          <w:tab w:val="left" w:pos="1985"/>
          <w:tab w:val="left" w:pos="2268"/>
        </w:tabs>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В работе над ВКР студенты используют материалы внешних ресурсов — библиотек и архивов, ресурсы библиотеки НИУ ВШЭ, а также электронные информационные ресурсы, предоставляемые библиотекой НИУ ВШЭ по специальным подпискам: базы данных отечественной и зарубежной периодики, базы данных научного цитирования, базы данных электронных книг, словари и энциклопедии, базы данных цифровых изображений. </w:t>
      </w:r>
    </w:p>
    <w:p w14:paraId="1D1F638D" w14:textId="77777777" w:rsidR="00314DDF" w:rsidRDefault="00314DDF">
      <w:pPr>
        <w:tabs>
          <w:tab w:val="left" w:pos="1843"/>
          <w:tab w:val="left" w:pos="1985"/>
          <w:tab w:val="left" w:pos="2268"/>
        </w:tabs>
        <w:spacing w:after="0" w:line="240" w:lineRule="auto"/>
        <w:ind w:left="284" w:firstLine="992"/>
        <w:jc w:val="both"/>
        <w:rPr>
          <w:rFonts w:ascii="Times New Roman" w:eastAsia="Times New Roman" w:hAnsi="Times New Roman" w:cs="Times New Roman"/>
          <w:sz w:val="24"/>
          <w:szCs w:val="24"/>
          <w:highlight w:val="white"/>
        </w:rPr>
      </w:pPr>
    </w:p>
    <w:p w14:paraId="583AD690" w14:textId="77777777" w:rsidR="00314DDF" w:rsidRDefault="001B59C7">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2.2.6</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Особенности выполнения заданий по ЭПП в условиях ограничительных или иных мер</w:t>
      </w:r>
    </w:p>
    <w:p w14:paraId="644630F2" w14:textId="77777777" w:rsidR="00314DDF" w:rsidRDefault="001B59C7">
      <w:pPr>
        <w:shd w:val="clear" w:color="auto" w:fill="FFFFFF"/>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условиях ограничительных мер стационарное прохождение ЭПП (если оно является нормой в обычных условиях) по решению Университета или, в случае делегирования этих полномочий образовательной программе, Академическим советом образовательной программы может быть заменено на дистанционное.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 </w:t>
      </w:r>
    </w:p>
    <w:p w14:paraId="73D09D8F" w14:textId="77777777" w:rsidR="00314DDF" w:rsidRDefault="00314DDF">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p>
    <w:p w14:paraId="25397B80" w14:textId="1EA6396F" w:rsidR="00314DDF" w:rsidRPr="00C2507D" w:rsidRDefault="001B59C7" w:rsidP="00331D78">
      <w:pPr>
        <w:keepNext/>
        <w:numPr>
          <w:ilvl w:val="1"/>
          <w:numId w:val="4"/>
        </w:numPr>
        <w:pBdr>
          <w:top w:val="none" w:sz="4" w:space="0" w:color="000000"/>
          <w:left w:val="none" w:sz="4" w:space="0" w:color="000000"/>
          <w:bottom w:val="none" w:sz="4" w:space="0" w:color="000000"/>
          <w:right w:val="none" w:sz="4" w:space="0" w:color="000000"/>
          <w:between w:val="none" w:sz="4" w:space="0" w:color="000000"/>
        </w:pBdr>
        <w:spacing w:after="0"/>
        <w:ind w:left="284" w:firstLine="992"/>
        <w:jc w:val="both"/>
        <w:rPr>
          <w:rFonts w:ascii="Times New Roman" w:eastAsia="Times New Roman" w:hAnsi="Times New Roman" w:cs="Times New Roman"/>
          <w:b/>
          <w:sz w:val="24"/>
          <w:szCs w:val="24"/>
          <w:highlight w:val="white"/>
        </w:rPr>
      </w:pPr>
      <w:r w:rsidRPr="00C2507D">
        <w:rPr>
          <w:rFonts w:ascii="Times New Roman" w:eastAsia="Times New Roman" w:hAnsi="Times New Roman" w:cs="Times New Roman"/>
          <w:sz w:val="24"/>
          <w:szCs w:val="24"/>
          <w:highlight w:val="white"/>
        </w:rPr>
        <w:t xml:space="preserve"> </w:t>
      </w:r>
      <w:r w:rsidRPr="00C2507D">
        <w:rPr>
          <w:rFonts w:ascii="Times New Roman" w:eastAsia="Times New Roman" w:hAnsi="Times New Roman" w:cs="Times New Roman"/>
          <w:b/>
          <w:sz w:val="24"/>
          <w:szCs w:val="24"/>
          <w:highlight w:val="white"/>
        </w:rPr>
        <w:t>ЭПП типа «</w:t>
      </w:r>
      <w:r w:rsidR="00643A8A" w:rsidRPr="00C2507D">
        <w:rPr>
          <w:rFonts w:ascii="Times New Roman" w:eastAsia="Times New Roman" w:hAnsi="Times New Roman" w:cs="Times New Roman"/>
          <w:b/>
          <w:sz w:val="24"/>
          <w:szCs w:val="24"/>
          <w:highlight w:val="white"/>
        </w:rPr>
        <w:t>Курсовой п</w:t>
      </w:r>
      <w:r w:rsidRPr="00C2507D">
        <w:rPr>
          <w:rFonts w:ascii="Times New Roman" w:eastAsia="Times New Roman" w:hAnsi="Times New Roman" w:cs="Times New Roman"/>
          <w:b/>
          <w:sz w:val="24"/>
          <w:szCs w:val="24"/>
          <w:highlight w:val="white"/>
        </w:rPr>
        <w:t>роект»</w:t>
      </w:r>
    </w:p>
    <w:p w14:paraId="21FAC307"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2.3.1</w:t>
      </w:r>
      <w:r>
        <w:rPr>
          <w:rFonts w:ascii="Times New Roman" w:eastAsia="Times New Roman" w:hAnsi="Times New Roman" w:cs="Times New Roman"/>
          <w:sz w:val="24"/>
          <w:szCs w:val="24"/>
          <w:highlight w:val="white"/>
        </w:rPr>
        <w:tab/>
      </w:r>
      <w:r>
        <w:rPr>
          <w:rFonts w:ascii="Times New Roman" w:eastAsia="Times New Roman" w:hAnsi="Times New Roman" w:cs="Times New Roman"/>
          <w:b/>
          <w:sz w:val="24"/>
          <w:szCs w:val="24"/>
          <w:highlight w:val="white"/>
        </w:rPr>
        <w:t>Целью</w:t>
      </w:r>
      <w:r>
        <w:rPr>
          <w:rFonts w:ascii="Times New Roman" w:eastAsia="Times New Roman" w:hAnsi="Times New Roman" w:cs="Times New Roman"/>
          <w:sz w:val="24"/>
          <w:szCs w:val="24"/>
          <w:highlight w:val="white"/>
        </w:rPr>
        <w:t xml:space="preserve"> проектной деятельности является использование знаний, умений и навыков, полученных в ходе обучения, для постановки и решения практических задач как академического, так и прикладного характера. </w:t>
      </w:r>
    </w:p>
    <w:p w14:paraId="48215F65" w14:textId="5B6F03E5" w:rsidR="00444E27" w:rsidRDefault="00444E2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Курсовой п</w:t>
      </w:r>
      <w:r w:rsidRPr="00444E27">
        <w:rPr>
          <w:rFonts w:ascii="Times New Roman" w:eastAsia="Times New Roman" w:hAnsi="Times New Roman" w:cs="Times New Roman"/>
          <w:sz w:val="24"/>
          <w:szCs w:val="24"/>
          <w:highlight w:val="white"/>
        </w:rPr>
        <w:t>роект</w:t>
      </w:r>
      <w:r>
        <w:rPr>
          <w:rFonts w:ascii="Times New Roman" w:eastAsia="Times New Roman" w:hAnsi="Times New Roman" w:cs="Times New Roman"/>
          <w:sz w:val="24"/>
          <w:szCs w:val="24"/>
          <w:highlight w:val="white"/>
        </w:rPr>
        <w:t xml:space="preserve"> </w:t>
      </w:r>
      <w:r w:rsidR="00DC767A">
        <w:rPr>
          <w:rFonts w:ascii="Times New Roman" w:eastAsia="Times New Roman" w:hAnsi="Times New Roman" w:cs="Times New Roman"/>
          <w:sz w:val="24"/>
          <w:szCs w:val="24"/>
          <w:highlight w:val="white"/>
        </w:rPr>
        <w:t>выполняется на втором году обучения и</w:t>
      </w:r>
      <w:r w:rsidR="000E2D81">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направлен</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на</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отраслевой</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финансовый</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анализ,</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разработку</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рекомендаций</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по</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управлению</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ключевыми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показателями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эффективности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стратегическим</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решениям</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в</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части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операционной</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и</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финансовой</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деловой</w:t>
      </w:r>
      <w:r>
        <w:rPr>
          <w:rFonts w:ascii="Times New Roman" w:eastAsia="Times New Roman" w:hAnsi="Times New Roman" w:cs="Times New Roman"/>
          <w:sz w:val="24"/>
          <w:szCs w:val="24"/>
          <w:highlight w:val="white"/>
        </w:rPr>
        <w:t xml:space="preserve"> </w:t>
      </w:r>
      <w:r w:rsidRPr="00444E27">
        <w:rPr>
          <w:rFonts w:ascii="Times New Roman" w:eastAsia="Times New Roman" w:hAnsi="Times New Roman" w:cs="Times New Roman"/>
          <w:sz w:val="24"/>
          <w:szCs w:val="24"/>
          <w:highlight w:val="white"/>
        </w:rPr>
        <w:t>активности.</w:t>
      </w:r>
      <w:r w:rsidR="000E2D81">
        <w:rPr>
          <w:rFonts w:ascii="Times New Roman" w:eastAsia="Times New Roman" w:hAnsi="Times New Roman" w:cs="Times New Roman"/>
          <w:sz w:val="24"/>
          <w:szCs w:val="24"/>
          <w:highlight w:val="white"/>
        </w:rPr>
        <w:t xml:space="preserve"> Курсовой проект предполагает командную работу в группе студентов (до 5 человек включительно). </w:t>
      </w:r>
      <w:r w:rsidR="000E2D81" w:rsidRPr="00444E27">
        <w:rPr>
          <w:rFonts w:ascii="Times New Roman" w:eastAsia="Times New Roman" w:hAnsi="Times New Roman" w:cs="Times New Roman"/>
          <w:sz w:val="24"/>
          <w:szCs w:val="24"/>
          <w:highlight w:val="white"/>
        </w:rPr>
        <w:t>У</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каждой</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команды</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есть</w:t>
      </w:r>
      <w:r w:rsidR="000E2D81">
        <w:rPr>
          <w:rFonts w:ascii="Times New Roman" w:eastAsia="Times New Roman" w:hAnsi="Times New Roman" w:cs="Times New Roman"/>
          <w:sz w:val="24"/>
          <w:szCs w:val="24"/>
          <w:highlight w:val="white"/>
        </w:rPr>
        <w:t xml:space="preserve"> руководитель </w:t>
      </w:r>
      <w:r w:rsidR="000E2D81" w:rsidRPr="00444E27">
        <w:rPr>
          <w:rFonts w:ascii="Times New Roman" w:eastAsia="Times New Roman" w:hAnsi="Times New Roman" w:cs="Times New Roman"/>
          <w:sz w:val="24"/>
          <w:szCs w:val="24"/>
          <w:highlight w:val="white"/>
        </w:rPr>
        <w:t>из</w:t>
      </w:r>
      <w:r w:rsidR="000E2D81">
        <w:rPr>
          <w:rFonts w:ascii="Times New Roman" w:eastAsia="Times New Roman" w:hAnsi="Times New Roman" w:cs="Times New Roman"/>
          <w:sz w:val="24"/>
          <w:szCs w:val="24"/>
          <w:highlight w:val="white"/>
        </w:rPr>
        <w:t xml:space="preserve"> числа </w:t>
      </w:r>
      <w:r w:rsidR="000E2D81" w:rsidRPr="00444E27">
        <w:rPr>
          <w:rFonts w:ascii="Times New Roman" w:eastAsia="Times New Roman" w:hAnsi="Times New Roman" w:cs="Times New Roman"/>
          <w:sz w:val="24"/>
          <w:szCs w:val="24"/>
          <w:highlight w:val="white"/>
        </w:rPr>
        <w:t>ППС,</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с</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которым</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проводятся</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встречи</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по</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графику</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(в</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среднем</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1</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раз</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в</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2</w:t>
      </w:r>
      <w:r w:rsidR="000E2D81">
        <w:rPr>
          <w:rFonts w:ascii="Times New Roman" w:eastAsia="Times New Roman" w:hAnsi="Times New Roman" w:cs="Times New Roman"/>
          <w:sz w:val="24"/>
          <w:szCs w:val="24"/>
          <w:highlight w:val="white"/>
        </w:rPr>
        <w:t xml:space="preserve"> </w:t>
      </w:r>
      <w:r w:rsidR="000E2D81" w:rsidRPr="00444E27">
        <w:rPr>
          <w:rFonts w:ascii="Times New Roman" w:eastAsia="Times New Roman" w:hAnsi="Times New Roman" w:cs="Times New Roman"/>
          <w:sz w:val="24"/>
          <w:szCs w:val="24"/>
          <w:highlight w:val="white"/>
        </w:rPr>
        <w:t>недели).</w:t>
      </w:r>
      <w:r w:rsidR="000E2D81">
        <w:rPr>
          <w:rFonts w:ascii="Times New Roman" w:eastAsia="Times New Roman" w:hAnsi="Times New Roman" w:cs="Times New Roman"/>
          <w:sz w:val="24"/>
          <w:szCs w:val="24"/>
          <w:highlight w:val="white"/>
        </w:rPr>
        <w:t xml:space="preserve"> Курсовой проект поддерживается проектным семинаром, </w:t>
      </w:r>
      <w:r w:rsidR="000E2D81">
        <w:rPr>
          <w:rFonts w:ascii="Times New Roman" w:hAnsi="Times New Roman" w:cs="Times New Roman"/>
          <w:sz w:val="24"/>
          <w:szCs w:val="24"/>
        </w:rPr>
        <w:t>где формируются</w:t>
      </w:r>
      <w:r w:rsidR="000E2D81" w:rsidRPr="00AD5A0E">
        <w:rPr>
          <w:rFonts w:ascii="Times New Roman" w:hAnsi="Times New Roman" w:cs="Times New Roman"/>
          <w:sz w:val="24"/>
          <w:szCs w:val="24"/>
        </w:rPr>
        <w:t xml:space="preserve"> навык</w:t>
      </w:r>
      <w:r w:rsidR="000E2D81">
        <w:rPr>
          <w:rFonts w:ascii="Times New Roman" w:hAnsi="Times New Roman" w:cs="Times New Roman"/>
          <w:sz w:val="24"/>
          <w:szCs w:val="24"/>
        </w:rPr>
        <w:t>и</w:t>
      </w:r>
      <w:r w:rsidR="000E2D81" w:rsidRPr="00AD5A0E">
        <w:rPr>
          <w:rFonts w:ascii="Times New Roman" w:hAnsi="Times New Roman" w:cs="Times New Roman"/>
          <w:sz w:val="24"/>
          <w:szCs w:val="24"/>
        </w:rPr>
        <w:t xml:space="preserve"> аналитической</w:t>
      </w:r>
      <w:r w:rsidR="000E2D81">
        <w:rPr>
          <w:rFonts w:ascii="Times New Roman" w:hAnsi="Times New Roman" w:cs="Times New Roman"/>
          <w:sz w:val="24"/>
          <w:szCs w:val="24"/>
        </w:rPr>
        <w:t xml:space="preserve"> проектной</w:t>
      </w:r>
      <w:r w:rsidR="000E2D81" w:rsidRPr="00AD5A0E">
        <w:rPr>
          <w:rFonts w:ascii="Times New Roman" w:hAnsi="Times New Roman" w:cs="Times New Roman"/>
          <w:sz w:val="24"/>
          <w:szCs w:val="24"/>
        </w:rPr>
        <w:t xml:space="preserve"> деятельности и командной работы</w:t>
      </w:r>
      <w:r w:rsidR="000E2D81">
        <w:rPr>
          <w:rFonts w:ascii="Times New Roman" w:hAnsi="Times New Roman" w:cs="Times New Roman"/>
          <w:sz w:val="24"/>
          <w:szCs w:val="24"/>
        </w:rPr>
        <w:t>.</w:t>
      </w:r>
    </w:p>
    <w:p w14:paraId="474C6224" w14:textId="38258B71" w:rsidR="00314DDF" w:rsidRPr="00444E27" w:rsidRDefault="001B59C7" w:rsidP="00444E27">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Цели, задачи, пререквизиты, </w:t>
      </w:r>
      <w:r w:rsidR="00444E27">
        <w:rPr>
          <w:rFonts w:ascii="Times New Roman" w:eastAsia="Times New Roman" w:hAnsi="Times New Roman" w:cs="Times New Roman"/>
          <w:sz w:val="24"/>
          <w:szCs w:val="24"/>
          <w:highlight w:val="white"/>
        </w:rPr>
        <w:t>сроки</w:t>
      </w:r>
      <w:r>
        <w:rPr>
          <w:rFonts w:ascii="Times New Roman" w:eastAsia="Times New Roman" w:hAnsi="Times New Roman" w:cs="Times New Roman"/>
          <w:sz w:val="24"/>
          <w:szCs w:val="24"/>
          <w:highlight w:val="white"/>
        </w:rPr>
        <w:t xml:space="preserve"> точек контроля, содержание, особенности освоения, оценивание и отчетность </w:t>
      </w:r>
      <w:r w:rsidR="00643A8A">
        <w:rPr>
          <w:rFonts w:ascii="Times New Roman" w:eastAsia="Times New Roman" w:hAnsi="Times New Roman" w:cs="Times New Roman"/>
          <w:sz w:val="24"/>
          <w:szCs w:val="24"/>
          <w:highlight w:val="white"/>
        </w:rPr>
        <w:t>курсового проекта</w:t>
      </w:r>
      <w:r>
        <w:rPr>
          <w:rFonts w:ascii="Times New Roman" w:eastAsia="Times New Roman" w:hAnsi="Times New Roman" w:cs="Times New Roman"/>
          <w:sz w:val="24"/>
          <w:szCs w:val="24"/>
          <w:highlight w:val="white"/>
        </w:rPr>
        <w:t xml:space="preserve"> определяются </w:t>
      </w:r>
      <w:r w:rsidR="00444E27">
        <w:rPr>
          <w:rFonts w:ascii="Times New Roman" w:eastAsia="Times New Roman" w:hAnsi="Times New Roman" w:cs="Times New Roman"/>
          <w:sz w:val="24"/>
          <w:szCs w:val="24"/>
          <w:highlight w:val="white"/>
        </w:rPr>
        <w:t>тематикой проекта и излагается в задании на курсовой проект</w:t>
      </w:r>
      <w:r>
        <w:rPr>
          <w:rFonts w:ascii="Times New Roman" w:eastAsia="Times New Roman" w:hAnsi="Times New Roman" w:cs="Times New Roman"/>
          <w:sz w:val="24"/>
          <w:szCs w:val="24"/>
          <w:highlight w:val="white"/>
        </w:rPr>
        <w:t xml:space="preserve">. </w:t>
      </w:r>
    </w:p>
    <w:p w14:paraId="585DE80D" w14:textId="77777777" w:rsidR="00314DDF" w:rsidRDefault="001B59C7" w:rsidP="000E2D81">
      <w:pPr>
        <w:keepNext/>
        <w:spacing w:after="0"/>
        <w:ind w:firstLine="1276"/>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2.3.2 Точки контроля</w:t>
      </w:r>
    </w:p>
    <w:tbl>
      <w:tblPr>
        <w:tblStyle w:val="StGen4"/>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9"/>
        <w:gridCol w:w="2552"/>
        <w:gridCol w:w="3509"/>
        <w:gridCol w:w="2688"/>
      </w:tblGrid>
      <w:tr w:rsidR="00314DDF" w14:paraId="52FAE568" w14:textId="77777777">
        <w:tc>
          <w:tcPr>
            <w:tcW w:w="1169" w:type="dxa"/>
          </w:tcPr>
          <w:p w14:paraId="259C26EC" w14:textId="77777777" w:rsidR="00314DDF" w:rsidRDefault="001B59C7">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Тип ЭПП</w:t>
            </w:r>
          </w:p>
        </w:tc>
        <w:tc>
          <w:tcPr>
            <w:tcW w:w="2552" w:type="dxa"/>
          </w:tcPr>
          <w:p w14:paraId="728DEA4C" w14:textId="77777777" w:rsidR="00314DDF" w:rsidRDefault="001B59C7">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подписания задания студенту</w:t>
            </w:r>
          </w:p>
        </w:tc>
        <w:tc>
          <w:tcPr>
            <w:tcW w:w="3509" w:type="dxa"/>
          </w:tcPr>
          <w:p w14:paraId="49625926" w14:textId="77777777" w:rsidR="00314DDF" w:rsidRDefault="001B59C7">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предоставления промежуточного варианта текста/отчета</w:t>
            </w:r>
          </w:p>
        </w:tc>
        <w:tc>
          <w:tcPr>
            <w:tcW w:w="2688" w:type="dxa"/>
          </w:tcPr>
          <w:p w14:paraId="5D02E43D" w14:textId="77777777" w:rsidR="00314DDF" w:rsidRDefault="001B59C7">
            <w:pPr>
              <w:spacing w:before="240" w:after="24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Точка контроля для предоставления итогового текста/отчета</w:t>
            </w:r>
          </w:p>
        </w:tc>
      </w:tr>
      <w:tr w:rsidR="00314DDF" w14:paraId="5D3E0FC5" w14:textId="77777777">
        <w:tc>
          <w:tcPr>
            <w:tcW w:w="1169" w:type="dxa"/>
          </w:tcPr>
          <w:p w14:paraId="7E3F9A2C" w14:textId="30F05259" w:rsidR="00314DDF" w:rsidRDefault="00643A8A">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Курсовой проект</w:t>
            </w:r>
          </w:p>
        </w:tc>
        <w:tc>
          <w:tcPr>
            <w:tcW w:w="2552" w:type="dxa"/>
          </w:tcPr>
          <w:p w14:paraId="690A908E" w14:textId="18153C1A" w:rsidR="00314DDF" w:rsidRDefault="00444E27">
            <w:pPr>
              <w:jc w:val="both"/>
              <w:rPr>
                <w:rFonts w:ascii="Times New Roman" w:eastAsia="Times New Roman" w:hAnsi="Times New Roman" w:cs="Times New Roman"/>
                <w:sz w:val="24"/>
                <w:szCs w:val="24"/>
                <w:highlight w:val="white"/>
              </w:rPr>
            </w:pPr>
            <w:r w:rsidRPr="00C674C2">
              <w:rPr>
                <w:rFonts w:ascii="Times New Roman" w:eastAsia="Times New Roman" w:hAnsi="Times New Roman" w:cs="Times New Roman"/>
                <w:b/>
                <w:bCs/>
                <w:sz w:val="24"/>
                <w:szCs w:val="24"/>
                <w:highlight w:val="white"/>
              </w:rPr>
              <w:t>0 этап</w:t>
            </w:r>
            <w:r w:rsidR="000E2D81" w:rsidRPr="00C674C2">
              <w:rPr>
                <w:rFonts w:ascii="Times New Roman" w:eastAsia="Times New Roman" w:hAnsi="Times New Roman" w:cs="Times New Roman"/>
                <w:b/>
                <w:bCs/>
                <w:sz w:val="24"/>
                <w:szCs w:val="24"/>
                <w:highlight w:val="white"/>
              </w:rPr>
              <w:t>:</w:t>
            </w:r>
            <w:r w:rsidR="000E2D81">
              <w:rPr>
                <w:rFonts w:ascii="Times New Roman" w:eastAsia="Times New Roman" w:hAnsi="Times New Roman" w:cs="Times New Roman"/>
                <w:sz w:val="24"/>
                <w:szCs w:val="24"/>
                <w:highlight w:val="white"/>
              </w:rPr>
              <w:t xml:space="preserve"> не позднее 1</w:t>
            </w:r>
            <w:r w:rsidR="00956D28">
              <w:rPr>
                <w:rFonts w:ascii="Times New Roman" w:eastAsia="Times New Roman" w:hAnsi="Times New Roman" w:cs="Times New Roman"/>
                <w:sz w:val="24"/>
                <w:szCs w:val="24"/>
                <w:highlight w:val="white"/>
              </w:rPr>
              <w:t xml:space="preserve"> февраля</w:t>
            </w:r>
            <w:r w:rsidR="000E2D81">
              <w:rPr>
                <w:rFonts w:ascii="Times New Roman" w:eastAsia="Times New Roman" w:hAnsi="Times New Roman" w:cs="Times New Roman"/>
                <w:sz w:val="24"/>
                <w:szCs w:val="24"/>
                <w:highlight w:val="white"/>
              </w:rPr>
              <w:t xml:space="preserve"> текущего года</w:t>
            </w:r>
          </w:p>
        </w:tc>
        <w:tc>
          <w:tcPr>
            <w:tcW w:w="3509" w:type="dxa"/>
          </w:tcPr>
          <w:p w14:paraId="55587A1E" w14:textId="1AA258AD" w:rsidR="00314DDF" w:rsidRDefault="00444E27">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sidRPr="00C674C2">
              <w:rPr>
                <w:rFonts w:ascii="Times New Roman" w:eastAsia="Times New Roman" w:hAnsi="Times New Roman" w:cs="Times New Roman"/>
                <w:b/>
                <w:bCs/>
                <w:sz w:val="24"/>
                <w:szCs w:val="24"/>
                <w:highlight w:val="white"/>
              </w:rPr>
              <w:t>1 этап</w:t>
            </w:r>
            <w:r w:rsidR="000E2D81">
              <w:rPr>
                <w:rFonts w:ascii="Times New Roman" w:eastAsia="Times New Roman" w:hAnsi="Times New Roman" w:cs="Times New Roman"/>
                <w:sz w:val="24"/>
                <w:szCs w:val="24"/>
                <w:highlight w:val="white"/>
              </w:rPr>
              <w:t>: не позднее 10 апреля текущего года</w:t>
            </w:r>
          </w:p>
        </w:tc>
        <w:tc>
          <w:tcPr>
            <w:tcW w:w="2688" w:type="dxa"/>
          </w:tcPr>
          <w:p w14:paraId="3E51A545" w14:textId="2B20AE04" w:rsidR="00314DDF" w:rsidRDefault="00444E27">
            <w:pPr>
              <w:rPr>
                <w:rFonts w:ascii="Times New Roman" w:eastAsia="Times New Roman" w:hAnsi="Times New Roman" w:cs="Times New Roman"/>
                <w:sz w:val="24"/>
                <w:szCs w:val="24"/>
                <w:highlight w:val="white"/>
              </w:rPr>
            </w:pPr>
            <w:r w:rsidRPr="00C674C2">
              <w:rPr>
                <w:rFonts w:ascii="Times New Roman" w:eastAsia="Times New Roman" w:hAnsi="Times New Roman" w:cs="Times New Roman"/>
                <w:b/>
                <w:bCs/>
                <w:sz w:val="24"/>
                <w:szCs w:val="24"/>
                <w:highlight w:val="white"/>
              </w:rPr>
              <w:t>2 этап</w:t>
            </w:r>
            <w:r w:rsidR="000E2D81">
              <w:rPr>
                <w:rFonts w:ascii="Times New Roman" w:eastAsia="Times New Roman" w:hAnsi="Times New Roman" w:cs="Times New Roman"/>
                <w:sz w:val="24"/>
                <w:szCs w:val="24"/>
                <w:highlight w:val="white"/>
              </w:rPr>
              <w:t>: не позднее 10 июня текущего года</w:t>
            </w:r>
          </w:p>
        </w:tc>
      </w:tr>
    </w:tbl>
    <w:p w14:paraId="6371108E" w14:textId="77777777" w:rsidR="00C2507D" w:rsidRDefault="00C2507D">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p>
    <w:p w14:paraId="688319B1" w14:textId="07EFA6E1" w:rsidR="00314DDF" w:rsidRDefault="00C2507D">
      <w:pPr>
        <w:pBdr>
          <w:top w:val="none" w:sz="4" w:space="0" w:color="000000"/>
          <w:left w:val="none" w:sz="4" w:space="0" w:color="000000"/>
          <w:bottom w:val="none" w:sz="4" w:space="0" w:color="000000"/>
          <w:right w:val="none" w:sz="4" w:space="0" w:color="000000"/>
          <w:between w:val="none" w:sz="4" w:space="0" w:color="000000"/>
        </w:pBd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2.3.3</w:t>
      </w:r>
      <w:r w:rsidR="001B59C7">
        <w:rPr>
          <w:rFonts w:ascii="Times New Roman" w:eastAsia="Times New Roman" w:hAnsi="Times New Roman" w:cs="Times New Roman"/>
          <w:sz w:val="24"/>
          <w:szCs w:val="24"/>
          <w:highlight w:val="white"/>
        </w:rPr>
        <w:tab/>
      </w:r>
      <w:r w:rsidR="001B59C7">
        <w:rPr>
          <w:rFonts w:ascii="Times New Roman" w:eastAsia="Times New Roman" w:hAnsi="Times New Roman" w:cs="Times New Roman"/>
          <w:b/>
          <w:sz w:val="24"/>
          <w:szCs w:val="24"/>
          <w:highlight w:val="white"/>
        </w:rPr>
        <w:t>Критерии оценивания</w:t>
      </w:r>
    </w:p>
    <w:p w14:paraId="5330A1CE" w14:textId="4F71F49D" w:rsidR="006F741F" w:rsidRPr="00C674C2" w:rsidRDefault="001B59C7" w:rsidP="00C674C2">
      <w:pPr>
        <w:spacing w:after="0" w:line="259" w:lineRule="auto"/>
        <w:ind w:left="357"/>
        <w:jc w:val="both"/>
        <w:rPr>
          <w:rFonts w:ascii="Times New Roman" w:hAnsi="Times New Roman" w:cs="Times New Roman"/>
          <w:i/>
          <w:iCs/>
          <w:sz w:val="24"/>
          <w:szCs w:val="24"/>
        </w:rPr>
      </w:pPr>
      <w:r w:rsidRPr="00C674C2">
        <w:rPr>
          <w:rFonts w:ascii="Times New Roman" w:eastAsia="Times New Roman" w:hAnsi="Times New Roman" w:cs="Times New Roman"/>
          <w:sz w:val="24"/>
          <w:szCs w:val="24"/>
          <w:highlight w:val="white"/>
        </w:rPr>
        <w:t xml:space="preserve">Оценивание работы </w:t>
      </w:r>
      <w:r w:rsidR="00C674C2">
        <w:rPr>
          <w:rFonts w:ascii="Times New Roman" w:eastAsia="Times New Roman" w:hAnsi="Times New Roman" w:cs="Times New Roman"/>
          <w:sz w:val="24"/>
          <w:szCs w:val="24"/>
          <w:highlight w:val="white"/>
        </w:rPr>
        <w:t>команды курсового проекта</w:t>
      </w:r>
      <w:r w:rsidRPr="00C674C2">
        <w:rPr>
          <w:rFonts w:ascii="Times New Roman" w:eastAsia="Times New Roman" w:hAnsi="Times New Roman" w:cs="Times New Roman"/>
          <w:sz w:val="24"/>
          <w:szCs w:val="24"/>
          <w:highlight w:val="white"/>
        </w:rPr>
        <w:t xml:space="preserve"> осуществляет </w:t>
      </w:r>
      <w:r w:rsidR="00643A8A" w:rsidRPr="00C674C2">
        <w:rPr>
          <w:rFonts w:ascii="Times New Roman" w:eastAsia="Times New Roman" w:hAnsi="Times New Roman" w:cs="Times New Roman"/>
          <w:sz w:val="24"/>
          <w:szCs w:val="24"/>
          <w:highlight w:val="white"/>
        </w:rPr>
        <w:t xml:space="preserve">комиссия, в которую входит </w:t>
      </w:r>
      <w:r w:rsidRPr="00C674C2">
        <w:rPr>
          <w:rFonts w:ascii="Times New Roman" w:eastAsia="Times New Roman" w:hAnsi="Times New Roman" w:cs="Times New Roman"/>
          <w:sz w:val="24"/>
          <w:szCs w:val="24"/>
          <w:highlight w:val="white"/>
        </w:rPr>
        <w:t xml:space="preserve">руководитель </w:t>
      </w:r>
      <w:r w:rsidR="00643A8A" w:rsidRPr="00C674C2">
        <w:rPr>
          <w:rFonts w:ascii="Times New Roman" w:eastAsia="Times New Roman" w:hAnsi="Times New Roman" w:cs="Times New Roman"/>
          <w:sz w:val="24"/>
          <w:szCs w:val="24"/>
          <w:highlight w:val="white"/>
        </w:rPr>
        <w:t xml:space="preserve">курсового </w:t>
      </w:r>
      <w:r w:rsidRPr="00C674C2">
        <w:rPr>
          <w:rFonts w:ascii="Times New Roman" w:eastAsia="Times New Roman" w:hAnsi="Times New Roman" w:cs="Times New Roman"/>
          <w:sz w:val="24"/>
          <w:szCs w:val="24"/>
          <w:highlight w:val="white"/>
        </w:rPr>
        <w:t>проекта в соответствии</w:t>
      </w:r>
      <w:r w:rsidR="006F741F" w:rsidRPr="00C674C2">
        <w:rPr>
          <w:rFonts w:ascii="Times New Roman" w:eastAsia="Times New Roman" w:hAnsi="Times New Roman" w:cs="Times New Roman"/>
          <w:sz w:val="24"/>
          <w:szCs w:val="24"/>
          <w:highlight w:val="white"/>
        </w:rPr>
        <w:t xml:space="preserve"> с критериями этапа проекта</w:t>
      </w:r>
      <w:r w:rsidRPr="00C674C2">
        <w:rPr>
          <w:rFonts w:ascii="Times New Roman" w:eastAsia="Times New Roman" w:hAnsi="Times New Roman" w:cs="Times New Roman"/>
          <w:sz w:val="24"/>
          <w:szCs w:val="24"/>
          <w:highlight w:val="white"/>
        </w:rPr>
        <w:t>.</w:t>
      </w:r>
      <w:r w:rsidR="006F741F" w:rsidRPr="00C674C2">
        <w:rPr>
          <w:rFonts w:ascii="Times New Roman" w:eastAsia="Times New Roman" w:hAnsi="Times New Roman" w:cs="Times New Roman"/>
          <w:sz w:val="24"/>
          <w:szCs w:val="24"/>
          <w:highlight w:val="white"/>
        </w:rPr>
        <w:br/>
      </w:r>
      <w:r w:rsidR="006F741F" w:rsidRPr="00C674C2">
        <w:rPr>
          <w:rFonts w:ascii="Times New Roman" w:eastAsia="Times New Roman" w:hAnsi="Times New Roman" w:cs="Times New Roman"/>
          <w:i/>
          <w:iCs/>
          <w:sz w:val="24"/>
          <w:szCs w:val="24"/>
          <w:highlight w:val="white"/>
        </w:rPr>
        <w:t xml:space="preserve"> </w:t>
      </w:r>
      <w:r w:rsidR="006F741F" w:rsidRPr="00C674C2">
        <w:rPr>
          <w:rFonts w:ascii="Times New Roman" w:hAnsi="Times New Roman" w:cs="Times New Roman"/>
          <w:i/>
          <w:iCs/>
          <w:sz w:val="24"/>
          <w:szCs w:val="24"/>
        </w:rPr>
        <w:t>Защита первого этапа</w:t>
      </w:r>
    </w:p>
    <w:p w14:paraId="0BBC4B68" w14:textId="77777777" w:rsidR="006F741F" w:rsidRPr="00C674C2" w:rsidRDefault="006F741F" w:rsidP="006F741F">
      <w:pPr>
        <w:pStyle w:val="ae"/>
        <w:jc w:val="both"/>
        <w:rPr>
          <w:rFonts w:ascii="Times New Roman" w:hAnsi="Times New Roman" w:cs="Times New Roman"/>
          <w:sz w:val="24"/>
          <w:szCs w:val="24"/>
          <w:u w:val="single"/>
        </w:rPr>
      </w:pPr>
      <w:r w:rsidRPr="00C674C2">
        <w:rPr>
          <w:rFonts w:ascii="Times New Roman" w:hAnsi="Times New Roman" w:cs="Times New Roman"/>
          <w:sz w:val="24"/>
          <w:szCs w:val="24"/>
          <w:u w:val="single"/>
        </w:rPr>
        <w:t>Критерии оценивания:</w:t>
      </w:r>
    </w:p>
    <w:p w14:paraId="51A59A04" w14:textId="77777777" w:rsidR="006F741F" w:rsidRDefault="006F741F" w:rsidP="005067AF">
      <w:pPr>
        <w:pStyle w:val="ae"/>
        <w:numPr>
          <w:ilvl w:val="0"/>
          <w:numId w:val="10"/>
        </w:numPr>
        <w:spacing w:after="160" w:line="259" w:lineRule="auto"/>
        <w:jc w:val="both"/>
        <w:rPr>
          <w:rFonts w:ascii="Times New Roman" w:hAnsi="Times New Roman" w:cs="Times New Roman"/>
          <w:sz w:val="24"/>
          <w:szCs w:val="24"/>
        </w:rPr>
      </w:pPr>
      <w:r w:rsidRPr="00AD5A0E">
        <w:rPr>
          <w:rFonts w:ascii="Times New Roman" w:hAnsi="Times New Roman" w:cs="Times New Roman"/>
          <w:sz w:val="24"/>
          <w:szCs w:val="24"/>
        </w:rPr>
        <w:lastRenderedPageBreak/>
        <w:t>Полнота и качество сбора информации: качество анализа, фактологическая точность</w:t>
      </w:r>
      <w:r>
        <w:rPr>
          <w:rFonts w:ascii="Times New Roman" w:hAnsi="Times New Roman" w:cs="Times New Roman"/>
          <w:sz w:val="24"/>
          <w:szCs w:val="24"/>
        </w:rPr>
        <w:t>. Характеристика отрасли.</w:t>
      </w:r>
    </w:p>
    <w:p w14:paraId="59125EFF" w14:textId="77777777" w:rsidR="006F741F" w:rsidRPr="00AD5A0E" w:rsidRDefault="006F741F" w:rsidP="005067AF">
      <w:pPr>
        <w:pStyle w:val="ae"/>
        <w:numPr>
          <w:ilvl w:val="0"/>
          <w:numId w:val="10"/>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Представление методологии.</w:t>
      </w:r>
    </w:p>
    <w:p w14:paraId="30D34AC8" w14:textId="77777777" w:rsidR="006F741F" w:rsidRDefault="006F741F" w:rsidP="005067AF">
      <w:pPr>
        <w:pStyle w:val="ae"/>
        <w:numPr>
          <w:ilvl w:val="0"/>
          <w:numId w:val="10"/>
        </w:numPr>
        <w:spacing w:after="160" w:line="259" w:lineRule="auto"/>
        <w:jc w:val="both"/>
        <w:rPr>
          <w:rFonts w:ascii="Times New Roman" w:hAnsi="Times New Roman" w:cs="Times New Roman"/>
          <w:sz w:val="24"/>
          <w:szCs w:val="24"/>
        </w:rPr>
      </w:pPr>
      <w:r w:rsidRPr="00AD5A0E">
        <w:rPr>
          <w:rFonts w:ascii="Times New Roman" w:hAnsi="Times New Roman" w:cs="Times New Roman"/>
          <w:sz w:val="24"/>
          <w:szCs w:val="24"/>
        </w:rPr>
        <w:t>Качество презентации</w:t>
      </w:r>
      <w:r>
        <w:rPr>
          <w:rFonts w:ascii="Times New Roman" w:hAnsi="Times New Roman" w:cs="Times New Roman"/>
          <w:sz w:val="24"/>
          <w:szCs w:val="24"/>
        </w:rPr>
        <w:t>.</w:t>
      </w:r>
    </w:p>
    <w:p w14:paraId="34E8B4F2" w14:textId="77777777" w:rsidR="006F741F" w:rsidRPr="00AD5A0E" w:rsidRDefault="006F741F" w:rsidP="005067AF">
      <w:pPr>
        <w:pStyle w:val="ae"/>
        <w:numPr>
          <w:ilvl w:val="0"/>
          <w:numId w:val="10"/>
        </w:numPr>
        <w:spacing w:after="0" w:line="259" w:lineRule="auto"/>
        <w:ind w:left="1434" w:hanging="357"/>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AD5A0E">
        <w:rPr>
          <w:rFonts w:ascii="Times New Roman" w:hAnsi="Times New Roman" w:cs="Times New Roman"/>
          <w:sz w:val="24"/>
          <w:szCs w:val="24"/>
        </w:rPr>
        <w:t>твет</w:t>
      </w:r>
      <w:r>
        <w:rPr>
          <w:rFonts w:ascii="Times New Roman" w:hAnsi="Times New Roman" w:cs="Times New Roman"/>
          <w:sz w:val="24"/>
          <w:szCs w:val="24"/>
        </w:rPr>
        <w:t>ы</w:t>
      </w:r>
      <w:r w:rsidRPr="00AD5A0E">
        <w:rPr>
          <w:rFonts w:ascii="Times New Roman" w:hAnsi="Times New Roman" w:cs="Times New Roman"/>
          <w:sz w:val="24"/>
          <w:szCs w:val="24"/>
        </w:rPr>
        <w:t xml:space="preserve"> на вопросы</w:t>
      </w:r>
    </w:p>
    <w:p w14:paraId="5E727D08" w14:textId="77777777" w:rsidR="006F741F" w:rsidRPr="00C674C2" w:rsidRDefault="006F741F" w:rsidP="00C674C2">
      <w:pPr>
        <w:spacing w:after="0" w:line="259" w:lineRule="auto"/>
        <w:ind w:left="357"/>
        <w:jc w:val="both"/>
        <w:rPr>
          <w:rFonts w:ascii="Times New Roman" w:hAnsi="Times New Roman" w:cs="Times New Roman"/>
          <w:i/>
          <w:iCs/>
          <w:sz w:val="24"/>
          <w:szCs w:val="24"/>
        </w:rPr>
      </w:pPr>
      <w:r w:rsidRPr="00C674C2">
        <w:rPr>
          <w:rFonts w:ascii="Times New Roman" w:hAnsi="Times New Roman" w:cs="Times New Roman"/>
          <w:i/>
          <w:iCs/>
          <w:sz w:val="24"/>
          <w:szCs w:val="24"/>
        </w:rPr>
        <w:t>Защита второго этапа</w:t>
      </w:r>
    </w:p>
    <w:p w14:paraId="693382EE" w14:textId="77777777" w:rsidR="006F741F" w:rsidRPr="00AD5A0E" w:rsidRDefault="006F741F" w:rsidP="006F741F">
      <w:pPr>
        <w:pStyle w:val="ae"/>
        <w:jc w:val="both"/>
        <w:rPr>
          <w:rFonts w:ascii="Times New Roman" w:hAnsi="Times New Roman" w:cs="Times New Roman"/>
          <w:sz w:val="24"/>
          <w:szCs w:val="24"/>
        </w:rPr>
      </w:pPr>
      <w:r w:rsidRPr="00C674C2">
        <w:rPr>
          <w:rFonts w:ascii="Times New Roman" w:hAnsi="Times New Roman" w:cs="Times New Roman"/>
          <w:sz w:val="24"/>
          <w:szCs w:val="24"/>
          <w:u w:val="single"/>
        </w:rPr>
        <w:t>Критерии оценивания</w:t>
      </w:r>
      <w:r w:rsidRPr="00AD5A0E">
        <w:rPr>
          <w:rFonts w:ascii="Times New Roman" w:hAnsi="Times New Roman" w:cs="Times New Roman"/>
          <w:sz w:val="24"/>
          <w:szCs w:val="24"/>
        </w:rPr>
        <w:t>:</w:t>
      </w:r>
    </w:p>
    <w:p w14:paraId="7832DB4B" w14:textId="77777777" w:rsidR="006F741F" w:rsidRPr="00AD5A0E" w:rsidRDefault="006F741F" w:rsidP="005067AF">
      <w:pPr>
        <w:pStyle w:val="ae"/>
        <w:numPr>
          <w:ilvl w:val="0"/>
          <w:numId w:val="1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С</w:t>
      </w:r>
      <w:r w:rsidRPr="00AD5A0E">
        <w:rPr>
          <w:rFonts w:ascii="Times New Roman" w:hAnsi="Times New Roman" w:cs="Times New Roman"/>
          <w:sz w:val="24"/>
          <w:szCs w:val="24"/>
        </w:rPr>
        <w:t xml:space="preserve">тратегическая составляющая: </w:t>
      </w:r>
      <w:r>
        <w:rPr>
          <w:rFonts w:ascii="Times New Roman" w:hAnsi="Times New Roman" w:cs="Times New Roman"/>
          <w:sz w:val="24"/>
          <w:szCs w:val="24"/>
        </w:rPr>
        <w:t xml:space="preserve">правильно рассчитаны показатели экономической эффективности </w:t>
      </w:r>
      <w:r w:rsidRPr="00AD5A0E">
        <w:rPr>
          <w:rFonts w:ascii="Times New Roman" w:hAnsi="Times New Roman" w:cs="Times New Roman"/>
          <w:sz w:val="24"/>
          <w:szCs w:val="24"/>
        </w:rPr>
        <w:t>проведен правильный синтез отраслевого анализа и моделирования стратегической прибыли компании</w:t>
      </w:r>
      <w:r>
        <w:rPr>
          <w:rFonts w:ascii="Times New Roman" w:hAnsi="Times New Roman" w:cs="Times New Roman"/>
          <w:sz w:val="24"/>
          <w:szCs w:val="24"/>
        </w:rPr>
        <w:t>.</w:t>
      </w:r>
    </w:p>
    <w:p w14:paraId="5213CF98" w14:textId="77777777" w:rsidR="006F741F" w:rsidRDefault="006F741F" w:rsidP="005067AF">
      <w:pPr>
        <w:pStyle w:val="ae"/>
        <w:numPr>
          <w:ilvl w:val="0"/>
          <w:numId w:val="11"/>
        </w:numPr>
        <w:spacing w:after="160" w:line="259" w:lineRule="auto"/>
        <w:jc w:val="both"/>
        <w:rPr>
          <w:rFonts w:ascii="Times New Roman" w:hAnsi="Times New Roman" w:cs="Times New Roman"/>
          <w:sz w:val="24"/>
          <w:szCs w:val="24"/>
        </w:rPr>
      </w:pPr>
      <w:r w:rsidRPr="00AD5A0E">
        <w:rPr>
          <w:rFonts w:ascii="Times New Roman" w:hAnsi="Times New Roman" w:cs="Times New Roman"/>
          <w:sz w:val="24"/>
          <w:szCs w:val="24"/>
        </w:rPr>
        <w:t>Качество презентации</w:t>
      </w:r>
      <w:r>
        <w:rPr>
          <w:rFonts w:ascii="Times New Roman" w:hAnsi="Times New Roman" w:cs="Times New Roman"/>
          <w:sz w:val="24"/>
          <w:szCs w:val="24"/>
        </w:rPr>
        <w:t>.</w:t>
      </w:r>
    </w:p>
    <w:p w14:paraId="5D0FE417" w14:textId="77777777" w:rsidR="006F741F" w:rsidRDefault="006F741F" w:rsidP="005067AF">
      <w:pPr>
        <w:pStyle w:val="ae"/>
        <w:numPr>
          <w:ilvl w:val="0"/>
          <w:numId w:val="11"/>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О</w:t>
      </w:r>
      <w:r w:rsidRPr="00AD5A0E">
        <w:rPr>
          <w:rFonts w:ascii="Times New Roman" w:hAnsi="Times New Roman" w:cs="Times New Roman"/>
          <w:sz w:val="24"/>
          <w:szCs w:val="24"/>
        </w:rPr>
        <w:t>твет</w:t>
      </w:r>
      <w:r>
        <w:rPr>
          <w:rFonts w:ascii="Times New Roman" w:hAnsi="Times New Roman" w:cs="Times New Roman"/>
          <w:sz w:val="24"/>
          <w:szCs w:val="24"/>
        </w:rPr>
        <w:t>ы</w:t>
      </w:r>
      <w:r w:rsidRPr="00AD5A0E">
        <w:rPr>
          <w:rFonts w:ascii="Times New Roman" w:hAnsi="Times New Roman" w:cs="Times New Roman"/>
          <w:sz w:val="24"/>
          <w:szCs w:val="24"/>
        </w:rPr>
        <w:t xml:space="preserve"> на вопросы</w:t>
      </w:r>
      <w:r>
        <w:rPr>
          <w:rFonts w:ascii="Times New Roman" w:hAnsi="Times New Roman" w:cs="Times New Roman"/>
          <w:sz w:val="24"/>
          <w:szCs w:val="24"/>
        </w:rPr>
        <w:t>.</w:t>
      </w:r>
    </w:p>
    <w:p w14:paraId="087D810F" w14:textId="354DF2D3" w:rsidR="00314DDF" w:rsidRDefault="006F741F" w:rsidP="00C674C2">
      <w:pPr>
        <w:jc w:val="both"/>
        <w:rPr>
          <w:rFonts w:ascii="Times New Roman" w:eastAsia="Times New Roman" w:hAnsi="Times New Roman" w:cs="Times New Roman"/>
          <w:sz w:val="24"/>
          <w:szCs w:val="24"/>
          <w:highlight w:val="white"/>
        </w:rPr>
      </w:pPr>
      <w:r w:rsidRPr="00B0528F">
        <w:rPr>
          <w:rFonts w:ascii="Times New Roman" w:hAnsi="Times New Roman" w:cs="Times New Roman"/>
          <w:b/>
          <w:bCs/>
          <w:sz w:val="24"/>
          <w:szCs w:val="24"/>
        </w:rPr>
        <w:t>Дополнительно</w:t>
      </w:r>
      <w:r>
        <w:rPr>
          <w:rFonts w:ascii="Times New Roman" w:hAnsi="Times New Roman" w:cs="Times New Roman"/>
          <w:sz w:val="24"/>
          <w:szCs w:val="24"/>
        </w:rPr>
        <w:t xml:space="preserve"> студентам предоставляется «Инструкция» к защитам 1</w:t>
      </w:r>
      <w:r w:rsidR="00C674C2">
        <w:rPr>
          <w:rFonts w:ascii="Times New Roman" w:hAnsi="Times New Roman" w:cs="Times New Roman"/>
          <w:sz w:val="24"/>
          <w:szCs w:val="24"/>
        </w:rPr>
        <w:t>-</w:t>
      </w:r>
      <w:r>
        <w:rPr>
          <w:rFonts w:ascii="Times New Roman" w:hAnsi="Times New Roman" w:cs="Times New Roman"/>
          <w:sz w:val="24"/>
          <w:szCs w:val="24"/>
        </w:rPr>
        <w:t>го и 2</w:t>
      </w:r>
      <w:r w:rsidR="00C674C2">
        <w:rPr>
          <w:rFonts w:ascii="Times New Roman" w:hAnsi="Times New Roman" w:cs="Times New Roman"/>
          <w:sz w:val="24"/>
          <w:szCs w:val="24"/>
        </w:rPr>
        <w:t>-</w:t>
      </w:r>
      <w:r>
        <w:rPr>
          <w:rFonts w:ascii="Times New Roman" w:hAnsi="Times New Roman" w:cs="Times New Roman"/>
          <w:sz w:val="24"/>
          <w:szCs w:val="24"/>
        </w:rPr>
        <w:t>го этапа проекта с детализацией критериев оценивания.</w:t>
      </w:r>
    </w:p>
    <w:p w14:paraId="51CCC330" w14:textId="632C11E6" w:rsidR="00314DDF" w:rsidRDefault="00C2507D">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2.3.4</w:t>
      </w:r>
      <w:r w:rsidR="001B59C7">
        <w:rPr>
          <w:rFonts w:ascii="Times New Roman" w:eastAsia="Times New Roman" w:hAnsi="Times New Roman" w:cs="Times New Roman"/>
          <w:b/>
          <w:sz w:val="24"/>
          <w:szCs w:val="24"/>
          <w:highlight w:val="white"/>
        </w:rPr>
        <w:tab/>
        <w:t>Ресурсы и материально-техническая база, необходимая для реализации ЭПП</w:t>
      </w:r>
    </w:p>
    <w:p w14:paraId="3768DEC1" w14:textId="3358A29B" w:rsidR="00314DDF" w:rsidRDefault="001B59C7">
      <w:pPr>
        <w:spacing w:after="0" w:line="240" w:lineRule="auto"/>
        <w:ind w:left="284" w:firstLine="992"/>
        <w:jc w:val="both"/>
        <w:rPr>
          <w:rFonts w:ascii="Times New Roman" w:eastAsia="Times New Roman" w:hAnsi="Times New Roman" w:cs="Times New Roman"/>
          <w:sz w:val="24"/>
          <w:szCs w:val="24"/>
          <w:highlight w:val="white"/>
          <w:u w:val="single"/>
        </w:rPr>
      </w:pPr>
      <w:r>
        <w:rPr>
          <w:rFonts w:ascii="Times New Roman" w:eastAsia="Times New Roman" w:hAnsi="Times New Roman" w:cs="Times New Roman"/>
          <w:sz w:val="24"/>
          <w:szCs w:val="24"/>
          <w:highlight w:val="white"/>
        </w:rPr>
        <w:t xml:space="preserve">Набор необходимых ресурсов определяются спецификой </w:t>
      </w:r>
      <w:r w:rsidR="00643A8A">
        <w:rPr>
          <w:rFonts w:ascii="Times New Roman" w:eastAsia="Times New Roman" w:hAnsi="Times New Roman" w:cs="Times New Roman"/>
          <w:sz w:val="24"/>
          <w:szCs w:val="24"/>
          <w:highlight w:val="white"/>
        </w:rPr>
        <w:t>курсового</w:t>
      </w:r>
      <w:r>
        <w:rPr>
          <w:rFonts w:ascii="Times New Roman" w:eastAsia="Times New Roman" w:hAnsi="Times New Roman" w:cs="Times New Roman"/>
          <w:sz w:val="24"/>
          <w:szCs w:val="24"/>
          <w:highlight w:val="white"/>
        </w:rPr>
        <w:t xml:space="preserve"> проекта</w:t>
      </w:r>
      <w:r w:rsidR="00C674C2">
        <w:rPr>
          <w:rFonts w:ascii="Times New Roman" w:eastAsia="Times New Roman" w:hAnsi="Times New Roman" w:cs="Times New Roman"/>
          <w:sz w:val="24"/>
          <w:szCs w:val="24"/>
          <w:highlight w:val="white"/>
        </w:rPr>
        <w:t>. Требуется доступ к базе данных СПАРК</w:t>
      </w:r>
      <w:r>
        <w:rPr>
          <w:rFonts w:ascii="Times New Roman" w:eastAsia="Times New Roman" w:hAnsi="Times New Roman" w:cs="Times New Roman"/>
          <w:sz w:val="24"/>
          <w:szCs w:val="24"/>
          <w:highlight w:val="white"/>
        </w:rPr>
        <w:t>.</w:t>
      </w:r>
    </w:p>
    <w:p w14:paraId="4D36758B" w14:textId="18D73F14" w:rsidR="00314DDF" w:rsidRDefault="00C2507D">
      <w:pPr>
        <w:spacing w:after="0" w:line="240" w:lineRule="auto"/>
        <w:ind w:left="284" w:firstLine="99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2.3.5</w:t>
      </w:r>
      <w:r w:rsidR="001B59C7">
        <w:rPr>
          <w:rFonts w:ascii="Times New Roman" w:eastAsia="Times New Roman" w:hAnsi="Times New Roman" w:cs="Times New Roman"/>
          <w:sz w:val="24"/>
          <w:szCs w:val="24"/>
          <w:highlight w:val="white"/>
        </w:rPr>
        <w:tab/>
      </w:r>
      <w:r w:rsidR="001B59C7">
        <w:rPr>
          <w:rFonts w:ascii="Times New Roman" w:eastAsia="Times New Roman" w:hAnsi="Times New Roman" w:cs="Times New Roman"/>
          <w:b/>
          <w:sz w:val="24"/>
          <w:szCs w:val="24"/>
          <w:highlight w:val="white"/>
        </w:rPr>
        <w:t>Особенности выполнения заданий по ЭПП в условиях ограничительных или иных мер:</w:t>
      </w:r>
    </w:p>
    <w:p w14:paraId="3D4830C2" w14:textId="77777777" w:rsidR="00314DDF" w:rsidRDefault="001B59C7">
      <w:pPr>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В условиях ограничительных мер предпочтение отдается проектам, реализация которых возможна в дистанционном формате. 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 Факультета или образовательной программы. </w:t>
      </w:r>
    </w:p>
    <w:p w14:paraId="15836576" w14:textId="77777777" w:rsidR="00314DDF" w:rsidRDefault="00314DDF">
      <w:pPr>
        <w:tabs>
          <w:tab w:val="left" w:pos="9355"/>
        </w:tabs>
        <w:spacing w:after="0" w:line="240" w:lineRule="auto"/>
        <w:ind w:left="284" w:firstLine="992"/>
        <w:jc w:val="both"/>
        <w:rPr>
          <w:rFonts w:ascii="Times New Roman" w:eastAsia="Times New Roman" w:hAnsi="Times New Roman" w:cs="Times New Roman"/>
          <w:sz w:val="24"/>
          <w:szCs w:val="24"/>
          <w:highlight w:val="white"/>
        </w:rPr>
      </w:pPr>
    </w:p>
    <w:p w14:paraId="385E9DA8" w14:textId="77777777" w:rsidR="00081A34" w:rsidRPr="00B952FD" w:rsidRDefault="00081A34" w:rsidP="00081A34">
      <w:pPr>
        <w:numPr>
          <w:ilvl w:val="1"/>
          <w:numId w:val="4"/>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0" w:firstLine="567"/>
        <w:contextualSpacing/>
        <w:jc w:val="both"/>
        <w:rPr>
          <w:rFonts w:ascii="Times New Roman" w:eastAsia="Times New Roman" w:hAnsi="Times New Roman" w:cs="Times New Roman"/>
          <w:b/>
          <w:sz w:val="24"/>
          <w:szCs w:val="24"/>
          <w:highlight w:val="white"/>
        </w:rPr>
      </w:pPr>
      <w:r w:rsidRPr="00B952FD">
        <w:rPr>
          <w:rFonts w:ascii="Times New Roman" w:eastAsia="Times New Roman" w:hAnsi="Times New Roman" w:cs="Times New Roman"/>
          <w:b/>
          <w:sz w:val="24"/>
          <w:szCs w:val="24"/>
          <w:highlight w:val="white"/>
        </w:rPr>
        <w:t>ЭПП типа «Производственная практика»</w:t>
      </w:r>
    </w:p>
    <w:p w14:paraId="20D31890" w14:textId="77777777" w:rsidR="00081A34" w:rsidRPr="00B952FD" w:rsidRDefault="00081A34" w:rsidP="00081A3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b/>
          <w:sz w:val="24"/>
          <w:szCs w:val="24"/>
          <w:highlight w:val="white"/>
        </w:rPr>
        <w:t>2.4.1</w:t>
      </w:r>
      <w:r w:rsidRPr="00B952FD">
        <w:rPr>
          <w:rFonts w:ascii="Times New Roman" w:eastAsia="Times New Roman" w:hAnsi="Times New Roman" w:cs="Times New Roman"/>
          <w:sz w:val="24"/>
          <w:szCs w:val="24"/>
          <w:highlight w:val="white"/>
        </w:rPr>
        <w:tab/>
      </w:r>
      <w:r w:rsidRPr="00B952FD">
        <w:rPr>
          <w:rFonts w:ascii="Times New Roman" w:eastAsia="Times New Roman" w:hAnsi="Times New Roman" w:cs="Times New Roman"/>
          <w:b/>
          <w:sz w:val="24"/>
          <w:szCs w:val="24"/>
          <w:highlight w:val="white"/>
        </w:rPr>
        <w:t>Цель</w:t>
      </w:r>
      <w:r w:rsidRPr="00B952FD">
        <w:rPr>
          <w:rFonts w:ascii="Times New Roman" w:eastAsia="Times New Roman" w:hAnsi="Times New Roman" w:cs="Times New Roman"/>
          <w:sz w:val="24"/>
          <w:szCs w:val="24"/>
          <w:highlight w:val="white"/>
        </w:rPr>
        <w:t xml:space="preserve"> ЭПП «Производственная практика» – на основании непосредственного знакомства с профессиональной деятельностью на базе профильной организации, развить у студентов навыки полученных компетенций за период теоретического обучения. Пререквизитами является освоение предшествующей части образовательной программы в достаточном для прохождения практической подготовки объеме. Способ проведения практики – стационарная.</w:t>
      </w:r>
    </w:p>
    <w:p w14:paraId="5D6220AE" w14:textId="77777777" w:rsidR="00081A34" w:rsidRPr="00B952FD" w:rsidRDefault="00081A34" w:rsidP="00081A34">
      <w:pPr>
        <w:spacing w:after="0" w:line="240" w:lineRule="auto"/>
        <w:ind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Производственная практика проводится на предприятиях, в учреждениях или организациях, подразделениях НИУ ВШЭ. Студенты, обучающиеся по направлению 38.03.01 «Экономика» могут проходить практику в одном из следующих типов организаций и/или их подразделений:</w:t>
      </w:r>
    </w:p>
    <w:p w14:paraId="188CA149" w14:textId="2DFF294A" w:rsidR="00081A34" w:rsidRPr="004E326D" w:rsidRDefault="00081A34" w:rsidP="004E326D">
      <w:pPr>
        <w:pStyle w:val="ae"/>
        <w:numPr>
          <w:ilvl w:val="0"/>
          <w:numId w:val="31"/>
        </w:numPr>
        <w:spacing w:after="0" w:line="240" w:lineRule="auto"/>
        <w:jc w:val="both"/>
        <w:rPr>
          <w:rFonts w:ascii="Times New Roman" w:eastAsia="Times New Roman" w:hAnsi="Times New Roman" w:cs="Times New Roman"/>
          <w:sz w:val="24"/>
          <w:szCs w:val="24"/>
          <w:highlight w:val="white"/>
        </w:rPr>
      </w:pPr>
      <w:r w:rsidRPr="004E326D">
        <w:rPr>
          <w:rFonts w:ascii="Times New Roman" w:eastAsia="Times New Roman" w:hAnsi="Times New Roman" w:cs="Times New Roman"/>
          <w:sz w:val="24"/>
          <w:szCs w:val="24"/>
          <w:highlight w:val="white"/>
        </w:rPr>
        <w:t>Органы государственной власти различных уровней.</w:t>
      </w:r>
    </w:p>
    <w:p w14:paraId="1A7C4F69" w14:textId="63342F64" w:rsidR="004E326D" w:rsidRDefault="004E326D" w:rsidP="004E326D">
      <w:pPr>
        <w:pStyle w:val="ae"/>
        <w:numPr>
          <w:ilvl w:val="0"/>
          <w:numId w:val="31"/>
        </w:numPr>
        <w:spacing w:after="0" w:line="240" w:lineRule="auto"/>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Бухгалтери</w:t>
      </w:r>
      <w:r>
        <w:rPr>
          <w:rFonts w:ascii="Times New Roman" w:eastAsia="Times New Roman" w:hAnsi="Times New Roman" w:cs="Times New Roman"/>
          <w:sz w:val="24"/>
          <w:szCs w:val="24"/>
          <w:highlight w:val="white"/>
        </w:rPr>
        <w:t>и</w:t>
      </w:r>
      <w:r w:rsidRPr="00B952FD">
        <w:rPr>
          <w:rFonts w:ascii="Times New Roman" w:eastAsia="Times New Roman" w:hAnsi="Times New Roman" w:cs="Times New Roman"/>
          <w:sz w:val="24"/>
          <w:szCs w:val="24"/>
          <w:highlight w:val="white"/>
        </w:rPr>
        <w:t>, планово-экономически</w:t>
      </w:r>
      <w:r>
        <w:rPr>
          <w:rFonts w:ascii="Times New Roman" w:eastAsia="Times New Roman" w:hAnsi="Times New Roman" w:cs="Times New Roman"/>
          <w:sz w:val="24"/>
          <w:szCs w:val="24"/>
          <w:highlight w:val="white"/>
        </w:rPr>
        <w:t>е</w:t>
      </w:r>
      <w:r w:rsidRPr="00B952FD">
        <w:rPr>
          <w:rFonts w:ascii="Times New Roman" w:eastAsia="Times New Roman" w:hAnsi="Times New Roman" w:cs="Times New Roman"/>
          <w:sz w:val="24"/>
          <w:szCs w:val="24"/>
          <w:highlight w:val="white"/>
        </w:rPr>
        <w:t xml:space="preserve"> отдел</w:t>
      </w:r>
      <w:r>
        <w:rPr>
          <w:rFonts w:ascii="Times New Roman" w:eastAsia="Times New Roman" w:hAnsi="Times New Roman" w:cs="Times New Roman"/>
          <w:sz w:val="24"/>
          <w:szCs w:val="24"/>
          <w:highlight w:val="white"/>
        </w:rPr>
        <w:t>ы</w:t>
      </w:r>
      <w:r w:rsidRPr="00B952FD">
        <w:rPr>
          <w:rFonts w:ascii="Times New Roman" w:eastAsia="Times New Roman" w:hAnsi="Times New Roman" w:cs="Times New Roman"/>
          <w:sz w:val="24"/>
          <w:szCs w:val="24"/>
          <w:highlight w:val="white"/>
        </w:rPr>
        <w:t xml:space="preserve"> и</w:t>
      </w:r>
      <w:r>
        <w:rPr>
          <w:rFonts w:ascii="Times New Roman" w:eastAsia="Times New Roman" w:hAnsi="Times New Roman" w:cs="Times New Roman"/>
          <w:sz w:val="24"/>
          <w:szCs w:val="24"/>
          <w:highlight w:val="white"/>
        </w:rPr>
        <w:t> </w:t>
      </w:r>
      <w:r w:rsidRPr="00B952FD">
        <w:rPr>
          <w:rFonts w:ascii="Times New Roman" w:eastAsia="Times New Roman" w:hAnsi="Times New Roman" w:cs="Times New Roman"/>
          <w:sz w:val="24"/>
          <w:szCs w:val="24"/>
          <w:highlight w:val="white"/>
        </w:rPr>
        <w:t>т.д. крупных и средних производственных, торговых и иных предприятий.</w:t>
      </w:r>
    </w:p>
    <w:p w14:paraId="1FD16392" w14:textId="6AF11B80" w:rsidR="004E326D" w:rsidRDefault="004E326D" w:rsidP="004E326D">
      <w:pPr>
        <w:pStyle w:val="ae"/>
        <w:numPr>
          <w:ilvl w:val="0"/>
          <w:numId w:val="3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Финансовые и денежно-кредитные организации.</w:t>
      </w:r>
    </w:p>
    <w:p w14:paraId="5D3A0EAA" w14:textId="1F805833" w:rsidR="004E326D" w:rsidRDefault="004E326D" w:rsidP="004E326D">
      <w:pPr>
        <w:pStyle w:val="ae"/>
        <w:numPr>
          <w:ilvl w:val="0"/>
          <w:numId w:val="3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Индустрия, корпорации, предприятия, занимающи</w:t>
      </w:r>
      <w:r w:rsidR="00491730">
        <w:rPr>
          <w:rFonts w:ascii="Times New Roman" w:eastAsia="Times New Roman" w:hAnsi="Times New Roman" w:cs="Times New Roman"/>
          <w:sz w:val="24"/>
          <w:szCs w:val="24"/>
          <w:highlight w:val="white"/>
        </w:rPr>
        <w:t>е</w:t>
      </w:r>
      <w:r>
        <w:rPr>
          <w:rFonts w:ascii="Times New Roman" w:eastAsia="Times New Roman" w:hAnsi="Times New Roman" w:cs="Times New Roman"/>
          <w:sz w:val="24"/>
          <w:szCs w:val="24"/>
          <w:highlight w:val="white"/>
        </w:rPr>
        <w:t>ся экономической деятельностью или имеющи</w:t>
      </w:r>
      <w:r w:rsidR="00491730">
        <w:rPr>
          <w:rFonts w:ascii="Times New Roman" w:eastAsia="Times New Roman" w:hAnsi="Times New Roman" w:cs="Times New Roman"/>
          <w:sz w:val="24"/>
          <w:szCs w:val="24"/>
          <w:highlight w:val="white"/>
        </w:rPr>
        <w:t>е</w:t>
      </w:r>
      <w:r>
        <w:rPr>
          <w:rFonts w:ascii="Times New Roman" w:eastAsia="Times New Roman" w:hAnsi="Times New Roman" w:cs="Times New Roman"/>
          <w:sz w:val="24"/>
          <w:szCs w:val="24"/>
          <w:highlight w:val="white"/>
        </w:rPr>
        <w:t xml:space="preserve"> экономическую составляющую в деятельности</w:t>
      </w:r>
      <w:r w:rsidRPr="004E326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отчетности.</w:t>
      </w:r>
    </w:p>
    <w:p w14:paraId="649B829D" w14:textId="1CBF36B5" w:rsidR="004E326D" w:rsidRDefault="004E326D" w:rsidP="004E326D">
      <w:pPr>
        <w:pStyle w:val="ae"/>
        <w:numPr>
          <w:ilvl w:val="0"/>
          <w:numId w:val="31"/>
        </w:numPr>
        <w:spacing w:after="0" w:line="240" w:lineRule="auto"/>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Компани</w:t>
      </w:r>
      <w:r>
        <w:rPr>
          <w:rFonts w:ascii="Times New Roman" w:eastAsia="Times New Roman" w:hAnsi="Times New Roman" w:cs="Times New Roman"/>
          <w:sz w:val="24"/>
          <w:szCs w:val="24"/>
          <w:highlight w:val="white"/>
        </w:rPr>
        <w:t>и</w:t>
      </w:r>
      <w:r w:rsidRPr="00B952FD">
        <w:rPr>
          <w:rFonts w:ascii="Times New Roman" w:eastAsia="Times New Roman" w:hAnsi="Times New Roman" w:cs="Times New Roman"/>
          <w:sz w:val="24"/>
          <w:szCs w:val="24"/>
          <w:highlight w:val="white"/>
        </w:rPr>
        <w:t xml:space="preserve"> малого и среднего бизнеса</w:t>
      </w:r>
      <w:r>
        <w:rPr>
          <w:rFonts w:ascii="Times New Roman" w:eastAsia="Times New Roman" w:hAnsi="Times New Roman" w:cs="Times New Roman"/>
          <w:sz w:val="24"/>
          <w:szCs w:val="24"/>
          <w:highlight w:val="white"/>
        </w:rPr>
        <w:t>, имеющи</w:t>
      </w:r>
      <w:r w:rsidR="00491730">
        <w:rPr>
          <w:rFonts w:ascii="Times New Roman" w:eastAsia="Times New Roman" w:hAnsi="Times New Roman" w:cs="Times New Roman"/>
          <w:sz w:val="24"/>
          <w:szCs w:val="24"/>
          <w:highlight w:val="white"/>
        </w:rPr>
        <w:t>е</w:t>
      </w:r>
      <w:r>
        <w:rPr>
          <w:rFonts w:ascii="Times New Roman" w:eastAsia="Times New Roman" w:hAnsi="Times New Roman" w:cs="Times New Roman"/>
          <w:sz w:val="24"/>
          <w:szCs w:val="24"/>
          <w:highlight w:val="white"/>
        </w:rPr>
        <w:t xml:space="preserve"> экономическую составляющую в деятельности</w:t>
      </w:r>
      <w:r w:rsidRPr="004E326D">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отчетности</w:t>
      </w:r>
      <w:r w:rsidRPr="00B952FD">
        <w:rPr>
          <w:rFonts w:ascii="Times New Roman" w:eastAsia="Times New Roman" w:hAnsi="Times New Roman" w:cs="Times New Roman"/>
          <w:sz w:val="24"/>
          <w:szCs w:val="24"/>
          <w:highlight w:val="white"/>
        </w:rPr>
        <w:t>.</w:t>
      </w:r>
    </w:p>
    <w:p w14:paraId="7FAF49A9" w14:textId="056D8F3D" w:rsidR="004E326D" w:rsidRPr="004E326D" w:rsidRDefault="004E326D" w:rsidP="004E326D">
      <w:pPr>
        <w:pStyle w:val="ae"/>
        <w:numPr>
          <w:ilvl w:val="0"/>
          <w:numId w:val="31"/>
        </w:num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П</w:t>
      </w:r>
      <w:r w:rsidRPr="00B952FD">
        <w:rPr>
          <w:rFonts w:ascii="Times New Roman" w:eastAsia="Times New Roman" w:hAnsi="Times New Roman" w:cs="Times New Roman"/>
          <w:sz w:val="24"/>
          <w:szCs w:val="24"/>
          <w:highlight w:val="white"/>
        </w:rPr>
        <w:t>одразделения НИУ ВШЭ, ответственны</w:t>
      </w:r>
      <w:r>
        <w:rPr>
          <w:rFonts w:ascii="Times New Roman" w:eastAsia="Times New Roman" w:hAnsi="Times New Roman" w:cs="Times New Roman"/>
          <w:sz w:val="24"/>
          <w:szCs w:val="24"/>
          <w:highlight w:val="white"/>
        </w:rPr>
        <w:t>е</w:t>
      </w:r>
      <w:r w:rsidRPr="00B952FD">
        <w:rPr>
          <w:rFonts w:ascii="Times New Roman" w:eastAsia="Times New Roman" w:hAnsi="Times New Roman" w:cs="Times New Roman"/>
          <w:sz w:val="24"/>
          <w:szCs w:val="24"/>
          <w:highlight w:val="white"/>
        </w:rPr>
        <w:t xml:space="preserve"> за проведение научных исследований, организацию связи вуза с предприятиями и организациями, организующих учебно-методическую работу с абитуриентами и студентами НИУ ВШЭ.</w:t>
      </w:r>
    </w:p>
    <w:p w14:paraId="1596D6F1" w14:textId="5A05D02A" w:rsidR="00081A34" w:rsidRPr="00B952FD" w:rsidRDefault="00081A34" w:rsidP="00081A34">
      <w:pPr>
        <w:spacing w:after="0" w:line="240" w:lineRule="auto"/>
        <w:ind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Студенты могут самостоятельно осуществлять поиск мест практики. Документами, подтверждающими прохождение практики студентом(ами) являются: договор о практической подготовке обучающихся между НИУ ВШЭ и профильной организацией, являющейся базой практики, служебные записки в структурные подразделения НИУ ВШЭ.</w:t>
      </w:r>
    </w:p>
    <w:p w14:paraId="56C0A6DA" w14:textId="77777777" w:rsidR="00081A34" w:rsidRPr="00B952FD" w:rsidRDefault="00081A34" w:rsidP="00081A34">
      <w:pPr>
        <w:spacing w:after="0" w:line="240" w:lineRule="auto"/>
        <w:ind w:firstLine="567"/>
        <w:contextualSpacing/>
        <w:jc w:val="both"/>
        <w:rPr>
          <w:rFonts w:ascii="Times New Roman" w:eastAsia="Times New Roman" w:hAnsi="Times New Roman" w:cs="Times New Roman"/>
          <w:sz w:val="24"/>
          <w:szCs w:val="24"/>
          <w:highlight w:val="white"/>
        </w:rPr>
      </w:pPr>
    </w:p>
    <w:p w14:paraId="37CDE817" w14:textId="0B2711DA" w:rsidR="00081A34" w:rsidRPr="00B952FD" w:rsidRDefault="00081A34" w:rsidP="00081A34">
      <w:pPr>
        <w:spacing w:after="0" w:line="240" w:lineRule="auto"/>
        <w:ind w:right="410" w:firstLine="567"/>
        <w:contextualSpacing/>
        <w:jc w:val="both"/>
        <w:rPr>
          <w:rFonts w:ascii="Times New Roman" w:hAnsi="Times New Roman" w:cs="Times New Roman"/>
          <w:sz w:val="24"/>
          <w:szCs w:val="24"/>
        </w:rPr>
      </w:pPr>
      <w:r w:rsidRPr="00B952FD">
        <w:rPr>
          <w:rFonts w:ascii="Times New Roman" w:hAnsi="Times New Roman" w:cs="Times New Roman"/>
          <w:sz w:val="24"/>
          <w:szCs w:val="24"/>
        </w:rPr>
        <w:t>Задач</w:t>
      </w:r>
      <w:r w:rsidR="00FB4CFC">
        <w:rPr>
          <w:rFonts w:ascii="Times New Roman" w:hAnsi="Times New Roman" w:cs="Times New Roman"/>
          <w:sz w:val="24"/>
          <w:szCs w:val="24"/>
        </w:rPr>
        <w:t>ами</w:t>
      </w:r>
      <w:r w:rsidRPr="00B952FD">
        <w:rPr>
          <w:rFonts w:ascii="Times New Roman" w:hAnsi="Times New Roman" w:cs="Times New Roman"/>
          <w:sz w:val="24"/>
          <w:szCs w:val="24"/>
        </w:rPr>
        <w:t xml:space="preserve"> ЭПП </w:t>
      </w:r>
      <w:r w:rsidRPr="00B952FD">
        <w:rPr>
          <w:rFonts w:ascii="Times New Roman" w:eastAsia="Times New Roman" w:hAnsi="Times New Roman" w:cs="Times New Roman"/>
          <w:color w:val="000000"/>
          <w:sz w:val="24"/>
          <w:szCs w:val="24"/>
        </w:rPr>
        <w:t xml:space="preserve">типа </w:t>
      </w:r>
      <w:r w:rsidRPr="00B952FD">
        <w:rPr>
          <w:rFonts w:ascii="Times New Roman" w:eastAsia="Times New Roman" w:hAnsi="Times New Roman" w:cs="Times New Roman"/>
          <w:i/>
          <w:iCs/>
          <w:color w:val="000000"/>
          <w:sz w:val="24"/>
          <w:szCs w:val="24"/>
        </w:rPr>
        <w:t>«</w:t>
      </w:r>
      <w:r w:rsidR="00FB4CFC">
        <w:rPr>
          <w:rFonts w:ascii="Times New Roman" w:eastAsia="Times New Roman" w:hAnsi="Times New Roman" w:cs="Times New Roman"/>
          <w:b/>
          <w:iCs/>
          <w:color w:val="000000"/>
          <w:sz w:val="24"/>
          <w:szCs w:val="24"/>
        </w:rPr>
        <w:t>Производственная п</w:t>
      </w:r>
      <w:r w:rsidRPr="00B952FD">
        <w:rPr>
          <w:rFonts w:ascii="Times New Roman" w:eastAsia="Times New Roman" w:hAnsi="Times New Roman" w:cs="Times New Roman"/>
          <w:b/>
          <w:iCs/>
          <w:color w:val="000000"/>
          <w:sz w:val="24"/>
          <w:szCs w:val="24"/>
        </w:rPr>
        <w:t>рактика</w:t>
      </w:r>
      <w:r w:rsidRPr="00B952FD">
        <w:rPr>
          <w:rFonts w:ascii="Times New Roman" w:eastAsia="Times New Roman" w:hAnsi="Times New Roman" w:cs="Times New Roman"/>
          <w:i/>
          <w:iCs/>
          <w:color w:val="000000"/>
          <w:sz w:val="24"/>
          <w:szCs w:val="24"/>
        </w:rPr>
        <w:t>»</w:t>
      </w:r>
      <w:r w:rsidRPr="00B952FD">
        <w:rPr>
          <w:rFonts w:ascii="Times New Roman" w:eastAsia="Times New Roman" w:hAnsi="Times New Roman" w:cs="Times New Roman"/>
          <w:color w:val="000000"/>
          <w:sz w:val="24"/>
          <w:szCs w:val="24"/>
        </w:rPr>
        <w:t xml:space="preserve"> </w:t>
      </w:r>
      <w:r w:rsidRPr="00B952FD">
        <w:rPr>
          <w:rFonts w:ascii="Times New Roman" w:hAnsi="Times New Roman" w:cs="Times New Roman"/>
          <w:sz w:val="24"/>
          <w:szCs w:val="24"/>
        </w:rPr>
        <w:t>является</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формирование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следующих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профессиональных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навыков:</w:t>
      </w:r>
    </w:p>
    <w:p w14:paraId="714D8D99" w14:textId="77777777" w:rsidR="00081A34" w:rsidRPr="00B952FD" w:rsidRDefault="00081A34" w:rsidP="00081A34">
      <w:pPr>
        <w:pStyle w:val="aff5"/>
        <w:ind w:firstLine="567"/>
        <w:contextualSpacing/>
        <w:jc w:val="both"/>
      </w:pPr>
      <w:r w:rsidRPr="00B952FD">
        <w:t>а)</w:t>
      </w:r>
      <w:r w:rsidRPr="00B952FD">
        <w:rPr>
          <w:spacing w:val="-3"/>
        </w:rPr>
        <w:t xml:space="preserve"> </w:t>
      </w:r>
      <w:r w:rsidRPr="00B952FD">
        <w:t>в</w:t>
      </w:r>
      <w:r w:rsidRPr="00B952FD">
        <w:rPr>
          <w:spacing w:val="-5"/>
        </w:rPr>
        <w:t xml:space="preserve"> </w:t>
      </w:r>
      <w:r w:rsidRPr="00B952FD">
        <w:t>проектно-экономической</w:t>
      </w:r>
      <w:r w:rsidRPr="00B952FD">
        <w:rPr>
          <w:spacing w:val="-2"/>
        </w:rPr>
        <w:t xml:space="preserve"> </w:t>
      </w:r>
      <w:r w:rsidRPr="00B952FD">
        <w:t>деятельности:</w:t>
      </w:r>
    </w:p>
    <w:p w14:paraId="473E1F37"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399" w:firstLine="567"/>
        <w:jc w:val="both"/>
        <w:rPr>
          <w:rFonts w:ascii="Times New Roman" w:hAnsi="Times New Roman" w:cs="Times New Roman"/>
          <w:sz w:val="24"/>
          <w:szCs w:val="24"/>
        </w:rPr>
      </w:pPr>
      <w:r w:rsidRPr="00B952FD">
        <w:rPr>
          <w:rFonts w:ascii="Times New Roman" w:hAnsi="Times New Roman" w:cs="Times New Roman"/>
          <w:sz w:val="24"/>
          <w:szCs w:val="24"/>
        </w:rPr>
        <w:t>подготовка</w:t>
      </w:r>
      <w:r w:rsidRPr="00B952FD">
        <w:rPr>
          <w:rFonts w:ascii="Times New Roman" w:hAnsi="Times New Roman" w:cs="Times New Roman"/>
          <w:spacing w:val="-9"/>
          <w:sz w:val="24"/>
          <w:szCs w:val="24"/>
        </w:rPr>
        <w:t xml:space="preserve"> </w:t>
      </w:r>
      <w:r w:rsidRPr="00B952FD">
        <w:rPr>
          <w:rFonts w:ascii="Times New Roman" w:hAnsi="Times New Roman" w:cs="Times New Roman"/>
          <w:sz w:val="24"/>
          <w:szCs w:val="24"/>
        </w:rPr>
        <w:t>исходных</w:t>
      </w:r>
      <w:r w:rsidRPr="00B952FD">
        <w:rPr>
          <w:rFonts w:ascii="Times New Roman" w:hAnsi="Times New Roman" w:cs="Times New Roman"/>
          <w:spacing w:val="-6"/>
          <w:sz w:val="24"/>
          <w:szCs w:val="24"/>
        </w:rPr>
        <w:t xml:space="preserve"> </w:t>
      </w:r>
      <w:r w:rsidRPr="00B952FD">
        <w:rPr>
          <w:rFonts w:ascii="Times New Roman" w:hAnsi="Times New Roman" w:cs="Times New Roman"/>
          <w:sz w:val="24"/>
          <w:szCs w:val="24"/>
        </w:rPr>
        <w:t>данных</w:t>
      </w:r>
      <w:r w:rsidRPr="00B952FD">
        <w:rPr>
          <w:rFonts w:ascii="Times New Roman" w:hAnsi="Times New Roman" w:cs="Times New Roman"/>
          <w:spacing w:val="-7"/>
          <w:sz w:val="24"/>
          <w:szCs w:val="24"/>
        </w:rPr>
        <w:t xml:space="preserve"> </w:t>
      </w:r>
      <w:r w:rsidRPr="00B952FD">
        <w:rPr>
          <w:rFonts w:ascii="Times New Roman" w:hAnsi="Times New Roman" w:cs="Times New Roman"/>
          <w:sz w:val="24"/>
          <w:szCs w:val="24"/>
        </w:rPr>
        <w:t>для</w:t>
      </w:r>
      <w:r w:rsidRPr="00B952FD">
        <w:rPr>
          <w:rFonts w:ascii="Times New Roman" w:hAnsi="Times New Roman" w:cs="Times New Roman"/>
          <w:spacing w:val="-8"/>
          <w:sz w:val="24"/>
          <w:szCs w:val="24"/>
        </w:rPr>
        <w:t xml:space="preserve"> </w:t>
      </w:r>
      <w:r w:rsidRPr="00B952FD">
        <w:rPr>
          <w:rFonts w:ascii="Times New Roman" w:hAnsi="Times New Roman" w:cs="Times New Roman"/>
          <w:sz w:val="24"/>
          <w:szCs w:val="24"/>
        </w:rPr>
        <w:t>проведения</w:t>
      </w:r>
      <w:r w:rsidRPr="00B952FD">
        <w:rPr>
          <w:rFonts w:ascii="Times New Roman" w:hAnsi="Times New Roman" w:cs="Times New Roman"/>
          <w:spacing w:val="-10"/>
          <w:sz w:val="24"/>
          <w:szCs w:val="24"/>
        </w:rPr>
        <w:t xml:space="preserve"> </w:t>
      </w:r>
      <w:r w:rsidRPr="00B952FD">
        <w:rPr>
          <w:rFonts w:ascii="Times New Roman" w:hAnsi="Times New Roman" w:cs="Times New Roman"/>
          <w:sz w:val="24"/>
          <w:szCs w:val="24"/>
        </w:rPr>
        <w:t>расчетов</w:t>
      </w:r>
      <w:r w:rsidRPr="00B952FD">
        <w:rPr>
          <w:rFonts w:ascii="Times New Roman" w:hAnsi="Times New Roman" w:cs="Times New Roman"/>
          <w:spacing w:val="-8"/>
          <w:sz w:val="24"/>
          <w:szCs w:val="24"/>
        </w:rPr>
        <w:t xml:space="preserve"> </w:t>
      </w:r>
      <w:r w:rsidRPr="00B952FD">
        <w:rPr>
          <w:rFonts w:ascii="Times New Roman" w:hAnsi="Times New Roman" w:cs="Times New Roman"/>
          <w:sz w:val="24"/>
          <w:szCs w:val="24"/>
        </w:rPr>
        <w:t>экономических</w:t>
      </w:r>
      <w:r w:rsidRPr="00B952FD">
        <w:rPr>
          <w:rFonts w:ascii="Times New Roman" w:hAnsi="Times New Roman" w:cs="Times New Roman"/>
          <w:spacing w:val="-6"/>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7"/>
          <w:sz w:val="24"/>
          <w:szCs w:val="24"/>
        </w:rPr>
        <w:t xml:space="preserve"> </w:t>
      </w:r>
      <w:r w:rsidRPr="00B952FD">
        <w:rPr>
          <w:rFonts w:ascii="Times New Roman" w:hAnsi="Times New Roman" w:cs="Times New Roman"/>
          <w:sz w:val="24"/>
          <w:szCs w:val="24"/>
        </w:rPr>
        <w:t>социально-экономических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показателей,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характеризующих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деятельность</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хозяйствующих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субъектов;</w:t>
      </w:r>
    </w:p>
    <w:p w14:paraId="35406BE7"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03" w:firstLine="567"/>
        <w:jc w:val="both"/>
        <w:rPr>
          <w:rFonts w:ascii="Times New Roman" w:hAnsi="Times New Roman" w:cs="Times New Roman"/>
          <w:sz w:val="24"/>
          <w:szCs w:val="24"/>
        </w:rPr>
      </w:pPr>
      <w:r w:rsidRPr="00B952FD">
        <w:rPr>
          <w:rFonts w:ascii="Times New Roman" w:hAnsi="Times New Roman" w:cs="Times New Roman"/>
          <w:sz w:val="24"/>
          <w:szCs w:val="24"/>
        </w:rPr>
        <w:t>проведение расчетов экономических и социально-экономических показателей на</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основе</w:t>
      </w:r>
      <w:r w:rsidRPr="00B952FD">
        <w:rPr>
          <w:rFonts w:ascii="Times New Roman" w:hAnsi="Times New Roman" w:cs="Times New Roman"/>
          <w:spacing w:val="-3"/>
          <w:sz w:val="24"/>
          <w:szCs w:val="24"/>
        </w:rPr>
        <w:t xml:space="preserve"> </w:t>
      </w:r>
      <w:r w:rsidRPr="00B952FD">
        <w:rPr>
          <w:rFonts w:ascii="Times New Roman" w:hAnsi="Times New Roman" w:cs="Times New Roman"/>
          <w:sz w:val="24"/>
          <w:szCs w:val="24"/>
        </w:rPr>
        <w:t>типовых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методик</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 учетом</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действующей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нормативно-правовой</w:t>
      </w:r>
      <w:r w:rsidRPr="00B952FD">
        <w:rPr>
          <w:rFonts w:ascii="Times New Roman" w:hAnsi="Times New Roman" w:cs="Times New Roman"/>
          <w:spacing w:val="-12"/>
          <w:sz w:val="24"/>
          <w:szCs w:val="24"/>
        </w:rPr>
        <w:t xml:space="preserve"> </w:t>
      </w:r>
      <w:r w:rsidRPr="00B952FD">
        <w:rPr>
          <w:rFonts w:ascii="Times New Roman" w:hAnsi="Times New Roman" w:cs="Times New Roman"/>
          <w:sz w:val="24"/>
          <w:szCs w:val="24"/>
        </w:rPr>
        <w:t>базы;</w:t>
      </w:r>
    </w:p>
    <w:p w14:paraId="03785E7B"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0" w:firstLine="567"/>
        <w:jc w:val="both"/>
        <w:rPr>
          <w:rFonts w:ascii="Times New Roman" w:hAnsi="Times New Roman" w:cs="Times New Roman"/>
          <w:sz w:val="24"/>
          <w:szCs w:val="24"/>
        </w:rPr>
      </w:pPr>
      <w:r w:rsidRPr="00B952FD">
        <w:rPr>
          <w:rFonts w:ascii="Times New Roman" w:hAnsi="Times New Roman" w:cs="Times New Roman"/>
          <w:sz w:val="24"/>
          <w:szCs w:val="24"/>
        </w:rPr>
        <w:t>разработка</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разделов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планов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предприятий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различных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форм</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собственности,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организаций,</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ведомств 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т.</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д.;</w:t>
      </w:r>
    </w:p>
    <w:p w14:paraId="3BCD34D4" w14:textId="77777777" w:rsidR="00081A34" w:rsidRPr="00B952FD" w:rsidRDefault="00081A34" w:rsidP="00081A34">
      <w:pPr>
        <w:pStyle w:val="aff5"/>
        <w:ind w:firstLine="567"/>
        <w:contextualSpacing/>
        <w:jc w:val="both"/>
      </w:pPr>
      <w:r w:rsidRPr="00B952FD">
        <w:t>б)</w:t>
      </w:r>
      <w:r w:rsidRPr="00B952FD">
        <w:rPr>
          <w:spacing w:val="-3"/>
        </w:rPr>
        <w:t xml:space="preserve"> </w:t>
      </w:r>
      <w:r w:rsidRPr="00B952FD">
        <w:t>в</w:t>
      </w:r>
      <w:r w:rsidRPr="00B952FD">
        <w:rPr>
          <w:spacing w:val="-3"/>
        </w:rPr>
        <w:t xml:space="preserve"> </w:t>
      </w:r>
      <w:r w:rsidRPr="00B952FD">
        <w:t>аналитической</w:t>
      </w:r>
      <w:r w:rsidRPr="00B952FD">
        <w:rPr>
          <w:spacing w:val="-2"/>
        </w:rPr>
        <w:t xml:space="preserve"> </w:t>
      </w:r>
      <w:r w:rsidRPr="00B952FD">
        <w:t>и</w:t>
      </w:r>
      <w:r w:rsidRPr="00B952FD">
        <w:rPr>
          <w:spacing w:val="-2"/>
        </w:rPr>
        <w:t xml:space="preserve"> </w:t>
      </w:r>
      <w:r w:rsidRPr="00B952FD">
        <w:t>научно-исследовательской</w:t>
      </w:r>
      <w:r w:rsidRPr="00B952FD">
        <w:rPr>
          <w:spacing w:val="-3"/>
        </w:rPr>
        <w:t xml:space="preserve"> </w:t>
      </w:r>
      <w:r w:rsidRPr="00B952FD">
        <w:t>деятельности:</w:t>
      </w:r>
    </w:p>
    <w:p w14:paraId="4A707FEF"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20" w:firstLine="567"/>
        <w:jc w:val="both"/>
        <w:rPr>
          <w:rFonts w:ascii="Times New Roman" w:hAnsi="Times New Roman" w:cs="Times New Roman"/>
          <w:sz w:val="24"/>
          <w:szCs w:val="24"/>
        </w:rPr>
      </w:pPr>
      <w:r w:rsidRPr="00B952FD">
        <w:rPr>
          <w:rFonts w:ascii="Times New Roman" w:hAnsi="Times New Roman" w:cs="Times New Roman"/>
          <w:spacing w:val="-1"/>
          <w:sz w:val="24"/>
          <w:szCs w:val="24"/>
        </w:rPr>
        <w:t>критическое</w:t>
      </w:r>
      <w:r w:rsidRPr="00B952FD">
        <w:rPr>
          <w:rFonts w:ascii="Times New Roman" w:hAnsi="Times New Roman" w:cs="Times New Roman"/>
          <w:spacing w:val="-14"/>
          <w:sz w:val="24"/>
          <w:szCs w:val="24"/>
        </w:rPr>
        <w:t xml:space="preserve"> </w:t>
      </w:r>
      <w:r w:rsidRPr="00B952FD">
        <w:rPr>
          <w:rFonts w:ascii="Times New Roman" w:hAnsi="Times New Roman" w:cs="Times New Roman"/>
          <w:spacing w:val="-1"/>
          <w:sz w:val="24"/>
          <w:szCs w:val="24"/>
        </w:rPr>
        <w:t>осмысление</w:t>
      </w:r>
      <w:r w:rsidRPr="00B952FD">
        <w:rPr>
          <w:rFonts w:ascii="Times New Roman" w:hAnsi="Times New Roman" w:cs="Times New Roman"/>
          <w:spacing w:val="-14"/>
          <w:sz w:val="24"/>
          <w:szCs w:val="24"/>
        </w:rPr>
        <w:t xml:space="preserve"> </w:t>
      </w:r>
      <w:r w:rsidRPr="00B952FD">
        <w:rPr>
          <w:rFonts w:ascii="Times New Roman" w:hAnsi="Times New Roman" w:cs="Times New Roman"/>
          <w:sz w:val="24"/>
          <w:szCs w:val="24"/>
        </w:rPr>
        <w:t>эмпирических</w:t>
      </w:r>
      <w:r w:rsidRPr="00B952FD">
        <w:rPr>
          <w:rFonts w:ascii="Times New Roman" w:hAnsi="Times New Roman" w:cs="Times New Roman"/>
          <w:spacing w:val="-11"/>
          <w:sz w:val="24"/>
          <w:szCs w:val="24"/>
        </w:rPr>
        <w:t xml:space="preserve"> </w:t>
      </w:r>
      <w:r w:rsidRPr="00B952FD">
        <w:rPr>
          <w:rFonts w:ascii="Times New Roman" w:hAnsi="Times New Roman" w:cs="Times New Roman"/>
          <w:sz w:val="24"/>
          <w:szCs w:val="24"/>
        </w:rPr>
        <w:t>процессов</w:t>
      </w:r>
      <w:r w:rsidRPr="00B952FD">
        <w:rPr>
          <w:rFonts w:ascii="Times New Roman" w:hAnsi="Times New Roman" w:cs="Times New Roman"/>
          <w:spacing w:val="-14"/>
          <w:sz w:val="24"/>
          <w:szCs w:val="24"/>
        </w:rPr>
        <w:t xml:space="preserve"> </w:t>
      </w:r>
      <w:r w:rsidRPr="00B952FD">
        <w:rPr>
          <w:rFonts w:ascii="Times New Roman" w:hAnsi="Times New Roman" w:cs="Times New Roman"/>
          <w:sz w:val="24"/>
          <w:szCs w:val="24"/>
        </w:rPr>
        <w:t>в</w:t>
      </w:r>
      <w:r w:rsidRPr="00B952FD">
        <w:rPr>
          <w:rFonts w:ascii="Times New Roman" w:hAnsi="Times New Roman" w:cs="Times New Roman"/>
          <w:spacing w:val="-11"/>
          <w:sz w:val="24"/>
          <w:szCs w:val="24"/>
        </w:rPr>
        <w:t xml:space="preserve"> </w:t>
      </w:r>
      <w:r w:rsidRPr="00B952FD">
        <w:rPr>
          <w:rFonts w:ascii="Times New Roman" w:hAnsi="Times New Roman" w:cs="Times New Roman"/>
          <w:sz w:val="24"/>
          <w:szCs w:val="24"/>
        </w:rPr>
        <w:t>экономике</w:t>
      </w:r>
      <w:r w:rsidRPr="00B952FD">
        <w:rPr>
          <w:rFonts w:ascii="Times New Roman" w:hAnsi="Times New Roman" w:cs="Times New Roman"/>
          <w:spacing w:val="-14"/>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3"/>
          <w:sz w:val="24"/>
          <w:szCs w:val="24"/>
        </w:rPr>
        <w:t xml:space="preserve"> </w:t>
      </w:r>
      <w:r w:rsidRPr="00B952FD">
        <w:rPr>
          <w:rFonts w:ascii="Times New Roman" w:hAnsi="Times New Roman" w:cs="Times New Roman"/>
          <w:sz w:val="24"/>
          <w:szCs w:val="24"/>
        </w:rPr>
        <w:t>финансовой</w:t>
      </w:r>
      <w:r w:rsidRPr="00B952FD">
        <w:rPr>
          <w:rFonts w:ascii="Times New Roman" w:hAnsi="Times New Roman" w:cs="Times New Roman"/>
          <w:spacing w:val="-13"/>
          <w:sz w:val="24"/>
          <w:szCs w:val="24"/>
        </w:rPr>
        <w:t xml:space="preserve"> </w:t>
      </w:r>
      <w:r w:rsidRPr="00B952FD">
        <w:rPr>
          <w:rFonts w:ascii="Times New Roman" w:hAnsi="Times New Roman" w:cs="Times New Roman"/>
          <w:sz w:val="24"/>
          <w:szCs w:val="24"/>
        </w:rPr>
        <w:t>сфере,</w:t>
      </w:r>
      <w:r w:rsidRPr="00B952FD">
        <w:rPr>
          <w:rFonts w:ascii="Times New Roman" w:hAnsi="Times New Roman" w:cs="Times New Roman"/>
          <w:spacing w:val="-57"/>
          <w:sz w:val="24"/>
          <w:szCs w:val="24"/>
        </w:rPr>
        <w:t xml:space="preserve"> </w:t>
      </w:r>
      <w:r w:rsidRPr="00B952FD">
        <w:rPr>
          <w:rFonts w:ascii="Times New Roman" w:hAnsi="Times New Roman" w:cs="Times New Roman"/>
          <w:sz w:val="24"/>
          <w:szCs w:val="24"/>
        </w:rPr>
        <w:t>теоретических</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и прикладных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методов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их</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анализа;</w:t>
      </w:r>
    </w:p>
    <w:p w14:paraId="58E8C246"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06" w:firstLine="567"/>
        <w:jc w:val="both"/>
        <w:rPr>
          <w:rFonts w:ascii="Times New Roman" w:hAnsi="Times New Roman" w:cs="Times New Roman"/>
          <w:sz w:val="24"/>
          <w:szCs w:val="24"/>
        </w:rPr>
      </w:pPr>
      <w:r w:rsidRPr="00B952FD">
        <w:rPr>
          <w:rFonts w:ascii="Times New Roman" w:hAnsi="Times New Roman" w:cs="Times New Roman"/>
          <w:spacing w:val="-1"/>
          <w:sz w:val="24"/>
          <w:szCs w:val="24"/>
        </w:rPr>
        <w:t>поиск</w:t>
      </w:r>
      <w:r w:rsidRPr="00B952FD">
        <w:rPr>
          <w:rFonts w:ascii="Times New Roman" w:hAnsi="Times New Roman" w:cs="Times New Roman"/>
          <w:spacing w:val="-14"/>
          <w:sz w:val="24"/>
          <w:szCs w:val="24"/>
        </w:rPr>
        <w:t xml:space="preserve"> </w:t>
      </w:r>
      <w:r w:rsidRPr="00B952FD">
        <w:rPr>
          <w:rFonts w:ascii="Times New Roman" w:hAnsi="Times New Roman" w:cs="Times New Roman"/>
          <w:spacing w:val="-1"/>
          <w:sz w:val="24"/>
          <w:szCs w:val="24"/>
        </w:rPr>
        <w:t>информации,</w:t>
      </w:r>
      <w:r w:rsidRPr="00B952FD">
        <w:rPr>
          <w:rFonts w:ascii="Times New Roman" w:hAnsi="Times New Roman" w:cs="Times New Roman"/>
          <w:spacing w:val="-14"/>
          <w:sz w:val="24"/>
          <w:szCs w:val="24"/>
        </w:rPr>
        <w:t xml:space="preserve"> </w:t>
      </w:r>
      <w:r w:rsidRPr="00B952FD">
        <w:rPr>
          <w:rFonts w:ascii="Times New Roman" w:hAnsi="Times New Roman" w:cs="Times New Roman"/>
          <w:spacing w:val="-1"/>
          <w:sz w:val="24"/>
          <w:szCs w:val="24"/>
        </w:rPr>
        <w:t>сбор</w:t>
      </w:r>
      <w:r w:rsidRPr="00B952FD">
        <w:rPr>
          <w:rFonts w:ascii="Times New Roman" w:hAnsi="Times New Roman" w:cs="Times New Roman"/>
          <w:spacing w:val="-15"/>
          <w:sz w:val="24"/>
          <w:szCs w:val="24"/>
        </w:rPr>
        <w:t xml:space="preserve"> </w:t>
      </w:r>
      <w:r w:rsidRPr="00B952FD">
        <w:rPr>
          <w:rFonts w:ascii="Times New Roman" w:hAnsi="Times New Roman" w:cs="Times New Roman"/>
          <w:spacing w:val="-1"/>
          <w:sz w:val="24"/>
          <w:szCs w:val="24"/>
        </w:rPr>
        <w:t>и</w:t>
      </w:r>
      <w:r w:rsidRPr="00B952FD">
        <w:rPr>
          <w:rFonts w:ascii="Times New Roman" w:hAnsi="Times New Roman" w:cs="Times New Roman"/>
          <w:spacing w:val="-13"/>
          <w:sz w:val="24"/>
          <w:szCs w:val="24"/>
        </w:rPr>
        <w:t xml:space="preserve"> </w:t>
      </w:r>
      <w:r w:rsidRPr="00B952FD">
        <w:rPr>
          <w:rFonts w:ascii="Times New Roman" w:hAnsi="Times New Roman" w:cs="Times New Roman"/>
          <w:spacing w:val="-1"/>
          <w:sz w:val="24"/>
          <w:szCs w:val="24"/>
        </w:rPr>
        <w:t>анализ</w:t>
      </w:r>
      <w:r w:rsidRPr="00B952FD">
        <w:rPr>
          <w:rFonts w:ascii="Times New Roman" w:hAnsi="Times New Roman" w:cs="Times New Roman"/>
          <w:spacing w:val="-13"/>
          <w:sz w:val="24"/>
          <w:szCs w:val="24"/>
        </w:rPr>
        <w:t xml:space="preserve"> </w:t>
      </w:r>
      <w:r w:rsidRPr="00B952FD">
        <w:rPr>
          <w:rFonts w:ascii="Times New Roman" w:hAnsi="Times New Roman" w:cs="Times New Roman"/>
          <w:spacing w:val="-1"/>
          <w:sz w:val="24"/>
          <w:szCs w:val="24"/>
        </w:rPr>
        <w:t>данных,</w:t>
      </w:r>
      <w:r w:rsidRPr="00B952FD">
        <w:rPr>
          <w:rFonts w:ascii="Times New Roman" w:hAnsi="Times New Roman" w:cs="Times New Roman"/>
          <w:spacing w:val="-15"/>
          <w:sz w:val="24"/>
          <w:szCs w:val="24"/>
        </w:rPr>
        <w:t xml:space="preserve"> </w:t>
      </w:r>
      <w:r w:rsidRPr="00B952FD">
        <w:rPr>
          <w:rFonts w:ascii="Times New Roman" w:hAnsi="Times New Roman" w:cs="Times New Roman"/>
          <w:sz w:val="24"/>
          <w:szCs w:val="24"/>
        </w:rPr>
        <w:t>необходимых</w:t>
      </w:r>
      <w:r w:rsidRPr="00B952FD">
        <w:rPr>
          <w:rFonts w:ascii="Times New Roman" w:hAnsi="Times New Roman" w:cs="Times New Roman"/>
          <w:spacing w:val="-7"/>
          <w:sz w:val="24"/>
          <w:szCs w:val="24"/>
        </w:rPr>
        <w:t xml:space="preserve"> </w:t>
      </w:r>
      <w:r w:rsidRPr="00B952FD">
        <w:rPr>
          <w:rFonts w:ascii="Times New Roman" w:hAnsi="Times New Roman" w:cs="Times New Roman"/>
          <w:sz w:val="24"/>
          <w:szCs w:val="24"/>
        </w:rPr>
        <w:t>для</w:t>
      </w:r>
      <w:r w:rsidRPr="00B952FD">
        <w:rPr>
          <w:rFonts w:ascii="Times New Roman" w:hAnsi="Times New Roman" w:cs="Times New Roman"/>
          <w:spacing w:val="-14"/>
          <w:sz w:val="24"/>
          <w:szCs w:val="24"/>
        </w:rPr>
        <w:t xml:space="preserve"> </w:t>
      </w:r>
      <w:r w:rsidRPr="00B952FD">
        <w:rPr>
          <w:rFonts w:ascii="Times New Roman" w:hAnsi="Times New Roman" w:cs="Times New Roman"/>
          <w:sz w:val="24"/>
          <w:szCs w:val="24"/>
        </w:rPr>
        <w:t>проведения</w:t>
      </w:r>
      <w:r w:rsidRPr="00B952FD">
        <w:rPr>
          <w:rFonts w:ascii="Times New Roman" w:hAnsi="Times New Roman" w:cs="Times New Roman"/>
          <w:spacing w:val="-14"/>
          <w:sz w:val="24"/>
          <w:szCs w:val="24"/>
        </w:rPr>
        <w:t xml:space="preserve"> </w:t>
      </w:r>
      <w:r w:rsidRPr="00B952FD">
        <w:rPr>
          <w:rFonts w:ascii="Times New Roman" w:hAnsi="Times New Roman" w:cs="Times New Roman"/>
          <w:sz w:val="24"/>
          <w:szCs w:val="24"/>
        </w:rPr>
        <w:t>конкретных</w:t>
      </w:r>
      <w:r w:rsidRPr="00B952FD">
        <w:rPr>
          <w:rFonts w:ascii="Times New Roman" w:hAnsi="Times New Roman" w:cs="Times New Roman"/>
          <w:spacing w:val="-58"/>
          <w:sz w:val="24"/>
          <w:szCs w:val="24"/>
        </w:rPr>
        <w:t xml:space="preserve"> </w:t>
      </w:r>
      <w:r w:rsidRPr="00B952FD">
        <w:rPr>
          <w:rFonts w:ascii="Times New Roman" w:hAnsi="Times New Roman" w:cs="Times New Roman"/>
          <w:sz w:val="24"/>
          <w:szCs w:val="24"/>
        </w:rPr>
        <w:t>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расчетов;</w:t>
      </w:r>
    </w:p>
    <w:p w14:paraId="7471D816"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7" w:firstLine="567"/>
        <w:jc w:val="both"/>
        <w:rPr>
          <w:rFonts w:ascii="Times New Roman" w:hAnsi="Times New Roman" w:cs="Times New Roman"/>
          <w:sz w:val="24"/>
          <w:szCs w:val="24"/>
        </w:rPr>
      </w:pPr>
      <w:r w:rsidRPr="00B952FD">
        <w:rPr>
          <w:rFonts w:ascii="Times New Roman" w:hAnsi="Times New Roman" w:cs="Times New Roman"/>
          <w:sz w:val="24"/>
          <w:szCs w:val="24"/>
        </w:rPr>
        <w:t>обработка</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массивов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данных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соответствии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задачей;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анализ,</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оценка,</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интерпретация</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полученных результатов</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обоснование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выводов;</w:t>
      </w:r>
    </w:p>
    <w:p w14:paraId="4E7BA9F8"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0" w:firstLine="567"/>
        <w:jc w:val="both"/>
        <w:rPr>
          <w:rFonts w:ascii="Times New Roman" w:hAnsi="Times New Roman" w:cs="Times New Roman"/>
          <w:sz w:val="24"/>
          <w:szCs w:val="24"/>
        </w:rPr>
      </w:pPr>
      <w:r w:rsidRPr="00B952FD">
        <w:rPr>
          <w:rFonts w:ascii="Times New Roman" w:hAnsi="Times New Roman" w:cs="Times New Roman"/>
          <w:sz w:val="24"/>
          <w:szCs w:val="24"/>
        </w:rPr>
        <w:t>построение теоретических и эконометрических моделей исследуемых процессов,</w:t>
      </w:r>
      <w:r w:rsidRPr="00B952FD">
        <w:rPr>
          <w:rFonts w:ascii="Times New Roman" w:hAnsi="Times New Roman" w:cs="Times New Roman"/>
          <w:spacing w:val="1"/>
          <w:sz w:val="24"/>
          <w:szCs w:val="24"/>
        </w:rPr>
        <w:t xml:space="preserve"> </w:t>
      </w:r>
      <w:r w:rsidRPr="00B952FD">
        <w:rPr>
          <w:rFonts w:ascii="Times New Roman" w:hAnsi="Times New Roman" w:cs="Times New Roman"/>
          <w:spacing w:val="-1"/>
          <w:sz w:val="24"/>
          <w:szCs w:val="24"/>
        </w:rPr>
        <w:t>явлений</w:t>
      </w:r>
      <w:r w:rsidRPr="00B952FD">
        <w:rPr>
          <w:rFonts w:ascii="Times New Roman" w:hAnsi="Times New Roman" w:cs="Times New Roman"/>
          <w:spacing w:val="-14"/>
          <w:sz w:val="24"/>
          <w:szCs w:val="24"/>
        </w:rPr>
        <w:t xml:space="preserve"> </w:t>
      </w:r>
      <w:r w:rsidRPr="00B952FD">
        <w:rPr>
          <w:rFonts w:ascii="Times New Roman" w:hAnsi="Times New Roman" w:cs="Times New Roman"/>
          <w:spacing w:val="-1"/>
          <w:sz w:val="24"/>
          <w:szCs w:val="24"/>
        </w:rPr>
        <w:t>и</w:t>
      </w:r>
      <w:r w:rsidRPr="00B952FD">
        <w:rPr>
          <w:rFonts w:ascii="Times New Roman" w:hAnsi="Times New Roman" w:cs="Times New Roman"/>
          <w:spacing w:val="-12"/>
          <w:sz w:val="24"/>
          <w:szCs w:val="24"/>
        </w:rPr>
        <w:t xml:space="preserve"> </w:t>
      </w:r>
      <w:r w:rsidRPr="00B952FD">
        <w:rPr>
          <w:rFonts w:ascii="Times New Roman" w:hAnsi="Times New Roman" w:cs="Times New Roman"/>
          <w:spacing w:val="-1"/>
          <w:sz w:val="24"/>
          <w:szCs w:val="24"/>
        </w:rPr>
        <w:t>объектов,</w:t>
      </w:r>
      <w:r w:rsidRPr="00B952FD">
        <w:rPr>
          <w:rFonts w:ascii="Times New Roman" w:hAnsi="Times New Roman" w:cs="Times New Roman"/>
          <w:spacing w:val="-13"/>
          <w:sz w:val="24"/>
          <w:szCs w:val="24"/>
        </w:rPr>
        <w:t xml:space="preserve"> </w:t>
      </w:r>
      <w:r w:rsidRPr="00B952FD">
        <w:rPr>
          <w:rFonts w:ascii="Times New Roman" w:hAnsi="Times New Roman" w:cs="Times New Roman"/>
          <w:spacing w:val="-1"/>
          <w:sz w:val="24"/>
          <w:szCs w:val="24"/>
        </w:rPr>
        <w:t>относящихся</w:t>
      </w:r>
      <w:r w:rsidRPr="00B952FD">
        <w:rPr>
          <w:rFonts w:ascii="Times New Roman" w:hAnsi="Times New Roman" w:cs="Times New Roman"/>
          <w:spacing w:val="-15"/>
          <w:sz w:val="24"/>
          <w:szCs w:val="24"/>
        </w:rPr>
        <w:t xml:space="preserve"> </w:t>
      </w:r>
      <w:r w:rsidRPr="00B952FD">
        <w:rPr>
          <w:rFonts w:ascii="Times New Roman" w:hAnsi="Times New Roman" w:cs="Times New Roman"/>
          <w:sz w:val="24"/>
          <w:szCs w:val="24"/>
        </w:rPr>
        <w:t>к</w:t>
      </w:r>
      <w:r w:rsidRPr="00B952FD">
        <w:rPr>
          <w:rFonts w:ascii="Times New Roman" w:hAnsi="Times New Roman" w:cs="Times New Roman"/>
          <w:spacing w:val="-12"/>
          <w:sz w:val="24"/>
          <w:szCs w:val="24"/>
        </w:rPr>
        <w:t xml:space="preserve"> </w:t>
      </w:r>
      <w:r w:rsidRPr="00B952FD">
        <w:rPr>
          <w:rFonts w:ascii="Times New Roman" w:hAnsi="Times New Roman" w:cs="Times New Roman"/>
          <w:sz w:val="24"/>
          <w:szCs w:val="24"/>
        </w:rPr>
        <w:t>области</w:t>
      </w:r>
      <w:r w:rsidRPr="00B952FD">
        <w:rPr>
          <w:rFonts w:ascii="Times New Roman" w:hAnsi="Times New Roman" w:cs="Times New Roman"/>
          <w:spacing w:val="-13"/>
          <w:sz w:val="24"/>
          <w:szCs w:val="24"/>
        </w:rPr>
        <w:t xml:space="preserve"> </w:t>
      </w:r>
      <w:r w:rsidRPr="00B952FD">
        <w:rPr>
          <w:rFonts w:ascii="Times New Roman" w:hAnsi="Times New Roman" w:cs="Times New Roman"/>
          <w:sz w:val="24"/>
          <w:szCs w:val="24"/>
        </w:rPr>
        <w:t>профессиональной</w:t>
      </w:r>
      <w:r w:rsidRPr="00B952FD">
        <w:rPr>
          <w:rFonts w:ascii="Times New Roman" w:hAnsi="Times New Roman" w:cs="Times New Roman"/>
          <w:spacing w:val="-14"/>
          <w:sz w:val="24"/>
          <w:szCs w:val="24"/>
        </w:rPr>
        <w:t xml:space="preserve"> </w:t>
      </w:r>
      <w:r w:rsidRPr="00B952FD">
        <w:rPr>
          <w:rFonts w:ascii="Times New Roman" w:hAnsi="Times New Roman" w:cs="Times New Roman"/>
          <w:sz w:val="24"/>
          <w:szCs w:val="24"/>
        </w:rPr>
        <w:t>деятельности,</w:t>
      </w:r>
      <w:r w:rsidRPr="00B952FD">
        <w:rPr>
          <w:rFonts w:ascii="Times New Roman" w:hAnsi="Times New Roman" w:cs="Times New Roman"/>
          <w:spacing w:val="-12"/>
          <w:sz w:val="24"/>
          <w:szCs w:val="24"/>
        </w:rPr>
        <w:t xml:space="preserve"> </w:t>
      </w:r>
      <w:r w:rsidRPr="00B952FD">
        <w:rPr>
          <w:rFonts w:ascii="Times New Roman" w:hAnsi="Times New Roman" w:cs="Times New Roman"/>
          <w:sz w:val="24"/>
          <w:szCs w:val="24"/>
        </w:rPr>
        <w:t>анализ</w:t>
      </w:r>
      <w:r w:rsidRPr="00B952FD">
        <w:rPr>
          <w:rFonts w:ascii="Times New Roman" w:hAnsi="Times New Roman" w:cs="Times New Roman"/>
          <w:spacing w:val="-58"/>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интерпретация</w:t>
      </w:r>
      <w:r w:rsidRPr="00B952FD">
        <w:rPr>
          <w:rFonts w:ascii="Times New Roman" w:hAnsi="Times New Roman" w:cs="Times New Roman"/>
          <w:spacing w:val="-3"/>
          <w:sz w:val="24"/>
          <w:szCs w:val="24"/>
        </w:rPr>
        <w:t xml:space="preserve"> </w:t>
      </w:r>
      <w:r w:rsidRPr="00B952FD">
        <w:rPr>
          <w:rFonts w:ascii="Times New Roman" w:hAnsi="Times New Roman" w:cs="Times New Roman"/>
          <w:sz w:val="24"/>
          <w:szCs w:val="24"/>
        </w:rPr>
        <w:t>полученных результатов;</w:t>
      </w:r>
    </w:p>
    <w:p w14:paraId="7934712C"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398" w:firstLine="567"/>
        <w:jc w:val="both"/>
        <w:rPr>
          <w:rFonts w:ascii="Times New Roman" w:hAnsi="Times New Roman" w:cs="Times New Roman"/>
          <w:sz w:val="24"/>
          <w:szCs w:val="24"/>
        </w:rPr>
      </w:pPr>
      <w:r w:rsidRPr="00B952FD">
        <w:rPr>
          <w:rFonts w:ascii="Times New Roman" w:hAnsi="Times New Roman" w:cs="Times New Roman"/>
          <w:sz w:val="24"/>
          <w:szCs w:val="24"/>
        </w:rPr>
        <w:t>анализ и интерпретация показателей, характеризующих социально-экономические</w:t>
      </w:r>
      <w:r w:rsidRPr="00B952FD">
        <w:rPr>
          <w:rFonts w:ascii="Times New Roman" w:hAnsi="Times New Roman" w:cs="Times New Roman"/>
          <w:spacing w:val="1"/>
          <w:sz w:val="24"/>
          <w:szCs w:val="24"/>
        </w:rPr>
        <w:t xml:space="preserve"> </w:t>
      </w:r>
      <w:r w:rsidRPr="00B952FD">
        <w:rPr>
          <w:rFonts w:ascii="Times New Roman" w:hAnsi="Times New Roman" w:cs="Times New Roman"/>
          <w:spacing w:val="-1"/>
          <w:sz w:val="24"/>
          <w:szCs w:val="24"/>
        </w:rPr>
        <w:t>процессы</w:t>
      </w:r>
      <w:r w:rsidRPr="00B952FD">
        <w:rPr>
          <w:rFonts w:ascii="Times New Roman" w:hAnsi="Times New Roman" w:cs="Times New Roman"/>
          <w:sz w:val="24"/>
          <w:szCs w:val="24"/>
        </w:rPr>
        <w:t xml:space="preserve"> </w:t>
      </w:r>
      <w:r w:rsidRPr="00B952FD">
        <w:rPr>
          <w:rFonts w:ascii="Times New Roman" w:hAnsi="Times New Roman" w:cs="Times New Roman"/>
          <w:spacing w:val="-1"/>
          <w:sz w:val="24"/>
          <w:szCs w:val="24"/>
        </w:rPr>
        <w:t>и</w:t>
      </w:r>
      <w:r w:rsidRPr="00B952FD">
        <w:rPr>
          <w:rFonts w:ascii="Times New Roman" w:hAnsi="Times New Roman" w:cs="Times New Roman"/>
          <w:sz w:val="24"/>
          <w:szCs w:val="24"/>
        </w:rPr>
        <w:t xml:space="preserve"> </w:t>
      </w:r>
      <w:r w:rsidRPr="00B952FD">
        <w:rPr>
          <w:rFonts w:ascii="Times New Roman" w:hAnsi="Times New Roman" w:cs="Times New Roman"/>
          <w:spacing w:val="-1"/>
          <w:sz w:val="24"/>
          <w:szCs w:val="24"/>
        </w:rPr>
        <w:t>явления</w:t>
      </w:r>
      <w:r w:rsidRPr="00B952FD">
        <w:rPr>
          <w:rFonts w:ascii="Times New Roman" w:hAnsi="Times New Roman" w:cs="Times New Roman"/>
          <w:sz w:val="24"/>
          <w:szCs w:val="24"/>
        </w:rPr>
        <w:t xml:space="preserve"> </w:t>
      </w:r>
      <w:r w:rsidRPr="00B952FD">
        <w:rPr>
          <w:rFonts w:ascii="Times New Roman" w:hAnsi="Times New Roman" w:cs="Times New Roman"/>
          <w:spacing w:val="-1"/>
          <w:sz w:val="24"/>
          <w:szCs w:val="24"/>
        </w:rPr>
        <w:t>на</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микро-</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 макроуровне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как в России, так</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и за</w:t>
      </w:r>
      <w:r w:rsidRPr="00B952FD">
        <w:rPr>
          <w:rFonts w:ascii="Times New Roman" w:hAnsi="Times New Roman" w:cs="Times New Roman"/>
          <w:spacing w:val="-21"/>
          <w:sz w:val="24"/>
          <w:szCs w:val="24"/>
        </w:rPr>
        <w:t xml:space="preserve"> </w:t>
      </w:r>
      <w:r w:rsidRPr="00B952FD">
        <w:rPr>
          <w:rFonts w:ascii="Times New Roman" w:hAnsi="Times New Roman" w:cs="Times New Roman"/>
          <w:sz w:val="24"/>
          <w:szCs w:val="24"/>
        </w:rPr>
        <w:t>рубежом;</w:t>
      </w:r>
    </w:p>
    <w:p w14:paraId="6BE69C45" w14:textId="77777777" w:rsidR="00081A34" w:rsidRPr="00B952FD" w:rsidRDefault="00081A34" w:rsidP="005067AF">
      <w:pPr>
        <w:pStyle w:val="ae"/>
        <w:widowControl w:val="0"/>
        <w:numPr>
          <w:ilvl w:val="0"/>
          <w:numId w:val="12"/>
        </w:numPr>
        <w:tabs>
          <w:tab w:val="left" w:pos="1105"/>
        </w:tabs>
        <w:autoSpaceDE w:val="0"/>
        <w:autoSpaceDN w:val="0"/>
        <w:spacing w:after="0" w:line="240" w:lineRule="auto"/>
        <w:ind w:left="0" w:firstLine="567"/>
        <w:jc w:val="both"/>
        <w:rPr>
          <w:rFonts w:ascii="Times New Roman" w:hAnsi="Times New Roman" w:cs="Times New Roman"/>
          <w:sz w:val="24"/>
          <w:szCs w:val="24"/>
        </w:rPr>
      </w:pPr>
      <w:r w:rsidRPr="00B952FD">
        <w:rPr>
          <w:rFonts w:ascii="Times New Roman" w:hAnsi="Times New Roman" w:cs="Times New Roman"/>
          <w:sz w:val="24"/>
          <w:szCs w:val="24"/>
        </w:rPr>
        <w:t>подготовка</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информационных</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обзоров,</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аналитических</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отчетов;</w:t>
      </w:r>
    </w:p>
    <w:p w14:paraId="0905E381"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8" w:firstLine="567"/>
        <w:jc w:val="both"/>
        <w:rPr>
          <w:rFonts w:ascii="Times New Roman" w:hAnsi="Times New Roman" w:cs="Times New Roman"/>
          <w:sz w:val="24"/>
          <w:szCs w:val="24"/>
        </w:rPr>
      </w:pPr>
      <w:r w:rsidRPr="00B952FD">
        <w:rPr>
          <w:rFonts w:ascii="Times New Roman" w:hAnsi="Times New Roman" w:cs="Times New Roman"/>
          <w:sz w:val="24"/>
          <w:szCs w:val="24"/>
        </w:rPr>
        <w:t>проведение статистических обследований, опросов, анкетирования и обработка 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результатов;</w:t>
      </w:r>
    </w:p>
    <w:p w14:paraId="41F576A6"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9" w:firstLine="567"/>
        <w:jc w:val="both"/>
        <w:rPr>
          <w:rFonts w:ascii="Times New Roman" w:hAnsi="Times New Roman" w:cs="Times New Roman"/>
          <w:sz w:val="24"/>
          <w:szCs w:val="24"/>
        </w:rPr>
      </w:pPr>
      <w:r w:rsidRPr="00B952FD">
        <w:rPr>
          <w:rFonts w:ascii="Times New Roman" w:hAnsi="Times New Roman" w:cs="Times New Roman"/>
          <w:sz w:val="24"/>
          <w:szCs w:val="24"/>
        </w:rPr>
        <w:t>системное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изучение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социальных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процессов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использованием</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необходимого</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инструментария</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количественного</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качественного</w:t>
      </w:r>
      <w:r w:rsidRPr="00B952FD">
        <w:rPr>
          <w:rFonts w:ascii="Times New Roman" w:hAnsi="Times New Roman" w:cs="Times New Roman"/>
          <w:spacing w:val="-3"/>
          <w:sz w:val="24"/>
          <w:szCs w:val="24"/>
        </w:rPr>
        <w:t xml:space="preserve"> </w:t>
      </w:r>
      <w:r w:rsidRPr="00B952FD">
        <w:rPr>
          <w:rFonts w:ascii="Times New Roman" w:hAnsi="Times New Roman" w:cs="Times New Roman"/>
          <w:sz w:val="24"/>
          <w:szCs w:val="24"/>
        </w:rPr>
        <w:t>анализа;</w:t>
      </w:r>
    </w:p>
    <w:p w14:paraId="00D58D49"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0" w:firstLine="567"/>
        <w:jc w:val="both"/>
        <w:rPr>
          <w:rFonts w:ascii="Times New Roman" w:hAnsi="Times New Roman" w:cs="Times New Roman"/>
          <w:sz w:val="24"/>
          <w:szCs w:val="24"/>
        </w:rPr>
      </w:pPr>
      <w:r w:rsidRPr="00B952FD">
        <w:rPr>
          <w:rFonts w:ascii="Times New Roman" w:hAnsi="Times New Roman" w:cs="Times New Roman"/>
          <w:sz w:val="24"/>
          <w:szCs w:val="24"/>
        </w:rPr>
        <w:t>участие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разработке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проектных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решений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области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профессиональной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деятельности,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подготовке</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предложений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мероприятий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по</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реализации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разработанных</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проектов</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 программ;</w:t>
      </w:r>
    </w:p>
    <w:p w14:paraId="1B99C7DE" w14:textId="77777777" w:rsidR="00081A34" w:rsidRPr="00B952FD" w:rsidRDefault="00081A34" w:rsidP="00081A34">
      <w:pPr>
        <w:pStyle w:val="aff5"/>
        <w:ind w:firstLine="567"/>
        <w:contextualSpacing/>
        <w:jc w:val="both"/>
      </w:pPr>
      <w:r w:rsidRPr="00B952FD">
        <w:t>в)</w:t>
      </w:r>
      <w:r w:rsidRPr="00B952FD">
        <w:rPr>
          <w:spacing w:val="-6"/>
        </w:rPr>
        <w:t xml:space="preserve"> </w:t>
      </w:r>
      <w:r w:rsidRPr="00B952FD">
        <w:t>в</w:t>
      </w:r>
      <w:r w:rsidRPr="00B952FD">
        <w:rPr>
          <w:spacing w:val="-5"/>
        </w:rPr>
        <w:t xml:space="preserve"> </w:t>
      </w:r>
      <w:r w:rsidRPr="00B952FD">
        <w:t>организационно-управленческой</w:t>
      </w:r>
      <w:r w:rsidRPr="00B952FD">
        <w:rPr>
          <w:spacing w:val="-4"/>
        </w:rPr>
        <w:t xml:space="preserve"> </w:t>
      </w:r>
      <w:r w:rsidRPr="00B952FD">
        <w:t>деятельности:</w:t>
      </w:r>
    </w:p>
    <w:p w14:paraId="759558C7"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09" w:firstLine="567"/>
        <w:jc w:val="both"/>
        <w:rPr>
          <w:rFonts w:ascii="Times New Roman" w:hAnsi="Times New Roman" w:cs="Times New Roman"/>
          <w:sz w:val="24"/>
          <w:szCs w:val="24"/>
        </w:rPr>
      </w:pPr>
      <w:r w:rsidRPr="00B952FD">
        <w:rPr>
          <w:rFonts w:ascii="Times New Roman" w:hAnsi="Times New Roman" w:cs="Times New Roman"/>
          <w:sz w:val="24"/>
          <w:szCs w:val="24"/>
        </w:rPr>
        <w:t>участие в разработке вариантов управленческих решений, обосновании их выбора</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на основе критериев социально-экономической эффек</w:t>
      </w:r>
      <w:r w:rsidRPr="00B952FD">
        <w:rPr>
          <w:rFonts w:ascii="Times New Roman" w:hAnsi="Times New Roman" w:cs="Times New Roman"/>
          <w:sz w:val="24"/>
          <w:szCs w:val="24"/>
        </w:rPr>
        <w:lastRenderedPageBreak/>
        <w:t>тивности с учетом рисков 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возможных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социально-экономических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последствий</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принимаемых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решений;</w:t>
      </w:r>
    </w:p>
    <w:p w14:paraId="7D7BBA6B" w14:textId="77777777" w:rsidR="00081A34" w:rsidRPr="00B952FD" w:rsidRDefault="00081A34" w:rsidP="005067AF">
      <w:pPr>
        <w:pStyle w:val="ae"/>
        <w:widowControl w:val="0"/>
        <w:numPr>
          <w:ilvl w:val="0"/>
          <w:numId w:val="12"/>
        </w:numPr>
        <w:tabs>
          <w:tab w:val="left" w:pos="1105"/>
        </w:tabs>
        <w:autoSpaceDE w:val="0"/>
        <w:autoSpaceDN w:val="0"/>
        <w:spacing w:after="0" w:line="240" w:lineRule="auto"/>
        <w:ind w:left="0" w:firstLine="567"/>
        <w:jc w:val="both"/>
        <w:rPr>
          <w:rFonts w:ascii="Times New Roman" w:hAnsi="Times New Roman" w:cs="Times New Roman"/>
          <w:sz w:val="24"/>
          <w:szCs w:val="24"/>
        </w:rPr>
      </w:pPr>
      <w:r w:rsidRPr="00B952FD">
        <w:rPr>
          <w:rFonts w:ascii="Times New Roman" w:hAnsi="Times New Roman" w:cs="Times New Roman"/>
          <w:sz w:val="24"/>
          <w:szCs w:val="24"/>
        </w:rPr>
        <w:t>организация</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выполнения</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порученного</w:t>
      </w:r>
      <w:r w:rsidRPr="00B952FD">
        <w:rPr>
          <w:rFonts w:ascii="Times New Roman" w:hAnsi="Times New Roman" w:cs="Times New Roman"/>
          <w:spacing w:val="-3"/>
          <w:sz w:val="24"/>
          <w:szCs w:val="24"/>
        </w:rPr>
        <w:t xml:space="preserve"> </w:t>
      </w:r>
      <w:r w:rsidRPr="00B952FD">
        <w:rPr>
          <w:rFonts w:ascii="Times New Roman" w:hAnsi="Times New Roman" w:cs="Times New Roman"/>
          <w:sz w:val="24"/>
          <w:szCs w:val="24"/>
        </w:rPr>
        <w:t>этапа</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работы;</w:t>
      </w:r>
    </w:p>
    <w:p w14:paraId="0EABA7AA"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9" w:firstLine="567"/>
        <w:jc w:val="both"/>
        <w:rPr>
          <w:rFonts w:ascii="Times New Roman" w:hAnsi="Times New Roman" w:cs="Times New Roman"/>
          <w:sz w:val="24"/>
          <w:szCs w:val="24"/>
        </w:rPr>
      </w:pPr>
      <w:r w:rsidRPr="00B952FD">
        <w:rPr>
          <w:rFonts w:ascii="Times New Roman" w:hAnsi="Times New Roman" w:cs="Times New Roman"/>
          <w:sz w:val="24"/>
          <w:szCs w:val="24"/>
        </w:rPr>
        <w:t>оперативное управление малыми коллективами и группами, сформированными для</w:t>
      </w:r>
      <w:r w:rsidRPr="00B952FD">
        <w:rPr>
          <w:rFonts w:ascii="Times New Roman" w:hAnsi="Times New Roman" w:cs="Times New Roman"/>
          <w:spacing w:val="-57"/>
          <w:sz w:val="24"/>
          <w:szCs w:val="24"/>
        </w:rPr>
        <w:t xml:space="preserve"> </w:t>
      </w:r>
      <w:r w:rsidRPr="00B952FD">
        <w:rPr>
          <w:rFonts w:ascii="Times New Roman" w:hAnsi="Times New Roman" w:cs="Times New Roman"/>
          <w:sz w:val="24"/>
          <w:szCs w:val="24"/>
        </w:rPr>
        <w:t>реализации</w:t>
      </w:r>
      <w:r w:rsidRPr="00B952FD">
        <w:rPr>
          <w:rFonts w:ascii="Times New Roman" w:hAnsi="Times New Roman" w:cs="Times New Roman"/>
          <w:spacing w:val="-3"/>
          <w:sz w:val="24"/>
          <w:szCs w:val="24"/>
        </w:rPr>
        <w:t xml:space="preserve"> </w:t>
      </w:r>
      <w:r w:rsidRPr="00B952FD">
        <w:rPr>
          <w:rFonts w:ascii="Times New Roman" w:hAnsi="Times New Roman" w:cs="Times New Roman"/>
          <w:sz w:val="24"/>
          <w:szCs w:val="24"/>
        </w:rPr>
        <w:t>конкретного экономического</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проекта;</w:t>
      </w:r>
    </w:p>
    <w:p w14:paraId="6A4BE3EC" w14:textId="77777777" w:rsidR="00081A34" w:rsidRPr="00B952FD" w:rsidRDefault="00081A34" w:rsidP="005067AF">
      <w:pPr>
        <w:pStyle w:val="ae"/>
        <w:widowControl w:val="0"/>
        <w:numPr>
          <w:ilvl w:val="0"/>
          <w:numId w:val="12"/>
        </w:numPr>
        <w:tabs>
          <w:tab w:val="left" w:pos="1102"/>
        </w:tabs>
        <w:autoSpaceDE w:val="0"/>
        <w:autoSpaceDN w:val="0"/>
        <w:spacing w:after="0" w:line="240" w:lineRule="auto"/>
        <w:ind w:left="0" w:right="411" w:firstLine="567"/>
        <w:jc w:val="both"/>
        <w:rPr>
          <w:rFonts w:ascii="Times New Roman" w:hAnsi="Times New Roman" w:cs="Times New Roman"/>
          <w:sz w:val="24"/>
          <w:szCs w:val="24"/>
        </w:rPr>
      </w:pPr>
      <w:r w:rsidRPr="00B952FD">
        <w:rPr>
          <w:rFonts w:ascii="Times New Roman" w:hAnsi="Times New Roman" w:cs="Times New Roman"/>
          <w:sz w:val="24"/>
          <w:szCs w:val="24"/>
        </w:rPr>
        <w:t>участие в подготовке и принятии решений по вопросам организации управления 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совершенствования</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деятельности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экономических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служб</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подразделений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предприятий</w:t>
      </w:r>
      <w:r w:rsidRPr="00B952FD">
        <w:rPr>
          <w:rFonts w:ascii="Times New Roman" w:hAnsi="Times New Roman" w:cs="Times New Roman"/>
          <w:spacing w:val="-7"/>
          <w:sz w:val="24"/>
          <w:szCs w:val="24"/>
        </w:rPr>
        <w:t xml:space="preserve"> </w:t>
      </w:r>
      <w:r w:rsidRPr="00B952FD">
        <w:rPr>
          <w:rFonts w:ascii="Times New Roman" w:hAnsi="Times New Roman" w:cs="Times New Roman"/>
          <w:sz w:val="24"/>
          <w:szCs w:val="24"/>
        </w:rPr>
        <w:t>различных</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форм</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собственности,</w:t>
      </w:r>
      <w:r w:rsidRPr="00B952FD">
        <w:rPr>
          <w:rFonts w:ascii="Times New Roman" w:hAnsi="Times New Roman" w:cs="Times New Roman"/>
          <w:spacing w:val="-8"/>
          <w:sz w:val="24"/>
          <w:szCs w:val="24"/>
        </w:rPr>
        <w:t xml:space="preserve"> </w:t>
      </w:r>
      <w:r w:rsidRPr="00B952FD">
        <w:rPr>
          <w:rFonts w:ascii="Times New Roman" w:hAnsi="Times New Roman" w:cs="Times New Roman"/>
          <w:sz w:val="24"/>
          <w:szCs w:val="24"/>
        </w:rPr>
        <w:t>организаций,</w:t>
      </w:r>
      <w:r w:rsidRPr="00B952FD">
        <w:rPr>
          <w:rFonts w:ascii="Times New Roman" w:hAnsi="Times New Roman" w:cs="Times New Roman"/>
          <w:spacing w:val="-6"/>
          <w:sz w:val="24"/>
          <w:szCs w:val="24"/>
        </w:rPr>
        <w:t xml:space="preserve"> </w:t>
      </w:r>
      <w:r w:rsidRPr="00B952FD">
        <w:rPr>
          <w:rFonts w:ascii="Times New Roman" w:hAnsi="Times New Roman" w:cs="Times New Roman"/>
          <w:sz w:val="24"/>
          <w:szCs w:val="24"/>
        </w:rPr>
        <w:t>ведомств</w:t>
      </w:r>
      <w:r w:rsidRPr="00B952FD">
        <w:rPr>
          <w:rFonts w:ascii="Times New Roman" w:hAnsi="Times New Roman" w:cs="Times New Roman"/>
          <w:spacing w:val="-6"/>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т.д.</w:t>
      </w:r>
      <w:r w:rsidRPr="00B952FD">
        <w:rPr>
          <w:rFonts w:ascii="Times New Roman" w:hAnsi="Times New Roman" w:cs="Times New Roman"/>
          <w:spacing w:val="-6"/>
          <w:sz w:val="24"/>
          <w:szCs w:val="24"/>
        </w:rPr>
        <w:t xml:space="preserve"> </w:t>
      </w:r>
      <w:r w:rsidRPr="00B952FD">
        <w:rPr>
          <w:rFonts w:ascii="Times New Roman" w:hAnsi="Times New Roman" w:cs="Times New Roman"/>
          <w:sz w:val="24"/>
          <w:szCs w:val="24"/>
        </w:rPr>
        <w:t>с</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учетом</w:t>
      </w:r>
      <w:r w:rsidRPr="00B952FD">
        <w:rPr>
          <w:rFonts w:ascii="Times New Roman" w:hAnsi="Times New Roman" w:cs="Times New Roman"/>
          <w:spacing w:val="-58"/>
          <w:sz w:val="24"/>
          <w:szCs w:val="24"/>
        </w:rPr>
        <w:t xml:space="preserve"> </w:t>
      </w:r>
      <w:r w:rsidRPr="00B952FD">
        <w:rPr>
          <w:rFonts w:ascii="Times New Roman" w:hAnsi="Times New Roman" w:cs="Times New Roman"/>
          <w:sz w:val="24"/>
          <w:szCs w:val="24"/>
        </w:rPr>
        <w:t>правовых,</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административных</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других</w:t>
      </w:r>
      <w:r w:rsidRPr="00B952FD">
        <w:rPr>
          <w:rFonts w:ascii="Times New Roman" w:hAnsi="Times New Roman" w:cs="Times New Roman"/>
          <w:spacing w:val="5"/>
          <w:sz w:val="24"/>
          <w:szCs w:val="24"/>
        </w:rPr>
        <w:t xml:space="preserve"> </w:t>
      </w:r>
      <w:r w:rsidRPr="00B952FD">
        <w:rPr>
          <w:rFonts w:ascii="Times New Roman" w:hAnsi="Times New Roman" w:cs="Times New Roman"/>
          <w:sz w:val="24"/>
          <w:szCs w:val="24"/>
        </w:rPr>
        <w:t>ограничений.</w:t>
      </w:r>
    </w:p>
    <w:p w14:paraId="7C73B34A" w14:textId="77777777" w:rsidR="00081A34" w:rsidRPr="00B952FD" w:rsidRDefault="00081A34" w:rsidP="00081A34">
      <w:pPr>
        <w:pStyle w:val="aff5"/>
        <w:ind w:right="399" w:firstLine="567"/>
        <w:contextualSpacing/>
        <w:jc w:val="both"/>
      </w:pPr>
    </w:p>
    <w:p w14:paraId="7DB226EC" w14:textId="08B6DAA6" w:rsidR="00081A34" w:rsidRPr="00B952FD" w:rsidRDefault="00081A34" w:rsidP="00081A34">
      <w:pPr>
        <w:pStyle w:val="aff5"/>
        <w:ind w:right="399" w:firstLine="567"/>
        <w:contextualSpacing/>
        <w:jc w:val="both"/>
      </w:pPr>
      <w:r w:rsidRPr="00B952FD">
        <w:t>Основной образовательный результат, получаемый студентами в ходе практики</w:t>
      </w:r>
      <w:r w:rsidR="00E15117">
        <w:t>,</w:t>
      </w:r>
      <w:r w:rsidRPr="00B952FD">
        <w:t xml:space="preserve"> –</w:t>
      </w:r>
      <w:r w:rsidRPr="00B952FD">
        <w:rPr>
          <w:spacing w:val="1"/>
        </w:rPr>
        <w:t xml:space="preserve"> </w:t>
      </w:r>
      <w:r w:rsidRPr="00B952FD">
        <w:rPr>
          <w:spacing w:val="-1"/>
        </w:rPr>
        <w:t>непосредственное</w:t>
      </w:r>
      <w:r w:rsidRPr="00B952FD">
        <w:rPr>
          <w:spacing w:val="-13"/>
        </w:rPr>
        <w:t xml:space="preserve"> </w:t>
      </w:r>
      <w:r w:rsidRPr="00B952FD">
        <w:t>знакомство</w:t>
      </w:r>
      <w:r w:rsidRPr="00B952FD">
        <w:rPr>
          <w:spacing w:val="-12"/>
        </w:rPr>
        <w:t xml:space="preserve"> </w:t>
      </w:r>
      <w:r w:rsidRPr="00B952FD">
        <w:t>с</w:t>
      </w:r>
      <w:r w:rsidRPr="00B952FD">
        <w:rPr>
          <w:spacing w:val="-12"/>
        </w:rPr>
        <w:t xml:space="preserve"> </w:t>
      </w:r>
      <w:r w:rsidRPr="00B952FD">
        <w:t>профессиональной</w:t>
      </w:r>
      <w:r w:rsidRPr="00B952FD">
        <w:rPr>
          <w:spacing w:val="-11"/>
        </w:rPr>
        <w:t xml:space="preserve"> </w:t>
      </w:r>
      <w:r w:rsidRPr="00B952FD">
        <w:t>средой</w:t>
      </w:r>
      <w:r w:rsidRPr="00B952FD">
        <w:rPr>
          <w:spacing w:val="-10"/>
        </w:rPr>
        <w:t xml:space="preserve"> </w:t>
      </w:r>
      <w:r w:rsidRPr="00B952FD">
        <w:t>и</w:t>
      </w:r>
      <w:r w:rsidRPr="00B952FD">
        <w:rPr>
          <w:spacing w:val="-11"/>
        </w:rPr>
        <w:t xml:space="preserve"> </w:t>
      </w:r>
      <w:r w:rsidRPr="00B952FD">
        <w:t>развитие</w:t>
      </w:r>
      <w:r w:rsidRPr="00B952FD">
        <w:rPr>
          <w:spacing w:val="-14"/>
        </w:rPr>
        <w:t xml:space="preserve"> </w:t>
      </w:r>
      <w:r w:rsidRPr="00B952FD">
        <w:t>практических</w:t>
      </w:r>
      <w:r w:rsidRPr="00B952FD">
        <w:rPr>
          <w:spacing w:val="-8"/>
        </w:rPr>
        <w:t xml:space="preserve"> </w:t>
      </w:r>
      <w:r w:rsidRPr="00B952FD">
        <w:t>умений</w:t>
      </w:r>
      <w:r w:rsidRPr="00B952FD">
        <w:rPr>
          <w:spacing w:val="-58"/>
        </w:rPr>
        <w:t xml:space="preserve"> </w:t>
      </w:r>
      <w:r w:rsidRPr="00B952FD">
        <w:t>и навыков выбранной профессиональной деятельности. Обстановка, основные способы и</w:t>
      </w:r>
      <w:r w:rsidRPr="00B952FD">
        <w:rPr>
          <w:spacing w:val="1"/>
        </w:rPr>
        <w:t xml:space="preserve"> </w:t>
      </w:r>
      <w:r w:rsidRPr="00B952FD">
        <w:t>методы</w:t>
      </w:r>
      <w:r w:rsidRPr="00B952FD">
        <w:rPr>
          <w:spacing w:val="1"/>
        </w:rPr>
        <w:t xml:space="preserve"> </w:t>
      </w:r>
      <w:r w:rsidRPr="00B952FD">
        <w:t>деятельности</w:t>
      </w:r>
      <w:r w:rsidRPr="00B952FD">
        <w:rPr>
          <w:spacing w:val="1"/>
        </w:rPr>
        <w:t xml:space="preserve"> </w:t>
      </w:r>
      <w:r w:rsidRPr="00B952FD">
        <w:t>студентов</w:t>
      </w:r>
      <w:r w:rsidRPr="00B952FD">
        <w:rPr>
          <w:spacing w:val="1"/>
        </w:rPr>
        <w:t xml:space="preserve"> </w:t>
      </w:r>
      <w:r w:rsidRPr="00B952FD">
        <w:t>на</w:t>
      </w:r>
      <w:r w:rsidRPr="00B952FD">
        <w:rPr>
          <w:spacing w:val="1"/>
        </w:rPr>
        <w:t xml:space="preserve"> </w:t>
      </w:r>
      <w:r w:rsidRPr="00B952FD">
        <w:t>практике</w:t>
      </w:r>
      <w:r w:rsidRPr="00B952FD">
        <w:rPr>
          <w:spacing w:val="1"/>
        </w:rPr>
        <w:t xml:space="preserve"> </w:t>
      </w:r>
      <w:r w:rsidRPr="00B952FD">
        <w:t>максимально</w:t>
      </w:r>
      <w:r w:rsidRPr="00B952FD">
        <w:rPr>
          <w:spacing w:val="1"/>
        </w:rPr>
        <w:t xml:space="preserve"> </w:t>
      </w:r>
      <w:r w:rsidRPr="00B952FD">
        <w:t>приближены</w:t>
      </w:r>
      <w:r w:rsidRPr="00B952FD">
        <w:rPr>
          <w:spacing w:val="1"/>
        </w:rPr>
        <w:t xml:space="preserve"> </w:t>
      </w:r>
      <w:r w:rsidRPr="00B952FD">
        <w:t>к</w:t>
      </w:r>
      <w:r w:rsidRPr="00B952FD">
        <w:rPr>
          <w:spacing w:val="1"/>
        </w:rPr>
        <w:t xml:space="preserve"> </w:t>
      </w:r>
      <w:r w:rsidRPr="00B952FD">
        <w:t>способам</w:t>
      </w:r>
      <w:r w:rsidRPr="00B952FD">
        <w:rPr>
          <w:spacing w:val="1"/>
        </w:rPr>
        <w:t xml:space="preserve"> </w:t>
      </w:r>
      <w:r w:rsidRPr="00B952FD">
        <w:t>и</w:t>
      </w:r>
      <w:r w:rsidRPr="00B952FD">
        <w:rPr>
          <w:spacing w:val="1"/>
        </w:rPr>
        <w:t xml:space="preserve"> </w:t>
      </w:r>
      <w:r w:rsidRPr="00B952FD">
        <w:t>методам</w:t>
      </w:r>
      <w:r w:rsidRPr="00B952FD">
        <w:rPr>
          <w:spacing w:val="1"/>
        </w:rPr>
        <w:t xml:space="preserve"> </w:t>
      </w:r>
      <w:r w:rsidRPr="00B952FD">
        <w:t>выбранной</w:t>
      </w:r>
      <w:r w:rsidRPr="00B952FD">
        <w:rPr>
          <w:spacing w:val="1"/>
        </w:rPr>
        <w:t xml:space="preserve"> </w:t>
      </w:r>
      <w:r w:rsidRPr="00B952FD">
        <w:t>профессиональной</w:t>
      </w:r>
      <w:r w:rsidRPr="00B952FD">
        <w:rPr>
          <w:spacing w:val="1"/>
        </w:rPr>
        <w:t xml:space="preserve"> </w:t>
      </w:r>
      <w:r w:rsidRPr="00B952FD">
        <w:t>деятельности.</w:t>
      </w:r>
      <w:r w:rsidRPr="00B952FD">
        <w:rPr>
          <w:spacing w:val="1"/>
        </w:rPr>
        <w:t xml:space="preserve"> </w:t>
      </w:r>
      <w:r w:rsidRPr="00B952FD">
        <w:t>Важным</w:t>
      </w:r>
      <w:r w:rsidRPr="00B952FD">
        <w:rPr>
          <w:spacing w:val="1"/>
        </w:rPr>
        <w:t xml:space="preserve"> </w:t>
      </w:r>
      <w:r w:rsidRPr="00B952FD">
        <w:t>элементом</w:t>
      </w:r>
      <w:r w:rsidRPr="00B952FD">
        <w:rPr>
          <w:spacing w:val="1"/>
        </w:rPr>
        <w:t xml:space="preserve"> </w:t>
      </w:r>
      <w:r w:rsidR="0086787D">
        <w:t xml:space="preserve">практики является </w:t>
      </w:r>
      <w:r w:rsidRPr="00B952FD">
        <w:t>взаимодействие</w:t>
      </w:r>
      <w:r w:rsidRPr="00B952FD">
        <w:rPr>
          <w:spacing w:val="1"/>
        </w:rPr>
        <w:t xml:space="preserve"> </w:t>
      </w:r>
      <w:r w:rsidRPr="00B952FD">
        <w:t>студентов</w:t>
      </w:r>
      <w:r w:rsidRPr="00B952FD">
        <w:rPr>
          <w:spacing w:val="1"/>
        </w:rPr>
        <w:t xml:space="preserve"> </w:t>
      </w:r>
      <w:r w:rsidRPr="00B952FD">
        <w:t>с</w:t>
      </w:r>
      <w:r w:rsidRPr="00B952FD">
        <w:rPr>
          <w:spacing w:val="1"/>
        </w:rPr>
        <w:t xml:space="preserve"> </w:t>
      </w:r>
      <w:r w:rsidRPr="00B952FD">
        <w:t>руководителями</w:t>
      </w:r>
      <w:r w:rsidRPr="00B952FD">
        <w:rPr>
          <w:spacing w:val="1"/>
        </w:rPr>
        <w:t xml:space="preserve"> </w:t>
      </w:r>
      <w:r w:rsidRPr="00B952FD">
        <w:t>практик</w:t>
      </w:r>
      <w:r w:rsidRPr="00B952FD">
        <w:rPr>
          <w:spacing w:val="1"/>
        </w:rPr>
        <w:t xml:space="preserve"> </w:t>
      </w:r>
      <w:r w:rsidRPr="00B952FD">
        <w:t>–</w:t>
      </w:r>
      <w:r w:rsidRPr="00B952FD">
        <w:rPr>
          <w:spacing w:val="1"/>
        </w:rPr>
        <w:t xml:space="preserve"> </w:t>
      </w:r>
      <w:r w:rsidRPr="00B952FD">
        <w:t>состоявшимися</w:t>
      </w:r>
      <w:r w:rsidRPr="00B952FD">
        <w:rPr>
          <w:spacing w:val="1"/>
        </w:rPr>
        <w:t xml:space="preserve"> </w:t>
      </w:r>
      <w:r w:rsidRPr="00B952FD">
        <w:t>профессионалами,</w:t>
      </w:r>
      <w:r w:rsidRPr="00B952FD">
        <w:rPr>
          <w:spacing w:val="-2"/>
        </w:rPr>
        <w:t xml:space="preserve"> </w:t>
      </w:r>
      <w:r w:rsidRPr="00B952FD">
        <w:t>которое</w:t>
      </w:r>
      <w:r w:rsidRPr="00B952FD">
        <w:rPr>
          <w:spacing w:val="-2"/>
        </w:rPr>
        <w:t xml:space="preserve"> </w:t>
      </w:r>
      <w:r w:rsidRPr="00B952FD">
        <w:t>может</w:t>
      </w:r>
      <w:r w:rsidRPr="00B952FD">
        <w:rPr>
          <w:spacing w:val="-1"/>
        </w:rPr>
        <w:t xml:space="preserve"> </w:t>
      </w:r>
      <w:r w:rsidRPr="00B952FD">
        <w:t>иметь черты наставничества</w:t>
      </w:r>
      <w:r w:rsidRPr="00B952FD">
        <w:rPr>
          <w:spacing w:val="-2"/>
        </w:rPr>
        <w:t xml:space="preserve"> </w:t>
      </w:r>
      <w:r w:rsidRPr="00B952FD">
        <w:t>со</w:t>
      </w:r>
      <w:r w:rsidRPr="00B952FD">
        <w:rPr>
          <w:spacing w:val="1"/>
        </w:rPr>
        <w:t xml:space="preserve"> </w:t>
      </w:r>
      <w:r w:rsidRPr="00B952FD">
        <w:t>стороны</w:t>
      </w:r>
      <w:r w:rsidRPr="00B952FD">
        <w:rPr>
          <w:spacing w:val="-1"/>
        </w:rPr>
        <w:t xml:space="preserve"> </w:t>
      </w:r>
      <w:r w:rsidRPr="00B952FD">
        <w:t>последних.</w:t>
      </w:r>
    </w:p>
    <w:p w14:paraId="368C347B" w14:textId="77777777" w:rsidR="00081A34" w:rsidRPr="00B952FD" w:rsidRDefault="00081A34" w:rsidP="00081A34">
      <w:pPr>
        <w:pStyle w:val="aff5"/>
        <w:ind w:right="403" w:firstLine="567"/>
        <w:contextualSpacing/>
        <w:jc w:val="both"/>
      </w:pPr>
      <w:r w:rsidRPr="00B952FD">
        <w:t>Продолжительность</w:t>
      </w:r>
      <w:r w:rsidRPr="00B952FD">
        <w:rPr>
          <w:spacing w:val="1"/>
        </w:rPr>
        <w:t xml:space="preserve"> </w:t>
      </w:r>
      <w:r w:rsidRPr="00B952FD">
        <w:t>рабочего</w:t>
      </w:r>
      <w:r w:rsidRPr="00B952FD">
        <w:rPr>
          <w:spacing w:val="1"/>
        </w:rPr>
        <w:t xml:space="preserve"> </w:t>
      </w:r>
      <w:r w:rsidRPr="00B952FD">
        <w:t>дня</w:t>
      </w:r>
      <w:r w:rsidRPr="00B952FD">
        <w:rPr>
          <w:spacing w:val="1"/>
        </w:rPr>
        <w:t xml:space="preserve"> </w:t>
      </w:r>
      <w:r w:rsidRPr="00B952FD">
        <w:t>студентов</w:t>
      </w:r>
      <w:r w:rsidRPr="00B952FD">
        <w:rPr>
          <w:spacing w:val="1"/>
        </w:rPr>
        <w:t xml:space="preserve"> </w:t>
      </w:r>
      <w:r w:rsidRPr="00B952FD">
        <w:t>при</w:t>
      </w:r>
      <w:r w:rsidRPr="00B952FD">
        <w:rPr>
          <w:spacing w:val="1"/>
        </w:rPr>
        <w:t xml:space="preserve"> </w:t>
      </w:r>
      <w:r w:rsidRPr="00B952FD">
        <w:t>прохождении</w:t>
      </w:r>
      <w:r w:rsidRPr="00B952FD">
        <w:rPr>
          <w:spacing w:val="1"/>
        </w:rPr>
        <w:t xml:space="preserve"> </w:t>
      </w:r>
      <w:r w:rsidRPr="00B952FD">
        <w:t>практики</w:t>
      </w:r>
      <w:r w:rsidRPr="00B952FD">
        <w:rPr>
          <w:spacing w:val="1"/>
        </w:rPr>
        <w:t xml:space="preserve"> </w:t>
      </w:r>
      <w:r w:rsidRPr="00B952FD">
        <w:t>в профильных организациях составляет для студентов в возрасте от 16 до</w:t>
      </w:r>
      <w:r w:rsidRPr="00B952FD">
        <w:rPr>
          <w:spacing w:val="1"/>
        </w:rPr>
        <w:t xml:space="preserve"> </w:t>
      </w:r>
      <w:r w:rsidRPr="00B952FD">
        <w:t>18 лет не более 36 часов в неделю (ст. 92 Трудового кодекса Российской Федерации), в</w:t>
      </w:r>
      <w:r w:rsidRPr="00B952FD">
        <w:rPr>
          <w:spacing w:val="1"/>
        </w:rPr>
        <w:t xml:space="preserve"> </w:t>
      </w:r>
      <w:r w:rsidRPr="00B952FD">
        <w:t xml:space="preserve">возрасте от 18 лет и старше не более 40 часов в неделю (ст. 91 ТК РФ). </w:t>
      </w:r>
    </w:p>
    <w:p w14:paraId="3BC61931" w14:textId="37AC515F" w:rsidR="00081A34" w:rsidRPr="00B952FD" w:rsidRDefault="00081A34" w:rsidP="00081A34">
      <w:pPr>
        <w:pStyle w:val="aff5"/>
        <w:ind w:right="403" w:firstLine="567"/>
        <w:contextualSpacing/>
        <w:jc w:val="both"/>
      </w:pPr>
      <w:r w:rsidRPr="00B952FD">
        <w:rPr>
          <w:noProof/>
          <w:color w:val="000000"/>
          <w:spacing w:val="1"/>
        </w:rPr>
        <w:t>Для</w:t>
      </w:r>
      <w:r w:rsidRPr="00B952FD">
        <w:rPr>
          <w:noProof/>
          <w:color w:val="000000"/>
          <w:spacing w:val="67"/>
        </w:rPr>
        <w:t xml:space="preserve"> </w:t>
      </w:r>
      <w:r w:rsidRPr="00B952FD">
        <w:rPr>
          <w:noProof/>
          <w:color w:val="000000"/>
        </w:rPr>
        <w:t>прохождения</w:t>
      </w:r>
      <w:r w:rsidRPr="00B952FD">
        <w:rPr>
          <w:noProof/>
          <w:color w:val="000000"/>
          <w:spacing w:val="67"/>
        </w:rPr>
        <w:t xml:space="preserve"> </w:t>
      </w:r>
      <w:r w:rsidRPr="00B952FD">
        <w:rPr>
          <w:noProof/>
          <w:color w:val="000000"/>
        </w:rPr>
        <w:t>практики</w:t>
      </w:r>
      <w:r w:rsidRPr="00B952FD">
        <w:rPr>
          <w:noProof/>
          <w:color w:val="000000"/>
          <w:spacing w:val="68"/>
        </w:rPr>
        <w:t xml:space="preserve"> </w:t>
      </w:r>
      <w:r w:rsidRPr="00B952FD">
        <w:rPr>
          <w:noProof/>
          <w:color w:val="000000"/>
        </w:rPr>
        <w:t>студент</w:t>
      </w:r>
      <w:r w:rsidRPr="00B952FD">
        <w:rPr>
          <w:noProof/>
          <w:color w:val="000000"/>
          <w:spacing w:val="66"/>
        </w:rPr>
        <w:t xml:space="preserve"> </w:t>
      </w:r>
      <w:r w:rsidRPr="00B952FD">
        <w:rPr>
          <w:noProof/>
          <w:color w:val="000000"/>
        </w:rPr>
        <w:t>заполняет</w:t>
      </w:r>
      <w:r w:rsidRPr="00B952FD">
        <w:rPr>
          <w:noProof/>
          <w:color w:val="000000"/>
          <w:spacing w:val="66"/>
        </w:rPr>
        <w:t xml:space="preserve"> </w:t>
      </w:r>
      <w:r w:rsidRPr="00B952FD">
        <w:rPr>
          <w:noProof/>
          <w:color w:val="000000"/>
        </w:rPr>
        <w:t>заявление</w:t>
      </w:r>
      <w:r w:rsidRPr="00B952FD">
        <w:rPr>
          <w:noProof/>
          <w:color w:val="000000"/>
          <w:spacing w:val="67"/>
        </w:rPr>
        <w:t xml:space="preserve"> </w:t>
      </w:r>
      <w:r w:rsidRPr="00B952FD">
        <w:rPr>
          <w:noProof/>
          <w:color w:val="000000"/>
          <w:spacing w:val="1"/>
        </w:rPr>
        <w:t>через</w:t>
      </w:r>
      <w:r w:rsidRPr="00B952FD">
        <w:rPr>
          <w:noProof/>
          <w:color w:val="000000"/>
          <w:spacing w:val="66"/>
        </w:rPr>
        <w:t xml:space="preserve"> </w:t>
      </w:r>
      <w:r w:rsidRPr="00B952FD">
        <w:rPr>
          <w:noProof/>
          <w:color w:val="000000"/>
          <w:spacing w:val="1"/>
        </w:rPr>
        <w:t xml:space="preserve">систему </w:t>
      </w:r>
      <w:r w:rsidRPr="00B952FD">
        <w:rPr>
          <w:noProof/>
          <w:color w:val="000000"/>
        </w:rPr>
        <w:t>LMS</w:t>
      </w:r>
      <w:r w:rsidRPr="00B952FD">
        <w:rPr>
          <w:noProof/>
          <w:color w:val="000000"/>
          <w:spacing w:val="62"/>
        </w:rPr>
        <w:t xml:space="preserve"> </w:t>
      </w:r>
      <w:r w:rsidRPr="00B952FD">
        <w:rPr>
          <w:noProof/>
          <w:color w:val="000000"/>
          <w:spacing w:val="33"/>
        </w:rPr>
        <w:t xml:space="preserve">о </w:t>
      </w:r>
      <w:r w:rsidRPr="00B952FD">
        <w:rPr>
          <w:noProof/>
          <w:color w:val="000000"/>
        </w:rPr>
        <w:t>направлении</w:t>
      </w:r>
      <w:r w:rsidRPr="00B952FD">
        <w:rPr>
          <w:noProof/>
          <w:color w:val="000000"/>
          <w:spacing w:val="65"/>
        </w:rPr>
        <w:t xml:space="preserve"> </w:t>
      </w:r>
      <w:r w:rsidRPr="00B952FD">
        <w:rPr>
          <w:noProof/>
          <w:color w:val="000000"/>
        </w:rPr>
        <w:t>на</w:t>
      </w:r>
      <w:r w:rsidRPr="00B952FD">
        <w:rPr>
          <w:noProof/>
          <w:color w:val="000000"/>
          <w:spacing w:val="62"/>
        </w:rPr>
        <w:t xml:space="preserve"> </w:t>
      </w:r>
      <w:r w:rsidRPr="00B952FD">
        <w:rPr>
          <w:noProof/>
          <w:color w:val="000000"/>
          <w:spacing w:val="1"/>
        </w:rPr>
        <w:t>практику.</w:t>
      </w:r>
      <w:r w:rsidRPr="00B952FD">
        <w:rPr>
          <w:noProof/>
          <w:color w:val="000000"/>
          <w:spacing w:val="60"/>
        </w:rPr>
        <w:t xml:space="preserve"> </w:t>
      </w:r>
      <w:r w:rsidRPr="00B952FD">
        <w:rPr>
          <w:noProof/>
          <w:color w:val="000000"/>
        </w:rPr>
        <w:t>Дедлайны</w:t>
      </w:r>
      <w:r w:rsidRPr="00B952FD">
        <w:rPr>
          <w:noProof/>
          <w:color w:val="000000"/>
          <w:spacing w:val="65"/>
        </w:rPr>
        <w:t xml:space="preserve"> </w:t>
      </w:r>
      <w:r w:rsidRPr="00B952FD">
        <w:rPr>
          <w:noProof/>
          <w:color w:val="000000"/>
        </w:rPr>
        <w:t>по</w:t>
      </w:r>
      <w:r w:rsidRPr="00B952FD">
        <w:rPr>
          <w:noProof/>
          <w:color w:val="000000"/>
          <w:spacing w:val="62"/>
        </w:rPr>
        <w:t xml:space="preserve"> </w:t>
      </w:r>
      <w:r w:rsidRPr="00B952FD">
        <w:rPr>
          <w:noProof/>
          <w:color w:val="000000"/>
          <w:spacing w:val="-1"/>
        </w:rPr>
        <w:t>срокам</w:t>
      </w:r>
      <w:r w:rsidRPr="00B952FD">
        <w:rPr>
          <w:noProof/>
          <w:color w:val="000000"/>
          <w:spacing w:val="62"/>
        </w:rPr>
        <w:t xml:space="preserve"> </w:t>
      </w:r>
      <w:r w:rsidRPr="00B952FD">
        <w:rPr>
          <w:noProof/>
          <w:color w:val="000000"/>
        </w:rPr>
        <w:t>заполнения</w:t>
      </w:r>
      <w:r w:rsidRPr="00B952FD">
        <w:rPr>
          <w:noProof/>
          <w:color w:val="000000"/>
          <w:spacing w:val="63"/>
        </w:rPr>
        <w:t xml:space="preserve"> </w:t>
      </w:r>
      <w:r w:rsidRPr="00B952FD">
        <w:rPr>
          <w:noProof/>
          <w:color w:val="000000"/>
        </w:rPr>
        <w:t>заявлений указываются</w:t>
      </w:r>
      <w:r w:rsidRPr="00B952FD">
        <w:rPr>
          <w:noProof/>
          <w:color w:val="000000"/>
          <w:spacing w:val="285"/>
        </w:rPr>
        <w:t xml:space="preserve"> </w:t>
      </w:r>
      <w:r w:rsidRPr="00B952FD">
        <w:rPr>
          <w:noProof/>
          <w:color w:val="000000"/>
        </w:rPr>
        <w:t>руководителем</w:t>
      </w:r>
      <w:r w:rsidRPr="00B952FD">
        <w:rPr>
          <w:noProof/>
          <w:color w:val="000000"/>
          <w:spacing w:val="288"/>
        </w:rPr>
        <w:t xml:space="preserve"> </w:t>
      </w:r>
      <w:r w:rsidRPr="00B952FD">
        <w:rPr>
          <w:noProof/>
          <w:color w:val="000000"/>
        </w:rPr>
        <w:t>практики</w:t>
      </w:r>
      <w:r w:rsidRPr="00B952FD">
        <w:rPr>
          <w:noProof/>
          <w:color w:val="000000"/>
          <w:spacing w:val="288"/>
        </w:rPr>
        <w:t xml:space="preserve"> </w:t>
      </w:r>
      <w:r w:rsidRPr="00B952FD">
        <w:rPr>
          <w:noProof/>
          <w:color w:val="000000"/>
        </w:rPr>
        <w:t>от</w:t>
      </w:r>
      <w:r w:rsidRPr="00B952FD">
        <w:rPr>
          <w:noProof/>
          <w:color w:val="000000"/>
          <w:spacing w:val="284"/>
        </w:rPr>
        <w:t xml:space="preserve"> </w:t>
      </w:r>
      <w:r w:rsidRPr="00B952FD">
        <w:rPr>
          <w:noProof/>
          <w:color w:val="000000"/>
          <w:spacing w:val="1"/>
        </w:rPr>
        <w:t>департамента</w:t>
      </w:r>
      <w:r w:rsidR="0086787D">
        <w:rPr>
          <w:noProof/>
          <w:color w:val="000000"/>
          <w:spacing w:val="1"/>
        </w:rPr>
        <w:t xml:space="preserve"> (</w:t>
      </w:r>
      <w:r w:rsidR="0086787D">
        <w:rPr>
          <w:highlight w:val="white"/>
        </w:rPr>
        <w:t>университета)</w:t>
      </w:r>
      <w:r w:rsidRPr="00B952FD">
        <w:rPr>
          <w:noProof/>
          <w:color w:val="000000"/>
          <w:spacing w:val="1"/>
        </w:rPr>
        <w:t>.</w:t>
      </w:r>
    </w:p>
    <w:p w14:paraId="39C143B8" w14:textId="77777777" w:rsidR="00081A34" w:rsidRPr="00B952FD" w:rsidRDefault="00081A34" w:rsidP="00081A3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contextualSpacing/>
        <w:jc w:val="both"/>
        <w:rPr>
          <w:rFonts w:ascii="Times New Roman" w:eastAsia="Times New Roman" w:hAnsi="Times New Roman" w:cs="Times New Roman"/>
          <w:sz w:val="24"/>
          <w:szCs w:val="24"/>
          <w:highlight w:val="white"/>
        </w:rPr>
      </w:pPr>
    </w:p>
    <w:p w14:paraId="464FB84B" w14:textId="77777777" w:rsidR="00081A34" w:rsidRPr="00B952FD" w:rsidRDefault="00081A34" w:rsidP="00081A3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b/>
          <w:sz w:val="24"/>
          <w:szCs w:val="24"/>
          <w:highlight w:val="white"/>
        </w:rPr>
        <w:t>2.4.2</w:t>
      </w:r>
      <w:r w:rsidRPr="00B952FD">
        <w:rPr>
          <w:rFonts w:ascii="Times New Roman" w:eastAsia="Times New Roman" w:hAnsi="Times New Roman" w:cs="Times New Roman"/>
          <w:sz w:val="24"/>
          <w:szCs w:val="24"/>
          <w:highlight w:val="white"/>
        </w:rPr>
        <w:tab/>
      </w:r>
      <w:r w:rsidRPr="00B952FD">
        <w:rPr>
          <w:rFonts w:ascii="Times New Roman" w:eastAsia="Times New Roman" w:hAnsi="Times New Roman" w:cs="Times New Roman"/>
          <w:b/>
          <w:sz w:val="24"/>
          <w:szCs w:val="24"/>
          <w:highlight w:val="white"/>
        </w:rPr>
        <w:t>Точки контроля</w:t>
      </w:r>
    </w:p>
    <w:p w14:paraId="56CCA616" w14:textId="77777777" w:rsidR="00081A34" w:rsidRPr="00B952FD" w:rsidRDefault="00081A34" w:rsidP="00081A34">
      <w:pPr>
        <w:spacing w:after="0" w:line="240" w:lineRule="auto"/>
        <w:ind w:firstLine="567"/>
        <w:contextualSpacing/>
        <w:jc w:val="both"/>
        <w:rPr>
          <w:rFonts w:ascii="Times New Roman" w:eastAsia="Times New Roman" w:hAnsi="Times New Roman" w:cs="Times New Roman"/>
          <w:sz w:val="24"/>
          <w:szCs w:val="24"/>
          <w:highlight w:val="white"/>
        </w:rPr>
      </w:pPr>
    </w:p>
    <w:tbl>
      <w:tblPr>
        <w:tblStyle w:val="StGen5"/>
        <w:tblW w:w="98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5483"/>
        <w:gridCol w:w="3726"/>
      </w:tblGrid>
      <w:tr w:rsidR="002C4267" w:rsidRPr="00B952FD" w14:paraId="40960504" w14:textId="77777777" w:rsidTr="00430DA1">
        <w:trPr>
          <w:trHeight w:val="484"/>
        </w:trPr>
        <w:tc>
          <w:tcPr>
            <w:tcW w:w="596" w:type="dxa"/>
          </w:tcPr>
          <w:p w14:paraId="7D4A5FEA" w14:textId="7D1CEF0E" w:rsidR="002C4267" w:rsidRPr="002C4267" w:rsidRDefault="002C4267" w:rsidP="002844FB">
            <w:pPr>
              <w:contextualSpacing/>
              <w:jc w:val="both"/>
              <w:rPr>
                <w:rFonts w:ascii="Times New Roman" w:eastAsia="Times New Roman" w:hAnsi="Times New Roman" w:cs="Times New Roman"/>
                <w:b/>
                <w:bCs/>
                <w:sz w:val="24"/>
                <w:szCs w:val="24"/>
                <w:highlight w:val="white"/>
              </w:rPr>
            </w:pPr>
            <w:r w:rsidRPr="002C4267">
              <w:rPr>
                <w:rFonts w:ascii="Times New Roman" w:eastAsia="Times New Roman" w:hAnsi="Times New Roman" w:cs="Times New Roman"/>
                <w:b/>
                <w:bCs/>
                <w:sz w:val="24"/>
                <w:szCs w:val="24"/>
                <w:highlight w:val="white"/>
              </w:rPr>
              <w:t>№</w:t>
            </w:r>
          </w:p>
        </w:tc>
        <w:tc>
          <w:tcPr>
            <w:tcW w:w="5483" w:type="dxa"/>
          </w:tcPr>
          <w:p w14:paraId="294E806E" w14:textId="4EBF5E88" w:rsidR="002C4267" w:rsidRPr="002C4267" w:rsidRDefault="002C4267" w:rsidP="002844FB">
            <w:pPr>
              <w:contextualSpacing/>
              <w:jc w:val="both"/>
              <w:rPr>
                <w:rFonts w:ascii="Times New Roman" w:eastAsia="Times New Roman" w:hAnsi="Times New Roman" w:cs="Times New Roman"/>
                <w:b/>
                <w:bCs/>
                <w:sz w:val="24"/>
                <w:szCs w:val="24"/>
                <w:highlight w:val="white"/>
              </w:rPr>
            </w:pPr>
            <w:r w:rsidRPr="002C4267">
              <w:rPr>
                <w:rFonts w:ascii="Times New Roman" w:eastAsia="Times New Roman" w:hAnsi="Times New Roman" w:cs="Times New Roman"/>
                <w:b/>
                <w:bCs/>
                <w:sz w:val="24"/>
                <w:szCs w:val="24"/>
                <w:highlight w:val="white"/>
              </w:rPr>
              <w:t>Контрольные точки</w:t>
            </w:r>
          </w:p>
        </w:tc>
        <w:tc>
          <w:tcPr>
            <w:tcW w:w="3726" w:type="dxa"/>
          </w:tcPr>
          <w:p w14:paraId="43A1CF82" w14:textId="0AFA299B" w:rsidR="002C4267" w:rsidRPr="002C4267" w:rsidRDefault="002C4267" w:rsidP="002844FB">
            <w:pPr>
              <w:contextualSpacing/>
              <w:jc w:val="both"/>
              <w:rPr>
                <w:rFonts w:ascii="Times New Roman" w:eastAsia="Times New Roman" w:hAnsi="Times New Roman" w:cs="Times New Roman"/>
                <w:b/>
                <w:bCs/>
                <w:sz w:val="24"/>
                <w:szCs w:val="24"/>
                <w:highlight w:val="white"/>
              </w:rPr>
            </w:pPr>
            <w:r w:rsidRPr="002C4267">
              <w:rPr>
                <w:rFonts w:ascii="Times New Roman" w:eastAsia="Times New Roman" w:hAnsi="Times New Roman" w:cs="Times New Roman"/>
                <w:b/>
                <w:bCs/>
                <w:sz w:val="24"/>
                <w:szCs w:val="24"/>
                <w:highlight w:val="white"/>
              </w:rPr>
              <w:t>Даты контрольных точек</w:t>
            </w:r>
          </w:p>
        </w:tc>
      </w:tr>
      <w:tr w:rsidR="002C4267" w:rsidRPr="00B952FD" w14:paraId="718C3CC1" w14:textId="77777777" w:rsidTr="00430DA1">
        <w:trPr>
          <w:trHeight w:val="780"/>
        </w:trPr>
        <w:tc>
          <w:tcPr>
            <w:tcW w:w="596" w:type="dxa"/>
          </w:tcPr>
          <w:p w14:paraId="564B3F92" w14:textId="0768B212" w:rsidR="002C4267" w:rsidRPr="00B952FD" w:rsidRDefault="002C4267" w:rsidP="002844FB">
            <w:p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5483" w:type="dxa"/>
          </w:tcPr>
          <w:p w14:paraId="1FD2AB11" w14:textId="51EC41C6" w:rsidR="002C4267" w:rsidRPr="00B952FD" w:rsidRDefault="002C4267" w:rsidP="002844FB">
            <w:pPr>
              <w:contextualSpacing/>
              <w:jc w:val="both"/>
              <w:rPr>
                <w:rFonts w:ascii="Times New Roman" w:eastAsia="Times New Roman" w:hAnsi="Times New Roman" w:cs="Times New Roman"/>
                <w:sz w:val="24"/>
                <w:szCs w:val="24"/>
                <w:highlight w:val="white"/>
              </w:rPr>
            </w:pPr>
            <w:r w:rsidRPr="002C4267">
              <w:rPr>
                <w:rFonts w:ascii="Times New Roman" w:eastAsia="Times New Roman" w:hAnsi="Times New Roman" w:cs="Times New Roman"/>
                <w:sz w:val="24"/>
                <w:szCs w:val="24"/>
              </w:rPr>
              <w:t>Предоставление подписанного студентом индивидуального задания по практике в университет</w:t>
            </w:r>
          </w:p>
        </w:tc>
        <w:tc>
          <w:tcPr>
            <w:tcW w:w="3726" w:type="dxa"/>
          </w:tcPr>
          <w:p w14:paraId="6FF97BA5" w14:textId="3BB21752" w:rsidR="002C4267" w:rsidRPr="00B952FD" w:rsidRDefault="002C4267" w:rsidP="002844FB">
            <w:p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Не позднее </w:t>
            </w:r>
            <w:r w:rsidR="00BA76E7">
              <w:rPr>
                <w:rFonts w:ascii="Times New Roman" w:eastAsia="Times New Roman" w:hAnsi="Times New Roman" w:cs="Times New Roman"/>
                <w:sz w:val="24"/>
                <w:szCs w:val="24"/>
                <w:highlight w:val="white"/>
              </w:rPr>
              <w:t>10</w:t>
            </w:r>
            <w:r>
              <w:rPr>
                <w:rFonts w:ascii="Times New Roman" w:eastAsia="Times New Roman" w:hAnsi="Times New Roman" w:cs="Times New Roman"/>
                <w:sz w:val="24"/>
                <w:szCs w:val="24"/>
                <w:highlight w:val="white"/>
              </w:rPr>
              <w:t xml:space="preserve"> </w:t>
            </w:r>
            <w:r w:rsidR="00BA76E7">
              <w:rPr>
                <w:rFonts w:ascii="Times New Roman" w:eastAsia="Times New Roman" w:hAnsi="Times New Roman" w:cs="Times New Roman"/>
                <w:sz w:val="24"/>
                <w:szCs w:val="24"/>
                <w:highlight w:val="white"/>
              </w:rPr>
              <w:t>января</w:t>
            </w:r>
          </w:p>
        </w:tc>
      </w:tr>
      <w:tr w:rsidR="002C4267" w:rsidRPr="00B952FD" w14:paraId="1062235A" w14:textId="77777777" w:rsidTr="00430DA1">
        <w:trPr>
          <w:trHeight w:val="708"/>
        </w:trPr>
        <w:tc>
          <w:tcPr>
            <w:tcW w:w="596" w:type="dxa"/>
          </w:tcPr>
          <w:p w14:paraId="4EC503D4" w14:textId="56840440" w:rsidR="002C4267" w:rsidRPr="00B952FD" w:rsidRDefault="002C4267" w:rsidP="002844FB">
            <w:p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5483" w:type="dxa"/>
          </w:tcPr>
          <w:p w14:paraId="7730C297" w14:textId="6AB86FBC" w:rsidR="002C4267" w:rsidRPr="00B952FD" w:rsidRDefault="002C4267" w:rsidP="002844FB">
            <w:pPr>
              <w:contextualSpacing/>
              <w:jc w:val="both"/>
              <w:rPr>
                <w:rFonts w:ascii="Times New Roman" w:eastAsia="Times New Roman" w:hAnsi="Times New Roman" w:cs="Times New Roman"/>
                <w:sz w:val="24"/>
                <w:szCs w:val="24"/>
                <w:highlight w:val="white"/>
              </w:rPr>
            </w:pPr>
            <w:r w:rsidRPr="002C4267">
              <w:rPr>
                <w:rFonts w:ascii="Times New Roman" w:eastAsia="Times New Roman" w:hAnsi="Times New Roman" w:cs="Times New Roman"/>
                <w:sz w:val="24"/>
                <w:szCs w:val="24"/>
              </w:rPr>
              <w:t xml:space="preserve">Предоставление чернового варианта текста отчета руководителю практики </w:t>
            </w:r>
            <w:r>
              <w:rPr>
                <w:rFonts w:ascii="Times New Roman" w:eastAsia="Times New Roman" w:hAnsi="Times New Roman" w:cs="Times New Roman"/>
                <w:sz w:val="24"/>
                <w:szCs w:val="24"/>
              </w:rPr>
              <w:t>от</w:t>
            </w:r>
            <w:r w:rsidRPr="002C4267">
              <w:rPr>
                <w:rFonts w:ascii="Times New Roman" w:eastAsia="Times New Roman" w:hAnsi="Times New Roman" w:cs="Times New Roman"/>
                <w:sz w:val="24"/>
                <w:szCs w:val="24"/>
              </w:rPr>
              <w:t xml:space="preserve"> университета</w:t>
            </w:r>
          </w:p>
        </w:tc>
        <w:tc>
          <w:tcPr>
            <w:tcW w:w="3726" w:type="dxa"/>
          </w:tcPr>
          <w:p w14:paraId="24A60E3F" w14:textId="7B2D95DC" w:rsidR="002C4267" w:rsidRPr="00B952FD" w:rsidRDefault="002C4267" w:rsidP="002844FB">
            <w:p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позже, чем за 10 дней до загрузки финального отчета</w:t>
            </w:r>
          </w:p>
        </w:tc>
      </w:tr>
      <w:tr w:rsidR="002C4267" w:rsidRPr="00B952FD" w14:paraId="3EACD4B3" w14:textId="77777777" w:rsidTr="00430DA1">
        <w:trPr>
          <w:trHeight w:val="1213"/>
        </w:trPr>
        <w:tc>
          <w:tcPr>
            <w:tcW w:w="596" w:type="dxa"/>
          </w:tcPr>
          <w:p w14:paraId="68F184C9" w14:textId="21A3EF6E" w:rsidR="002C4267" w:rsidRPr="00B952FD" w:rsidRDefault="002C4267" w:rsidP="002844FB">
            <w:p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5483" w:type="dxa"/>
          </w:tcPr>
          <w:p w14:paraId="147FF16F" w14:textId="510666B5" w:rsidR="002C4267" w:rsidRPr="00B952FD" w:rsidRDefault="002C4267" w:rsidP="002844FB">
            <w:pPr>
              <w:contextualSpacing/>
              <w:jc w:val="both"/>
              <w:rPr>
                <w:rFonts w:ascii="Times New Roman" w:eastAsia="Times New Roman" w:hAnsi="Times New Roman" w:cs="Times New Roman"/>
                <w:sz w:val="24"/>
                <w:szCs w:val="24"/>
                <w:highlight w:val="white"/>
              </w:rPr>
            </w:pPr>
            <w:r w:rsidRPr="002C4267">
              <w:rPr>
                <w:rFonts w:ascii="Times New Roman" w:eastAsia="Times New Roman" w:hAnsi="Times New Roman" w:cs="Times New Roman"/>
                <w:sz w:val="24"/>
                <w:szCs w:val="24"/>
              </w:rPr>
              <w:t xml:space="preserve">Предоставление финального отчета руководителю практики </w:t>
            </w:r>
            <w:r>
              <w:rPr>
                <w:rFonts w:ascii="Times New Roman" w:eastAsia="Times New Roman" w:hAnsi="Times New Roman" w:cs="Times New Roman"/>
                <w:sz w:val="24"/>
                <w:szCs w:val="24"/>
              </w:rPr>
              <w:t>от</w:t>
            </w:r>
            <w:r w:rsidRPr="002C4267">
              <w:rPr>
                <w:rFonts w:ascii="Times New Roman" w:eastAsia="Times New Roman" w:hAnsi="Times New Roman" w:cs="Times New Roman"/>
                <w:sz w:val="24"/>
                <w:szCs w:val="24"/>
              </w:rPr>
              <w:t xml:space="preserve"> университета.</w:t>
            </w:r>
          </w:p>
        </w:tc>
        <w:tc>
          <w:tcPr>
            <w:tcW w:w="3726" w:type="dxa"/>
          </w:tcPr>
          <w:p w14:paraId="0B5DF4B6" w14:textId="1E561CE1" w:rsidR="002C4267" w:rsidRPr="00B952FD" w:rsidRDefault="002C4267" w:rsidP="002844FB">
            <w:pPr>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 позднее 23 марта</w:t>
            </w:r>
          </w:p>
        </w:tc>
      </w:tr>
    </w:tbl>
    <w:p w14:paraId="428ACEB9" w14:textId="77777777" w:rsidR="002C4267" w:rsidRPr="002C4267" w:rsidRDefault="002C4267" w:rsidP="00081A34">
      <w:pPr>
        <w:pBdr>
          <w:top w:val="none" w:sz="4" w:space="0" w:color="000000"/>
          <w:left w:val="none" w:sz="4" w:space="0" w:color="000000"/>
          <w:bottom w:val="none" w:sz="4" w:space="0" w:color="000000"/>
          <w:right w:val="none" w:sz="4" w:space="0" w:color="000000"/>
          <w:between w:val="none" w:sz="4" w:space="0" w:color="000000"/>
        </w:pBdr>
        <w:spacing w:after="0" w:line="240" w:lineRule="auto"/>
        <w:ind w:firstLine="567"/>
        <w:contextualSpacing/>
        <w:jc w:val="both"/>
        <w:rPr>
          <w:rFonts w:ascii="Times New Roman" w:eastAsia="Times New Roman" w:hAnsi="Times New Roman" w:cs="Times New Roman"/>
          <w:sz w:val="24"/>
          <w:szCs w:val="24"/>
          <w:highlight w:val="white"/>
        </w:rPr>
      </w:pPr>
    </w:p>
    <w:p w14:paraId="040C81C6" w14:textId="505AB2D1" w:rsidR="00081A34" w:rsidRPr="00B952FD" w:rsidRDefault="00081A34" w:rsidP="00430DA1">
      <w:pPr>
        <w:pBdr>
          <w:top w:val="none" w:sz="4" w:space="0" w:color="000000"/>
          <w:left w:val="none" w:sz="4" w:space="0" w:color="000000"/>
          <w:bottom w:val="none" w:sz="4" w:space="0" w:color="000000"/>
          <w:right w:val="none" w:sz="4" w:space="0" w:color="000000"/>
          <w:between w:val="none" w:sz="4" w:space="0" w:color="000000"/>
        </w:pBdr>
        <w:tabs>
          <w:tab w:val="left" w:pos="90"/>
        </w:tabs>
        <w:spacing w:after="0" w:line="240" w:lineRule="auto"/>
        <w:ind w:right="394"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Распределенное (дискретное) прохождение практики в течение учебного года не допускается. Участие в проектной деятельности не может быть зачтено за прохождение практики.</w:t>
      </w:r>
    </w:p>
    <w:p w14:paraId="6EDB2BFE" w14:textId="77777777" w:rsidR="00081A34" w:rsidRPr="00430DA1" w:rsidRDefault="00081A34" w:rsidP="00430DA1">
      <w:pPr>
        <w:tabs>
          <w:tab w:val="left" w:pos="90"/>
        </w:tabs>
        <w:spacing w:after="0" w:line="240" w:lineRule="auto"/>
        <w:ind w:right="394"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Во время практики студенты должны принимать участие во всех мероприятиях, согласно рабочему графику (плану) проведения практики. Все студенты, проходящие практику, подчиняются правилам внутреннего распорядка организаций, которые посещают во время прохождения практики; в обязательном порядке знакомятся с правилами техники безопасности.</w:t>
      </w:r>
    </w:p>
    <w:p w14:paraId="188ECB96" w14:textId="77777777" w:rsidR="000C6508" w:rsidRPr="00286808" w:rsidRDefault="000C6508" w:rsidP="005E1295">
      <w:pPr>
        <w:keepNext/>
        <w:tabs>
          <w:tab w:val="left" w:pos="90"/>
        </w:tabs>
        <w:spacing w:before="240" w:after="0" w:line="240" w:lineRule="auto"/>
        <w:ind w:right="391" w:firstLine="567"/>
        <w:jc w:val="both"/>
        <w:rPr>
          <w:rFonts w:ascii="Times New Roman" w:eastAsia="Times New Roman" w:hAnsi="Times New Roman" w:cs="Times New Roman"/>
          <w:b/>
          <w:bCs/>
          <w:noProof/>
          <w:color w:val="000000"/>
          <w:spacing w:val="6"/>
          <w:sz w:val="24"/>
          <w:szCs w:val="24"/>
        </w:rPr>
      </w:pPr>
      <w:r w:rsidRPr="00286808">
        <w:rPr>
          <w:rFonts w:ascii="Times New Roman" w:eastAsia="Times New Roman" w:hAnsi="Times New Roman" w:cs="Times New Roman"/>
          <w:b/>
          <w:bCs/>
          <w:noProof/>
          <w:color w:val="000000"/>
          <w:spacing w:val="-1"/>
          <w:sz w:val="24"/>
          <w:szCs w:val="24"/>
        </w:rPr>
        <w:lastRenderedPageBreak/>
        <w:t>Формы</w:t>
      </w:r>
      <w:r w:rsidRPr="00286808">
        <w:rPr>
          <w:rFonts w:ascii="Times New Roman" w:eastAsia="Times New Roman" w:hAnsi="Times New Roman" w:cs="Times New Roman"/>
          <w:b/>
          <w:bCs/>
          <w:noProof/>
          <w:color w:val="000000"/>
          <w:spacing w:val="8"/>
          <w:sz w:val="24"/>
          <w:szCs w:val="24"/>
        </w:rPr>
        <w:t xml:space="preserve"> </w:t>
      </w:r>
      <w:r w:rsidRPr="00286808">
        <w:rPr>
          <w:rFonts w:ascii="Times New Roman" w:eastAsia="Times New Roman" w:hAnsi="Times New Roman" w:cs="Times New Roman"/>
          <w:b/>
          <w:bCs/>
          <w:noProof/>
          <w:color w:val="000000"/>
          <w:spacing w:val="1"/>
          <w:sz w:val="24"/>
          <w:szCs w:val="24"/>
        </w:rPr>
        <w:t>отчетности</w:t>
      </w:r>
      <w:r w:rsidRPr="00286808">
        <w:rPr>
          <w:rFonts w:ascii="Times New Roman" w:eastAsia="Times New Roman" w:hAnsi="Times New Roman" w:cs="Times New Roman"/>
          <w:b/>
          <w:bCs/>
          <w:noProof/>
          <w:color w:val="000000"/>
          <w:spacing w:val="7"/>
          <w:sz w:val="24"/>
          <w:szCs w:val="24"/>
        </w:rPr>
        <w:t xml:space="preserve"> </w:t>
      </w:r>
      <w:r w:rsidRPr="00286808">
        <w:rPr>
          <w:rFonts w:ascii="Times New Roman" w:eastAsia="Times New Roman" w:hAnsi="Times New Roman" w:cs="Times New Roman"/>
          <w:b/>
          <w:bCs/>
          <w:noProof/>
          <w:color w:val="000000"/>
          <w:spacing w:val="5"/>
          <w:sz w:val="24"/>
          <w:szCs w:val="24"/>
        </w:rPr>
        <w:t>по</w:t>
      </w:r>
      <w:r w:rsidRPr="00286808">
        <w:rPr>
          <w:rFonts w:ascii="Times New Roman" w:eastAsia="Times New Roman" w:hAnsi="Times New Roman" w:cs="Times New Roman"/>
          <w:b/>
          <w:bCs/>
          <w:noProof/>
          <w:color w:val="000000"/>
          <w:spacing w:val="7"/>
          <w:sz w:val="24"/>
          <w:szCs w:val="24"/>
        </w:rPr>
        <w:t xml:space="preserve"> </w:t>
      </w:r>
      <w:r w:rsidRPr="00286808">
        <w:rPr>
          <w:rFonts w:ascii="Times New Roman" w:eastAsia="Times New Roman" w:hAnsi="Times New Roman" w:cs="Times New Roman"/>
          <w:b/>
          <w:bCs/>
          <w:noProof/>
          <w:color w:val="000000"/>
          <w:spacing w:val="1"/>
          <w:sz w:val="24"/>
          <w:szCs w:val="24"/>
        </w:rPr>
        <w:t>практике</w:t>
      </w:r>
    </w:p>
    <w:p w14:paraId="39250ADD" w14:textId="77777777" w:rsidR="000C6508" w:rsidRDefault="000C6508" w:rsidP="00430DA1">
      <w:pPr>
        <w:tabs>
          <w:tab w:val="left" w:pos="90"/>
        </w:tabs>
        <w:spacing w:after="0" w:line="240" w:lineRule="auto"/>
        <w:ind w:right="394" w:firstLine="567"/>
        <w:contextualSpacing/>
        <w:jc w:val="both"/>
        <w:rPr>
          <w:rFonts w:ascii="Times New Roman" w:eastAsia="Times New Roman" w:hAnsi="Times New Roman" w:cs="Times New Roman"/>
          <w:noProof/>
          <w:color w:val="000000"/>
          <w:spacing w:val="9"/>
          <w:sz w:val="24"/>
          <w:szCs w:val="24"/>
        </w:rPr>
      </w:pPr>
      <w:r w:rsidRPr="00B952FD">
        <w:rPr>
          <w:rFonts w:ascii="Times New Roman" w:eastAsia="Times New Roman" w:hAnsi="Times New Roman" w:cs="Times New Roman"/>
          <w:noProof/>
          <w:color w:val="000000"/>
          <w:spacing w:val="2"/>
          <w:sz w:val="24"/>
          <w:szCs w:val="24"/>
        </w:rPr>
        <w:t>Перед</w:t>
      </w:r>
      <w:r w:rsidRPr="00B952FD">
        <w:rPr>
          <w:rFonts w:ascii="Times New Roman" w:eastAsia="Times New Roman" w:hAnsi="Times New Roman" w:cs="Times New Roman"/>
          <w:noProof/>
          <w:color w:val="000000"/>
          <w:spacing w:val="7"/>
          <w:sz w:val="24"/>
          <w:szCs w:val="24"/>
        </w:rPr>
        <w:t xml:space="preserve"> </w:t>
      </w:r>
      <w:r w:rsidRPr="00B952FD">
        <w:rPr>
          <w:rFonts w:ascii="Times New Roman" w:eastAsia="Times New Roman" w:hAnsi="Times New Roman" w:cs="Times New Roman"/>
          <w:noProof/>
          <w:color w:val="000000"/>
          <w:spacing w:val="1"/>
          <w:sz w:val="24"/>
          <w:szCs w:val="24"/>
        </w:rPr>
        <w:t>началом</w:t>
      </w:r>
      <w:r w:rsidRPr="00B952FD">
        <w:rPr>
          <w:rFonts w:ascii="Times New Roman" w:eastAsia="Times New Roman" w:hAnsi="Times New Roman" w:cs="Times New Roman"/>
          <w:noProof/>
          <w:color w:val="000000"/>
          <w:spacing w:val="7"/>
          <w:sz w:val="24"/>
          <w:szCs w:val="24"/>
        </w:rPr>
        <w:t xml:space="preserve"> </w:t>
      </w:r>
      <w:r w:rsidRPr="00B952FD">
        <w:rPr>
          <w:rFonts w:ascii="Times New Roman" w:eastAsia="Times New Roman" w:hAnsi="Times New Roman" w:cs="Times New Roman"/>
          <w:noProof/>
          <w:color w:val="000000"/>
          <w:spacing w:val="1"/>
          <w:sz w:val="24"/>
          <w:szCs w:val="24"/>
        </w:rPr>
        <w:t>практики:</w:t>
      </w:r>
      <w:r w:rsidRPr="00B952FD">
        <w:rPr>
          <w:rFonts w:ascii="Times New Roman" w:eastAsia="Times New Roman" w:hAnsi="Times New Roman" w:cs="Times New Roman"/>
          <w:noProof/>
          <w:color w:val="000000"/>
          <w:spacing w:val="9"/>
          <w:sz w:val="24"/>
          <w:szCs w:val="24"/>
        </w:rPr>
        <w:t xml:space="preserve"> </w:t>
      </w:r>
    </w:p>
    <w:p w14:paraId="5D1EA42A" w14:textId="3471482E" w:rsidR="000C6508" w:rsidRPr="00430DA1" w:rsidRDefault="000C6508" w:rsidP="00430DA1">
      <w:pPr>
        <w:pStyle w:val="ae"/>
        <w:numPr>
          <w:ilvl w:val="0"/>
          <w:numId w:val="19"/>
        </w:numPr>
        <w:tabs>
          <w:tab w:val="left" w:pos="90"/>
        </w:tabs>
        <w:spacing w:after="0" w:line="240" w:lineRule="auto"/>
        <w:ind w:right="394"/>
        <w:jc w:val="both"/>
        <w:rPr>
          <w:rFonts w:ascii="Times New Roman" w:eastAsia="Times New Roman" w:hAnsi="Times New Roman" w:cs="Times New Roman"/>
          <w:noProof/>
          <w:color w:val="000000"/>
          <w:spacing w:val="9"/>
          <w:sz w:val="24"/>
          <w:szCs w:val="24"/>
        </w:rPr>
      </w:pPr>
      <w:r w:rsidRPr="00430DA1">
        <w:rPr>
          <w:rFonts w:ascii="Times New Roman" w:eastAsia="Times New Roman" w:hAnsi="Times New Roman" w:cs="Times New Roman"/>
          <w:noProof/>
          <w:color w:val="000000"/>
          <w:spacing w:val="9"/>
          <w:sz w:val="24"/>
          <w:szCs w:val="24"/>
        </w:rPr>
        <w:t>Стандартный пакет документов в зависимости от места прохождения практики;</w:t>
      </w:r>
      <w:r>
        <w:rPr>
          <w:rStyle w:val="aff1"/>
          <w:rFonts w:ascii="Times New Roman" w:eastAsia="Times New Roman" w:hAnsi="Times New Roman" w:cs="Times New Roman"/>
          <w:noProof/>
          <w:color w:val="000000"/>
          <w:spacing w:val="9"/>
          <w:sz w:val="24"/>
          <w:szCs w:val="24"/>
        </w:rPr>
        <w:footnoteReference w:id="3"/>
      </w:r>
    </w:p>
    <w:p w14:paraId="7B8CBDF7" w14:textId="710B2B6E" w:rsidR="000C6508" w:rsidRPr="00430DA1" w:rsidRDefault="000C6508" w:rsidP="00430DA1">
      <w:pPr>
        <w:pStyle w:val="ae"/>
        <w:widowControl w:val="0"/>
        <w:numPr>
          <w:ilvl w:val="0"/>
          <w:numId w:val="19"/>
        </w:numPr>
        <w:tabs>
          <w:tab w:val="left" w:pos="90"/>
        </w:tabs>
        <w:autoSpaceDE w:val="0"/>
        <w:autoSpaceDN w:val="0"/>
        <w:spacing w:after="0" w:line="240" w:lineRule="auto"/>
        <w:ind w:right="394"/>
        <w:jc w:val="both"/>
        <w:rPr>
          <w:rFonts w:ascii="Times New Roman" w:eastAsia="Times New Roman" w:hAnsi="Times New Roman" w:cs="Times New Roman"/>
          <w:noProof/>
          <w:color w:val="000000"/>
          <w:spacing w:val="5"/>
          <w:sz w:val="24"/>
          <w:szCs w:val="24"/>
        </w:rPr>
      </w:pPr>
      <w:r w:rsidRPr="00430DA1">
        <w:rPr>
          <w:rFonts w:ascii="Times New Roman" w:eastAsia="Times New Roman" w:hAnsi="Times New Roman" w:cs="Times New Roman"/>
          <w:noProof/>
          <w:color w:val="000000"/>
          <w:spacing w:val="1"/>
          <w:sz w:val="24"/>
          <w:szCs w:val="24"/>
        </w:rPr>
        <w:t xml:space="preserve">Согласованное </w:t>
      </w:r>
      <w:r w:rsidRPr="00430DA1">
        <w:rPr>
          <w:rFonts w:ascii="Times New Roman" w:eastAsia="Times New Roman" w:hAnsi="Times New Roman" w:cs="Times New Roman"/>
          <w:noProof/>
          <w:color w:val="000000"/>
          <w:spacing w:val="2"/>
          <w:sz w:val="24"/>
          <w:szCs w:val="24"/>
        </w:rPr>
        <w:t xml:space="preserve">с </w:t>
      </w:r>
      <w:r w:rsidRPr="00430DA1">
        <w:rPr>
          <w:rFonts w:ascii="Times New Roman" w:eastAsia="Times New Roman" w:hAnsi="Times New Roman" w:cs="Times New Roman"/>
          <w:noProof/>
          <w:color w:val="000000"/>
          <w:sz w:val="24"/>
          <w:szCs w:val="24"/>
        </w:rPr>
        <w:t>руководителем от</w:t>
      </w:r>
      <w:r w:rsidRPr="00430DA1">
        <w:rPr>
          <w:rFonts w:ascii="Times New Roman" w:eastAsia="Times New Roman" w:hAnsi="Times New Roman" w:cs="Times New Roman"/>
          <w:noProof/>
          <w:color w:val="000000"/>
          <w:spacing w:val="-1"/>
          <w:sz w:val="24"/>
          <w:szCs w:val="24"/>
        </w:rPr>
        <w:t xml:space="preserve"> </w:t>
      </w:r>
      <w:r w:rsidRPr="00430DA1">
        <w:rPr>
          <w:rFonts w:ascii="Times New Roman" w:eastAsia="Times New Roman" w:hAnsi="Times New Roman" w:cs="Times New Roman"/>
          <w:noProof/>
          <w:color w:val="000000"/>
          <w:sz w:val="24"/>
          <w:szCs w:val="24"/>
        </w:rPr>
        <w:t>организации индивидуальное</w:t>
      </w:r>
      <w:r w:rsidRPr="00430DA1">
        <w:rPr>
          <w:rFonts w:ascii="Times New Roman" w:eastAsia="Times New Roman" w:hAnsi="Times New Roman" w:cs="Times New Roman"/>
          <w:noProof/>
          <w:color w:val="000000"/>
          <w:spacing w:val="-1"/>
          <w:sz w:val="24"/>
          <w:szCs w:val="24"/>
        </w:rPr>
        <w:t xml:space="preserve"> </w:t>
      </w:r>
      <w:r w:rsidRPr="00430DA1">
        <w:rPr>
          <w:rFonts w:ascii="Times New Roman" w:eastAsia="Times New Roman" w:hAnsi="Times New Roman" w:cs="Times New Roman"/>
          <w:noProof/>
          <w:color w:val="000000"/>
          <w:sz w:val="24"/>
          <w:szCs w:val="24"/>
        </w:rPr>
        <w:t>задание</w:t>
      </w:r>
      <w:r w:rsidRPr="00430DA1">
        <w:rPr>
          <w:rFonts w:ascii="Times New Roman" w:eastAsia="Times New Roman" w:hAnsi="Times New Roman" w:cs="Times New Roman"/>
          <w:noProof/>
          <w:color w:val="000000"/>
          <w:spacing w:val="1"/>
          <w:sz w:val="24"/>
          <w:szCs w:val="24"/>
        </w:rPr>
        <w:t xml:space="preserve">; </w:t>
      </w:r>
    </w:p>
    <w:p w14:paraId="61609D59" w14:textId="77777777" w:rsidR="000C6508" w:rsidRPr="00B952FD" w:rsidRDefault="000C6508" w:rsidP="00430DA1">
      <w:pPr>
        <w:tabs>
          <w:tab w:val="left" w:pos="90"/>
        </w:tabs>
        <w:spacing w:after="0" w:line="240" w:lineRule="auto"/>
        <w:ind w:right="394" w:firstLine="567"/>
        <w:contextualSpacing/>
        <w:jc w:val="both"/>
        <w:rPr>
          <w:rFonts w:ascii="Times New Roman" w:eastAsia="Times New Roman" w:hAnsi="Times New Roman" w:cs="Times New Roman"/>
          <w:noProof/>
          <w:color w:val="000000"/>
          <w:spacing w:val="2"/>
          <w:sz w:val="24"/>
          <w:szCs w:val="24"/>
        </w:rPr>
      </w:pPr>
    </w:p>
    <w:p w14:paraId="52813978" w14:textId="77777777" w:rsidR="000C6508" w:rsidRPr="00B952FD" w:rsidRDefault="000C6508" w:rsidP="00430DA1">
      <w:pPr>
        <w:tabs>
          <w:tab w:val="left" w:pos="90"/>
        </w:tabs>
        <w:spacing w:after="0" w:line="240" w:lineRule="auto"/>
        <w:ind w:right="394" w:firstLine="567"/>
        <w:contextualSpacing/>
        <w:jc w:val="both"/>
        <w:rPr>
          <w:rFonts w:ascii="Times New Roman" w:eastAsia="Times New Roman" w:hAnsi="Times New Roman" w:cs="Times New Roman"/>
          <w:noProof/>
          <w:color w:val="000000"/>
          <w:spacing w:val="4"/>
          <w:sz w:val="24"/>
          <w:szCs w:val="24"/>
        </w:rPr>
      </w:pPr>
      <w:r w:rsidRPr="00B952FD">
        <w:rPr>
          <w:rFonts w:ascii="Times New Roman" w:eastAsia="Times New Roman" w:hAnsi="Times New Roman" w:cs="Times New Roman"/>
          <w:noProof/>
          <w:color w:val="000000"/>
          <w:spacing w:val="2"/>
          <w:sz w:val="24"/>
          <w:szCs w:val="24"/>
        </w:rPr>
        <w:t>После</w:t>
      </w:r>
      <w:r w:rsidRPr="00B952FD">
        <w:rPr>
          <w:rFonts w:ascii="Times New Roman" w:eastAsia="Times New Roman" w:hAnsi="Times New Roman" w:cs="Times New Roman"/>
          <w:noProof/>
          <w:color w:val="000000"/>
          <w:spacing w:val="4"/>
          <w:sz w:val="24"/>
          <w:szCs w:val="24"/>
        </w:rPr>
        <w:t xml:space="preserve"> </w:t>
      </w:r>
      <w:r w:rsidRPr="00B952FD">
        <w:rPr>
          <w:rFonts w:ascii="Times New Roman" w:eastAsia="Times New Roman" w:hAnsi="Times New Roman" w:cs="Times New Roman"/>
          <w:noProof/>
          <w:color w:val="000000"/>
          <w:spacing w:val="1"/>
          <w:sz w:val="24"/>
          <w:szCs w:val="24"/>
        </w:rPr>
        <w:t>окончания</w:t>
      </w:r>
      <w:r w:rsidRPr="00B952FD">
        <w:rPr>
          <w:rFonts w:ascii="Times New Roman" w:eastAsia="Times New Roman" w:hAnsi="Times New Roman" w:cs="Times New Roman"/>
          <w:noProof/>
          <w:color w:val="000000"/>
          <w:spacing w:val="8"/>
          <w:sz w:val="24"/>
          <w:szCs w:val="24"/>
        </w:rPr>
        <w:t xml:space="preserve"> </w:t>
      </w:r>
      <w:r w:rsidRPr="00B952FD">
        <w:rPr>
          <w:rFonts w:ascii="Times New Roman" w:eastAsia="Times New Roman" w:hAnsi="Times New Roman" w:cs="Times New Roman"/>
          <w:noProof/>
          <w:color w:val="000000"/>
          <w:spacing w:val="1"/>
          <w:sz w:val="24"/>
          <w:szCs w:val="24"/>
        </w:rPr>
        <w:t>практики:</w:t>
      </w:r>
      <w:r w:rsidRPr="00B952FD">
        <w:rPr>
          <w:rFonts w:ascii="Times New Roman" w:eastAsia="Times New Roman" w:hAnsi="Times New Roman" w:cs="Times New Roman"/>
          <w:noProof/>
          <w:color w:val="000000"/>
          <w:spacing w:val="4"/>
          <w:sz w:val="24"/>
          <w:szCs w:val="24"/>
        </w:rPr>
        <w:t xml:space="preserve"> </w:t>
      </w:r>
    </w:p>
    <w:p w14:paraId="42869E24" w14:textId="6167AC4A" w:rsidR="000C6508" w:rsidRDefault="000C6508" w:rsidP="00430DA1">
      <w:pPr>
        <w:pStyle w:val="ae"/>
        <w:widowControl w:val="0"/>
        <w:numPr>
          <w:ilvl w:val="0"/>
          <w:numId w:val="14"/>
        </w:numPr>
        <w:tabs>
          <w:tab w:val="left" w:pos="90"/>
          <w:tab w:val="left" w:pos="990"/>
        </w:tabs>
        <w:autoSpaceDE w:val="0"/>
        <w:autoSpaceDN w:val="0"/>
        <w:spacing w:after="0" w:line="240" w:lineRule="auto"/>
        <w:ind w:right="394" w:firstLine="567"/>
        <w:jc w:val="both"/>
        <w:rPr>
          <w:rFonts w:ascii="Times New Roman" w:eastAsia="Times New Roman" w:hAnsi="Times New Roman" w:cs="Times New Roman"/>
          <w:noProof/>
          <w:color w:val="000000"/>
          <w:spacing w:val="2"/>
          <w:sz w:val="24"/>
          <w:szCs w:val="24"/>
        </w:rPr>
      </w:pPr>
      <w:r w:rsidRPr="00B952FD">
        <w:rPr>
          <w:rFonts w:ascii="Times New Roman" w:eastAsia="Times New Roman" w:hAnsi="Times New Roman" w:cs="Times New Roman"/>
          <w:noProof/>
          <w:color w:val="000000"/>
          <w:spacing w:val="1"/>
          <w:sz w:val="24"/>
          <w:szCs w:val="24"/>
        </w:rPr>
        <w:t>График работ,</w:t>
      </w:r>
      <w:r w:rsidRPr="00B952FD">
        <w:rPr>
          <w:rFonts w:ascii="Times New Roman" w:eastAsia="Times New Roman" w:hAnsi="Times New Roman" w:cs="Times New Roman"/>
          <w:noProof/>
          <w:color w:val="000000"/>
          <w:sz w:val="24"/>
          <w:szCs w:val="24"/>
        </w:rPr>
        <w:t xml:space="preserve"> отражающий</w:t>
      </w:r>
      <w:r w:rsidRPr="00B952FD">
        <w:rPr>
          <w:rFonts w:ascii="Times New Roman" w:eastAsia="Times New Roman" w:hAnsi="Times New Roman" w:cs="Times New Roman"/>
          <w:noProof/>
          <w:color w:val="000000"/>
          <w:spacing w:val="92"/>
          <w:sz w:val="24"/>
          <w:szCs w:val="24"/>
        </w:rPr>
        <w:t xml:space="preserve"> </w:t>
      </w:r>
      <w:r w:rsidRPr="00B952FD">
        <w:rPr>
          <w:rFonts w:ascii="Times New Roman" w:eastAsia="Times New Roman" w:hAnsi="Times New Roman" w:cs="Times New Roman"/>
          <w:noProof/>
          <w:color w:val="000000"/>
          <w:sz w:val="24"/>
          <w:szCs w:val="24"/>
        </w:rPr>
        <w:t>алгоритм</w:t>
      </w:r>
      <w:r w:rsidRPr="00B952FD">
        <w:rPr>
          <w:rFonts w:ascii="Times New Roman" w:eastAsia="Times New Roman" w:hAnsi="Times New Roman" w:cs="Times New Roman"/>
          <w:noProof/>
          <w:color w:val="000000"/>
          <w:spacing w:val="93"/>
          <w:sz w:val="24"/>
          <w:szCs w:val="24"/>
        </w:rPr>
        <w:t xml:space="preserve"> </w:t>
      </w:r>
      <w:r w:rsidRPr="00B952FD">
        <w:rPr>
          <w:rFonts w:ascii="Times New Roman" w:eastAsia="Times New Roman" w:hAnsi="Times New Roman" w:cs="Times New Roman"/>
          <w:noProof/>
          <w:color w:val="000000"/>
          <w:sz w:val="24"/>
          <w:szCs w:val="24"/>
        </w:rPr>
        <w:t>деятельности</w:t>
      </w:r>
      <w:r w:rsidRPr="00B952FD">
        <w:rPr>
          <w:rFonts w:ascii="Times New Roman" w:eastAsia="Times New Roman" w:hAnsi="Times New Roman" w:cs="Times New Roman"/>
          <w:noProof/>
          <w:color w:val="000000"/>
          <w:spacing w:val="91"/>
          <w:sz w:val="24"/>
          <w:szCs w:val="24"/>
        </w:rPr>
        <w:t xml:space="preserve"> </w:t>
      </w:r>
      <w:r w:rsidRPr="00B952FD">
        <w:rPr>
          <w:rFonts w:ascii="Times New Roman" w:eastAsia="Times New Roman" w:hAnsi="Times New Roman" w:cs="Times New Roman"/>
          <w:noProof/>
          <w:color w:val="000000"/>
          <w:sz w:val="24"/>
          <w:szCs w:val="24"/>
        </w:rPr>
        <w:t>студента</w:t>
      </w:r>
      <w:r w:rsidRPr="00B952FD">
        <w:rPr>
          <w:rFonts w:ascii="Times New Roman" w:eastAsia="Times New Roman" w:hAnsi="Times New Roman" w:cs="Times New Roman"/>
          <w:noProof/>
          <w:color w:val="000000"/>
          <w:spacing w:val="93"/>
          <w:sz w:val="24"/>
          <w:szCs w:val="24"/>
        </w:rPr>
        <w:t xml:space="preserve"> </w:t>
      </w:r>
      <w:r w:rsidRPr="00B952FD">
        <w:rPr>
          <w:rFonts w:ascii="Times New Roman" w:eastAsia="Times New Roman" w:hAnsi="Times New Roman" w:cs="Times New Roman"/>
          <w:noProof/>
          <w:color w:val="000000"/>
          <w:spacing w:val="4"/>
          <w:sz w:val="24"/>
          <w:szCs w:val="24"/>
        </w:rPr>
        <w:t xml:space="preserve">в </w:t>
      </w:r>
      <w:r w:rsidRPr="00B952FD">
        <w:rPr>
          <w:rFonts w:ascii="Times New Roman" w:eastAsia="Times New Roman" w:hAnsi="Times New Roman" w:cs="Times New Roman"/>
          <w:noProof/>
          <w:color w:val="000000"/>
          <w:sz w:val="24"/>
          <w:szCs w:val="24"/>
        </w:rPr>
        <w:t>период</w:t>
      </w:r>
      <w:r w:rsidRPr="00B952FD">
        <w:rPr>
          <w:rFonts w:ascii="Times New Roman" w:eastAsia="Times New Roman" w:hAnsi="Times New Roman" w:cs="Times New Roman"/>
          <w:noProof/>
          <w:color w:val="000000"/>
          <w:spacing w:val="4"/>
          <w:sz w:val="24"/>
          <w:szCs w:val="24"/>
        </w:rPr>
        <w:t xml:space="preserve"> </w:t>
      </w:r>
      <w:r w:rsidRPr="00B952FD">
        <w:rPr>
          <w:rFonts w:ascii="Times New Roman" w:eastAsia="Times New Roman" w:hAnsi="Times New Roman" w:cs="Times New Roman"/>
          <w:noProof/>
          <w:color w:val="000000"/>
          <w:spacing w:val="1"/>
          <w:sz w:val="24"/>
          <w:szCs w:val="24"/>
        </w:rPr>
        <w:t>практики</w:t>
      </w:r>
      <w:r w:rsidR="00B17214">
        <w:rPr>
          <w:rFonts w:ascii="Times New Roman" w:eastAsia="Times New Roman" w:hAnsi="Times New Roman" w:cs="Times New Roman"/>
          <w:noProof/>
          <w:color w:val="000000"/>
          <w:spacing w:val="1"/>
          <w:sz w:val="24"/>
          <w:szCs w:val="24"/>
        </w:rPr>
        <w:t xml:space="preserve"> </w:t>
      </w:r>
      <w:r w:rsidR="00B17214" w:rsidRPr="00BA76E7">
        <w:rPr>
          <w:rFonts w:ascii="Times New Roman" w:eastAsia="Times New Roman" w:hAnsi="Times New Roman" w:cs="Times New Roman"/>
          <w:noProof/>
          <w:color w:val="000000"/>
          <w:spacing w:val="7"/>
          <w:sz w:val="24"/>
          <w:szCs w:val="24"/>
        </w:rPr>
        <w:t xml:space="preserve">и </w:t>
      </w:r>
      <w:r w:rsidR="00B17214" w:rsidRPr="00BA76E7">
        <w:rPr>
          <w:rFonts w:ascii="Times New Roman" w:eastAsia="Times New Roman" w:hAnsi="Times New Roman" w:cs="Times New Roman"/>
          <w:noProof/>
          <w:color w:val="000000"/>
          <w:sz w:val="24"/>
          <w:szCs w:val="24"/>
        </w:rPr>
        <w:t>завизированный</w:t>
      </w:r>
      <w:r w:rsidR="00B17214" w:rsidRPr="00BA76E7">
        <w:rPr>
          <w:rFonts w:ascii="Times New Roman" w:eastAsia="Times New Roman" w:hAnsi="Times New Roman" w:cs="Times New Roman"/>
          <w:noProof/>
          <w:color w:val="000000"/>
          <w:spacing w:val="5"/>
          <w:sz w:val="24"/>
          <w:szCs w:val="24"/>
        </w:rPr>
        <w:t xml:space="preserve"> </w:t>
      </w:r>
      <w:r w:rsidR="00B17214" w:rsidRPr="00BA76E7">
        <w:rPr>
          <w:rFonts w:ascii="Times New Roman" w:eastAsia="Times New Roman" w:hAnsi="Times New Roman" w:cs="Times New Roman"/>
          <w:noProof/>
          <w:color w:val="000000"/>
          <w:spacing w:val="7"/>
          <w:sz w:val="24"/>
          <w:szCs w:val="24"/>
        </w:rPr>
        <w:t xml:space="preserve">у </w:t>
      </w:r>
      <w:r w:rsidR="00B17214" w:rsidRPr="00BA76E7">
        <w:rPr>
          <w:rFonts w:ascii="Times New Roman" w:eastAsia="Times New Roman" w:hAnsi="Times New Roman" w:cs="Times New Roman"/>
          <w:noProof/>
          <w:color w:val="000000"/>
          <w:spacing w:val="1"/>
          <w:sz w:val="24"/>
          <w:szCs w:val="24"/>
        </w:rPr>
        <w:t>руководителя</w:t>
      </w:r>
      <w:r w:rsidR="00B17214" w:rsidRPr="00BA76E7">
        <w:rPr>
          <w:rFonts w:ascii="Times New Roman" w:eastAsia="Times New Roman" w:hAnsi="Times New Roman" w:cs="Times New Roman"/>
          <w:noProof/>
          <w:color w:val="000000"/>
          <w:spacing w:val="5"/>
          <w:sz w:val="24"/>
          <w:szCs w:val="24"/>
        </w:rPr>
        <w:t xml:space="preserve"> </w:t>
      </w:r>
      <w:r w:rsidR="00B17214" w:rsidRPr="00BA76E7">
        <w:rPr>
          <w:rFonts w:ascii="Times New Roman" w:eastAsia="Times New Roman" w:hAnsi="Times New Roman" w:cs="Times New Roman"/>
          <w:noProof/>
          <w:color w:val="000000"/>
          <w:spacing w:val="1"/>
          <w:sz w:val="24"/>
          <w:szCs w:val="24"/>
        </w:rPr>
        <w:t>практики</w:t>
      </w:r>
      <w:r w:rsidR="00B17214" w:rsidRPr="00BA76E7">
        <w:rPr>
          <w:rFonts w:ascii="Times New Roman" w:eastAsia="Times New Roman" w:hAnsi="Times New Roman" w:cs="Times New Roman"/>
          <w:noProof/>
          <w:color w:val="000000"/>
          <w:spacing w:val="4"/>
          <w:sz w:val="24"/>
          <w:szCs w:val="24"/>
        </w:rPr>
        <w:t xml:space="preserve"> </w:t>
      </w:r>
      <w:r w:rsidR="00B17214" w:rsidRPr="00BA76E7">
        <w:rPr>
          <w:rFonts w:ascii="Times New Roman" w:eastAsia="Times New Roman" w:hAnsi="Times New Roman" w:cs="Times New Roman"/>
          <w:noProof/>
          <w:color w:val="000000"/>
          <w:spacing w:val="2"/>
          <w:sz w:val="24"/>
          <w:szCs w:val="24"/>
        </w:rPr>
        <w:t>от</w:t>
      </w:r>
      <w:r w:rsidR="00B17214" w:rsidRPr="00BA76E7">
        <w:rPr>
          <w:rFonts w:ascii="Times New Roman" w:eastAsia="Times New Roman" w:hAnsi="Times New Roman" w:cs="Times New Roman"/>
          <w:noProof/>
          <w:color w:val="000000"/>
          <w:spacing w:val="4"/>
          <w:sz w:val="24"/>
          <w:szCs w:val="24"/>
        </w:rPr>
        <w:t xml:space="preserve"> </w:t>
      </w:r>
      <w:r w:rsidR="00B17214" w:rsidRPr="00BA76E7">
        <w:rPr>
          <w:rFonts w:ascii="Times New Roman" w:eastAsia="Times New Roman" w:hAnsi="Times New Roman" w:cs="Times New Roman"/>
          <w:noProof/>
          <w:color w:val="000000"/>
          <w:spacing w:val="1"/>
          <w:sz w:val="24"/>
          <w:szCs w:val="24"/>
        </w:rPr>
        <w:t>организации</w:t>
      </w:r>
      <w:r w:rsidRPr="00BA76E7">
        <w:rPr>
          <w:rFonts w:ascii="Times New Roman" w:eastAsia="Times New Roman" w:hAnsi="Times New Roman" w:cs="Times New Roman"/>
          <w:noProof/>
          <w:color w:val="000000"/>
          <w:spacing w:val="2"/>
          <w:sz w:val="24"/>
          <w:szCs w:val="24"/>
        </w:rPr>
        <w:t>;</w:t>
      </w:r>
    </w:p>
    <w:p w14:paraId="729C9EF9" w14:textId="59708E8D" w:rsidR="00E15117" w:rsidRDefault="00E15117" w:rsidP="00430DA1">
      <w:pPr>
        <w:pStyle w:val="ae"/>
        <w:widowControl w:val="0"/>
        <w:numPr>
          <w:ilvl w:val="0"/>
          <w:numId w:val="14"/>
        </w:numPr>
        <w:tabs>
          <w:tab w:val="left" w:pos="90"/>
          <w:tab w:val="left" w:pos="990"/>
        </w:tabs>
        <w:autoSpaceDE w:val="0"/>
        <w:autoSpaceDN w:val="0"/>
        <w:spacing w:after="0" w:line="240" w:lineRule="auto"/>
        <w:ind w:right="394" w:firstLine="567"/>
        <w:jc w:val="both"/>
        <w:rPr>
          <w:rFonts w:ascii="Times New Roman" w:eastAsia="Times New Roman" w:hAnsi="Times New Roman" w:cs="Times New Roman"/>
          <w:noProof/>
          <w:color w:val="000000"/>
          <w:spacing w:val="2"/>
          <w:sz w:val="24"/>
          <w:szCs w:val="24"/>
        </w:rPr>
      </w:pPr>
      <w:r w:rsidRPr="00B952FD">
        <w:rPr>
          <w:rFonts w:ascii="Times New Roman" w:eastAsia="Times New Roman" w:hAnsi="Times New Roman" w:cs="Times New Roman"/>
          <w:noProof/>
          <w:color w:val="000000"/>
          <w:spacing w:val="1"/>
          <w:sz w:val="24"/>
          <w:szCs w:val="24"/>
        </w:rPr>
        <w:t>Отчет о практике</w:t>
      </w:r>
      <w:r w:rsidRPr="00B952FD">
        <w:rPr>
          <w:rFonts w:ascii="Times New Roman" w:eastAsia="Times New Roman" w:hAnsi="Times New Roman" w:cs="Times New Roman"/>
          <w:noProof/>
          <w:color w:val="000000"/>
          <w:spacing w:val="2"/>
          <w:sz w:val="24"/>
          <w:szCs w:val="24"/>
        </w:rPr>
        <w:t>.</w:t>
      </w:r>
    </w:p>
    <w:p w14:paraId="5226DAB3" w14:textId="4E4086CD" w:rsidR="00E15117" w:rsidRDefault="00E15117" w:rsidP="00430DA1">
      <w:pPr>
        <w:pStyle w:val="ae"/>
        <w:widowControl w:val="0"/>
        <w:numPr>
          <w:ilvl w:val="0"/>
          <w:numId w:val="14"/>
        </w:numPr>
        <w:tabs>
          <w:tab w:val="left" w:pos="90"/>
          <w:tab w:val="left" w:pos="990"/>
        </w:tabs>
        <w:autoSpaceDE w:val="0"/>
        <w:autoSpaceDN w:val="0"/>
        <w:spacing w:after="0" w:line="240" w:lineRule="auto"/>
        <w:ind w:right="394" w:firstLine="567"/>
        <w:jc w:val="both"/>
        <w:rPr>
          <w:rFonts w:ascii="Times New Roman" w:eastAsia="Times New Roman" w:hAnsi="Times New Roman" w:cs="Times New Roman"/>
          <w:noProof/>
          <w:color w:val="000000"/>
          <w:spacing w:val="2"/>
          <w:sz w:val="24"/>
          <w:szCs w:val="24"/>
        </w:rPr>
      </w:pPr>
      <w:r>
        <w:rPr>
          <w:rFonts w:ascii="Times New Roman" w:eastAsia="Times New Roman" w:hAnsi="Times New Roman" w:cs="Times New Roman"/>
          <w:noProof/>
          <w:color w:val="000000"/>
          <w:spacing w:val="2"/>
          <w:sz w:val="24"/>
          <w:szCs w:val="24"/>
        </w:rPr>
        <w:t>Презентация к защите.</w:t>
      </w:r>
    </w:p>
    <w:p w14:paraId="021E4CFC" w14:textId="77777777" w:rsidR="00E15117" w:rsidRDefault="00E15117" w:rsidP="00430DA1">
      <w:pPr>
        <w:tabs>
          <w:tab w:val="left" w:pos="90"/>
          <w:tab w:val="left" w:pos="2467"/>
          <w:tab w:val="left" w:pos="4055"/>
          <w:tab w:val="left" w:pos="5182"/>
          <w:tab w:val="left" w:pos="6319"/>
          <w:tab w:val="left" w:pos="7962"/>
          <w:tab w:val="left" w:pos="9825"/>
        </w:tabs>
        <w:spacing w:after="0" w:line="240" w:lineRule="auto"/>
        <w:ind w:right="394" w:firstLine="567"/>
        <w:contextualSpacing/>
        <w:jc w:val="both"/>
        <w:rPr>
          <w:rFonts w:ascii="Times New Roman" w:eastAsia="Times New Roman" w:hAnsi="Times New Roman" w:cs="Times New Roman"/>
          <w:noProof/>
          <w:color w:val="000000"/>
          <w:spacing w:val="6"/>
          <w:sz w:val="24"/>
          <w:szCs w:val="24"/>
        </w:rPr>
      </w:pPr>
    </w:p>
    <w:p w14:paraId="69145E4F" w14:textId="3CD41E6E" w:rsidR="000C6508" w:rsidRPr="00B952FD" w:rsidRDefault="000C6508" w:rsidP="00430DA1">
      <w:pPr>
        <w:tabs>
          <w:tab w:val="left" w:pos="90"/>
          <w:tab w:val="left" w:pos="2467"/>
          <w:tab w:val="left" w:pos="4055"/>
          <w:tab w:val="left" w:pos="5182"/>
          <w:tab w:val="left" w:pos="6319"/>
          <w:tab w:val="left" w:pos="7962"/>
          <w:tab w:val="left" w:pos="9825"/>
        </w:tabs>
        <w:spacing w:after="0" w:line="240" w:lineRule="auto"/>
        <w:ind w:right="394" w:firstLine="567"/>
        <w:contextualSpacing/>
        <w:jc w:val="both"/>
        <w:rPr>
          <w:rFonts w:ascii="Times New Roman" w:eastAsia="Times New Roman" w:hAnsi="Times New Roman" w:cs="Times New Roman"/>
          <w:noProof/>
          <w:color w:val="000000"/>
          <w:spacing w:val="1"/>
          <w:sz w:val="24"/>
          <w:szCs w:val="24"/>
        </w:rPr>
      </w:pPr>
      <w:r w:rsidRPr="00B952FD">
        <w:rPr>
          <w:rFonts w:ascii="Times New Roman" w:eastAsia="Times New Roman" w:hAnsi="Times New Roman" w:cs="Times New Roman"/>
          <w:noProof/>
          <w:color w:val="000000"/>
          <w:spacing w:val="6"/>
          <w:sz w:val="24"/>
          <w:szCs w:val="24"/>
        </w:rPr>
        <w:t xml:space="preserve">Все указанные документы </w:t>
      </w:r>
      <w:r w:rsidRPr="00B952FD">
        <w:rPr>
          <w:rFonts w:ascii="Times New Roman" w:eastAsia="Times New Roman" w:hAnsi="Times New Roman" w:cs="Times New Roman"/>
          <w:noProof/>
          <w:color w:val="000000"/>
          <w:spacing w:val="-1"/>
          <w:sz w:val="24"/>
          <w:szCs w:val="24"/>
        </w:rPr>
        <w:t>студенты</w:t>
      </w:r>
      <w:r w:rsidRPr="00B952FD">
        <w:rPr>
          <w:rFonts w:ascii="Times New Roman" w:eastAsia="Times New Roman" w:hAnsi="Times New Roman" w:cs="Times New Roman"/>
          <w:noProof/>
          <w:color w:val="000000"/>
          <w:spacing w:val="50"/>
          <w:sz w:val="24"/>
          <w:szCs w:val="24"/>
        </w:rPr>
        <w:t xml:space="preserve"> </w:t>
      </w:r>
      <w:r w:rsidRPr="00B952FD">
        <w:rPr>
          <w:rFonts w:ascii="Times New Roman" w:eastAsia="Times New Roman" w:hAnsi="Times New Roman" w:cs="Times New Roman"/>
          <w:noProof/>
          <w:color w:val="000000"/>
          <w:sz w:val="24"/>
          <w:szCs w:val="24"/>
        </w:rPr>
        <w:t>загружают</w:t>
      </w:r>
      <w:r w:rsidRPr="00B952FD">
        <w:rPr>
          <w:rFonts w:ascii="Times New Roman" w:eastAsia="Times New Roman" w:hAnsi="Times New Roman" w:cs="Times New Roman"/>
          <w:noProof/>
          <w:color w:val="000000"/>
          <w:spacing w:val="46"/>
          <w:sz w:val="24"/>
          <w:szCs w:val="24"/>
        </w:rPr>
        <w:t xml:space="preserve"> </w:t>
      </w:r>
      <w:r w:rsidRPr="00B952FD">
        <w:rPr>
          <w:rFonts w:ascii="Times New Roman" w:eastAsia="Times New Roman" w:hAnsi="Times New Roman" w:cs="Times New Roman"/>
          <w:noProof/>
          <w:color w:val="000000"/>
          <w:spacing w:val="27"/>
          <w:sz w:val="24"/>
          <w:szCs w:val="24"/>
        </w:rPr>
        <w:t xml:space="preserve">в </w:t>
      </w:r>
      <w:r w:rsidRPr="00B952FD">
        <w:rPr>
          <w:rFonts w:ascii="Times New Roman" w:eastAsia="Times New Roman" w:hAnsi="Times New Roman" w:cs="Times New Roman"/>
          <w:noProof/>
          <w:color w:val="000000"/>
          <w:spacing w:val="1"/>
          <w:sz w:val="24"/>
          <w:szCs w:val="24"/>
        </w:rPr>
        <w:t>систему</w:t>
      </w:r>
      <w:r w:rsidRPr="00B952FD">
        <w:rPr>
          <w:rFonts w:ascii="Times New Roman" w:eastAsia="Times New Roman" w:hAnsi="Times New Roman" w:cs="Times New Roman"/>
          <w:noProof/>
          <w:color w:val="000000"/>
          <w:spacing w:val="45"/>
          <w:sz w:val="24"/>
          <w:szCs w:val="24"/>
        </w:rPr>
        <w:t xml:space="preserve"> </w:t>
      </w:r>
      <w:r w:rsidRPr="00B952FD">
        <w:rPr>
          <w:rFonts w:ascii="Times New Roman" w:eastAsia="Times New Roman" w:hAnsi="Times New Roman" w:cs="Times New Roman"/>
          <w:noProof/>
          <w:color w:val="000000"/>
          <w:sz w:val="24"/>
          <w:szCs w:val="24"/>
        </w:rPr>
        <w:t>LMS</w:t>
      </w:r>
      <w:r w:rsidRPr="00B952FD">
        <w:rPr>
          <w:rFonts w:ascii="Times New Roman" w:eastAsia="Times New Roman" w:hAnsi="Times New Roman" w:cs="Times New Roman"/>
          <w:noProof/>
          <w:color w:val="000000"/>
          <w:spacing w:val="48"/>
          <w:sz w:val="24"/>
          <w:szCs w:val="24"/>
        </w:rPr>
        <w:t xml:space="preserve"> </w:t>
      </w:r>
      <w:r w:rsidRPr="00B952FD">
        <w:rPr>
          <w:rFonts w:ascii="Times New Roman" w:eastAsia="Times New Roman" w:hAnsi="Times New Roman" w:cs="Times New Roman"/>
          <w:noProof/>
          <w:color w:val="000000"/>
          <w:spacing w:val="4"/>
          <w:sz w:val="24"/>
          <w:szCs w:val="24"/>
        </w:rPr>
        <w:t>в сроки, указанные руководителем практики от департамента</w:t>
      </w:r>
      <w:r w:rsidR="0086787D">
        <w:rPr>
          <w:rFonts w:ascii="Times New Roman" w:eastAsia="Times New Roman" w:hAnsi="Times New Roman" w:cs="Times New Roman"/>
          <w:noProof/>
          <w:color w:val="000000"/>
          <w:spacing w:val="4"/>
          <w:sz w:val="24"/>
          <w:szCs w:val="24"/>
        </w:rPr>
        <w:t xml:space="preserve"> (</w:t>
      </w:r>
      <w:r w:rsidR="0086787D">
        <w:rPr>
          <w:rFonts w:ascii="Times New Roman" w:eastAsia="Times New Roman" w:hAnsi="Times New Roman" w:cs="Times New Roman"/>
          <w:sz w:val="24"/>
          <w:szCs w:val="24"/>
          <w:highlight w:val="white"/>
        </w:rPr>
        <w:t>университета</w:t>
      </w:r>
      <w:r w:rsidR="0086787D">
        <w:rPr>
          <w:rFonts w:ascii="Times New Roman" w:eastAsia="Times New Roman" w:hAnsi="Times New Roman" w:cs="Times New Roman"/>
          <w:noProof/>
          <w:color w:val="000000"/>
          <w:spacing w:val="4"/>
          <w:sz w:val="24"/>
          <w:szCs w:val="24"/>
        </w:rPr>
        <w:t>)</w:t>
      </w:r>
      <w:r w:rsidRPr="00B952FD">
        <w:rPr>
          <w:rFonts w:ascii="Times New Roman" w:eastAsia="Times New Roman" w:hAnsi="Times New Roman" w:cs="Times New Roman"/>
          <w:noProof/>
          <w:color w:val="000000"/>
          <w:spacing w:val="1"/>
          <w:sz w:val="24"/>
          <w:szCs w:val="24"/>
        </w:rPr>
        <w:t>.</w:t>
      </w:r>
    </w:p>
    <w:p w14:paraId="4D72E573" w14:textId="0FA147F3" w:rsidR="000C6508" w:rsidRPr="00B952FD" w:rsidRDefault="000C6508" w:rsidP="00430DA1">
      <w:pPr>
        <w:tabs>
          <w:tab w:val="left" w:pos="90"/>
          <w:tab w:val="left" w:pos="2467"/>
          <w:tab w:val="left" w:pos="4055"/>
          <w:tab w:val="left" w:pos="5182"/>
          <w:tab w:val="left" w:pos="6319"/>
          <w:tab w:val="left" w:pos="7962"/>
          <w:tab w:val="left" w:pos="9825"/>
        </w:tabs>
        <w:spacing w:after="0" w:line="240" w:lineRule="auto"/>
        <w:ind w:right="394" w:firstLine="567"/>
        <w:contextualSpacing/>
        <w:jc w:val="both"/>
        <w:rPr>
          <w:rFonts w:ascii="Times New Roman" w:eastAsia="Times New Roman" w:hAnsi="Times New Roman" w:cs="Times New Roman"/>
          <w:noProof/>
          <w:color w:val="000000"/>
          <w:spacing w:val="1"/>
          <w:sz w:val="24"/>
          <w:szCs w:val="24"/>
        </w:rPr>
      </w:pPr>
      <w:r w:rsidRPr="00B952FD">
        <w:rPr>
          <w:rFonts w:ascii="Times New Roman" w:eastAsia="Times New Roman" w:hAnsi="Times New Roman" w:cs="Times New Roman"/>
          <w:noProof/>
          <w:color w:val="000000"/>
          <w:spacing w:val="1"/>
          <w:sz w:val="24"/>
          <w:szCs w:val="24"/>
        </w:rPr>
        <w:t>Также оригиналы всех документов сдаются в департамент в сроки, указанные</w:t>
      </w:r>
      <w:r w:rsidRPr="00B952FD">
        <w:rPr>
          <w:rFonts w:ascii="Times New Roman" w:eastAsia="Times New Roman" w:hAnsi="Times New Roman" w:cs="Times New Roman"/>
          <w:noProof/>
          <w:color w:val="000000"/>
          <w:spacing w:val="4"/>
          <w:sz w:val="24"/>
          <w:szCs w:val="24"/>
        </w:rPr>
        <w:t xml:space="preserve"> руководителем практики от департамента</w:t>
      </w:r>
      <w:r w:rsidR="0086787D">
        <w:rPr>
          <w:rFonts w:ascii="Times New Roman" w:eastAsia="Times New Roman" w:hAnsi="Times New Roman" w:cs="Times New Roman"/>
          <w:noProof/>
          <w:color w:val="000000"/>
          <w:spacing w:val="4"/>
          <w:sz w:val="24"/>
          <w:szCs w:val="24"/>
        </w:rPr>
        <w:t xml:space="preserve"> </w:t>
      </w:r>
      <w:r w:rsidR="0086787D">
        <w:rPr>
          <w:rFonts w:ascii="Times New Roman" w:eastAsia="Times New Roman" w:hAnsi="Times New Roman" w:cs="Times New Roman"/>
          <w:sz w:val="24"/>
          <w:szCs w:val="24"/>
          <w:highlight w:val="white"/>
        </w:rPr>
        <w:t>(университета)</w:t>
      </w:r>
      <w:r w:rsidRPr="00B952FD">
        <w:rPr>
          <w:rFonts w:ascii="Times New Roman" w:eastAsia="Times New Roman" w:hAnsi="Times New Roman" w:cs="Times New Roman"/>
          <w:noProof/>
          <w:color w:val="000000"/>
          <w:spacing w:val="4"/>
          <w:sz w:val="24"/>
          <w:szCs w:val="24"/>
        </w:rPr>
        <w:t>.</w:t>
      </w:r>
    </w:p>
    <w:p w14:paraId="4BD94412" w14:textId="77777777" w:rsidR="000C6508" w:rsidRPr="00B952FD" w:rsidRDefault="000C6508" w:rsidP="00430DA1">
      <w:pPr>
        <w:tabs>
          <w:tab w:val="left" w:pos="90"/>
          <w:tab w:val="left" w:pos="2467"/>
          <w:tab w:val="left" w:pos="4055"/>
          <w:tab w:val="left" w:pos="5182"/>
          <w:tab w:val="left" w:pos="6319"/>
          <w:tab w:val="left" w:pos="7962"/>
          <w:tab w:val="left" w:pos="9825"/>
        </w:tabs>
        <w:spacing w:after="0" w:line="240" w:lineRule="auto"/>
        <w:ind w:right="394" w:firstLine="567"/>
        <w:contextualSpacing/>
        <w:jc w:val="both"/>
        <w:rPr>
          <w:rFonts w:ascii="Times New Roman" w:eastAsia="Times New Roman" w:hAnsi="Times New Roman" w:cs="Times New Roman"/>
          <w:noProof/>
          <w:color w:val="000000"/>
          <w:spacing w:val="2"/>
          <w:sz w:val="24"/>
          <w:szCs w:val="24"/>
        </w:rPr>
      </w:pPr>
    </w:p>
    <w:p w14:paraId="69153177" w14:textId="77777777" w:rsidR="000C6508" w:rsidRPr="00B952FD" w:rsidRDefault="000C6508" w:rsidP="00430DA1">
      <w:pPr>
        <w:tabs>
          <w:tab w:val="left" w:pos="90"/>
        </w:tabs>
        <w:spacing w:after="0" w:line="240" w:lineRule="auto"/>
        <w:ind w:right="394" w:firstLine="567"/>
        <w:contextualSpacing/>
        <w:jc w:val="both"/>
        <w:rPr>
          <w:rFonts w:ascii="Times New Roman" w:eastAsia="Times New Roman" w:hAnsi="Times New Roman" w:cs="Times New Roman"/>
          <w:noProof/>
          <w:color w:val="000000"/>
          <w:spacing w:val="2"/>
          <w:sz w:val="24"/>
          <w:szCs w:val="24"/>
        </w:rPr>
      </w:pPr>
      <w:r w:rsidRPr="00B952FD">
        <w:rPr>
          <w:rFonts w:ascii="Times New Roman" w:eastAsia="Times New Roman" w:hAnsi="Times New Roman" w:cs="Times New Roman"/>
          <w:noProof/>
          <w:color w:val="000000"/>
          <w:spacing w:val="1"/>
          <w:sz w:val="24"/>
          <w:szCs w:val="24"/>
        </w:rPr>
        <w:t>График работ отражает ход деятельности студента на практике.</w:t>
      </w:r>
      <w:r w:rsidRPr="00B952FD">
        <w:rPr>
          <w:rFonts w:ascii="Times New Roman" w:eastAsia="Times New Roman" w:hAnsi="Times New Roman" w:cs="Times New Roman"/>
          <w:noProof/>
          <w:color w:val="000000"/>
          <w:spacing w:val="5"/>
          <w:sz w:val="24"/>
          <w:szCs w:val="24"/>
        </w:rPr>
        <w:t xml:space="preserve"> </w:t>
      </w:r>
      <w:r w:rsidRPr="00B952FD">
        <w:rPr>
          <w:rFonts w:ascii="Times New Roman" w:eastAsia="Times New Roman" w:hAnsi="Times New Roman" w:cs="Times New Roman"/>
          <w:noProof/>
          <w:color w:val="000000"/>
          <w:spacing w:val="1"/>
          <w:sz w:val="24"/>
          <w:szCs w:val="24"/>
        </w:rPr>
        <w:t>Оценивается:</w:t>
      </w:r>
    </w:p>
    <w:p w14:paraId="6D1794A5" w14:textId="35AAC217" w:rsidR="000C6508" w:rsidRPr="00B952FD" w:rsidRDefault="000C6508" w:rsidP="00430DA1">
      <w:pPr>
        <w:tabs>
          <w:tab w:val="left" w:pos="90"/>
          <w:tab w:val="left" w:pos="1702"/>
        </w:tabs>
        <w:spacing w:after="0" w:line="240" w:lineRule="auto"/>
        <w:ind w:right="394" w:firstLine="567"/>
        <w:contextualSpacing/>
        <w:jc w:val="both"/>
        <w:rPr>
          <w:rFonts w:ascii="Times New Roman" w:eastAsia="Times New Roman" w:hAnsi="Times New Roman" w:cs="Times New Roman"/>
          <w:noProof/>
          <w:color w:val="000000"/>
          <w:spacing w:val="5"/>
          <w:sz w:val="24"/>
          <w:szCs w:val="24"/>
        </w:rPr>
      </w:pPr>
      <w:r w:rsidRPr="00B952FD">
        <w:rPr>
          <w:rFonts w:ascii="Times New Roman" w:eastAsia="Times New Roman" w:hAnsi="Times New Roman" w:cs="Times New Roman"/>
          <w:noProof/>
          <w:color w:val="000000"/>
          <w:spacing w:val="6"/>
          <w:sz w:val="24"/>
          <w:szCs w:val="24"/>
        </w:rPr>
        <w:t xml:space="preserve">- </w:t>
      </w:r>
      <w:r w:rsidR="00E15117">
        <w:rPr>
          <w:rFonts w:ascii="Times New Roman" w:eastAsia="Times New Roman" w:hAnsi="Times New Roman" w:cs="Times New Roman"/>
          <w:noProof/>
          <w:color w:val="000000"/>
          <w:sz w:val="24"/>
          <w:szCs w:val="24"/>
        </w:rPr>
        <w:t>с</w:t>
      </w:r>
      <w:r w:rsidRPr="00B952FD">
        <w:rPr>
          <w:rFonts w:ascii="Times New Roman" w:eastAsia="Times New Roman" w:hAnsi="Times New Roman" w:cs="Times New Roman"/>
          <w:noProof/>
          <w:color w:val="000000"/>
          <w:sz w:val="24"/>
          <w:szCs w:val="24"/>
        </w:rPr>
        <w:t>воевременность</w:t>
      </w:r>
      <w:r w:rsidRPr="00B952FD">
        <w:rPr>
          <w:rFonts w:ascii="Times New Roman" w:eastAsia="Times New Roman" w:hAnsi="Times New Roman" w:cs="Times New Roman"/>
          <w:noProof/>
          <w:color w:val="000000"/>
          <w:spacing w:val="6"/>
          <w:sz w:val="24"/>
          <w:szCs w:val="24"/>
        </w:rPr>
        <w:t xml:space="preserve"> </w:t>
      </w:r>
      <w:r w:rsidRPr="00B952FD">
        <w:rPr>
          <w:rFonts w:ascii="Times New Roman" w:eastAsia="Times New Roman" w:hAnsi="Times New Roman" w:cs="Times New Roman"/>
          <w:noProof/>
          <w:color w:val="000000"/>
          <w:sz w:val="24"/>
          <w:szCs w:val="24"/>
        </w:rPr>
        <w:t>сдачи</w:t>
      </w:r>
      <w:r w:rsidRPr="00B952FD">
        <w:rPr>
          <w:rFonts w:ascii="Times New Roman" w:eastAsia="Times New Roman" w:hAnsi="Times New Roman" w:cs="Times New Roman"/>
          <w:noProof/>
          <w:color w:val="000000"/>
          <w:spacing w:val="7"/>
          <w:sz w:val="24"/>
          <w:szCs w:val="24"/>
        </w:rPr>
        <w:t xml:space="preserve"> </w:t>
      </w:r>
      <w:r>
        <w:rPr>
          <w:rFonts w:ascii="Times New Roman" w:eastAsia="Times New Roman" w:hAnsi="Times New Roman" w:cs="Times New Roman"/>
          <w:noProof/>
          <w:color w:val="000000"/>
          <w:spacing w:val="1"/>
          <w:sz w:val="24"/>
          <w:szCs w:val="24"/>
        </w:rPr>
        <w:t>графика</w:t>
      </w:r>
      <w:r w:rsidRPr="00B952FD">
        <w:rPr>
          <w:rFonts w:ascii="Times New Roman" w:eastAsia="Times New Roman" w:hAnsi="Times New Roman" w:cs="Times New Roman"/>
          <w:noProof/>
          <w:color w:val="000000"/>
          <w:spacing w:val="1"/>
          <w:sz w:val="24"/>
          <w:szCs w:val="24"/>
        </w:rPr>
        <w:t>;</w:t>
      </w:r>
    </w:p>
    <w:p w14:paraId="3CAE65CB" w14:textId="4966EDF2" w:rsidR="000C6508" w:rsidRPr="00B952FD" w:rsidRDefault="000C6508" w:rsidP="00430DA1">
      <w:pPr>
        <w:tabs>
          <w:tab w:val="left" w:pos="90"/>
          <w:tab w:val="left" w:pos="1702"/>
        </w:tabs>
        <w:spacing w:after="0" w:line="240" w:lineRule="auto"/>
        <w:ind w:right="394" w:firstLine="567"/>
        <w:contextualSpacing/>
        <w:jc w:val="both"/>
        <w:rPr>
          <w:rFonts w:ascii="Times New Roman" w:eastAsia="Times New Roman" w:hAnsi="Times New Roman" w:cs="Times New Roman"/>
          <w:noProof/>
          <w:color w:val="000000"/>
          <w:sz w:val="24"/>
          <w:szCs w:val="24"/>
        </w:rPr>
      </w:pPr>
      <w:r w:rsidRPr="00B952FD">
        <w:rPr>
          <w:rFonts w:ascii="Times New Roman" w:eastAsia="Times New Roman" w:hAnsi="Times New Roman" w:cs="Times New Roman"/>
          <w:noProof/>
          <w:color w:val="000000"/>
          <w:spacing w:val="6"/>
          <w:sz w:val="24"/>
          <w:szCs w:val="24"/>
        </w:rPr>
        <w:t xml:space="preserve">- </w:t>
      </w:r>
      <w:r w:rsidR="00E15117">
        <w:rPr>
          <w:rFonts w:ascii="Times New Roman" w:eastAsia="Times New Roman" w:hAnsi="Times New Roman" w:cs="Times New Roman"/>
          <w:noProof/>
          <w:color w:val="000000"/>
          <w:sz w:val="24"/>
          <w:szCs w:val="24"/>
        </w:rPr>
        <w:t>с</w:t>
      </w:r>
      <w:r w:rsidRPr="00B952FD">
        <w:rPr>
          <w:rFonts w:ascii="Times New Roman" w:eastAsia="Times New Roman" w:hAnsi="Times New Roman" w:cs="Times New Roman"/>
          <w:noProof/>
          <w:color w:val="000000"/>
          <w:sz w:val="24"/>
          <w:szCs w:val="24"/>
        </w:rPr>
        <w:t>оответствие</w:t>
      </w:r>
      <w:r w:rsidRPr="00B952FD">
        <w:rPr>
          <w:rFonts w:ascii="Times New Roman" w:eastAsia="Times New Roman" w:hAnsi="Times New Roman" w:cs="Times New Roman"/>
          <w:noProof/>
          <w:color w:val="000000"/>
          <w:spacing w:val="6"/>
          <w:sz w:val="24"/>
          <w:szCs w:val="24"/>
        </w:rPr>
        <w:t xml:space="preserve"> </w:t>
      </w:r>
      <w:r w:rsidRPr="00B952FD">
        <w:rPr>
          <w:rFonts w:ascii="Times New Roman" w:eastAsia="Times New Roman" w:hAnsi="Times New Roman" w:cs="Times New Roman"/>
          <w:noProof/>
          <w:color w:val="000000"/>
          <w:spacing w:val="1"/>
          <w:sz w:val="24"/>
          <w:szCs w:val="24"/>
        </w:rPr>
        <w:t>выполненных</w:t>
      </w:r>
      <w:r w:rsidRPr="00B952FD">
        <w:rPr>
          <w:rFonts w:ascii="Times New Roman" w:eastAsia="Times New Roman" w:hAnsi="Times New Roman" w:cs="Times New Roman"/>
          <w:noProof/>
          <w:color w:val="000000"/>
          <w:spacing w:val="7"/>
          <w:sz w:val="24"/>
          <w:szCs w:val="24"/>
        </w:rPr>
        <w:t xml:space="preserve"> </w:t>
      </w:r>
      <w:r w:rsidRPr="00B952FD">
        <w:rPr>
          <w:rFonts w:ascii="Times New Roman" w:eastAsia="Times New Roman" w:hAnsi="Times New Roman" w:cs="Times New Roman"/>
          <w:noProof/>
          <w:color w:val="000000"/>
          <w:sz w:val="24"/>
          <w:szCs w:val="24"/>
        </w:rPr>
        <w:t>работ</w:t>
      </w:r>
      <w:r w:rsidRPr="00B952FD">
        <w:rPr>
          <w:rFonts w:ascii="Times New Roman" w:eastAsia="Times New Roman" w:hAnsi="Times New Roman" w:cs="Times New Roman"/>
          <w:noProof/>
          <w:color w:val="000000"/>
          <w:spacing w:val="6"/>
          <w:sz w:val="24"/>
          <w:szCs w:val="24"/>
        </w:rPr>
        <w:t xml:space="preserve"> </w:t>
      </w:r>
      <w:r w:rsidRPr="00B952FD">
        <w:rPr>
          <w:rFonts w:ascii="Times New Roman" w:eastAsia="Times New Roman" w:hAnsi="Times New Roman" w:cs="Times New Roman"/>
          <w:noProof/>
          <w:color w:val="000000"/>
          <w:sz w:val="24"/>
          <w:szCs w:val="24"/>
        </w:rPr>
        <w:t>индивидуальному</w:t>
      </w:r>
      <w:r w:rsidRPr="00B952FD">
        <w:rPr>
          <w:rFonts w:ascii="Times New Roman" w:eastAsia="Times New Roman" w:hAnsi="Times New Roman" w:cs="Times New Roman"/>
          <w:noProof/>
          <w:color w:val="000000"/>
          <w:spacing w:val="2"/>
          <w:sz w:val="24"/>
          <w:szCs w:val="24"/>
        </w:rPr>
        <w:t xml:space="preserve"> </w:t>
      </w:r>
      <w:r w:rsidRPr="00B952FD">
        <w:rPr>
          <w:rFonts w:ascii="Times New Roman" w:eastAsia="Times New Roman" w:hAnsi="Times New Roman" w:cs="Times New Roman"/>
          <w:noProof/>
          <w:color w:val="000000"/>
          <w:sz w:val="24"/>
          <w:szCs w:val="24"/>
        </w:rPr>
        <w:t>заданию;</w:t>
      </w:r>
    </w:p>
    <w:p w14:paraId="0983ED4C" w14:textId="37D35EE4" w:rsidR="000C6508" w:rsidRPr="00B952FD" w:rsidRDefault="000C6508" w:rsidP="00430DA1">
      <w:pPr>
        <w:tabs>
          <w:tab w:val="left" w:pos="90"/>
        </w:tabs>
        <w:spacing w:after="0" w:line="240" w:lineRule="auto"/>
        <w:ind w:right="394" w:firstLine="567"/>
        <w:contextualSpacing/>
        <w:jc w:val="both"/>
        <w:rPr>
          <w:rFonts w:ascii="Times New Roman" w:eastAsia="Times New Roman" w:hAnsi="Times New Roman" w:cs="Times New Roman"/>
          <w:noProof/>
          <w:color w:val="000000"/>
          <w:spacing w:val="1"/>
          <w:sz w:val="24"/>
          <w:szCs w:val="24"/>
        </w:rPr>
      </w:pPr>
      <w:r w:rsidRPr="00B952FD">
        <w:rPr>
          <w:rFonts w:ascii="Times New Roman" w:eastAsia="Times New Roman" w:hAnsi="Times New Roman" w:cs="Times New Roman"/>
          <w:noProof/>
          <w:color w:val="000000"/>
          <w:sz w:val="24"/>
          <w:szCs w:val="24"/>
        </w:rPr>
        <w:t xml:space="preserve">- </w:t>
      </w:r>
      <w:r w:rsidR="00E15117">
        <w:rPr>
          <w:rFonts w:ascii="Times New Roman" w:eastAsia="Times New Roman" w:hAnsi="Times New Roman" w:cs="Times New Roman"/>
          <w:noProof/>
          <w:color w:val="000000"/>
          <w:sz w:val="24"/>
          <w:szCs w:val="24"/>
        </w:rPr>
        <w:t>р</w:t>
      </w:r>
      <w:r w:rsidRPr="00B952FD">
        <w:rPr>
          <w:rFonts w:ascii="Times New Roman" w:eastAsia="Times New Roman" w:hAnsi="Times New Roman" w:cs="Times New Roman"/>
          <w:noProof/>
          <w:color w:val="000000"/>
          <w:sz w:val="24"/>
          <w:szCs w:val="24"/>
        </w:rPr>
        <w:t>азбивка</w:t>
      </w:r>
      <w:r w:rsidRPr="00B952FD">
        <w:rPr>
          <w:rFonts w:ascii="Times New Roman" w:eastAsia="Times New Roman" w:hAnsi="Times New Roman" w:cs="Times New Roman"/>
          <w:noProof/>
          <w:color w:val="000000"/>
          <w:spacing w:val="6"/>
          <w:sz w:val="24"/>
          <w:szCs w:val="24"/>
        </w:rPr>
        <w:t xml:space="preserve"> </w:t>
      </w:r>
      <w:r w:rsidRPr="00B952FD">
        <w:rPr>
          <w:rFonts w:ascii="Times New Roman" w:eastAsia="Times New Roman" w:hAnsi="Times New Roman" w:cs="Times New Roman"/>
          <w:noProof/>
          <w:color w:val="000000"/>
          <w:sz w:val="24"/>
          <w:szCs w:val="24"/>
        </w:rPr>
        <w:t>работ</w:t>
      </w:r>
      <w:r w:rsidRPr="00B952FD">
        <w:rPr>
          <w:rFonts w:ascii="Times New Roman" w:eastAsia="Times New Roman" w:hAnsi="Times New Roman" w:cs="Times New Roman"/>
          <w:noProof/>
          <w:color w:val="000000"/>
          <w:spacing w:val="6"/>
          <w:sz w:val="24"/>
          <w:szCs w:val="24"/>
        </w:rPr>
        <w:t xml:space="preserve"> </w:t>
      </w:r>
      <w:r w:rsidRPr="00B952FD">
        <w:rPr>
          <w:rFonts w:ascii="Times New Roman" w:eastAsia="Times New Roman" w:hAnsi="Times New Roman" w:cs="Times New Roman"/>
          <w:noProof/>
          <w:color w:val="000000"/>
          <w:sz w:val="24"/>
          <w:szCs w:val="24"/>
        </w:rPr>
        <w:t>по</w:t>
      </w:r>
      <w:r w:rsidRPr="00B952FD">
        <w:rPr>
          <w:rFonts w:ascii="Times New Roman" w:eastAsia="Times New Roman" w:hAnsi="Times New Roman" w:cs="Times New Roman"/>
          <w:noProof/>
          <w:color w:val="000000"/>
          <w:spacing w:val="7"/>
          <w:sz w:val="24"/>
          <w:szCs w:val="24"/>
        </w:rPr>
        <w:t xml:space="preserve"> </w:t>
      </w:r>
      <w:r w:rsidRPr="00B952FD">
        <w:rPr>
          <w:rFonts w:ascii="Times New Roman" w:eastAsia="Times New Roman" w:hAnsi="Times New Roman" w:cs="Times New Roman"/>
          <w:noProof/>
          <w:color w:val="000000"/>
          <w:spacing w:val="1"/>
          <w:sz w:val="24"/>
          <w:szCs w:val="24"/>
        </w:rPr>
        <w:t>неделям.</w:t>
      </w:r>
    </w:p>
    <w:p w14:paraId="25333A34" w14:textId="77777777" w:rsidR="000C6508" w:rsidRPr="00B952FD" w:rsidRDefault="000C6508" w:rsidP="00430DA1">
      <w:pPr>
        <w:tabs>
          <w:tab w:val="left" w:pos="90"/>
        </w:tabs>
        <w:spacing w:after="0" w:line="240" w:lineRule="auto"/>
        <w:ind w:right="394" w:firstLine="567"/>
        <w:contextualSpacing/>
        <w:jc w:val="both"/>
        <w:rPr>
          <w:rFonts w:ascii="Times New Roman" w:eastAsia="Times New Roman" w:hAnsi="Times New Roman" w:cs="Times New Roman"/>
          <w:noProof/>
          <w:color w:val="000000"/>
          <w:spacing w:val="5"/>
          <w:sz w:val="24"/>
          <w:szCs w:val="24"/>
        </w:rPr>
      </w:pPr>
    </w:p>
    <w:p w14:paraId="394C9C35" w14:textId="77777777" w:rsidR="000C6508" w:rsidRPr="00B952FD" w:rsidRDefault="000C6508" w:rsidP="00430DA1">
      <w:pPr>
        <w:tabs>
          <w:tab w:val="left" w:pos="90"/>
        </w:tabs>
        <w:spacing w:after="0" w:line="240" w:lineRule="auto"/>
        <w:ind w:right="394" w:firstLine="567"/>
        <w:contextualSpacing/>
        <w:jc w:val="both"/>
        <w:rPr>
          <w:rFonts w:ascii="Times New Roman" w:hAnsi="Times New Roman" w:cs="Times New Roman"/>
          <w:sz w:val="24"/>
          <w:szCs w:val="24"/>
        </w:rPr>
      </w:pPr>
      <w:r w:rsidRPr="00B952FD">
        <w:rPr>
          <w:rFonts w:ascii="Times New Roman" w:hAnsi="Times New Roman" w:cs="Times New Roman"/>
          <w:sz w:val="24"/>
          <w:szCs w:val="24"/>
        </w:rPr>
        <w:t>По</w:t>
      </w:r>
      <w:r w:rsidRPr="00B952FD">
        <w:rPr>
          <w:rFonts w:ascii="Times New Roman" w:hAnsi="Times New Roman" w:cs="Times New Roman"/>
          <w:spacing w:val="-3"/>
          <w:sz w:val="24"/>
          <w:szCs w:val="24"/>
        </w:rPr>
        <w:t xml:space="preserve"> </w:t>
      </w:r>
      <w:r w:rsidRPr="00B952FD">
        <w:rPr>
          <w:rFonts w:ascii="Times New Roman" w:hAnsi="Times New Roman" w:cs="Times New Roman"/>
          <w:sz w:val="24"/>
          <w:szCs w:val="24"/>
        </w:rPr>
        <w:t>итогам</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практики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студент</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представляет</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отчет</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по</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практике.</w:t>
      </w:r>
    </w:p>
    <w:p w14:paraId="4B116363" w14:textId="77777777" w:rsidR="000C6508" w:rsidRPr="00B952FD" w:rsidRDefault="000C6508" w:rsidP="00430DA1">
      <w:pPr>
        <w:tabs>
          <w:tab w:val="left" w:pos="90"/>
        </w:tabs>
        <w:spacing w:after="0" w:line="240" w:lineRule="auto"/>
        <w:ind w:right="394" w:firstLine="567"/>
        <w:contextualSpacing/>
        <w:jc w:val="both"/>
        <w:rPr>
          <w:rFonts w:ascii="Times New Roman" w:hAnsi="Times New Roman" w:cs="Times New Roman"/>
          <w:sz w:val="24"/>
          <w:szCs w:val="24"/>
        </w:rPr>
      </w:pPr>
      <w:r w:rsidRPr="00B952FD">
        <w:rPr>
          <w:rFonts w:ascii="Times New Roman" w:hAnsi="Times New Roman" w:cs="Times New Roman"/>
          <w:b/>
          <w:sz w:val="24"/>
          <w:szCs w:val="24"/>
        </w:rPr>
        <w:t>Отчет</w:t>
      </w:r>
      <w:r w:rsidRPr="00B952FD">
        <w:rPr>
          <w:rFonts w:ascii="Times New Roman" w:hAnsi="Times New Roman" w:cs="Times New Roman"/>
          <w:sz w:val="24"/>
          <w:szCs w:val="24"/>
        </w:rPr>
        <w:t xml:space="preserve"> является документом студента, отражающим</w:t>
      </w:r>
      <w:r w:rsidRPr="00B952FD">
        <w:rPr>
          <w:rFonts w:ascii="Times New Roman" w:hAnsi="Times New Roman" w:cs="Times New Roman"/>
          <w:spacing w:val="1"/>
          <w:sz w:val="24"/>
          <w:szCs w:val="24"/>
        </w:rPr>
        <w:t xml:space="preserve"> полноту задания на выполнение практики</w:t>
      </w:r>
      <w:r w:rsidRPr="00B952FD">
        <w:rPr>
          <w:rFonts w:ascii="Times New Roman" w:hAnsi="Times New Roman" w:cs="Times New Roman"/>
          <w:sz w:val="24"/>
          <w:szCs w:val="24"/>
        </w:rPr>
        <w:t>, полученных навыков 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умений,</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сформированных</w:t>
      </w:r>
      <w:r w:rsidRPr="00B952FD">
        <w:rPr>
          <w:rFonts w:ascii="Times New Roman" w:hAnsi="Times New Roman" w:cs="Times New Roman"/>
          <w:spacing w:val="-4"/>
          <w:sz w:val="24"/>
          <w:szCs w:val="24"/>
        </w:rPr>
        <w:t xml:space="preserve"> </w:t>
      </w:r>
      <w:r w:rsidRPr="00B952FD">
        <w:rPr>
          <w:rFonts w:ascii="Times New Roman" w:hAnsi="Times New Roman" w:cs="Times New Roman"/>
          <w:sz w:val="24"/>
          <w:szCs w:val="24"/>
        </w:rPr>
        <w:t>компетенций.</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Отчет</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о</w:t>
      </w:r>
      <w:r w:rsidRPr="00B952FD">
        <w:rPr>
          <w:rFonts w:ascii="Times New Roman" w:hAnsi="Times New Roman" w:cs="Times New Roman"/>
          <w:spacing w:val="-2"/>
          <w:sz w:val="24"/>
          <w:szCs w:val="24"/>
        </w:rPr>
        <w:t xml:space="preserve"> </w:t>
      </w:r>
      <w:r w:rsidRPr="00B952FD">
        <w:rPr>
          <w:rFonts w:ascii="Times New Roman" w:hAnsi="Times New Roman" w:cs="Times New Roman"/>
          <w:sz w:val="24"/>
          <w:szCs w:val="24"/>
        </w:rPr>
        <w:t>прохождении</w:t>
      </w:r>
      <w:r w:rsidRPr="00B952FD">
        <w:rPr>
          <w:rFonts w:ascii="Times New Roman" w:hAnsi="Times New Roman" w:cs="Times New Roman"/>
          <w:spacing w:val="-1"/>
          <w:sz w:val="24"/>
          <w:szCs w:val="24"/>
        </w:rPr>
        <w:t xml:space="preserve"> </w:t>
      </w:r>
      <w:r w:rsidRPr="00B952FD">
        <w:rPr>
          <w:rFonts w:ascii="Times New Roman" w:hAnsi="Times New Roman" w:cs="Times New Roman"/>
          <w:sz w:val="24"/>
          <w:szCs w:val="24"/>
        </w:rPr>
        <w:t xml:space="preserve">практики содержит следующие контрольные вопросы и </w:t>
      </w:r>
      <w:r w:rsidRPr="00B952FD">
        <w:rPr>
          <w:rFonts w:ascii="Times New Roman" w:hAnsi="Times New Roman" w:cs="Times New Roman"/>
          <w:spacing w:val="-57"/>
          <w:sz w:val="24"/>
          <w:szCs w:val="24"/>
        </w:rPr>
        <w:t xml:space="preserve"> </w:t>
      </w:r>
      <w:r w:rsidRPr="00B952FD">
        <w:rPr>
          <w:rFonts w:ascii="Times New Roman" w:hAnsi="Times New Roman" w:cs="Times New Roman"/>
          <w:sz w:val="24"/>
          <w:szCs w:val="24"/>
        </w:rPr>
        <w:t>задания:</w:t>
      </w:r>
    </w:p>
    <w:p w14:paraId="580F7F1F" w14:textId="45C61E65" w:rsidR="00292DBF" w:rsidRPr="00430DA1" w:rsidRDefault="00292DBF" w:rsidP="00430DA1">
      <w:pPr>
        <w:pStyle w:val="ae"/>
        <w:numPr>
          <w:ilvl w:val="0"/>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Введение (в разделе должны быть указаны цели и задачи практики);</w:t>
      </w:r>
    </w:p>
    <w:p w14:paraId="658CA28C" w14:textId="1D93E782" w:rsidR="00292DBF" w:rsidRPr="00430DA1" w:rsidRDefault="00292DBF" w:rsidP="00430DA1">
      <w:pPr>
        <w:pStyle w:val="ae"/>
        <w:numPr>
          <w:ilvl w:val="0"/>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Содержательная часть:</w:t>
      </w:r>
    </w:p>
    <w:p w14:paraId="5F44D057" w14:textId="1D7150C1" w:rsidR="00292DBF" w:rsidRPr="00430DA1" w:rsidRDefault="00292DBF" w:rsidP="00430DA1">
      <w:pPr>
        <w:pStyle w:val="ae"/>
        <w:numPr>
          <w:ilvl w:val="1"/>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Общая характеристика организации, ее сферы деятельности, описание видов деятельности подразделения, в котором работал студент организационной структуры и экономических показателей;</w:t>
      </w:r>
    </w:p>
    <w:p w14:paraId="6DF980A1" w14:textId="2EAA90E3" w:rsidR="00292DBF" w:rsidRPr="00430DA1" w:rsidRDefault="00292DBF" w:rsidP="00430DA1">
      <w:pPr>
        <w:pStyle w:val="ae"/>
        <w:numPr>
          <w:ilvl w:val="1"/>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Перечисление и подробное описание задач, которые решал студент во время практики (если студент принимал участие в нескольких видах деятельности, необходимо дать описание функционала в каждом из направлений/проекте) и их результатов;</w:t>
      </w:r>
    </w:p>
    <w:p w14:paraId="17C89754" w14:textId="3AB8D592" w:rsidR="00292DBF" w:rsidRPr="00430DA1" w:rsidRDefault="00292DBF" w:rsidP="00430DA1">
      <w:pPr>
        <w:pStyle w:val="ae"/>
        <w:numPr>
          <w:ilvl w:val="1"/>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Индивидуальное задание по практике;</w:t>
      </w:r>
    </w:p>
    <w:p w14:paraId="0562284B" w14:textId="7C480D3B" w:rsidR="00292DBF" w:rsidRPr="00430DA1" w:rsidRDefault="00292DBF" w:rsidP="00430DA1">
      <w:pPr>
        <w:pStyle w:val="ae"/>
        <w:numPr>
          <w:ilvl w:val="0"/>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Заключение (включая рассказ студента о том, что ему удалось узнать нового, чему научиться, с какими трудностями столкнуться);</w:t>
      </w:r>
    </w:p>
    <w:p w14:paraId="21B07042" w14:textId="52C022A1" w:rsidR="00292DBF" w:rsidRPr="00430DA1" w:rsidRDefault="00292DBF" w:rsidP="00430DA1">
      <w:pPr>
        <w:pStyle w:val="ae"/>
        <w:numPr>
          <w:ilvl w:val="0"/>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Список литературы (по ГОСТу)</w:t>
      </w:r>
    </w:p>
    <w:p w14:paraId="08CF517F" w14:textId="137D22DE" w:rsidR="00292DBF" w:rsidRPr="00430DA1" w:rsidRDefault="00292DBF" w:rsidP="00430DA1">
      <w:pPr>
        <w:pStyle w:val="ae"/>
        <w:numPr>
          <w:ilvl w:val="0"/>
          <w:numId w:val="24"/>
        </w:numPr>
        <w:spacing w:after="0" w:line="240" w:lineRule="auto"/>
        <w:jc w:val="both"/>
        <w:rPr>
          <w:rFonts w:ascii="Times New Roman" w:hAnsi="Times New Roman" w:cs="Times New Roman"/>
          <w:sz w:val="24"/>
          <w:szCs w:val="24"/>
        </w:rPr>
      </w:pPr>
      <w:r w:rsidRPr="00430DA1">
        <w:rPr>
          <w:rFonts w:ascii="Times New Roman" w:hAnsi="Times New Roman" w:cs="Times New Roman"/>
          <w:sz w:val="24"/>
          <w:szCs w:val="24"/>
        </w:rPr>
        <w:t>Приложения (графики, схемы, таблицы, иллюстрации и т.д.)</w:t>
      </w:r>
    </w:p>
    <w:p w14:paraId="6DC74366" w14:textId="77777777" w:rsidR="000C6508" w:rsidRPr="00430DA1" w:rsidRDefault="000C6508" w:rsidP="00430DA1">
      <w:pPr>
        <w:spacing w:after="0" w:line="240" w:lineRule="auto"/>
        <w:contextualSpacing/>
        <w:jc w:val="both"/>
        <w:rPr>
          <w:rFonts w:ascii="Times New Roman" w:eastAsia="Times New Roman" w:hAnsi="Times New Roman" w:cs="Times New Roman"/>
          <w:sz w:val="24"/>
          <w:szCs w:val="24"/>
          <w:highlight w:val="white"/>
        </w:rPr>
      </w:pPr>
    </w:p>
    <w:p w14:paraId="4E4341E9" w14:textId="77777777" w:rsidR="00F118BA" w:rsidRPr="00430DA1" w:rsidRDefault="00F118BA" w:rsidP="00081A34">
      <w:pPr>
        <w:spacing w:after="0" w:line="240" w:lineRule="auto"/>
        <w:ind w:firstLine="567"/>
        <w:contextualSpacing/>
        <w:jc w:val="both"/>
        <w:rPr>
          <w:rFonts w:ascii="Times New Roman" w:eastAsia="Times New Roman" w:hAnsi="Times New Roman" w:cs="Times New Roman"/>
          <w:sz w:val="24"/>
          <w:szCs w:val="24"/>
          <w:highlight w:val="white"/>
        </w:rPr>
      </w:pPr>
    </w:p>
    <w:p w14:paraId="77CC72D3" w14:textId="3F68AC9B" w:rsidR="00F118BA" w:rsidRPr="00430DA1" w:rsidRDefault="00F118BA" w:rsidP="00430DA1">
      <w:pPr>
        <w:pStyle w:val="ae"/>
        <w:numPr>
          <w:ilvl w:val="2"/>
          <w:numId w:val="21"/>
        </w:numPr>
        <w:spacing w:after="0" w:line="240" w:lineRule="auto"/>
        <w:ind w:left="1440" w:hanging="810"/>
        <w:jc w:val="both"/>
        <w:rPr>
          <w:rFonts w:ascii="Times New Roman" w:eastAsia="Times New Roman" w:hAnsi="Times New Roman" w:cs="Times New Roman"/>
          <w:b/>
          <w:bCs/>
          <w:sz w:val="24"/>
          <w:szCs w:val="24"/>
          <w:highlight w:val="white"/>
        </w:rPr>
      </w:pPr>
      <w:r w:rsidRPr="00430DA1">
        <w:rPr>
          <w:rFonts w:ascii="Times New Roman" w:eastAsia="Times New Roman" w:hAnsi="Times New Roman" w:cs="Times New Roman"/>
          <w:b/>
          <w:bCs/>
          <w:sz w:val="24"/>
          <w:szCs w:val="24"/>
          <w:highlight w:val="white"/>
        </w:rPr>
        <w:lastRenderedPageBreak/>
        <w:t>Содержание и особенности освоения</w:t>
      </w:r>
    </w:p>
    <w:p w14:paraId="795E1211" w14:textId="78E31BFF" w:rsidR="00F118BA" w:rsidRPr="00F118BA" w:rsidRDefault="00F118BA" w:rsidP="00F118BA">
      <w:pPr>
        <w:spacing w:after="0" w:line="240" w:lineRule="auto"/>
        <w:ind w:firstLine="567"/>
        <w:contextualSpacing/>
        <w:jc w:val="both"/>
        <w:rPr>
          <w:rFonts w:ascii="Times New Roman" w:eastAsia="Times New Roman" w:hAnsi="Times New Roman" w:cs="Times New Roman"/>
          <w:sz w:val="24"/>
          <w:szCs w:val="24"/>
          <w:highlight w:val="white"/>
        </w:rPr>
      </w:pPr>
      <w:r w:rsidRPr="00F118BA">
        <w:rPr>
          <w:rFonts w:ascii="Times New Roman" w:eastAsia="Times New Roman" w:hAnsi="Times New Roman" w:cs="Times New Roman"/>
          <w:sz w:val="24"/>
          <w:szCs w:val="24"/>
          <w:highlight w:val="white"/>
        </w:rPr>
        <w:t xml:space="preserve">В соответствии с ч.7 ст.13 Федерального закона от 29.12.2012 (ред. от 04.08.2023) «Об образовании в Российской Федерации» практическая подготовка может быть организована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w:t>
      </w:r>
      <w:r w:rsidR="00607FF8" w:rsidRPr="00607FF8">
        <w:rPr>
          <w:rFonts w:ascii="Times New Roman" w:eastAsia="Times New Roman" w:hAnsi="Times New Roman" w:cs="Times New Roman"/>
          <w:sz w:val="24"/>
          <w:szCs w:val="24"/>
        </w:rPr>
        <w:t xml:space="preserve">В соответствии с утвержденными учебными планами образовательной программы практика проходит «без выезда к месту проведения», т.е. на территории Санкт-Петербурга и Ленинградской области. </w:t>
      </w:r>
      <w:r w:rsidRPr="00F118BA">
        <w:rPr>
          <w:rFonts w:ascii="Times New Roman" w:eastAsia="Times New Roman" w:hAnsi="Times New Roman" w:cs="Times New Roman"/>
          <w:sz w:val="24"/>
          <w:szCs w:val="24"/>
          <w:highlight w:val="white"/>
        </w:rPr>
        <w:t>В соответствии с Приказом о порядке планирования и организации учебных занятий в 202</w:t>
      </w:r>
      <w:r w:rsidR="00E15117">
        <w:rPr>
          <w:rFonts w:ascii="Times New Roman" w:eastAsia="Times New Roman" w:hAnsi="Times New Roman" w:cs="Times New Roman"/>
          <w:sz w:val="24"/>
          <w:szCs w:val="24"/>
          <w:highlight w:val="white"/>
        </w:rPr>
        <w:t>4</w:t>
      </w:r>
      <w:r w:rsidRPr="00F118BA">
        <w:rPr>
          <w:rFonts w:ascii="Times New Roman" w:eastAsia="Times New Roman" w:hAnsi="Times New Roman" w:cs="Times New Roman"/>
          <w:sz w:val="24"/>
          <w:szCs w:val="24"/>
          <w:highlight w:val="white"/>
        </w:rPr>
        <w:t>/202</w:t>
      </w:r>
      <w:r w:rsidR="00E15117">
        <w:rPr>
          <w:rFonts w:ascii="Times New Roman" w:eastAsia="Times New Roman" w:hAnsi="Times New Roman" w:cs="Times New Roman"/>
          <w:sz w:val="24"/>
          <w:szCs w:val="24"/>
          <w:highlight w:val="white"/>
        </w:rPr>
        <w:t>5</w:t>
      </w:r>
      <w:r w:rsidRPr="00F118BA">
        <w:rPr>
          <w:rFonts w:ascii="Times New Roman" w:eastAsia="Times New Roman" w:hAnsi="Times New Roman" w:cs="Times New Roman"/>
          <w:sz w:val="24"/>
          <w:szCs w:val="24"/>
          <w:highlight w:val="white"/>
        </w:rPr>
        <w:t xml:space="preserve"> учебном году – обучение осуществляется очно, таким образом, производственная практика также проходит очно.</w:t>
      </w:r>
    </w:p>
    <w:p w14:paraId="28E81B7A" w14:textId="042E2F00" w:rsidR="00F118BA" w:rsidRPr="00F118BA" w:rsidRDefault="00F118BA" w:rsidP="00F118BA">
      <w:pPr>
        <w:spacing w:after="0" w:line="240" w:lineRule="auto"/>
        <w:ind w:firstLine="567"/>
        <w:contextualSpacing/>
        <w:jc w:val="both"/>
        <w:rPr>
          <w:rFonts w:ascii="Times New Roman" w:eastAsia="Times New Roman" w:hAnsi="Times New Roman" w:cs="Times New Roman"/>
          <w:sz w:val="24"/>
          <w:szCs w:val="24"/>
          <w:highlight w:val="white"/>
        </w:rPr>
      </w:pPr>
      <w:r w:rsidRPr="00F118BA">
        <w:rPr>
          <w:rFonts w:ascii="Times New Roman" w:eastAsia="Times New Roman" w:hAnsi="Times New Roman" w:cs="Times New Roman"/>
          <w:sz w:val="24"/>
          <w:szCs w:val="24"/>
          <w:highlight w:val="white"/>
        </w:rPr>
        <w:t xml:space="preserve">По производственной практике не предусмотрено форм текущего контроля, поэтому накопленная оценка не рассчитывается, а результирующая оценка </w:t>
      </w:r>
      <w:r w:rsidRPr="00F118BA">
        <w:rPr>
          <w:rFonts w:ascii="Times New Roman" w:eastAsia="Times New Roman" w:hAnsi="Times New Roman" w:cs="Times New Roman"/>
          <w:i/>
          <w:sz w:val="24"/>
          <w:szCs w:val="24"/>
          <w:highlight w:val="white"/>
        </w:rPr>
        <w:t xml:space="preserve">Орезульт. </w:t>
      </w:r>
      <w:r w:rsidRPr="00F118BA">
        <w:rPr>
          <w:rFonts w:ascii="Times New Roman" w:eastAsia="Times New Roman" w:hAnsi="Times New Roman" w:cs="Times New Roman"/>
          <w:sz w:val="24"/>
          <w:szCs w:val="24"/>
          <w:highlight w:val="white"/>
        </w:rPr>
        <w:t xml:space="preserve">за производственную практику выставляется руководителем практики </w:t>
      </w:r>
      <w:r w:rsidR="00E15117">
        <w:rPr>
          <w:rFonts w:ascii="Times New Roman" w:eastAsia="Times New Roman" w:hAnsi="Times New Roman" w:cs="Times New Roman"/>
          <w:sz w:val="24"/>
          <w:szCs w:val="24"/>
          <w:highlight w:val="white"/>
        </w:rPr>
        <w:t>от департамента</w:t>
      </w:r>
      <w:r w:rsidR="0086787D">
        <w:rPr>
          <w:rFonts w:ascii="Times New Roman" w:eastAsia="Times New Roman" w:hAnsi="Times New Roman" w:cs="Times New Roman"/>
          <w:sz w:val="24"/>
          <w:szCs w:val="24"/>
          <w:highlight w:val="white"/>
        </w:rPr>
        <w:t xml:space="preserve"> (университета)</w:t>
      </w:r>
      <w:r w:rsidR="00E15117">
        <w:rPr>
          <w:rFonts w:ascii="Times New Roman" w:eastAsia="Times New Roman" w:hAnsi="Times New Roman" w:cs="Times New Roman"/>
          <w:sz w:val="24"/>
          <w:szCs w:val="24"/>
          <w:highlight w:val="white"/>
        </w:rPr>
        <w:t xml:space="preserve"> </w:t>
      </w:r>
      <w:r w:rsidRPr="00F118BA">
        <w:rPr>
          <w:rFonts w:ascii="Times New Roman" w:eastAsia="Times New Roman" w:hAnsi="Times New Roman" w:cs="Times New Roman"/>
          <w:sz w:val="24"/>
          <w:szCs w:val="24"/>
          <w:highlight w:val="white"/>
        </w:rPr>
        <w:t>на основании оценки за содержание отчёта</w:t>
      </w:r>
      <w:r w:rsidR="00E15117">
        <w:rPr>
          <w:rFonts w:ascii="Times New Roman" w:eastAsia="Times New Roman" w:hAnsi="Times New Roman" w:cs="Times New Roman"/>
          <w:sz w:val="24"/>
          <w:szCs w:val="24"/>
          <w:highlight w:val="white"/>
        </w:rPr>
        <w:t xml:space="preserve"> и</w:t>
      </w:r>
      <w:r w:rsidRPr="00F118BA">
        <w:rPr>
          <w:rFonts w:ascii="Times New Roman" w:eastAsia="Times New Roman" w:hAnsi="Times New Roman" w:cs="Times New Roman"/>
          <w:sz w:val="24"/>
          <w:szCs w:val="24"/>
          <w:highlight w:val="white"/>
        </w:rPr>
        <w:t xml:space="preserve"> зашиты отчёта по практике</w:t>
      </w:r>
      <w:r w:rsidR="00E15117">
        <w:rPr>
          <w:rFonts w:ascii="Times New Roman" w:eastAsia="Times New Roman" w:hAnsi="Times New Roman" w:cs="Times New Roman"/>
          <w:sz w:val="24"/>
          <w:szCs w:val="24"/>
          <w:highlight w:val="white"/>
        </w:rPr>
        <w:t xml:space="preserve"> в соответствии со следующей формулой</w:t>
      </w:r>
      <w:r w:rsidRPr="00F118BA">
        <w:rPr>
          <w:rFonts w:ascii="Times New Roman" w:eastAsia="Times New Roman" w:hAnsi="Times New Roman" w:cs="Times New Roman"/>
          <w:sz w:val="24"/>
          <w:szCs w:val="24"/>
          <w:highlight w:val="white"/>
        </w:rPr>
        <w:t>:</w:t>
      </w:r>
    </w:p>
    <w:p w14:paraId="32457D1D" w14:textId="77777777" w:rsidR="00F118BA" w:rsidRDefault="00F118BA" w:rsidP="00081A34">
      <w:pPr>
        <w:spacing w:after="0" w:line="240" w:lineRule="auto"/>
        <w:ind w:firstLine="567"/>
        <w:contextualSpacing/>
        <w:jc w:val="both"/>
        <w:rPr>
          <w:rFonts w:ascii="Times New Roman" w:eastAsia="Times New Roman" w:hAnsi="Times New Roman" w:cs="Times New Roman"/>
          <w:sz w:val="24"/>
          <w:szCs w:val="24"/>
          <w:highlight w:val="white"/>
        </w:rPr>
      </w:pPr>
    </w:p>
    <w:p w14:paraId="63E764D5" w14:textId="5EF1EF41" w:rsidR="00F118BA" w:rsidRPr="00B17214" w:rsidRDefault="00F118BA" w:rsidP="00C86C63">
      <w:pPr>
        <w:spacing w:after="0" w:line="240" w:lineRule="auto"/>
        <w:ind w:right="-1"/>
        <w:contextualSpacing/>
        <w:jc w:val="center"/>
        <w:rPr>
          <w:rFonts w:ascii="Times New Roman" w:eastAsia="Times New Roman" w:hAnsi="Times New Roman" w:cs="Times New Roman"/>
          <w:color w:val="000000"/>
          <w:sz w:val="24"/>
          <w:szCs w:val="24"/>
        </w:rPr>
      </w:pPr>
      <w:bookmarkStart w:id="7" w:name="_Hlk179450069"/>
      <w:proofErr w:type="spellStart"/>
      <w:r w:rsidRPr="00B952FD">
        <w:rPr>
          <w:rFonts w:ascii="Times New Roman" w:eastAsia="Times New Roman" w:hAnsi="Times New Roman" w:cs="Times New Roman"/>
          <w:i/>
          <w:iCs/>
          <w:color w:val="000000"/>
          <w:sz w:val="24"/>
          <w:szCs w:val="24"/>
        </w:rPr>
        <w:t>О</w:t>
      </w:r>
      <w:r w:rsidRPr="00B952FD">
        <w:rPr>
          <w:rFonts w:ascii="Times New Roman" w:eastAsia="Times New Roman" w:hAnsi="Times New Roman" w:cs="Times New Roman"/>
          <w:i/>
          <w:iCs/>
          <w:color w:val="000000"/>
          <w:sz w:val="24"/>
          <w:szCs w:val="24"/>
          <w:vertAlign w:val="subscript"/>
        </w:rPr>
        <w:t>рез</w:t>
      </w:r>
      <w:r w:rsidR="00E15117">
        <w:rPr>
          <w:rFonts w:ascii="Times New Roman" w:eastAsia="Times New Roman" w:hAnsi="Times New Roman" w:cs="Times New Roman"/>
          <w:i/>
          <w:iCs/>
          <w:color w:val="000000"/>
          <w:sz w:val="24"/>
          <w:szCs w:val="24"/>
          <w:vertAlign w:val="subscript"/>
        </w:rPr>
        <w:t>ульт</w:t>
      </w:r>
      <w:proofErr w:type="spellEnd"/>
      <w:r w:rsidRPr="00B952FD">
        <w:rPr>
          <w:rFonts w:ascii="Times New Roman" w:eastAsia="Times New Roman" w:hAnsi="Times New Roman" w:cs="Times New Roman"/>
          <w:i/>
          <w:iCs/>
          <w:color w:val="000000"/>
          <w:sz w:val="24"/>
          <w:szCs w:val="24"/>
        </w:rPr>
        <w:t xml:space="preserve"> = 0,</w:t>
      </w:r>
      <w:r w:rsidR="005426C0">
        <w:rPr>
          <w:rFonts w:ascii="Times New Roman" w:eastAsia="Times New Roman" w:hAnsi="Times New Roman" w:cs="Times New Roman"/>
          <w:i/>
          <w:iCs/>
          <w:color w:val="000000"/>
          <w:sz w:val="24"/>
          <w:szCs w:val="24"/>
        </w:rPr>
        <w:t>6</w:t>
      </w:r>
      <w:r>
        <w:rPr>
          <w:rFonts w:ascii="Times New Roman" w:eastAsia="Times New Roman" w:hAnsi="Times New Roman" w:cs="Times New Roman"/>
          <w:i/>
          <w:iCs/>
          <w:color w:val="000000"/>
          <w:sz w:val="24"/>
          <w:szCs w:val="24"/>
        </w:rPr>
        <w:t>5</w:t>
      </w:r>
      <w:r w:rsidRPr="00B952FD">
        <w:rPr>
          <w:rFonts w:ascii="Times New Roman" w:eastAsia="Times New Roman" w:hAnsi="Times New Roman" w:cs="Times New Roman"/>
          <w:i/>
          <w:iCs/>
          <w:color w:val="000000"/>
          <w:sz w:val="24"/>
          <w:szCs w:val="24"/>
        </w:rPr>
        <w:t>·О</w:t>
      </w:r>
      <w:r>
        <w:rPr>
          <w:rFonts w:ascii="Times New Roman" w:eastAsia="Times New Roman" w:hAnsi="Times New Roman" w:cs="Times New Roman"/>
          <w:i/>
          <w:iCs/>
          <w:color w:val="000000"/>
          <w:sz w:val="24"/>
          <w:szCs w:val="24"/>
          <w:vertAlign w:val="subscript"/>
        </w:rPr>
        <w:t>отчет о практике</w:t>
      </w:r>
      <w:r w:rsidRPr="00B952FD">
        <w:rPr>
          <w:rFonts w:ascii="Times New Roman" w:eastAsia="Times New Roman" w:hAnsi="Times New Roman" w:cs="Times New Roman"/>
          <w:i/>
          <w:iCs/>
          <w:color w:val="000000"/>
          <w:sz w:val="24"/>
          <w:szCs w:val="24"/>
          <w:vertAlign w:val="subscript"/>
        </w:rPr>
        <w:t xml:space="preserve"> </w:t>
      </w:r>
      <w:r w:rsidRPr="00B952FD">
        <w:rPr>
          <w:rFonts w:ascii="Times New Roman" w:eastAsia="Times New Roman" w:hAnsi="Times New Roman" w:cs="Times New Roman"/>
          <w:i/>
          <w:iCs/>
          <w:color w:val="000000"/>
          <w:sz w:val="24"/>
          <w:szCs w:val="24"/>
        </w:rPr>
        <w:t>+ 0,</w:t>
      </w:r>
      <w:r>
        <w:rPr>
          <w:rFonts w:ascii="Times New Roman" w:eastAsia="Times New Roman" w:hAnsi="Times New Roman" w:cs="Times New Roman"/>
          <w:i/>
          <w:iCs/>
          <w:color w:val="000000"/>
          <w:sz w:val="24"/>
          <w:szCs w:val="24"/>
        </w:rPr>
        <w:t>35</w:t>
      </w:r>
      <w:r w:rsidRPr="00B952FD">
        <w:rPr>
          <w:rFonts w:ascii="Times New Roman" w:eastAsia="Times New Roman" w:hAnsi="Times New Roman" w:cs="Times New Roman"/>
          <w:i/>
          <w:iCs/>
          <w:color w:val="000000"/>
          <w:sz w:val="24"/>
          <w:szCs w:val="24"/>
        </w:rPr>
        <w:t>∙</w:t>
      </w:r>
      <w:proofErr w:type="gramStart"/>
      <w:r w:rsidRPr="00B952FD">
        <w:rPr>
          <w:rFonts w:ascii="Times New Roman" w:eastAsia="Times New Roman" w:hAnsi="Times New Roman" w:cs="Times New Roman"/>
          <w:i/>
          <w:iCs/>
          <w:color w:val="000000"/>
          <w:sz w:val="24"/>
          <w:szCs w:val="24"/>
        </w:rPr>
        <w:t>О</w:t>
      </w:r>
      <w:r w:rsidRPr="00B952FD">
        <w:rPr>
          <w:rFonts w:ascii="Times New Roman" w:eastAsia="Times New Roman" w:hAnsi="Times New Roman" w:cs="Times New Roman"/>
          <w:i/>
          <w:iCs/>
          <w:color w:val="000000"/>
          <w:sz w:val="24"/>
          <w:szCs w:val="24"/>
          <w:vertAlign w:val="subscript"/>
        </w:rPr>
        <w:t>защита</w:t>
      </w:r>
      <w:r>
        <w:rPr>
          <w:rFonts w:ascii="Times New Roman" w:eastAsia="Times New Roman" w:hAnsi="Times New Roman" w:cs="Times New Roman"/>
          <w:i/>
          <w:iCs/>
          <w:color w:val="000000"/>
          <w:sz w:val="24"/>
          <w:szCs w:val="24"/>
          <w:vertAlign w:val="subscript"/>
        </w:rPr>
        <w:t xml:space="preserve"> </w:t>
      </w:r>
      <w:r w:rsidR="00E15117">
        <w:rPr>
          <w:rFonts w:ascii="Times New Roman" w:eastAsia="Times New Roman" w:hAnsi="Times New Roman" w:cs="Times New Roman"/>
          <w:i/>
          <w:iCs/>
          <w:color w:val="000000"/>
          <w:sz w:val="24"/>
          <w:szCs w:val="24"/>
        </w:rPr>
        <w:t>,</w:t>
      </w:r>
      <w:proofErr w:type="gramEnd"/>
    </w:p>
    <w:p w14:paraId="14E3CDDB" w14:textId="77777777" w:rsidR="00F118BA" w:rsidRDefault="00F118BA" w:rsidP="00F118BA">
      <w:pPr>
        <w:spacing w:after="0" w:line="240" w:lineRule="auto"/>
        <w:ind w:right="-1" w:firstLine="567"/>
        <w:contextualSpacing/>
        <w:jc w:val="both"/>
        <w:rPr>
          <w:rFonts w:ascii="Times New Roman" w:eastAsia="Times New Roman" w:hAnsi="Times New Roman" w:cs="Times New Roman"/>
          <w:color w:val="000000"/>
          <w:sz w:val="24"/>
          <w:szCs w:val="24"/>
        </w:rPr>
      </w:pPr>
    </w:p>
    <w:p w14:paraId="1FCFA482" w14:textId="3FCB10A0" w:rsidR="00F118BA" w:rsidRDefault="00E15117" w:rsidP="00E15117">
      <w:pPr>
        <w:spacing w:after="0" w:line="240" w:lineRule="auto"/>
        <w:ind w:right="-1"/>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w:t>
      </w:r>
      <w:r w:rsidR="00F118BA" w:rsidRPr="00B952FD">
        <w:rPr>
          <w:rFonts w:ascii="Times New Roman" w:eastAsia="Times New Roman" w:hAnsi="Times New Roman" w:cs="Times New Roman"/>
          <w:color w:val="000000"/>
          <w:sz w:val="24"/>
          <w:szCs w:val="24"/>
        </w:rPr>
        <w:t>де</w:t>
      </w:r>
      <w:r w:rsidR="00F118BA">
        <w:rPr>
          <w:rFonts w:ascii="Times New Roman" w:eastAsia="Times New Roman" w:hAnsi="Times New Roman" w:cs="Times New Roman"/>
          <w:sz w:val="24"/>
          <w:szCs w:val="24"/>
        </w:rPr>
        <w:t xml:space="preserve"> </w:t>
      </w:r>
      <w:proofErr w:type="spellStart"/>
      <w:r w:rsidR="00F118BA" w:rsidRPr="00B952FD">
        <w:rPr>
          <w:rFonts w:ascii="Times New Roman" w:eastAsia="Times New Roman" w:hAnsi="Times New Roman" w:cs="Times New Roman"/>
          <w:i/>
          <w:iCs/>
          <w:color w:val="000000"/>
          <w:sz w:val="24"/>
          <w:szCs w:val="24"/>
        </w:rPr>
        <w:t>О</w:t>
      </w:r>
      <w:r w:rsidR="00F118BA">
        <w:rPr>
          <w:rFonts w:ascii="Times New Roman" w:eastAsia="Times New Roman" w:hAnsi="Times New Roman" w:cs="Times New Roman"/>
          <w:i/>
          <w:iCs/>
          <w:color w:val="000000"/>
          <w:sz w:val="24"/>
          <w:szCs w:val="24"/>
          <w:vertAlign w:val="subscript"/>
        </w:rPr>
        <w:t>отчет</w:t>
      </w:r>
      <w:proofErr w:type="spellEnd"/>
      <w:r w:rsidR="00F118BA">
        <w:rPr>
          <w:rFonts w:ascii="Times New Roman" w:eastAsia="Times New Roman" w:hAnsi="Times New Roman" w:cs="Times New Roman"/>
          <w:i/>
          <w:iCs/>
          <w:color w:val="000000"/>
          <w:sz w:val="24"/>
          <w:szCs w:val="24"/>
          <w:vertAlign w:val="subscript"/>
        </w:rPr>
        <w:t xml:space="preserve"> о практике </w:t>
      </w:r>
      <w:r w:rsidR="00F118BA" w:rsidRPr="00B952FD">
        <w:rPr>
          <w:rFonts w:ascii="Times New Roman" w:eastAsia="Times New Roman" w:hAnsi="Times New Roman" w:cs="Times New Roman"/>
          <w:color w:val="000000"/>
          <w:sz w:val="24"/>
          <w:szCs w:val="24"/>
        </w:rPr>
        <w:t xml:space="preserve">– оценка руководителя практики от департамента </w:t>
      </w:r>
      <w:r w:rsidR="0086787D">
        <w:rPr>
          <w:rFonts w:ascii="Times New Roman" w:eastAsia="Times New Roman" w:hAnsi="Times New Roman" w:cs="Times New Roman"/>
          <w:sz w:val="24"/>
          <w:szCs w:val="24"/>
          <w:highlight w:val="white"/>
        </w:rPr>
        <w:t xml:space="preserve">(университета) </w:t>
      </w:r>
      <w:r w:rsidR="00F118BA" w:rsidRPr="00F118BA">
        <w:rPr>
          <w:rFonts w:ascii="Times New Roman" w:eastAsia="Times New Roman" w:hAnsi="Times New Roman" w:cs="Times New Roman"/>
          <w:color w:val="000000"/>
          <w:sz w:val="24"/>
          <w:szCs w:val="24"/>
        </w:rPr>
        <w:t>за отчетные документы по практике (задание студента на выполнение производственной практики; отчет по производственной практике</w:t>
      </w:r>
      <w:r w:rsidR="00F118BA" w:rsidRPr="00286808">
        <w:rPr>
          <w:rFonts w:ascii="Times New Roman" w:eastAsia="Times New Roman" w:hAnsi="Times New Roman" w:cs="Times New Roman"/>
          <w:color w:val="000000"/>
          <w:sz w:val="24"/>
          <w:szCs w:val="24"/>
        </w:rPr>
        <w:t xml:space="preserve">, </w:t>
      </w:r>
      <w:r w:rsidR="00F118BA" w:rsidRPr="00F118BA">
        <w:rPr>
          <w:rFonts w:ascii="Times New Roman" w:eastAsia="Times New Roman" w:hAnsi="Times New Roman" w:cs="Times New Roman"/>
          <w:color w:val="000000"/>
          <w:sz w:val="24"/>
          <w:szCs w:val="24"/>
        </w:rPr>
        <w:t>отчет о проверке отчета по производственной практике на плагиат (в системе</w:t>
      </w:r>
      <w:r w:rsidR="00F118BA" w:rsidRPr="00286808">
        <w:rPr>
          <w:rFonts w:ascii="Times New Roman" w:eastAsia="Times New Roman" w:hAnsi="Times New Roman" w:cs="Times New Roman"/>
          <w:color w:val="000000"/>
          <w:sz w:val="24"/>
          <w:szCs w:val="24"/>
        </w:rPr>
        <w:t xml:space="preserve"> </w:t>
      </w:r>
      <w:r w:rsidR="00F118BA" w:rsidRPr="00F118BA">
        <w:rPr>
          <w:rFonts w:ascii="Times New Roman" w:eastAsia="Times New Roman" w:hAnsi="Times New Roman" w:cs="Times New Roman"/>
          <w:color w:val="000000"/>
          <w:sz w:val="24"/>
          <w:szCs w:val="24"/>
        </w:rPr>
        <w:t>«</w:t>
      </w:r>
      <w:proofErr w:type="spellStart"/>
      <w:r w:rsidR="00F118BA" w:rsidRPr="00F118BA">
        <w:rPr>
          <w:rFonts w:ascii="Times New Roman" w:eastAsia="Times New Roman" w:hAnsi="Times New Roman" w:cs="Times New Roman"/>
          <w:color w:val="000000"/>
          <w:sz w:val="24"/>
          <w:szCs w:val="24"/>
        </w:rPr>
        <w:t>Антиплагиат</w:t>
      </w:r>
      <w:proofErr w:type="spellEnd"/>
      <w:r w:rsidR="00F118BA" w:rsidRPr="00F118BA">
        <w:rPr>
          <w:rFonts w:ascii="Times New Roman" w:eastAsia="Times New Roman" w:hAnsi="Times New Roman" w:cs="Times New Roman"/>
          <w:color w:val="000000"/>
          <w:sz w:val="24"/>
          <w:szCs w:val="24"/>
        </w:rPr>
        <w:t>»))</w:t>
      </w:r>
      <w:r w:rsidR="00F118BA" w:rsidRPr="00B952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br/>
      </w:r>
      <w:proofErr w:type="spellStart"/>
      <w:r w:rsidR="00F118BA" w:rsidRPr="00B952FD">
        <w:rPr>
          <w:rFonts w:ascii="Times New Roman" w:eastAsia="Times New Roman" w:hAnsi="Times New Roman" w:cs="Times New Roman"/>
          <w:i/>
          <w:iCs/>
          <w:color w:val="000000"/>
          <w:sz w:val="24"/>
          <w:szCs w:val="24"/>
        </w:rPr>
        <w:t>О</w:t>
      </w:r>
      <w:r w:rsidR="00F118BA" w:rsidRPr="00B952FD">
        <w:rPr>
          <w:rFonts w:ascii="Times New Roman" w:eastAsia="Times New Roman" w:hAnsi="Times New Roman" w:cs="Times New Roman"/>
          <w:i/>
          <w:iCs/>
          <w:color w:val="000000"/>
          <w:sz w:val="24"/>
          <w:szCs w:val="24"/>
          <w:vertAlign w:val="subscript"/>
        </w:rPr>
        <w:t>защита</w:t>
      </w:r>
      <w:proofErr w:type="spellEnd"/>
      <w:r w:rsidR="00F118BA" w:rsidRPr="00B952FD">
        <w:rPr>
          <w:rFonts w:ascii="Times New Roman" w:eastAsia="Times New Roman" w:hAnsi="Times New Roman" w:cs="Times New Roman"/>
          <w:i/>
          <w:iCs/>
          <w:color w:val="000000"/>
          <w:sz w:val="24"/>
          <w:szCs w:val="24"/>
          <w:vertAlign w:val="subscript"/>
        </w:rPr>
        <w:t xml:space="preserve"> </w:t>
      </w:r>
      <w:r w:rsidR="00F118BA" w:rsidRPr="00B952FD">
        <w:rPr>
          <w:rFonts w:ascii="Times New Roman" w:eastAsia="Times New Roman" w:hAnsi="Times New Roman" w:cs="Times New Roman"/>
          <w:color w:val="000000"/>
          <w:sz w:val="24"/>
          <w:szCs w:val="24"/>
        </w:rPr>
        <w:t xml:space="preserve">– </w:t>
      </w:r>
      <w:r w:rsidR="00F118BA" w:rsidRPr="00F118BA">
        <w:rPr>
          <w:rFonts w:ascii="Times New Roman" w:eastAsia="Times New Roman" w:hAnsi="Times New Roman" w:cs="Times New Roman"/>
          <w:color w:val="000000"/>
          <w:sz w:val="24"/>
          <w:szCs w:val="24"/>
        </w:rPr>
        <w:t>устная защита студентом результатов, отражённых в отчёте по практике, в том числе результатов выполнения индивидуального задания; ответы на вопросы руководителя практики</w:t>
      </w:r>
      <w:r>
        <w:rPr>
          <w:rFonts w:ascii="Times New Roman" w:eastAsia="Times New Roman" w:hAnsi="Times New Roman" w:cs="Times New Roman"/>
          <w:color w:val="000000"/>
          <w:sz w:val="24"/>
          <w:szCs w:val="24"/>
        </w:rPr>
        <w:t xml:space="preserve"> от департамента</w:t>
      </w:r>
      <w:r w:rsidR="0086787D">
        <w:rPr>
          <w:rFonts w:ascii="Times New Roman" w:eastAsia="Times New Roman" w:hAnsi="Times New Roman" w:cs="Times New Roman"/>
          <w:color w:val="000000"/>
          <w:sz w:val="24"/>
          <w:szCs w:val="24"/>
        </w:rPr>
        <w:t xml:space="preserve"> </w:t>
      </w:r>
      <w:r w:rsidR="0086787D">
        <w:rPr>
          <w:rFonts w:ascii="Times New Roman" w:eastAsia="Times New Roman" w:hAnsi="Times New Roman" w:cs="Times New Roman"/>
          <w:sz w:val="24"/>
          <w:szCs w:val="24"/>
          <w:highlight w:val="white"/>
        </w:rPr>
        <w:t>(университета)</w:t>
      </w:r>
      <w:r w:rsidR="00F118BA" w:rsidRPr="00F118BA">
        <w:rPr>
          <w:rFonts w:ascii="Times New Roman" w:eastAsia="Times New Roman" w:hAnsi="Times New Roman" w:cs="Times New Roman"/>
          <w:color w:val="000000"/>
          <w:sz w:val="24"/>
          <w:szCs w:val="24"/>
        </w:rPr>
        <w:t>, в рамках проведения защиты.</w:t>
      </w:r>
    </w:p>
    <w:p w14:paraId="5F2A00AA" w14:textId="10277779" w:rsidR="00F118BA" w:rsidRPr="00264E7B" w:rsidRDefault="00F118BA" w:rsidP="00264E7B">
      <w:pPr>
        <w:pStyle w:val="aff5"/>
        <w:ind w:right="-1" w:firstLine="540"/>
        <w:jc w:val="both"/>
      </w:pPr>
      <w:r w:rsidRPr="00264E7B">
        <w:t xml:space="preserve">Результирующая оценка округляется </w:t>
      </w:r>
      <w:r w:rsidR="00E15117" w:rsidRPr="00264E7B">
        <w:t xml:space="preserve">по </w:t>
      </w:r>
      <w:r w:rsidRPr="00264E7B">
        <w:t>арифметическ</w:t>
      </w:r>
      <w:r w:rsidR="00E15117" w:rsidRPr="00264E7B">
        <w:t>ому правилу к ближайшему целому</w:t>
      </w:r>
      <w:r w:rsidRPr="00264E7B">
        <w:t>.</w:t>
      </w:r>
    </w:p>
    <w:bookmarkEnd w:id="7"/>
    <w:p w14:paraId="1B831A5E" w14:textId="77777777" w:rsidR="00F118BA" w:rsidRDefault="00F118BA" w:rsidP="00430DA1">
      <w:pPr>
        <w:pStyle w:val="aff5"/>
        <w:ind w:right="-1" w:firstLine="540"/>
        <w:jc w:val="both"/>
      </w:pPr>
      <w:r>
        <w:t>Студенты,</w:t>
      </w:r>
      <w:r>
        <w:rPr>
          <w:spacing w:val="1"/>
        </w:rPr>
        <w:t xml:space="preserve"> </w:t>
      </w:r>
      <w:r>
        <w:t>не</w:t>
      </w:r>
      <w:r>
        <w:rPr>
          <w:spacing w:val="1"/>
        </w:rPr>
        <w:t xml:space="preserve"> </w:t>
      </w:r>
      <w:r>
        <w:t>выполнившие</w:t>
      </w:r>
      <w:r>
        <w:rPr>
          <w:spacing w:val="1"/>
        </w:rPr>
        <w:t xml:space="preserve"> </w:t>
      </w:r>
      <w:r>
        <w:t>программу</w:t>
      </w:r>
      <w:r>
        <w:rPr>
          <w:spacing w:val="1"/>
        </w:rPr>
        <w:t xml:space="preserve"> </w:t>
      </w:r>
      <w:r>
        <w:t>практики</w:t>
      </w:r>
      <w:r>
        <w:rPr>
          <w:spacing w:val="1"/>
        </w:rPr>
        <w:t xml:space="preserve"> </w:t>
      </w:r>
      <w:r>
        <w:t>без</w:t>
      </w:r>
      <w:r>
        <w:rPr>
          <w:spacing w:val="1"/>
        </w:rPr>
        <w:t xml:space="preserve"> </w:t>
      </w:r>
      <w:r>
        <w:t>уважительной</w:t>
      </w:r>
      <w:r>
        <w:rPr>
          <w:spacing w:val="1"/>
        </w:rPr>
        <w:t xml:space="preserve"> </w:t>
      </w:r>
      <w:r>
        <w:t>причины</w:t>
      </w:r>
      <w:r>
        <w:rPr>
          <w:spacing w:val="1"/>
        </w:rPr>
        <w:t xml:space="preserve"> </w:t>
      </w:r>
      <w:r>
        <w:t>или</w:t>
      </w:r>
      <w:r>
        <w:rPr>
          <w:spacing w:val="1"/>
        </w:rPr>
        <w:t xml:space="preserve"> </w:t>
      </w:r>
      <w:r>
        <w:t>получившие</w:t>
      </w:r>
      <w:r>
        <w:rPr>
          <w:spacing w:val="-3"/>
        </w:rPr>
        <w:t xml:space="preserve"> </w:t>
      </w:r>
      <w:r>
        <w:t>отрицательную</w:t>
      </w:r>
      <w:r>
        <w:rPr>
          <w:spacing w:val="-2"/>
        </w:rPr>
        <w:t xml:space="preserve"> </w:t>
      </w:r>
      <w:r>
        <w:t>оценку,</w:t>
      </w:r>
      <w:r>
        <w:rPr>
          <w:spacing w:val="-2"/>
        </w:rPr>
        <w:t xml:space="preserve"> </w:t>
      </w:r>
      <w:r>
        <w:t>считаются</w:t>
      </w:r>
      <w:r>
        <w:rPr>
          <w:spacing w:val="-2"/>
        </w:rPr>
        <w:t xml:space="preserve"> </w:t>
      </w:r>
      <w:r>
        <w:t>имеющими</w:t>
      </w:r>
      <w:r>
        <w:rPr>
          <w:spacing w:val="-2"/>
        </w:rPr>
        <w:t xml:space="preserve"> </w:t>
      </w:r>
      <w:r>
        <w:t>академическую</w:t>
      </w:r>
      <w:r>
        <w:rPr>
          <w:spacing w:val="-2"/>
        </w:rPr>
        <w:t xml:space="preserve"> </w:t>
      </w:r>
      <w:r>
        <w:t>задолженность.</w:t>
      </w:r>
    </w:p>
    <w:p w14:paraId="0F9744FE" w14:textId="6A5EAE45" w:rsidR="00F118BA" w:rsidRDefault="00F118BA" w:rsidP="00430DA1">
      <w:pPr>
        <w:pStyle w:val="aff5"/>
        <w:ind w:right="-1" w:firstLine="540"/>
        <w:jc w:val="both"/>
      </w:pPr>
      <w:r>
        <w:t>Студенты,</w:t>
      </w:r>
      <w:r>
        <w:rPr>
          <w:spacing w:val="1"/>
        </w:rPr>
        <w:t xml:space="preserve"> </w:t>
      </w:r>
      <w:r>
        <w:t>не</w:t>
      </w:r>
      <w:r>
        <w:rPr>
          <w:spacing w:val="1"/>
        </w:rPr>
        <w:t xml:space="preserve"> </w:t>
      </w:r>
      <w:r>
        <w:t>выполнившие</w:t>
      </w:r>
      <w:r>
        <w:rPr>
          <w:spacing w:val="1"/>
        </w:rPr>
        <w:t xml:space="preserve"> </w:t>
      </w:r>
      <w:r>
        <w:t>программу</w:t>
      </w:r>
      <w:r>
        <w:rPr>
          <w:spacing w:val="1"/>
        </w:rPr>
        <w:t xml:space="preserve"> </w:t>
      </w:r>
      <w:r>
        <w:t>практики</w:t>
      </w:r>
      <w:r>
        <w:rPr>
          <w:spacing w:val="1"/>
        </w:rPr>
        <w:t xml:space="preserve"> </w:t>
      </w:r>
      <w:r>
        <w:t>по</w:t>
      </w:r>
      <w:r>
        <w:rPr>
          <w:spacing w:val="1"/>
        </w:rPr>
        <w:t xml:space="preserve"> </w:t>
      </w:r>
      <w:r>
        <w:t>уважительной</w:t>
      </w:r>
      <w:r>
        <w:rPr>
          <w:spacing w:val="1"/>
        </w:rPr>
        <w:t xml:space="preserve"> </w:t>
      </w:r>
      <w:r>
        <w:t>причине,</w:t>
      </w:r>
      <w:r>
        <w:rPr>
          <w:spacing w:val="1"/>
        </w:rPr>
        <w:t xml:space="preserve"> </w:t>
      </w:r>
      <w:r>
        <w:t>направляются на практику повторно, в свободное от учебы время в порядке, определенном</w:t>
      </w:r>
      <w:r>
        <w:rPr>
          <w:spacing w:val="1"/>
        </w:rPr>
        <w:t xml:space="preserve"> </w:t>
      </w:r>
      <w:r>
        <w:t>руководителем</w:t>
      </w:r>
      <w:r>
        <w:rPr>
          <w:spacing w:val="1"/>
        </w:rPr>
        <w:t xml:space="preserve"> </w:t>
      </w:r>
      <w:r>
        <w:t>практики</w:t>
      </w:r>
      <w:r>
        <w:rPr>
          <w:spacing w:val="1"/>
        </w:rPr>
        <w:t xml:space="preserve"> </w:t>
      </w:r>
      <w:r>
        <w:t>от</w:t>
      </w:r>
      <w:r>
        <w:rPr>
          <w:spacing w:val="1"/>
        </w:rPr>
        <w:t xml:space="preserve"> </w:t>
      </w:r>
      <w:r>
        <w:t>факультета</w:t>
      </w:r>
      <w:r>
        <w:rPr>
          <w:spacing w:val="1"/>
        </w:rPr>
        <w:t xml:space="preserve"> </w:t>
      </w:r>
      <w:r>
        <w:t>по</w:t>
      </w:r>
      <w:r>
        <w:rPr>
          <w:spacing w:val="1"/>
        </w:rPr>
        <w:t xml:space="preserve"> </w:t>
      </w:r>
      <w:r>
        <w:t>согласованию</w:t>
      </w:r>
      <w:r>
        <w:rPr>
          <w:spacing w:val="1"/>
        </w:rPr>
        <w:t xml:space="preserve"> </w:t>
      </w:r>
      <w:r>
        <w:t>с</w:t>
      </w:r>
      <w:r>
        <w:rPr>
          <w:spacing w:val="1"/>
        </w:rPr>
        <w:t xml:space="preserve"> </w:t>
      </w:r>
      <w:r w:rsidR="007769DF">
        <w:rPr>
          <w:spacing w:val="1"/>
        </w:rPr>
        <w:t>А</w:t>
      </w:r>
      <w:r>
        <w:t>кадемическим</w:t>
      </w:r>
      <w:r>
        <w:rPr>
          <w:spacing w:val="1"/>
        </w:rPr>
        <w:t xml:space="preserve"> </w:t>
      </w:r>
      <w:r>
        <w:t>руководителем</w:t>
      </w:r>
      <w:r>
        <w:rPr>
          <w:spacing w:val="1"/>
        </w:rPr>
        <w:t xml:space="preserve"> </w:t>
      </w:r>
      <w:r>
        <w:t>образовательной</w:t>
      </w:r>
      <w:r>
        <w:rPr>
          <w:spacing w:val="-1"/>
        </w:rPr>
        <w:t xml:space="preserve"> </w:t>
      </w:r>
      <w:r>
        <w:t>программы.</w:t>
      </w:r>
    </w:p>
    <w:p w14:paraId="393E8AA2" w14:textId="77777777" w:rsidR="00F118BA" w:rsidRDefault="00F118BA" w:rsidP="00430DA1">
      <w:pPr>
        <w:pStyle w:val="aff5"/>
        <w:ind w:right="-1" w:firstLine="540"/>
        <w:jc w:val="both"/>
      </w:pPr>
      <w:r>
        <w:t>Для успешного прохождения практики и промежуточной аттестации студент должен</w:t>
      </w:r>
      <w:r>
        <w:rPr>
          <w:spacing w:val="1"/>
        </w:rPr>
        <w:t xml:space="preserve"> </w:t>
      </w:r>
      <w:r>
        <w:t>своевременно выполнить индивидуальное задание и все поручения руководителя практики от</w:t>
      </w:r>
      <w:r>
        <w:rPr>
          <w:spacing w:val="1"/>
        </w:rPr>
        <w:t xml:space="preserve"> </w:t>
      </w:r>
      <w:r>
        <w:t>профильной</w:t>
      </w:r>
      <w:r>
        <w:rPr>
          <w:spacing w:val="-10"/>
        </w:rPr>
        <w:t xml:space="preserve"> </w:t>
      </w:r>
      <w:r>
        <w:t>организации,</w:t>
      </w:r>
      <w:r>
        <w:rPr>
          <w:spacing w:val="-11"/>
        </w:rPr>
        <w:t xml:space="preserve"> </w:t>
      </w:r>
      <w:r>
        <w:t>изучить</w:t>
      </w:r>
      <w:r>
        <w:rPr>
          <w:spacing w:val="-9"/>
        </w:rPr>
        <w:t xml:space="preserve"> </w:t>
      </w:r>
      <w:r>
        <w:t>основную</w:t>
      </w:r>
      <w:r>
        <w:rPr>
          <w:spacing w:val="-8"/>
        </w:rPr>
        <w:t xml:space="preserve"> </w:t>
      </w:r>
      <w:r>
        <w:t>литературу,</w:t>
      </w:r>
      <w:r>
        <w:rPr>
          <w:spacing w:val="-10"/>
        </w:rPr>
        <w:t xml:space="preserve"> </w:t>
      </w:r>
      <w:r>
        <w:t>перечень</w:t>
      </w:r>
      <w:r>
        <w:rPr>
          <w:spacing w:val="-10"/>
        </w:rPr>
        <w:t xml:space="preserve"> </w:t>
      </w:r>
      <w:r>
        <w:t>которой</w:t>
      </w:r>
      <w:r>
        <w:rPr>
          <w:spacing w:val="-10"/>
        </w:rPr>
        <w:t xml:space="preserve"> </w:t>
      </w:r>
      <w:r>
        <w:t>содержится</w:t>
      </w:r>
      <w:r>
        <w:rPr>
          <w:spacing w:val="-11"/>
        </w:rPr>
        <w:t xml:space="preserve"> </w:t>
      </w:r>
      <w:r>
        <w:t>в</w:t>
      </w:r>
      <w:r>
        <w:rPr>
          <w:spacing w:val="-10"/>
        </w:rPr>
        <w:t xml:space="preserve"> </w:t>
      </w:r>
      <w:r>
        <w:t>данной</w:t>
      </w:r>
      <w:r>
        <w:rPr>
          <w:spacing w:val="-58"/>
        </w:rPr>
        <w:t xml:space="preserve"> </w:t>
      </w:r>
      <w:r>
        <w:t>программе.</w:t>
      </w:r>
      <w:r>
        <w:rPr>
          <w:spacing w:val="1"/>
        </w:rPr>
        <w:t xml:space="preserve"> </w:t>
      </w:r>
      <w:r>
        <w:t>Дополнительная</w:t>
      </w:r>
      <w:r>
        <w:rPr>
          <w:spacing w:val="1"/>
        </w:rPr>
        <w:t xml:space="preserve"> </w:t>
      </w:r>
      <w:r>
        <w:t>литература</w:t>
      </w:r>
      <w:r>
        <w:rPr>
          <w:spacing w:val="1"/>
        </w:rPr>
        <w:t xml:space="preserve"> </w:t>
      </w:r>
      <w:r>
        <w:t>изучается</w:t>
      </w:r>
      <w:r>
        <w:rPr>
          <w:spacing w:val="1"/>
        </w:rPr>
        <w:t xml:space="preserve"> </w:t>
      </w:r>
      <w:r>
        <w:t>студентом</w:t>
      </w:r>
      <w:r>
        <w:rPr>
          <w:spacing w:val="1"/>
        </w:rPr>
        <w:t xml:space="preserve"> </w:t>
      </w:r>
      <w:r>
        <w:t>для</w:t>
      </w:r>
      <w:r>
        <w:rPr>
          <w:spacing w:val="1"/>
        </w:rPr>
        <w:t xml:space="preserve"> </w:t>
      </w:r>
      <w:r>
        <w:t>углубленного</w:t>
      </w:r>
      <w:r>
        <w:rPr>
          <w:spacing w:val="1"/>
        </w:rPr>
        <w:t xml:space="preserve"> </w:t>
      </w:r>
      <w:r>
        <w:t>освоения</w:t>
      </w:r>
      <w:r>
        <w:rPr>
          <w:spacing w:val="1"/>
        </w:rPr>
        <w:t xml:space="preserve"> </w:t>
      </w:r>
      <w:r>
        <w:t>отдельных</w:t>
      </w:r>
      <w:r>
        <w:rPr>
          <w:spacing w:val="1"/>
        </w:rPr>
        <w:t xml:space="preserve"> </w:t>
      </w:r>
      <w:r>
        <w:t>вопросов,</w:t>
      </w:r>
      <w:r>
        <w:rPr>
          <w:spacing w:val="-1"/>
        </w:rPr>
        <w:t xml:space="preserve"> </w:t>
      </w:r>
      <w:r>
        <w:t>с</w:t>
      </w:r>
      <w:r>
        <w:rPr>
          <w:spacing w:val="-3"/>
        </w:rPr>
        <w:t xml:space="preserve"> </w:t>
      </w:r>
      <w:r>
        <w:t>которыми</w:t>
      </w:r>
      <w:r>
        <w:rPr>
          <w:spacing w:val="-1"/>
        </w:rPr>
        <w:t xml:space="preserve"> </w:t>
      </w:r>
      <w:r>
        <w:t>он</w:t>
      </w:r>
      <w:r>
        <w:rPr>
          <w:spacing w:val="1"/>
        </w:rPr>
        <w:t xml:space="preserve"> </w:t>
      </w:r>
      <w:r>
        <w:t>может</w:t>
      </w:r>
      <w:r>
        <w:rPr>
          <w:spacing w:val="-1"/>
        </w:rPr>
        <w:t xml:space="preserve"> </w:t>
      </w:r>
      <w:r>
        <w:t>столкнуться</w:t>
      </w:r>
      <w:r>
        <w:rPr>
          <w:spacing w:val="-1"/>
        </w:rPr>
        <w:t xml:space="preserve"> </w:t>
      </w:r>
      <w:r>
        <w:t>при</w:t>
      </w:r>
      <w:r>
        <w:rPr>
          <w:spacing w:val="-1"/>
        </w:rPr>
        <w:t xml:space="preserve"> </w:t>
      </w:r>
      <w:r>
        <w:t>прохождении</w:t>
      </w:r>
      <w:r>
        <w:rPr>
          <w:spacing w:val="-3"/>
        </w:rPr>
        <w:t xml:space="preserve"> </w:t>
      </w:r>
      <w:r>
        <w:t>практики.</w:t>
      </w:r>
    </w:p>
    <w:p w14:paraId="12D267CB" w14:textId="77777777" w:rsidR="00081A34" w:rsidRPr="00B952FD" w:rsidRDefault="00081A34" w:rsidP="00430DA1">
      <w:pPr>
        <w:spacing w:after="0" w:line="240" w:lineRule="auto"/>
        <w:contextualSpacing/>
        <w:jc w:val="both"/>
        <w:rPr>
          <w:rFonts w:ascii="Times New Roman" w:eastAsia="Times New Roman" w:hAnsi="Times New Roman" w:cs="Times New Roman"/>
          <w:i/>
          <w:sz w:val="24"/>
          <w:szCs w:val="24"/>
          <w:highlight w:val="white"/>
        </w:rPr>
      </w:pPr>
    </w:p>
    <w:p w14:paraId="2CE4A0ED" w14:textId="2213CF9F" w:rsidR="00081A34" w:rsidRPr="00B952FD" w:rsidRDefault="00081A34" w:rsidP="00081A34">
      <w:pPr>
        <w:pStyle w:val="2"/>
        <w:spacing w:before="0" w:line="240" w:lineRule="auto"/>
        <w:ind w:firstLine="567"/>
        <w:contextualSpacing/>
        <w:jc w:val="both"/>
        <w:rPr>
          <w:rFonts w:ascii="Times New Roman" w:eastAsia="Times New Roman" w:hAnsi="Times New Roman" w:cs="Times New Roman"/>
          <w:b/>
          <w:color w:val="000000"/>
          <w:sz w:val="24"/>
          <w:szCs w:val="24"/>
          <w:highlight w:val="white"/>
        </w:rPr>
      </w:pPr>
      <w:r w:rsidRPr="00B952FD">
        <w:rPr>
          <w:rFonts w:ascii="Times New Roman" w:eastAsia="Times New Roman" w:hAnsi="Times New Roman" w:cs="Times New Roman"/>
          <w:b/>
          <w:color w:val="000000"/>
          <w:sz w:val="24"/>
          <w:szCs w:val="24"/>
          <w:highlight w:val="white"/>
        </w:rPr>
        <w:lastRenderedPageBreak/>
        <w:t>2.4.4. Критерии и оценочная шкала для промежуточной аттестации по практике</w:t>
      </w:r>
    </w:p>
    <w:p w14:paraId="25ED0352" w14:textId="523EF908" w:rsidR="00EF39D4" w:rsidRPr="00EF39D4" w:rsidRDefault="00EF39D4" w:rsidP="00430DA1">
      <w:pPr>
        <w:widowControl w:val="0"/>
        <w:tabs>
          <w:tab w:val="left" w:pos="90"/>
        </w:tabs>
        <w:autoSpaceDE w:val="0"/>
        <w:autoSpaceDN w:val="0"/>
        <w:spacing w:before="37" w:after="0" w:line="240" w:lineRule="auto"/>
        <w:ind w:left="90" w:right="-56" w:firstLine="630"/>
        <w:jc w:val="both"/>
        <w:rPr>
          <w:rFonts w:ascii="Times New Roman" w:eastAsia="Times New Roman" w:hAnsi="Times New Roman" w:cs="Times New Roman"/>
          <w:sz w:val="24"/>
          <w:szCs w:val="24"/>
          <w:lang w:eastAsia="en-US"/>
        </w:rPr>
      </w:pPr>
      <w:r w:rsidRPr="00EF39D4">
        <w:rPr>
          <w:rFonts w:ascii="Times New Roman" w:eastAsia="Times New Roman" w:hAnsi="Times New Roman" w:cs="Times New Roman"/>
          <w:sz w:val="24"/>
          <w:szCs w:val="24"/>
          <w:lang w:eastAsia="en-US"/>
        </w:rPr>
        <w:t>При</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оценке</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отчета</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по</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производственной</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практике</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руководитель</w:t>
      </w:r>
      <w:r w:rsidRPr="00EF39D4">
        <w:rPr>
          <w:rFonts w:ascii="Times New Roman" w:eastAsia="Times New Roman" w:hAnsi="Times New Roman" w:cs="Times New Roman"/>
          <w:spacing w:val="1"/>
          <w:sz w:val="24"/>
          <w:szCs w:val="24"/>
          <w:lang w:eastAsia="en-US"/>
        </w:rPr>
        <w:t xml:space="preserve"> </w:t>
      </w:r>
      <w:r w:rsidRPr="00EF39D4">
        <w:rPr>
          <w:rFonts w:ascii="Times New Roman" w:eastAsia="Times New Roman" w:hAnsi="Times New Roman" w:cs="Times New Roman"/>
          <w:sz w:val="24"/>
          <w:szCs w:val="24"/>
          <w:lang w:eastAsia="en-US"/>
        </w:rPr>
        <w:t>практики</w:t>
      </w:r>
      <w:r w:rsidRPr="00EF39D4">
        <w:rPr>
          <w:rFonts w:ascii="Times New Roman" w:eastAsia="Times New Roman" w:hAnsi="Times New Roman" w:cs="Times New Roman"/>
          <w:spacing w:val="1"/>
          <w:sz w:val="24"/>
          <w:szCs w:val="24"/>
          <w:lang w:eastAsia="en-US"/>
        </w:rPr>
        <w:t xml:space="preserve"> </w:t>
      </w:r>
      <w:r w:rsidR="0086787D">
        <w:rPr>
          <w:rFonts w:ascii="Times New Roman" w:eastAsia="Times New Roman" w:hAnsi="Times New Roman" w:cs="Times New Roman"/>
          <w:spacing w:val="1"/>
          <w:sz w:val="24"/>
          <w:szCs w:val="24"/>
          <w:lang w:eastAsia="en-US"/>
        </w:rPr>
        <w:t xml:space="preserve">от департамента </w:t>
      </w:r>
      <w:r w:rsidR="0086787D">
        <w:rPr>
          <w:rFonts w:ascii="Times New Roman" w:eastAsia="Times New Roman" w:hAnsi="Times New Roman" w:cs="Times New Roman"/>
          <w:sz w:val="24"/>
          <w:szCs w:val="24"/>
          <w:highlight w:val="white"/>
        </w:rPr>
        <w:t xml:space="preserve">(университета) </w:t>
      </w:r>
      <w:r w:rsidRPr="00EF39D4">
        <w:rPr>
          <w:rFonts w:ascii="Times New Roman" w:eastAsia="Times New Roman" w:hAnsi="Times New Roman" w:cs="Times New Roman"/>
          <w:sz w:val="24"/>
          <w:szCs w:val="24"/>
          <w:lang w:eastAsia="en-US"/>
        </w:rPr>
        <w:t>руководствуется следующими критериями:</w:t>
      </w:r>
    </w:p>
    <w:p w14:paraId="10A5346A" w14:textId="03660644" w:rsidR="00EF39D4" w:rsidRPr="00EF39D4" w:rsidRDefault="00EF39D4" w:rsidP="00430DA1">
      <w:pPr>
        <w:widowControl w:val="0"/>
        <w:numPr>
          <w:ilvl w:val="0"/>
          <w:numId w:val="22"/>
        </w:numPr>
        <w:tabs>
          <w:tab w:val="left" w:pos="90"/>
          <w:tab w:val="left" w:pos="833"/>
        </w:tabs>
        <w:autoSpaceDE w:val="0"/>
        <w:autoSpaceDN w:val="0"/>
        <w:spacing w:before="4" w:after="0" w:line="237" w:lineRule="auto"/>
        <w:ind w:right="-56"/>
        <w:jc w:val="both"/>
        <w:rPr>
          <w:rFonts w:ascii="Symbol" w:eastAsia="Times New Roman" w:hAnsi="Symbol" w:cs="Times New Roman"/>
          <w:sz w:val="24"/>
          <w:lang w:eastAsia="en-US"/>
        </w:rPr>
      </w:pPr>
      <w:r w:rsidRPr="00EF39D4">
        <w:rPr>
          <w:rFonts w:ascii="Times New Roman" w:eastAsia="Times New Roman" w:hAnsi="Times New Roman" w:cs="Times New Roman"/>
          <w:sz w:val="24"/>
          <w:lang w:eastAsia="en-US"/>
        </w:rPr>
        <w:t>соответствие текста отчета по практике заданной структуре, текст отчета должен включать</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 xml:space="preserve">список использованной литературы, содержащий не менее </w:t>
      </w:r>
      <w:r w:rsidR="00A4138B">
        <w:rPr>
          <w:rFonts w:ascii="Times New Roman" w:eastAsia="Times New Roman" w:hAnsi="Times New Roman" w:cs="Times New Roman"/>
          <w:sz w:val="24"/>
          <w:lang w:eastAsia="en-US"/>
        </w:rPr>
        <w:t>1</w:t>
      </w:r>
      <w:r w:rsidRPr="00EF39D4">
        <w:rPr>
          <w:rFonts w:ascii="Times New Roman" w:eastAsia="Times New Roman" w:hAnsi="Times New Roman" w:cs="Times New Roman"/>
          <w:sz w:val="24"/>
          <w:lang w:eastAsia="en-US"/>
        </w:rPr>
        <w:t>0 источников (оформляться по</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правилам</w:t>
      </w:r>
      <w:r w:rsidRPr="00EF39D4">
        <w:rPr>
          <w:rFonts w:ascii="Times New Roman" w:eastAsia="Times New Roman" w:hAnsi="Times New Roman" w:cs="Times New Roman"/>
          <w:spacing w:val="-3"/>
          <w:sz w:val="24"/>
          <w:lang w:eastAsia="en-US"/>
        </w:rPr>
        <w:t xml:space="preserve"> </w:t>
      </w:r>
      <w:r w:rsidRPr="00EF39D4">
        <w:rPr>
          <w:rFonts w:ascii="Times New Roman" w:eastAsia="Times New Roman" w:hAnsi="Times New Roman" w:cs="Times New Roman"/>
          <w:sz w:val="24"/>
          <w:lang w:eastAsia="en-US"/>
        </w:rPr>
        <w:t>ГОСТ</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7.1–2003.</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Библиографическая</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запись.</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Библиографическое</w:t>
      </w:r>
      <w:r w:rsidRPr="00EF39D4">
        <w:rPr>
          <w:rFonts w:ascii="Times New Roman" w:eastAsia="Times New Roman" w:hAnsi="Times New Roman" w:cs="Times New Roman"/>
          <w:spacing w:val="-2"/>
          <w:sz w:val="24"/>
          <w:lang w:eastAsia="en-US"/>
        </w:rPr>
        <w:t xml:space="preserve"> </w:t>
      </w:r>
      <w:r w:rsidRPr="00EF39D4">
        <w:rPr>
          <w:rFonts w:ascii="Times New Roman" w:eastAsia="Times New Roman" w:hAnsi="Times New Roman" w:cs="Times New Roman"/>
          <w:sz w:val="24"/>
          <w:lang w:eastAsia="en-US"/>
        </w:rPr>
        <w:t>описание);</w:t>
      </w:r>
    </w:p>
    <w:p w14:paraId="2CD86EE5" w14:textId="25972909" w:rsidR="00EF39D4" w:rsidRPr="00EF39D4" w:rsidRDefault="00EF39D4" w:rsidP="00430DA1">
      <w:pPr>
        <w:widowControl w:val="0"/>
        <w:numPr>
          <w:ilvl w:val="0"/>
          <w:numId w:val="22"/>
        </w:numPr>
        <w:tabs>
          <w:tab w:val="left" w:pos="90"/>
          <w:tab w:val="left" w:pos="832"/>
          <w:tab w:val="left" w:pos="833"/>
        </w:tabs>
        <w:autoSpaceDE w:val="0"/>
        <w:autoSpaceDN w:val="0"/>
        <w:spacing w:before="5" w:after="0" w:line="240" w:lineRule="auto"/>
        <w:ind w:right="-56"/>
        <w:rPr>
          <w:rFonts w:ascii="Symbol" w:eastAsia="Times New Roman" w:hAnsi="Symbol" w:cs="Times New Roman"/>
          <w:sz w:val="24"/>
          <w:lang w:eastAsia="en-US"/>
        </w:rPr>
      </w:pPr>
      <w:r w:rsidRPr="00EF39D4">
        <w:rPr>
          <w:rFonts w:ascii="Times New Roman" w:eastAsia="Times New Roman" w:hAnsi="Times New Roman" w:cs="Times New Roman"/>
          <w:sz w:val="24"/>
          <w:lang w:eastAsia="en-US"/>
        </w:rPr>
        <w:t>уровень</w:t>
      </w:r>
      <w:r w:rsidRPr="00EF39D4">
        <w:rPr>
          <w:rFonts w:ascii="Times New Roman" w:eastAsia="Times New Roman" w:hAnsi="Times New Roman" w:cs="Times New Roman"/>
          <w:spacing w:val="32"/>
          <w:sz w:val="24"/>
          <w:lang w:eastAsia="en-US"/>
        </w:rPr>
        <w:t xml:space="preserve"> </w:t>
      </w:r>
      <w:r w:rsidRPr="00EF39D4">
        <w:rPr>
          <w:rFonts w:ascii="Times New Roman" w:eastAsia="Times New Roman" w:hAnsi="Times New Roman" w:cs="Times New Roman"/>
          <w:sz w:val="24"/>
          <w:lang w:eastAsia="en-US"/>
        </w:rPr>
        <w:t>содержания</w:t>
      </w:r>
      <w:r w:rsidRPr="00EF39D4">
        <w:rPr>
          <w:rFonts w:ascii="Times New Roman" w:eastAsia="Times New Roman" w:hAnsi="Times New Roman" w:cs="Times New Roman"/>
          <w:spacing w:val="35"/>
          <w:sz w:val="24"/>
          <w:lang w:eastAsia="en-US"/>
        </w:rPr>
        <w:t xml:space="preserve"> </w:t>
      </w:r>
      <w:r w:rsidRPr="00EF39D4">
        <w:rPr>
          <w:rFonts w:ascii="Times New Roman" w:eastAsia="Times New Roman" w:hAnsi="Times New Roman" w:cs="Times New Roman"/>
          <w:sz w:val="24"/>
          <w:lang w:eastAsia="en-US"/>
        </w:rPr>
        <w:t>и</w:t>
      </w:r>
      <w:r w:rsidRPr="00EF39D4">
        <w:rPr>
          <w:rFonts w:ascii="Times New Roman" w:eastAsia="Times New Roman" w:hAnsi="Times New Roman" w:cs="Times New Roman"/>
          <w:spacing w:val="29"/>
          <w:sz w:val="24"/>
          <w:lang w:eastAsia="en-US"/>
        </w:rPr>
        <w:t xml:space="preserve"> </w:t>
      </w:r>
      <w:r w:rsidRPr="00EF39D4">
        <w:rPr>
          <w:rFonts w:ascii="Times New Roman" w:eastAsia="Times New Roman" w:hAnsi="Times New Roman" w:cs="Times New Roman"/>
          <w:sz w:val="24"/>
          <w:lang w:eastAsia="en-US"/>
        </w:rPr>
        <w:t>полнота</w:t>
      </w:r>
      <w:r w:rsidRPr="00EF39D4">
        <w:rPr>
          <w:rFonts w:ascii="Times New Roman" w:eastAsia="Times New Roman" w:hAnsi="Times New Roman" w:cs="Times New Roman"/>
          <w:spacing w:val="31"/>
          <w:sz w:val="24"/>
          <w:lang w:eastAsia="en-US"/>
        </w:rPr>
        <w:t xml:space="preserve"> </w:t>
      </w:r>
      <w:r w:rsidRPr="00EF39D4">
        <w:rPr>
          <w:rFonts w:ascii="Times New Roman" w:eastAsia="Times New Roman" w:hAnsi="Times New Roman" w:cs="Times New Roman"/>
          <w:sz w:val="24"/>
          <w:lang w:eastAsia="en-US"/>
        </w:rPr>
        <w:t>раскрытия</w:t>
      </w:r>
      <w:r w:rsidRPr="00EF39D4">
        <w:rPr>
          <w:rFonts w:ascii="Times New Roman" w:eastAsia="Times New Roman" w:hAnsi="Times New Roman" w:cs="Times New Roman"/>
          <w:spacing w:val="34"/>
          <w:sz w:val="24"/>
          <w:lang w:eastAsia="en-US"/>
        </w:rPr>
        <w:t xml:space="preserve"> </w:t>
      </w:r>
      <w:r w:rsidRPr="00EF39D4">
        <w:rPr>
          <w:rFonts w:ascii="Times New Roman" w:eastAsia="Times New Roman" w:hAnsi="Times New Roman" w:cs="Times New Roman"/>
          <w:sz w:val="24"/>
          <w:lang w:eastAsia="en-US"/>
        </w:rPr>
        <w:t>разделов</w:t>
      </w:r>
      <w:r w:rsidRPr="00EF39D4">
        <w:rPr>
          <w:rFonts w:ascii="Times New Roman" w:eastAsia="Times New Roman" w:hAnsi="Times New Roman" w:cs="Times New Roman"/>
          <w:spacing w:val="32"/>
          <w:sz w:val="24"/>
          <w:lang w:eastAsia="en-US"/>
        </w:rPr>
        <w:t xml:space="preserve"> </w:t>
      </w:r>
      <w:r w:rsidRPr="00EF39D4">
        <w:rPr>
          <w:rFonts w:ascii="Times New Roman" w:eastAsia="Times New Roman" w:hAnsi="Times New Roman" w:cs="Times New Roman"/>
          <w:sz w:val="24"/>
          <w:lang w:eastAsia="en-US"/>
        </w:rPr>
        <w:t>отчёта,</w:t>
      </w:r>
      <w:r w:rsidRPr="00EF39D4">
        <w:rPr>
          <w:rFonts w:ascii="Times New Roman" w:eastAsia="Times New Roman" w:hAnsi="Times New Roman" w:cs="Times New Roman"/>
          <w:spacing w:val="31"/>
          <w:sz w:val="24"/>
          <w:lang w:eastAsia="en-US"/>
        </w:rPr>
        <w:t xml:space="preserve"> </w:t>
      </w:r>
      <w:r w:rsidRPr="00EF39D4">
        <w:rPr>
          <w:rFonts w:ascii="Times New Roman" w:eastAsia="Times New Roman" w:hAnsi="Times New Roman" w:cs="Times New Roman"/>
          <w:sz w:val="24"/>
          <w:lang w:eastAsia="en-US"/>
        </w:rPr>
        <w:t>в</w:t>
      </w:r>
      <w:r w:rsidRPr="00EF39D4">
        <w:rPr>
          <w:rFonts w:ascii="Times New Roman" w:eastAsia="Times New Roman" w:hAnsi="Times New Roman" w:cs="Times New Roman"/>
          <w:spacing w:val="32"/>
          <w:sz w:val="24"/>
          <w:lang w:eastAsia="en-US"/>
        </w:rPr>
        <w:t xml:space="preserve"> </w:t>
      </w:r>
      <w:r w:rsidRPr="00EF39D4">
        <w:rPr>
          <w:rFonts w:ascii="Times New Roman" w:eastAsia="Times New Roman" w:hAnsi="Times New Roman" w:cs="Times New Roman"/>
          <w:sz w:val="24"/>
          <w:lang w:eastAsia="en-US"/>
        </w:rPr>
        <w:t>рамках</w:t>
      </w:r>
      <w:r w:rsidRPr="00EF39D4">
        <w:rPr>
          <w:rFonts w:ascii="Times New Roman" w:eastAsia="Times New Roman" w:hAnsi="Times New Roman" w:cs="Times New Roman"/>
          <w:spacing w:val="32"/>
          <w:sz w:val="24"/>
          <w:lang w:eastAsia="en-US"/>
        </w:rPr>
        <w:t xml:space="preserve"> </w:t>
      </w:r>
      <w:r w:rsidRPr="00EF39D4">
        <w:rPr>
          <w:rFonts w:ascii="Times New Roman" w:eastAsia="Times New Roman" w:hAnsi="Times New Roman" w:cs="Times New Roman"/>
          <w:sz w:val="24"/>
          <w:lang w:eastAsia="en-US"/>
        </w:rPr>
        <w:t>заданной</w:t>
      </w:r>
      <w:r w:rsidRPr="00EF39D4">
        <w:rPr>
          <w:rFonts w:ascii="Times New Roman" w:eastAsia="Times New Roman" w:hAnsi="Times New Roman" w:cs="Times New Roman"/>
          <w:spacing w:val="33"/>
          <w:sz w:val="24"/>
          <w:lang w:eastAsia="en-US"/>
        </w:rPr>
        <w:t xml:space="preserve"> </w:t>
      </w:r>
      <w:r w:rsidRPr="00EF39D4">
        <w:rPr>
          <w:rFonts w:ascii="Times New Roman" w:eastAsia="Times New Roman" w:hAnsi="Times New Roman" w:cs="Times New Roman"/>
          <w:sz w:val="24"/>
          <w:lang w:eastAsia="en-US"/>
        </w:rPr>
        <w:t>структуры</w:t>
      </w:r>
      <w:r w:rsidR="00967C88">
        <w:rPr>
          <w:rFonts w:ascii="Times New Roman" w:eastAsia="Times New Roman" w:hAnsi="Times New Roman" w:cs="Times New Roman"/>
          <w:sz w:val="24"/>
          <w:lang w:eastAsia="en-US"/>
        </w:rPr>
        <w:t xml:space="preserve"> </w:t>
      </w:r>
      <w:r w:rsidRPr="00EF39D4">
        <w:rPr>
          <w:rFonts w:ascii="Times New Roman" w:eastAsia="Times New Roman" w:hAnsi="Times New Roman" w:cs="Times New Roman"/>
          <w:spacing w:val="-57"/>
          <w:sz w:val="24"/>
          <w:lang w:eastAsia="en-US"/>
        </w:rPr>
        <w:t xml:space="preserve"> </w:t>
      </w:r>
      <w:r w:rsidRPr="00EF39D4">
        <w:rPr>
          <w:rFonts w:ascii="Times New Roman" w:eastAsia="Times New Roman" w:hAnsi="Times New Roman" w:cs="Times New Roman"/>
          <w:sz w:val="24"/>
          <w:lang w:eastAsia="en-US"/>
        </w:rPr>
        <w:t>(Приложение</w:t>
      </w:r>
      <w:r w:rsidRPr="00EF39D4">
        <w:rPr>
          <w:rFonts w:ascii="Times New Roman" w:eastAsia="Times New Roman" w:hAnsi="Times New Roman" w:cs="Times New Roman"/>
          <w:spacing w:val="-2"/>
          <w:sz w:val="24"/>
          <w:lang w:eastAsia="en-US"/>
        </w:rPr>
        <w:t xml:space="preserve"> </w:t>
      </w:r>
      <w:r w:rsidRPr="00EF39D4">
        <w:rPr>
          <w:rFonts w:ascii="Times New Roman" w:eastAsia="Times New Roman" w:hAnsi="Times New Roman" w:cs="Times New Roman"/>
          <w:sz w:val="24"/>
          <w:lang w:eastAsia="en-US"/>
        </w:rPr>
        <w:t>1); индивидуальный вклад студента;</w:t>
      </w:r>
    </w:p>
    <w:p w14:paraId="06231D5D" w14:textId="36CB1C10" w:rsidR="00EF39D4" w:rsidRPr="00EF39D4" w:rsidRDefault="00EF39D4" w:rsidP="00430DA1">
      <w:pPr>
        <w:widowControl w:val="0"/>
        <w:numPr>
          <w:ilvl w:val="0"/>
          <w:numId w:val="22"/>
        </w:numPr>
        <w:tabs>
          <w:tab w:val="left" w:pos="90"/>
          <w:tab w:val="left" w:pos="832"/>
          <w:tab w:val="left" w:pos="833"/>
        </w:tabs>
        <w:autoSpaceDE w:val="0"/>
        <w:autoSpaceDN w:val="0"/>
        <w:spacing w:after="0" w:line="240" w:lineRule="auto"/>
        <w:ind w:right="-56"/>
        <w:rPr>
          <w:rFonts w:ascii="Symbol" w:eastAsia="Times New Roman" w:hAnsi="Symbol" w:cs="Times New Roman"/>
          <w:lang w:eastAsia="en-US"/>
        </w:rPr>
      </w:pPr>
      <w:r w:rsidRPr="00EF39D4">
        <w:rPr>
          <w:rFonts w:ascii="Times New Roman" w:eastAsia="Times New Roman" w:hAnsi="Times New Roman" w:cs="Times New Roman"/>
          <w:sz w:val="24"/>
          <w:lang w:eastAsia="en-US"/>
        </w:rPr>
        <w:t>отражение</w:t>
      </w:r>
      <w:r w:rsidRPr="00EF39D4">
        <w:rPr>
          <w:rFonts w:ascii="Times New Roman" w:eastAsia="Times New Roman" w:hAnsi="Times New Roman" w:cs="Times New Roman"/>
          <w:spacing w:val="29"/>
          <w:sz w:val="24"/>
          <w:lang w:eastAsia="en-US"/>
        </w:rPr>
        <w:t xml:space="preserve"> </w:t>
      </w:r>
      <w:r w:rsidRPr="00EF39D4">
        <w:rPr>
          <w:rFonts w:ascii="Times New Roman" w:eastAsia="Times New Roman" w:hAnsi="Times New Roman" w:cs="Times New Roman"/>
          <w:sz w:val="24"/>
          <w:lang w:eastAsia="en-US"/>
        </w:rPr>
        <w:t>в</w:t>
      </w:r>
      <w:r w:rsidRPr="00EF39D4">
        <w:rPr>
          <w:rFonts w:ascii="Times New Roman" w:eastAsia="Times New Roman" w:hAnsi="Times New Roman" w:cs="Times New Roman"/>
          <w:spacing w:val="29"/>
          <w:sz w:val="24"/>
          <w:lang w:eastAsia="en-US"/>
        </w:rPr>
        <w:t xml:space="preserve"> </w:t>
      </w:r>
      <w:r w:rsidRPr="00EF39D4">
        <w:rPr>
          <w:rFonts w:ascii="Times New Roman" w:eastAsia="Times New Roman" w:hAnsi="Times New Roman" w:cs="Times New Roman"/>
          <w:sz w:val="24"/>
          <w:lang w:eastAsia="en-US"/>
        </w:rPr>
        <w:t>отчете</w:t>
      </w:r>
      <w:r w:rsidRPr="00EF39D4">
        <w:rPr>
          <w:rFonts w:ascii="Times New Roman" w:eastAsia="Times New Roman" w:hAnsi="Times New Roman" w:cs="Times New Roman"/>
          <w:spacing w:val="31"/>
          <w:sz w:val="24"/>
          <w:lang w:eastAsia="en-US"/>
        </w:rPr>
        <w:t xml:space="preserve"> </w:t>
      </w:r>
      <w:r w:rsidRPr="00EF39D4">
        <w:rPr>
          <w:rFonts w:ascii="Times New Roman" w:eastAsia="Times New Roman" w:hAnsi="Times New Roman" w:cs="Times New Roman"/>
          <w:sz w:val="24"/>
          <w:lang w:eastAsia="en-US"/>
        </w:rPr>
        <w:t>реализации</w:t>
      </w:r>
      <w:r w:rsidRPr="00EF39D4">
        <w:rPr>
          <w:rFonts w:ascii="Times New Roman" w:eastAsia="Times New Roman" w:hAnsi="Times New Roman" w:cs="Times New Roman"/>
          <w:spacing w:val="28"/>
          <w:sz w:val="24"/>
          <w:lang w:eastAsia="en-US"/>
        </w:rPr>
        <w:t xml:space="preserve"> </w:t>
      </w:r>
      <w:r w:rsidRPr="00EF39D4">
        <w:rPr>
          <w:rFonts w:ascii="Times New Roman" w:eastAsia="Times New Roman" w:hAnsi="Times New Roman" w:cs="Times New Roman"/>
          <w:sz w:val="24"/>
          <w:lang w:eastAsia="en-US"/>
        </w:rPr>
        <w:t>поставленного</w:t>
      </w:r>
      <w:r w:rsidRPr="00EF39D4">
        <w:rPr>
          <w:rFonts w:ascii="Times New Roman" w:eastAsia="Times New Roman" w:hAnsi="Times New Roman" w:cs="Times New Roman"/>
          <w:spacing w:val="29"/>
          <w:sz w:val="24"/>
          <w:lang w:eastAsia="en-US"/>
        </w:rPr>
        <w:t xml:space="preserve"> </w:t>
      </w:r>
      <w:r w:rsidRPr="00EF39D4">
        <w:rPr>
          <w:rFonts w:ascii="Times New Roman" w:eastAsia="Times New Roman" w:hAnsi="Times New Roman" w:cs="Times New Roman"/>
          <w:sz w:val="24"/>
          <w:lang w:eastAsia="en-US"/>
        </w:rPr>
        <w:t>индивидуального</w:t>
      </w:r>
      <w:r w:rsidRPr="00EF39D4">
        <w:rPr>
          <w:rFonts w:ascii="Times New Roman" w:eastAsia="Times New Roman" w:hAnsi="Times New Roman" w:cs="Times New Roman"/>
          <w:spacing w:val="29"/>
          <w:sz w:val="24"/>
          <w:lang w:eastAsia="en-US"/>
        </w:rPr>
        <w:t xml:space="preserve"> </w:t>
      </w:r>
      <w:r w:rsidRPr="00EF39D4">
        <w:rPr>
          <w:rFonts w:ascii="Times New Roman" w:eastAsia="Times New Roman" w:hAnsi="Times New Roman" w:cs="Times New Roman"/>
          <w:sz w:val="24"/>
          <w:lang w:eastAsia="en-US"/>
        </w:rPr>
        <w:t>задани</w:t>
      </w:r>
      <w:r w:rsidR="003B2E38">
        <w:rPr>
          <w:rFonts w:ascii="Times New Roman" w:eastAsia="Times New Roman" w:hAnsi="Times New Roman" w:cs="Times New Roman"/>
          <w:sz w:val="24"/>
          <w:lang w:eastAsia="en-US"/>
        </w:rPr>
        <w:t>я</w:t>
      </w:r>
      <w:r w:rsidRPr="00EF39D4">
        <w:rPr>
          <w:rFonts w:ascii="Times New Roman" w:eastAsia="Times New Roman" w:hAnsi="Times New Roman" w:cs="Times New Roman"/>
          <w:spacing w:val="29"/>
          <w:sz w:val="24"/>
          <w:lang w:eastAsia="en-US"/>
        </w:rPr>
        <w:t xml:space="preserve"> </w:t>
      </w:r>
      <w:r w:rsidRPr="00EF39D4">
        <w:rPr>
          <w:rFonts w:ascii="Times New Roman" w:eastAsia="Times New Roman" w:hAnsi="Times New Roman" w:cs="Times New Roman"/>
          <w:sz w:val="24"/>
          <w:lang w:eastAsia="en-US"/>
        </w:rPr>
        <w:t>студенту</w:t>
      </w:r>
      <w:r w:rsidRPr="00EF39D4">
        <w:rPr>
          <w:rFonts w:ascii="Times New Roman" w:eastAsia="Times New Roman" w:hAnsi="Times New Roman" w:cs="Times New Roman"/>
          <w:spacing w:val="25"/>
          <w:sz w:val="24"/>
          <w:lang w:eastAsia="en-US"/>
        </w:rPr>
        <w:t xml:space="preserve"> </w:t>
      </w:r>
      <w:r w:rsidRPr="00EF39D4">
        <w:rPr>
          <w:rFonts w:ascii="Times New Roman" w:eastAsia="Times New Roman" w:hAnsi="Times New Roman" w:cs="Times New Roman"/>
          <w:sz w:val="24"/>
          <w:lang w:eastAsia="en-US"/>
        </w:rPr>
        <w:t>на</w:t>
      </w:r>
      <w:r w:rsidRPr="00EF39D4">
        <w:rPr>
          <w:rFonts w:ascii="Times New Roman" w:eastAsia="Times New Roman" w:hAnsi="Times New Roman" w:cs="Times New Roman"/>
          <w:spacing w:val="-57"/>
          <w:sz w:val="24"/>
          <w:lang w:eastAsia="en-US"/>
        </w:rPr>
        <w:t xml:space="preserve"> </w:t>
      </w:r>
      <w:r w:rsidRPr="00EF39D4">
        <w:rPr>
          <w:rFonts w:ascii="Times New Roman" w:eastAsia="Times New Roman" w:hAnsi="Times New Roman" w:cs="Times New Roman"/>
          <w:sz w:val="24"/>
          <w:lang w:eastAsia="en-US"/>
        </w:rPr>
        <w:t>выполнение</w:t>
      </w:r>
      <w:r w:rsidRPr="00EF39D4">
        <w:rPr>
          <w:rFonts w:ascii="Times New Roman" w:eastAsia="Times New Roman" w:hAnsi="Times New Roman" w:cs="Times New Roman"/>
          <w:spacing w:val="-2"/>
          <w:sz w:val="24"/>
          <w:lang w:eastAsia="en-US"/>
        </w:rPr>
        <w:t xml:space="preserve"> </w:t>
      </w:r>
      <w:r w:rsidRPr="00EF39D4">
        <w:rPr>
          <w:rFonts w:ascii="Times New Roman" w:eastAsia="Times New Roman" w:hAnsi="Times New Roman" w:cs="Times New Roman"/>
          <w:sz w:val="24"/>
          <w:lang w:eastAsia="en-US"/>
        </w:rPr>
        <w:t>производственной</w:t>
      </w:r>
      <w:r w:rsidRPr="00EF39D4">
        <w:rPr>
          <w:rFonts w:ascii="Times New Roman" w:eastAsia="Times New Roman" w:hAnsi="Times New Roman" w:cs="Times New Roman"/>
          <w:spacing w:val="-2"/>
          <w:sz w:val="24"/>
          <w:lang w:eastAsia="en-US"/>
        </w:rPr>
        <w:t xml:space="preserve"> </w:t>
      </w:r>
      <w:r w:rsidRPr="00EF39D4">
        <w:rPr>
          <w:rFonts w:ascii="Times New Roman" w:eastAsia="Times New Roman" w:hAnsi="Times New Roman" w:cs="Times New Roman"/>
          <w:sz w:val="24"/>
          <w:lang w:eastAsia="en-US"/>
        </w:rPr>
        <w:t>практики;</w:t>
      </w:r>
    </w:p>
    <w:p w14:paraId="0C2A27EB" w14:textId="77777777" w:rsidR="00EF39D4" w:rsidRPr="00430DA1" w:rsidRDefault="00EF39D4" w:rsidP="00430DA1">
      <w:pPr>
        <w:widowControl w:val="0"/>
        <w:numPr>
          <w:ilvl w:val="0"/>
          <w:numId w:val="22"/>
        </w:numPr>
        <w:tabs>
          <w:tab w:val="left" w:pos="90"/>
          <w:tab w:val="left" w:pos="832"/>
          <w:tab w:val="left" w:pos="833"/>
        </w:tabs>
        <w:autoSpaceDE w:val="0"/>
        <w:autoSpaceDN w:val="0"/>
        <w:spacing w:after="0" w:line="240" w:lineRule="auto"/>
        <w:ind w:right="-56" w:hanging="361"/>
        <w:rPr>
          <w:rFonts w:ascii="Symbol" w:eastAsia="Times New Roman" w:hAnsi="Symbol" w:cs="Times New Roman"/>
          <w:lang w:eastAsia="en-US"/>
        </w:rPr>
      </w:pPr>
      <w:r w:rsidRPr="00EF39D4">
        <w:rPr>
          <w:rFonts w:ascii="Times New Roman" w:eastAsia="Times New Roman" w:hAnsi="Times New Roman" w:cs="Times New Roman"/>
          <w:sz w:val="24"/>
          <w:lang w:eastAsia="en-US"/>
        </w:rPr>
        <w:t>соответствие</w:t>
      </w:r>
      <w:r w:rsidRPr="00EF39D4">
        <w:rPr>
          <w:rFonts w:ascii="Times New Roman" w:eastAsia="Times New Roman" w:hAnsi="Times New Roman" w:cs="Times New Roman"/>
          <w:spacing w:val="-2"/>
          <w:sz w:val="24"/>
          <w:lang w:eastAsia="en-US"/>
        </w:rPr>
        <w:t xml:space="preserve"> </w:t>
      </w:r>
      <w:r w:rsidRPr="00EF39D4">
        <w:rPr>
          <w:rFonts w:ascii="Times New Roman" w:eastAsia="Times New Roman" w:hAnsi="Times New Roman" w:cs="Times New Roman"/>
          <w:sz w:val="24"/>
          <w:lang w:eastAsia="en-US"/>
        </w:rPr>
        <w:t>представленного</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отчета</w:t>
      </w:r>
      <w:r w:rsidRPr="00EF39D4">
        <w:rPr>
          <w:rFonts w:ascii="Times New Roman" w:eastAsia="Times New Roman" w:hAnsi="Times New Roman" w:cs="Times New Roman"/>
          <w:spacing w:val="-1"/>
          <w:sz w:val="24"/>
          <w:lang w:eastAsia="en-US"/>
        </w:rPr>
        <w:t xml:space="preserve"> </w:t>
      </w:r>
      <w:r w:rsidRPr="00EF39D4">
        <w:rPr>
          <w:rFonts w:ascii="Times New Roman" w:eastAsia="Times New Roman" w:hAnsi="Times New Roman" w:cs="Times New Roman"/>
          <w:sz w:val="24"/>
          <w:lang w:eastAsia="en-US"/>
        </w:rPr>
        <w:t>требованиям</w:t>
      </w:r>
      <w:r w:rsidRPr="00EF39D4">
        <w:rPr>
          <w:rFonts w:ascii="Times New Roman" w:eastAsia="Times New Roman" w:hAnsi="Times New Roman" w:cs="Times New Roman"/>
          <w:spacing w:val="-2"/>
          <w:sz w:val="24"/>
          <w:lang w:eastAsia="en-US"/>
        </w:rPr>
        <w:t xml:space="preserve"> </w:t>
      </w:r>
      <w:r w:rsidRPr="00EF39D4">
        <w:rPr>
          <w:rFonts w:ascii="Times New Roman" w:eastAsia="Times New Roman" w:hAnsi="Times New Roman" w:cs="Times New Roman"/>
          <w:sz w:val="24"/>
          <w:lang w:eastAsia="en-US"/>
        </w:rPr>
        <w:t>к оформлению.</w:t>
      </w:r>
    </w:p>
    <w:p w14:paraId="4DB9B8AD" w14:textId="2CD827B6" w:rsidR="00EF39D4" w:rsidRPr="00430DA1" w:rsidRDefault="00EF39D4" w:rsidP="00430DA1">
      <w:pPr>
        <w:pStyle w:val="aff5"/>
        <w:tabs>
          <w:tab w:val="left" w:pos="90"/>
        </w:tabs>
        <w:ind w:right="-56" w:firstLine="720"/>
        <w:jc w:val="both"/>
      </w:pPr>
      <w:r>
        <w:t>Учитывая</w:t>
      </w:r>
      <w:r>
        <w:rPr>
          <w:spacing w:val="1"/>
        </w:rPr>
        <w:t xml:space="preserve"> </w:t>
      </w:r>
      <w:r>
        <w:t>перечисленные</w:t>
      </w:r>
      <w:r>
        <w:rPr>
          <w:spacing w:val="1"/>
        </w:rPr>
        <w:t xml:space="preserve"> </w:t>
      </w:r>
      <w:r>
        <w:t>выше</w:t>
      </w:r>
      <w:r>
        <w:rPr>
          <w:spacing w:val="1"/>
        </w:rPr>
        <w:t xml:space="preserve"> </w:t>
      </w:r>
      <w:r>
        <w:t>критерии</w:t>
      </w:r>
      <w:r>
        <w:rPr>
          <w:spacing w:val="1"/>
        </w:rPr>
        <w:t xml:space="preserve"> </w:t>
      </w:r>
      <w:r>
        <w:t>оценки,</w:t>
      </w:r>
      <w:r>
        <w:rPr>
          <w:spacing w:val="1"/>
        </w:rPr>
        <w:t xml:space="preserve"> </w:t>
      </w:r>
      <w:r>
        <w:t>руководитель</w:t>
      </w:r>
      <w:r w:rsidR="0086787D">
        <w:t xml:space="preserve"> производственной практики от департамента </w:t>
      </w:r>
      <w:r w:rsidR="0086787D">
        <w:rPr>
          <w:highlight w:val="white"/>
        </w:rPr>
        <w:t xml:space="preserve">(университета) </w:t>
      </w:r>
      <w:r>
        <w:t>оценивает</w:t>
      </w:r>
      <w:r>
        <w:rPr>
          <w:spacing w:val="-1"/>
        </w:rPr>
        <w:t xml:space="preserve"> </w:t>
      </w:r>
      <w:r>
        <w:t>данный</w:t>
      </w:r>
      <w:r>
        <w:rPr>
          <w:spacing w:val="-1"/>
        </w:rPr>
        <w:t xml:space="preserve"> </w:t>
      </w:r>
      <w:r>
        <w:t>вид</w:t>
      </w:r>
      <w:r>
        <w:rPr>
          <w:spacing w:val="-1"/>
        </w:rPr>
        <w:t xml:space="preserve"> </w:t>
      </w:r>
      <w:r>
        <w:t>работы</w:t>
      </w:r>
      <w:r>
        <w:rPr>
          <w:spacing w:val="-1"/>
        </w:rPr>
        <w:t xml:space="preserve"> </w:t>
      </w:r>
      <w:r>
        <w:t>по</w:t>
      </w:r>
      <w:r>
        <w:rPr>
          <w:spacing w:val="-1"/>
        </w:rPr>
        <w:t xml:space="preserve"> </w:t>
      </w:r>
      <w:r>
        <w:t>10-балльной</w:t>
      </w:r>
      <w:r>
        <w:rPr>
          <w:spacing w:val="-1"/>
        </w:rPr>
        <w:t xml:space="preserve"> </w:t>
      </w:r>
      <w:r>
        <w:t>системе</w:t>
      </w:r>
      <w:r>
        <w:rPr>
          <w:spacing w:val="-2"/>
        </w:rPr>
        <w:t xml:space="preserve"> </w:t>
      </w:r>
      <w:r>
        <w:t>следующим</w:t>
      </w:r>
      <w:r>
        <w:rPr>
          <w:spacing w:val="-1"/>
        </w:rPr>
        <w:t xml:space="preserve"> </w:t>
      </w:r>
      <w:r>
        <w:t>образом:</w:t>
      </w:r>
    </w:p>
    <w:p w14:paraId="59FE7731" w14:textId="77777777" w:rsidR="00081A34" w:rsidRPr="00B952FD" w:rsidRDefault="00081A34" w:rsidP="00081A34">
      <w:pPr>
        <w:pStyle w:val="2"/>
        <w:spacing w:before="0" w:line="240" w:lineRule="auto"/>
        <w:contextualSpacing/>
        <w:jc w:val="both"/>
        <w:rPr>
          <w:rFonts w:ascii="Times New Roman" w:hAnsi="Times New Roman" w:cs="Times New Roman"/>
          <w:color w:val="auto"/>
          <w:sz w:val="24"/>
          <w:szCs w:val="24"/>
          <w:highlight w:val="white"/>
        </w:rPr>
      </w:pPr>
    </w:p>
    <w:p w14:paraId="383D6FB8" w14:textId="77777777" w:rsidR="00EF39D4" w:rsidRDefault="00EF39D4" w:rsidP="00EF39D4">
      <w:pPr>
        <w:pStyle w:val="2"/>
        <w:spacing w:line="240" w:lineRule="auto"/>
        <w:contextualSpacing/>
        <w:jc w:val="right"/>
        <w:rPr>
          <w:rFonts w:ascii="Times New Roman" w:hAnsi="Times New Roman" w:cs="Times New Roman"/>
          <w:b/>
          <w:i/>
          <w:color w:val="auto"/>
          <w:sz w:val="24"/>
          <w:szCs w:val="24"/>
          <w:highlight w:val="white"/>
        </w:rPr>
      </w:pPr>
      <w:r w:rsidRPr="00430DA1">
        <w:rPr>
          <w:rFonts w:ascii="Times New Roman" w:hAnsi="Times New Roman" w:cs="Times New Roman"/>
          <w:b/>
          <w:i/>
          <w:color w:val="auto"/>
          <w:sz w:val="24"/>
          <w:szCs w:val="24"/>
          <w:highlight w:val="white"/>
        </w:rPr>
        <w:t xml:space="preserve">Таблица 1. </w:t>
      </w:r>
    </w:p>
    <w:p w14:paraId="366BC4BB" w14:textId="5212D9E1" w:rsidR="00EF39D4" w:rsidRPr="00430DA1" w:rsidRDefault="00EF39D4" w:rsidP="00430DA1">
      <w:pPr>
        <w:pStyle w:val="2"/>
        <w:spacing w:line="240" w:lineRule="auto"/>
        <w:contextualSpacing/>
        <w:jc w:val="right"/>
        <w:rPr>
          <w:rFonts w:ascii="Times New Roman" w:hAnsi="Times New Roman" w:cs="Times New Roman"/>
          <w:b/>
          <w:i/>
          <w:color w:val="auto"/>
          <w:sz w:val="24"/>
          <w:szCs w:val="24"/>
          <w:highlight w:val="white"/>
        </w:rPr>
      </w:pPr>
      <w:r w:rsidRPr="00430DA1">
        <w:rPr>
          <w:rFonts w:ascii="Times New Roman" w:hAnsi="Times New Roman" w:cs="Times New Roman"/>
          <w:b/>
          <w:i/>
          <w:color w:val="auto"/>
          <w:sz w:val="24"/>
          <w:szCs w:val="24"/>
          <w:highlight w:val="white"/>
        </w:rPr>
        <w:t>Порядок оценивания отчёта по практике</w:t>
      </w:r>
    </w:p>
    <w:tbl>
      <w:tblPr>
        <w:tblStyle w:val="StGen6"/>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7470"/>
      </w:tblGrid>
      <w:tr w:rsidR="00081A34" w:rsidRPr="00B952FD" w14:paraId="279F469D" w14:textId="77777777" w:rsidTr="00430DA1">
        <w:tc>
          <w:tcPr>
            <w:tcW w:w="2790" w:type="dxa"/>
          </w:tcPr>
          <w:p w14:paraId="42EE6427" w14:textId="77777777" w:rsidR="00081A34" w:rsidRPr="00B952FD" w:rsidRDefault="00081A34"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bookmarkStart w:id="8" w:name="_Hlk179452569"/>
            <w:r w:rsidRPr="00B952FD">
              <w:rPr>
                <w:rFonts w:ascii="Times New Roman" w:eastAsia="Times New Roman" w:hAnsi="Times New Roman" w:cs="Times New Roman"/>
                <w:sz w:val="24"/>
                <w:szCs w:val="24"/>
                <w:highlight w:val="white"/>
              </w:rPr>
              <w:t>Количество</w:t>
            </w:r>
          </w:p>
          <w:p w14:paraId="4E84FF0A" w14:textId="77777777" w:rsidR="00081A34" w:rsidRPr="00B952FD" w:rsidRDefault="00081A34"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баллов</w:t>
            </w:r>
          </w:p>
        </w:tc>
        <w:tc>
          <w:tcPr>
            <w:tcW w:w="7470" w:type="dxa"/>
          </w:tcPr>
          <w:p w14:paraId="5F38F86D"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Обоснование</w:t>
            </w:r>
          </w:p>
        </w:tc>
      </w:tr>
      <w:tr w:rsidR="00081A34" w:rsidRPr="00B952FD" w14:paraId="07B7C090" w14:textId="77777777" w:rsidTr="00430DA1">
        <w:tc>
          <w:tcPr>
            <w:tcW w:w="2790" w:type="dxa"/>
          </w:tcPr>
          <w:p w14:paraId="2464C6C9" w14:textId="3FB86045" w:rsidR="00081A34" w:rsidRPr="00B952FD" w:rsidRDefault="00622AC7"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622AC7">
              <w:rPr>
                <w:rFonts w:ascii="Times New Roman" w:eastAsia="Times New Roman" w:hAnsi="Times New Roman" w:cs="Times New Roman"/>
                <w:sz w:val="24"/>
                <w:szCs w:val="24"/>
              </w:rPr>
              <w:t>«Отлично» - 10 баллов</w:t>
            </w:r>
          </w:p>
        </w:tc>
        <w:tc>
          <w:tcPr>
            <w:tcW w:w="7470" w:type="dxa"/>
          </w:tcPr>
          <w:p w14:paraId="11D1B2BF" w14:textId="2809CC57" w:rsidR="00622AC7" w:rsidRPr="00622AC7" w:rsidRDefault="00622AC7" w:rsidP="00622AC7">
            <w:pPr>
              <w:widowControl w:val="0"/>
              <w:spacing w:after="0" w:line="240" w:lineRule="auto"/>
              <w:contextualSpacing/>
              <w:jc w:val="both"/>
              <w:rPr>
                <w:rFonts w:ascii="Times New Roman" w:eastAsia="Times New Roman" w:hAnsi="Times New Roman" w:cs="Times New Roman"/>
                <w:sz w:val="24"/>
                <w:szCs w:val="24"/>
              </w:rPr>
            </w:pPr>
            <w:r w:rsidRPr="00622AC7">
              <w:rPr>
                <w:rFonts w:ascii="Times New Roman" w:eastAsia="Times New Roman" w:hAnsi="Times New Roman" w:cs="Times New Roman"/>
                <w:sz w:val="24"/>
                <w:szCs w:val="24"/>
              </w:rPr>
              <w:t>В отчёте представлено инновационн</w:t>
            </w:r>
            <w:r w:rsidR="00264E7B">
              <w:rPr>
                <w:rFonts w:ascii="Times New Roman" w:eastAsia="Times New Roman" w:hAnsi="Times New Roman" w:cs="Times New Roman"/>
                <w:sz w:val="24"/>
                <w:szCs w:val="24"/>
              </w:rPr>
              <w:t>ые</w:t>
            </w:r>
            <w:r w:rsidRPr="00622AC7">
              <w:rPr>
                <w:rFonts w:ascii="Times New Roman" w:eastAsia="Times New Roman" w:hAnsi="Times New Roman" w:cs="Times New Roman"/>
                <w:sz w:val="24"/>
                <w:szCs w:val="24"/>
              </w:rPr>
              <w:t xml:space="preserve"> </w:t>
            </w:r>
            <w:r w:rsidR="00264E7B">
              <w:rPr>
                <w:rFonts w:ascii="Times New Roman" w:eastAsia="Times New Roman" w:hAnsi="Times New Roman" w:cs="Times New Roman"/>
                <w:sz w:val="24"/>
                <w:szCs w:val="24"/>
              </w:rPr>
              <w:t xml:space="preserve">предложения по улучшению деятельности и процессов в профильной организации, относящиеся к </w:t>
            </w:r>
            <w:r w:rsidRPr="00622AC7">
              <w:rPr>
                <w:rFonts w:ascii="Times New Roman" w:eastAsia="Times New Roman" w:hAnsi="Times New Roman" w:cs="Times New Roman"/>
                <w:sz w:val="24"/>
                <w:szCs w:val="24"/>
              </w:rPr>
              <w:t>вопрос</w:t>
            </w:r>
            <w:r w:rsidR="00264E7B">
              <w:rPr>
                <w:rFonts w:ascii="Times New Roman" w:eastAsia="Times New Roman" w:hAnsi="Times New Roman" w:cs="Times New Roman"/>
                <w:sz w:val="24"/>
                <w:szCs w:val="24"/>
              </w:rPr>
              <w:t>ам</w:t>
            </w:r>
            <w:r w:rsidRPr="00622AC7">
              <w:rPr>
                <w:rFonts w:ascii="Times New Roman" w:eastAsia="Times New Roman" w:hAnsi="Times New Roman" w:cs="Times New Roman"/>
                <w:sz w:val="24"/>
                <w:szCs w:val="24"/>
              </w:rPr>
              <w:t xml:space="preserve"> и задач</w:t>
            </w:r>
            <w:r w:rsidR="00264E7B">
              <w:rPr>
                <w:rFonts w:ascii="Times New Roman" w:eastAsia="Times New Roman" w:hAnsi="Times New Roman" w:cs="Times New Roman"/>
                <w:sz w:val="24"/>
                <w:szCs w:val="24"/>
              </w:rPr>
              <w:t>ам</w:t>
            </w:r>
            <w:r w:rsidRPr="00622AC7">
              <w:rPr>
                <w:rFonts w:ascii="Times New Roman" w:eastAsia="Times New Roman" w:hAnsi="Times New Roman" w:cs="Times New Roman"/>
                <w:sz w:val="24"/>
                <w:szCs w:val="24"/>
              </w:rPr>
              <w:t xml:space="preserve">, </w:t>
            </w:r>
            <w:r w:rsidR="003B2E38">
              <w:rPr>
                <w:rFonts w:ascii="Times New Roman" w:eastAsia="Times New Roman" w:hAnsi="Times New Roman" w:cs="Times New Roman"/>
                <w:sz w:val="24"/>
                <w:szCs w:val="24"/>
              </w:rPr>
              <w:t>которые решались на практике и отражены в отчете</w:t>
            </w:r>
            <w:r w:rsidRPr="00622AC7">
              <w:rPr>
                <w:rFonts w:ascii="Times New Roman" w:eastAsia="Times New Roman" w:hAnsi="Times New Roman" w:cs="Times New Roman"/>
                <w:sz w:val="24"/>
                <w:szCs w:val="24"/>
              </w:rPr>
              <w:t>. Предложена оригинальная трактовка проблем и задач, с обоснованием авторской позиции на основе доказательной базы</w:t>
            </w:r>
            <w:r w:rsidR="00CE2E74">
              <w:rPr>
                <w:rFonts w:ascii="Times New Roman" w:eastAsia="Times New Roman" w:hAnsi="Times New Roman" w:cs="Times New Roman"/>
                <w:sz w:val="24"/>
                <w:szCs w:val="24"/>
              </w:rPr>
              <w:t>, соответствующей полученным компетенциям в процессе обучения в применении к месту прохождения практики</w:t>
            </w:r>
            <w:r w:rsidRPr="00622AC7">
              <w:rPr>
                <w:rFonts w:ascii="Times New Roman" w:eastAsia="Times New Roman" w:hAnsi="Times New Roman" w:cs="Times New Roman"/>
                <w:sz w:val="24"/>
                <w:szCs w:val="24"/>
              </w:rPr>
              <w:t>.</w:t>
            </w:r>
          </w:p>
          <w:p w14:paraId="34C307E1" w14:textId="77777777" w:rsidR="00622AC7" w:rsidRPr="00622AC7" w:rsidRDefault="00622AC7" w:rsidP="00622AC7">
            <w:pPr>
              <w:widowControl w:val="0"/>
              <w:spacing w:after="0" w:line="240" w:lineRule="auto"/>
              <w:contextualSpacing/>
              <w:jc w:val="both"/>
              <w:rPr>
                <w:rFonts w:ascii="Times New Roman" w:eastAsia="Times New Roman" w:hAnsi="Times New Roman" w:cs="Times New Roman"/>
                <w:sz w:val="24"/>
                <w:szCs w:val="24"/>
              </w:rPr>
            </w:pPr>
            <w:r w:rsidRPr="00622AC7">
              <w:rPr>
                <w:rFonts w:ascii="Times New Roman" w:eastAsia="Times New Roman" w:hAnsi="Times New Roman" w:cs="Times New Roman"/>
                <w:sz w:val="24"/>
                <w:szCs w:val="24"/>
              </w:rPr>
              <w:t>Отчёт включает в себя собственный анализ работы профильной организации, а также формулирование выводов и предложений по её совершенствованию. Он представляет собой завершённую работу, соответствующую заданной структуре.</w:t>
            </w:r>
          </w:p>
          <w:p w14:paraId="391208F2" w14:textId="77777777" w:rsidR="00622AC7" w:rsidRPr="00622AC7" w:rsidRDefault="00622AC7" w:rsidP="00622AC7">
            <w:pPr>
              <w:widowControl w:val="0"/>
              <w:spacing w:after="0" w:line="240" w:lineRule="auto"/>
              <w:contextualSpacing/>
              <w:jc w:val="both"/>
              <w:rPr>
                <w:rFonts w:ascii="Times New Roman" w:eastAsia="Times New Roman" w:hAnsi="Times New Roman" w:cs="Times New Roman"/>
                <w:sz w:val="24"/>
                <w:szCs w:val="24"/>
              </w:rPr>
            </w:pPr>
            <w:r w:rsidRPr="00622AC7">
              <w:rPr>
                <w:rFonts w:ascii="Times New Roman" w:eastAsia="Times New Roman" w:hAnsi="Times New Roman" w:cs="Times New Roman"/>
                <w:sz w:val="24"/>
                <w:szCs w:val="24"/>
              </w:rPr>
              <w:t>Текст изложен логически и лексически грамотно, является содержательным и аргументированным. Он подкреплён знанием локальных актов, регулирующих деятельность профильной организации, и правильным использованием терминологии.</w:t>
            </w:r>
          </w:p>
          <w:p w14:paraId="660277B8" w14:textId="593A6337" w:rsidR="00081A34" w:rsidRPr="00B952FD" w:rsidRDefault="00622AC7"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622AC7">
              <w:rPr>
                <w:rFonts w:ascii="Times New Roman" w:eastAsia="Times New Roman" w:hAnsi="Times New Roman" w:cs="Times New Roman"/>
                <w:sz w:val="24"/>
                <w:szCs w:val="24"/>
              </w:rPr>
              <w:t>Ясно и чётко изложены особенности порядка и условий работы профильной организации, а также права, обязанности и полномочия её должностных лиц</w:t>
            </w:r>
            <w:r w:rsidR="00A941FA">
              <w:rPr>
                <w:rFonts w:ascii="Times New Roman" w:eastAsia="Times New Roman" w:hAnsi="Times New Roman" w:cs="Times New Roman"/>
                <w:sz w:val="24"/>
                <w:szCs w:val="24"/>
              </w:rPr>
              <w:t xml:space="preserve">, связанных </w:t>
            </w:r>
            <w:r w:rsidR="00224CD1">
              <w:rPr>
                <w:rFonts w:ascii="Times New Roman" w:eastAsia="Times New Roman" w:hAnsi="Times New Roman" w:cs="Times New Roman"/>
                <w:sz w:val="24"/>
                <w:szCs w:val="24"/>
              </w:rPr>
              <w:t>с профессиональной деятельностью студента на практике</w:t>
            </w:r>
            <w:r w:rsidRPr="00622AC7">
              <w:rPr>
                <w:rFonts w:ascii="Times New Roman" w:eastAsia="Times New Roman" w:hAnsi="Times New Roman" w:cs="Times New Roman"/>
                <w:sz w:val="24"/>
                <w:szCs w:val="24"/>
              </w:rPr>
              <w:t>. Материал представлен последовательно. Индивидуальное задание выполнено в полном объёме, а выводы в отчёте обоснованы. Оформление соответствует предъявляемым требованиям.</w:t>
            </w:r>
          </w:p>
        </w:tc>
      </w:tr>
      <w:tr w:rsidR="00081A34" w:rsidRPr="00B952FD" w14:paraId="27F93D57" w14:textId="77777777" w:rsidTr="00430DA1">
        <w:tc>
          <w:tcPr>
            <w:tcW w:w="2790" w:type="dxa"/>
          </w:tcPr>
          <w:p w14:paraId="2F630B50" w14:textId="3C0FEF7D" w:rsidR="00081A34" w:rsidRPr="00B952FD" w:rsidRDefault="00622AC7"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622AC7">
              <w:rPr>
                <w:rFonts w:ascii="Times New Roman" w:eastAsia="Times New Roman" w:hAnsi="Times New Roman" w:cs="Times New Roman"/>
                <w:sz w:val="24"/>
                <w:szCs w:val="24"/>
              </w:rPr>
              <w:t>«Отлично» - 9, 8 баллов</w:t>
            </w:r>
          </w:p>
        </w:tc>
        <w:tc>
          <w:tcPr>
            <w:tcW w:w="7470" w:type="dxa"/>
          </w:tcPr>
          <w:p w14:paraId="05B5BBFB" w14:textId="542AB371" w:rsidR="00081A34" w:rsidRPr="00430DA1" w:rsidRDefault="00622AC7" w:rsidP="00622AC7">
            <w:pPr>
              <w:widowControl w:val="0"/>
              <w:spacing w:after="0" w:line="240" w:lineRule="auto"/>
              <w:contextualSpacing/>
              <w:jc w:val="both"/>
              <w:rPr>
                <w:rFonts w:ascii="Times New Roman" w:eastAsia="Times New Roman" w:hAnsi="Times New Roman" w:cs="Times New Roman"/>
                <w:sz w:val="24"/>
                <w:szCs w:val="24"/>
              </w:rPr>
            </w:pPr>
            <w:r w:rsidRPr="00622AC7">
              <w:rPr>
                <w:rFonts w:ascii="Times New Roman" w:eastAsia="Times New Roman" w:hAnsi="Times New Roman" w:cs="Times New Roman"/>
                <w:sz w:val="24"/>
                <w:szCs w:val="24"/>
              </w:rPr>
              <w:t>Отчёт представляет собой законченную работу в соответствии с заданной структурой. Материал излагается последовательно. Демонстрируется умение анализировать материал. Выводы в отчёте обоснованы и имеют доказательную базу. Индивидуальное</w:t>
            </w:r>
            <w:r>
              <w:rPr>
                <w:rFonts w:ascii="Times New Roman" w:eastAsia="Times New Roman" w:hAnsi="Times New Roman" w:cs="Times New Roman"/>
                <w:sz w:val="24"/>
                <w:szCs w:val="24"/>
                <w:highlight w:val="white"/>
              </w:rPr>
              <w:t xml:space="preserve"> </w:t>
            </w:r>
            <w:r w:rsidRPr="00622AC7">
              <w:rPr>
                <w:rFonts w:ascii="Times New Roman" w:eastAsia="Times New Roman" w:hAnsi="Times New Roman" w:cs="Times New Roman"/>
                <w:sz w:val="24"/>
                <w:szCs w:val="24"/>
              </w:rPr>
              <w:t>задание выполнено в полном объёме. Оформление соответствует предъявляемым</w:t>
            </w:r>
            <w:r>
              <w:rPr>
                <w:rFonts w:ascii="Times New Roman" w:eastAsia="Times New Roman" w:hAnsi="Times New Roman" w:cs="Times New Roman"/>
                <w:sz w:val="24"/>
                <w:szCs w:val="24"/>
              </w:rPr>
              <w:t xml:space="preserve"> </w:t>
            </w:r>
            <w:r w:rsidRPr="00622AC7">
              <w:rPr>
                <w:rFonts w:ascii="Times New Roman" w:eastAsia="Times New Roman" w:hAnsi="Times New Roman" w:cs="Times New Roman"/>
                <w:sz w:val="24"/>
                <w:szCs w:val="24"/>
              </w:rPr>
              <w:t>требованиям.</w:t>
            </w:r>
            <w:r w:rsidR="002073EB">
              <w:rPr>
                <w:rFonts w:ascii="Times New Roman" w:eastAsia="Times New Roman" w:hAnsi="Times New Roman" w:cs="Times New Roman"/>
                <w:sz w:val="24"/>
                <w:szCs w:val="24"/>
              </w:rPr>
              <w:t xml:space="preserve"> </w:t>
            </w:r>
            <w:r w:rsidR="002073EB" w:rsidRPr="00B952FD">
              <w:rPr>
                <w:rFonts w:ascii="Times New Roman" w:eastAsia="Times New Roman" w:hAnsi="Times New Roman" w:cs="Times New Roman"/>
                <w:sz w:val="24"/>
                <w:szCs w:val="24"/>
                <w:highlight w:val="white"/>
              </w:rPr>
              <w:t>Д</w:t>
            </w:r>
            <w:r w:rsidR="002073EB">
              <w:rPr>
                <w:rFonts w:ascii="Times New Roman" w:eastAsia="Times New Roman" w:hAnsi="Times New Roman" w:cs="Times New Roman"/>
                <w:sz w:val="24"/>
                <w:szCs w:val="24"/>
                <w:highlight w:val="white"/>
              </w:rPr>
              <w:t>опускается д</w:t>
            </w:r>
            <w:r w:rsidR="002073EB" w:rsidRPr="00B952FD">
              <w:rPr>
                <w:rFonts w:ascii="Times New Roman" w:eastAsia="Times New Roman" w:hAnsi="Times New Roman" w:cs="Times New Roman"/>
                <w:sz w:val="24"/>
                <w:szCs w:val="24"/>
                <w:highlight w:val="white"/>
              </w:rPr>
              <w:t>ва недостатка в оформлении графика работ или отчета по практике либо по одному недостатку в оформлении графика работ и отчета по практике соответственно.</w:t>
            </w:r>
          </w:p>
        </w:tc>
      </w:tr>
      <w:tr w:rsidR="00081A34" w:rsidRPr="00B952FD" w14:paraId="6E2D4AF5" w14:textId="77777777" w:rsidTr="00430DA1">
        <w:tc>
          <w:tcPr>
            <w:tcW w:w="2790" w:type="dxa"/>
          </w:tcPr>
          <w:p w14:paraId="5F94323B" w14:textId="60336CFC" w:rsidR="00081A34" w:rsidRPr="00B952FD" w:rsidRDefault="002073EB"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2073EB">
              <w:rPr>
                <w:rFonts w:ascii="Times New Roman" w:eastAsia="Times New Roman" w:hAnsi="Times New Roman" w:cs="Times New Roman"/>
                <w:sz w:val="24"/>
                <w:szCs w:val="24"/>
              </w:rPr>
              <w:t>«Хорошо» - 7, 6 баллов</w:t>
            </w:r>
          </w:p>
        </w:tc>
        <w:tc>
          <w:tcPr>
            <w:tcW w:w="7470" w:type="dxa"/>
          </w:tcPr>
          <w:p w14:paraId="5357E65C" w14:textId="2FE8E4DA" w:rsidR="00081A34" w:rsidRPr="00430DA1" w:rsidRDefault="002073EB" w:rsidP="002073EB">
            <w:pPr>
              <w:widowControl w:val="0"/>
              <w:spacing w:after="0" w:line="240" w:lineRule="auto"/>
              <w:contextualSpacing/>
              <w:jc w:val="both"/>
              <w:rPr>
                <w:rFonts w:ascii="Times New Roman" w:eastAsia="Times New Roman" w:hAnsi="Times New Roman" w:cs="Times New Roman"/>
                <w:sz w:val="24"/>
                <w:szCs w:val="24"/>
              </w:rPr>
            </w:pPr>
            <w:r w:rsidRPr="002073EB">
              <w:rPr>
                <w:rFonts w:ascii="Times New Roman" w:eastAsia="Times New Roman" w:hAnsi="Times New Roman" w:cs="Times New Roman"/>
                <w:sz w:val="24"/>
                <w:szCs w:val="24"/>
              </w:rPr>
              <w:t>Материал излагается последовательно, с корректной расстановкой приоритетов. Студент демонстрирует уверенное понимание сущности процессов и явлений, имевших место в ходе прохождения практики. Проявлено умение анализировать материал, однако не все выводы носят аргументированный и доказательный характер. Ответы на поставленные</w:t>
            </w:r>
            <w:r>
              <w:rPr>
                <w:rFonts w:ascii="Times New Roman" w:eastAsia="Times New Roman" w:hAnsi="Times New Roman" w:cs="Times New Roman"/>
                <w:sz w:val="24"/>
                <w:szCs w:val="24"/>
              </w:rPr>
              <w:t xml:space="preserve"> </w:t>
            </w:r>
            <w:r w:rsidRPr="002073EB">
              <w:rPr>
                <w:rFonts w:ascii="Times New Roman" w:eastAsia="Times New Roman" w:hAnsi="Times New Roman" w:cs="Times New Roman"/>
                <w:sz w:val="24"/>
                <w:szCs w:val="24"/>
              </w:rPr>
              <w:t>вопросы достаточно полные и последовательные.</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Допускается три-четыре</w:t>
            </w:r>
            <w:r w:rsidR="00081A34" w:rsidRPr="00B952FD">
              <w:rPr>
                <w:rFonts w:ascii="Times New Roman" w:eastAsia="Times New Roman" w:hAnsi="Times New Roman" w:cs="Times New Roman"/>
                <w:sz w:val="24"/>
                <w:szCs w:val="24"/>
                <w:highlight w:val="white"/>
              </w:rPr>
              <w:t xml:space="preserve"> недостатка в совокупности в оформлении графика работ и/ или отчета по практике. </w:t>
            </w:r>
          </w:p>
        </w:tc>
      </w:tr>
      <w:tr w:rsidR="00081A34" w:rsidRPr="00B952FD" w14:paraId="7E468220" w14:textId="77777777" w:rsidTr="00430DA1">
        <w:tc>
          <w:tcPr>
            <w:tcW w:w="2790" w:type="dxa"/>
          </w:tcPr>
          <w:p w14:paraId="1039B939" w14:textId="7B65EF15" w:rsidR="00081A34" w:rsidRPr="00B952FD" w:rsidRDefault="002073EB"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«Удовлетворительно» - </w:t>
            </w:r>
            <w:r w:rsidR="00081A34" w:rsidRPr="00B952FD">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xml:space="preserve"> баллов</w:t>
            </w:r>
          </w:p>
        </w:tc>
        <w:tc>
          <w:tcPr>
            <w:tcW w:w="7470" w:type="dxa"/>
          </w:tcPr>
          <w:p w14:paraId="27BFA5C0" w14:textId="259D6726" w:rsidR="00081A34" w:rsidRPr="00B952FD" w:rsidRDefault="00081A34" w:rsidP="00430DA1">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Незначительное нарушение логики изложения материала, допущение не более одной-двух ошибок в отношении фактов и/или терминологии. </w:t>
            </w:r>
            <w:r w:rsidR="002073EB">
              <w:rPr>
                <w:rFonts w:ascii="Times New Roman" w:eastAsia="Times New Roman" w:hAnsi="Times New Roman" w:cs="Times New Roman"/>
                <w:sz w:val="24"/>
                <w:szCs w:val="24"/>
                <w:highlight w:val="white"/>
              </w:rPr>
              <w:t xml:space="preserve"> </w:t>
            </w:r>
            <w:r w:rsidRPr="00B952FD">
              <w:rPr>
                <w:rFonts w:ascii="Times New Roman" w:eastAsia="Times New Roman" w:hAnsi="Times New Roman" w:cs="Times New Roman"/>
                <w:sz w:val="24"/>
                <w:szCs w:val="24"/>
                <w:highlight w:val="white"/>
              </w:rPr>
              <w:t>Нечеткое изложение порядка и условий работы профильной организации, прав, обязанностей и полномочий ее должностных лиц</w:t>
            </w:r>
            <w:r w:rsidR="00224CD1">
              <w:rPr>
                <w:rFonts w:ascii="Times New Roman" w:eastAsia="Times New Roman" w:hAnsi="Times New Roman" w:cs="Times New Roman"/>
                <w:sz w:val="24"/>
                <w:szCs w:val="24"/>
                <w:highlight w:val="white"/>
              </w:rPr>
              <w:t xml:space="preserve">, </w:t>
            </w:r>
            <w:r w:rsidR="00224CD1">
              <w:rPr>
                <w:rFonts w:ascii="Times New Roman" w:eastAsia="Times New Roman" w:hAnsi="Times New Roman" w:cs="Times New Roman"/>
                <w:sz w:val="24"/>
                <w:szCs w:val="24"/>
              </w:rPr>
              <w:t>связанных с профессиональной деятельностью студента на практике</w:t>
            </w:r>
            <w:r w:rsidRPr="00B952FD">
              <w:rPr>
                <w:rFonts w:ascii="Times New Roman" w:eastAsia="Times New Roman" w:hAnsi="Times New Roman" w:cs="Times New Roman"/>
                <w:sz w:val="24"/>
                <w:szCs w:val="24"/>
                <w:highlight w:val="white"/>
              </w:rPr>
              <w:t>.</w:t>
            </w:r>
            <w:r w:rsidR="002073EB">
              <w:rPr>
                <w:rFonts w:ascii="Times New Roman" w:eastAsia="Times New Roman" w:hAnsi="Times New Roman" w:cs="Times New Roman"/>
                <w:sz w:val="24"/>
                <w:szCs w:val="24"/>
                <w:highlight w:val="white"/>
              </w:rPr>
              <w:t xml:space="preserve"> </w:t>
            </w:r>
            <w:r w:rsidR="002073EB" w:rsidRPr="00B952FD">
              <w:rPr>
                <w:rFonts w:ascii="Times New Roman" w:eastAsia="Times New Roman" w:hAnsi="Times New Roman" w:cs="Times New Roman"/>
                <w:sz w:val="24"/>
                <w:szCs w:val="24"/>
                <w:highlight w:val="white"/>
              </w:rPr>
              <w:t xml:space="preserve">Нечеткое изложение собственного анализа работы профильной организации и формулирование выводов и предложений по совершенствованию работы профильной организации. </w:t>
            </w:r>
            <w:r w:rsidRPr="00B952FD">
              <w:rPr>
                <w:rFonts w:ascii="Times New Roman" w:eastAsia="Times New Roman" w:hAnsi="Times New Roman" w:cs="Times New Roman"/>
                <w:sz w:val="24"/>
                <w:szCs w:val="24"/>
                <w:highlight w:val="white"/>
              </w:rPr>
              <w:t xml:space="preserve">Пять недостатков в совокупности в оформлении графика работ и/ или отчета по практике. </w:t>
            </w:r>
          </w:p>
        </w:tc>
      </w:tr>
      <w:tr w:rsidR="00081A34" w:rsidRPr="00B952FD" w14:paraId="07ED20C2" w14:textId="77777777" w:rsidTr="00430DA1">
        <w:tc>
          <w:tcPr>
            <w:tcW w:w="2790" w:type="dxa"/>
          </w:tcPr>
          <w:p w14:paraId="71FAFB7C" w14:textId="6132A377" w:rsidR="00081A34" w:rsidRPr="00B952FD" w:rsidRDefault="002073EB"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«Удовлетворительно» - </w:t>
            </w:r>
            <w:r w:rsidR="00081A34" w:rsidRPr="00B952FD">
              <w:rPr>
                <w:rFonts w:ascii="Times New Roman" w:eastAsia="Times New Roman" w:hAnsi="Times New Roman" w:cs="Times New Roman"/>
                <w:sz w:val="24"/>
                <w:szCs w:val="24"/>
                <w:highlight w:val="white"/>
              </w:rPr>
              <w:t>4</w:t>
            </w:r>
            <w:r>
              <w:rPr>
                <w:rFonts w:ascii="Times New Roman" w:eastAsia="Times New Roman" w:hAnsi="Times New Roman" w:cs="Times New Roman"/>
                <w:sz w:val="24"/>
                <w:szCs w:val="24"/>
                <w:highlight w:val="white"/>
              </w:rPr>
              <w:t xml:space="preserve"> балла</w:t>
            </w:r>
          </w:p>
        </w:tc>
        <w:tc>
          <w:tcPr>
            <w:tcW w:w="7470" w:type="dxa"/>
          </w:tcPr>
          <w:p w14:paraId="10FAFDF3" w14:textId="228ADF6B" w:rsidR="00081A34" w:rsidRPr="00B952FD" w:rsidRDefault="00081A34" w:rsidP="00430DA1">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Незначительное нарушение логики изложения материала, допущение не более трех-четырех ошибок в отношении фактов и/или терминологии.</w:t>
            </w:r>
            <w:r w:rsidR="002073EB">
              <w:rPr>
                <w:rFonts w:ascii="Times New Roman" w:eastAsia="Times New Roman" w:hAnsi="Times New Roman" w:cs="Times New Roman"/>
                <w:sz w:val="24"/>
                <w:szCs w:val="24"/>
                <w:highlight w:val="white"/>
              </w:rPr>
              <w:t xml:space="preserve"> </w:t>
            </w:r>
            <w:r w:rsidRPr="00B952FD">
              <w:rPr>
                <w:rFonts w:ascii="Times New Roman" w:eastAsia="Times New Roman" w:hAnsi="Times New Roman" w:cs="Times New Roman"/>
                <w:sz w:val="24"/>
                <w:szCs w:val="24"/>
                <w:highlight w:val="white"/>
              </w:rPr>
              <w:t xml:space="preserve">Нечеткое изложение порядка и условий работы профильной организации, прав, обязанностей и полномочий ее должностных лиц. </w:t>
            </w:r>
            <w:r w:rsidR="002073EB" w:rsidRPr="00B952FD">
              <w:rPr>
                <w:rFonts w:ascii="Times New Roman" w:eastAsia="Times New Roman" w:hAnsi="Times New Roman" w:cs="Times New Roman"/>
                <w:sz w:val="24"/>
                <w:szCs w:val="24"/>
                <w:highlight w:val="white"/>
              </w:rPr>
              <w:t>Отсутствие анализа, выводов и предложений по совершенствованию работы профильной организации.</w:t>
            </w:r>
            <w:r w:rsidR="002073EB">
              <w:rPr>
                <w:rFonts w:ascii="Times New Roman" w:eastAsia="Times New Roman" w:hAnsi="Times New Roman" w:cs="Times New Roman"/>
                <w:sz w:val="24"/>
                <w:szCs w:val="24"/>
                <w:highlight w:val="white"/>
              </w:rPr>
              <w:t xml:space="preserve"> </w:t>
            </w:r>
            <w:r w:rsidRPr="00B952FD">
              <w:rPr>
                <w:rFonts w:ascii="Times New Roman" w:eastAsia="Times New Roman" w:hAnsi="Times New Roman" w:cs="Times New Roman"/>
                <w:sz w:val="24"/>
                <w:szCs w:val="24"/>
                <w:highlight w:val="white"/>
              </w:rPr>
              <w:t xml:space="preserve">Шесть недостатков в совокупности в оформлении графика работ и/ или отчета по практике. </w:t>
            </w:r>
          </w:p>
        </w:tc>
      </w:tr>
      <w:tr w:rsidR="00081A34" w:rsidRPr="00B952FD" w14:paraId="2D36AE8E" w14:textId="77777777" w:rsidTr="00430DA1">
        <w:tc>
          <w:tcPr>
            <w:tcW w:w="2790" w:type="dxa"/>
          </w:tcPr>
          <w:p w14:paraId="1B4C6FAE" w14:textId="49B5A986" w:rsidR="002073EB" w:rsidRPr="002073EB"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rPr>
            </w:pPr>
            <w:r w:rsidRPr="002073EB">
              <w:rPr>
                <w:rFonts w:ascii="Times New Roman" w:eastAsia="Times New Roman" w:hAnsi="Times New Roman" w:cs="Times New Roman"/>
                <w:sz w:val="24"/>
                <w:szCs w:val="24"/>
              </w:rPr>
              <w:t>«Неудовлетворительно»</w:t>
            </w:r>
          </w:p>
          <w:p w14:paraId="2F0E5EE9" w14:textId="749CBF4D" w:rsidR="00081A34" w:rsidRPr="00B952FD"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2073EB">
              <w:rPr>
                <w:rFonts w:ascii="Times New Roman" w:eastAsia="Times New Roman" w:hAnsi="Times New Roman" w:cs="Times New Roman"/>
                <w:sz w:val="24"/>
                <w:szCs w:val="24"/>
              </w:rPr>
              <w:t>- 3</w:t>
            </w:r>
            <w:r>
              <w:rPr>
                <w:rFonts w:ascii="Times New Roman" w:eastAsia="Times New Roman" w:hAnsi="Times New Roman" w:cs="Times New Roman"/>
                <w:sz w:val="24"/>
                <w:szCs w:val="24"/>
              </w:rPr>
              <w:t xml:space="preserve"> балла</w:t>
            </w:r>
          </w:p>
        </w:tc>
        <w:tc>
          <w:tcPr>
            <w:tcW w:w="7470" w:type="dxa"/>
          </w:tcPr>
          <w:p w14:paraId="555BDF78"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Значительное нарушение логики изложения материала, допущение более четырех ошибок в отношении фактов и/или терминологии. </w:t>
            </w:r>
          </w:p>
          <w:p w14:paraId="4098DBBB" w14:textId="1B2AD5F8"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изложения порядка и условий работы профильной организации, прав, обязанностей и полномочий ее должностных лиц</w:t>
            </w:r>
            <w:r w:rsidR="00224CD1">
              <w:rPr>
                <w:rFonts w:ascii="Times New Roman" w:eastAsia="Times New Roman" w:hAnsi="Times New Roman" w:cs="Times New Roman"/>
                <w:sz w:val="24"/>
                <w:szCs w:val="24"/>
                <w:highlight w:val="white"/>
              </w:rPr>
              <w:t xml:space="preserve">, </w:t>
            </w:r>
            <w:r w:rsidR="00224CD1">
              <w:rPr>
                <w:rFonts w:ascii="Times New Roman" w:eastAsia="Times New Roman" w:hAnsi="Times New Roman" w:cs="Times New Roman"/>
                <w:sz w:val="24"/>
                <w:szCs w:val="24"/>
              </w:rPr>
              <w:t>связанных с профессиональной деятельностью студента на практике</w:t>
            </w:r>
            <w:r w:rsidRPr="00B952FD">
              <w:rPr>
                <w:rFonts w:ascii="Times New Roman" w:eastAsia="Times New Roman" w:hAnsi="Times New Roman" w:cs="Times New Roman"/>
                <w:sz w:val="24"/>
                <w:szCs w:val="24"/>
                <w:highlight w:val="white"/>
              </w:rPr>
              <w:t xml:space="preserve">. </w:t>
            </w:r>
          </w:p>
          <w:p w14:paraId="4332664E"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изложения собственного анализа работы профильной организации и формулирование выводов и предложений по совершенствованию работы профильной организации.</w:t>
            </w:r>
          </w:p>
          <w:p w14:paraId="7F8BA236"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анализа, выводов и предложений по совершенствованию работы профильной организации.</w:t>
            </w:r>
          </w:p>
          <w:p w14:paraId="2ADAF6B1" w14:textId="77777777" w:rsidR="00081A34" w:rsidRPr="00B952FD" w:rsidRDefault="00081A34" w:rsidP="00C2507D">
            <w:pPr>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Семь недостатков в совокупности в оформлении графика работ и/ или отчета по практике. Отчет по практике не содержит собственный анализ различных аспектов работы профильной организации. </w:t>
            </w:r>
          </w:p>
        </w:tc>
      </w:tr>
      <w:tr w:rsidR="00081A34" w:rsidRPr="00B952FD" w14:paraId="4D5E626E" w14:textId="77777777" w:rsidTr="00430DA1">
        <w:tc>
          <w:tcPr>
            <w:tcW w:w="2790" w:type="dxa"/>
          </w:tcPr>
          <w:p w14:paraId="56F655C4" w14:textId="59356773" w:rsidR="002073EB" w:rsidRPr="002073EB"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rPr>
            </w:pPr>
            <w:r w:rsidRPr="002073EB">
              <w:rPr>
                <w:rFonts w:ascii="Times New Roman" w:eastAsia="Times New Roman" w:hAnsi="Times New Roman" w:cs="Times New Roman"/>
                <w:sz w:val="24"/>
                <w:szCs w:val="24"/>
              </w:rPr>
              <w:t>«Неудовлетворительно»</w:t>
            </w:r>
          </w:p>
          <w:p w14:paraId="25D357A7" w14:textId="17110E16" w:rsidR="00081A34" w:rsidRPr="00B952FD"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2073EB">
              <w:rPr>
                <w:rFonts w:ascii="Times New Roman" w:eastAsia="Times New Roman" w:hAnsi="Times New Roman" w:cs="Times New Roman"/>
                <w:sz w:val="24"/>
                <w:szCs w:val="24"/>
              </w:rPr>
              <w:t>- 2</w:t>
            </w:r>
            <w:r>
              <w:rPr>
                <w:rFonts w:ascii="Times New Roman" w:eastAsia="Times New Roman" w:hAnsi="Times New Roman" w:cs="Times New Roman"/>
                <w:sz w:val="24"/>
                <w:szCs w:val="24"/>
              </w:rPr>
              <w:t xml:space="preserve"> балла</w:t>
            </w:r>
          </w:p>
        </w:tc>
        <w:tc>
          <w:tcPr>
            <w:tcW w:w="7470" w:type="dxa"/>
          </w:tcPr>
          <w:p w14:paraId="37D661E2"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Грубое нарушение логики изложения материала, допущение более четырех ошибок в отношении фактов и/или терминологии. </w:t>
            </w:r>
          </w:p>
          <w:p w14:paraId="3675E821"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Отсутствие изложения порядка и условий работы профильной организации, прав, обязанностей и полномочий ее должностных лиц. </w:t>
            </w:r>
          </w:p>
          <w:p w14:paraId="64570956"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изложения собственного анализа работы профильной организации и формулирование выводов и предложений по совершенствованию работы профильной организации.</w:t>
            </w:r>
          </w:p>
          <w:p w14:paraId="7A0E0FCA"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анализа, выводов и предложений по совершенствованию работы профильной организации.</w:t>
            </w:r>
          </w:p>
          <w:p w14:paraId="0880B9A3" w14:textId="77777777" w:rsidR="00081A34" w:rsidRPr="00B952FD" w:rsidRDefault="00081A34" w:rsidP="00C2507D">
            <w:pPr>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Грубые недостатки в оформлении графика работ и отчета по практике. Отчет по практике не содержит описание выполненной работы, собственный анализ различных аспектов работы профильной организации, выводы, замечания, предложения. </w:t>
            </w:r>
          </w:p>
        </w:tc>
      </w:tr>
      <w:tr w:rsidR="00081A34" w:rsidRPr="00B952FD" w14:paraId="15E59A60" w14:textId="77777777" w:rsidTr="00430DA1">
        <w:tc>
          <w:tcPr>
            <w:tcW w:w="2790" w:type="dxa"/>
          </w:tcPr>
          <w:p w14:paraId="2E8DDD7B" w14:textId="70CE8496" w:rsidR="002073EB" w:rsidRPr="002073EB"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rPr>
            </w:pPr>
            <w:r w:rsidRPr="002073EB">
              <w:rPr>
                <w:rFonts w:ascii="Times New Roman" w:eastAsia="Times New Roman" w:hAnsi="Times New Roman" w:cs="Times New Roman"/>
                <w:sz w:val="24"/>
                <w:szCs w:val="24"/>
              </w:rPr>
              <w:t>«Неудовлетворительно»</w:t>
            </w:r>
          </w:p>
          <w:p w14:paraId="38F2E2FD" w14:textId="2BE70783" w:rsidR="00081A34" w:rsidRPr="00B952FD"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2073EB">
              <w:rPr>
                <w:rFonts w:ascii="Times New Roman" w:eastAsia="Times New Roman" w:hAnsi="Times New Roman" w:cs="Times New Roman"/>
                <w:sz w:val="24"/>
                <w:szCs w:val="24"/>
              </w:rPr>
              <w:t>- 1 балл</w:t>
            </w:r>
          </w:p>
        </w:tc>
        <w:tc>
          <w:tcPr>
            <w:tcW w:w="7470" w:type="dxa"/>
          </w:tcPr>
          <w:p w14:paraId="58FAD342"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Грубейшее нарушение логики изложения материала, допущение более четырех ошибок в отношении фактов и/или терминологии. </w:t>
            </w:r>
          </w:p>
          <w:p w14:paraId="29877287"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Отсутствие изложения порядка и условий работы профильной организации, прав, обязанностей и полномочий ее должностных лиц. </w:t>
            </w:r>
          </w:p>
          <w:p w14:paraId="4C417FEE"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изложения содержания и порядка выполнения конкретной работы, порученной в ходе практики.</w:t>
            </w:r>
          </w:p>
          <w:p w14:paraId="07D5B3F7"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изложения собственного анализа работы профильной организации и формулирование выводов и предложений по совершенствованию работы профильной организации.</w:t>
            </w:r>
          </w:p>
          <w:p w14:paraId="2C65D0CA"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анализа, выводов и предложений по совершенствованию работы профильной организации.</w:t>
            </w:r>
          </w:p>
          <w:p w14:paraId="5907A8DA" w14:textId="77777777" w:rsidR="00081A34" w:rsidRPr="00B952FD" w:rsidRDefault="00081A34" w:rsidP="00C2507D">
            <w:pPr>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одного или нескольких отчетных документов по практике. Грубые недостатки в оформлении графика работ и отчета по практике. Отчет по практике не содержит описание выполненной работы, собственный анализ различных аспектов работы профильной организации, выводы, замечания, предложения, описание деятельности профильной организации. Не приложены документы, составленные при прохождении практики.</w:t>
            </w:r>
          </w:p>
        </w:tc>
      </w:tr>
      <w:tr w:rsidR="00081A34" w:rsidRPr="00B952FD" w14:paraId="0F52C8DF" w14:textId="77777777" w:rsidTr="00430DA1">
        <w:tc>
          <w:tcPr>
            <w:tcW w:w="2790" w:type="dxa"/>
          </w:tcPr>
          <w:p w14:paraId="6922ACEC" w14:textId="77777777" w:rsidR="002073EB" w:rsidRPr="002073EB" w:rsidRDefault="002073EB" w:rsidP="002073EB">
            <w:pPr>
              <w:widowControl w:val="0"/>
              <w:tabs>
                <w:tab w:val="left" w:pos="1310"/>
              </w:tabs>
              <w:spacing w:after="0" w:line="240" w:lineRule="auto"/>
              <w:contextualSpacing/>
              <w:jc w:val="both"/>
              <w:rPr>
                <w:rFonts w:ascii="Times New Roman" w:eastAsia="Times New Roman" w:hAnsi="Times New Roman" w:cs="Times New Roman"/>
                <w:sz w:val="24"/>
                <w:szCs w:val="24"/>
              </w:rPr>
            </w:pPr>
            <w:r w:rsidRPr="002073EB">
              <w:rPr>
                <w:rFonts w:ascii="Times New Roman" w:eastAsia="Times New Roman" w:hAnsi="Times New Roman" w:cs="Times New Roman"/>
                <w:sz w:val="24"/>
                <w:szCs w:val="24"/>
              </w:rPr>
              <w:t>«Защита не</w:t>
            </w:r>
          </w:p>
          <w:p w14:paraId="24600CEC" w14:textId="3DC15837" w:rsidR="00081A34" w:rsidRPr="00B952FD" w:rsidRDefault="002073EB" w:rsidP="00430DA1">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2073EB">
              <w:rPr>
                <w:rFonts w:ascii="Times New Roman" w:eastAsia="Times New Roman" w:hAnsi="Times New Roman" w:cs="Times New Roman"/>
                <w:sz w:val="24"/>
                <w:szCs w:val="24"/>
              </w:rPr>
              <w:t>засчитывается» - 0 баллов</w:t>
            </w:r>
          </w:p>
        </w:tc>
        <w:tc>
          <w:tcPr>
            <w:tcW w:w="7470" w:type="dxa"/>
          </w:tcPr>
          <w:p w14:paraId="13DC8E7B"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Отсутствие ответа. Отсутствие отчетных документов по практике.  </w:t>
            </w:r>
          </w:p>
        </w:tc>
      </w:tr>
    </w:tbl>
    <w:bookmarkEnd w:id="8"/>
    <w:p w14:paraId="75F0D1B9" w14:textId="3DA37D7A" w:rsidR="00081A34" w:rsidRDefault="00081A34" w:rsidP="00B17214">
      <w:pPr>
        <w:spacing w:before="120" w:after="120" w:line="240" w:lineRule="auto"/>
        <w:ind w:right="-57" w:firstLine="992"/>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Максимальное количество баллов за </w:t>
      </w:r>
      <w:r w:rsidR="002073EB">
        <w:rPr>
          <w:rFonts w:ascii="Times New Roman" w:eastAsia="Times New Roman" w:hAnsi="Times New Roman" w:cs="Times New Roman"/>
          <w:sz w:val="24"/>
          <w:szCs w:val="24"/>
          <w:highlight w:val="white"/>
        </w:rPr>
        <w:t>отчет</w:t>
      </w:r>
      <w:r w:rsidR="002073EB" w:rsidRPr="00B952FD">
        <w:rPr>
          <w:rFonts w:ascii="Times New Roman" w:eastAsia="Times New Roman" w:hAnsi="Times New Roman" w:cs="Times New Roman"/>
          <w:sz w:val="24"/>
          <w:szCs w:val="24"/>
          <w:highlight w:val="white"/>
        </w:rPr>
        <w:t xml:space="preserve"> </w:t>
      </w:r>
      <w:r w:rsidRPr="00B952FD">
        <w:rPr>
          <w:rFonts w:ascii="Times New Roman" w:eastAsia="Times New Roman" w:hAnsi="Times New Roman" w:cs="Times New Roman"/>
          <w:sz w:val="24"/>
          <w:szCs w:val="24"/>
          <w:highlight w:val="white"/>
        </w:rPr>
        <w:t>-</w:t>
      </w:r>
      <w:r w:rsidR="00224CD1">
        <w:rPr>
          <w:rFonts w:ascii="Times New Roman" w:eastAsia="Times New Roman" w:hAnsi="Times New Roman" w:cs="Times New Roman"/>
          <w:sz w:val="24"/>
          <w:szCs w:val="24"/>
          <w:highlight w:val="white"/>
        </w:rPr>
        <w:t xml:space="preserve"> </w:t>
      </w:r>
      <w:r w:rsidRPr="00B952FD">
        <w:rPr>
          <w:rFonts w:ascii="Times New Roman" w:eastAsia="Times New Roman" w:hAnsi="Times New Roman" w:cs="Times New Roman"/>
          <w:sz w:val="24"/>
          <w:szCs w:val="24"/>
          <w:highlight w:val="white"/>
        </w:rPr>
        <w:t>10.</w:t>
      </w:r>
    </w:p>
    <w:p w14:paraId="22147254" w14:textId="53F3E04E" w:rsidR="002024EA" w:rsidRPr="00B952FD" w:rsidRDefault="002024EA" w:rsidP="00430DA1">
      <w:pPr>
        <w:spacing w:after="0" w:line="240" w:lineRule="auto"/>
        <w:ind w:right="-56" w:firstLine="990"/>
        <w:contextualSpacing/>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Формат </w:t>
      </w:r>
      <w:r w:rsidR="0086787D">
        <w:rPr>
          <w:rFonts w:ascii="Times New Roman" w:eastAsia="Times New Roman" w:hAnsi="Times New Roman" w:cs="Times New Roman"/>
          <w:sz w:val="24"/>
          <w:szCs w:val="24"/>
          <w:highlight w:val="white"/>
        </w:rPr>
        <w:t xml:space="preserve">проведения </w:t>
      </w:r>
      <w:r>
        <w:rPr>
          <w:rFonts w:ascii="Times New Roman" w:eastAsia="Times New Roman" w:hAnsi="Times New Roman" w:cs="Times New Roman"/>
          <w:sz w:val="24"/>
          <w:szCs w:val="24"/>
          <w:highlight w:val="white"/>
        </w:rPr>
        <w:t>защиты объявляется руководителем практики от департамента (университета)</w:t>
      </w:r>
      <w:r w:rsidR="0086787D">
        <w:rPr>
          <w:rFonts w:ascii="Times New Roman" w:eastAsia="Times New Roman" w:hAnsi="Times New Roman" w:cs="Times New Roman"/>
          <w:sz w:val="24"/>
          <w:szCs w:val="24"/>
          <w:highlight w:val="white"/>
        </w:rPr>
        <w:t xml:space="preserve"> не позднее 7 рабочих дней до дня защиты практики.</w:t>
      </w:r>
    </w:p>
    <w:p w14:paraId="50A83269" w14:textId="46CA3288" w:rsidR="00967C88" w:rsidRPr="00967C88" w:rsidRDefault="00967C88" w:rsidP="00430DA1">
      <w:pPr>
        <w:widowControl w:val="0"/>
        <w:autoSpaceDE w:val="0"/>
        <w:autoSpaceDN w:val="0"/>
        <w:spacing w:after="0" w:line="240" w:lineRule="auto"/>
        <w:ind w:right="-56" w:firstLine="990"/>
        <w:jc w:val="both"/>
        <w:rPr>
          <w:rFonts w:ascii="Times New Roman" w:eastAsia="Times New Roman" w:hAnsi="Times New Roman" w:cs="Times New Roman"/>
          <w:sz w:val="24"/>
          <w:szCs w:val="24"/>
          <w:lang w:eastAsia="en-US"/>
        </w:rPr>
      </w:pPr>
      <w:r w:rsidRPr="00967C88">
        <w:rPr>
          <w:rFonts w:ascii="Times New Roman" w:eastAsia="Times New Roman" w:hAnsi="Times New Roman" w:cs="Times New Roman"/>
          <w:sz w:val="24"/>
          <w:szCs w:val="24"/>
          <w:lang w:eastAsia="en-US"/>
        </w:rPr>
        <w:t>При</w:t>
      </w:r>
      <w:r w:rsidRPr="00967C88">
        <w:rPr>
          <w:rFonts w:ascii="Times New Roman" w:eastAsia="Times New Roman" w:hAnsi="Times New Roman" w:cs="Times New Roman"/>
          <w:spacing w:val="4"/>
          <w:sz w:val="24"/>
          <w:szCs w:val="24"/>
          <w:lang w:eastAsia="en-US"/>
        </w:rPr>
        <w:t xml:space="preserve"> </w:t>
      </w:r>
      <w:r w:rsidRPr="00967C88">
        <w:rPr>
          <w:rFonts w:ascii="Times New Roman" w:eastAsia="Times New Roman" w:hAnsi="Times New Roman" w:cs="Times New Roman"/>
          <w:sz w:val="24"/>
          <w:szCs w:val="24"/>
          <w:lang w:eastAsia="en-US"/>
        </w:rPr>
        <w:t>оценке</w:t>
      </w:r>
      <w:r w:rsidRPr="00967C88">
        <w:rPr>
          <w:rFonts w:ascii="Times New Roman" w:eastAsia="Times New Roman" w:hAnsi="Times New Roman" w:cs="Times New Roman"/>
          <w:spacing w:val="5"/>
          <w:sz w:val="24"/>
          <w:szCs w:val="24"/>
          <w:lang w:eastAsia="en-US"/>
        </w:rPr>
        <w:t xml:space="preserve"> </w:t>
      </w:r>
      <w:r w:rsidRPr="00967C88">
        <w:rPr>
          <w:rFonts w:ascii="Times New Roman" w:eastAsia="Times New Roman" w:hAnsi="Times New Roman" w:cs="Times New Roman"/>
          <w:sz w:val="24"/>
          <w:szCs w:val="24"/>
          <w:lang w:eastAsia="en-US"/>
        </w:rPr>
        <w:t>защиты</w:t>
      </w:r>
      <w:r w:rsidRPr="00967C88">
        <w:rPr>
          <w:rFonts w:ascii="Times New Roman" w:eastAsia="Times New Roman" w:hAnsi="Times New Roman" w:cs="Times New Roman"/>
          <w:spacing w:val="5"/>
          <w:sz w:val="24"/>
          <w:szCs w:val="24"/>
          <w:lang w:eastAsia="en-US"/>
        </w:rPr>
        <w:t xml:space="preserve"> </w:t>
      </w:r>
      <w:r w:rsidRPr="00967C88">
        <w:rPr>
          <w:rFonts w:ascii="Times New Roman" w:eastAsia="Times New Roman" w:hAnsi="Times New Roman" w:cs="Times New Roman"/>
          <w:sz w:val="24"/>
          <w:szCs w:val="24"/>
          <w:lang w:eastAsia="en-US"/>
        </w:rPr>
        <w:t>студентом</w:t>
      </w:r>
      <w:r w:rsidRPr="00967C88">
        <w:rPr>
          <w:rFonts w:ascii="Times New Roman" w:eastAsia="Times New Roman" w:hAnsi="Times New Roman" w:cs="Times New Roman"/>
          <w:spacing w:val="7"/>
          <w:sz w:val="24"/>
          <w:szCs w:val="24"/>
          <w:lang w:eastAsia="en-US"/>
        </w:rPr>
        <w:t xml:space="preserve"> </w:t>
      </w:r>
      <w:r w:rsidRPr="00967C88">
        <w:rPr>
          <w:rFonts w:ascii="Times New Roman" w:eastAsia="Times New Roman" w:hAnsi="Times New Roman" w:cs="Times New Roman"/>
          <w:sz w:val="24"/>
          <w:szCs w:val="24"/>
          <w:lang w:eastAsia="en-US"/>
        </w:rPr>
        <w:t>отчета</w:t>
      </w:r>
      <w:r w:rsidRPr="00967C88">
        <w:rPr>
          <w:rFonts w:ascii="Times New Roman" w:eastAsia="Times New Roman" w:hAnsi="Times New Roman" w:cs="Times New Roman"/>
          <w:spacing w:val="4"/>
          <w:sz w:val="24"/>
          <w:szCs w:val="24"/>
          <w:lang w:eastAsia="en-US"/>
        </w:rPr>
        <w:t xml:space="preserve"> </w:t>
      </w:r>
      <w:r w:rsidRPr="00967C88">
        <w:rPr>
          <w:rFonts w:ascii="Times New Roman" w:eastAsia="Times New Roman" w:hAnsi="Times New Roman" w:cs="Times New Roman"/>
          <w:sz w:val="24"/>
          <w:szCs w:val="24"/>
          <w:lang w:eastAsia="en-US"/>
        </w:rPr>
        <w:t>по</w:t>
      </w:r>
      <w:r w:rsidRPr="00967C88">
        <w:rPr>
          <w:rFonts w:ascii="Times New Roman" w:eastAsia="Times New Roman" w:hAnsi="Times New Roman" w:cs="Times New Roman"/>
          <w:spacing w:val="4"/>
          <w:sz w:val="24"/>
          <w:szCs w:val="24"/>
          <w:lang w:eastAsia="en-US"/>
        </w:rPr>
        <w:t xml:space="preserve"> </w:t>
      </w:r>
      <w:r w:rsidRPr="00967C88">
        <w:rPr>
          <w:rFonts w:ascii="Times New Roman" w:eastAsia="Times New Roman" w:hAnsi="Times New Roman" w:cs="Times New Roman"/>
          <w:sz w:val="24"/>
          <w:szCs w:val="24"/>
          <w:lang w:eastAsia="en-US"/>
        </w:rPr>
        <w:t>производственной</w:t>
      </w:r>
      <w:r w:rsidRPr="00967C88">
        <w:rPr>
          <w:rFonts w:ascii="Times New Roman" w:eastAsia="Times New Roman" w:hAnsi="Times New Roman" w:cs="Times New Roman"/>
          <w:spacing w:val="5"/>
          <w:sz w:val="24"/>
          <w:szCs w:val="24"/>
          <w:lang w:eastAsia="en-US"/>
        </w:rPr>
        <w:t xml:space="preserve"> </w:t>
      </w:r>
      <w:r w:rsidRPr="00967C88">
        <w:rPr>
          <w:rFonts w:ascii="Times New Roman" w:eastAsia="Times New Roman" w:hAnsi="Times New Roman" w:cs="Times New Roman"/>
          <w:sz w:val="24"/>
          <w:szCs w:val="24"/>
          <w:lang w:eastAsia="en-US"/>
        </w:rPr>
        <w:t>практике</w:t>
      </w:r>
      <w:r w:rsidR="00D108F4">
        <w:rPr>
          <w:rFonts w:ascii="Times New Roman" w:eastAsia="Times New Roman" w:hAnsi="Times New Roman" w:cs="Times New Roman"/>
          <w:sz w:val="24"/>
          <w:szCs w:val="24"/>
          <w:lang w:eastAsia="en-US"/>
        </w:rPr>
        <w:t xml:space="preserve"> руководитель практики от департамента</w:t>
      </w:r>
      <w:r w:rsidRPr="00967C88">
        <w:rPr>
          <w:rFonts w:ascii="Times New Roman" w:eastAsia="Times New Roman" w:hAnsi="Times New Roman" w:cs="Times New Roman"/>
          <w:spacing w:val="4"/>
          <w:sz w:val="24"/>
          <w:szCs w:val="24"/>
          <w:lang w:eastAsia="en-US"/>
        </w:rPr>
        <w:t xml:space="preserve"> </w:t>
      </w:r>
      <w:r w:rsidR="0086787D">
        <w:rPr>
          <w:rFonts w:ascii="Times New Roman" w:eastAsia="Times New Roman" w:hAnsi="Times New Roman" w:cs="Times New Roman"/>
          <w:sz w:val="24"/>
          <w:szCs w:val="24"/>
          <w:highlight w:val="white"/>
        </w:rPr>
        <w:t xml:space="preserve">(университета) </w:t>
      </w:r>
      <w:r w:rsidR="00D108F4">
        <w:rPr>
          <w:rFonts w:ascii="Times New Roman" w:eastAsia="Times New Roman" w:hAnsi="Times New Roman" w:cs="Times New Roman"/>
          <w:sz w:val="24"/>
          <w:szCs w:val="24"/>
          <w:lang w:eastAsia="en-US"/>
        </w:rPr>
        <w:t>использует</w:t>
      </w:r>
      <w:r w:rsidRPr="00967C88">
        <w:rPr>
          <w:rFonts w:ascii="Times New Roman" w:eastAsia="Times New Roman" w:hAnsi="Times New Roman" w:cs="Times New Roman"/>
          <w:spacing w:val="2"/>
          <w:sz w:val="24"/>
          <w:szCs w:val="24"/>
          <w:lang w:eastAsia="en-US"/>
        </w:rPr>
        <w:t xml:space="preserve"> </w:t>
      </w:r>
      <w:r w:rsidRPr="00967C88">
        <w:rPr>
          <w:rFonts w:ascii="Times New Roman" w:eastAsia="Times New Roman" w:hAnsi="Times New Roman" w:cs="Times New Roman"/>
          <w:sz w:val="24"/>
          <w:szCs w:val="24"/>
          <w:lang w:eastAsia="en-US"/>
        </w:rPr>
        <w:t>следующи</w:t>
      </w:r>
      <w:r w:rsidR="00D108F4">
        <w:rPr>
          <w:rFonts w:ascii="Times New Roman" w:eastAsia="Times New Roman" w:hAnsi="Times New Roman" w:cs="Times New Roman"/>
          <w:sz w:val="24"/>
          <w:szCs w:val="24"/>
          <w:lang w:eastAsia="en-US"/>
        </w:rPr>
        <w:t>е</w:t>
      </w:r>
      <w:r w:rsidRPr="00967C88">
        <w:rPr>
          <w:rFonts w:ascii="Times New Roman" w:eastAsia="Times New Roman" w:hAnsi="Times New Roman" w:cs="Times New Roman"/>
          <w:sz w:val="24"/>
          <w:szCs w:val="24"/>
          <w:lang w:eastAsia="en-US"/>
        </w:rPr>
        <w:t xml:space="preserve"> критери</w:t>
      </w:r>
      <w:r w:rsidR="00D108F4">
        <w:rPr>
          <w:rFonts w:ascii="Times New Roman" w:eastAsia="Times New Roman" w:hAnsi="Times New Roman" w:cs="Times New Roman"/>
          <w:sz w:val="24"/>
          <w:szCs w:val="24"/>
          <w:lang w:eastAsia="en-US"/>
        </w:rPr>
        <w:t>и</w:t>
      </w:r>
      <w:r w:rsidRPr="00967C88">
        <w:rPr>
          <w:rFonts w:ascii="Times New Roman" w:eastAsia="Times New Roman" w:hAnsi="Times New Roman" w:cs="Times New Roman"/>
          <w:sz w:val="24"/>
          <w:szCs w:val="24"/>
          <w:lang w:eastAsia="en-US"/>
        </w:rPr>
        <w:t>:</w:t>
      </w:r>
    </w:p>
    <w:p w14:paraId="5FA2BB56" w14:textId="15BB71F7" w:rsidR="00967C88" w:rsidRPr="00430DA1" w:rsidRDefault="00967C88" w:rsidP="00430DA1">
      <w:pPr>
        <w:pStyle w:val="ae"/>
        <w:widowControl w:val="0"/>
        <w:numPr>
          <w:ilvl w:val="0"/>
          <w:numId w:val="25"/>
        </w:numPr>
        <w:tabs>
          <w:tab w:val="left" w:pos="1115"/>
          <w:tab w:val="left" w:pos="1116"/>
        </w:tabs>
        <w:autoSpaceDE w:val="0"/>
        <w:autoSpaceDN w:val="0"/>
        <w:spacing w:after="0" w:line="240" w:lineRule="auto"/>
        <w:ind w:right="-56"/>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релевантность</w:t>
      </w:r>
      <w:r w:rsidRPr="00430DA1">
        <w:rPr>
          <w:rFonts w:ascii="Times New Roman" w:eastAsia="Times New Roman" w:hAnsi="Times New Roman" w:cs="Times New Roman"/>
          <w:spacing w:val="55"/>
          <w:sz w:val="24"/>
          <w:lang w:eastAsia="en-US"/>
        </w:rPr>
        <w:t xml:space="preserve"> </w:t>
      </w:r>
      <w:r w:rsidRPr="00430DA1">
        <w:rPr>
          <w:rFonts w:ascii="Times New Roman" w:eastAsia="Times New Roman" w:hAnsi="Times New Roman" w:cs="Times New Roman"/>
          <w:sz w:val="24"/>
          <w:lang w:eastAsia="en-US"/>
        </w:rPr>
        <w:t>доносим</w:t>
      </w:r>
      <w:r w:rsidR="00D108F4">
        <w:rPr>
          <w:rFonts w:ascii="Times New Roman" w:eastAsia="Times New Roman" w:hAnsi="Times New Roman" w:cs="Times New Roman"/>
          <w:sz w:val="24"/>
          <w:lang w:eastAsia="en-US"/>
        </w:rPr>
        <w:t>ой</w:t>
      </w:r>
      <w:r w:rsidRPr="00430DA1">
        <w:rPr>
          <w:rFonts w:ascii="Times New Roman" w:eastAsia="Times New Roman" w:hAnsi="Times New Roman" w:cs="Times New Roman"/>
          <w:spacing w:val="55"/>
          <w:sz w:val="24"/>
          <w:lang w:eastAsia="en-US"/>
        </w:rPr>
        <w:t xml:space="preserve"> </w:t>
      </w:r>
      <w:r w:rsidRPr="00430DA1">
        <w:rPr>
          <w:rFonts w:ascii="Times New Roman" w:eastAsia="Times New Roman" w:hAnsi="Times New Roman" w:cs="Times New Roman"/>
          <w:sz w:val="24"/>
          <w:lang w:eastAsia="en-US"/>
        </w:rPr>
        <w:t>в</w:t>
      </w:r>
      <w:r w:rsidRPr="00430DA1">
        <w:rPr>
          <w:rFonts w:ascii="Times New Roman" w:eastAsia="Times New Roman" w:hAnsi="Times New Roman" w:cs="Times New Roman"/>
          <w:spacing w:val="51"/>
          <w:sz w:val="24"/>
          <w:lang w:eastAsia="en-US"/>
        </w:rPr>
        <w:t xml:space="preserve"> </w:t>
      </w:r>
      <w:r w:rsidRPr="00430DA1">
        <w:rPr>
          <w:rFonts w:ascii="Times New Roman" w:eastAsia="Times New Roman" w:hAnsi="Times New Roman" w:cs="Times New Roman"/>
          <w:sz w:val="24"/>
          <w:lang w:eastAsia="en-US"/>
        </w:rPr>
        <w:t>ходе</w:t>
      </w:r>
      <w:r w:rsidRPr="00430DA1">
        <w:rPr>
          <w:rFonts w:ascii="Times New Roman" w:eastAsia="Times New Roman" w:hAnsi="Times New Roman" w:cs="Times New Roman"/>
          <w:spacing w:val="57"/>
          <w:sz w:val="24"/>
          <w:lang w:eastAsia="en-US"/>
        </w:rPr>
        <w:t xml:space="preserve"> </w:t>
      </w:r>
      <w:r w:rsidRPr="00430DA1">
        <w:rPr>
          <w:rFonts w:ascii="Times New Roman" w:eastAsia="Times New Roman" w:hAnsi="Times New Roman" w:cs="Times New Roman"/>
          <w:sz w:val="24"/>
          <w:lang w:eastAsia="en-US"/>
        </w:rPr>
        <w:t>защиты</w:t>
      </w:r>
      <w:r w:rsidRPr="00430DA1">
        <w:rPr>
          <w:rFonts w:ascii="Times New Roman" w:eastAsia="Times New Roman" w:hAnsi="Times New Roman" w:cs="Times New Roman"/>
          <w:spacing w:val="55"/>
          <w:sz w:val="24"/>
          <w:lang w:eastAsia="en-US"/>
        </w:rPr>
        <w:t xml:space="preserve"> </w:t>
      </w:r>
      <w:r w:rsidRPr="00430DA1">
        <w:rPr>
          <w:rFonts w:ascii="Times New Roman" w:eastAsia="Times New Roman" w:hAnsi="Times New Roman" w:cs="Times New Roman"/>
          <w:sz w:val="24"/>
          <w:lang w:eastAsia="en-US"/>
        </w:rPr>
        <w:t>информации</w:t>
      </w:r>
      <w:r w:rsidRPr="00430DA1">
        <w:rPr>
          <w:rFonts w:ascii="Times New Roman" w:eastAsia="Times New Roman" w:hAnsi="Times New Roman" w:cs="Times New Roman"/>
          <w:spacing w:val="54"/>
          <w:sz w:val="24"/>
          <w:lang w:eastAsia="en-US"/>
        </w:rPr>
        <w:t xml:space="preserve"> </w:t>
      </w:r>
      <w:r w:rsidRPr="00430DA1">
        <w:rPr>
          <w:rFonts w:ascii="Times New Roman" w:eastAsia="Times New Roman" w:hAnsi="Times New Roman" w:cs="Times New Roman"/>
          <w:sz w:val="24"/>
          <w:lang w:eastAsia="en-US"/>
        </w:rPr>
        <w:t>по</w:t>
      </w:r>
      <w:r w:rsidRPr="00430DA1">
        <w:rPr>
          <w:rFonts w:ascii="Times New Roman" w:eastAsia="Times New Roman" w:hAnsi="Times New Roman" w:cs="Times New Roman"/>
          <w:spacing w:val="52"/>
          <w:sz w:val="24"/>
          <w:lang w:eastAsia="en-US"/>
        </w:rPr>
        <w:t xml:space="preserve"> </w:t>
      </w:r>
      <w:r w:rsidRPr="00430DA1">
        <w:rPr>
          <w:rFonts w:ascii="Times New Roman" w:eastAsia="Times New Roman" w:hAnsi="Times New Roman" w:cs="Times New Roman"/>
          <w:sz w:val="24"/>
          <w:lang w:eastAsia="en-US"/>
        </w:rPr>
        <w:t>отношению</w:t>
      </w:r>
      <w:r w:rsidRPr="00430DA1">
        <w:rPr>
          <w:rFonts w:ascii="Times New Roman" w:eastAsia="Times New Roman" w:hAnsi="Times New Roman" w:cs="Times New Roman"/>
          <w:spacing w:val="52"/>
          <w:sz w:val="24"/>
          <w:lang w:eastAsia="en-US"/>
        </w:rPr>
        <w:t xml:space="preserve"> </w:t>
      </w:r>
      <w:r w:rsidRPr="00430DA1">
        <w:rPr>
          <w:rFonts w:ascii="Times New Roman" w:eastAsia="Times New Roman" w:hAnsi="Times New Roman" w:cs="Times New Roman"/>
          <w:sz w:val="24"/>
          <w:lang w:eastAsia="en-US"/>
        </w:rPr>
        <w:t>к</w:t>
      </w:r>
      <w:r w:rsidRPr="00430DA1">
        <w:rPr>
          <w:rFonts w:ascii="Times New Roman" w:eastAsia="Times New Roman" w:hAnsi="Times New Roman" w:cs="Times New Roman"/>
          <w:spacing w:val="56"/>
          <w:sz w:val="24"/>
          <w:lang w:eastAsia="en-US"/>
        </w:rPr>
        <w:t xml:space="preserve"> </w:t>
      </w:r>
      <w:r w:rsidR="002024EA" w:rsidRPr="00430DA1">
        <w:rPr>
          <w:rFonts w:ascii="Times New Roman" w:eastAsia="Times New Roman" w:hAnsi="Times New Roman" w:cs="Times New Roman"/>
          <w:sz w:val="24"/>
          <w:lang w:eastAsia="en-US"/>
        </w:rPr>
        <w:t>содержани</w:t>
      </w:r>
      <w:r w:rsidR="002024EA">
        <w:rPr>
          <w:rFonts w:ascii="Times New Roman" w:eastAsia="Times New Roman" w:hAnsi="Times New Roman" w:cs="Times New Roman"/>
          <w:sz w:val="24"/>
          <w:lang w:eastAsia="en-US"/>
        </w:rPr>
        <w:t xml:space="preserve">ю отчета </w:t>
      </w:r>
      <w:r w:rsidRPr="00430DA1">
        <w:rPr>
          <w:rFonts w:ascii="Times New Roman" w:eastAsia="Times New Roman" w:hAnsi="Times New Roman" w:cs="Times New Roman"/>
          <w:sz w:val="24"/>
          <w:lang w:eastAsia="en-US"/>
        </w:rPr>
        <w:t>и индивидуальному</w:t>
      </w:r>
      <w:r w:rsidRPr="00430DA1">
        <w:rPr>
          <w:rFonts w:ascii="Times New Roman" w:eastAsia="Times New Roman" w:hAnsi="Times New Roman" w:cs="Times New Roman"/>
          <w:spacing w:val="-5"/>
          <w:sz w:val="24"/>
          <w:lang w:eastAsia="en-US"/>
        </w:rPr>
        <w:t xml:space="preserve"> </w:t>
      </w:r>
      <w:r w:rsidRPr="00430DA1">
        <w:rPr>
          <w:rFonts w:ascii="Times New Roman" w:eastAsia="Times New Roman" w:hAnsi="Times New Roman" w:cs="Times New Roman"/>
          <w:sz w:val="24"/>
          <w:lang w:eastAsia="en-US"/>
        </w:rPr>
        <w:t>заданию;</w:t>
      </w:r>
    </w:p>
    <w:p w14:paraId="00F9C03E" w14:textId="6FB3F2A0" w:rsidR="00967C88" w:rsidRPr="00430DA1" w:rsidRDefault="00967C88" w:rsidP="00430DA1">
      <w:pPr>
        <w:pStyle w:val="ae"/>
        <w:widowControl w:val="0"/>
        <w:numPr>
          <w:ilvl w:val="0"/>
          <w:numId w:val="25"/>
        </w:numPr>
        <w:tabs>
          <w:tab w:val="left" w:pos="1115"/>
          <w:tab w:val="left" w:pos="1116"/>
        </w:tabs>
        <w:autoSpaceDE w:val="0"/>
        <w:autoSpaceDN w:val="0"/>
        <w:spacing w:after="0" w:line="240" w:lineRule="auto"/>
        <w:ind w:right="-56"/>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фокус</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на</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наиболее</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важных</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вопросах,</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умение</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кратко</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изложить</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основные</w:t>
      </w:r>
      <w:r w:rsidR="00D108F4">
        <w:rPr>
          <w:rFonts w:ascii="Times New Roman" w:eastAsia="Times New Roman" w:hAnsi="Times New Roman" w:cs="Times New Roman"/>
          <w:sz w:val="24"/>
          <w:lang w:eastAsia="en-US"/>
        </w:rPr>
        <w:t xml:space="preserve"> результаты практики</w:t>
      </w:r>
      <w:r w:rsidRPr="00430DA1">
        <w:rPr>
          <w:rFonts w:ascii="Times New Roman" w:eastAsia="Times New Roman" w:hAnsi="Times New Roman" w:cs="Times New Roman"/>
          <w:spacing w:val="1"/>
          <w:sz w:val="24"/>
          <w:lang w:eastAsia="en-US"/>
        </w:rPr>
        <w:t xml:space="preserve"> </w:t>
      </w:r>
      <w:r w:rsidR="00D108F4">
        <w:rPr>
          <w:rFonts w:ascii="Times New Roman" w:eastAsia="Times New Roman" w:hAnsi="Times New Roman" w:cs="Times New Roman"/>
          <w:sz w:val="24"/>
          <w:lang w:eastAsia="en-US"/>
        </w:rPr>
        <w:t>и</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содержания отчёта, корректная расстановка приоритетов</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в</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изложении;</w:t>
      </w:r>
    </w:p>
    <w:p w14:paraId="32AAA7AF" w14:textId="0C206FE2" w:rsidR="00081A34" w:rsidRDefault="00967C88" w:rsidP="00292DBF">
      <w:pPr>
        <w:pStyle w:val="ae"/>
        <w:widowControl w:val="0"/>
        <w:numPr>
          <w:ilvl w:val="0"/>
          <w:numId w:val="25"/>
        </w:numPr>
        <w:tabs>
          <w:tab w:val="left" w:pos="1115"/>
          <w:tab w:val="left" w:pos="1116"/>
        </w:tabs>
        <w:autoSpaceDE w:val="0"/>
        <w:autoSpaceDN w:val="0"/>
        <w:spacing w:after="0" w:line="240" w:lineRule="auto"/>
        <w:ind w:right="-56"/>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lastRenderedPageBreak/>
        <w:t>правильность,</w:t>
      </w:r>
      <w:r w:rsidRPr="00430DA1">
        <w:rPr>
          <w:rFonts w:ascii="Times New Roman" w:eastAsia="Times New Roman" w:hAnsi="Times New Roman" w:cs="Times New Roman"/>
          <w:spacing w:val="11"/>
          <w:sz w:val="24"/>
          <w:lang w:eastAsia="en-US"/>
        </w:rPr>
        <w:t xml:space="preserve"> </w:t>
      </w:r>
      <w:r w:rsidRPr="00430DA1">
        <w:rPr>
          <w:rFonts w:ascii="Times New Roman" w:eastAsia="Times New Roman" w:hAnsi="Times New Roman" w:cs="Times New Roman"/>
          <w:sz w:val="24"/>
          <w:lang w:eastAsia="en-US"/>
        </w:rPr>
        <w:t>полнота</w:t>
      </w:r>
      <w:r w:rsidRPr="00430DA1">
        <w:rPr>
          <w:rFonts w:ascii="Times New Roman" w:eastAsia="Times New Roman" w:hAnsi="Times New Roman" w:cs="Times New Roman"/>
          <w:spacing w:val="13"/>
          <w:sz w:val="24"/>
          <w:lang w:eastAsia="en-US"/>
        </w:rPr>
        <w:t xml:space="preserve"> </w:t>
      </w:r>
      <w:r w:rsidRPr="00430DA1">
        <w:rPr>
          <w:rFonts w:ascii="Times New Roman" w:eastAsia="Times New Roman" w:hAnsi="Times New Roman" w:cs="Times New Roman"/>
          <w:sz w:val="24"/>
          <w:lang w:eastAsia="en-US"/>
        </w:rPr>
        <w:t>ответа</w:t>
      </w:r>
      <w:r w:rsidRPr="00430DA1">
        <w:rPr>
          <w:rFonts w:ascii="Times New Roman" w:eastAsia="Times New Roman" w:hAnsi="Times New Roman" w:cs="Times New Roman"/>
          <w:spacing w:val="11"/>
          <w:sz w:val="24"/>
          <w:lang w:eastAsia="en-US"/>
        </w:rPr>
        <w:t xml:space="preserve"> </w:t>
      </w:r>
      <w:r w:rsidRPr="00430DA1">
        <w:rPr>
          <w:rFonts w:ascii="Times New Roman" w:eastAsia="Times New Roman" w:hAnsi="Times New Roman" w:cs="Times New Roman"/>
          <w:sz w:val="24"/>
          <w:lang w:eastAsia="en-US"/>
        </w:rPr>
        <w:t>на</w:t>
      </w:r>
      <w:r w:rsidRPr="00430DA1">
        <w:rPr>
          <w:rFonts w:ascii="Times New Roman" w:eastAsia="Times New Roman" w:hAnsi="Times New Roman" w:cs="Times New Roman"/>
          <w:spacing w:val="10"/>
          <w:sz w:val="24"/>
          <w:lang w:eastAsia="en-US"/>
        </w:rPr>
        <w:t xml:space="preserve"> </w:t>
      </w:r>
      <w:r w:rsidRPr="00430DA1">
        <w:rPr>
          <w:rFonts w:ascii="Times New Roman" w:eastAsia="Times New Roman" w:hAnsi="Times New Roman" w:cs="Times New Roman"/>
          <w:sz w:val="24"/>
          <w:lang w:eastAsia="en-US"/>
        </w:rPr>
        <w:t>вопросы</w:t>
      </w:r>
      <w:r w:rsidRPr="00430DA1">
        <w:rPr>
          <w:rFonts w:ascii="Times New Roman" w:eastAsia="Times New Roman" w:hAnsi="Times New Roman" w:cs="Times New Roman"/>
          <w:spacing w:val="10"/>
          <w:sz w:val="24"/>
          <w:lang w:eastAsia="en-US"/>
        </w:rPr>
        <w:t xml:space="preserve"> </w:t>
      </w:r>
      <w:r w:rsidRPr="00430DA1">
        <w:rPr>
          <w:rFonts w:ascii="Times New Roman" w:eastAsia="Times New Roman" w:hAnsi="Times New Roman" w:cs="Times New Roman"/>
          <w:sz w:val="24"/>
          <w:lang w:eastAsia="en-US"/>
        </w:rPr>
        <w:t>руководителя</w:t>
      </w:r>
      <w:r w:rsidRPr="00430DA1">
        <w:rPr>
          <w:rFonts w:ascii="Times New Roman" w:eastAsia="Times New Roman" w:hAnsi="Times New Roman" w:cs="Times New Roman"/>
          <w:spacing w:val="11"/>
          <w:sz w:val="24"/>
          <w:lang w:eastAsia="en-US"/>
        </w:rPr>
        <w:t xml:space="preserve"> </w:t>
      </w:r>
      <w:r w:rsidRPr="00430DA1">
        <w:rPr>
          <w:rFonts w:ascii="Times New Roman" w:eastAsia="Times New Roman" w:hAnsi="Times New Roman" w:cs="Times New Roman"/>
          <w:sz w:val="24"/>
          <w:lang w:eastAsia="en-US"/>
        </w:rPr>
        <w:t>практики</w:t>
      </w:r>
      <w:r w:rsidR="00D108F4">
        <w:rPr>
          <w:rFonts w:ascii="Times New Roman" w:eastAsia="Times New Roman" w:hAnsi="Times New Roman" w:cs="Times New Roman"/>
          <w:sz w:val="24"/>
          <w:lang w:eastAsia="en-US"/>
        </w:rPr>
        <w:t xml:space="preserve"> от департамента</w:t>
      </w:r>
      <w:r w:rsidR="0086787D">
        <w:rPr>
          <w:rFonts w:ascii="Times New Roman" w:eastAsia="Times New Roman" w:hAnsi="Times New Roman" w:cs="Times New Roman"/>
          <w:sz w:val="24"/>
          <w:lang w:eastAsia="en-US"/>
        </w:rPr>
        <w:t xml:space="preserve"> </w:t>
      </w:r>
      <w:r w:rsidR="0086787D">
        <w:rPr>
          <w:rFonts w:ascii="Times New Roman" w:eastAsia="Times New Roman" w:hAnsi="Times New Roman" w:cs="Times New Roman"/>
          <w:sz w:val="24"/>
          <w:szCs w:val="24"/>
          <w:highlight w:val="white"/>
        </w:rPr>
        <w:t>(университета)</w:t>
      </w:r>
      <w:r w:rsidRPr="00430DA1">
        <w:rPr>
          <w:rFonts w:ascii="Times New Roman" w:eastAsia="Times New Roman" w:hAnsi="Times New Roman" w:cs="Times New Roman"/>
          <w:sz w:val="24"/>
          <w:lang w:eastAsia="en-US"/>
        </w:rPr>
        <w:t>,</w:t>
      </w:r>
      <w:r w:rsidRPr="00430DA1">
        <w:rPr>
          <w:rFonts w:ascii="Times New Roman" w:eastAsia="Times New Roman" w:hAnsi="Times New Roman" w:cs="Times New Roman"/>
          <w:spacing w:val="12"/>
          <w:sz w:val="24"/>
          <w:lang w:eastAsia="en-US"/>
        </w:rPr>
        <w:t xml:space="preserve"> </w:t>
      </w:r>
      <w:r w:rsidRPr="00430DA1">
        <w:rPr>
          <w:rFonts w:ascii="Times New Roman" w:eastAsia="Times New Roman" w:hAnsi="Times New Roman" w:cs="Times New Roman"/>
          <w:sz w:val="24"/>
          <w:lang w:eastAsia="en-US"/>
        </w:rPr>
        <w:t>логичность,</w:t>
      </w:r>
      <w:r w:rsidRPr="00430DA1">
        <w:rPr>
          <w:rFonts w:ascii="Times New Roman" w:eastAsia="Times New Roman" w:hAnsi="Times New Roman" w:cs="Times New Roman"/>
          <w:spacing w:val="11"/>
          <w:sz w:val="24"/>
          <w:lang w:eastAsia="en-US"/>
        </w:rPr>
        <w:t xml:space="preserve"> </w:t>
      </w:r>
      <w:r w:rsidR="00307B81" w:rsidRPr="00430DA1">
        <w:rPr>
          <w:rFonts w:ascii="Times New Roman" w:eastAsia="Times New Roman" w:hAnsi="Times New Roman" w:cs="Times New Roman"/>
          <w:sz w:val="24"/>
          <w:lang w:eastAsia="en-US"/>
        </w:rPr>
        <w:t>владение</w:t>
      </w:r>
      <w:r w:rsidR="00307B81">
        <w:rPr>
          <w:rFonts w:ascii="Times New Roman" w:eastAsia="Times New Roman" w:hAnsi="Times New Roman" w:cs="Times New Roman"/>
          <w:sz w:val="24"/>
          <w:lang w:eastAsia="en-US"/>
        </w:rPr>
        <w:t xml:space="preserve"> профессиональным </w:t>
      </w:r>
      <w:r w:rsidRPr="00430DA1">
        <w:rPr>
          <w:rFonts w:ascii="Times New Roman" w:eastAsia="Times New Roman" w:hAnsi="Times New Roman" w:cs="Times New Roman"/>
          <w:sz w:val="24"/>
          <w:lang w:eastAsia="en-US"/>
        </w:rPr>
        <w:t>языком</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и</w:t>
      </w:r>
      <w:r w:rsidRPr="00430DA1">
        <w:rPr>
          <w:rFonts w:ascii="Times New Roman" w:eastAsia="Times New Roman" w:hAnsi="Times New Roman" w:cs="Times New Roman"/>
          <w:spacing w:val="1"/>
          <w:sz w:val="24"/>
          <w:lang w:eastAsia="en-US"/>
        </w:rPr>
        <w:t xml:space="preserve"> </w:t>
      </w:r>
      <w:r w:rsidRPr="00430DA1">
        <w:rPr>
          <w:rFonts w:ascii="Times New Roman" w:eastAsia="Times New Roman" w:hAnsi="Times New Roman" w:cs="Times New Roman"/>
          <w:sz w:val="24"/>
          <w:lang w:eastAsia="en-US"/>
        </w:rPr>
        <w:t>компетенциями.</w:t>
      </w:r>
    </w:p>
    <w:p w14:paraId="27218935" w14:textId="77777777" w:rsidR="002024EA" w:rsidRDefault="002024EA" w:rsidP="00967C88">
      <w:pPr>
        <w:spacing w:after="0" w:line="240" w:lineRule="auto"/>
        <w:ind w:left="-90" w:firstLine="567"/>
        <w:contextualSpacing/>
        <w:jc w:val="right"/>
        <w:rPr>
          <w:rFonts w:ascii="Times New Roman" w:eastAsiaTheme="majorEastAsia" w:hAnsi="Times New Roman" w:cs="Times New Roman"/>
          <w:b/>
          <w:i/>
          <w:sz w:val="24"/>
          <w:szCs w:val="24"/>
          <w:highlight w:val="white"/>
        </w:rPr>
      </w:pPr>
    </w:p>
    <w:p w14:paraId="37319D4F" w14:textId="77777777" w:rsidR="002024EA" w:rsidRDefault="002024EA" w:rsidP="00967C88">
      <w:pPr>
        <w:spacing w:after="0" w:line="240" w:lineRule="auto"/>
        <w:ind w:left="-90" w:firstLine="567"/>
        <w:contextualSpacing/>
        <w:jc w:val="right"/>
        <w:rPr>
          <w:rFonts w:ascii="Times New Roman" w:eastAsiaTheme="majorEastAsia" w:hAnsi="Times New Roman" w:cs="Times New Roman"/>
          <w:b/>
          <w:i/>
          <w:sz w:val="24"/>
          <w:szCs w:val="24"/>
          <w:highlight w:val="white"/>
        </w:rPr>
      </w:pPr>
    </w:p>
    <w:p w14:paraId="506BF5A8" w14:textId="4C997BDD" w:rsidR="00967C88" w:rsidRDefault="00967C88" w:rsidP="00967C88">
      <w:pPr>
        <w:spacing w:after="0" w:line="240" w:lineRule="auto"/>
        <w:ind w:left="-90" w:firstLine="567"/>
        <w:contextualSpacing/>
        <w:jc w:val="right"/>
        <w:rPr>
          <w:rFonts w:ascii="Times New Roman" w:eastAsiaTheme="majorEastAsia" w:hAnsi="Times New Roman" w:cs="Times New Roman"/>
          <w:b/>
          <w:i/>
          <w:sz w:val="24"/>
          <w:szCs w:val="24"/>
          <w:highlight w:val="white"/>
        </w:rPr>
      </w:pPr>
      <w:r w:rsidRPr="00967C88">
        <w:rPr>
          <w:rFonts w:ascii="Times New Roman" w:eastAsiaTheme="majorEastAsia" w:hAnsi="Times New Roman" w:cs="Times New Roman"/>
          <w:b/>
          <w:i/>
          <w:sz w:val="24"/>
          <w:szCs w:val="24"/>
          <w:highlight w:val="white"/>
        </w:rPr>
        <w:t xml:space="preserve">Таблица 2. </w:t>
      </w:r>
    </w:p>
    <w:p w14:paraId="49DADD04" w14:textId="4E37DED2" w:rsidR="00967C88" w:rsidRPr="00967C88" w:rsidRDefault="00967C88" w:rsidP="00430DA1">
      <w:pPr>
        <w:spacing w:after="0" w:line="240" w:lineRule="auto"/>
        <w:ind w:left="-90" w:firstLine="567"/>
        <w:contextualSpacing/>
        <w:jc w:val="right"/>
        <w:rPr>
          <w:rFonts w:ascii="Times New Roman" w:eastAsiaTheme="majorEastAsia" w:hAnsi="Times New Roman" w:cs="Times New Roman"/>
          <w:b/>
          <w:i/>
          <w:sz w:val="24"/>
          <w:szCs w:val="24"/>
          <w:highlight w:val="white"/>
        </w:rPr>
      </w:pPr>
      <w:r w:rsidRPr="00967C88">
        <w:rPr>
          <w:rFonts w:ascii="Times New Roman" w:eastAsiaTheme="majorEastAsia" w:hAnsi="Times New Roman" w:cs="Times New Roman"/>
          <w:b/>
          <w:i/>
          <w:sz w:val="24"/>
          <w:szCs w:val="24"/>
          <w:highlight w:val="white"/>
        </w:rPr>
        <w:t>Порядок оценивания защиты отчёта по практике</w:t>
      </w:r>
    </w:p>
    <w:tbl>
      <w:tblPr>
        <w:tblStyle w:val="StGen6"/>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90"/>
        <w:gridCol w:w="7380"/>
      </w:tblGrid>
      <w:tr w:rsidR="00081A34" w:rsidRPr="00B952FD" w14:paraId="2AB5919F" w14:textId="77777777" w:rsidTr="00430DA1">
        <w:tc>
          <w:tcPr>
            <w:tcW w:w="2790" w:type="dxa"/>
          </w:tcPr>
          <w:p w14:paraId="22B0C275" w14:textId="77777777" w:rsidR="00081A34" w:rsidRPr="00B952FD" w:rsidRDefault="00081A34"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bookmarkStart w:id="9" w:name="_Hlk179454121"/>
            <w:r w:rsidRPr="00B952FD">
              <w:rPr>
                <w:rFonts w:ascii="Times New Roman" w:eastAsia="Times New Roman" w:hAnsi="Times New Roman" w:cs="Times New Roman"/>
                <w:sz w:val="24"/>
                <w:szCs w:val="24"/>
                <w:highlight w:val="white"/>
              </w:rPr>
              <w:t>Количество</w:t>
            </w:r>
          </w:p>
          <w:p w14:paraId="7220D718" w14:textId="77777777" w:rsidR="00081A34" w:rsidRPr="00B952FD" w:rsidRDefault="00081A34"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баллов</w:t>
            </w:r>
          </w:p>
        </w:tc>
        <w:tc>
          <w:tcPr>
            <w:tcW w:w="7380" w:type="dxa"/>
          </w:tcPr>
          <w:p w14:paraId="70E8B6B1" w14:textId="77777777"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Обоснование</w:t>
            </w:r>
          </w:p>
        </w:tc>
      </w:tr>
      <w:tr w:rsidR="00081A34" w:rsidRPr="00B952FD" w14:paraId="65B8B0E9" w14:textId="77777777" w:rsidTr="00430DA1">
        <w:tc>
          <w:tcPr>
            <w:tcW w:w="2790" w:type="dxa"/>
          </w:tcPr>
          <w:p w14:paraId="12A05B34" w14:textId="2C2F5BC5" w:rsidR="00081A34" w:rsidRPr="00B952FD" w:rsidRDefault="00967C88"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967C88">
              <w:rPr>
                <w:rFonts w:ascii="Times New Roman" w:eastAsia="Times New Roman" w:hAnsi="Times New Roman" w:cs="Times New Roman"/>
                <w:sz w:val="24"/>
                <w:szCs w:val="24"/>
              </w:rPr>
              <w:t>«Отлично» - 10 баллов</w:t>
            </w:r>
          </w:p>
        </w:tc>
        <w:tc>
          <w:tcPr>
            <w:tcW w:w="7380" w:type="dxa"/>
          </w:tcPr>
          <w:p w14:paraId="2CD79696" w14:textId="78913D69" w:rsidR="00081A34" w:rsidRPr="00B952FD" w:rsidRDefault="00967C88" w:rsidP="00964C37">
            <w:pPr>
              <w:widowControl w:val="0"/>
              <w:spacing w:after="0" w:line="240" w:lineRule="auto"/>
              <w:contextualSpacing/>
              <w:jc w:val="both"/>
              <w:rPr>
                <w:rFonts w:ascii="Times New Roman" w:eastAsia="Times New Roman" w:hAnsi="Times New Roman" w:cs="Times New Roman"/>
                <w:sz w:val="24"/>
                <w:szCs w:val="24"/>
                <w:highlight w:val="white"/>
              </w:rPr>
            </w:pPr>
            <w:r w:rsidRPr="00967C88">
              <w:rPr>
                <w:rFonts w:ascii="Times New Roman" w:eastAsia="Times New Roman" w:hAnsi="Times New Roman" w:cs="Times New Roman"/>
                <w:sz w:val="24"/>
                <w:szCs w:val="24"/>
              </w:rPr>
              <w:t xml:space="preserve">Студент демонстрирует </w:t>
            </w:r>
            <w:r w:rsidR="00F05C51">
              <w:rPr>
                <w:rFonts w:ascii="Times New Roman" w:eastAsia="Times New Roman" w:hAnsi="Times New Roman" w:cs="Times New Roman"/>
                <w:sz w:val="24"/>
                <w:szCs w:val="24"/>
              </w:rPr>
              <w:t xml:space="preserve">глубокое </w:t>
            </w:r>
            <w:r w:rsidRPr="00967C88">
              <w:rPr>
                <w:rFonts w:ascii="Times New Roman" w:eastAsia="Times New Roman" w:hAnsi="Times New Roman" w:cs="Times New Roman"/>
                <w:sz w:val="24"/>
                <w:szCs w:val="24"/>
              </w:rPr>
              <w:t>понимание сущности процессов и явлений, имевших место в ходе прохождения практики, и может обосновать свою позицию с точки зрения</w:t>
            </w:r>
            <w:r w:rsidR="00F05C51">
              <w:rPr>
                <w:rFonts w:ascii="Times New Roman" w:eastAsia="Times New Roman" w:hAnsi="Times New Roman" w:cs="Times New Roman"/>
                <w:sz w:val="24"/>
                <w:szCs w:val="24"/>
              </w:rPr>
              <w:t xml:space="preserve"> профессиональных компетенций, полученных при обучении</w:t>
            </w:r>
            <w:r w:rsidRPr="00967C88">
              <w:rPr>
                <w:rFonts w:ascii="Times New Roman" w:eastAsia="Times New Roman" w:hAnsi="Times New Roman" w:cs="Times New Roman"/>
                <w:sz w:val="24"/>
                <w:szCs w:val="24"/>
              </w:rPr>
              <w:t>. Проявлено умение анализировать материал аргументированно и с приведением доказательной базы</w:t>
            </w:r>
            <w:r w:rsidR="00F05C51">
              <w:rPr>
                <w:rFonts w:ascii="Times New Roman" w:eastAsia="Times New Roman" w:hAnsi="Times New Roman" w:cs="Times New Roman"/>
                <w:sz w:val="24"/>
                <w:szCs w:val="24"/>
              </w:rPr>
              <w:t>, соответствующей полученным компетенциям в процессе обучения в применении к месту прохождения практики</w:t>
            </w:r>
            <w:r w:rsidR="00964C37">
              <w:rPr>
                <w:rFonts w:ascii="Times New Roman" w:eastAsia="Times New Roman" w:hAnsi="Times New Roman" w:cs="Times New Roman"/>
                <w:sz w:val="24"/>
                <w:szCs w:val="24"/>
              </w:rPr>
              <w:t>.</w:t>
            </w:r>
            <w:r w:rsidRPr="00967C88">
              <w:rPr>
                <w:rFonts w:ascii="Times New Roman" w:eastAsia="Times New Roman" w:hAnsi="Times New Roman" w:cs="Times New Roman"/>
                <w:sz w:val="24"/>
                <w:szCs w:val="24"/>
              </w:rPr>
              <w:t xml:space="preserve"> </w:t>
            </w:r>
            <w:r w:rsidR="00964C37" w:rsidRPr="00967C88">
              <w:rPr>
                <w:rFonts w:ascii="Times New Roman" w:eastAsia="Times New Roman" w:hAnsi="Times New Roman" w:cs="Times New Roman"/>
                <w:sz w:val="24"/>
                <w:szCs w:val="24"/>
              </w:rPr>
              <w:t xml:space="preserve">Ответы на поставленные вопросы излагаются </w:t>
            </w:r>
            <w:r w:rsidRPr="00967C88">
              <w:rPr>
                <w:rFonts w:ascii="Times New Roman" w:eastAsia="Times New Roman" w:hAnsi="Times New Roman" w:cs="Times New Roman"/>
                <w:sz w:val="24"/>
                <w:szCs w:val="24"/>
              </w:rPr>
              <w:t>логично, последовательно и не требуют дополнительных пояснений. Делаются обоснованные</w:t>
            </w:r>
            <w:r w:rsidR="00964C37">
              <w:rPr>
                <w:rFonts w:ascii="Times New Roman" w:eastAsia="Times New Roman" w:hAnsi="Times New Roman" w:cs="Times New Roman"/>
                <w:sz w:val="24"/>
                <w:szCs w:val="24"/>
              </w:rPr>
              <w:t xml:space="preserve"> </w:t>
            </w:r>
            <w:r w:rsidRPr="00967C88">
              <w:rPr>
                <w:rFonts w:ascii="Times New Roman" w:eastAsia="Times New Roman" w:hAnsi="Times New Roman" w:cs="Times New Roman"/>
                <w:sz w:val="24"/>
                <w:szCs w:val="24"/>
              </w:rPr>
              <w:t>выводы.</w:t>
            </w:r>
          </w:p>
        </w:tc>
      </w:tr>
      <w:tr w:rsidR="00081A34" w:rsidRPr="00B952FD" w14:paraId="503704E7" w14:textId="77777777" w:rsidTr="00430DA1">
        <w:tc>
          <w:tcPr>
            <w:tcW w:w="2790" w:type="dxa"/>
          </w:tcPr>
          <w:p w14:paraId="7967D23A" w14:textId="6779894B" w:rsidR="00081A34" w:rsidRPr="00B952FD" w:rsidRDefault="00967C88"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967C88">
              <w:rPr>
                <w:rFonts w:ascii="Times New Roman" w:eastAsia="Times New Roman" w:hAnsi="Times New Roman" w:cs="Times New Roman"/>
                <w:sz w:val="24"/>
                <w:szCs w:val="24"/>
              </w:rPr>
              <w:t>«Отлично» - 9, 8 баллов</w:t>
            </w:r>
          </w:p>
        </w:tc>
        <w:tc>
          <w:tcPr>
            <w:tcW w:w="7380" w:type="dxa"/>
          </w:tcPr>
          <w:p w14:paraId="1EF8F761" w14:textId="0E5D7250" w:rsidR="00081A34" w:rsidRPr="00430DA1" w:rsidRDefault="00967C88" w:rsidP="00967C88">
            <w:pPr>
              <w:widowControl w:val="0"/>
              <w:spacing w:after="0" w:line="240" w:lineRule="auto"/>
              <w:contextualSpacing/>
              <w:jc w:val="both"/>
              <w:rPr>
                <w:rFonts w:ascii="Times New Roman" w:eastAsia="Times New Roman" w:hAnsi="Times New Roman" w:cs="Times New Roman"/>
                <w:sz w:val="24"/>
                <w:szCs w:val="24"/>
              </w:rPr>
            </w:pPr>
            <w:r w:rsidRPr="00967C88">
              <w:rPr>
                <w:rFonts w:ascii="Times New Roman" w:eastAsia="Times New Roman" w:hAnsi="Times New Roman" w:cs="Times New Roman"/>
                <w:sz w:val="24"/>
                <w:szCs w:val="24"/>
              </w:rPr>
              <w:t>Материал излагается последовательно, с корректной расстановкой приоритетов. Студент демонстрирует полное понимание сущности процессов и явлений, имевших место в ходе прохождения практики. Проявлено умение анализировать материал аргументированно и с приведением доказательной базы</w:t>
            </w:r>
            <w:r w:rsidR="00964C37">
              <w:rPr>
                <w:rFonts w:ascii="Times New Roman" w:eastAsia="Times New Roman" w:hAnsi="Times New Roman" w:cs="Times New Roman"/>
                <w:sz w:val="24"/>
                <w:szCs w:val="24"/>
              </w:rPr>
              <w:t>, соответствующей полученным компетенциям в процессе обучения в применении к месту прохождения практики</w:t>
            </w:r>
            <w:r w:rsidRPr="00967C88">
              <w:rPr>
                <w:rFonts w:ascii="Times New Roman" w:eastAsia="Times New Roman" w:hAnsi="Times New Roman" w:cs="Times New Roman"/>
                <w:sz w:val="24"/>
                <w:szCs w:val="24"/>
              </w:rPr>
              <w:t>. Ответы на вопросы излагаются логично, последовательно и не требуют дополнительных пояснений. Делаются</w:t>
            </w:r>
            <w:r>
              <w:rPr>
                <w:rFonts w:ascii="Times New Roman" w:eastAsia="Times New Roman" w:hAnsi="Times New Roman" w:cs="Times New Roman"/>
                <w:sz w:val="24"/>
                <w:szCs w:val="24"/>
              </w:rPr>
              <w:t xml:space="preserve"> </w:t>
            </w:r>
            <w:r w:rsidRPr="00967C88">
              <w:rPr>
                <w:rFonts w:ascii="Times New Roman" w:eastAsia="Times New Roman" w:hAnsi="Times New Roman" w:cs="Times New Roman"/>
                <w:sz w:val="24"/>
                <w:szCs w:val="24"/>
              </w:rPr>
              <w:t xml:space="preserve">обоснованные выводы. Допускается </w:t>
            </w:r>
            <w:r>
              <w:rPr>
                <w:rFonts w:ascii="Times New Roman" w:eastAsia="Times New Roman" w:hAnsi="Times New Roman" w:cs="Times New Roman"/>
                <w:sz w:val="24"/>
                <w:szCs w:val="24"/>
              </w:rPr>
              <w:t>один-</w:t>
            </w:r>
            <w:r w:rsidRPr="00967C88">
              <w:rPr>
                <w:rFonts w:ascii="Times New Roman" w:eastAsia="Times New Roman" w:hAnsi="Times New Roman" w:cs="Times New Roman"/>
                <w:sz w:val="24"/>
                <w:szCs w:val="24"/>
              </w:rPr>
              <w:t>два недостатка в оформлении графика работ или отчета по практике либо по одному недостатку в оформлении графика работ и отчета по практике соответственно.</w:t>
            </w:r>
          </w:p>
        </w:tc>
      </w:tr>
      <w:tr w:rsidR="00081A34" w:rsidRPr="00B952FD" w14:paraId="4ECD044D" w14:textId="77777777" w:rsidTr="00430DA1">
        <w:tc>
          <w:tcPr>
            <w:tcW w:w="2790" w:type="dxa"/>
          </w:tcPr>
          <w:p w14:paraId="43D33D0B" w14:textId="00538B85" w:rsidR="00081A34" w:rsidRPr="00B952FD" w:rsidRDefault="00967C88"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967C88">
              <w:rPr>
                <w:rFonts w:ascii="Times New Roman" w:eastAsia="Times New Roman" w:hAnsi="Times New Roman" w:cs="Times New Roman"/>
                <w:sz w:val="24"/>
                <w:szCs w:val="24"/>
              </w:rPr>
              <w:t>«Хорошо» - 7 баллов</w:t>
            </w:r>
          </w:p>
        </w:tc>
        <w:tc>
          <w:tcPr>
            <w:tcW w:w="7380" w:type="dxa"/>
          </w:tcPr>
          <w:p w14:paraId="19D9ACF5" w14:textId="68688FB1" w:rsidR="00081A34" w:rsidRPr="00B952FD" w:rsidRDefault="00314C93" w:rsidP="000C6508">
            <w:pPr>
              <w:widowControl w:val="0"/>
              <w:spacing w:after="0" w:line="240" w:lineRule="auto"/>
              <w:contextualSpacing/>
              <w:jc w:val="both"/>
              <w:rPr>
                <w:rFonts w:ascii="Times New Roman" w:eastAsia="Times New Roman" w:hAnsi="Times New Roman" w:cs="Times New Roman"/>
                <w:sz w:val="24"/>
                <w:szCs w:val="24"/>
                <w:highlight w:val="white"/>
              </w:rPr>
            </w:pPr>
            <w:r w:rsidRPr="00314C93">
              <w:rPr>
                <w:rFonts w:ascii="Times New Roman" w:eastAsia="Times New Roman" w:hAnsi="Times New Roman" w:cs="Times New Roman"/>
                <w:sz w:val="24"/>
                <w:szCs w:val="24"/>
              </w:rPr>
              <w:t>Материал излагается последовательно, с корректной расстановкой приоритетов. Студент демонстрирует уверенное понимание сущности процессов и явлений, имевших место в ходе прохождения практики. Проявлено умение анализировать материал, однако не все выводы носят аргументированный характер. Ответы на вопросы достаточно полные и последовательные.</w:t>
            </w:r>
          </w:p>
        </w:tc>
      </w:tr>
      <w:tr w:rsidR="00081A34" w:rsidRPr="00B952FD" w14:paraId="504384B4" w14:textId="77777777" w:rsidTr="00430DA1">
        <w:tc>
          <w:tcPr>
            <w:tcW w:w="2790" w:type="dxa"/>
          </w:tcPr>
          <w:p w14:paraId="2A2ADAE3" w14:textId="0BCBCFD0" w:rsidR="00081A34" w:rsidRPr="00B952FD" w:rsidRDefault="00314C93" w:rsidP="00C2507D">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967C88">
              <w:rPr>
                <w:rFonts w:ascii="Times New Roman" w:eastAsia="Times New Roman" w:hAnsi="Times New Roman" w:cs="Times New Roman"/>
                <w:sz w:val="24"/>
                <w:szCs w:val="24"/>
              </w:rPr>
              <w:t xml:space="preserve">«Хорошо» - </w:t>
            </w:r>
            <w:r>
              <w:rPr>
                <w:rFonts w:ascii="Times New Roman" w:eastAsia="Times New Roman" w:hAnsi="Times New Roman" w:cs="Times New Roman"/>
                <w:sz w:val="24"/>
                <w:szCs w:val="24"/>
              </w:rPr>
              <w:t>6</w:t>
            </w:r>
            <w:r w:rsidRPr="00967C88">
              <w:rPr>
                <w:rFonts w:ascii="Times New Roman" w:eastAsia="Times New Roman" w:hAnsi="Times New Roman" w:cs="Times New Roman"/>
                <w:sz w:val="24"/>
                <w:szCs w:val="24"/>
              </w:rPr>
              <w:t xml:space="preserve"> баллов</w:t>
            </w:r>
          </w:p>
        </w:tc>
        <w:tc>
          <w:tcPr>
            <w:tcW w:w="7380" w:type="dxa"/>
          </w:tcPr>
          <w:p w14:paraId="491BF2EF" w14:textId="31F727F4" w:rsidR="00081A34" w:rsidRPr="00B952FD" w:rsidRDefault="00314C93"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314C93">
              <w:rPr>
                <w:rFonts w:ascii="Times New Roman" w:eastAsia="Times New Roman" w:hAnsi="Times New Roman" w:cs="Times New Roman"/>
                <w:sz w:val="24"/>
                <w:szCs w:val="24"/>
              </w:rPr>
              <w:t>Материал излагается последовательно с небольшими замечаниями. Студент демонстрирует понимание сущности процессов и явлений, имевших место в ходе прохождения практики. Проявлено умение анализировать материал, однако не все выводы носят аргументированный характер. Неполные ответы на дополнительные вопросы о ходе практики.</w:t>
            </w:r>
          </w:p>
        </w:tc>
      </w:tr>
      <w:tr w:rsidR="00081A34" w:rsidRPr="00B952FD" w14:paraId="754337BA" w14:textId="77777777" w:rsidTr="00430DA1">
        <w:tc>
          <w:tcPr>
            <w:tcW w:w="2790" w:type="dxa"/>
          </w:tcPr>
          <w:p w14:paraId="78D50017" w14:textId="77777777" w:rsidR="00314C93" w:rsidRPr="00314C93" w:rsidRDefault="00314C93" w:rsidP="00314C93">
            <w:pPr>
              <w:rPr>
                <w:rFonts w:ascii="Times New Roman" w:eastAsia="Times New Roman" w:hAnsi="Times New Roman" w:cs="Times New Roman"/>
                <w:sz w:val="24"/>
                <w:szCs w:val="24"/>
              </w:rPr>
            </w:pPr>
            <w:r w:rsidRPr="00314C93">
              <w:rPr>
                <w:rFonts w:ascii="Times New Roman" w:eastAsia="Times New Roman" w:hAnsi="Times New Roman" w:cs="Times New Roman"/>
                <w:sz w:val="24"/>
                <w:szCs w:val="24"/>
              </w:rPr>
              <w:t>«Удовлетворительно» -</w:t>
            </w:r>
          </w:p>
          <w:p w14:paraId="4946CAFA" w14:textId="0D69C98D" w:rsidR="00081A34" w:rsidRPr="00B952FD" w:rsidRDefault="00314C93" w:rsidP="00314C93">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314C93">
              <w:rPr>
                <w:rFonts w:ascii="Times New Roman" w:eastAsia="Times New Roman" w:hAnsi="Times New Roman" w:cs="Times New Roman"/>
                <w:sz w:val="24"/>
                <w:szCs w:val="24"/>
              </w:rPr>
              <w:t>5</w:t>
            </w:r>
            <w:r w:rsidR="00831C4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бал</w:t>
            </w:r>
            <w:r w:rsidR="00831C40">
              <w:rPr>
                <w:rFonts w:ascii="Times New Roman" w:eastAsia="Times New Roman" w:hAnsi="Times New Roman" w:cs="Times New Roman"/>
                <w:sz w:val="24"/>
                <w:szCs w:val="24"/>
              </w:rPr>
              <w:t>ла</w:t>
            </w:r>
            <w:r w:rsidRPr="00314C93" w:rsidDel="00314C93">
              <w:rPr>
                <w:rFonts w:ascii="Times New Roman" w:eastAsia="Times New Roman" w:hAnsi="Times New Roman" w:cs="Times New Roman"/>
                <w:sz w:val="24"/>
                <w:szCs w:val="24"/>
                <w:highlight w:val="white"/>
              </w:rPr>
              <w:t xml:space="preserve"> </w:t>
            </w:r>
          </w:p>
        </w:tc>
        <w:tc>
          <w:tcPr>
            <w:tcW w:w="7380" w:type="dxa"/>
          </w:tcPr>
          <w:p w14:paraId="3BE5ADA4" w14:textId="10368F76" w:rsidR="00081A34" w:rsidRPr="00430DA1" w:rsidRDefault="00314C93" w:rsidP="00C2507D">
            <w:pPr>
              <w:widowControl w:val="0"/>
              <w:spacing w:after="0" w:line="240" w:lineRule="auto"/>
              <w:contextualSpacing/>
              <w:jc w:val="both"/>
              <w:rPr>
                <w:rFonts w:ascii="Times New Roman" w:eastAsia="Times New Roman" w:hAnsi="Times New Roman" w:cs="Times New Roman"/>
                <w:sz w:val="24"/>
                <w:szCs w:val="24"/>
              </w:rPr>
            </w:pPr>
            <w:r w:rsidRPr="00314C93">
              <w:rPr>
                <w:rFonts w:ascii="Times New Roman" w:eastAsia="Times New Roman" w:hAnsi="Times New Roman" w:cs="Times New Roman"/>
                <w:sz w:val="24"/>
                <w:szCs w:val="24"/>
              </w:rPr>
              <w:t>Имеются нарушения в последовательности изложения содержания вопросов практики. Студент демонстрирует частичное понимание сущности процессов и явлений, имевших место в ходе прохождения практики. Студент демонстрируются поверхностные знания</w:t>
            </w:r>
            <w:r>
              <w:rPr>
                <w:rFonts w:ascii="Times New Roman" w:eastAsia="Times New Roman" w:hAnsi="Times New Roman" w:cs="Times New Roman"/>
                <w:sz w:val="24"/>
                <w:szCs w:val="24"/>
              </w:rPr>
              <w:t xml:space="preserve"> </w:t>
            </w:r>
            <w:r w:rsidRPr="00314C93">
              <w:rPr>
                <w:rFonts w:ascii="Times New Roman" w:eastAsia="Times New Roman" w:hAnsi="Times New Roman" w:cs="Times New Roman"/>
                <w:sz w:val="24"/>
                <w:szCs w:val="24"/>
              </w:rPr>
              <w:t>при ответе на вопрос</w:t>
            </w:r>
            <w:r w:rsidR="00964C37">
              <w:rPr>
                <w:rFonts w:ascii="Times New Roman" w:eastAsia="Times New Roman" w:hAnsi="Times New Roman" w:cs="Times New Roman"/>
                <w:sz w:val="24"/>
                <w:szCs w:val="24"/>
              </w:rPr>
              <w:t>ы</w:t>
            </w:r>
            <w:r w:rsidRPr="00314C93">
              <w:rPr>
                <w:rFonts w:ascii="Times New Roman" w:eastAsia="Times New Roman" w:hAnsi="Times New Roman" w:cs="Times New Roman"/>
                <w:sz w:val="24"/>
                <w:szCs w:val="24"/>
              </w:rPr>
              <w:t>. Приводимые формулировки являются недостаточно точными.</w:t>
            </w:r>
            <w:r>
              <w:rPr>
                <w:rFonts w:ascii="Times New Roman" w:eastAsia="Times New Roman" w:hAnsi="Times New Roman" w:cs="Times New Roman"/>
                <w:sz w:val="24"/>
                <w:szCs w:val="24"/>
              </w:rPr>
              <w:t xml:space="preserve"> </w:t>
            </w:r>
            <w:r w:rsidRPr="00314C93">
              <w:rPr>
                <w:rFonts w:ascii="Times New Roman" w:eastAsia="Times New Roman" w:hAnsi="Times New Roman" w:cs="Times New Roman"/>
                <w:sz w:val="24"/>
                <w:szCs w:val="24"/>
              </w:rPr>
              <w:t>Ответ</w:t>
            </w:r>
            <w:r w:rsidR="00964C37">
              <w:rPr>
                <w:rFonts w:ascii="Times New Roman" w:eastAsia="Times New Roman" w:hAnsi="Times New Roman" w:cs="Times New Roman"/>
                <w:sz w:val="24"/>
                <w:szCs w:val="24"/>
              </w:rPr>
              <w:t>ы</w:t>
            </w:r>
            <w:r w:rsidRPr="00314C93">
              <w:rPr>
                <w:rFonts w:ascii="Times New Roman" w:eastAsia="Times New Roman" w:hAnsi="Times New Roman" w:cs="Times New Roman"/>
                <w:sz w:val="24"/>
                <w:szCs w:val="24"/>
              </w:rPr>
              <w:t xml:space="preserve"> не явля</w:t>
            </w:r>
            <w:r w:rsidR="00964C37">
              <w:rPr>
                <w:rFonts w:ascii="Times New Roman" w:eastAsia="Times New Roman" w:hAnsi="Times New Roman" w:cs="Times New Roman"/>
                <w:sz w:val="24"/>
                <w:szCs w:val="24"/>
              </w:rPr>
              <w:t>ю</w:t>
            </w:r>
            <w:r w:rsidRPr="00314C93">
              <w:rPr>
                <w:rFonts w:ascii="Times New Roman" w:eastAsia="Times New Roman" w:hAnsi="Times New Roman" w:cs="Times New Roman"/>
                <w:sz w:val="24"/>
                <w:szCs w:val="24"/>
              </w:rPr>
              <w:t>тся полным</w:t>
            </w:r>
            <w:r w:rsidR="00964C37">
              <w:rPr>
                <w:rFonts w:ascii="Times New Roman" w:eastAsia="Times New Roman" w:hAnsi="Times New Roman" w:cs="Times New Roman"/>
                <w:sz w:val="24"/>
                <w:szCs w:val="24"/>
              </w:rPr>
              <w:t>и</w:t>
            </w:r>
            <w:r w:rsidRPr="00314C93">
              <w:rPr>
                <w:rFonts w:ascii="Times New Roman" w:eastAsia="Times New Roman" w:hAnsi="Times New Roman" w:cs="Times New Roman"/>
                <w:sz w:val="24"/>
                <w:szCs w:val="24"/>
              </w:rPr>
              <w:t xml:space="preserve"> и содержательным</w:t>
            </w:r>
            <w:r w:rsidR="00964C37">
              <w:rPr>
                <w:rFonts w:ascii="Times New Roman" w:eastAsia="Times New Roman" w:hAnsi="Times New Roman" w:cs="Times New Roman"/>
                <w:sz w:val="24"/>
                <w:szCs w:val="24"/>
              </w:rPr>
              <w:t>и</w:t>
            </w:r>
            <w:r w:rsidRPr="00314C93">
              <w:rPr>
                <w:rFonts w:ascii="Times New Roman" w:eastAsia="Times New Roman" w:hAnsi="Times New Roman" w:cs="Times New Roman"/>
                <w:sz w:val="24"/>
                <w:szCs w:val="24"/>
              </w:rPr>
              <w:t>.</w:t>
            </w:r>
          </w:p>
        </w:tc>
      </w:tr>
      <w:tr w:rsidR="00314C93" w:rsidRPr="00B952FD" w14:paraId="0E7DEA7E" w14:textId="77777777" w:rsidTr="00430DA1">
        <w:tc>
          <w:tcPr>
            <w:tcW w:w="2790" w:type="dxa"/>
          </w:tcPr>
          <w:p w14:paraId="4A126007" w14:textId="77777777" w:rsidR="00831C40" w:rsidRPr="00831C40" w:rsidRDefault="00831C40" w:rsidP="00831C40">
            <w:pPr>
              <w:widowControl w:val="0"/>
              <w:tabs>
                <w:tab w:val="left" w:pos="1310"/>
              </w:tabs>
              <w:spacing w:after="0" w:line="240" w:lineRule="auto"/>
              <w:contextualSpacing/>
              <w:jc w:val="both"/>
              <w:rPr>
                <w:rFonts w:ascii="Times New Roman" w:eastAsia="Times New Roman" w:hAnsi="Times New Roman" w:cs="Times New Roman"/>
                <w:sz w:val="24"/>
                <w:szCs w:val="24"/>
              </w:rPr>
            </w:pPr>
            <w:r w:rsidRPr="00831C40">
              <w:rPr>
                <w:rFonts w:ascii="Times New Roman" w:eastAsia="Times New Roman" w:hAnsi="Times New Roman" w:cs="Times New Roman"/>
                <w:sz w:val="24"/>
                <w:szCs w:val="24"/>
              </w:rPr>
              <w:t>«Неудовлетворительно»</w:t>
            </w:r>
          </w:p>
          <w:p w14:paraId="0CCAC743" w14:textId="3DFAD020" w:rsidR="00314C93" w:rsidRPr="00B952FD" w:rsidRDefault="00831C40" w:rsidP="00831C40">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831C40">
              <w:rPr>
                <w:rFonts w:ascii="Times New Roman" w:eastAsia="Times New Roman" w:hAnsi="Times New Roman" w:cs="Times New Roman"/>
                <w:sz w:val="24"/>
                <w:szCs w:val="24"/>
              </w:rPr>
              <w:t>- 3, 2, 1 балл</w:t>
            </w:r>
          </w:p>
        </w:tc>
        <w:tc>
          <w:tcPr>
            <w:tcW w:w="7380" w:type="dxa"/>
          </w:tcPr>
          <w:p w14:paraId="5A4B1BFF" w14:textId="4B247518" w:rsidR="00314C93" w:rsidRPr="00430DA1" w:rsidRDefault="00831C40" w:rsidP="00831C40">
            <w:pPr>
              <w:widowControl w:val="0"/>
              <w:spacing w:after="0" w:line="240" w:lineRule="auto"/>
              <w:contextualSpacing/>
              <w:jc w:val="both"/>
              <w:rPr>
                <w:rFonts w:ascii="Times New Roman" w:eastAsia="Times New Roman" w:hAnsi="Times New Roman" w:cs="Times New Roman"/>
                <w:sz w:val="24"/>
                <w:szCs w:val="24"/>
              </w:rPr>
            </w:pPr>
            <w:r w:rsidRPr="00831C40">
              <w:rPr>
                <w:rFonts w:ascii="Times New Roman" w:eastAsia="Times New Roman" w:hAnsi="Times New Roman" w:cs="Times New Roman"/>
                <w:sz w:val="24"/>
                <w:szCs w:val="24"/>
              </w:rPr>
              <w:t xml:space="preserve">Материал излагается непоследовательно. Студент плохо ориентируется в структуре и содержании отчёта. Не понимает сущности процессов и явлений, имевших место в ходе прохождения практики. </w:t>
            </w:r>
            <w:r w:rsidR="00964C37" w:rsidRPr="00314C93">
              <w:rPr>
                <w:rFonts w:ascii="Times New Roman" w:eastAsia="Times New Roman" w:hAnsi="Times New Roman" w:cs="Times New Roman"/>
                <w:sz w:val="24"/>
                <w:szCs w:val="24"/>
              </w:rPr>
              <w:t>Ответ</w:t>
            </w:r>
            <w:r w:rsidR="00964C37">
              <w:rPr>
                <w:rFonts w:ascii="Times New Roman" w:eastAsia="Times New Roman" w:hAnsi="Times New Roman" w:cs="Times New Roman"/>
                <w:sz w:val="24"/>
                <w:szCs w:val="24"/>
              </w:rPr>
              <w:t>ы</w:t>
            </w:r>
            <w:r w:rsidR="00964C37" w:rsidRPr="00314C93">
              <w:rPr>
                <w:rFonts w:ascii="Times New Roman" w:eastAsia="Times New Roman" w:hAnsi="Times New Roman" w:cs="Times New Roman"/>
                <w:sz w:val="24"/>
                <w:szCs w:val="24"/>
              </w:rPr>
              <w:t xml:space="preserve"> не явля</w:t>
            </w:r>
            <w:r w:rsidR="00964C37">
              <w:rPr>
                <w:rFonts w:ascii="Times New Roman" w:eastAsia="Times New Roman" w:hAnsi="Times New Roman" w:cs="Times New Roman"/>
                <w:sz w:val="24"/>
                <w:szCs w:val="24"/>
              </w:rPr>
              <w:t>ю</w:t>
            </w:r>
            <w:r w:rsidR="00964C37" w:rsidRPr="00314C93">
              <w:rPr>
                <w:rFonts w:ascii="Times New Roman" w:eastAsia="Times New Roman" w:hAnsi="Times New Roman" w:cs="Times New Roman"/>
                <w:sz w:val="24"/>
                <w:szCs w:val="24"/>
              </w:rPr>
              <w:t>тся полным</w:t>
            </w:r>
            <w:r w:rsidR="00964C37">
              <w:rPr>
                <w:rFonts w:ascii="Times New Roman" w:eastAsia="Times New Roman" w:hAnsi="Times New Roman" w:cs="Times New Roman"/>
                <w:sz w:val="24"/>
                <w:szCs w:val="24"/>
              </w:rPr>
              <w:t>и</w:t>
            </w:r>
            <w:r w:rsidR="00964C37" w:rsidRPr="00314C93">
              <w:rPr>
                <w:rFonts w:ascii="Times New Roman" w:eastAsia="Times New Roman" w:hAnsi="Times New Roman" w:cs="Times New Roman"/>
                <w:sz w:val="24"/>
                <w:szCs w:val="24"/>
              </w:rPr>
              <w:t xml:space="preserve"> и содержательным</w:t>
            </w:r>
            <w:r w:rsidR="00964C37">
              <w:rPr>
                <w:rFonts w:ascii="Times New Roman" w:eastAsia="Times New Roman" w:hAnsi="Times New Roman" w:cs="Times New Roman"/>
                <w:sz w:val="24"/>
                <w:szCs w:val="24"/>
              </w:rPr>
              <w:t>и</w:t>
            </w:r>
            <w:r w:rsidRPr="00831C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31C40">
              <w:rPr>
                <w:rFonts w:ascii="Times New Roman" w:eastAsia="Times New Roman" w:hAnsi="Times New Roman" w:cs="Times New Roman"/>
                <w:sz w:val="24"/>
                <w:szCs w:val="24"/>
              </w:rPr>
              <w:t>Отсутств</w:t>
            </w:r>
            <w:r w:rsidR="00964C37">
              <w:rPr>
                <w:rFonts w:ascii="Times New Roman" w:eastAsia="Times New Roman" w:hAnsi="Times New Roman" w:cs="Times New Roman"/>
                <w:sz w:val="24"/>
                <w:szCs w:val="24"/>
              </w:rPr>
              <w:t>уют</w:t>
            </w:r>
            <w:r w:rsidRPr="00831C40">
              <w:rPr>
                <w:rFonts w:ascii="Times New Roman" w:eastAsia="Times New Roman" w:hAnsi="Times New Roman" w:cs="Times New Roman"/>
                <w:sz w:val="24"/>
                <w:szCs w:val="24"/>
              </w:rPr>
              <w:t xml:space="preserve"> отве</w:t>
            </w:r>
            <w:r w:rsidR="00964C37">
              <w:rPr>
                <w:rFonts w:ascii="Times New Roman" w:eastAsia="Times New Roman" w:hAnsi="Times New Roman" w:cs="Times New Roman"/>
                <w:sz w:val="24"/>
                <w:szCs w:val="24"/>
              </w:rPr>
              <w:t>ты</w:t>
            </w:r>
            <w:r w:rsidRPr="00831C40">
              <w:rPr>
                <w:rFonts w:ascii="Times New Roman" w:eastAsia="Times New Roman" w:hAnsi="Times New Roman" w:cs="Times New Roman"/>
                <w:sz w:val="24"/>
                <w:szCs w:val="24"/>
              </w:rPr>
              <w:t xml:space="preserve"> на дополнительные вопросы о ходе практики.</w:t>
            </w:r>
          </w:p>
        </w:tc>
      </w:tr>
      <w:tr w:rsidR="00081A34" w:rsidRPr="00B952FD" w14:paraId="733CA488" w14:textId="77777777" w:rsidTr="00430DA1">
        <w:tc>
          <w:tcPr>
            <w:tcW w:w="2790" w:type="dxa"/>
          </w:tcPr>
          <w:p w14:paraId="4D4F81E0" w14:textId="77777777" w:rsidR="00831C40" w:rsidRPr="00831C40" w:rsidRDefault="00831C40" w:rsidP="00831C40">
            <w:pPr>
              <w:widowControl w:val="0"/>
              <w:tabs>
                <w:tab w:val="left" w:pos="1310"/>
              </w:tabs>
              <w:spacing w:after="0" w:line="240" w:lineRule="auto"/>
              <w:contextualSpacing/>
              <w:jc w:val="both"/>
              <w:rPr>
                <w:rFonts w:ascii="Times New Roman" w:eastAsia="Times New Roman" w:hAnsi="Times New Roman" w:cs="Times New Roman"/>
                <w:sz w:val="24"/>
                <w:szCs w:val="24"/>
              </w:rPr>
            </w:pPr>
            <w:r w:rsidRPr="00831C40">
              <w:rPr>
                <w:rFonts w:ascii="Times New Roman" w:eastAsia="Times New Roman" w:hAnsi="Times New Roman" w:cs="Times New Roman"/>
                <w:sz w:val="24"/>
                <w:szCs w:val="24"/>
              </w:rPr>
              <w:t>«Защита не</w:t>
            </w:r>
          </w:p>
          <w:p w14:paraId="7FAD74BD" w14:textId="1E57686E" w:rsidR="00081A34" w:rsidRPr="00B952FD" w:rsidRDefault="00831C40" w:rsidP="00430DA1">
            <w:pPr>
              <w:widowControl w:val="0"/>
              <w:tabs>
                <w:tab w:val="left" w:pos="1310"/>
              </w:tabs>
              <w:spacing w:after="0" w:line="240" w:lineRule="auto"/>
              <w:contextualSpacing/>
              <w:jc w:val="both"/>
              <w:rPr>
                <w:rFonts w:ascii="Times New Roman" w:eastAsia="Times New Roman" w:hAnsi="Times New Roman" w:cs="Times New Roman"/>
                <w:sz w:val="24"/>
                <w:szCs w:val="24"/>
                <w:highlight w:val="white"/>
              </w:rPr>
            </w:pPr>
            <w:r w:rsidRPr="00831C40">
              <w:rPr>
                <w:rFonts w:ascii="Times New Roman" w:eastAsia="Times New Roman" w:hAnsi="Times New Roman" w:cs="Times New Roman"/>
                <w:sz w:val="24"/>
                <w:szCs w:val="24"/>
              </w:rPr>
              <w:t>засчитывается» - 0 баллов</w:t>
            </w:r>
          </w:p>
        </w:tc>
        <w:tc>
          <w:tcPr>
            <w:tcW w:w="7380" w:type="dxa"/>
          </w:tcPr>
          <w:p w14:paraId="3C6469D3" w14:textId="4FA0A426" w:rsidR="00081A34" w:rsidRPr="00B952FD" w:rsidRDefault="00081A34" w:rsidP="00C2507D">
            <w:pPr>
              <w:widowControl w:val="0"/>
              <w:spacing w:after="0" w:line="240" w:lineRule="auto"/>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Отсутствие ответ</w:t>
            </w:r>
            <w:r w:rsidR="00964C37">
              <w:rPr>
                <w:rFonts w:ascii="Times New Roman" w:eastAsia="Times New Roman" w:hAnsi="Times New Roman" w:cs="Times New Roman"/>
                <w:sz w:val="24"/>
                <w:szCs w:val="24"/>
                <w:highlight w:val="white"/>
              </w:rPr>
              <w:t>ов на вопросы</w:t>
            </w:r>
            <w:r w:rsidRPr="00B952FD">
              <w:rPr>
                <w:rFonts w:ascii="Times New Roman" w:eastAsia="Times New Roman" w:hAnsi="Times New Roman" w:cs="Times New Roman"/>
                <w:sz w:val="24"/>
                <w:szCs w:val="24"/>
                <w:highlight w:val="white"/>
              </w:rPr>
              <w:t xml:space="preserve">. Отсутствие отчетных документов по практике.  </w:t>
            </w:r>
          </w:p>
        </w:tc>
      </w:tr>
      <w:bookmarkEnd w:id="9"/>
    </w:tbl>
    <w:p w14:paraId="2576592B" w14:textId="77777777" w:rsidR="002024EA" w:rsidRDefault="002024EA" w:rsidP="002024EA">
      <w:pPr>
        <w:spacing w:after="0" w:line="240" w:lineRule="auto"/>
        <w:ind w:firstLine="567"/>
        <w:contextualSpacing/>
        <w:jc w:val="both"/>
        <w:rPr>
          <w:rFonts w:ascii="Times New Roman" w:eastAsia="Times New Roman" w:hAnsi="Times New Roman" w:cs="Times New Roman"/>
          <w:sz w:val="24"/>
          <w:szCs w:val="24"/>
          <w:highlight w:val="white"/>
        </w:rPr>
      </w:pPr>
    </w:p>
    <w:p w14:paraId="7880F049" w14:textId="5BA35EBD" w:rsidR="00081A34" w:rsidRPr="00B952FD" w:rsidRDefault="00081A34" w:rsidP="002024EA">
      <w:pPr>
        <w:spacing w:after="0" w:line="240" w:lineRule="auto"/>
        <w:ind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Максимальное количество баллов за </w:t>
      </w:r>
      <w:r w:rsidR="00831C40">
        <w:rPr>
          <w:rFonts w:ascii="Times New Roman" w:eastAsia="Times New Roman" w:hAnsi="Times New Roman" w:cs="Times New Roman"/>
          <w:sz w:val="24"/>
          <w:szCs w:val="24"/>
          <w:highlight w:val="white"/>
        </w:rPr>
        <w:t>защиту отчета</w:t>
      </w:r>
      <w:r w:rsidR="00831C40" w:rsidRPr="00B952FD">
        <w:rPr>
          <w:rFonts w:ascii="Times New Roman" w:eastAsia="Times New Roman" w:hAnsi="Times New Roman" w:cs="Times New Roman"/>
          <w:sz w:val="24"/>
          <w:szCs w:val="24"/>
          <w:highlight w:val="white"/>
        </w:rPr>
        <w:t xml:space="preserve"> </w:t>
      </w:r>
      <w:r w:rsidRPr="00B952FD">
        <w:rPr>
          <w:rFonts w:ascii="Times New Roman" w:eastAsia="Times New Roman" w:hAnsi="Times New Roman" w:cs="Times New Roman"/>
          <w:sz w:val="24"/>
          <w:szCs w:val="24"/>
          <w:highlight w:val="white"/>
        </w:rPr>
        <w:t>-10.</w:t>
      </w:r>
    </w:p>
    <w:p w14:paraId="5E463232" w14:textId="7E2EEA32" w:rsidR="00081A34" w:rsidRPr="00B952FD" w:rsidRDefault="00081A34" w:rsidP="002024EA">
      <w:pPr>
        <w:spacing w:after="0" w:line="240" w:lineRule="auto"/>
        <w:ind w:right="403" w:firstLine="567"/>
        <w:contextualSpacing/>
        <w:jc w:val="both"/>
        <w:rPr>
          <w:rFonts w:ascii="Times New Roman" w:eastAsia="Times New Roman" w:hAnsi="Times New Roman" w:cs="Times New Roman"/>
          <w:noProof/>
          <w:color w:val="000000"/>
          <w:spacing w:val="3"/>
          <w:sz w:val="24"/>
          <w:szCs w:val="24"/>
        </w:rPr>
      </w:pPr>
      <w:bookmarkStart w:id="10" w:name="_Hlk179454190"/>
      <w:r w:rsidRPr="00B952FD">
        <w:rPr>
          <w:rFonts w:ascii="Times New Roman" w:eastAsia="Times New Roman" w:hAnsi="Times New Roman" w:cs="Times New Roman"/>
          <w:noProof/>
          <w:color w:val="000000"/>
          <w:sz w:val="24"/>
          <w:szCs w:val="24"/>
        </w:rPr>
        <w:t>Список</w:t>
      </w:r>
      <w:r w:rsidR="00831C40">
        <w:rPr>
          <w:rFonts w:ascii="Times New Roman" w:eastAsia="Times New Roman" w:hAnsi="Times New Roman" w:cs="Times New Roman"/>
          <w:noProof/>
          <w:color w:val="000000"/>
          <w:sz w:val="24"/>
          <w:szCs w:val="24"/>
        </w:rPr>
        <w:t xml:space="preserve"> примерных</w:t>
      </w:r>
      <w:r w:rsidRPr="00B952FD">
        <w:rPr>
          <w:rFonts w:ascii="Times New Roman" w:eastAsia="Times New Roman" w:hAnsi="Times New Roman" w:cs="Times New Roman"/>
          <w:noProof/>
          <w:color w:val="000000"/>
          <w:spacing w:val="13"/>
          <w:sz w:val="24"/>
          <w:szCs w:val="24"/>
        </w:rPr>
        <w:t xml:space="preserve"> </w:t>
      </w:r>
      <w:r w:rsidRPr="00B952FD">
        <w:rPr>
          <w:rFonts w:ascii="Times New Roman" w:eastAsia="Times New Roman" w:hAnsi="Times New Roman" w:cs="Times New Roman"/>
          <w:noProof/>
          <w:color w:val="000000"/>
          <w:sz w:val="24"/>
          <w:szCs w:val="24"/>
        </w:rPr>
        <w:t>контрольных</w:t>
      </w:r>
      <w:r w:rsidRPr="00B952FD">
        <w:rPr>
          <w:rFonts w:ascii="Times New Roman" w:eastAsia="Times New Roman" w:hAnsi="Times New Roman" w:cs="Times New Roman"/>
          <w:noProof/>
          <w:color w:val="000000"/>
          <w:spacing w:val="14"/>
          <w:sz w:val="24"/>
          <w:szCs w:val="24"/>
        </w:rPr>
        <w:t xml:space="preserve"> </w:t>
      </w:r>
      <w:r w:rsidRPr="00B952FD">
        <w:rPr>
          <w:rFonts w:ascii="Times New Roman" w:eastAsia="Times New Roman" w:hAnsi="Times New Roman" w:cs="Times New Roman"/>
          <w:noProof/>
          <w:color w:val="000000"/>
          <w:sz w:val="24"/>
          <w:szCs w:val="24"/>
        </w:rPr>
        <w:t>вопросов,</w:t>
      </w:r>
      <w:r w:rsidRPr="00B952FD">
        <w:rPr>
          <w:rFonts w:ascii="Times New Roman" w:eastAsia="Times New Roman" w:hAnsi="Times New Roman" w:cs="Times New Roman"/>
          <w:noProof/>
          <w:color w:val="000000"/>
          <w:spacing w:val="12"/>
          <w:sz w:val="24"/>
          <w:szCs w:val="24"/>
        </w:rPr>
        <w:t xml:space="preserve"> </w:t>
      </w:r>
      <w:r w:rsidRPr="00B952FD">
        <w:rPr>
          <w:rFonts w:ascii="Times New Roman" w:eastAsia="Times New Roman" w:hAnsi="Times New Roman" w:cs="Times New Roman"/>
          <w:noProof/>
          <w:color w:val="000000"/>
          <w:sz w:val="24"/>
          <w:szCs w:val="24"/>
        </w:rPr>
        <w:t>которые</w:t>
      </w:r>
      <w:r w:rsidRPr="00B952FD">
        <w:rPr>
          <w:rFonts w:ascii="Times New Roman" w:eastAsia="Times New Roman" w:hAnsi="Times New Roman" w:cs="Times New Roman"/>
          <w:noProof/>
          <w:color w:val="000000"/>
          <w:spacing w:val="14"/>
          <w:sz w:val="24"/>
          <w:szCs w:val="24"/>
        </w:rPr>
        <w:t xml:space="preserve"> </w:t>
      </w:r>
      <w:r w:rsidRPr="00B952FD">
        <w:rPr>
          <w:rFonts w:ascii="Times New Roman" w:eastAsia="Times New Roman" w:hAnsi="Times New Roman" w:cs="Times New Roman"/>
          <w:noProof/>
          <w:color w:val="000000"/>
          <w:sz w:val="24"/>
          <w:szCs w:val="24"/>
        </w:rPr>
        <w:t>могут</w:t>
      </w:r>
      <w:r w:rsidRPr="00B952FD">
        <w:rPr>
          <w:rFonts w:ascii="Times New Roman" w:eastAsia="Times New Roman" w:hAnsi="Times New Roman" w:cs="Times New Roman"/>
          <w:noProof/>
          <w:color w:val="000000"/>
          <w:spacing w:val="10"/>
          <w:sz w:val="24"/>
          <w:szCs w:val="24"/>
        </w:rPr>
        <w:t xml:space="preserve"> </w:t>
      </w:r>
      <w:r w:rsidRPr="00B952FD">
        <w:rPr>
          <w:rFonts w:ascii="Times New Roman" w:eastAsia="Times New Roman" w:hAnsi="Times New Roman" w:cs="Times New Roman"/>
          <w:noProof/>
          <w:color w:val="000000"/>
          <w:spacing w:val="1"/>
          <w:sz w:val="24"/>
          <w:szCs w:val="24"/>
        </w:rPr>
        <w:t>быть</w:t>
      </w:r>
      <w:r w:rsidRPr="00B952FD">
        <w:rPr>
          <w:rFonts w:ascii="Times New Roman" w:eastAsia="Times New Roman" w:hAnsi="Times New Roman" w:cs="Times New Roman"/>
          <w:noProof/>
          <w:color w:val="000000"/>
          <w:spacing w:val="10"/>
          <w:sz w:val="24"/>
          <w:szCs w:val="24"/>
        </w:rPr>
        <w:t xml:space="preserve"> </w:t>
      </w:r>
      <w:r w:rsidRPr="00B952FD">
        <w:rPr>
          <w:rFonts w:ascii="Times New Roman" w:eastAsia="Times New Roman" w:hAnsi="Times New Roman" w:cs="Times New Roman"/>
          <w:noProof/>
          <w:color w:val="000000"/>
          <w:spacing w:val="-1"/>
          <w:sz w:val="24"/>
          <w:szCs w:val="24"/>
        </w:rPr>
        <w:t>заданы</w:t>
      </w:r>
      <w:r w:rsidRPr="00B952FD">
        <w:rPr>
          <w:rFonts w:ascii="Times New Roman" w:eastAsia="Times New Roman" w:hAnsi="Times New Roman" w:cs="Times New Roman"/>
          <w:noProof/>
          <w:color w:val="000000"/>
          <w:spacing w:val="14"/>
          <w:sz w:val="24"/>
          <w:szCs w:val="24"/>
        </w:rPr>
        <w:t xml:space="preserve"> </w:t>
      </w:r>
      <w:r w:rsidRPr="00B952FD">
        <w:rPr>
          <w:rFonts w:ascii="Times New Roman" w:eastAsia="Times New Roman" w:hAnsi="Times New Roman" w:cs="Times New Roman"/>
          <w:noProof/>
          <w:color w:val="000000"/>
          <w:sz w:val="24"/>
          <w:szCs w:val="24"/>
        </w:rPr>
        <w:t>студентам</w:t>
      </w:r>
      <w:r w:rsidRPr="00B952FD">
        <w:rPr>
          <w:rFonts w:ascii="Times New Roman" w:eastAsia="Times New Roman" w:hAnsi="Times New Roman" w:cs="Times New Roman"/>
          <w:noProof/>
          <w:color w:val="000000"/>
          <w:spacing w:val="12"/>
          <w:sz w:val="24"/>
          <w:szCs w:val="24"/>
        </w:rPr>
        <w:t xml:space="preserve"> </w:t>
      </w:r>
      <w:r w:rsidRPr="00B952FD">
        <w:rPr>
          <w:rFonts w:ascii="Times New Roman" w:eastAsia="Times New Roman" w:hAnsi="Times New Roman" w:cs="Times New Roman"/>
          <w:noProof/>
          <w:color w:val="000000"/>
          <w:spacing w:val="1"/>
          <w:sz w:val="24"/>
          <w:szCs w:val="24"/>
        </w:rPr>
        <w:t>при</w:t>
      </w:r>
      <w:r w:rsidRPr="00B952FD">
        <w:rPr>
          <w:rFonts w:ascii="Times New Roman" w:eastAsia="Times New Roman" w:hAnsi="Times New Roman" w:cs="Times New Roman"/>
          <w:noProof/>
          <w:color w:val="000000"/>
          <w:spacing w:val="3"/>
          <w:sz w:val="24"/>
          <w:szCs w:val="24"/>
        </w:rPr>
        <w:t xml:space="preserve"> </w:t>
      </w:r>
      <w:r w:rsidRPr="00B952FD">
        <w:rPr>
          <w:rFonts w:ascii="Times New Roman" w:eastAsia="Times New Roman" w:hAnsi="Times New Roman" w:cs="Times New Roman"/>
          <w:noProof/>
          <w:color w:val="000000"/>
          <w:sz w:val="24"/>
          <w:szCs w:val="24"/>
        </w:rPr>
        <w:t>защите</w:t>
      </w:r>
      <w:r w:rsidRPr="00B952FD">
        <w:rPr>
          <w:rFonts w:ascii="Times New Roman" w:eastAsia="Times New Roman" w:hAnsi="Times New Roman" w:cs="Times New Roman"/>
          <w:noProof/>
          <w:color w:val="000000"/>
          <w:spacing w:val="6"/>
          <w:sz w:val="24"/>
          <w:szCs w:val="24"/>
        </w:rPr>
        <w:t xml:space="preserve"> </w:t>
      </w:r>
      <w:r w:rsidRPr="00B952FD">
        <w:rPr>
          <w:rFonts w:ascii="Times New Roman" w:eastAsia="Times New Roman" w:hAnsi="Times New Roman" w:cs="Times New Roman"/>
          <w:noProof/>
          <w:color w:val="000000"/>
          <w:spacing w:val="1"/>
          <w:sz w:val="24"/>
          <w:szCs w:val="24"/>
        </w:rPr>
        <w:t>практики:</w:t>
      </w:r>
    </w:p>
    <w:p w14:paraId="4600891F" w14:textId="68DB8370" w:rsidR="00081A34" w:rsidRPr="00430DA1" w:rsidRDefault="00081A34" w:rsidP="00430DA1">
      <w:pPr>
        <w:pStyle w:val="ae"/>
        <w:widowControl w:val="0"/>
        <w:numPr>
          <w:ilvl w:val="0"/>
          <w:numId w:val="27"/>
        </w:numPr>
        <w:tabs>
          <w:tab w:val="left" w:pos="1702"/>
        </w:tabs>
        <w:autoSpaceDE w:val="0"/>
        <w:autoSpaceDN w:val="0"/>
        <w:spacing w:after="0" w:line="240" w:lineRule="auto"/>
        <w:ind w:right="403"/>
        <w:jc w:val="both"/>
        <w:rPr>
          <w:rFonts w:ascii="Times New Roman" w:eastAsia="Times New Roman" w:hAnsi="Times New Roman" w:cs="Times New Roman"/>
          <w:noProof/>
          <w:color w:val="000000"/>
          <w:spacing w:val="2"/>
          <w:sz w:val="24"/>
          <w:szCs w:val="24"/>
        </w:rPr>
      </w:pPr>
      <w:r w:rsidRPr="00430DA1">
        <w:rPr>
          <w:rFonts w:ascii="Times New Roman" w:eastAsia="Times New Roman" w:hAnsi="Times New Roman" w:cs="Times New Roman"/>
          <w:noProof/>
          <w:color w:val="000000"/>
          <w:sz w:val="24"/>
          <w:szCs w:val="24"/>
        </w:rPr>
        <w:t>Что</w:t>
      </w:r>
      <w:r w:rsidRPr="00430DA1">
        <w:rPr>
          <w:rFonts w:ascii="Times New Roman" w:eastAsia="Times New Roman" w:hAnsi="Times New Roman" w:cs="Times New Roman"/>
          <w:noProof/>
          <w:color w:val="000000"/>
          <w:spacing w:val="9"/>
          <w:sz w:val="24"/>
          <w:szCs w:val="24"/>
        </w:rPr>
        <w:t xml:space="preserve"> </w:t>
      </w:r>
      <w:r w:rsidRPr="00430DA1">
        <w:rPr>
          <w:rFonts w:ascii="Times New Roman" w:eastAsia="Times New Roman" w:hAnsi="Times New Roman" w:cs="Times New Roman"/>
          <w:noProof/>
          <w:color w:val="000000"/>
          <w:spacing w:val="-1"/>
          <w:sz w:val="24"/>
          <w:szCs w:val="24"/>
        </w:rPr>
        <w:t>вы</w:t>
      </w:r>
      <w:r w:rsidRPr="00430DA1">
        <w:rPr>
          <w:rFonts w:ascii="Times New Roman" w:eastAsia="Times New Roman" w:hAnsi="Times New Roman" w:cs="Times New Roman"/>
          <w:noProof/>
          <w:color w:val="000000"/>
          <w:spacing w:val="11"/>
          <w:sz w:val="24"/>
          <w:szCs w:val="24"/>
        </w:rPr>
        <w:t xml:space="preserve"> </w:t>
      </w:r>
      <w:r w:rsidRPr="00430DA1">
        <w:rPr>
          <w:rFonts w:ascii="Times New Roman" w:eastAsia="Times New Roman" w:hAnsi="Times New Roman" w:cs="Times New Roman"/>
          <w:noProof/>
          <w:color w:val="000000"/>
          <w:sz w:val="24"/>
          <w:szCs w:val="24"/>
        </w:rPr>
        <w:t>поняли</w:t>
      </w:r>
      <w:r w:rsidRPr="00430DA1">
        <w:rPr>
          <w:rFonts w:ascii="Times New Roman" w:eastAsia="Times New Roman" w:hAnsi="Times New Roman" w:cs="Times New Roman"/>
          <w:noProof/>
          <w:color w:val="000000"/>
          <w:spacing w:val="12"/>
          <w:sz w:val="24"/>
          <w:szCs w:val="24"/>
        </w:rPr>
        <w:t xml:space="preserve"> </w:t>
      </w:r>
      <w:r w:rsidRPr="00430DA1">
        <w:rPr>
          <w:rFonts w:ascii="Times New Roman" w:eastAsia="Times New Roman" w:hAnsi="Times New Roman" w:cs="Times New Roman"/>
          <w:noProof/>
          <w:color w:val="000000"/>
          <w:spacing w:val="7"/>
          <w:sz w:val="24"/>
          <w:szCs w:val="24"/>
        </w:rPr>
        <w:t xml:space="preserve">о </w:t>
      </w:r>
      <w:r w:rsidRPr="00430DA1">
        <w:rPr>
          <w:rFonts w:ascii="Times New Roman" w:eastAsia="Times New Roman" w:hAnsi="Times New Roman" w:cs="Times New Roman"/>
          <w:noProof/>
          <w:color w:val="000000"/>
          <w:sz w:val="24"/>
          <w:szCs w:val="24"/>
        </w:rPr>
        <w:t>специфике</w:t>
      </w:r>
      <w:r w:rsidRPr="00430DA1">
        <w:rPr>
          <w:rFonts w:ascii="Times New Roman" w:eastAsia="Times New Roman" w:hAnsi="Times New Roman" w:cs="Times New Roman"/>
          <w:noProof/>
          <w:color w:val="000000"/>
          <w:spacing w:val="9"/>
          <w:sz w:val="24"/>
          <w:szCs w:val="24"/>
        </w:rPr>
        <w:t xml:space="preserve"> </w:t>
      </w:r>
      <w:r w:rsidRPr="00430DA1">
        <w:rPr>
          <w:rFonts w:ascii="Times New Roman" w:eastAsia="Times New Roman" w:hAnsi="Times New Roman" w:cs="Times New Roman"/>
          <w:noProof/>
          <w:color w:val="000000"/>
          <w:sz w:val="24"/>
          <w:szCs w:val="24"/>
        </w:rPr>
        <w:t>работы</w:t>
      </w:r>
      <w:r w:rsidRPr="00430DA1">
        <w:rPr>
          <w:rFonts w:ascii="Times New Roman" w:eastAsia="Times New Roman" w:hAnsi="Times New Roman" w:cs="Times New Roman"/>
          <w:noProof/>
          <w:color w:val="000000"/>
          <w:spacing w:val="11"/>
          <w:sz w:val="24"/>
          <w:szCs w:val="24"/>
        </w:rPr>
        <w:t xml:space="preserve"> </w:t>
      </w:r>
      <w:r w:rsidRPr="00430DA1">
        <w:rPr>
          <w:rFonts w:ascii="Times New Roman" w:eastAsia="Times New Roman" w:hAnsi="Times New Roman" w:cs="Times New Roman"/>
          <w:noProof/>
          <w:color w:val="000000"/>
          <w:spacing w:val="1"/>
          <w:sz w:val="24"/>
          <w:szCs w:val="24"/>
        </w:rPr>
        <w:t>экономиста,</w:t>
      </w:r>
      <w:r w:rsidRPr="00430DA1">
        <w:rPr>
          <w:rFonts w:ascii="Times New Roman" w:eastAsia="Times New Roman" w:hAnsi="Times New Roman" w:cs="Times New Roman"/>
          <w:noProof/>
          <w:color w:val="000000"/>
          <w:spacing w:val="6"/>
          <w:sz w:val="24"/>
          <w:szCs w:val="24"/>
        </w:rPr>
        <w:t xml:space="preserve"> </w:t>
      </w:r>
      <w:r w:rsidRPr="00430DA1">
        <w:rPr>
          <w:rFonts w:ascii="Times New Roman" w:eastAsia="Times New Roman" w:hAnsi="Times New Roman" w:cs="Times New Roman"/>
          <w:noProof/>
          <w:color w:val="000000"/>
          <w:sz w:val="24"/>
          <w:szCs w:val="24"/>
        </w:rPr>
        <w:t>выполняя</w:t>
      </w:r>
      <w:r w:rsidRPr="00430DA1">
        <w:rPr>
          <w:rFonts w:ascii="Times New Roman" w:eastAsia="Times New Roman" w:hAnsi="Times New Roman" w:cs="Times New Roman"/>
          <w:noProof/>
          <w:color w:val="000000"/>
          <w:spacing w:val="9"/>
          <w:sz w:val="24"/>
          <w:szCs w:val="24"/>
        </w:rPr>
        <w:t xml:space="preserve"> </w:t>
      </w:r>
      <w:r w:rsidRPr="00430DA1">
        <w:rPr>
          <w:rFonts w:ascii="Times New Roman" w:eastAsia="Times New Roman" w:hAnsi="Times New Roman" w:cs="Times New Roman"/>
          <w:noProof/>
          <w:color w:val="000000"/>
          <w:sz w:val="24"/>
          <w:szCs w:val="24"/>
        </w:rPr>
        <w:t>задания</w:t>
      </w:r>
      <w:r w:rsidRPr="00430DA1">
        <w:rPr>
          <w:rFonts w:ascii="Times New Roman" w:eastAsia="Times New Roman" w:hAnsi="Times New Roman" w:cs="Times New Roman"/>
          <w:noProof/>
          <w:color w:val="000000"/>
          <w:spacing w:val="9"/>
          <w:sz w:val="24"/>
          <w:szCs w:val="24"/>
        </w:rPr>
        <w:t xml:space="preserve"> </w:t>
      </w:r>
      <w:r w:rsidRPr="00430DA1">
        <w:rPr>
          <w:rFonts w:ascii="Times New Roman" w:eastAsia="Times New Roman" w:hAnsi="Times New Roman" w:cs="Times New Roman"/>
          <w:noProof/>
          <w:color w:val="000000"/>
          <w:spacing w:val="7"/>
          <w:sz w:val="24"/>
          <w:szCs w:val="24"/>
        </w:rPr>
        <w:t xml:space="preserve">в </w:t>
      </w:r>
      <w:r w:rsidRPr="00430DA1">
        <w:rPr>
          <w:rFonts w:ascii="Times New Roman" w:eastAsia="Times New Roman" w:hAnsi="Times New Roman" w:cs="Times New Roman"/>
          <w:noProof/>
          <w:color w:val="000000"/>
          <w:sz w:val="24"/>
          <w:szCs w:val="24"/>
        </w:rPr>
        <w:t>рамках</w:t>
      </w:r>
      <w:r w:rsidRPr="00430DA1">
        <w:rPr>
          <w:rFonts w:ascii="Times New Roman" w:eastAsia="Times New Roman" w:hAnsi="Times New Roman" w:cs="Times New Roman"/>
          <w:noProof/>
          <w:color w:val="000000"/>
          <w:spacing w:val="2"/>
          <w:sz w:val="24"/>
          <w:szCs w:val="24"/>
        </w:rPr>
        <w:t xml:space="preserve"> </w:t>
      </w:r>
      <w:r w:rsidRPr="00430DA1">
        <w:rPr>
          <w:rFonts w:ascii="Times New Roman" w:eastAsia="Times New Roman" w:hAnsi="Times New Roman" w:cs="Times New Roman"/>
          <w:noProof/>
          <w:color w:val="000000"/>
          <w:spacing w:val="-1"/>
          <w:sz w:val="24"/>
          <w:szCs w:val="24"/>
        </w:rPr>
        <w:t>производственной</w:t>
      </w:r>
      <w:r w:rsidR="00292DBF" w:rsidRPr="00430DA1">
        <w:rPr>
          <w:rFonts w:ascii="Times New Roman" w:eastAsia="Times New Roman" w:hAnsi="Times New Roman" w:cs="Times New Roman"/>
          <w:noProof/>
          <w:color w:val="000000"/>
          <w:spacing w:val="8"/>
          <w:sz w:val="24"/>
          <w:szCs w:val="24"/>
        </w:rPr>
        <w:t xml:space="preserve"> </w:t>
      </w:r>
      <w:r w:rsidRPr="00430DA1">
        <w:rPr>
          <w:rFonts w:ascii="Times New Roman" w:eastAsia="Times New Roman" w:hAnsi="Times New Roman" w:cs="Times New Roman"/>
          <w:noProof/>
          <w:color w:val="000000"/>
          <w:sz w:val="24"/>
          <w:szCs w:val="24"/>
        </w:rPr>
        <w:t>практики?</w:t>
      </w:r>
    </w:p>
    <w:p w14:paraId="1D9945C0" w14:textId="77777777" w:rsidR="00081A34" w:rsidRPr="00430DA1" w:rsidRDefault="00081A34" w:rsidP="00430DA1">
      <w:pPr>
        <w:pStyle w:val="ae"/>
        <w:widowControl w:val="0"/>
        <w:numPr>
          <w:ilvl w:val="0"/>
          <w:numId w:val="27"/>
        </w:numPr>
        <w:tabs>
          <w:tab w:val="left" w:pos="1702"/>
          <w:tab w:val="left" w:pos="2567"/>
          <w:tab w:val="left" w:pos="4877"/>
          <w:tab w:val="left" w:pos="5893"/>
          <w:tab w:val="left" w:pos="6215"/>
          <w:tab w:val="left" w:pos="6764"/>
          <w:tab w:val="left" w:pos="8111"/>
          <w:tab w:val="left" w:pos="8428"/>
          <w:tab w:val="left" w:pos="9137"/>
        </w:tabs>
        <w:autoSpaceDE w:val="0"/>
        <w:autoSpaceDN w:val="0"/>
        <w:spacing w:after="0" w:line="240" w:lineRule="auto"/>
        <w:ind w:right="403"/>
        <w:jc w:val="both"/>
        <w:rPr>
          <w:rFonts w:ascii="Times New Roman" w:eastAsia="Times New Roman" w:hAnsi="Times New Roman" w:cs="Times New Roman"/>
          <w:noProof/>
          <w:color w:val="000000"/>
          <w:spacing w:val="1"/>
          <w:sz w:val="24"/>
          <w:szCs w:val="24"/>
        </w:rPr>
      </w:pPr>
      <w:r w:rsidRPr="00430DA1">
        <w:rPr>
          <w:rFonts w:ascii="Times New Roman" w:eastAsia="Times New Roman" w:hAnsi="Times New Roman" w:cs="Times New Roman"/>
          <w:noProof/>
          <w:color w:val="000000"/>
          <w:sz w:val="24"/>
          <w:szCs w:val="24"/>
        </w:rPr>
        <w:t>Какие</w:t>
      </w:r>
      <w:r w:rsidRPr="00430DA1">
        <w:rPr>
          <w:rFonts w:ascii="Times New Roman" w:eastAsia="Times New Roman" w:hAnsi="Times New Roman" w:cs="Times New Roman"/>
          <w:noProof/>
          <w:color w:val="000000"/>
          <w:spacing w:val="1"/>
          <w:sz w:val="24"/>
          <w:szCs w:val="24"/>
        </w:rPr>
        <w:t xml:space="preserve"> профессиональные</w:t>
      </w:r>
      <w:r w:rsidRPr="00430DA1">
        <w:rPr>
          <w:rFonts w:ascii="Times New Roman" w:eastAsia="Times New Roman" w:hAnsi="Times New Roman" w:cs="Times New Roman"/>
          <w:noProof/>
          <w:color w:val="000000"/>
          <w:spacing w:val="8"/>
          <w:sz w:val="24"/>
          <w:szCs w:val="24"/>
        </w:rPr>
        <w:t xml:space="preserve"> </w:t>
      </w:r>
      <w:r w:rsidRPr="00430DA1">
        <w:rPr>
          <w:rFonts w:ascii="Times New Roman" w:eastAsia="Times New Roman" w:hAnsi="Times New Roman" w:cs="Times New Roman"/>
          <w:noProof/>
          <w:color w:val="000000"/>
          <w:sz w:val="24"/>
          <w:szCs w:val="24"/>
        </w:rPr>
        <w:t xml:space="preserve">навыки </w:t>
      </w:r>
      <w:r w:rsidRPr="00430DA1">
        <w:rPr>
          <w:rFonts w:ascii="Times New Roman" w:eastAsia="Times New Roman" w:hAnsi="Times New Roman" w:cs="Times New Roman"/>
          <w:noProof/>
          <w:color w:val="000000"/>
          <w:spacing w:val="5"/>
          <w:sz w:val="24"/>
          <w:szCs w:val="24"/>
        </w:rPr>
        <w:t xml:space="preserve">у </w:t>
      </w:r>
      <w:r w:rsidRPr="00430DA1">
        <w:rPr>
          <w:rFonts w:ascii="Times New Roman" w:eastAsia="Times New Roman" w:hAnsi="Times New Roman" w:cs="Times New Roman"/>
          <w:noProof/>
          <w:color w:val="000000"/>
          <w:sz w:val="24"/>
          <w:szCs w:val="24"/>
        </w:rPr>
        <w:t>вас появились</w:t>
      </w:r>
      <w:r w:rsidRPr="00430DA1">
        <w:rPr>
          <w:rFonts w:ascii="Times New Roman" w:eastAsia="Times New Roman" w:hAnsi="Times New Roman" w:cs="Times New Roman"/>
          <w:noProof/>
          <w:color w:val="000000"/>
          <w:spacing w:val="2"/>
          <w:sz w:val="24"/>
          <w:szCs w:val="24"/>
        </w:rPr>
        <w:t xml:space="preserve"> </w:t>
      </w:r>
      <w:r w:rsidRPr="00430DA1">
        <w:rPr>
          <w:rFonts w:ascii="Times New Roman" w:eastAsia="Times New Roman" w:hAnsi="Times New Roman" w:cs="Times New Roman"/>
          <w:noProof/>
          <w:color w:val="000000"/>
          <w:spacing w:val="4"/>
          <w:sz w:val="24"/>
          <w:szCs w:val="24"/>
        </w:rPr>
        <w:t xml:space="preserve">в </w:t>
      </w:r>
      <w:r w:rsidRPr="00430DA1">
        <w:rPr>
          <w:rFonts w:ascii="Times New Roman" w:eastAsia="Times New Roman" w:hAnsi="Times New Roman" w:cs="Times New Roman"/>
          <w:noProof/>
          <w:color w:val="000000"/>
          <w:spacing w:val="1"/>
          <w:sz w:val="24"/>
          <w:szCs w:val="24"/>
        </w:rPr>
        <w:t xml:space="preserve">ходе </w:t>
      </w:r>
      <w:r w:rsidRPr="00430DA1">
        <w:rPr>
          <w:rFonts w:ascii="Times New Roman" w:eastAsia="Times New Roman" w:hAnsi="Times New Roman" w:cs="Times New Roman"/>
          <w:noProof/>
          <w:color w:val="000000"/>
          <w:spacing w:val="-1"/>
          <w:sz w:val="24"/>
          <w:szCs w:val="24"/>
        </w:rPr>
        <w:t xml:space="preserve">производственной </w:t>
      </w:r>
      <w:r w:rsidRPr="00430DA1">
        <w:rPr>
          <w:rFonts w:ascii="Times New Roman" w:eastAsia="Times New Roman" w:hAnsi="Times New Roman" w:cs="Times New Roman"/>
          <w:noProof/>
          <w:color w:val="000000"/>
          <w:sz w:val="24"/>
          <w:szCs w:val="24"/>
        </w:rPr>
        <w:t>практики?</w:t>
      </w:r>
    </w:p>
    <w:bookmarkEnd w:id="10"/>
    <w:p w14:paraId="1C15A846" w14:textId="77777777" w:rsidR="00081A34" w:rsidRPr="00B952FD" w:rsidRDefault="00081A34" w:rsidP="00081A34">
      <w:pPr>
        <w:spacing w:after="0" w:line="240" w:lineRule="auto"/>
        <w:ind w:right="403" w:firstLine="567"/>
        <w:contextualSpacing/>
        <w:jc w:val="both"/>
        <w:rPr>
          <w:rFonts w:ascii="Times New Roman" w:eastAsia="Times New Roman" w:hAnsi="Times New Roman" w:cs="Times New Roman"/>
          <w:bCs/>
          <w:noProof/>
          <w:color w:val="000000"/>
          <w:sz w:val="24"/>
          <w:szCs w:val="24"/>
        </w:rPr>
      </w:pPr>
    </w:p>
    <w:p w14:paraId="495CC492" w14:textId="77777777" w:rsidR="00081A34" w:rsidRPr="00B952FD" w:rsidRDefault="00081A34" w:rsidP="00430DA1">
      <w:pPr>
        <w:spacing w:after="0" w:line="240" w:lineRule="auto"/>
        <w:ind w:left="270" w:right="34" w:firstLine="567"/>
        <w:contextualSpacing/>
        <w:jc w:val="both"/>
        <w:rPr>
          <w:rFonts w:ascii="Times New Roman" w:eastAsia="Times New Roman" w:hAnsi="Times New Roman" w:cs="Times New Roman"/>
          <w:b/>
          <w:sz w:val="24"/>
          <w:szCs w:val="24"/>
          <w:highlight w:val="white"/>
        </w:rPr>
      </w:pPr>
      <w:r w:rsidRPr="00B952FD">
        <w:rPr>
          <w:rFonts w:ascii="Times New Roman" w:eastAsia="Times New Roman" w:hAnsi="Times New Roman" w:cs="Times New Roman"/>
          <w:b/>
          <w:sz w:val="24"/>
          <w:szCs w:val="24"/>
          <w:highlight w:val="white"/>
        </w:rPr>
        <w:t>2.4.5</w:t>
      </w:r>
      <w:r w:rsidRPr="00B952FD">
        <w:rPr>
          <w:rFonts w:ascii="Times New Roman" w:eastAsia="Times New Roman" w:hAnsi="Times New Roman" w:cs="Times New Roman"/>
          <w:sz w:val="24"/>
          <w:szCs w:val="24"/>
          <w:highlight w:val="white"/>
        </w:rPr>
        <w:tab/>
      </w:r>
      <w:r w:rsidRPr="00B952FD">
        <w:rPr>
          <w:rFonts w:ascii="Times New Roman" w:eastAsia="Times New Roman" w:hAnsi="Times New Roman" w:cs="Times New Roman"/>
          <w:b/>
          <w:sz w:val="24"/>
          <w:szCs w:val="24"/>
          <w:highlight w:val="white"/>
        </w:rPr>
        <w:t>Ресурсы и материально-техническая база, необходимая для реализации ЭПП:</w:t>
      </w:r>
    </w:p>
    <w:p w14:paraId="06EDE00C" w14:textId="77777777" w:rsidR="00081A34" w:rsidRPr="00B952FD" w:rsidRDefault="00081A34" w:rsidP="00430DA1">
      <w:pPr>
        <w:pBdr>
          <w:top w:val="none" w:sz="4" w:space="0" w:color="000000"/>
          <w:left w:val="none" w:sz="4" w:space="0" w:color="000000"/>
          <w:bottom w:val="none" w:sz="4" w:space="0" w:color="000000"/>
          <w:right w:val="none" w:sz="4" w:space="0" w:color="000000"/>
          <w:between w:val="none" w:sz="4" w:space="0" w:color="000000"/>
        </w:pBdr>
        <w:spacing w:after="0" w:line="240" w:lineRule="auto"/>
        <w:ind w:left="270" w:right="34"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t xml:space="preserve">При выполнении индивидуальных заданий в период практики студенты преимущественно используют интернет-ресурсы. </w:t>
      </w:r>
    </w:p>
    <w:p w14:paraId="6EB8D904" w14:textId="77777777" w:rsidR="00081A34" w:rsidRPr="00B952FD" w:rsidRDefault="00081A34" w:rsidP="00430DA1">
      <w:pPr>
        <w:pBdr>
          <w:top w:val="none" w:sz="4" w:space="0" w:color="000000"/>
          <w:left w:val="none" w:sz="4" w:space="0" w:color="000000"/>
          <w:bottom w:val="none" w:sz="4" w:space="0" w:color="000000"/>
          <w:right w:val="none" w:sz="4" w:space="0" w:color="000000"/>
          <w:between w:val="none" w:sz="4" w:space="0" w:color="000000"/>
        </w:pBdr>
        <w:spacing w:after="0" w:line="240" w:lineRule="auto"/>
        <w:ind w:left="270" w:right="34" w:firstLine="567"/>
        <w:contextualSpacing/>
        <w:jc w:val="both"/>
        <w:rPr>
          <w:rFonts w:ascii="Times New Roman" w:eastAsia="Times New Roman" w:hAnsi="Times New Roman" w:cs="Times New Roman"/>
          <w:sz w:val="24"/>
          <w:szCs w:val="24"/>
          <w:highlight w:val="white"/>
        </w:rPr>
      </w:pPr>
      <w:r w:rsidRPr="00B952FD">
        <w:rPr>
          <w:rFonts w:ascii="Times New Roman" w:eastAsia="Times New Roman" w:hAnsi="Times New Roman" w:cs="Times New Roman"/>
          <w:sz w:val="24"/>
          <w:szCs w:val="24"/>
          <w:highlight w:val="white"/>
        </w:rPr>
        <w:lastRenderedPageBreak/>
        <w:t>Указанное материально-техническое обеспечение должно удовлетворять действующим санитарным и противопожарным нормам, а также требованиям техники безопасности при проведении работ.</w:t>
      </w:r>
    </w:p>
    <w:p w14:paraId="0D5E5641" w14:textId="77777777" w:rsidR="00314DDF" w:rsidRDefault="001B59C7">
      <w:pPr>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РАЗДЕЛ 3.</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Особенности организации обучения для лиц с ограниченными возможностями здоровья и инвалидов</w:t>
      </w:r>
      <w:r>
        <w:rPr>
          <w:rFonts w:ascii="Times New Roman" w:eastAsia="Times New Roman" w:hAnsi="Times New Roman" w:cs="Times New Roman"/>
          <w:sz w:val="24"/>
          <w:szCs w:val="24"/>
          <w:highlight w:val="white"/>
        </w:rPr>
        <w:t xml:space="preserve"> </w:t>
      </w:r>
    </w:p>
    <w:p w14:paraId="771FAD96"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 индивидуальных возможностей и состояния здоровья.  В случае необходимости, обучающимся из числа лиц с ограниченными возможностями здоровья (по заявлению обучающегося) а для инвалидов также в соответствии с индивидуальной программой реабилитации инвалида, могут предлагаться следующие варианты восприятия учебной информации с учетом их индивидуальных психофизических особенностей, в том числе с применением электронного обучения и дистанционных технологий: </w:t>
      </w:r>
    </w:p>
    <w:p w14:paraId="1553599E"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для лиц с нарушениями зрения: в печатной форме увеличенным шрифтом; в форме электронного документа; в форме аудиофайла (перевод учебных материалов в аудиоформат); в печатной форме на языке Брайля; индивидуальные консультации с привлечением тифлосурдопереводчика; индивидуальные задания и консультации;</w:t>
      </w:r>
    </w:p>
    <w:p w14:paraId="39A1BB45"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для лиц с нарушениями слуха: в печатной форме; в форме электронного документа; видеоматериалы с субтитрами; индивидуальные консультации с привлечением сурдопереводчика; индивидуальные задания и консультации;</w:t>
      </w:r>
    </w:p>
    <w:p w14:paraId="0C9A1ABD"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для лиц с нарушениями опорно-двигательного аппарата: в печатной форме; в форме электронного документа; в форме аудиофайла; индивидуальные задания и консультации.</w:t>
      </w:r>
    </w:p>
    <w:p w14:paraId="0F0081E1" w14:textId="77777777" w:rsidR="00314DDF" w:rsidRDefault="001B59C7">
      <w:pPr>
        <w:spacing w:after="0" w:line="240" w:lineRule="auto"/>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 </w:t>
      </w:r>
    </w:p>
    <w:p w14:paraId="21835794" w14:textId="77777777" w:rsidR="00314DDF" w:rsidRDefault="001B59C7">
      <w:pPr>
        <w:tabs>
          <w:tab w:val="left" w:pos="5560"/>
        </w:tabs>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14:paraId="46C37D24" w14:textId="77777777" w:rsidR="00314DDF" w:rsidRDefault="001B59C7">
      <w:pPr>
        <w:ind w:left="284" w:firstLine="99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br w:type="page" w:clear="all"/>
      </w:r>
    </w:p>
    <w:p w14:paraId="54A4A6A4" w14:textId="77777777" w:rsidR="00314DDF" w:rsidRDefault="001B59C7">
      <w:pPr>
        <w:ind w:left="-567" w:right="567"/>
        <w:jc w:val="right"/>
        <w:rPr>
          <w:rFonts w:ascii="Times New Roman" w:hAnsi="Times New Roman" w:cs="Times New Roman"/>
          <w:bCs/>
          <w:i/>
          <w:iCs/>
          <w:sz w:val="26"/>
          <w:szCs w:val="26"/>
        </w:rPr>
      </w:pPr>
      <w:r>
        <w:rPr>
          <w:rFonts w:ascii="Times New Roman" w:hAnsi="Times New Roman" w:cs="Times New Roman"/>
          <w:bCs/>
          <w:i/>
          <w:iCs/>
          <w:sz w:val="26"/>
          <w:szCs w:val="26"/>
        </w:rPr>
        <w:lastRenderedPageBreak/>
        <w:t>Приложение 1</w:t>
      </w:r>
    </w:p>
    <w:p w14:paraId="4B99D63E" w14:textId="77777777" w:rsidR="00314DDF" w:rsidRDefault="001B59C7">
      <w:pPr>
        <w:ind w:left="-567" w:right="567"/>
        <w:jc w:val="center"/>
        <w:rPr>
          <w:rFonts w:ascii="Times New Roman" w:hAnsi="Times New Roman" w:cs="Times New Roman"/>
          <w:b/>
          <w:i/>
          <w:sz w:val="26"/>
          <w:szCs w:val="26"/>
        </w:rPr>
      </w:pPr>
      <w:r>
        <w:rPr>
          <w:rFonts w:ascii="Times New Roman" w:hAnsi="Times New Roman" w:cs="Times New Roman"/>
          <w:b/>
          <w:i/>
          <w:sz w:val="26"/>
          <w:szCs w:val="26"/>
        </w:rPr>
        <w:t>Примерная форма и структура отчета по элементу практической подготовки, заполняемого в электронной информационно-образовательной системе НИУ ВШЭ</w:t>
      </w:r>
    </w:p>
    <w:p w14:paraId="67BCDB3E" w14:textId="77777777" w:rsidR="00314DDF" w:rsidRDefault="00314DDF">
      <w:pPr>
        <w:tabs>
          <w:tab w:val="left" w:pos="10490"/>
        </w:tabs>
        <w:spacing w:after="0" w:line="240" w:lineRule="auto"/>
        <w:ind w:left="1134" w:right="567"/>
        <w:jc w:val="center"/>
        <w:rPr>
          <w:rFonts w:ascii="Times New Roman" w:hAnsi="Times New Roman" w:cs="Times New Roman"/>
          <w:b/>
          <w:sz w:val="12"/>
          <w:szCs w:val="26"/>
        </w:rPr>
      </w:pPr>
    </w:p>
    <w:p w14:paraId="5333C7BE" w14:textId="77777777" w:rsidR="00314DDF" w:rsidRDefault="001B59C7">
      <w:pPr>
        <w:spacing w:after="0" w:line="240" w:lineRule="auto"/>
        <w:ind w:right="567"/>
        <w:jc w:val="center"/>
        <w:rPr>
          <w:rFonts w:ascii="Times New Roman" w:hAnsi="Times New Roman" w:cs="Times New Roman"/>
          <w:sz w:val="26"/>
          <w:szCs w:val="26"/>
        </w:rPr>
      </w:pPr>
      <w:r>
        <w:rPr>
          <w:rFonts w:ascii="Times New Roman" w:hAnsi="Times New Roman" w:cs="Times New Roman"/>
          <w:sz w:val="26"/>
          <w:szCs w:val="26"/>
        </w:rPr>
        <w:t xml:space="preserve">Федеральное государственное автономное образовательное учреждение </w:t>
      </w:r>
    </w:p>
    <w:p w14:paraId="0482A549" w14:textId="77777777" w:rsidR="00314DDF" w:rsidRDefault="001B59C7">
      <w:pPr>
        <w:spacing w:after="0" w:line="240" w:lineRule="auto"/>
        <w:ind w:right="567"/>
        <w:jc w:val="center"/>
        <w:rPr>
          <w:rFonts w:ascii="Times New Roman" w:hAnsi="Times New Roman" w:cs="Times New Roman"/>
          <w:sz w:val="26"/>
          <w:szCs w:val="26"/>
        </w:rPr>
      </w:pPr>
      <w:r>
        <w:rPr>
          <w:rFonts w:ascii="Times New Roman" w:hAnsi="Times New Roman" w:cs="Times New Roman"/>
          <w:sz w:val="26"/>
          <w:szCs w:val="26"/>
        </w:rPr>
        <w:t>высшего образования</w:t>
      </w:r>
    </w:p>
    <w:p w14:paraId="230B8C28" w14:textId="77777777" w:rsidR="00314DDF" w:rsidRDefault="001B59C7">
      <w:pPr>
        <w:spacing w:after="0" w:line="240" w:lineRule="auto"/>
        <w:ind w:right="567"/>
        <w:jc w:val="center"/>
        <w:rPr>
          <w:rFonts w:ascii="Times New Roman" w:hAnsi="Times New Roman" w:cs="Times New Roman"/>
          <w:b/>
          <w:sz w:val="26"/>
          <w:szCs w:val="26"/>
        </w:rPr>
      </w:pPr>
      <w:r>
        <w:rPr>
          <w:rFonts w:ascii="Times New Roman" w:hAnsi="Times New Roman" w:cs="Times New Roman"/>
          <w:sz w:val="26"/>
          <w:szCs w:val="26"/>
        </w:rPr>
        <w:t>«Национальный исследовательский университет «Высшая школа экономики»</w:t>
      </w:r>
    </w:p>
    <w:p w14:paraId="0D0C9B93" w14:textId="77777777" w:rsidR="00314DDF" w:rsidRDefault="00314DDF">
      <w:pPr>
        <w:spacing w:after="0" w:line="240" w:lineRule="auto"/>
        <w:ind w:right="567"/>
        <w:jc w:val="both"/>
        <w:rPr>
          <w:rFonts w:ascii="Times New Roman" w:hAnsi="Times New Roman" w:cs="Times New Roman"/>
          <w:sz w:val="14"/>
          <w:szCs w:val="26"/>
        </w:rPr>
      </w:pPr>
    </w:p>
    <w:p w14:paraId="37B8FCFE" w14:textId="7E91B8F3" w:rsidR="00314DDF" w:rsidRDefault="001B59C7">
      <w:pPr>
        <w:spacing w:after="0" w:line="240" w:lineRule="auto"/>
        <w:ind w:right="567"/>
        <w:jc w:val="center"/>
        <w:rPr>
          <w:rFonts w:ascii="Times New Roman" w:hAnsi="Times New Roman" w:cs="Times New Roman"/>
          <w:sz w:val="26"/>
          <w:szCs w:val="26"/>
        </w:rPr>
      </w:pPr>
      <w:r>
        <w:rPr>
          <w:rFonts w:ascii="Times New Roman" w:hAnsi="Times New Roman" w:cs="Times New Roman"/>
          <w:sz w:val="26"/>
          <w:szCs w:val="26"/>
        </w:rPr>
        <w:t>Факультет Санкт-Петербургская школа экономики и менеджмента</w:t>
      </w:r>
    </w:p>
    <w:p w14:paraId="37713AD6" w14:textId="77777777" w:rsidR="00D4628C" w:rsidRDefault="00D4628C">
      <w:pPr>
        <w:spacing w:after="0" w:line="240" w:lineRule="auto"/>
        <w:ind w:right="567"/>
        <w:jc w:val="center"/>
        <w:rPr>
          <w:rFonts w:ascii="Times New Roman" w:hAnsi="Times New Roman" w:cs="Times New Roman"/>
          <w:sz w:val="26"/>
          <w:szCs w:val="26"/>
        </w:rPr>
      </w:pPr>
    </w:p>
    <w:p w14:paraId="4ECE64A7" w14:textId="6937400A" w:rsidR="00314DDF" w:rsidRDefault="00D4628C">
      <w:pPr>
        <w:spacing w:after="0" w:line="240" w:lineRule="auto"/>
        <w:ind w:right="567"/>
        <w:jc w:val="center"/>
        <w:rPr>
          <w:rFonts w:ascii="Times New Roman" w:hAnsi="Times New Roman" w:cs="Times New Roman"/>
          <w:sz w:val="26"/>
          <w:szCs w:val="26"/>
        </w:rPr>
      </w:pPr>
      <w:r>
        <w:rPr>
          <w:rFonts w:ascii="Times New Roman" w:hAnsi="Times New Roman" w:cs="Times New Roman"/>
          <w:sz w:val="26"/>
          <w:szCs w:val="26"/>
        </w:rPr>
        <w:t>Образовательная программа «Экономика»</w:t>
      </w:r>
    </w:p>
    <w:p w14:paraId="07A0A637" w14:textId="77777777" w:rsidR="00D4628C" w:rsidRDefault="00D4628C">
      <w:pPr>
        <w:spacing w:after="0" w:line="240" w:lineRule="auto"/>
        <w:ind w:right="567"/>
        <w:jc w:val="center"/>
        <w:rPr>
          <w:rFonts w:ascii="Times New Roman" w:hAnsi="Times New Roman" w:cs="Times New Roman"/>
          <w:sz w:val="26"/>
          <w:szCs w:val="26"/>
        </w:rPr>
      </w:pPr>
    </w:p>
    <w:p w14:paraId="311162D5" w14:textId="4067BC67" w:rsidR="00D4628C" w:rsidRDefault="00D4628C">
      <w:pPr>
        <w:spacing w:after="0" w:line="240" w:lineRule="auto"/>
        <w:ind w:right="567"/>
        <w:jc w:val="center"/>
        <w:rPr>
          <w:rFonts w:ascii="Times New Roman" w:hAnsi="Times New Roman" w:cs="Times New Roman"/>
          <w:sz w:val="26"/>
          <w:szCs w:val="26"/>
        </w:rPr>
      </w:pPr>
      <w:r>
        <w:rPr>
          <w:rFonts w:ascii="Times New Roman" w:hAnsi="Times New Roman" w:cs="Times New Roman"/>
          <w:sz w:val="26"/>
          <w:szCs w:val="26"/>
        </w:rPr>
        <w:t>Бакалавриат</w:t>
      </w:r>
    </w:p>
    <w:p w14:paraId="1A7071B7" w14:textId="77777777" w:rsidR="00A4138B" w:rsidRDefault="00A4138B">
      <w:pPr>
        <w:spacing w:after="0" w:line="240" w:lineRule="auto"/>
        <w:ind w:right="567"/>
        <w:jc w:val="center"/>
        <w:rPr>
          <w:rFonts w:ascii="Times New Roman" w:hAnsi="Times New Roman" w:cs="Times New Roman"/>
          <w:sz w:val="26"/>
          <w:szCs w:val="26"/>
        </w:rPr>
      </w:pPr>
    </w:p>
    <w:p w14:paraId="7F68A6FA" w14:textId="77777777" w:rsidR="00314DDF" w:rsidRDefault="00314DDF">
      <w:pPr>
        <w:spacing w:after="0" w:line="240" w:lineRule="auto"/>
        <w:ind w:right="567"/>
        <w:outlineLvl w:val="4"/>
        <w:rPr>
          <w:rFonts w:ascii="Times New Roman" w:hAnsi="Times New Roman" w:cs="Times New Roman"/>
          <w:bCs/>
          <w:iCs/>
          <w:sz w:val="16"/>
          <w:szCs w:val="26"/>
        </w:rPr>
      </w:pPr>
    </w:p>
    <w:p w14:paraId="6CDABDE7" w14:textId="77777777" w:rsidR="00314DDF" w:rsidRDefault="001B59C7">
      <w:pPr>
        <w:spacing w:after="0"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О Т Ч Е Т</w:t>
      </w:r>
    </w:p>
    <w:p w14:paraId="1EB43524" w14:textId="77777777" w:rsidR="00314DDF" w:rsidRDefault="001B59C7">
      <w:pPr>
        <w:spacing w:after="0" w:line="240" w:lineRule="auto"/>
        <w:ind w:right="567"/>
        <w:jc w:val="center"/>
        <w:rPr>
          <w:rFonts w:ascii="Times New Roman" w:hAnsi="Times New Roman" w:cs="Times New Roman"/>
          <w:b/>
          <w:sz w:val="26"/>
          <w:szCs w:val="26"/>
        </w:rPr>
      </w:pPr>
      <w:r>
        <w:rPr>
          <w:rFonts w:ascii="Times New Roman" w:hAnsi="Times New Roman" w:cs="Times New Roman"/>
          <w:b/>
          <w:sz w:val="26"/>
          <w:szCs w:val="26"/>
        </w:rPr>
        <w:t>по производственной</w:t>
      </w:r>
      <w:r>
        <w:rPr>
          <w:rFonts w:ascii="Times New Roman" w:hAnsi="Times New Roman" w:cs="Times New Roman"/>
          <w:i/>
          <w:sz w:val="26"/>
          <w:szCs w:val="26"/>
        </w:rPr>
        <w:t xml:space="preserve"> </w:t>
      </w:r>
      <w:r>
        <w:rPr>
          <w:rFonts w:ascii="Times New Roman" w:hAnsi="Times New Roman" w:cs="Times New Roman"/>
          <w:b/>
          <w:sz w:val="26"/>
          <w:szCs w:val="26"/>
        </w:rPr>
        <w:t>практике</w:t>
      </w:r>
    </w:p>
    <w:p w14:paraId="0267610D" w14:textId="77777777" w:rsidR="00314DDF" w:rsidRDefault="001B59C7">
      <w:pPr>
        <w:spacing w:after="0" w:line="240" w:lineRule="auto"/>
        <w:ind w:right="567"/>
        <w:jc w:val="center"/>
        <w:rPr>
          <w:rFonts w:ascii="Times New Roman" w:hAnsi="Times New Roman" w:cs="Times New Roman"/>
          <w:b/>
          <w:szCs w:val="26"/>
        </w:rPr>
      </w:pPr>
      <w:r>
        <w:rPr>
          <w:rFonts w:ascii="Times New Roman" w:hAnsi="Times New Roman" w:cs="Times New Roman"/>
          <w:bCs/>
          <w:i/>
          <w:szCs w:val="26"/>
        </w:rPr>
        <w:t xml:space="preserve"> </w:t>
      </w:r>
    </w:p>
    <w:p w14:paraId="5302E153" w14:textId="77777777" w:rsidR="00314DDF" w:rsidRDefault="00314DDF">
      <w:pPr>
        <w:spacing w:after="0" w:line="240" w:lineRule="auto"/>
        <w:ind w:right="567"/>
        <w:jc w:val="center"/>
        <w:rPr>
          <w:rFonts w:ascii="Times New Roman" w:hAnsi="Times New Roman" w:cs="Times New Roman"/>
          <w:sz w:val="14"/>
          <w:szCs w:val="26"/>
        </w:rPr>
      </w:pPr>
    </w:p>
    <w:p w14:paraId="308B1070" w14:textId="77777777" w:rsidR="00314DDF" w:rsidRDefault="00314DDF">
      <w:pPr>
        <w:spacing w:after="0" w:line="240" w:lineRule="auto"/>
        <w:ind w:right="567"/>
        <w:jc w:val="center"/>
        <w:rPr>
          <w:rFonts w:ascii="Times New Roman" w:hAnsi="Times New Roman" w:cs="Times New Roman"/>
          <w:sz w:val="14"/>
          <w:szCs w:val="26"/>
        </w:rPr>
      </w:pPr>
    </w:p>
    <w:p w14:paraId="620256A7" w14:textId="77777777" w:rsidR="00314DDF" w:rsidRDefault="00314DDF">
      <w:pPr>
        <w:spacing w:after="0" w:line="240" w:lineRule="auto"/>
        <w:ind w:right="567"/>
        <w:jc w:val="center"/>
        <w:rPr>
          <w:rFonts w:ascii="Times New Roman" w:hAnsi="Times New Roman" w:cs="Times New Roman"/>
          <w:sz w:val="14"/>
          <w:szCs w:val="26"/>
        </w:rPr>
      </w:pPr>
    </w:p>
    <w:p w14:paraId="0EC326D4" w14:textId="77777777" w:rsidR="00314DDF" w:rsidRDefault="00314DDF">
      <w:pPr>
        <w:spacing w:after="0" w:line="240" w:lineRule="auto"/>
        <w:ind w:right="567"/>
        <w:jc w:val="right"/>
        <w:rPr>
          <w:rFonts w:ascii="Times New Roman" w:hAnsi="Times New Roman" w:cs="Times New Roman"/>
          <w:sz w:val="20"/>
          <w:szCs w:val="26"/>
        </w:rPr>
      </w:pPr>
    </w:p>
    <w:p w14:paraId="6FB5448A" w14:textId="53F7A26B" w:rsidR="00314DDF" w:rsidRDefault="001B59C7">
      <w:pPr>
        <w:spacing w:after="0" w:line="240" w:lineRule="auto"/>
        <w:ind w:right="567"/>
        <w:jc w:val="right"/>
        <w:rPr>
          <w:rFonts w:ascii="Times New Roman" w:hAnsi="Times New Roman" w:cs="Times New Roman"/>
          <w:sz w:val="26"/>
          <w:szCs w:val="26"/>
        </w:rPr>
      </w:pPr>
      <w:r>
        <w:rPr>
          <w:rFonts w:ascii="Times New Roman" w:hAnsi="Times New Roman" w:cs="Times New Roman"/>
          <w:sz w:val="26"/>
          <w:szCs w:val="26"/>
        </w:rPr>
        <w:t xml:space="preserve">Выполнил студент </w:t>
      </w:r>
    </w:p>
    <w:p w14:paraId="181364CF" w14:textId="77777777" w:rsidR="00314DDF" w:rsidRDefault="001B59C7">
      <w:pPr>
        <w:spacing w:after="0" w:line="240" w:lineRule="auto"/>
        <w:ind w:right="567"/>
        <w:jc w:val="right"/>
        <w:rPr>
          <w:rFonts w:ascii="Times New Roman" w:hAnsi="Times New Roman" w:cs="Times New Roman"/>
          <w:sz w:val="26"/>
          <w:szCs w:val="26"/>
        </w:rPr>
      </w:pPr>
      <w:r>
        <w:rPr>
          <w:rFonts w:ascii="Times New Roman" w:hAnsi="Times New Roman" w:cs="Times New Roman"/>
          <w:sz w:val="26"/>
          <w:szCs w:val="26"/>
        </w:rPr>
        <w:t>_________________________</w:t>
      </w:r>
    </w:p>
    <w:p w14:paraId="3B0F2AA6" w14:textId="77777777" w:rsidR="00314DDF" w:rsidRDefault="001B59C7">
      <w:pPr>
        <w:spacing w:after="0" w:line="240" w:lineRule="auto"/>
        <w:ind w:left="5664" w:right="567" w:firstLine="708"/>
        <w:rPr>
          <w:rFonts w:ascii="Times New Roman" w:hAnsi="Times New Roman" w:cs="Times New Roman"/>
          <w:i/>
          <w:szCs w:val="26"/>
        </w:rPr>
      </w:pPr>
      <w:r>
        <w:rPr>
          <w:rFonts w:ascii="Times New Roman" w:hAnsi="Times New Roman" w:cs="Times New Roman"/>
          <w:i/>
          <w:szCs w:val="26"/>
        </w:rPr>
        <w:t xml:space="preserve">                 (ФИО)</w:t>
      </w:r>
    </w:p>
    <w:p w14:paraId="4FE3E6CA" w14:textId="77777777" w:rsidR="00314DDF" w:rsidRDefault="001B59C7">
      <w:pPr>
        <w:spacing w:after="0" w:line="240" w:lineRule="auto"/>
        <w:ind w:right="567"/>
        <w:jc w:val="right"/>
        <w:outlineLvl w:val="5"/>
        <w:rPr>
          <w:rFonts w:ascii="Times New Roman" w:hAnsi="Times New Roman" w:cs="Times New Roman"/>
          <w:b/>
          <w:bCs/>
          <w:sz w:val="26"/>
          <w:szCs w:val="26"/>
        </w:rPr>
      </w:pPr>
      <w:r>
        <w:rPr>
          <w:rFonts w:ascii="Times New Roman" w:hAnsi="Times New Roman" w:cs="Times New Roman"/>
          <w:b/>
          <w:bCs/>
          <w:sz w:val="26"/>
          <w:szCs w:val="26"/>
        </w:rPr>
        <w:t>_________________________</w:t>
      </w:r>
    </w:p>
    <w:p w14:paraId="7519ADF8" w14:textId="77777777" w:rsidR="00314DDF" w:rsidRDefault="001B59C7">
      <w:pPr>
        <w:spacing w:after="0" w:line="240" w:lineRule="auto"/>
        <w:ind w:right="567"/>
        <w:jc w:val="center"/>
        <w:rPr>
          <w:rFonts w:ascii="Times New Roman" w:hAnsi="Times New Roman" w:cs="Times New Roman"/>
          <w:i/>
          <w:szCs w:val="26"/>
        </w:rPr>
      </w:pPr>
      <w:r>
        <w:rPr>
          <w:rFonts w:ascii="Times New Roman" w:hAnsi="Times New Roman" w:cs="Times New Roman"/>
          <w:i/>
          <w:szCs w:val="26"/>
        </w:rPr>
        <w:t xml:space="preserve">                                                                                                            (подпись)</w:t>
      </w:r>
    </w:p>
    <w:p w14:paraId="7533F415" w14:textId="77777777" w:rsidR="00314DDF" w:rsidRDefault="001B59C7">
      <w:pPr>
        <w:spacing w:after="0" w:line="240" w:lineRule="auto"/>
        <w:ind w:left="-426" w:right="567"/>
        <w:outlineLvl w:val="5"/>
        <w:rPr>
          <w:rFonts w:ascii="Times New Roman" w:hAnsi="Times New Roman" w:cs="Times New Roman"/>
          <w:b/>
          <w:bCs/>
          <w:sz w:val="26"/>
          <w:szCs w:val="26"/>
        </w:rPr>
      </w:pPr>
      <w:r>
        <w:rPr>
          <w:rFonts w:ascii="Times New Roman" w:hAnsi="Times New Roman" w:cs="Times New Roman"/>
          <w:b/>
          <w:bCs/>
          <w:sz w:val="26"/>
          <w:szCs w:val="26"/>
        </w:rPr>
        <w:t xml:space="preserve">     Проверил:</w:t>
      </w:r>
    </w:p>
    <w:p w14:paraId="6527C688" w14:textId="77777777" w:rsidR="00314DDF" w:rsidRDefault="001B59C7">
      <w:pPr>
        <w:spacing w:after="0" w:line="240" w:lineRule="auto"/>
        <w:ind w:right="567"/>
        <w:rPr>
          <w:rFonts w:ascii="Times New Roman" w:hAnsi="Times New Roman" w:cs="Times New Roman"/>
          <w:i/>
          <w:sz w:val="26"/>
          <w:szCs w:val="26"/>
        </w:rPr>
      </w:pPr>
      <w:r>
        <w:rPr>
          <w:rFonts w:ascii="Times New Roman" w:hAnsi="Times New Roman" w:cs="Times New Roman"/>
          <w:i/>
          <w:sz w:val="26"/>
          <w:szCs w:val="26"/>
        </w:rPr>
        <w:t>____________________________</w:t>
      </w:r>
    </w:p>
    <w:p w14:paraId="41F847D1" w14:textId="5CEA62B6" w:rsidR="00314DDF" w:rsidRDefault="00D4628C">
      <w:pPr>
        <w:spacing w:after="0" w:line="240" w:lineRule="auto"/>
        <w:ind w:right="567"/>
        <w:rPr>
          <w:rFonts w:ascii="Times New Roman" w:hAnsi="Times New Roman" w:cs="Times New Roman"/>
          <w:i/>
          <w:szCs w:val="26"/>
        </w:rPr>
      </w:pPr>
      <w:r>
        <w:rPr>
          <w:rFonts w:ascii="Times New Roman" w:hAnsi="Times New Roman" w:cs="Times New Roman"/>
          <w:i/>
          <w:szCs w:val="26"/>
        </w:rPr>
        <w:t>ст. преп. Васильев Ф.В.</w:t>
      </w:r>
      <w:r w:rsidR="001B59C7">
        <w:rPr>
          <w:rFonts w:ascii="Times New Roman" w:hAnsi="Times New Roman" w:cs="Times New Roman"/>
          <w:i/>
          <w:szCs w:val="26"/>
        </w:rPr>
        <w:t xml:space="preserve">     </w:t>
      </w:r>
    </w:p>
    <w:p w14:paraId="6CE7F2CB" w14:textId="77777777" w:rsidR="00314DDF" w:rsidRDefault="001B59C7">
      <w:pPr>
        <w:spacing w:after="0" w:line="240" w:lineRule="auto"/>
        <w:ind w:right="567"/>
        <w:rPr>
          <w:rFonts w:ascii="Times New Roman" w:hAnsi="Times New Roman" w:cs="Times New Roman"/>
          <w:i/>
          <w:sz w:val="26"/>
          <w:szCs w:val="26"/>
        </w:rPr>
      </w:pPr>
      <w:r>
        <w:rPr>
          <w:rFonts w:ascii="Times New Roman" w:hAnsi="Times New Roman" w:cs="Times New Roman"/>
          <w:i/>
          <w:sz w:val="26"/>
          <w:szCs w:val="26"/>
        </w:rPr>
        <w:t>____________________________</w:t>
      </w:r>
    </w:p>
    <w:p w14:paraId="195A35BB" w14:textId="77777777" w:rsidR="00314DDF" w:rsidRDefault="001B59C7">
      <w:pPr>
        <w:spacing w:after="0" w:line="240" w:lineRule="auto"/>
        <w:ind w:right="567"/>
        <w:rPr>
          <w:rFonts w:ascii="Times New Roman" w:hAnsi="Times New Roman" w:cs="Times New Roman"/>
          <w:i/>
          <w:szCs w:val="26"/>
        </w:rPr>
      </w:pPr>
      <w:r>
        <w:rPr>
          <w:rFonts w:ascii="Times New Roman" w:hAnsi="Times New Roman" w:cs="Times New Roman"/>
          <w:i/>
          <w:szCs w:val="26"/>
        </w:rPr>
        <w:t>(подпись)</w:t>
      </w:r>
    </w:p>
    <w:p w14:paraId="34CC14A3" w14:textId="77777777" w:rsidR="00314DDF" w:rsidRDefault="001B59C7">
      <w:pPr>
        <w:spacing w:after="0" w:line="240" w:lineRule="auto"/>
        <w:ind w:right="567"/>
        <w:rPr>
          <w:rFonts w:ascii="Times New Roman" w:hAnsi="Times New Roman" w:cs="Times New Roman"/>
          <w:i/>
          <w:sz w:val="26"/>
          <w:szCs w:val="26"/>
        </w:rPr>
      </w:pPr>
      <w:r>
        <w:rPr>
          <w:rFonts w:ascii="Times New Roman" w:hAnsi="Times New Roman" w:cs="Times New Roman"/>
          <w:i/>
          <w:szCs w:val="26"/>
        </w:rPr>
        <w:t>______________</w:t>
      </w:r>
    </w:p>
    <w:p w14:paraId="1440728E" w14:textId="77777777" w:rsidR="00314DDF" w:rsidRDefault="001B59C7">
      <w:pPr>
        <w:spacing w:after="0" w:line="240" w:lineRule="auto"/>
        <w:ind w:right="567"/>
        <w:rPr>
          <w:rFonts w:ascii="Times New Roman" w:hAnsi="Times New Roman" w:cs="Times New Roman"/>
          <w:i/>
          <w:szCs w:val="26"/>
        </w:rPr>
      </w:pPr>
      <w:r>
        <w:rPr>
          <w:rFonts w:ascii="Times New Roman" w:hAnsi="Times New Roman" w:cs="Times New Roman"/>
          <w:i/>
          <w:szCs w:val="26"/>
        </w:rPr>
        <w:t xml:space="preserve"> (дата)</w:t>
      </w:r>
    </w:p>
    <w:p w14:paraId="30E27086" w14:textId="77777777" w:rsidR="00A4138B" w:rsidRDefault="00A4138B" w:rsidP="00A4138B">
      <w:pPr>
        <w:pStyle w:val="aff5"/>
        <w:tabs>
          <w:tab w:val="left" w:pos="4984"/>
        </w:tabs>
        <w:spacing w:before="90" w:line="360" w:lineRule="auto"/>
        <w:ind w:right="4488"/>
        <w:rPr>
          <w:b/>
          <w:bCs/>
          <w:sz w:val="26"/>
          <w:szCs w:val="26"/>
        </w:rPr>
      </w:pPr>
    </w:p>
    <w:p w14:paraId="2D0F769C" w14:textId="77777777" w:rsidR="00A4138B" w:rsidRDefault="00A4138B" w:rsidP="00A4138B">
      <w:pPr>
        <w:pStyle w:val="aff5"/>
        <w:tabs>
          <w:tab w:val="left" w:pos="4984"/>
        </w:tabs>
        <w:spacing w:before="90" w:line="360" w:lineRule="auto"/>
        <w:ind w:right="4488"/>
        <w:rPr>
          <w:b/>
          <w:bCs/>
          <w:sz w:val="26"/>
          <w:szCs w:val="26"/>
        </w:rPr>
      </w:pPr>
    </w:p>
    <w:p w14:paraId="3BCDD334" w14:textId="77777777" w:rsidR="00A4138B" w:rsidRDefault="00A4138B" w:rsidP="00A4138B">
      <w:pPr>
        <w:pStyle w:val="aff5"/>
        <w:tabs>
          <w:tab w:val="left" w:pos="4984"/>
        </w:tabs>
        <w:spacing w:before="90" w:line="360" w:lineRule="auto"/>
        <w:ind w:right="4488"/>
        <w:rPr>
          <w:b/>
          <w:bCs/>
          <w:sz w:val="26"/>
          <w:szCs w:val="26"/>
        </w:rPr>
      </w:pPr>
    </w:p>
    <w:p w14:paraId="0896B415" w14:textId="77777777" w:rsidR="00A4138B" w:rsidRDefault="00A4138B" w:rsidP="00A4138B">
      <w:pPr>
        <w:pStyle w:val="aff5"/>
        <w:tabs>
          <w:tab w:val="left" w:pos="4984"/>
        </w:tabs>
        <w:spacing w:before="90" w:line="360" w:lineRule="auto"/>
        <w:ind w:right="4488"/>
        <w:rPr>
          <w:b/>
          <w:bCs/>
          <w:sz w:val="26"/>
          <w:szCs w:val="26"/>
        </w:rPr>
      </w:pPr>
    </w:p>
    <w:p w14:paraId="0AF6A9D1" w14:textId="77777777" w:rsidR="00A4138B" w:rsidRDefault="00A4138B" w:rsidP="00A4138B">
      <w:pPr>
        <w:pStyle w:val="aff5"/>
        <w:tabs>
          <w:tab w:val="left" w:pos="4984"/>
        </w:tabs>
        <w:spacing w:before="90" w:line="360" w:lineRule="auto"/>
        <w:ind w:right="4488"/>
        <w:rPr>
          <w:b/>
          <w:bCs/>
          <w:sz w:val="26"/>
          <w:szCs w:val="26"/>
        </w:rPr>
      </w:pPr>
    </w:p>
    <w:p w14:paraId="171AE407" w14:textId="77777777" w:rsidR="00A4138B" w:rsidRDefault="00A4138B" w:rsidP="00A4138B">
      <w:pPr>
        <w:pStyle w:val="aff5"/>
        <w:tabs>
          <w:tab w:val="left" w:pos="4984"/>
        </w:tabs>
        <w:spacing w:before="90" w:line="360" w:lineRule="auto"/>
        <w:ind w:right="4488"/>
        <w:rPr>
          <w:b/>
          <w:bCs/>
          <w:sz w:val="26"/>
          <w:szCs w:val="26"/>
        </w:rPr>
      </w:pPr>
    </w:p>
    <w:p w14:paraId="377BF927" w14:textId="77777777" w:rsidR="00A4138B" w:rsidRDefault="00A4138B" w:rsidP="00A4138B">
      <w:pPr>
        <w:pStyle w:val="aff5"/>
        <w:tabs>
          <w:tab w:val="left" w:pos="4984"/>
        </w:tabs>
        <w:spacing w:before="90" w:line="360" w:lineRule="auto"/>
        <w:ind w:right="4488"/>
        <w:rPr>
          <w:b/>
          <w:bCs/>
          <w:sz w:val="26"/>
          <w:szCs w:val="26"/>
        </w:rPr>
      </w:pPr>
    </w:p>
    <w:p w14:paraId="592B1762" w14:textId="77777777" w:rsidR="00A4138B" w:rsidRDefault="00A4138B" w:rsidP="00A4138B">
      <w:pPr>
        <w:pStyle w:val="aff5"/>
        <w:tabs>
          <w:tab w:val="left" w:pos="4984"/>
        </w:tabs>
        <w:spacing w:before="90" w:line="360" w:lineRule="auto"/>
        <w:ind w:right="4488"/>
        <w:rPr>
          <w:b/>
          <w:bCs/>
          <w:sz w:val="26"/>
          <w:szCs w:val="26"/>
        </w:rPr>
      </w:pPr>
    </w:p>
    <w:p w14:paraId="4B7E28D2" w14:textId="18377201" w:rsidR="00A4138B" w:rsidRDefault="00A4138B" w:rsidP="00430DA1">
      <w:pPr>
        <w:pStyle w:val="aff5"/>
        <w:tabs>
          <w:tab w:val="left" w:pos="4984"/>
        </w:tabs>
        <w:spacing w:before="90" w:line="360" w:lineRule="auto"/>
        <w:ind w:left="3690" w:right="4488"/>
        <w:jc w:val="center"/>
        <w:rPr>
          <w:spacing w:val="-57"/>
        </w:rPr>
      </w:pPr>
      <w:r>
        <w:t>Санкт-Петербург</w:t>
      </w:r>
    </w:p>
    <w:p w14:paraId="5326DCE0" w14:textId="101A4390" w:rsidR="00A4138B" w:rsidRPr="00430DA1" w:rsidRDefault="00A4138B" w:rsidP="00430DA1">
      <w:pPr>
        <w:pStyle w:val="aff5"/>
        <w:tabs>
          <w:tab w:val="left" w:pos="4984"/>
        </w:tabs>
        <w:spacing w:before="90" w:line="360" w:lineRule="auto"/>
        <w:ind w:left="3690" w:right="4488"/>
        <w:jc w:val="center"/>
      </w:pPr>
      <w:r>
        <w:t>202</w:t>
      </w:r>
      <w:r w:rsidR="00D4628C">
        <w:t>5</w:t>
      </w:r>
    </w:p>
    <w:p w14:paraId="0CABCE9F" w14:textId="436B8EC9" w:rsidR="00314DDF" w:rsidRDefault="001B59C7">
      <w:pPr>
        <w:widowControl w:val="0"/>
        <w:shd w:val="clear" w:color="auto" w:fill="FFFFFF"/>
        <w:spacing w:after="0" w:line="240" w:lineRule="auto"/>
        <w:ind w:left="11" w:right="567" w:hanging="11"/>
        <w:jc w:val="both"/>
        <w:rPr>
          <w:rFonts w:ascii="Times New Roman" w:hAnsi="Times New Roman" w:cs="Times New Roman"/>
          <w:b/>
          <w:bCs/>
          <w:sz w:val="26"/>
          <w:szCs w:val="26"/>
        </w:rPr>
      </w:pPr>
      <w:r>
        <w:rPr>
          <w:rFonts w:ascii="Times New Roman" w:hAnsi="Times New Roman" w:cs="Times New Roman"/>
          <w:b/>
          <w:bCs/>
          <w:sz w:val="26"/>
          <w:szCs w:val="26"/>
        </w:rPr>
        <w:t xml:space="preserve">Структура отчета по </w:t>
      </w:r>
      <w:r w:rsidR="00706DF3">
        <w:rPr>
          <w:rFonts w:ascii="Times New Roman" w:hAnsi="Times New Roman" w:cs="Times New Roman"/>
          <w:b/>
          <w:bCs/>
          <w:sz w:val="26"/>
          <w:szCs w:val="26"/>
        </w:rPr>
        <w:t>производственной</w:t>
      </w:r>
      <w:r>
        <w:rPr>
          <w:rFonts w:ascii="Times New Roman" w:hAnsi="Times New Roman" w:cs="Times New Roman"/>
          <w:b/>
          <w:bCs/>
          <w:sz w:val="26"/>
          <w:szCs w:val="26"/>
        </w:rPr>
        <w:t xml:space="preserve"> практике</w:t>
      </w:r>
    </w:p>
    <w:p w14:paraId="36227092" w14:textId="77777777" w:rsidR="00314DDF" w:rsidRDefault="00314DDF">
      <w:pPr>
        <w:widowControl w:val="0"/>
        <w:shd w:val="clear" w:color="auto" w:fill="FFFFFF"/>
        <w:spacing w:after="0" w:line="240" w:lineRule="auto"/>
        <w:ind w:left="11" w:right="567" w:hanging="11"/>
        <w:jc w:val="both"/>
        <w:rPr>
          <w:rFonts w:ascii="Times New Roman" w:hAnsi="Times New Roman" w:cs="Times New Roman"/>
          <w:b/>
          <w:bCs/>
          <w:sz w:val="24"/>
          <w:szCs w:val="24"/>
        </w:rPr>
      </w:pPr>
    </w:p>
    <w:p w14:paraId="62455D77" w14:textId="77777777" w:rsidR="00314DDF" w:rsidRDefault="00314DDF">
      <w:pPr>
        <w:widowControl w:val="0"/>
        <w:shd w:val="clear" w:color="auto" w:fill="FFFFFF"/>
        <w:spacing w:after="0" w:line="240" w:lineRule="auto"/>
        <w:ind w:left="11" w:right="567" w:firstLine="476"/>
        <w:jc w:val="both"/>
        <w:rPr>
          <w:rFonts w:ascii="Times New Roman" w:hAnsi="Times New Roman" w:cs="Times New Roman"/>
          <w:sz w:val="24"/>
          <w:szCs w:val="24"/>
        </w:rPr>
      </w:pPr>
    </w:p>
    <w:p w14:paraId="297A03A7" w14:textId="77777777" w:rsidR="008501E4" w:rsidRDefault="00292DBF" w:rsidP="008501E4">
      <w:pPr>
        <w:widowControl w:val="0"/>
        <w:numPr>
          <w:ilvl w:val="0"/>
          <w:numId w:val="23"/>
        </w:numPr>
        <w:shd w:val="clear" w:color="auto" w:fill="FFFFFF"/>
        <w:spacing w:after="0" w:line="240" w:lineRule="auto"/>
        <w:ind w:right="567"/>
        <w:jc w:val="both"/>
        <w:rPr>
          <w:rFonts w:ascii="Times New Roman" w:hAnsi="Times New Roman"/>
          <w:sz w:val="24"/>
          <w:szCs w:val="24"/>
        </w:rPr>
      </w:pPr>
      <w:r w:rsidRPr="00292DBF">
        <w:rPr>
          <w:rFonts w:ascii="Times New Roman" w:hAnsi="Times New Roman"/>
          <w:sz w:val="24"/>
          <w:szCs w:val="24"/>
        </w:rPr>
        <w:t>Введение (в разделе должны быть указаны цели и задачи практики);</w:t>
      </w:r>
    </w:p>
    <w:p w14:paraId="07644191" w14:textId="05DDCFD0" w:rsidR="00292DBF" w:rsidRPr="008501E4" w:rsidRDefault="00A24D05" w:rsidP="008501E4">
      <w:pPr>
        <w:widowControl w:val="0"/>
        <w:numPr>
          <w:ilvl w:val="0"/>
          <w:numId w:val="23"/>
        </w:numPr>
        <w:shd w:val="clear" w:color="auto" w:fill="FFFFFF"/>
        <w:spacing w:after="0" w:line="240" w:lineRule="auto"/>
        <w:ind w:right="567"/>
        <w:jc w:val="both"/>
        <w:rPr>
          <w:rFonts w:ascii="Times New Roman" w:hAnsi="Times New Roman"/>
          <w:sz w:val="24"/>
          <w:szCs w:val="24"/>
        </w:rPr>
      </w:pPr>
      <w:r w:rsidRPr="008501E4">
        <w:rPr>
          <w:rFonts w:ascii="Times New Roman" w:hAnsi="Times New Roman"/>
          <w:bCs/>
          <w:sz w:val="24"/>
          <w:szCs w:val="24"/>
        </w:rPr>
        <w:t>Содержательная часть отчета должна соответствовать по содержанию и структуре в</w:t>
      </w:r>
      <w:r w:rsidR="000F57D2" w:rsidRPr="008501E4">
        <w:rPr>
          <w:rFonts w:ascii="Times New Roman" w:hAnsi="Times New Roman"/>
          <w:sz w:val="24"/>
          <w:szCs w:val="24"/>
        </w:rPr>
        <w:t>се</w:t>
      </w:r>
      <w:r w:rsidRPr="008501E4">
        <w:rPr>
          <w:rFonts w:ascii="Times New Roman" w:hAnsi="Times New Roman"/>
          <w:sz w:val="24"/>
          <w:szCs w:val="24"/>
        </w:rPr>
        <w:t>м</w:t>
      </w:r>
      <w:r w:rsidR="000F57D2" w:rsidRPr="008501E4">
        <w:rPr>
          <w:rFonts w:ascii="Times New Roman" w:hAnsi="Times New Roman"/>
          <w:sz w:val="24"/>
          <w:szCs w:val="24"/>
        </w:rPr>
        <w:t xml:space="preserve"> обязательны</w:t>
      </w:r>
      <w:r w:rsidRPr="008501E4">
        <w:rPr>
          <w:rFonts w:ascii="Times New Roman" w:hAnsi="Times New Roman"/>
          <w:sz w:val="24"/>
          <w:szCs w:val="24"/>
        </w:rPr>
        <w:t>м</w:t>
      </w:r>
      <w:r w:rsidR="000F57D2" w:rsidRPr="008501E4">
        <w:rPr>
          <w:rFonts w:ascii="Times New Roman" w:hAnsi="Times New Roman"/>
          <w:sz w:val="24"/>
          <w:szCs w:val="24"/>
        </w:rPr>
        <w:t xml:space="preserve"> и вариативны</w:t>
      </w:r>
      <w:r w:rsidRPr="008501E4">
        <w:rPr>
          <w:rFonts w:ascii="Times New Roman" w:hAnsi="Times New Roman"/>
          <w:sz w:val="24"/>
          <w:szCs w:val="24"/>
        </w:rPr>
        <w:t>м</w:t>
      </w:r>
      <w:r w:rsidR="000F57D2" w:rsidRPr="008501E4">
        <w:rPr>
          <w:rFonts w:ascii="Times New Roman" w:hAnsi="Times New Roman"/>
          <w:sz w:val="24"/>
          <w:szCs w:val="24"/>
        </w:rPr>
        <w:t xml:space="preserve"> индивидуальны</w:t>
      </w:r>
      <w:r w:rsidRPr="008501E4">
        <w:rPr>
          <w:rFonts w:ascii="Times New Roman" w:hAnsi="Times New Roman"/>
          <w:sz w:val="24"/>
          <w:szCs w:val="24"/>
        </w:rPr>
        <w:t>м</w:t>
      </w:r>
      <w:r w:rsidR="000F57D2" w:rsidRPr="008501E4">
        <w:rPr>
          <w:rFonts w:ascii="Times New Roman" w:hAnsi="Times New Roman"/>
          <w:sz w:val="24"/>
          <w:szCs w:val="24"/>
        </w:rPr>
        <w:t xml:space="preserve"> задани</w:t>
      </w:r>
      <w:r w:rsidRPr="008501E4">
        <w:rPr>
          <w:rFonts w:ascii="Times New Roman" w:hAnsi="Times New Roman"/>
          <w:sz w:val="24"/>
          <w:szCs w:val="24"/>
        </w:rPr>
        <w:t xml:space="preserve">ям </w:t>
      </w:r>
      <w:r w:rsidR="00292DBF" w:rsidRPr="008501E4">
        <w:rPr>
          <w:rFonts w:ascii="Times New Roman" w:hAnsi="Times New Roman"/>
          <w:sz w:val="24"/>
          <w:szCs w:val="24"/>
        </w:rPr>
        <w:t>по практике;</w:t>
      </w:r>
    </w:p>
    <w:p w14:paraId="2C340083" w14:textId="46A4A2A8" w:rsidR="00292DBF" w:rsidRPr="00292DBF" w:rsidRDefault="00292DBF" w:rsidP="00292DBF">
      <w:pPr>
        <w:widowControl w:val="0"/>
        <w:numPr>
          <w:ilvl w:val="0"/>
          <w:numId w:val="23"/>
        </w:numPr>
        <w:shd w:val="clear" w:color="auto" w:fill="FFFFFF"/>
        <w:spacing w:after="0" w:line="240" w:lineRule="auto"/>
        <w:ind w:right="567"/>
        <w:jc w:val="both"/>
        <w:rPr>
          <w:rFonts w:ascii="Times New Roman" w:hAnsi="Times New Roman"/>
          <w:sz w:val="24"/>
          <w:szCs w:val="24"/>
        </w:rPr>
      </w:pPr>
      <w:r w:rsidRPr="00292DBF">
        <w:rPr>
          <w:rFonts w:ascii="Times New Roman" w:hAnsi="Times New Roman"/>
          <w:sz w:val="24"/>
          <w:szCs w:val="24"/>
        </w:rPr>
        <w:t>Заключение (</w:t>
      </w:r>
      <w:r w:rsidR="002844FB">
        <w:rPr>
          <w:rFonts w:ascii="Times New Roman" w:hAnsi="Times New Roman"/>
          <w:sz w:val="24"/>
          <w:szCs w:val="24"/>
        </w:rPr>
        <w:t>компетенции и результаты, полученные в период прохождения практики</w:t>
      </w:r>
      <w:r w:rsidRPr="00292DBF">
        <w:rPr>
          <w:rFonts w:ascii="Times New Roman" w:hAnsi="Times New Roman"/>
          <w:sz w:val="24"/>
          <w:szCs w:val="24"/>
        </w:rPr>
        <w:t>);</w:t>
      </w:r>
    </w:p>
    <w:p w14:paraId="62047B34" w14:textId="77777777" w:rsidR="00292DBF" w:rsidRPr="00292DBF" w:rsidRDefault="00292DBF" w:rsidP="00292DBF">
      <w:pPr>
        <w:widowControl w:val="0"/>
        <w:numPr>
          <w:ilvl w:val="0"/>
          <w:numId w:val="23"/>
        </w:numPr>
        <w:shd w:val="clear" w:color="auto" w:fill="FFFFFF"/>
        <w:spacing w:after="0" w:line="240" w:lineRule="auto"/>
        <w:ind w:right="567"/>
        <w:jc w:val="both"/>
        <w:rPr>
          <w:rFonts w:ascii="Times New Roman" w:hAnsi="Times New Roman"/>
          <w:sz w:val="24"/>
          <w:szCs w:val="24"/>
        </w:rPr>
      </w:pPr>
      <w:r w:rsidRPr="00292DBF">
        <w:rPr>
          <w:rFonts w:ascii="Times New Roman" w:hAnsi="Times New Roman"/>
          <w:sz w:val="24"/>
          <w:szCs w:val="24"/>
        </w:rPr>
        <w:t>Список литературы</w:t>
      </w:r>
      <w:r w:rsidRPr="00292DBF">
        <w:rPr>
          <w:rFonts w:ascii="Times New Roman" w:hAnsi="Times New Roman"/>
          <w:sz w:val="24"/>
          <w:szCs w:val="24"/>
          <w:lang w:val="en-US"/>
        </w:rPr>
        <w:t xml:space="preserve"> (</w:t>
      </w:r>
      <w:r w:rsidRPr="00292DBF">
        <w:rPr>
          <w:rFonts w:ascii="Times New Roman" w:hAnsi="Times New Roman"/>
          <w:sz w:val="24"/>
          <w:szCs w:val="24"/>
        </w:rPr>
        <w:t>по ГОСТу)</w:t>
      </w:r>
    </w:p>
    <w:p w14:paraId="60F75D05" w14:textId="77777777" w:rsidR="00292DBF" w:rsidRPr="00292DBF" w:rsidRDefault="00292DBF" w:rsidP="00292DBF">
      <w:pPr>
        <w:widowControl w:val="0"/>
        <w:numPr>
          <w:ilvl w:val="0"/>
          <w:numId w:val="23"/>
        </w:numPr>
        <w:shd w:val="clear" w:color="auto" w:fill="FFFFFF"/>
        <w:spacing w:after="0" w:line="240" w:lineRule="auto"/>
        <w:ind w:right="567"/>
        <w:jc w:val="both"/>
        <w:rPr>
          <w:rFonts w:ascii="Times New Roman" w:hAnsi="Times New Roman"/>
          <w:sz w:val="24"/>
          <w:szCs w:val="24"/>
        </w:rPr>
      </w:pPr>
      <w:r w:rsidRPr="00292DBF">
        <w:rPr>
          <w:rFonts w:ascii="Times New Roman" w:hAnsi="Times New Roman"/>
          <w:sz w:val="24"/>
          <w:szCs w:val="24"/>
        </w:rPr>
        <w:t>Приложения (графики, схемы, таблицы, иллюстрации и т.д.)</w:t>
      </w:r>
    </w:p>
    <w:p w14:paraId="56464C55" w14:textId="77777777" w:rsidR="00430DA1" w:rsidRDefault="00430DA1" w:rsidP="00430DA1">
      <w:pPr>
        <w:widowControl w:val="0"/>
        <w:shd w:val="clear" w:color="auto" w:fill="FFFFFF"/>
        <w:tabs>
          <w:tab w:val="left" w:pos="245"/>
        </w:tabs>
        <w:spacing w:after="0" w:line="360" w:lineRule="auto"/>
        <w:ind w:right="567"/>
        <w:jc w:val="both"/>
        <w:rPr>
          <w:rFonts w:ascii="Times New Roman" w:hAnsi="Times New Roman"/>
          <w:i/>
          <w:sz w:val="24"/>
          <w:szCs w:val="24"/>
        </w:rPr>
      </w:pPr>
    </w:p>
    <w:p w14:paraId="0D17B989" w14:textId="77777777" w:rsidR="00430DA1" w:rsidRPr="00430DA1" w:rsidRDefault="00430DA1" w:rsidP="00430DA1">
      <w:pPr>
        <w:widowControl w:val="0"/>
        <w:autoSpaceDE w:val="0"/>
        <w:autoSpaceDN w:val="0"/>
        <w:spacing w:after="0" w:line="240" w:lineRule="auto"/>
        <w:rPr>
          <w:rFonts w:ascii="Times New Roman" w:eastAsia="Times New Roman" w:hAnsi="Times New Roman" w:cs="Times New Roman"/>
          <w:b/>
          <w:bCs/>
          <w:sz w:val="26"/>
          <w:szCs w:val="26"/>
          <w:lang w:eastAsia="en-US"/>
        </w:rPr>
      </w:pPr>
      <w:r w:rsidRPr="00430DA1">
        <w:rPr>
          <w:rFonts w:ascii="Times New Roman" w:eastAsia="Times New Roman" w:hAnsi="Times New Roman" w:cs="Times New Roman"/>
          <w:b/>
          <w:bCs/>
          <w:sz w:val="26"/>
          <w:szCs w:val="26"/>
          <w:lang w:eastAsia="en-US"/>
        </w:rPr>
        <w:t>Основные требования к отчету</w:t>
      </w:r>
    </w:p>
    <w:p w14:paraId="62357650" w14:textId="77777777" w:rsidR="00430DA1" w:rsidRPr="00430DA1" w:rsidRDefault="00430DA1" w:rsidP="00430DA1">
      <w:pPr>
        <w:widowControl w:val="0"/>
        <w:autoSpaceDE w:val="0"/>
        <w:autoSpaceDN w:val="0"/>
        <w:spacing w:after="0" w:line="240" w:lineRule="auto"/>
        <w:rPr>
          <w:rFonts w:ascii="Times New Roman" w:eastAsia="Times New Roman" w:hAnsi="Times New Roman" w:cs="Times New Roman"/>
          <w:b/>
          <w:bCs/>
          <w:sz w:val="26"/>
          <w:szCs w:val="26"/>
          <w:lang w:eastAsia="en-US"/>
        </w:rPr>
      </w:pPr>
    </w:p>
    <w:p w14:paraId="3808C815"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 xml:space="preserve">Отчет по практике является как официальным административным документом, </w:t>
      </w:r>
      <w:r w:rsidRPr="00430DA1">
        <w:rPr>
          <w:rFonts w:ascii="Times New Roman" w:eastAsia="Times New Roman" w:hAnsi="Times New Roman" w:cs="Times New Roman"/>
          <w:sz w:val="24"/>
          <w:lang w:eastAsia="en-US"/>
        </w:rPr>
        <w:lastRenderedPageBreak/>
        <w:t>так и письменным учебным заданием.</w:t>
      </w:r>
    </w:p>
    <w:p w14:paraId="7F64785C" w14:textId="77777777" w:rsidR="002844FB"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 xml:space="preserve">Текст отчета должен быть напечатан в формате A4. Длина отчета, исключая титульный лист и приложения, должна составлять 15 и более страниц. </w:t>
      </w:r>
    </w:p>
    <w:p w14:paraId="43F0B27C" w14:textId="1360B09F"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Дополнительные требования следующие:</w:t>
      </w:r>
    </w:p>
    <w:p w14:paraId="03FC0542" w14:textId="77777777" w:rsidR="00430DA1" w:rsidRPr="00430DA1" w:rsidRDefault="00430DA1" w:rsidP="00430DA1">
      <w:pPr>
        <w:widowControl w:val="0"/>
        <w:numPr>
          <w:ilvl w:val="0"/>
          <w:numId w:val="28"/>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Левые и правые поля – 30 миллиметров и 10 миллиметров соответственно. Верхние и нижние поля – по 20 миллиметров.</w:t>
      </w:r>
    </w:p>
    <w:p w14:paraId="76627004" w14:textId="77777777" w:rsidR="00430DA1" w:rsidRPr="00430DA1" w:rsidRDefault="00430DA1" w:rsidP="00430DA1">
      <w:pPr>
        <w:widowControl w:val="0"/>
        <w:numPr>
          <w:ilvl w:val="0"/>
          <w:numId w:val="28"/>
        </w:numPr>
        <w:autoSpaceDE w:val="0"/>
        <w:autoSpaceDN w:val="0"/>
        <w:spacing w:after="0" w:line="240" w:lineRule="auto"/>
        <w:jc w:val="both"/>
        <w:rPr>
          <w:rFonts w:ascii="Times New Roman" w:eastAsia="Times New Roman" w:hAnsi="Times New Roman" w:cs="Times New Roman"/>
          <w:sz w:val="24"/>
          <w:lang w:val="en-US" w:eastAsia="en-US"/>
        </w:rPr>
      </w:pPr>
      <w:r w:rsidRPr="00430DA1">
        <w:rPr>
          <w:rFonts w:ascii="Times New Roman" w:eastAsia="Times New Roman" w:hAnsi="Times New Roman" w:cs="Times New Roman"/>
          <w:sz w:val="24"/>
          <w:lang w:eastAsia="en-US"/>
        </w:rPr>
        <w:t>Шрифт</w:t>
      </w:r>
      <w:r w:rsidRPr="00430DA1">
        <w:rPr>
          <w:rFonts w:ascii="Times New Roman" w:eastAsia="Times New Roman" w:hAnsi="Times New Roman" w:cs="Times New Roman"/>
          <w:sz w:val="24"/>
          <w:lang w:val="en-US" w:eastAsia="en-US"/>
        </w:rPr>
        <w:t xml:space="preserve"> – Times New Roman, </w:t>
      </w:r>
      <w:r w:rsidRPr="00430DA1">
        <w:rPr>
          <w:rFonts w:ascii="Times New Roman" w:eastAsia="Times New Roman" w:hAnsi="Times New Roman" w:cs="Times New Roman"/>
          <w:sz w:val="24"/>
          <w:lang w:eastAsia="en-US"/>
        </w:rPr>
        <w:t>размер</w:t>
      </w:r>
      <w:r w:rsidRPr="00430DA1">
        <w:rPr>
          <w:rFonts w:ascii="Times New Roman" w:eastAsia="Times New Roman" w:hAnsi="Times New Roman" w:cs="Times New Roman"/>
          <w:sz w:val="24"/>
          <w:lang w:val="en-US" w:eastAsia="en-US"/>
        </w:rPr>
        <w:t xml:space="preserve"> 14.</w:t>
      </w:r>
    </w:p>
    <w:p w14:paraId="39704EC0" w14:textId="77777777" w:rsidR="00430DA1" w:rsidRPr="00430DA1" w:rsidRDefault="00430DA1" w:rsidP="00430DA1">
      <w:pPr>
        <w:widowControl w:val="0"/>
        <w:numPr>
          <w:ilvl w:val="0"/>
          <w:numId w:val="28"/>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Междустрочный интервал – 1.5. Дополнительные интервалы – 0. Отступ – 1.25.</w:t>
      </w:r>
    </w:p>
    <w:p w14:paraId="2489FAFC" w14:textId="77777777" w:rsidR="00430DA1" w:rsidRPr="00430DA1" w:rsidRDefault="00430DA1" w:rsidP="00430DA1">
      <w:pPr>
        <w:widowControl w:val="0"/>
        <w:numPr>
          <w:ilvl w:val="0"/>
          <w:numId w:val="28"/>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Нумерация страниц – непрерывная, но без номера страницы на титульном листе.</w:t>
      </w:r>
    </w:p>
    <w:p w14:paraId="5C6E6A37" w14:textId="0178EB33"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Заголовки разделов должны быть написаны жирным шрифтом и отделены от основного текста дополнительным межстрочным интервалом. Все основные части работы (</w:t>
      </w:r>
      <w:r w:rsidR="002844FB" w:rsidRPr="00430DA1">
        <w:rPr>
          <w:rFonts w:ascii="Times New Roman" w:eastAsia="Times New Roman" w:hAnsi="Times New Roman" w:cs="Times New Roman"/>
          <w:sz w:val="24"/>
          <w:lang w:eastAsia="en-US"/>
        </w:rPr>
        <w:t>содержание</w:t>
      </w:r>
      <w:r w:rsidR="002844FB">
        <w:rPr>
          <w:rFonts w:ascii="Times New Roman" w:eastAsia="Times New Roman" w:hAnsi="Times New Roman" w:cs="Times New Roman"/>
          <w:sz w:val="24"/>
          <w:lang w:eastAsia="en-US"/>
        </w:rPr>
        <w:t>,</w:t>
      </w:r>
      <w:r w:rsidR="002844FB" w:rsidRPr="00430DA1">
        <w:rPr>
          <w:rFonts w:ascii="Times New Roman" w:eastAsia="Times New Roman" w:hAnsi="Times New Roman" w:cs="Times New Roman"/>
          <w:sz w:val="24"/>
          <w:lang w:eastAsia="en-US"/>
        </w:rPr>
        <w:t xml:space="preserve"> </w:t>
      </w:r>
      <w:r w:rsidRPr="00430DA1">
        <w:rPr>
          <w:rFonts w:ascii="Times New Roman" w:eastAsia="Times New Roman" w:hAnsi="Times New Roman" w:cs="Times New Roman"/>
          <w:sz w:val="24"/>
          <w:lang w:eastAsia="en-US"/>
        </w:rPr>
        <w:t>введение, основная часть, заключение, список литературы и приложения) должны начинаться с новой страницы. Для оформления подзаголовков используйте рекомендации по форматированию заголовков в стиле ГОСТ.</w:t>
      </w:r>
    </w:p>
    <w:p w14:paraId="12EDA390"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Иллюстрации (таблицы, схемы, примеры документов), объем которых превышает 2/3 страницы, должны быть размещены в приложении. Каждое приложение должно иметь свое название и номер. Если в отчете имеется более одного приложения, список приложений с номерами и названиями должен быть включен в содержание.</w:t>
      </w:r>
    </w:p>
    <w:p w14:paraId="41A88E26"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Введение должно содержать краткое описание организации и ее подразделения, где студент проходил практику, а также определение целей и задач исследовательской деятельности студента в период практики.</w:t>
      </w:r>
    </w:p>
    <w:p w14:paraId="7A62228A"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Представление материалов в основной части отчета должно соответствовать утвержденному студентом плану практики и фактической хронологии событий.</w:t>
      </w:r>
    </w:p>
    <w:p w14:paraId="21D40710"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В заключении отчет должен содержать краткий обзор основных результатов практики. Этот обзор должен отражать основные знания, полученные студентом в ходе практики. Заключение должно содержать общее описание выполнения студентом задач практики.</w:t>
      </w:r>
    </w:p>
    <w:p w14:paraId="5E1FBF43"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Приложения должны содержать различные документы, относящиеся к конкретной деятельности организации или ее подразделения, где была завершена практика, типу работы студента и достижениям студента.</w:t>
      </w:r>
    </w:p>
    <w:p w14:paraId="02F94E00"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Например:</w:t>
      </w:r>
    </w:p>
    <w:p w14:paraId="3132159E" w14:textId="77777777" w:rsidR="00430DA1" w:rsidRPr="00430DA1" w:rsidRDefault="00430DA1" w:rsidP="00430DA1">
      <w:pPr>
        <w:widowControl w:val="0"/>
        <w:numPr>
          <w:ilvl w:val="0"/>
          <w:numId w:val="29"/>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внутренние документы организации и ее подразделений</w:t>
      </w:r>
    </w:p>
    <w:p w14:paraId="69740A0B" w14:textId="77777777" w:rsidR="00430DA1" w:rsidRPr="00430DA1" w:rsidRDefault="00430DA1" w:rsidP="00430DA1">
      <w:pPr>
        <w:widowControl w:val="0"/>
        <w:numPr>
          <w:ilvl w:val="0"/>
          <w:numId w:val="29"/>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различные нормативные документы</w:t>
      </w:r>
    </w:p>
    <w:p w14:paraId="23B228F5" w14:textId="77777777" w:rsidR="00430DA1" w:rsidRPr="00430DA1" w:rsidRDefault="00430DA1" w:rsidP="00430DA1">
      <w:pPr>
        <w:widowControl w:val="0"/>
        <w:numPr>
          <w:ilvl w:val="0"/>
          <w:numId w:val="29"/>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аналитические разработки, в которых участвовал студент, с описанием роли студента</w:t>
      </w:r>
    </w:p>
    <w:p w14:paraId="04D9F422" w14:textId="77777777" w:rsidR="00430DA1" w:rsidRPr="00430DA1" w:rsidRDefault="00430DA1" w:rsidP="00430DA1">
      <w:pPr>
        <w:widowControl w:val="0"/>
        <w:numPr>
          <w:ilvl w:val="0"/>
          <w:numId w:val="29"/>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таблицы, графики и т.д.</w:t>
      </w:r>
    </w:p>
    <w:p w14:paraId="38776783" w14:textId="77777777" w:rsidR="00430DA1" w:rsidRPr="00430DA1" w:rsidRDefault="00430DA1" w:rsidP="00430DA1">
      <w:pPr>
        <w:widowControl w:val="0"/>
        <w:numPr>
          <w:ilvl w:val="0"/>
          <w:numId w:val="29"/>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другие документы и информация, которые студент считает актуальными</w:t>
      </w:r>
    </w:p>
    <w:p w14:paraId="57CAD80B"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Все приложения должны быть пронумерованы. В тексте отчета ссылки на приложения должны указывать на номер соответствующего приложения.</w:t>
      </w:r>
    </w:p>
    <w:p w14:paraId="1BCEF477" w14:textId="77777777" w:rsidR="00430DA1" w:rsidRPr="00430DA1" w:rsidRDefault="00430DA1" w:rsidP="00430DA1">
      <w:pPr>
        <w:widowControl w:val="0"/>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Содержание отчета должно соответствовать:</w:t>
      </w:r>
    </w:p>
    <w:p w14:paraId="6D85443B" w14:textId="7B78306E" w:rsidR="00430DA1" w:rsidRPr="00430DA1" w:rsidRDefault="00430DA1" w:rsidP="00430DA1">
      <w:pPr>
        <w:widowControl w:val="0"/>
        <w:numPr>
          <w:ilvl w:val="0"/>
          <w:numId w:val="30"/>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характеру организации, где студент проходил практику, с описанием деталей ее деятельности</w:t>
      </w:r>
      <w:r w:rsidR="0086787D">
        <w:rPr>
          <w:rFonts w:ascii="Times New Roman" w:eastAsia="Times New Roman" w:hAnsi="Times New Roman" w:cs="Times New Roman"/>
          <w:sz w:val="24"/>
          <w:lang w:eastAsia="en-US"/>
        </w:rPr>
        <w:t>;</w:t>
      </w:r>
    </w:p>
    <w:p w14:paraId="2C9784D2" w14:textId="336971EE" w:rsidR="00430DA1" w:rsidRPr="00430DA1" w:rsidRDefault="00430DA1" w:rsidP="00430DA1">
      <w:pPr>
        <w:widowControl w:val="0"/>
        <w:numPr>
          <w:ilvl w:val="0"/>
          <w:numId w:val="30"/>
        </w:numPr>
        <w:autoSpaceDE w:val="0"/>
        <w:autoSpaceDN w:val="0"/>
        <w:spacing w:after="0" w:line="240" w:lineRule="auto"/>
        <w:jc w:val="both"/>
        <w:rPr>
          <w:rFonts w:ascii="Times New Roman" w:eastAsia="Times New Roman" w:hAnsi="Times New Roman" w:cs="Times New Roman"/>
          <w:sz w:val="24"/>
          <w:lang w:eastAsia="en-US"/>
        </w:rPr>
      </w:pPr>
      <w:r w:rsidRPr="00430DA1">
        <w:rPr>
          <w:rFonts w:ascii="Times New Roman" w:eastAsia="Times New Roman" w:hAnsi="Times New Roman" w:cs="Times New Roman"/>
          <w:sz w:val="24"/>
          <w:lang w:eastAsia="en-US"/>
        </w:rPr>
        <w:t xml:space="preserve">функциям подразделений, где студент проходил практику, с подробным описанием основных </w:t>
      </w:r>
      <w:r w:rsidR="0086787D">
        <w:rPr>
          <w:rFonts w:ascii="Times New Roman" w:eastAsia="Times New Roman" w:hAnsi="Times New Roman" w:cs="Times New Roman"/>
          <w:sz w:val="24"/>
          <w:lang w:eastAsia="en-US"/>
        </w:rPr>
        <w:t xml:space="preserve">профессиональных </w:t>
      </w:r>
      <w:r w:rsidRPr="00430DA1">
        <w:rPr>
          <w:rFonts w:ascii="Times New Roman" w:eastAsia="Times New Roman" w:hAnsi="Times New Roman" w:cs="Times New Roman"/>
          <w:sz w:val="24"/>
          <w:lang w:eastAsia="en-US"/>
        </w:rPr>
        <w:t xml:space="preserve">процессов, за которые отвечает </w:t>
      </w:r>
      <w:r w:rsidRPr="00430DA1">
        <w:rPr>
          <w:rFonts w:ascii="Times New Roman" w:eastAsia="Times New Roman" w:hAnsi="Times New Roman" w:cs="Times New Roman"/>
          <w:sz w:val="24"/>
          <w:lang w:eastAsia="en-US"/>
        </w:rPr>
        <w:lastRenderedPageBreak/>
        <w:t>подразделение, а также с указанием критериев, показателей и т.д., используемых для оценки его эффективности</w:t>
      </w:r>
      <w:r w:rsidR="0086787D">
        <w:rPr>
          <w:rFonts w:ascii="Times New Roman" w:eastAsia="Times New Roman" w:hAnsi="Times New Roman" w:cs="Times New Roman"/>
          <w:sz w:val="24"/>
          <w:lang w:eastAsia="en-US"/>
        </w:rPr>
        <w:t>;</w:t>
      </w:r>
    </w:p>
    <w:p w14:paraId="4BCF29A8" w14:textId="667B984D" w:rsidR="00430DA1" w:rsidRPr="00430DA1" w:rsidRDefault="00430DA1" w:rsidP="00430DA1">
      <w:pPr>
        <w:widowControl w:val="0"/>
        <w:numPr>
          <w:ilvl w:val="0"/>
          <w:numId w:val="30"/>
        </w:numPr>
        <w:autoSpaceDE w:val="0"/>
        <w:autoSpaceDN w:val="0"/>
        <w:spacing w:after="0" w:line="240" w:lineRule="auto"/>
        <w:jc w:val="both"/>
        <w:rPr>
          <w:rFonts w:ascii="Times New Roman" w:eastAsia="Times New Roman" w:hAnsi="Times New Roman" w:cs="Times New Roman"/>
          <w:sz w:val="24"/>
          <w:lang w:eastAsia="en-US"/>
        </w:rPr>
        <w:sectPr w:rsidR="00430DA1" w:rsidRPr="00430DA1" w:rsidSect="00430DA1">
          <w:pgSz w:w="11910" w:h="16840"/>
          <w:pgMar w:top="760" w:right="580" w:bottom="1200" w:left="740" w:header="0" w:footer="981" w:gutter="0"/>
          <w:cols w:space="720"/>
        </w:sectPr>
      </w:pPr>
      <w:r w:rsidRPr="00430DA1">
        <w:rPr>
          <w:rFonts w:ascii="Times New Roman" w:eastAsia="Times New Roman" w:hAnsi="Times New Roman" w:cs="Times New Roman"/>
          <w:sz w:val="24"/>
          <w:lang w:eastAsia="en-US"/>
        </w:rPr>
        <w:t xml:space="preserve">содержанию заданий, порученных студенту </w:t>
      </w:r>
      <w:r w:rsidR="0086787D">
        <w:rPr>
          <w:rFonts w:ascii="Times New Roman" w:eastAsia="Times New Roman" w:hAnsi="Times New Roman" w:cs="Times New Roman"/>
          <w:sz w:val="24"/>
          <w:lang w:eastAsia="en-US"/>
        </w:rPr>
        <w:t>руководителем практики от департамента (университета)</w:t>
      </w:r>
      <w:r w:rsidR="00466E80">
        <w:rPr>
          <w:rFonts w:ascii="Times New Roman" w:eastAsia="Times New Roman" w:hAnsi="Times New Roman" w:cs="Times New Roman"/>
          <w:sz w:val="24"/>
          <w:lang w:eastAsia="en-US"/>
        </w:rPr>
        <w:t>.</w:t>
      </w:r>
      <w:r w:rsidR="0086787D">
        <w:rPr>
          <w:rFonts w:ascii="Times New Roman" w:eastAsia="Times New Roman" w:hAnsi="Times New Roman" w:cs="Times New Roman"/>
          <w:sz w:val="24"/>
          <w:lang w:eastAsia="en-US"/>
        </w:rPr>
        <w:t xml:space="preserve"> </w:t>
      </w:r>
    </w:p>
    <w:p w14:paraId="484A8A0B" w14:textId="77777777" w:rsidR="00430DA1" w:rsidRPr="00430DA1" w:rsidRDefault="00430DA1" w:rsidP="00430DA1">
      <w:pPr>
        <w:widowControl w:val="0"/>
        <w:shd w:val="clear" w:color="auto" w:fill="FFFFFF"/>
        <w:tabs>
          <w:tab w:val="left" w:pos="245"/>
        </w:tabs>
        <w:spacing w:after="0" w:line="360" w:lineRule="auto"/>
        <w:ind w:right="567"/>
        <w:jc w:val="both"/>
        <w:rPr>
          <w:rFonts w:ascii="Times New Roman" w:hAnsi="Times New Roman"/>
          <w:i/>
          <w:sz w:val="24"/>
          <w:szCs w:val="24"/>
        </w:rPr>
      </w:pPr>
    </w:p>
    <w:p w14:paraId="1BD74C06" w14:textId="77777777" w:rsidR="00314DDF" w:rsidRDefault="001B59C7" w:rsidP="00430DA1">
      <w:pPr>
        <w:tabs>
          <w:tab w:val="left" w:pos="5560"/>
        </w:tabs>
        <w:jc w:val="right"/>
        <w:rPr>
          <w:rFonts w:ascii="Times New Roman" w:eastAsia="Times New Roman" w:hAnsi="Times New Roman" w:cs="Times New Roman"/>
          <w:i/>
          <w:iCs/>
          <w:sz w:val="24"/>
          <w:szCs w:val="24"/>
          <w:highlight w:val="white"/>
        </w:rPr>
      </w:pPr>
      <w:r>
        <w:rPr>
          <w:rFonts w:ascii="Times New Roman" w:eastAsia="Times New Roman" w:hAnsi="Times New Roman" w:cs="Times New Roman"/>
          <w:i/>
          <w:iCs/>
          <w:sz w:val="24"/>
          <w:szCs w:val="24"/>
          <w:highlight w:val="white"/>
        </w:rPr>
        <w:t>Приложение 2</w:t>
      </w:r>
    </w:p>
    <w:p w14:paraId="2D8C398E" w14:textId="77777777" w:rsidR="00314DDF" w:rsidRDefault="001B59C7">
      <w:pPr>
        <w:pStyle w:val="3"/>
        <w:spacing w:before="40" w:after="0"/>
        <w:jc w:val="center"/>
        <w:rPr>
          <w:rFonts w:ascii="Times New Roman" w:hAnsi="Times New Roman" w:cs="Times New Roman"/>
        </w:rPr>
      </w:pPr>
      <w:bookmarkStart w:id="11" w:name="_Hlk88445296"/>
      <w:r>
        <w:rPr>
          <w:rFonts w:ascii="Times New Roman" w:hAnsi="Times New Roman" w:cs="Times New Roman"/>
          <w:i/>
          <w:iCs/>
          <w:color w:val="000000"/>
          <w:sz w:val="26"/>
          <w:szCs w:val="26"/>
        </w:rPr>
        <w:t>Пример формы отзыва руководителя на КР/ ВКР</w:t>
      </w:r>
      <w:bookmarkEnd w:id="11"/>
    </w:p>
    <w:p w14:paraId="7788B8FA" w14:textId="61F5A41A" w:rsidR="00314DDF" w:rsidRDefault="001B59C7">
      <w:pPr>
        <w:pStyle w:val="2"/>
        <w:spacing w:befor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Федеральное государственное автономное образовательное учреждение высшего образования </w:t>
      </w:r>
      <w:r>
        <w:rPr>
          <w:rFonts w:ascii="Times New Roman" w:hAnsi="Times New Roman" w:cs="Times New Roman"/>
          <w:color w:val="000000"/>
          <w:sz w:val="24"/>
          <w:szCs w:val="24"/>
          <w:shd w:val="clear" w:color="auto" w:fill="FFFFFF"/>
        </w:rPr>
        <w:t>«Национальный исследовательский университет «Высшая школа экономики</w:t>
      </w:r>
      <w:r>
        <w:rPr>
          <w:rFonts w:ascii="Times New Roman" w:hAnsi="Times New Roman" w:cs="Times New Roman"/>
          <w:color w:val="000000"/>
          <w:sz w:val="24"/>
          <w:szCs w:val="24"/>
        </w:rPr>
        <w:t>»</w:t>
      </w:r>
    </w:p>
    <w:p w14:paraId="27A57082" w14:textId="77777777" w:rsidR="002844FB" w:rsidRPr="002844FB" w:rsidRDefault="002844FB" w:rsidP="002844FB"/>
    <w:p w14:paraId="2499ADB7" w14:textId="77777777" w:rsidR="002844FB" w:rsidRDefault="002844FB" w:rsidP="002844FB">
      <w:pPr>
        <w:pStyle w:val="ad"/>
        <w:spacing w:before="0" w:beforeAutospacing="0" w:after="0" w:afterAutospacing="0"/>
        <w:jc w:val="center"/>
        <w:rPr>
          <w:color w:val="000000"/>
        </w:rPr>
      </w:pPr>
      <w:r w:rsidRPr="002844FB">
        <w:rPr>
          <w:color w:val="000000"/>
        </w:rPr>
        <w:t>Факультет Санкт-Петербургская школа экономики и менеджмента</w:t>
      </w:r>
    </w:p>
    <w:p w14:paraId="42CD0290" w14:textId="7BE544EB" w:rsidR="00314DDF" w:rsidRDefault="002844FB" w:rsidP="002844FB">
      <w:pPr>
        <w:pStyle w:val="ad"/>
        <w:spacing w:before="0" w:beforeAutospacing="0" w:after="0" w:afterAutospacing="0"/>
        <w:jc w:val="center"/>
      </w:pPr>
      <w:r>
        <w:rPr>
          <w:color w:val="000000"/>
        </w:rPr>
        <w:t xml:space="preserve">Департамент </w:t>
      </w:r>
      <w:r w:rsidR="00554A60">
        <w:rPr>
          <w:color w:val="000000"/>
        </w:rPr>
        <w:t>______________</w:t>
      </w:r>
    </w:p>
    <w:p w14:paraId="4DE81DE3" w14:textId="77777777" w:rsidR="00314DDF" w:rsidRDefault="001B59C7">
      <w:pPr>
        <w:pStyle w:val="ad"/>
        <w:spacing w:before="0" w:beforeAutospacing="0" w:after="0" w:afterAutospacing="0"/>
        <w:ind w:left="3540" w:firstLine="708"/>
      </w:pPr>
      <w:r>
        <w:t> </w:t>
      </w:r>
    </w:p>
    <w:p w14:paraId="5CCF638E" w14:textId="77777777" w:rsidR="00314DDF" w:rsidRDefault="001B59C7">
      <w:pPr>
        <w:pStyle w:val="2"/>
        <w:spacing w:before="0"/>
        <w:jc w:val="center"/>
        <w:rPr>
          <w:rFonts w:ascii="Times New Roman" w:hAnsi="Times New Roman" w:cs="Times New Roman"/>
          <w:sz w:val="24"/>
          <w:szCs w:val="24"/>
        </w:rPr>
      </w:pPr>
      <w:r>
        <w:rPr>
          <w:rFonts w:ascii="Times New Roman" w:hAnsi="Times New Roman" w:cs="Times New Roman"/>
          <w:color w:val="000000"/>
          <w:sz w:val="24"/>
          <w:szCs w:val="24"/>
        </w:rPr>
        <w:t>Отзыв руководителя на КР/ ВКР</w:t>
      </w:r>
    </w:p>
    <w:p w14:paraId="1B2B337A" w14:textId="77777777" w:rsidR="00314DDF" w:rsidRDefault="001B59C7">
      <w:pPr>
        <w:pStyle w:val="ad"/>
        <w:spacing w:before="0" w:beforeAutospacing="0" w:after="0" w:afterAutospacing="0"/>
      </w:pPr>
      <w:r>
        <w:rPr>
          <w:color w:val="000000"/>
        </w:rPr>
        <w:t>Студента (тки)______________________________________________________ ,</w:t>
      </w:r>
    </w:p>
    <w:p w14:paraId="63629095" w14:textId="77777777" w:rsidR="00314DDF" w:rsidRDefault="001B59C7">
      <w:pPr>
        <w:pStyle w:val="ad"/>
        <w:spacing w:before="0" w:beforeAutospacing="0" w:after="0" w:afterAutospacing="0"/>
        <w:ind w:left="1416" w:firstLine="708"/>
        <w:jc w:val="center"/>
      </w:pPr>
      <w:r>
        <w:rPr>
          <w:color w:val="000000"/>
          <w:vertAlign w:val="superscript"/>
        </w:rPr>
        <w:t>Фамилия, имя, отчество</w:t>
      </w:r>
    </w:p>
    <w:p w14:paraId="575185FC" w14:textId="77777777" w:rsidR="00314DDF" w:rsidRDefault="001B59C7">
      <w:pPr>
        <w:pStyle w:val="ad"/>
        <w:spacing w:before="0" w:beforeAutospacing="0" w:after="0" w:afterAutospacing="0"/>
      </w:pPr>
      <w:r>
        <w:rPr>
          <w:color w:val="000000"/>
        </w:rPr>
        <w:t xml:space="preserve">_______ курса, уровень образования </w:t>
      </w:r>
      <w:r>
        <w:rPr>
          <w:color w:val="000000"/>
          <w:u w:val="single"/>
        </w:rPr>
        <w:t>бакалавриат;</w:t>
      </w:r>
      <w:r>
        <w:rPr>
          <w:color w:val="000000"/>
        </w:rPr>
        <w:t xml:space="preserve"> ОП </w:t>
      </w:r>
      <w:r>
        <w:rPr>
          <w:color w:val="000000"/>
          <w:u w:val="single"/>
        </w:rPr>
        <w:t>«Экономика»</w:t>
      </w:r>
    </w:p>
    <w:p w14:paraId="6D8DF6ED" w14:textId="77777777" w:rsidR="00314DDF" w:rsidRDefault="001B59C7">
      <w:pPr>
        <w:pStyle w:val="ad"/>
        <w:spacing w:before="0" w:beforeAutospacing="0" w:after="0" w:afterAutospacing="0"/>
      </w:pPr>
      <w:r>
        <w:t> </w:t>
      </w:r>
    </w:p>
    <w:p w14:paraId="7A46CEE4" w14:textId="77777777" w:rsidR="00314DDF" w:rsidRDefault="001B59C7">
      <w:pPr>
        <w:pStyle w:val="ad"/>
        <w:spacing w:before="0" w:beforeAutospacing="0" w:after="0" w:afterAutospacing="0"/>
      </w:pPr>
      <w:r>
        <w:rPr>
          <w:color w:val="000000"/>
        </w:rPr>
        <w:t>___________________________________________________________________</w:t>
      </w:r>
    </w:p>
    <w:p w14:paraId="097BF725" w14:textId="77777777" w:rsidR="00314DDF" w:rsidRDefault="001B59C7">
      <w:pPr>
        <w:pStyle w:val="ad"/>
        <w:spacing w:before="0" w:beforeAutospacing="0" w:after="0" w:afterAutospacing="0"/>
      </w:pPr>
      <w:r>
        <w:t> </w:t>
      </w:r>
    </w:p>
    <w:p w14:paraId="73C4F2B9" w14:textId="77777777" w:rsidR="00314DDF" w:rsidRDefault="001B59C7">
      <w:pPr>
        <w:pStyle w:val="ad"/>
        <w:spacing w:before="0" w:beforeAutospacing="0" w:after="0" w:afterAutospacing="0"/>
      </w:pPr>
      <w:r>
        <w:rPr>
          <w:color w:val="000000"/>
        </w:rPr>
        <w:t>факультета</w:t>
      </w:r>
      <w:r>
        <w:rPr>
          <w:b/>
          <w:bCs/>
          <w:color w:val="000000"/>
        </w:rPr>
        <w:t> Санкт-Петербургская школа экономики и менеджмента Национального исследовательского университета «Высшая школа экономики»</w:t>
      </w:r>
    </w:p>
    <w:p w14:paraId="65A08A75" w14:textId="77777777" w:rsidR="00314DDF" w:rsidRDefault="001B59C7">
      <w:pPr>
        <w:pStyle w:val="ad"/>
        <w:spacing w:before="0" w:beforeAutospacing="0" w:after="0" w:afterAutospacing="0"/>
      </w:pPr>
      <w:r>
        <w:t> </w:t>
      </w:r>
    </w:p>
    <w:p w14:paraId="5AEC9008" w14:textId="77777777" w:rsidR="00314DDF" w:rsidRDefault="001B59C7">
      <w:pPr>
        <w:pStyle w:val="ad"/>
        <w:spacing w:before="0" w:beforeAutospacing="0" w:after="0" w:afterAutospacing="0"/>
      </w:pPr>
      <w:r>
        <w:rPr>
          <w:color w:val="000000"/>
        </w:rPr>
        <w:t>на тему: «______________________________________________________________»</w:t>
      </w:r>
    </w:p>
    <w:p w14:paraId="405E6177" w14:textId="77777777" w:rsidR="00314DDF" w:rsidRDefault="001B59C7">
      <w:pPr>
        <w:pStyle w:val="ad"/>
        <w:spacing w:before="0" w:beforeAutospacing="0" w:after="0" w:afterAutospacing="0"/>
      </w:pPr>
      <w:r>
        <w:t> </w:t>
      </w:r>
      <w:r>
        <w:rPr>
          <w:color w:val="000000"/>
        </w:rPr>
        <w:t>Пожалуйста, охарактеризуйте:</w:t>
      </w:r>
    </w:p>
    <w:p w14:paraId="7FCDF4E8" w14:textId="77777777" w:rsidR="00314DDF" w:rsidRDefault="001B59C7">
      <w:pPr>
        <w:pStyle w:val="ad"/>
        <w:spacing w:before="0" w:beforeAutospacing="0" w:after="0" w:afterAutospacing="0"/>
        <w:jc w:val="both"/>
      </w:pPr>
      <w:r>
        <w:rPr>
          <w:color w:val="000000"/>
        </w:rPr>
        <w:t>•</w:t>
      </w:r>
      <w:r>
        <w:rPr>
          <w:color w:val="000000"/>
        </w:rPr>
        <w:tab/>
        <w:t>актуальность темы работы;</w:t>
      </w:r>
    </w:p>
    <w:p w14:paraId="1B3970F4" w14:textId="77777777" w:rsidR="00314DDF" w:rsidRDefault="001B59C7">
      <w:pPr>
        <w:pStyle w:val="ad"/>
        <w:spacing w:before="0" w:beforeAutospacing="0" w:after="0" w:afterAutospacing="0"/>
        <w:jc w:val="both"/>
        <w:rPr>
          <w:color w:val="000000"/>
        </w:rPr>
      </w:pPr>
      <w:r>
        <w:rPr>
          <w:color w:val="000000"/>
        </w:rPr>
        <w:t>•</w:t>
      </w:r>
      <w:r>
        <w:rPr>
          <w:color w:val="000000"/>
        </w:rPr>
        <w:tab/>
        <w:t>соответствие работы выбранной теме;</w:t>
      </w:r>
    </w:p>
    <w:p w14:paraId="7D8496D7" w14:textId="352D6567" w:rsidR="00A64744" w:rsidRDefault="00A64744" w:rsidP="00A64744">
      <w:pPr>
        <w:pStyle w:val="ad"/>
        <w:spacing w:before="0" w:beforeAutospacing="0" w:after="0" w:afterAutospacing="0"/>
        <w:jc w:val="both"/>
        <w:rPr>
          <w:color w:val="000000"/>
        </w:rPr>
      </w:pPr>
      <w:r>
        <w:rPr>
          <w:color w:val="000000"/>
        </w:rPr>
        <w:t>•</w:t>
      </w:r>
      <w:r>
        <w:rPr>
          <w:color w:val="000000"/>
        </w:rPr>
        <w:tab/>
        <w:t>наличие и постановку исследовательского вопроса</w:t>
      </w:r>
      <w:r w:rsidRPr="00A64744">
        <w:rPr>
          <w:color w:val="000000"/>
        </w:rPr>
        <w:t>/</w:t>
      </w:r>
      <w:r>
        <w:rPr>
          <w:color w:val="000000"/>
        </w:rPr>
        <w:t>прикладной (практической) задачи;</w:t>
      </w:r>
    </w:p>
    <w:p w14:paraId="05AF001C" w14:textId="77777777" w:rsidR="00314DDF" w:rsidRDefault="001B59C7">
      <w:pPr>
        <w:pStyle w:val="ad"/>
        <w:spacing w:before="0" w:beforeAutospacing="0" w:after="0" w:afterAutospacing="0"/>
        <w:jc w:val="both"/>
      </w:pPr>
      <w:r>
        <w:rPr>
          <w:color w:val="000000"/>
        </w:rPr>
        <w:t>•</w:t>
      </w:r>
      <w:r>
        <w:rPr>
          <w:color w:val="000000"/>
        </w:rPr>
        <w:tab/>
        <w:t>логику и ясность изложения, наличие связной цепи аргументации;</w:t>
      </w:r>
    </w:p>
    <w:p w14:paraId="25A3DFE1" w14:textId="77777777" w:rsidR="00314DDF" w:rsidRDefault="001B59C7">
      <w:pPr>
        <w:pStyle w:val="ad"/>
        <w:spacing w:before="0" w:beforeAutospacing="0" w:after="0" w:afterAutospacing="0"/>
        <w:jc w:val="both"/>
      </w:pPr>
      <w:r>
        <w:rPr>
          <w:color w:val="000000"/>
        </w:rPr>
        <w:t>•</w:t>
      </w:r>
      <w:r>
        <w:rPr>
          <w:color w:val="000000"/>
        </w:rPr>
        <w:tab/>
        <w:t>качество оформления работы;</w:t>
      </w:r>
    </w:p>
    <w:p w14:paraId="1AD08CF0" w14:textId="77777777" w:rsidR="00314DDF" w:rsidRDefault="001B59C7">
      <w:pPr>
        <w:pStyle w:val="ad"/>
        <w:spacing w:before="0" w:beforeAutospacing="0" w:after="0" w:afterAutospacing="0"/>
        <w:jc w:val="both"/>
      </w:pPr>
      <w:r>
        <w:rPr>
          <w:color w:val="000000"/>
        </w:rPr>
        <w:t>•</w:t>
      </w:r>
      <w:r>
        <w:rPr>
          <w:color w:val="000000"/>
        </w:rPr>
        <w:tab/>
        <w:t>наличие и полноту обзора современной научной литературы (существующих подходов к разработке проектов данного направления, к решению кейсовых задач) по теме работы;</w:t>
      </w:r>
    </w:p>
    <w:p w14:paraId="4DBB90A1" w14:textId="77777777" w:rsidR="00314DDF" w:rsidRDefault="001B59C7">
      <w:pPr>
        <w:pStyle w:val="ad"/>
        <w:spacing w:before="0" w:beforeAutospacing="0" w:after="0" w:afterAutospacing="0"/>
        <w:jc w:val="both"/>
      </w:pPr>
      <w:r>
        <w:rPr>
          <w:color w:val="000000"/>
        </w:rPr>
        <w:t>•</w:t>
      </w:r>
      <w:r>
        <w:rPr>
          <w:color w:val="000000"/>
        </w:rPr>
        <w:tab/>
        <w:t>качество и глубину проработки использованных эмпирических данных (если в работе есть эмпирическая часть);</w:t>
      </w:r>
    </w:p>
    <w:p w14:paraId="2FA8483B" w14:textId="77777777" w:rsidR="00314DDF" w:rsidRDefault="001B59C7">
      <w:pPr>
        <w:pStyle w:val="ad"/>
        <w:spacing w:before="0" w:beforeAutospacing="0" w:after="0" w:afterAutospacing="0"/>
        <w:jc w:val="both"/>
      </w:pPr>
      <w:r>
        <w:rPr>
          <w:color w:val="000000"/>
        </w:rPr>
        <w:t>•</w:t>
      </w:r>
      <w:r>
        <w:rPr>
          <w:color w:val="000000"/>
        </w:rPr>
        <w:tab/>
        <w:t>адекватность и обоснованность выбранных методов исследования (подходов к разработке проекта, кейсовых задач), умение студента их применять;</w:t>
      </w:r>
    </w:p>
    <w:p w14:paraId="65E7CDCE" w14:textId="77777777" w:rsidR="00314DDF" w:rsidRDefault="001B59C7">
      <w:pPr>
        <w:pStyle w:val="ad"/>
        <w:spacing w:before="0" w:beforeAutospacing="0" w:after="0" w:afterAutospacing="0"/>
        <w:jc w:val="both"/>
      </w:pPr>
      <w:r>
        <w:rPr>
          <w:color w:val="000000"/>
        </w:rPr>
        <w:t>•</w:t>
      </w:r>
      <w:r>
        <w:rPr>
          <w:color w:val="000000"/>
        </w:rPr>
        <w:tab/>
        <w:t xml:space="preserve">достигнутые результаты, их теоретические и/или практические аспекты/значение; </w:t>
      </w:r>
    </w:p>
    <w:p w14:paraId="08CF57E4" w14:textId="77777777" w:rsidR="00314DDF" w:rsidRDefault="001B59C7">
      <w:pPr>
        <w:pStyle w:val="ad"/>
        <w:spacing w:before="0" w:beforeAutospacing="0" w:after="0" w:afterAutospacing="0"/>
        <w:jc w:val="both"/>
      </w:pPr>
      <w:r>
        <w:rPr>
          <w:color w:val="000000"/>
        </w:rPr>
        <w:t>•</w:t>
      </w:r>
      <w:r>
        <w:rPr>
          <w:color w:val="000000"/>
        </w:rPr>
        <w:tab/>
        <w:t>ход работы, соблюдение рекомендованного календарного плана, взаимодействие с руководителем, общая оценка исследовательского потенциала автора;</w:t>
      </w:r>
    </w:p>
    <w:p w14:paraId="156B8991" w14:textId="77777777" w:rsidR="00314DDF" w:rsidRDefault="001B59C7">
      <w:pPr>
        <w:pStyle w:val="ad"/>
        <w:spacing w:before="0" w:beforeAutospacing="0" w:after="0" w:afterAutospacing="0"/>
        <w:jc w:val="both"/>
      </w:pPr>
      <w:r>
        <w:rPr>
          <w:color w:val="000000"/>
        </w:rPr>
        <w:t>•</w:t>
      </w:r>
      <w:r>
        <w:rPr>
          <w:color w:val="000000"/>
        </w:rPr>
        <w:tab/>
        <w:t>замечания и дополнительные комментарии (опционально).</w:t>
      </w:r>
    </w:p>
    <w:p w14:paraId="59893AF1" w14:textId="77777777" w:rsidR="00314DDF" w:rsidRDefault="001B59C7">
      <w:pPr>
        <w:pStyle w:val="ad"/>
        <w:spacing w:before="0" w:beforeAutospacing="0" w:after="0" w:afterAutospacing="0"/>
        <w:jc w:val="both"/>
      </w:pPr>
      <w:r>
        <w:t> </w:t>
      </w:r>
      <w:r>
        <w:rPr>
          <w:color w:val="000000"/>
        </w:rPr>
        <w:t xml:space="preserve">Вывод и оценка по 5-балльной и 10-балльной шкале. </w:t>
      </w:r>
    </w:p>
    <w:p w14:paraId="00A72365" w14:textId="77777777" w:rsidR="00314DDF" w:rsidRDefault="001B59C7">
      <w:pPr>
        <w:pStyle w:val="ad"/>
        <w:spacing w:before="0" w:beforeAutospacing="0" w:after="0" w:afterAutospacing="0"/>
        <w:jc w:val="both"/>
      </w:pPr>
      <w:r>
        <w:t> </w:t>
      </w:r>
    </w:p>
    <w:p w14:paraId="27058620" w14:textId="77777777" w:rsidR="00314DDF" w:rsidRDefault="001B59C7">
      <w:pPr>
        <w:pStyle w:val="ad"/>
        <w:spacing w:before="0" w:beforeAutospacing="0" w:after="0" w:afterAutospacing="0"/>
        <w:jc w:val="both"/>
      </w:pPr>
      <w:r>
        <w:rPr>
          <w:color w:val="000000"/>
        </w:rPr>
        <w:lastRenderedPageBreak/>
        <w:t>В случае, если работа пишется в форм</w:t>
      </w:r>
      <w:r>
        <w:rPr>
          <w:color w:val="000000"/>
          <w:shd w:val="clear" w:color="auto" w:fill="FFFFFF"/>
        </w:rPr>
        <w:t xml:space="preserve">е статьи, в </w:t>
      </w:r>
      <w:r>
        <w:rPr>
          <w:color w:val="000000"/>
        </w:rPr>
        <w:t>отзыве должны быть указаны название журнала и ссылка на требования соответствующего периодического издания. В этом случае рекомендуется оценить перспективу публикации в указанном журнале.</w:t>
      </w:r>
    </w:p>
    <w:p w14:paraId="3EA34C6A" w14:textId="2A0A750A" w:rsidR="00314DDF" w:rsidRDefault="001B59C7">
      <w:pPr>
        <w:pStyle w:val="ad"/>
        <w:spacing w:before="0" w:beforeAutospacing="0" w:after="0" w:afterAutospacing="0"/>
        <w:jc w:val="both"/>
      </w:pPr>
      <w:r>
        <w:t> </w:t>
      </w:r>
      <w:r>
        <w:rPr>
          <w:color w:val="000000"/>
        </w:rPr>
        <w:t>В случае, если выполнение работы осуществляется в группе, руководитель может разграничить вклад каждого студента в работ</w:t>
      </w:r>
      <w:r w:rsidR="00A8067C">
        <w:rPr>
          <w:color w:val="000000"/>
        </w:rPr>
        <w:t>у</w:t>
      </w:r>
      <w:r>
        <w:rPr>
          <w:color w:val="000000"/>
        </w:rPr>
        <w:t xml:space="preserve"> и указать вклад (в </w:t>
      </w:r>
      <w:r w:rsidR="00A8067C">
        <w:rPr>
          <w:color w:val="000000"/>
        </w:rPr>
        <w:t>долях</w:t>
      </w:r>
      <w:r>
        <w:rPr>
          <w:color w:val="000000"/>
        </w:rPr>
        <w:t>) каждого студента, выполняющего работу в группе.</w:t>
      </w:r>
    </w:p>
    <w:p w14:paraId="19B75E88" w14:textId="77777777" w:rsidR="00314DDF" w:rsidRDefault="001B59C7">
      <w:pPr>
        <w:pStyle w:val="ad"/>
        <w:spacing w:before="0" w:beforeAutospacing="0" w:after="0" w:afterAutospacing="0"/>
        <w:jc w:val="both"/>
      </w:pPr>
      <w:r>
        <w:t> </w:t>
      </w:r>
      <w:r>
        <w:rPr>
          <w:color w:val="000000"/>
        </w:rPr>
        <w:t>Объём комментариев к отзыву не регламентирован.</w:t>
      </w:r>
    </w:p>
    <w:p w14:paraId="2AB2454C" w14:textId="77777777" w:rsidR="00314DDF" w:rsidRDefault="001B59C7">
      <w:pPr>
        <w:pStyle w:val="ad"/>
        <w:spacing w:before="0" w:beforeAutospacing="0" w:after="0" w:afterAutospacing="0"/>
        <w:jc w:val="both"/>
      </w:pPr>
      <w:r>
        <w:t> </w:t>
      </w:r>
    </w:p>
    <w:p w14:paraId="14194FCD" w14:textId="77777777" w:rsidR="00314DDF" w:rsidRDefault="001B59C7">
      <w:pPr>
        <w:pStyle w:val="ad"/>
        <w:spacing w:before="0" w:beforeAutospacing="0" w:after="0" w:afterAutospacing="0"/>
      </w:pPr>
      <w:r>
        <w:rPr>
          <w:color w:val="000000"/>
        </w:rPr>
        <w:t>Руководитель</w:t>
      </w:r>
    </w:p>
    <w:p w14:paraId="2A17211F" w14:textId="77777777" w:rsidR="00314DDF" w:rsidRDefault="001B59C7">
      <w:pPr>
        <w:pStyle w:val="ad"/>
        <w:spacing w:before="0" w:beforeAutospacing="0" w:after="0" w:afterAutospacing="0"/>
      </w:pPr>
      <w:r>
        <w:rPr>
          <w:color w:val="000000"/>
        </w:rPr>
        <w:t>ученая степень, звание,</w:t>
      </w:r>
    </w:p>
    <w:p w14:paraId="545E7E33" w14:textId="77777777" w:rsidR="00314DDF" w:rsidRDefault="001B59C7">
      <w:pPr>
        <w:pStyle w:val="ad"/>
        <w:spacing w:before="0" w:beforeAutospacing="0" w:after="0" w:afterAutospacing="0"/>
      </w:pPr>
      <w:r>
        <w:rPr>
          <w:color w:val="000000"/>
        </w:rPr>
        <w:t>кафедра/департамент</w:t>
      </w:r>
    </w:p>
    <w:p w14:paraId="7EBCC439" w14:textId="34FA33C4" w:rsidR="00314DDF" w:rsidRPr="009027AB" w:rsidRDefault="001B59C7" w:rsidP="00430DA1">
      <w:pPr>
        <w:pStyle w:val="ad"/>
        <w:spacing w:before="0" w:beforeAutospacing="0" w:after="0" w:afterAutospacing="0"/>
      </w:pPr>
      <w:r>
        <w:rPr>
          <w:color w:val="000000"/>
        </w:rPr>
        <w:t>(место работы)___________________ /подпись/______________________И.О. Фамилия</w:t>
      </w:r>
      <w:r>
        <w:rPr>
          <w:color w:val="000000"/>
          <w:lang w:val="en-US"/>
        </w:rPr>
        <w:t> </w:t>
      </w:r>
    </w:p>
    <w:p w14:paraId="2AC0BDC9" w14:textId="77777777" w:rsidR="00314DDF" w:rsidRDefault="001B59C7">
      <w:pPr>
        <w:rPr>
          <w:rFonts w:ascii="Times New Roman" w:eastAsia="Times New Roman" w:hAnsi="Times New Roman" w:cs="Times New Roman"/>
          <w:i/>
          <w:iCs/>
          <w:sz w:val="24"/>
          <w:szCs w:val="24"/>
          <w:highlight w:val="white"/>
          <w:lang w:val="en-US"/>
        </w:rPr>
      </w:pPr>
      <w:r w:rsidRPr="00BA76E7">
        <w:rPr>
          <w:rFonts w:ascii="Times New Roman" w:eastAsia="Times New Roman" w:hAnsi="Times New Roman" w:cs="Times New Roman"/>
          <w:sz w:val="24"/>
          <w:szCs w:val="24"/>
          <w:highlight w:val="white"/>
          <w:lang w:val="en-US"/>
        </w:rPr>
        <w:br w:type="page" w:clear="all"/>
      </w:r>
      <w:r>
        <w:rPr>
          <w:rFonts w:ascii="Times New Roman" w:eastAsia="Times New Roman" w:hAnsi="Times New Roman" w:cs="Times New Roman"/>
          <w:i/>
          <w:iCs/>
          <w:sz w:val="24"/>
          <w:szCs w:val="24"/>
          <w:highlight w:val="white"/>
        </w:rPr>
        <w:lastRenderedPageBreak/>
        <w:t>Приложение</w:t>
      </w:r>
      <w:r>
        <w:rPr>
          <w:rFonts w:ascii="Times New Roman" w:eastAsia="Times New Roman" w:hAnsi="Times New Roman" w:cs="Times New Roman"/>
          <w:i/>
          <w:iCs/>
          <w:sz w:val="24"/>
          <w:szCs w:val="24"/>
          <w:highlight w:val="white"/>
          <w:lang w:val="en-US"/>
        </w:rPr>
        <w:t xml:space="preserve"> 2.1</w:t>
      </w:r>
    </w:p>
    <w:p w14:paraId="3F3DA442" w14:textId="77777777" w:rsidR="00314DDF" w:rsidRDefault="001B59C7">
      <w:pPr>
        <w:pStyle w:val="docdata"/>
        <w:keepNext/>
        <w:keepLines/>
        <w:spacing w:before="200" w:beforeAutospacing="0" w:after="120" w:afterAutospacing="0"/>
        <w:jc w:val="center"/>
        <w:rPr>
          <w:i/>
          <w:lang w:val="en-US"/>
        </w:rPr>
      </w:pPr>
      <w:r>
        <w:rPr>
          <w:b/>
          <w:bCs/>
          <w:i/>
          <w:color w:val="000000"/>
          <w:sz w:val="26"/>
          <w:szCs w:val="26"/>
          <w:lang w:val="en-US"/>
        </w:rPr>
        <w:t>Term Paper/Bachelor Thesis supervisor’s review template</w:t>
      </w:r>
    </w:p>
    <w:p w14:paraId="3AD34275" w14:textId="77777777" w:rsidR="00314DDF" w:rsidRDefault="001B59C7">
      <w:pPr>
        <w:pStyle w:val="ad"/>
        <w:spacing w:before="0" w:beforeAutospacing="0" w:after="0" w:afterAutospacing="0" w:line="360" w:lineRule="auto"/>
        <w:jc w:val="center"/>
        <w:rPr>
          <w:lang w:val="en-US"/>
        </w:rPr>
      </w:pPr>
      <w:r>
        <w:rPr>
          <w:b/>
          <w:bCs/>
          <w:color w:val="000000"/>
          <w:sz w:val="28"/>
          <w:szCs w:val="28"/>
          <w:lang w:val="en-US"/>
        </w:rPr>
        <w:t>National Research University Higher School of Economics</w:t>
      </w:r>
    </w:p>
    <w:p w14:paraId="55A94B1C" w14:textId="77777777" w:rsidR="00314DDF" w:rsidRDefault="001B59C7">
      <w:pPr>
        <w:pStyle w:val="ad"/>
        <w:spacing w:before="60" w:beforeAutospacing="0" w:after="120" w:afterAutospacing="0" w:line="360" w:lineRule="auto"/>
        <w:jc w:val="center"/>
        <w:rPr>
          <w:lang w:val="en-US"/>
        </w:rPr>
      </w:pPr>
      <w:r>
        <w:rPr>
          <w:color w:val="000000"/>
          <w:u w:val="single"/>
          <w:lang w:val="en-US"/>
        </w:rPr>
        <w:t>St. Petersburg School of Economics and Management</w:t>
      </w:r>
    </w:p>
    <w:p w14:paraId="5AB34B62" w14:textId="77777777" w:rsidR="00314DDF" w:rsidRDefault="001B59C7">
      <w:pPr>
        <w:pStyle w:val="ad"/>
        <w:spacing w:before="0" w:beforeAutospacing="0" w:after="0" w:afterAutospacing="0"/>
        <w:jc w:val="center"/>
        <w:rPr>
          <w:lang w:val="en-US"/>
        </w:rPr>
      </w:pPr>
      <w:r>
        <w:rPr>
          <w:color w:val="000000"/>
          <w:lang w:val="en-US"/>
        </w:rPr>
        <w:t>______________________________________________________________</w:t>
      </w:r>
    </w:p>
    <w:p w14:paraId="2B5FE31E" w14:textId="77777777" w:rsidR="00314DDF" w:rsidRDefault="001B59C7">
      <w:pPr>
        <w:pStyle w:val="ad"/>
        <w:spacing w:before="0" w:beforeAutospacing="0" w:after="0" w:afterAutospacing="0"/>
        <w:jc w:val="center"/>
        <w:rPr>
          <w:lang w:val="en-US"/>
        </w:rPr>
      </w:pPr>
      <w:r>
        <w:rPr>
          <w:i/>
          <w:iCs/>
          <w:color w:val="000000"/>
          <w:sz w:val="20"/>
          <w:szCs w:val="20"/>
          <w:lang w:val="en-US"/>
        </w:rPr>
        <w:t>department</w:t>
      </w:r>
    </w:p>
    <w:p w14:paraId="1898BAAF" w14:textId="77777777" w:rsidR="00314DDF" w:rsidRDefault="001B59C7">
      <w:pPr>
        <w:pStyle w:val="ad"/>
        <w:spacing w:before="200" w:beforeAutospacing="0" w:after="0" w:afterAutospacing="0" w:line="360" w:lineRule="auto"/>
        <w:rPr>
          <w:lang w:val="en-US"/>
        </w:rPr>
      </w:pPr>
      <w:r>
        <w:rPr>
          <w:b/>
          <w:bCs/>
          <w:color w:val="000000"/>
          <w:lang w:val="en-US"/>
        </w:rPr>
        <w:t>Student:</w:t>
      </w:r>
      <w:r>
        <w:rPr>
          <w:color w:val="000000"/>
          <w:lang w:val="en-US"/>
        </w:rPr>
        <w:t xml:space="preserve"> _______________________________________________________________</w:t>
      </w:r>
    </w:p>
    <w:p w14:paraId="363E9BAC" w14:textId="77777777" w:rsidR="00314DDF" w:rsidRDefault="001B59C7">
      <w:pPr>
        <w:pStyle w:val="ad"/>
        <w:spacing w:before="0" w:beforeAutospacing="0" w:after="0" w:afterAutospacing="0"/>
        <w:ind w:left="3538" w:firstLine="709"/>
        <w:rPr>
          <w:lang w:val="en-US"/>
        </w:rPr>
      </w:pPr>
      <w:r>
        <w:rPr>
          <w:i/>
          <w:iCs/>
          <w:color w:val="000000"/>
          <w:vertAlign w:val="superscript"/>
          <w:lang w:val="en-US"/>
        </w:rPr>
        <w:t>full name</w:t>
      </w:r>
    </w:p>
    <w:p w14:paraId="1AE6F5FF" w14:textId="77777777" w:rsidR="00314DDF" w:rsidRDefault="001B59C7">
      <w:pPr>
        <w:pStyle w:val="ad"/>
        <w:spacing w:before="0" w:beforeAutospacing="0" w:after="0" w:afterAutospacing="0" w:line="360" w:lineRule="auto"/>
        <w:rPr>
          <w:lang w:val="en-US"/>
        </w:rPr>
      </w:pPr>
      <w:proofErr w:type="spellStart"/>
      <w:r>
        <w:rPr>
          <w:b/>
          <w:bCs/>
          <w:color w:val="000000"/>
          <w:lang w:val="en-US"/>
        </w:rPr>
        <w:t>Programme</w:t>
      </w:r>
      <w:proofErr w:type="spellEnd"/>
      <w:r>
        <w:rPr>
          <w:b/>
          <w:bCs/>
          <w:color w:val="000000"/>
          <w:lang w:val="en-US"/>
        </w:rPr>
        <w:t>/Year:</w:t>
      </w:r>
      <w:r>
        <w:rPr>
          <w:color w:val="000000"/>
          <w:lang w:val="en-US"/>
        </w:rPr>
        <w:t xml:space="preserve"> bachelor </w:t>
      </w:r>
      <w:proofErr w:type="spellStart"/>
      <w:r>
        <w:rPr>
          <w:color w:val="000000"/>
          <w:lang w:val="en-US"/>
        </w:rPr>
        <w:t>programme</w:t>
      </w:r>
      <w:proofErr w:type="spellEnd"/>
      <w:r>
        <w:rPr>
          <w:color w:val="000000"/>
          <w:lang w:val="en-US"/>
        </w:rPr>
        <w:t xml:space="preserve"> «</w:t>
      </w:r>
      <w:r>
        <w:rPr>
          <w:color w:val="000000"/>
          <w:u w:val="single"/>
          <w:lang w:val="en-US"/>
        </w:rPr>
        <w:t>Economics</w:t>
      </w:r>
      <w:r>
        <w:rPr>
          <w:color w:val="000000"/>
          <w:lang w:val="en-US"/>
        </w:rPr>
        <w:t>»</w:t>
      </w:r>
      <w:r>
        <w:rPr>
          <w:b/>
          <w:bCs/>
          <w:color w:val="000000"/>
          <w:lang w:val="en-US"/>
        </w:rPr>
        <w:t>/</w:t>
      </w:r>
      <w:r>
        <w:rPr>
          <w:color w:val="000000"/>
          <w:lang w:val="en-US"/>
        </w:rPr>
        <w:t xml:space="preserve">year </w:t>
      </w:r>
      <w:r>
        <w:rPr>
          <w:color w:val="000000"/>
          <w:u w:val="single"/>
          <w:lang w:val="en-US"/>
        </w:rPr>
        <w:t>4</w:t>
      </w:r>
    </w:p>
    <w:p w14:paraId="2977E951" w14:textId="77777777" w:rsidR="00314DDF" w:rsidRDefault="001B59C7">
      <w:pPr>
        <w:pStyle w:val="ad"/>
        <w:spacing w:before="120" w:beforeAutospacing="0" w:after="0" w:afterAutospacing="0" w:line="360" w:lineRule="auto"/>
        <w:rPr>
          <w:lang w:val="en-US"/>
        </w:rPr>
      </w:pPr>
      <w:r>
        <w:rPr>
          <w:b/>
          <w:bCs/>
          <w:color w:val="000000"/>
          <w:lang w:val="en-US"/>
        </w:rPr>
        <w:t>Thesis title:</w:t>
      </w:r>
      <w:r>
        <w:rPr>
          <w:color w:val="000000"/>
          <w:lang w:val="en-US"/>
        </w:rPr>
        <w:t xml:space="preserve"> «____________________________________________________________</w:t>
      </w:r>
    </w:p>
    <w:p w14:paraId="783E8C4F" w14:textId="77777777" w:rsidR="00314DDF" w:rsidRDefault="001B59C7">
      <w:pPr>
        <w:pStyle w:val="ad"/>
        <w:spacing w:before="0" w:beforeAutospacing="0" w:after="0" w:afterAutospacing="0" w:line="360" w:lineRule="auto"/>
        <w:rPr>
          <w:lang w:val="en-US"/>
        </w:rPr>
      </w:pPr>
      <w:r>
        <w:rPr>
          <w:color w:val="000000"/>
          <w:lang w:val="en-US"/>
        </w:rPr>
        <w:t>_______________________________________________________________________»</w:t>
      </w:r>
    </w:p>
    <w:p w14:paraId="1299A245" w14:textId="77777777" w:rsidR="00314DDF" w:rsidRDefault="001B59C7">
      <w:pPr>
        <w:pStyle w:val="ad"/>
        <w:widowControl w:val="0"/>
        <w:spacing w:before="0" w:beforeAutospacing="0" w:after="0" w:afterAutospacing="0"/>
        <w:jc w:val="both"/>
        <w:rPr>
          <w:lang w:val="en-US"/>
        </w:rPr>
      </w:pPr>
      <w:r>
        <w:rPr>
          <w:b/>
          <w:bCs/>
          <w:color w:val="000000"/>
          <w:lang w:val="en-US"/>
        </w:rPr>
        <w:t>Term paper review should contain an in-detail description of each of the following criteria:</w:t>
      </w:r>
      <w:r>
        <w:rPr>
          <w:b/>
          <w:bCs/>
          <w:color w:val="000000"/>
          <w:vertAlign w:val="superscript"/>
          <w:lang w:val="en-US"/>
        </w:rPr>
        <w:t> </w:t>
      </w:r>
    </w:p>
    <w:p w14:paraId="2AF2F660" w14:textId="77777777" w:rsidR="00314DDF" w:rsidRDefault="001B59C7">
      <w:pPr>
        <w:pStyle w:val="ad"/>
        <w:widowControl w:val="0"/>
        <w:numPr>
          <w:ilvl w:val="0"/>
          <w:numId w:val="8"/>
        </w:numPr>
        <w:spacing w:before="0" w:beforeAutospacing="0" w:after="0" w:afterAutospacing="0"/>
        <w:ind w:left="1440"/>
      </w:pPr>
      <w:r>
        <w:rPr>
          <w:i/>
          <w:iCs/>
          <w:color w:val="000000"/>
        </w:rPr>
        <w:t>Problem statement and its justification</w:t>
      </w:r>
    </w:p>
    <w:p w14:paraId="45E29B63" w14:textId="77777777" w:rsidR="00314DDF" w:rsidRDefault="001B59C7">
      <w:pPr>
        <w:pStyle w:val="ad"/>
        <w:widowControl w:val="0"/>
        <w:numPr>
          <w:ilvl w:val="0"/>
          <w:numId w:val="8"/>
        </w:numPr>
        <w:spacing w:before="0" w:beforeAutospacing="0" w:after="0" w:afterAutospacing="0"/>
        <w:ind w:left="1440"/>
      </w:pPr>
      <w:r>
        <w:rPr>
          <w:i/>
          <w:iCs/>
          <w:color w:val="000000"/>
        </w:rPr>
        <w:t>Literature review</w:t>
      </w:r>
    </w:p>
    <w:p w14:paraId="21700EFE" w14:textId="77777777" w:rsidR="00314DDF" w:rsidRDefault="001B59C7">
      <w:pPr>
        <w:pStyle w:val="ad"/>
        <w:widowControl w:val="0"/>
        <w:numPr>
          <w:ilvl w:val="0"/>
          <w:numId w:val="8"/>
        </w:numPr>
        <w:spacing w:before="0" w:beforeAutospacing="0" w:after="0" w:afterAutospacing="0"/>
        <w:ind w:left="1440"/>
        <w:rPr>
          <w:lang w:val="en-US"/>
        </w:rPr>
      </w:pPr>
      <w:r>
        <w:rPr>
          <w:i/>
          <w:iCs/>
          <w:color w:val="000000"/>
          <w:lang w:val="en-US"/>
        </w:rPr>
        <w:t xml:space="preserve">Data and information gathering, analysis, and </w:t>
      </w:r>
      <w:proofErr w:type="spellStart"/>
      <w:r>
        <w:rPr>
          <w:i/>
          <w:iCs/>
          <w:color w:val="000000"/>
          <w:lang w:val="en-US"/>
        </w:rPr>
        <w:t>systematisation</w:t>
      </w:r>
      <w:proofErr w:type="spellEnd"/>
      <w:r>
        <w:rPr>
          <w:i/>
          <w:iCs/>
          <w:color w:val="000000"/>
          <w:lang w:val="en-US"/>
        </w:rPr>
        <w:t xml:space="preserve"> </w:t>
      </w:r>
    </w:p>
    <w:p w14:paraId="62FBDA92" w14:textId="77777777" w:rsidR="00314DDF" w:rsidRDefault="001B59C7">
      <w:pPr>
        <w:pStyle w:val="ad"/>
        <w:widowControl w:val="0"/>
        <w:numPr>
          <w:ilvl w:val="0"/>
          <w:numId w:val="8"/>
        </w:numPr>
        <w:spacing w:before="0" w:beforeAutospacing="0" w:after="0" w:afterAutospacing="0"/>
        <w:ind w:left="1440"/>
      </w:pPr>
      <w:r>
        <w:rPr>
          <w:i/>
          <w:iCs/>
          <w:color w:val="000000"/>
        </w:rPr>
        <w:t>Research conduction</w:t>
      </w:r>
    </w:p>
    <w:p w14:paraId="72FD0AFF" w14:textId="77777777" w:rsidR="00314DDF" w:rsidRDefault="001B59C7">
      <w:pPr>
        <w:pStyle w:val="ad"/>
        <w:widowControl w:val="0"/>
        <w:numPr>
          <w:ilvl w:val="0"/>
          <w:numId w:val="8"/>
        </w:numPr>
        <w:spacing w:before="0" w:beforeAutospacing="0" w:after="0" w:afterAutospacing="0"/>
        <w:ind w:left="1440"/>
      </w:pPr>
      <w:r>
        <w:rPr>
          <w:i/>
          <w:iCs/>
          <w:color w:val="000000"/>
        </w:rPr>
        <w:t>General conclusion</w:t>
      </w:r>
    </w:p>
    <w:p w14:paraId="709BD16B" w14:textId="77777777" w:rsidR="00314DDF" w:rsidRDefault="001B59C7">
      <w:pPr>
        <w:pStyle w:val="ad"/>
        <w:widowControl w:val="0"/>
        <w:spacing w:before="0" w:beforeAutospacing="0" w:after="0" w:afterAutospacing="0"/>
      </w:pPr>
      <w:r>
        <w:t> </w:t>
      </w:r>
    </w:p>
    <w:p w14:paraId="24BDEE95" w14:textId="77777777" w:rsidR="00314DDF" w:rsidRDefault="001B59C7">
      <w:pPr>
        <w:pStyle w:val="ad"/>
        <w:shd w:val="clear" w:color="auto" w:fill="FFFFFF"/>
        <w:spacing w:before="0" w:beforeAutospacing="0" w:after="0" w:afterAutospacing="0"/>
      </w:pPr>
      <w:r>
        <w:rPr>
          <w:i/>
          <w:iCs/>
          <w:color w:val="000000"/>
        </w:rPr>
        <w:t>Please evaluate:</w:t>
      </w:r>
    </w:p>
    <w:p w14:paraId="25769595" w14:textId="77777777" w:rsidR="00314DDF" w:rsidRDefault="001B59C7">
      <w:pPr>
        <w:pStyle w:val="ad"/>
        <w:numPr>
          <w:ilvl w:val="0"/>
          <w:numId w:val="9"/>
        </w:numPr>
        <w:shd w:val="clear" w:color="auto" w:fill="FFFFFF"/>
        <w:spacing w:before="0" w:beforeAutospacing="0" w:after="0" w:afterAutospacing="0"/>
        <w:ind w:left="1440"/>
      </w:pPr>
      <w:r>
        <w:rPr>
          <w:i/>
          <w:iCs/>
          <w:color w:val="000000"/>
        </w:rPr>
        <w:t>motivation of the paper;</w:t>
      </w:r>
    </w:p>
    <w:p w14:paraId="51554B98" w14:textId="77777777" w:rsidR="00314DDF" w:rsidRPr="00A966A8"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correspondence of the paper to the chosen topic;</w:t>
      </w:r>
    </w:p>
    <w:p w14:paraId="3601BA23" w14:textId="1976F414" w:rsidR="00A966A8" w:rsidRDefault="00A966A8">
      <w:pPr>
        <w:pStyle w:val="ad"/>
        <w:numPr>
          <w:ilvl w:val="0"/>
          <w:numId w:val="9"/>
        </w:numPr>
        <w:shd w:val="clear" w:color="auto" w:fill="FFFFFF"/>
        <w:spacing w:before="0" w:beforeAutospacing="0" w:after="0" w:afterAutospacing="0"/>
        <w:ind w:left="1440"/>
        <w:rPr>
          <w:lang w:val="en-US"/>
        </w:rPr>
      </w:pPr>
      <w:r>
        <w:rPr>
          <w:i/>
          <w:iCs/>
          <w:color w:val="000000"/>
          <w:lang w:val="en-US"/>
        </w:rPr>
        <w:t>statement of the research question/applied (practical) problem</w:t>
      </w:r>
      <w:r w:rsidR="004F05F1">
        <w:rPr>
          <w:i/>
          <w:iCs/>
          <w:color w:val="000000"/>
          <w:lang w:val="en-US"/>
        </w:rPr>
        <w:t>;</w:t>
      </w:r>
    </w:p>
    <w:p w14:paraId="5041F796"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logic, clarity and consistency of the text;</w:t>
      </w:r>
    </w:p>
    <w:p w14:paraId="0DC40884"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quality of the paper formatting;</w:t>
      </w:r>
    </w:p>
    <w:p w14:paraId="34876D52"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quality of the literature review (review of existing approaches to the development of projects in this field);</w:t>
      </w:r>
    </w:p>
    <w:p w14:paraId="4A79B390"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quality of data processing (if there is an empirical part in the work);</w:t>
      </w:r>
    </w:p>
    <w:p w14:paraId="39EA6DCF"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relevance of the selected research methods (approaches to the project development, case studies), quality of use of methods;</w:t>
      </w:r>
    </w:p>
    <w:p w14:paraId="71837783"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achieved results, their theoretical and / or practical aspects/significance;</w:t>
      </w:r>
    </w:p>
    <w:p w14:paraId="5B8CCA35" w14:textId="77777777" w:rsidR="00314DDF" w:rsidRDefault="001B59C7">
      <w:pPr>
        <w:pStyle w:val="ad"/>
        <w:numPr>
          <w:ilvl w:val="0"/>
          <w:numId w:val="9"/>
        </w:numPr>
        <w:shd w:val="clear" w:color="auto" w:fill="FFFFFF"/>
        <w:spacing w:before="0" w:beforeAutospacing="0" w:after="0" w:afterAutospacing="0"/>
        <w:ind w:left="1440"/>
        <w:rPr>
          <w:lang w:val="en-US"/>
        </w:rPr>
      </w:pPr>
      <w:r>
        <w:rPr>
          <w:i/>
          <w:iCs/>
          <w:color w:val="000000"/>
          <w:lang w:val="en-US"/>
        </w:rPr>
        <w:t>following the time plan, interaction with the scientific supervisor, general assessment of the research potential of the author;</w:t>
      </w:r>
    </w:p>
    <w:p w14:paraId="43364991" w14:textId="77777777" w:rsidR="00314DDF" w:rsidRDefault="001B59C7">
      <w:pPr>
        <w:pStyle w:val="ad"/>
        <w:numPr>
          <w:ilvl w:val="0"/>
          <w:numId w:val="9"/>
        </w:numPr>
        <w:shd w:val="clear" w:color="auto" w:fill="FFFFFF"/>
        <w:spacing w:before="0" w:beforeAutospacing="0" w:after="0" w:afterAutospacing="0"/>
        <w:ind w:left="1440"/>
      </w:pPr>
      <w:r>
        <w:rPr>
          <w:i/>
          <w:iCs/>
          <w:color w:val="000000"/>
        </w:rPr>
        <w:t>additional comments (if any).</w:t>
      </w:r>
    </w:p>
    <w:p w14:paraId="14B11240" w14:textId="77777777" w:rsidR="00314DDF" w:rsidRDefault="001B59C7">
      <w:pPr>
        <w:pStyle w:val="ad"/>
        <w:shd w:val="clear" w:color="auto" w:fill="FFFFFF"/>
        <w:spacing w:before="0" w:beforeAutospacing="0" w:after="0" w:afterAutospacing="0"/>
      </w:pPr>
      <w:r>
        <w:t> </w:t>
      </w:r>
    </w:p>
    <w:p w14:paraId="6815DB2B" w14:textId="77777777" w:rsidR="00314DDF" w:rsidRDefault="001B59C7">
      <w:pPr>
        <w:pStyle w:val="ad"/>
        <w:shd w:val="clear" w:color="auto" w:fill="FFFFFF"/>
        <w:spacing w:before="0" w:beforeAutospacing="0" w:after="0" w:afterAutospacing="0"/>
        <w:rPr>
          <w:lang w:val="en-US"/>
        </w:rPr>
      </w:pPr>
      <w:r>
        <w:rPr>
          <w:color w:val="000000"/>
          <w:lang w:val="en-US"/>
        </w:rPr>
        <w:t>Conclusion and grading on a 5-point and 10-point scale.</w:t>
      </w:r>
    </w:p>
    <w:p w14:paraId="2985EA1F" w14:textId="77777777" w:rsidR="00314DDF" w:rsidRDefault="001B59C7">
      <w:pPr>
        <w:pStyle w:val="ad"/>
        <w:widowControl w:val="0"/>
        <w:spacing w:before="0" w:beforeAutospacing="0" w:after="0" w:afterAutospacing="0"/>
        <w:rPr>
          <w:lang w:val="en-US"/>
        </w:rPr>
      </w:pPr>
      <w:r>
        <w:rPr>
          <w:lang w:val="en-US"/>
        </w:rPr>
        <w:t> </w:t>
      </w:r>
    </w:p>
    <w:p w14:paraId="11737783" w14:textId="77777777" w:rsidR="00314DDF" w:rsidRDefault="001B59C7">
      <w:pPr>
        <w:pStyle w:val="ad"/>
        <w:spacing w:before="0" w:beforeAutospacing="0" w:after="0" w:afterAutospacing="0"/>
        <w:jc w:val="both"/>
        <w:rPr>
          <w:lang w:val="en-US"/>
        </w:rPr>
      </w:pPr>
      <w:r>
        <w:rPr>
          <w:color w:val="000000"/>
          <w:u w:val="single"/>
          <w:lang w:val="en-US"/>
        </w:rPr>
        <w:lastRenderedPageBreak/>
        <w:t xml:space="preserve">In case if work is written in the form of an article, the review </w:t>
      </w:r>
      <w:r>
        <w:rPr>
          <w:b/>
          <w:bCs/>
          <w:color w:val="000000"/>
          <w:u w:val="single"/>
          <w:lang w:val="en-US"/>
        </w:rPr>
        <w:t>must</w:t>
      </w:r>
      <w:r>
        <w:rPr>
          <w:color w:val="000000"/>
          <w:u w:val="single"/>
          <w:lang w:val="en-US"/>
        </w:rPr>
        <w:t xml:space="preserve"> include a link to the requirements of the relevant periodical. In addition to that, the text of the requirements itself should be attached to the review.</w:t>
      </w:r>
    </w:p>
    <w:p w14:paraId="15BCA4AC" w14:textId="77777777" w:rsidR="00314DDF" w:rsidRDefault="001B59C7">
      <w:pPr>
        <w:pStyle w:val="ad"/>
        <w:spacing w:before="0" w:beforeAutospacing="0" w:after="0" w:afterAutospacing="0"/>
        <w:rPr>
          <w:lang w:val="en-US"/>
        </w:rPr>
      </w:pPr>
      <w:r>
        <w:rPr>
          <w:lang w:val="en-US"/>
        </w:rPr>
        <w:t> </w:t>
      </w:r>
    </w:p>
    <w:p w14:paraId="01062A4A" w14:textId="77777777" w:rsidR="00314DDF" w:rsidRDefault="001B59C7">
      <w:pPr>
        <w:pStyle w:val="ad"/>
        <w:spacing w:before="0" w:beforeAutospacing="0" w:after="0" w:afterAutospacing="0"/>
        <w:rPr>
          <w:lang w:val="en-US"/>
        </w:rPr>
      </w:pPr>
      <w:r>
        <w:rPr>
          <w:color w:val="000000"/>
          <w:lang w:val="en-US"/>
        </w:rPr>
        <w:t>Term paper</w:t>
      </w:r>
      <w:r>
        <w:rPr>
          <w:b/>
          <w:bCs/>
          <w:color w:val="000000"/>
          <w:lang w:val="en-US"/>
        </w:rPr>
        <w:t> </w:t>
      </w:r>
      <w:r>
        <w:rPr>
          <w:color w:val="000000"/>
          <w:lang w:val="en-US"/>
        </w:rPr>
        <w:t>supervisor</w:t>
      </w:r>
    </w:p>
    <w:p w14:paraId="6490F727" w14:textId="77777777" w:rsidR="00314DDF" w:rsidRDefault="001B59C7">
      <w:pPr>
        <w:pStyle w:val="ad"/>
        <w:spacing w:before="0" w:beforeAutospacing="0" w:after="0" w:afterAutospacing="0"/>
        <w:rPr>
          <w:lang w:val="en-US"/>
        </w:rPr>
      </w:pPr>
      <w:r>
        <w:rPr>
          <w:color w:val="000000"/>
          <w:sz w:val="20"/>
          <w:szCs w:val="20"/>
          <w:lang w:val="en-US"/>
        </w:rPr>
        <w:t>academic degree and title,</w:t>
      </w:r>
    </w:p>
    <w:p w14:paraId="28667BB2" w14:textId="77777777" w:rsidR="00314DDF" w:rsidRDefault="001B59C7">
      <w:pPr>
        <w:pStyle w:val="ad"/>
        <w:spacing w:before="0" w:beforeAutospacing="0" w:after="0" w:afterAutospacing="0"/>
        <w:rPr>
          <w:lang w:val="en-US"/>
        </w:rPr>
      </w:pPr>
      <w:r>
        <w:rPr>
          <w:color w:val="000000"/>
          <w:sz w:val="20"/>
          <w:szCs w:val="20"/>
          <w:lang w:val="en-US"/>
        </w:rPr>
        <w:t>department</w:t>
      </w:r>
    </w:p>
    <w:p w14:paraId="7EA42983" w14:textId="77777777" w:rsidR="00314DDF" w:rsidRDefault="001B59C7">
      <w:pPr>
        <w:pStyle w:val="ad"/>
        <w:spacing w:before="0" w:beforeAutospacing="0" w:after="0" w:afterAutospacing="0"/>
        <w:rPr>
          <w:lang w:val="en-US"/>
        </w:rPr>
      </w:pPr>
      <w:r>
        <w:rPr>
          <w:color w:val="000000"/>
          <w:sz w:val="20"/>
          <w:szCs w:val="20"/>
          <w:lang w:val="en-US"/>
        </w:rPr>
        <w:t xml:space="preserve">(place of </w:t>
      </w:r>
      <w:proofErr w:type="gramStart"/>
      <w:r>
        <w:rPr>
          <w:color w:val="000000"/>
          <w:sz w:val="20"/>
          <w:szCs w:val="20"/>
          <w:lang w:val="en-US"/>
        </w:rPr>
        <w:t>employment)</w:t>
      </w:r>
      <w:r>
        <w:rPr>
          <w:color w:val="000000"/>
          <w:lang w:val="en-US"/>
        </w:rPr>
        <w:t>_</w:t>
      </w:r>
      <w:proofErr w:type="gramEnd"/>
      <w:r>
        <w:rPr>
          <w:color w:val="000000"/>
          <w:lang w:val="en-US"/>
        </w:rPr>
        <w:t>__________________/</w:t>
      </w:r>
      <w:r>
        <w:rPr>
          <w:color w:val="000000"/>
          <w:sz w:val="20"/>
          <w:szCs w:val="20"/>
          <w:lang w:val="en-US"/>
        </w:rPr>
        <w:t>signature</w:t>
      </w:r>
      <w:r>
        <w:rPr>
          <w:color w:val="000000"/>
          <w:lang w:val="en-US"/>
        </w:rPr>
        <w:t>/____________________</w:t>
      </w:r>
      <w:r>
        <w:rPr>
          <w:color w:val="000000"/>
          <w:sz w:val="20"/>
          <w:szCs w:val="20"/>
          <w:lang w:val="en-US"/>
        </w:rPr>
        <w:t>Initials/Name</w:t>
      </w:r>
    </w:p>
    <w:p w14:paraId="7AD97C39" w14:textId="77777777" w:rsidR="00314DDF" w:rsidRDefault="001B59C7">
      <w:pPr>
        <w:pStyle w:val="ad"/>
        <w:spacing w:before="0" w:beforeAutospacing="0" w:after="0" w:afterAutospacing="0"/>
        <w:rPr>
          <w:lang w:val="en-US"/>
        </w:rPr>
      </w:pPr>
      <w:r>
        <w:rPr>
          <w:lang w:val="en-US"/>
        </w:rPr>
        <w:t> </w:t>
      </w:r>
    </w:p>
    <w:p w14:paraId="047F9DCF" w14:textId="77777777" w:rsidR="00314DDF" w:rsidRDefault="001B59C7">
      <w:pPr>
        <w:pStyle w:val="ad"/>
        <w:spacing w:before="0" w:beforeAutospacing="0" w:after="240" w:afterAutospacing="0"/>
      </w:pPr>
      <w:r>
        <w:rPr>
          <w:color w:val="000000"/>
        </w:rPr>
        <w:t>Date</w:t>
      </w:r>
    </w:p>
    <w:p w14:paraId="2ED5AE7F" w14:textId="61D985CA" w:rsidR="00314DDF" w:rsidRDefault="001B59C7">
      <w:pPr>
        <w:pStyle w:val="ad"/>
        <w:spacing w:before="120" w:beforeAutospacing="0" w:after="0" w:afterAutospacing="0"/>
        <w:jc w:val="center"/>
      </w:pPr>
      <w:proofErr w:type="spellStart"/>
      <w:r>
        <w:rPr>
          <w:color w:val="000000"/>
        </w:rPr>
        <w:t>Saint</w:t>
      </w:r>
      <w:proofErr w:type="spellEnd"/>
      <w:r>
        <w:rPr>
          <w:color w:val="000000"/>
        </w:rPr>
        <w:t> Petersburg 202</w:t>
      </w:r>
      <w:r w:rsidR="00965FE9">
        <w:rPr>
          <w:color w:val="000000"/>
        </w:rPr>
        <w:t>__</w:t>
      </w:r>
    </w:p>
    <w:p w14:paraId="5693FCA0" w14:textId="77777777" w:rsidR="00314DDF" w:rsidRDefault="001B59C7">
      <w:pPr>
        <w:pStyle w:val="ad"/>
        <w:spacing w:before="0" w:beforeAutospacing="0" w:after="0" w:afterAutospacing="0"/>
      </w:pPr>
      <w:r>
        <w:t> </w:t>
      </w:r>
    </w:p>
    <w:p w14:paraId="064F72B3" w14:textId="77777777" w:rsidR="00314DDF" w:rsidRDefault="001B59C7">
      <w:pPr>
        <w:widowControl w:val="0"/>
        <w:tabs>
          <w:tab w:val="left" w:pos="5420"/>
        </w:tabs>
        <w:spacing w:after="0" w:line="360" w:lineRule="auto"/>
        <w:ind w:right="567"/>
        <w:contextualSpacing/>
        <w:jc w:val="right"/>
        <w:rPr>
          <w:rFonts w:ascii="Times New Roman" w:hAnsi="Times New Roman" w:cs="Times New Roman"/>
          <w:bCs/>
          <w:i/>
          <w:iCs/>
          <w:sz w:val="26"/>
          <w:szCs w:val="26"/>
        </w:rPr>
      </w:pPr>
      <w:r>
        <w:rPr>
          <w:rFonts w:ascii="Times New Roman" w:hAnsi="Times New Roman" w:cs="Times New Roman"/>
          <w:bCs/>
          <w:i/>
          <w:iCs/>
          <w:sz w:val="26"/>
          <w:szCs w:val="26"/>
        </w:rPr>
        <w:t>Приложение 3</w:t>
      </w:r>
    </w:p>
    <w:p w14:paraId="30EFF812" w14:textId="77777777" w:rsidR="00314DDF" w:rsidRDefault="001B59C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rPr>
        <w:t>Пример оформления титульного листа КР/ВКР</w:t>
      </w:r>
    </w:p>
    <w:p w14:paraId="010CA97A" w14:textId="77777777" w:rsidR="00314DDF" w:rsidRDefault="001B59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DCE661D" w14:textId="77777777" w:rsidR="00314DDF" w:rsidRDefault="001B59C7">
      <w:pPr>
        <w:widowControl w:val="0"/>
        <w:tabs>
          <w:tab w:val="left" w:pos="542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ФЕДЕРАЛЬНОЕ ГОСУДАРСТВЕННОЕ АВТОНОМНОЕ ОБРАЗОВАТЕЛЬНОЕ УЧРЕЖДЕНИЕ ВЫСШЕГО ОБРАЗОВАНИЯ</w:t>
      </w:r>
    </w:p>
    <w:p w14:paraId="52305A99" w14:textId="77777777" w:rsidR="00314DDF" w:rsidRDefault="001B59C7">
      <w:pPr>
        <w:widowControl w:val="0"/>
        <w:tabs>
          <w:tab w:val="left" w:pos="542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«НАЦИОНАЛЬНЫЙ ИССЛЕДОВАТЕЛЬСКИЙ УНИВЕРСИТЕТ</w:t>
      </w:r>
    </w:p>
    <w:p w14:paraId="241092C0" w14:textId="77777777" w:rsidR="00314DDF" w:rsidRDefault="001B59C7">
      <w:pPr>
        <w:widowControl w:val="0"/>
        <w:tabs>
          <w:tab w:val="left" w:pos="542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«ВЫСШАЯ ШКОЛА ЭКОНОМИКИ»</w:t>
      </w:r>
    </w:p>
    <w:p w14:paraId="2ADA8A32" w14:textId="77777777" w:rsidR="00314DDF" w:rsidRDefault="001B59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CF46DB8" w14:textId="77777777" w:rsidR="00314DDF" w:rsidRDefault="001B59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21DF3E" w14:textId="77777777" w:rsidR="00314DDF" w:rsidRDefault="001B59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Факультет «Санкт-Петербургская школа экономики и менеджмента»</w:t>
      </w:r>
    </w:p>
    <w:p w14:paraId="767E3E96" w14:textId="7218B66E" w:rsidR="00314DDF" w:rsidRDefault="00965F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Департамент</w:t>
      </w:r>
      <w:r w:rsidR="001B59C7">
        <w:rPr>
          <w:rFonts w:ascii="Times New Roman" w:eastAsia="Times New Roman" w:hAnsi="Times New Roman" w:cs="Times New Roman"/>
          <w:color w:val="000000"/>
          <w:sz w:val="24"/>
          <w:szCs w:val="24"/>
        </w:rPr>
        <w:t xml:space="preserve"> _________________</w:t>
      </w:r>
    </w:p>
    <w:p w14:paraId="6434045D" w14:textId="77777777" w:rsidR="00314DDF" w:rsidRDefault="001B59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A985800" w14:textId="77777777" w:rsidR="00314DDF" w:rsidRDefault="001B59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Фамилия Имя Отчество автора</w:t>
      </w:r>
    </w:p>
    <w:p w14:paraId="0174C747" w14:textId="77777777" w:rsidR="00314DDF" w:rsidRDefault="001B59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80DA902" w14:textId="77777777" w:rsidR="00314DDF" w:rsidRDefault="001B59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НАЗВАНИЕ ТЕМЫ КР/ВКР</w:t>
      </w:r>
    </w:p>
    <w:p w14:paraId="3F19B71A" w14:textId="77777777" w:rsidR="00314DDF" w:rsidRDefault="001B59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Выпускная квалификационная работа – БАКАЛАВРСКАЯ РАБОТА</w:t>
      </w:r>
    </w:p>
    <w:p w14:paraId="58922BBF" w14:textId="77777777" w:rsidR="00314DDF" w:rsidRDefault="001B59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по направлению подготовки </w:t>
      </w:r>
      <w:r>
        <w:rPr>
          <w:rFonts w:ascii="Times New Roman" w:eastAsia="Times New Roman" w:hAnsi="Times New Roman" w:cs="Times New Roman"/>
          <w:color w:val="000000"/>
          <w:sz w:val="24"/>
          <w:szCs w:val="24"/>
          <w:u w:val="single"/>
        </w:rPr>
        <w:t>38.03.01 «Экономика»</w:t>
      </w:r>
    </w:p>
    <w:p w14:paraId="7AA52D47" w14:textId="127A0CE8"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студента (-ки)(-ов)</w:t>
      </w:r>
      <w:r>
        <w:rPr>
          <w:rFonts w:ascii="Times New Roman" w:eastAsia="Times New Roman" w:hAnsi="Times New Roman" w:cs="Times New Roman"/>
          <w:color w:val="000000"/>
          <w:sz w:val="24"/>
          <w:szCs w:val="24"/>
          <w:vertAlign w:val="superscript"/>
        </w:rPr>
        <w:footnoteReference w:id="4"/>
      </w:r>
    </w:p>
    <w:p w14:paraId="2DC6F667" w14:textId="77777777" w:rsidR="00314DDF" w:rsidRDefault="001B59C7">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vertAlign w:val="superscript"/>
        </w:rPr>
        <w:t>Образовательная Программа «</w:t>
      </w:r>
      <w:r>
        <w:rPr>
          <w:rFonts w:ascii="Times New Roman" w:eastAsia="Times New Roman" w:hAnsi="Times New Roman" w:cs="Times New Roman"/>
          <w:color w:val="000000"/>
          <w:sz w:val="24"/>
          <w:szCs w:val="24"/>
          <w:u w:val="single"/>
          <w:vertAlign w:val="superscript"/>
        </w:rPr>
        <w:t>Экономика</w:t>
      </w:r>
      <w:r>
        <w:rPr>
          <w:rFonts w:ascii="Times New Roman" w:eastAsia="Times New Roman" w:hAnsi="Times New Roman" w:cs="Times New Roman"/>
          <w:color w:val="000000"/>
          <w:sz w:val="24"/>
          <w:szCs w:val="24"/>
          <w:vertAlign w:val="superscript"/>
        </w:rPr>
        <w:t>»</w:t>
      </w:r>
    </w:p>
    <w:p w14:paraId="44E79FC4" w14:textId="77777777" w:rsidR="00314DDF" w:rsidRDefault="001B59C7">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w:t>
      </w:r>
    </w:p>
    <w:p w14:paraId="04E8ED96" w14:textId="77777777" w:rsidR="00314DDF" w:rsidRDefault="001B59C7">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w:t>
      </w:r>
    </w:p>
    <w:tbl>
      <w:tblPr>
        <w:tblW w:w="0" w:type="auto"/>
        <w:tblCellSpacing w:w="0" w:type="dxa"/>
        <w:tblInd w:w="-104" w:type="dxa"/>
        <w:tblLook w:val="04A0" w:firstRow="1" w:lastRow="0" w:firstColumn="1" w:lastColumn="0" w:noHBand="0" w:noVBand="1"/>
      </w:tblPr>
      <w:tblGrid>
        <w:gridCol w:w="6166"/>
        <w:gridCol w:w="3260"/>
      </w:tblGrid>
      <w:tr w:rsidR="00314DDF" w14:paraId="335F6D7F" w14:textId="77777777">
        <w:trPr>
          <w:trHeight w:val="3563"/>
          <w:tblCellSpacing w:w="0" w:type="dxa"/>
        </w:trPr>
        <w:tc>
          <w:tcPr>
            <w:tcW w:w="6166" w:type="dxa"/>
            <w:tcBorders>
              <w:top w:val="none" w:sz="4" w:space="0" w:color="000000"/>
              <w:left w:val="none" w:sz="4" w:space="0" w:color="000000"/>
              <w:bottom w:val="none" w:sz="4" w:space="0" w:color="000000"/>
              <w:right w:val="none" w:sz="4" w:space="0" w:color="000000"/>
            </w:tcBorders>
            <w:vAlign w:val="center"/>
          </w:tcPr>
          <w:p w14:paraId="76EF3CA0"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2F5BB9D"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82B48AF"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F902276"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786EE40"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3260" w:type="dxa"/>
            <w:tcBorders>
              <w:top w:val="none" w:sz="4" w:space="0" w:color="000000"/>
              <w:left w:val="none" w:sz="4" w:space="0" w:color="000000"/>
              <w:bottom w:val="none" w:sz="4" w:space="0" w:color="000000"/>
              <w:right w:val="none" w:sz="4" w:space="0" w:color="000000"/>
            </w:tcBorders>
            <w:vAlign w:val="center"/>
          </w:tcPr>
          <w:p w14:paraId="5E6EB795" w14:textId="77777777" w:rsidR="00314DDF" w:rsidRDefault="001B59C7">
            <w:pPr>
              <w:tabs>
                <w:tab w:val="left" w:pos="0"/>
              </w:tab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Руководител</w:t>
            </w:r>
            <w:r>
              <w:rPr>
                <w:rFonts w:ascii="Times New Roman" w:eastAsia="Times New Roman" w:hAnsi="Times New Roman" w:cs="Times New Roman"/>
                <w:color w:val="000000"/>
                <w:sz w:val="24"/>
                <w:szCs w:val="24"/>
              </w:rPr>
              <w:t>ь</w:t>
            </w:r>
          </w:p>
          <w:p w14:paraId="5885C105" w14:textId="77777777" w:rsidR="00314DDF" w:rsidRDefault="001B59C7">
            <w:pPr>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ученая степень, звание,</w:t>
            </w:r>
            <w:r>
              <w:rPr>
                <w:rFonts w:ascii="Times New Roman" w:eastAsia="Times New Roman" w:hAnsi="Times New Roman" w:cs="Times New Roman"/>
                <w:color w:val="000000"/>
                <w:sz w:val="24"/>
                <w:szCs w:val="24"/>
              </w:rPr>
              <w:br/>
              <w:t> должность, место работы</w:t>
            </w:r>
          </w:p>
          <w:p w14:paraId="1E4ABA41"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____________</w:t>
            </w:r>
          </w:p>
          <w:p w14:paraId="33D8167F" w14:textId="77777777" w:rsidR="00314DDF" w:rsidRDefault="001B59C7">
            <w:pPr>
              <w:tabs>
                <w:tab w:val="left" w:pos="33"/>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И.О. Фамилия</w:t>
            </w:r>
          </w:p>
          <w:p w14:paraId="03E3D989" w14:textId="77777777" w:rsidR="00314DDF" w:rsidRDefault="001B59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71D169D" w14:textId="77777777" w:rsidR="00314DDF" w:rsidRDefault="001B59C7">
            <w:pPr>
              <w:tabs>
                <w:tab w:val="left" w:pos="0"/>
              </w:tabs>
              <w:spacing w:after="0" w:line="240" w:lineRule="auto"/>
              <w:ind w:left="34"/>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u w:val="single"/>
              </w:rPr>
              <w:t>Консультант</w:t>
            </w:r>
            <w:r>
              <w:rPr>
                <w:rFonts w:ascii="Times New Roman" w:eastAsia="Times New Roman" w:hAnsi="Times New Roman" w:cs="Times New Roman"/>
                <w:color w:val="000000"/>
                <w:sz w:val="24"/>
                <w:szCs w:val="24"/>
                <w:vertAlign w:val="superscript"/>
              </w:rPr>
              <w:footnoteReference w:id="5"/>
            </w:r>
          </w:p>
          <w:p w14:paraId="11F96792" w14:textId="77777777" w:rsidR="00314DDF" w:rsidRDefault="001B59C7">
            <w:pPr>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vertAlign w:val="superscript"/>
              </w:rPr>
              <w:t>ученая степень, звание,</w:t>
            </w:r>
            <w:r>
              <w:rPr>
                <w:rFonts w:ascii="Times New Roman" w:eastAsia="Times New Roman" w:hAnsi="Times New Roman" w:cs="Times New Roman"/>
                <w:color w:val="000000"/>
                <w:sz w:val="24"/>
                <w:szCs w:val="24"/>
                <w:vertAlign w:val="superscript"/>
              </w:rPr>
              <w:br/>
              <w:t> должность, место работы </w:t>
            </w:r>
          </w:p>
          <w:p w14:paraId="2806FA0C" w14:textId="77777777" w:rsidR="00314DDF" w:rsidRDefault="001B59C7">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____________</w:t>
            </w:r>
          </w:p>
          <w:p w14:paraId="2EB36611" w14:textId="77777777" w:rsidR="00314DDF" w:rsidRDefault="001B59C7">
            <w:pPr>
              <w:tabs>
                <w:tab w:val="left" w:pos="33"/>
              </w:tabs>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И.О. Фамилия</w:t>
            </w:r>
          </w:p>
        </w:tc>
      </w:tr>
    </w:tbl>
    <w:p w14:paraId="6EF87A60"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lastRenderedPageBreak/>
        <w:t> </w:t>
      </w:r>
    </w:p>
    <w:p w14:paraId="4D7B9B87"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Санкт-Петербург</w:t>
      </w:r>
    </w:p>
    <w:p w14:paraId="1A0A5E31"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202__</w:t>
      </w:r>
    </w:p>
    <w:p w14:paraId="1ACC309B" w14:textId="77777777" w:rsidR="00314DDF" w:rsidRDefault="001B59C7">
      <w:pPr>
        <w:spacing w:after="0" w:line="24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w:t>
      </w:r>
    </w:p>
    <w:p w14:paraId="267163A1" w14:textId="77777777" w:rsidR="00314DDF" w:rsidRDefault="001B59C7">
      <w:pPr>
        <w:pStyle w:val="docdata"/>
        <w:spacing w:before="0" w:beforeAutospacing="0" w:after="0" w:afterAutospacing="0"/>
        <w:jc w:val="center"/>
        <w:rPr>
          <w:b/>
          <w:bCs/>
          <w:i/>
          <w:iCs/>
          <w:color w:val="000000"/>
          <w:vertAlign w:val="superscript"/>
          <w:lang w:val="en-US"/>
        </w:rPr>
      </w:pPr>
      <w:r>
        <w:rPr>
          <w:b/>
          <w:bCs/>
          <w:i/>
          <w:iCs/>
          <w:color w:val="000000"/>
          <w:vertAlign w:val="superscript"/>
          <w:lang w:val="en-US"/>
        </w:rPr>
        <w:br w:type="page" w:clear="all"/>
      </w:r>
    </w:p>
    <w:p w14:paraId="6707EF9A" w14:textId="77777777" w:rsidR="00314DDF" w:rsidRDefault="001B59C7">
      <w:pPr>
        <w:widowControl w:val="0"/>
        <w:tabs>
          <w:tab w:val="left" w:pos="5420"/>
        </w:tabs>
        <w:spacing w:after="0" w:line="360" w:lineRule="auto"/>
        <w:ind w:right="567"/>
        <w:contextualSpacing/>
        <w:jc w:val="right"/>
        <w:rPr>
          <w:rFonts w:ascii="Times New Roman" w:hAnsi="Times New Roman" w:cs="Times New Roman"/>
          <w:bCs/>
          <w:i/>
          <w:iCs/>
          <w:sz w:val="26"/>
          <w:szCs w:val="26"/>
          <w:lang w:val="en-US"/>
        </w:rPr>
      </w:pPr>
      <w:r>
        <w:rPr>
          <w:rFonts w:ascii="Times New Roman" w:hAnsi="Times New Roman" w:cs="Times New Roman"/>
          <w:bCs/>
          <w:i/>
          <w:iCs/>
          <w:sz w:val="26"/>
          <w:szCs w:val="26"/>
        </w:rPr>
        <w:lastRenderedPageBreak/>
        <w:t>Приложение</w:t>
      </w:r>
      <w:r>
        <w:rPr>
          <w:rFonts w:ascii="Times New Roman" w:hAnsi="Times New Roman" w:cs="Times New Roman"/>
          <w:bCs/>
          <w:i/>
          <w:iCs/>
          <w:sz w:val="26"/>
          <w:szCs w:val="26"/>
          <w:lang w:val="en-US"/>
        </w:rPr>
        <w:t xml:space="preserve"> 3.1</w:t>
      </w:r>
    </w:p>
    <w:p w14:paraId="367FD82A" w14:textId="77777777" w:rsidR="00314DDF" w:rsidRDefault="001B59C7">
      <w:pPr>
        <w:pStyle w:val="docdata"/>
        <w:spacing w:before="0" w:beforeAutospacing="0" w:after="0" w:afterAutospacing="0"/>
        <w:jc w:val="center"/>
        <w:rPr>
          <w:sz w:val="26"/>
          <w:szCs w:val="26"/>
          <w:lang w:val="en-US"/>
        </w:rPr>
      </w:pPr>
      <w:r>
        <w:rPr>
          <w:b/>
          <w:bCs/>
          <w:i/>
          <w:iCs/>
          <w:color w:val="000000"/>
          <w:sz w:val="26"/>
          <w:szCs w:val="26"/>
          <w:vertAlign w:val="superscript"/>
          <w:lang w:val="en-US"/>
        </w:rPr>
        <w:t> </w:t>
      </w:r>
      <w:r>
        <w:rPr>
          <w:b/>
          <w:bCs/>
          <w:i/>
          <w:iCs/>
          <w:color w:val="000000"/>
          <w:sz w:val="26"/>
          <w:szCs w:val="26"/>
          <w:lang w:val="en-US"/>
        </w:rPr>
        <w:t xml:space="preserve">An Example of the Title Page for </w:t>
      </w:r>
      <w:r>
        <w:rPr>
          <w:b/>
          <w:bCs/>
          <w:i/>
          <w:color w:val="000000"/>
          <w:sz w:val="26"/>
          <w:szCs w:val="26"/>
          <w:lang w:val="en-US"/>
        </w:rPr>
        <w:t>Term Paper</w:t>
      </w:r>
      <w:r>
        <w:rPr>
          <w:b/>
          <w:bCs/>
          <w:i/>
          <w:iCs/>
          <w:color w:val="000000"/>
          <w:sz w:val="26"/>
          <w:szCs w:val="26"/>
          <w:lang w:val="en-US"/>
        </w:rPr>
        <w:t>/Bachelor Thesis</w:t>
      </w:r>
    </w:p>
    <w:p w14:paraId="61948857"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1A3F5D94" w14:textId="77777777" w:rsidR="00314DDF" w:rsidRDefault="001B59C7">
      <w:pPr>
        <w:widowControl w:val="0"/>
        <w:tabs>
          <w:tab w:val="left" w:pos="5421"/>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lang w:val="en-US"/>
        </w:rPr>
        <w:t>Federal State Autonomous Educational Institution for Higher Education «NATIONAL RESEARCH UNIVERSITY</w:t>
      </w:r>
    </w:p>
    <w:p w14:paraId="0BF5C6CB" w14:textId="77777777" w:rsidR="00314DDF" w:rsidRDefault="001B59C7">
      <w:pPr>
        <w:widowControl w:val="0"/>
        <w:tabs>
          <w:tab w:val="left" w:pos="5421"/>
        </w:tabs>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lang w:val="en-US"/>
        </w:rPr>
        <w:t>«HIGHER SCHOOL OF ECONOMICS»</w:t>
      </w:r>
    </w:p>
    <w:p w14:paraId="6ED80CEB"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717495E5"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lang w:val="en-US"/>
        </w:rPr>
        <w:t>Faculty «Saint Petersburg School of Economic and Management»</w:t>
      </w:r>
    </w:p>
    <w:p w14:paraId="20A75C38"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8"/>
          <w:szCs w:val="28"/>
          <w:lang w:val="en-US"/>
        </w:rPr>
        <w:t>Department (Center, Laboratory) _________________</w:t>
      </w:r>
    </w:p>
    <w:p w14:paraId="4F8984B8"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69B55F68"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6E1A0D71" w14:textId="77777777" w:rsidR="00314DDF" w:rsidRDefault="001B59C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7882A122" w14:textId="77777777" w:rsidR="00314DDF" w:rsidRDefault="001B59C7">
      <w:pPr>
        <w:spacing w:after="0" w:line="240" w:lineRule="auto"/>
        <w:jc w:val="center"/>
        <w:rPr>
          <w:rFonts w:ascii="Times New Roman" w:eastAsia="Times New Roman" w:hAnsi="Times New Roman" w:cs="Times New Roman"/>
          <w:color w:val="000000"/>
          <w:sz w:val="24"/>
          <w:szCs w:val="24"/>
          <w:vertAlign w:val="superscript"/>
          <w:lang w:val="en-US"/>
        </w:rPr>
      </w:pPr>
      <w:r>
        <w:rPr>
          <w:rFonts w:ascii="Times New Roman" w:eastAsia="Times New Roman" w:hAnsi="Times New Roman" w:cs="Times New Roman"/>
          <w:color w:val="000000"/>
          <w:sz w:val="24"/>
          <w:szCs w:val="24"/>
          <w:lang w:val="en-US"/>
        </w:rPr>
        <w:t>Full Name of the Author(s)</w:t>
      </w:r>
      <w:r>
        <w:rPr>
          <w:rFonts w:ascii="Times New Roman" w:eastAsia="Times New Roman" w:hAnsi="Times New Roman" w:cs="Times New Roman"/>
          <w:color w:val="000000"/>
          <w:sz w:val="24"/>
          <w:szCs w:val="24"/>
          <w:vertAlign w:val="superscript"/>
          <w:lang w:val="en-US"/>
        </w:rPr>
        <w:t>1</w:t>
      </w:r>
    </w:p>
    <w:p w14:paraId="466C8392" w14:textId="77777777" w:rsidR="00314DDF" w:rsidRDefault="001B59C7">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vertAlign w:val="superscript"/>
          <w:lang w:val="en-US"/>
        </w:rPr>
        <w:t> </w:t>
      </w:r>
    </w:p>
    <w:p w14:paraId="4C00595F" w14:textId="77777777" w:rsidR="00314DDF" w:rsidRDefault="001B59C7">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b/>
          <w:bCs/>
          <w:color w:val="000000"/>
          <w:sz w:val="24"/>
          <w:szCs w:val="24"/>
          <w:lang w:val="en-US"/>
        </w:rPr>
        <w:t>THE TITLE OF TERM PAPER/BACHELOR THESIS</w:t>
      </w:r>
    </w:p>
    <w:p w14:paraId="4471697A" w14:textId="77777777" w:rsidR="00314DDF" w:rsidRDefault="001B59C7">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BACHELOR THESIS </w:t>
      </w:r>
    </w:p>
    <w:p w14:paraId="4DE8509A" w14:textId="77777777" w:rsidR="00314DDF" w:rsidRDefault="001B59C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EDUCATIONAL PROGRAMME </w:t>
      </w:r>
      <w:r>
        <w:rPr>
          <w:rFonts w:ascii="Times New Roman" w:eastAsia="Times New Roman" w:hAnsi="Times New Roman" w:cs="Times New Roman"/>
          <w:color w:val="000000"/>
          <w:sz w:val="24"/>
          <w:szCs w:val="24"/>
          <w:u w:val="single"/>
          <w:lang w:val="en-US"/>
        </w:rPr>
        <w:t>38.03.01 «Economics»</w:t>
      </w:r>
    </w:p>
    <w:p w14:paraId="6468F145" w14:textId="77777777" w:rsidR="00314DDF" w:rsidRDefault="001B59C7">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w:t>
      </w:r>
    </w:p>
    <w:p w14:paraId="28FCCF4A" w14:textId="77777777" w:rsidR="00314DDF" w:rsidRDefault="001B59C7">
      <w:pPr>
        <w:spacing w:after="0" w:line="36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Student’s group number № ____ </w:t>
      </w:r>
    </w:p>
    <w:p w14:paraId="05A920F4" w14:textId="77777777" w:rsidR="00314DDF" w:rsidRDefault="001B59C7">
      <w:pPr>
        <w:spacing w:after="0" w:line="240" w:lineRule="auto"/>
        <w:jc w:val="center"/>
        <w:rPr>
          <w:rFonts w:ascii="Times New Roman" w:eastAsia="Times New Roman" w:hAnsi="Times New Roman" w:cs="Times New Roman"/>
          <w:color w:val="000000"/>
          <w:sz w:val="24"/>
          <w:szCs w:val="24"/>
          <w:lang w:val="en-US"/>
        </w:rPr>
      </w:pPr>
      <w:proofErr w:type="spellStart"/>
      <w:r>
        <w:rPr>
          <w:rFonts w:ascii="Times New Roman" w:eastAsia="Times New Roman" w:hAnsi="Times New Roman" w:cs="Times New Roman"/>
          <w:color w:val="000000"/>
          <w:sz w:val="24"/>
          <w:szCs w:val="24"/>
          <w:lang w:val="en-US"/>
        </w:rPr>
        <w:t>Programme</w:t>
      </w:r>
      <w:proofErr w:type="spellEnd"/>
      <w:r>
        <w:rPr>
          <w:rFonts w:ascii="Times New Roman" w:eastAsia="Times New Roman" w:hAnsi="Times New Roman" w:cs="Times New Roman"/>
          <w:color w:val="000000"/>
          <w:sz w:val="24"/>
          <w:szCs w:val="24"/>
          <w:lang w:val="en-US"/>
        </w:rPr>
        <w:t xml:space="preserve"> «Economics»</w:t>
      </w:r>
    </w:p>
    <w:p w14:paraId="4461E6AA"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lang w:val="en-US"/>
        </w:rPr>
      </w:pPr>
      <w:r>
        <w:rPr>
          <w:rFonts w:ascii="Times New Roman" w:eastAsia="Times New Roman" w:hAnsi="Times New Roman" w:cs="Times New Roman"/>
          <w:color w:val="000000"/>
          <w:sz w:val="24"/>
          <w:szCs w:val="24"/>
          <w:vertAlign w:val="superscript"/>
          <w:lang w:val="en-US"/>
        </w:rPr>
        <w:t> </w:t>
      </w:r>
    </w:p>
    <w:p w14:paraId="7ADAE02C" w14:textId="77777777" w:rsidR="00314DDF" w:rsidRDefault="001B59C7">
      <w:pPr>
        <w:spacing w:after="0" w:line="240" w:lineRule="auto"/>
        <w:jc w:val="center"/>
        <w:rPr>
          <w:rFonts w:ascii="Times New Roman" w:eastAsia="Times New Roman" w:hAnsi="Times New Roman" w:cs="Times New Roman"/>
          <w:color w:val="000000"/>
          <w:sz w:val="24"/>
          <w:szCs w:val="24"/>
          <w:vertAlign w:val="superscript"/>
          <w:lang w:val="en-US"/>
        </w:rPr>
      </w:pPr>
      <w:r>
        <w:rPr>
          <w:rFonts w:ascii="Times New Roman" w:eastAsia="Times New Roman" w:hAnsi="Times New Roman" w:cs="Times New Roman"/>
          <w:color w:val="000000"/>
          <w:sz w:val="24"/>
          <w:szCs w:val="24"/>
          <w:vertAlign w:val="superscript"/>
          <w:lang w:val="en-US"/>
        </w:rPr>
        <w:t> </w:t>
      </w:r>
    </w:p>
    <w:p w14:paraId="39D6DEB6" w14:textId="77777777" w:rsidR="00314DDF" w:rsidRDefault="001B59C7">
      <w:pPr>
        <w:spacing w:after="0" w:line="240" w:lineRule="auto"/>
        <w:jc w:val="center"/>
        <w:rPr>
          <w:rFonts w:ascii="Times New Roman" w:eastAsia="Times New Roman" w:hAnsi="Times New Roman" w:cs="Times New Roman"/>
          <w:color w:val="000000"/>
          <w:sz w:val="24"/>
          <w:szCs w:val="24"/>
          <w:vertAlign w:val="superscript"/>
          <w:lang w:val="en-US"/>
        </w:rPr>
      </w:pPr>
      <w:r>
        <w:rPr>
          <w:rFonts w:ascii="Times New Roman" w:eastAsia="Times New Roman" w:hAnsi="Times New Roman" w:cs="Times New Roman"/>
          <w:color w:val="000000"/>
          <w:sz w:val="24"/>
          <w:szCs w:val="24"/>
          <w:vertAlign w:val="superscript"/>
          <w:lang w:val="en-US"/>
        </w:rPr>
        <w:t> </w:t>
      </w:r>
    </w:p>
    <w:tbl>
      <w:tblPr>
        <w:tblW w:w="0" w:type="auto"/>
        <w:tblCellSpacing w:w="0" w:type="dxa"/>
        <w:tblInd w:w="-104" w:type="dxa"/>
        <w:tblLook w:val="04A0" w:firstRow="1" w:lastRow="0" w:firstColumn="1" w:lastColumn="0" w:noHBand="0" w:noVBand="1"/>
      </w:tblPr>
      <w:tblGrid>
        <w:gridCol w:w="6166"/>
        <w:gridCol w:w="3260"/>
      </w:tblGrid>
      <w:tr w:rsidR="00314DDF" w14:paraId="0DDA1550" w14:textId="77777777">
        <w:trPr>
          <w:trHeight w:val="3563"/>
          <w:tblCellSpacing w:w="0" w:type="dxa"/>
        </w:trPr>
        <w:tc>
          <w:tcPr>
            <w:tcW w:w="6166" w:type="dxa"/>
            <w:tcBorders>
              <w:top w:val="none" w:sz="4" w:space="0" w:color="000000"/>
              <w:left w:val="none" w:sz="4" w:space="0" w:color="000000"/>
              <w:bottom w:val="none" w:sz="4" w:space="0" w:color="000000"/>
              <w:right w:val="none" w:sz="4" w:space="0" w:color="000000"/>
            </w:tcBorders>
            <w:vAlign w:val="center"/>
          </w:tcPr>
          <w:p w14:paraId="032AC729" w14:textId="77777777" w:rsidR="00314DDF" w:rsidRDefault="001B59C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1B27179C" w14:textId="77777777" w:rsidR="00314DDF" w:rsidRDefault="001B59C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45C1797D" w14:textId="77777777" w:rsidR="00314DDF" w:rsidRDefault="001B59C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2A5E9BA2" w14:textId="77777777" w:rsidR="00314DDF" w:rsidRDefault="001B59C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tc>
        <w:tc>
          <w:tcPr>
            <w:tcW w:w="3260" w:type="dxa"/>
            <w:tcBorders>
              <w:top w:val="none" w:sz="4" w:space="0" w:color="000000"/>
              <w:left w:val="none" w:sz="4" w:space="0" w:color="000000"/>
              <w:bottom w:val="none" w:sz="4" w:space="0" w:color="000000"/>
              <w:right w:val="none" w:sz="4" w:space="0" w:color="000000"/>
            </w:tcBorders>
            <w:vAlign w:val="center"/>
          </w:tcPr>
          <w:p w14:paraId="0A856CEC" w14:textId="77777777" w:rsidR="00314DDF" w:rsidRDefault="001B59C7">
            <w:pPr>
              <w:tabs>
                <w:tab w:val="left" w:pos="0"/>
              </w:tabs>
              <w:spacing w:after="0" w:line="240" w:lineRule="auto"/>
              <w:ind w:left="34"/>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u w:val="single"/>
                <w:lang w:val="en-US"/>
              </w:rPr>
              <w:t>Adviser</w:t>
            </w:r>
          </w:p>
          <w:p w14:paraId="3BB04FC2" w14:textId="77777777" w:rsidR="00314DDF" w:rsidRDefault="001B59C7">
            <w:pPr>
              <w:spacing w:after="0" w:line="240" w:lineRule="auto"/>
              <w:ind w:left="34"/>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en-US"/>
              </w:rPr>
              <w:t>Position</w:t>
            </w:r>
          </w:p>
          <w:p w14:paraId="75F09DE4" w14:textId="77777777" w:rsidR="00314DDF" w:rsidRDefault="001B59C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lang w:val="en-US"/>
              </w:rPr>
              <w:t>____________</w:t>
            </w:r>
          </w:p>
          <w:p w14:paraId="2AE61A8E" w14:textId="77777777" w:rsidR="00314DDF" w:rsidRDefault="001B59C7">
            <w:pPr>
              <w:tabs>
                <w:tab w:val="left" w:pos="33"/>
              </w:tabs>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color w:val="000000"/>
                <w:sz w:val="20"/>
                <w:szCs w:val="20"/>
                <w:lang w:val="en-US"/>
              </w:rPr>
              <w:t>Full name</w:t>
            </w:r>
          </w:p>
          <w:p w14:paraId="5895949F" w14:textId="77777777" w:rsidR="00314DDF" w:rsidRDefault="001B59C7">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w:t>
            </w:r>
          </w:p>
          <w:p w14:paraId="7D738C32" w14:textId="77777777" w:rsidR="00314DDF" w:rsidRDefault="001B59C7">
            <w:pPr>
              <w:tabs>
                <w:tab w:val="left" w:pos="0"/>
              </w:tabs>
              <w:spacing w:after="0" w:line="240" w:lineRule="auto"/>
              <w:ind w:left="34"/>
              <w:rPr>
                <w:rFonts w:ascii="Times New Roman" w:eastAsia="Times New Roman" w:hAnsi="Times New Roman" w:cs="Times New Roman"/>
                <w:color w:val="000000"/>
                <w:sz w:val="24"/>
                <w:szCs w:val="24"/>
                <w:vertAlign w:val="superscript"/>
                <w:lang w:val="en-US"/>
              </w:rPr>
            </w:pPr>
            <w:r>
              <w:rPr>
                <w:rFonts w:ascii="Times New Roman" w:eastAsia="Times New Roman" w:hAnsi="Times New Roman" w:cs="Times New Roman"/>
                <w:color w:val="000000"/>
                <w:sz w:val="24"/>
                <w:szCs w:val="24"/>
                <w:u w:val="single"/>
                <w:lang w:val="en-US"/>
              </w:rPr>
              <w:t>Consultant</w:t>
            </w:r>
            <w:r>
              <w:rPr>
                <w:rStyle w:val="aff1"/>
                <w:rFonts w:ascii="Times New Roman" w:eastAsia="Times New Roman" w:hAnsi="Times New Roman" w:cs="Times New Roman"/>
                <w:color w:val="000000"/>
                <w:sz w:val="24"/>
                <w:szCs w:val="24"/>
                <w:lang w:val="en-US"/>
              </w:rPr>
              <w:footnoteReference w:customMarkFollows="1" w:id="6"/>
              <w:t>2</w:t>
            </w:r>
          </w:p>
          <w:p w14:paraId="54D664B5" w14:textId="77777777" w:rsidR="00314DDF" w:rsidRDefault="001B59C7">
            <w:pPr>
              <w:spacing w:after="0" w:line="240" w:lineRule="auto"/>
              <w:ind w:left="34"/>
              <w:rPr>
                <w:rFonts w:ascii="Times New Roman" w:eastAsia="Times New Roman" w:hAnsi="Times New Roman" w:cs="Times New Roman"/>
                <w:sz w:val="24"/>
                <w:szCs w:val="24"/>
                <w:lang w:val="en-US"/>
              </w:rPr>
            </w:pPr>
            <w:r>
              <w:rPr>
                <w:rFonts w:ascii="Times New Roman" w:eastAsia="Times New Roman" w:hAnsi="Times New Roman" w:cs="Times New Roman"/>
                <w:color w:val="000000"/>
                <w:sz w:val="24"/>
                <w:szCs w:val="24"/>
                <w:vertAlign w:val="superscript"/>
                <w:lang w:val="en-US"/>
              </w:rPr>
              <w:t>Position</w:t>
            </w:r>
          </w:p>
          <w:p w14:paraId="3FE2480C" w14:textId="77777777" w:rsidR="00314DDF" w:rsidRDefault="001B59C7">
            <w:pPr>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____________</w:t>
            </w:r>
          </w:p>
          <w:p w14:paraId="66F2DB75" w14:textId="77777777" w:rsidR="00314DDF" w:rsidRDefault="001B59C7">
            <w:pPr>
              <w:tabs>
                <w:tab w:val="left" w:pos="33"/>
              </w:tabs>
              <w:spacing w:after="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Full Name</w:t>
            </w:r>
          </w:p>
        </w:tc>
      </w:tr>
    </w:tbl>
    <w:p w14:paraId="02705091"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 </w:t>
      </w:r>
    </w:p>
    <w:p w14:paraId="29CF8E7D"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Saint Petersburg</w:t>
      </w:r>
    </w:p>
    <w:p w14:paraId="1A9A13A7" w14:textId="77777777" w:rsidR="00314DDF" w:rsidRDefault="001B59C7">
      <w:pPr>
        <w:spacing w:after="0" w:line="360" w:lineRule="auto"/>
        <w:jc w:val="center"/>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vertAlign w:val="superscript"/>
        </w:rPr>
        <w:t>202__</w:t>
      </w:r>
    </w:p>
    <w:p w14:paraId="23F0A7AA" w14:textId="77777777" w:rsidR="00314DDF" w:rsidRDefault="00314DDF">
      <w:pPr>
        <w:spacing w:after="0" w:line="360" w:lineRule="auto"/>
        <w:jc w:val="center"/>
        <w:rPr>
          <w:rFonts w:ascii="Times New Roman" w:eastAsia="Times New Roman" w:hAnsi="Times New Roman" w:cs="Times New Roman"/>
          <w:color w:val="000000"/>
          <w:sz w:val="24"/>
          <w:szCs w:val="24"/>
          <w:vertAlign w:val="superscript"/>
        </w:rPr>
      </w:pPr>
    </w:p>
    <w:p w14:paraId="625CEEDC" w14:textId="77777777" w:rsidR="00314DDF" w:rsidRDefault="00314DDF">
      <w:pPr>
        <w:spacing w:after="0" w:line="360" w:lineRule="auto"/>
        <w:jc w:val="center"/>
        <w:rPr>
          <w:rFonts w:ascii="Times New Roman" w:eastAsia="Times New Roman" w:hAnsi="Times New Roman" w:cs="Times New Roman"/>
          <w:color w:val="000000"/>
          <w:sz w:val="24"/>
          <w:szCs w:val="24"/>
          <w:vertAlign w:val="superscript"/>
        </w:rPr>
      </w:pPr>
    </w:p>
    <w:p w14:paraId="2244606A" w14:textId="77777777" w:rsidR="00314DDF" w:rsidRDefault="00314DDF">
      <w:pPr>
        <w:spacing w:after="0" w:line="240" w:lineRule="auto"/>
        <w:rPr>
          <w:rFonts w:ascii="Times New Roman" w:eastAsia="Times New Roman" w:hAnsi="Times New Roman" w:cs="Times New Roman"/>
          <w:sz w:val="24"/>
          <w:szCs w:val="24"/>
        </w:rPr>
      </w:pPr>
    </w:p>
    <w:p w14:paraId="34338AF7" w14:textId="77777777" w:rsidR="00314DDF" w:rsidRDefault="00314DDF">
      <w:pPr>
        <w:tabs>
          <w:tab w:val="left" w:pos="5560"/>
        </w:tabs>
        <w:jc w:val="right"/>
        <w:rPr>
          <w:rFonts w:ascii="Times New Roman" w:eastAsia="Times New Roman" w:hAnsi="Times New Roman" w:cs="Times New Roman"/>
          <w:sz w:val="24"/>
          <w:szCs w:val="24"/>
          <w:highlight w:val="white"/>
          <w:lang w:val="en-US"/>
        </w:rPr>
      </w:pPr>
    </w:p>
    <w:sectPr w:rsidR="00314DDF">
      <w:footerReference w:type="default" r:id="rId11"/>
      <w:pgSz w:w="11906" w:h="16838"/>
      <w:pgMar w:top="851" w:right="851" w:bottom="426" w:left="851"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1867E" w14:textId="77777777" w:rsidR="00133DAB" w:rsidRDefault="00133DAB">
      <w:pPr>
        <w:spacing w:after="0" w:line="240" w:lineRule="auto"/>
      </w:pPr>
      <w:r>
        <w:separator/>
      </w:r>
    </w:p>
  </w:endnote>
  <w:endnote w:type="continuationSeparator" w:id="0">
    <w:p w14:paraId="58E7BDF7" w14:textId="77777777" w:rsidR="00133DAB" w:rsidRDefault="0013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C177" w14:textId="6C55EA5D" w:rsidR="002844FB" w:rsidRDefault="002844FB">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56865">
      <w:rPr>
        <w:noProof/>
        <w:color w:val="000000"/>
      </w:rPr>
      <w:t>4</w:t>
    </w:r>
    <w:r>
      <w:rPr>
        <w:color w:val="000000"/>
      </w:rPr>
      <w:fldChar w:fldCharType="end"/>
    </w:r>
  </w:p>
  <w:p w14:paraId="67ECD788" w14:textId="77777777" w:rsidR="002844FB" w:rsidRDefault="002844FB">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C9861" w14:textId="77777777" w:rsidR="00133DAB" w:rsidRDefault="00133DAB">
      <w:pPr>
        <w:spacing w:after="0" w:line="240" w:lineRule="auto"/>
      </w:pPr>
      <w:r>
        <w:separator/>
      </w:r>
    </w:p>
  </w:footnote>
  <w:footnote w:type="continuationSeparator" w:id="0">
    <w:p w14:paraId="094B2F59" w14:textId="77777777" w:rsidR="00133DAB" w:rsidRDefault="00133DAB">
      <w:pPr>
        <w:spacing w:after="0" w:line="240" w:lineRule="auto"/>
      </w:pPr>
      <w:r>
        <w:continuationSeparator/>
      </w:r>
    </w:p>
  </w:footnote>
  <w:footnote w:id="1">
    <w:p w14:paraId="3586B48F" w14:textId="5E4398DF" w:rsidR="005E26AC" w:rsidRDefault="005E26AC">
      <w:pPr>
        <w:pStyle w:val="aff"/>
      </w:pPr>
      <w:r>
        <w:rPr>
          <w:rStyle w:val="aff1"/>
        </w:rPr>
        <w:footnoteRef/>
      </w:r>
      <w:r>
        <w:t xml:space="preserve"> Академическая ВКР носит исследовательский характер</w:t>
      </w:r>
    </w:p>
  </w:footnote>
  <w:footnote w:id="2">
    <w:p w14:paraId="05FD2698" w14:textId="1F48DE18" w:rsidR="005E26AC" w:rsidRPr="005E26AC" w:rsidRDefault="005E26AC" w:rsidP="005E26AC">
      <w:pPr>
        <w:pStyle w:val="aff"/>
      </w:pPr>
      <w:r>
        <w:rPr>
          <w:rStyle w:val="aff1"/>
        </w:rPr>
        <w:footnoteRef/>
      </w:r>
      <w:r>
        <w:t xml:space="preserve"> Практико-ориентированная ВКР нацелена на р</w:t>
      </w:r>
      <w:r w:rsidRPr="005E26AC">
        <w:t>ешение практической задачи</w:t>
      </w:r>
    </w:p>
    <w:p w14:paraId="1C976164" w14:textId="5BBE4732" w:rsidR="005E26AC" w:rsidRDefault="005E26AC">
      <w:pPr>
        <w:pStyle w:val="aff"/>
      </w:pPr>
    </w:p>
  </w:footnote>
  <w:footnote w:id="3">
    <w:p w14:paraId="1BBE2AAC" w14:textId="61FDB0DD" w:rsidR="002844FB" w:rsidRDefault="002844FB" w:rsidP="000C6508">
      <w:pPr>
        <w:pStyle w:val="aff"/>
      </w:pPr>
      <w:r>
        <w:rPr>
          <w:rStyle w:val="aff1"/>
        </w:rPr>
        <w:footnoteRef/>
      </w:r>
      <w:r>
        <w:t xml:space="preserve"> Список необходимых документов в соответствии с местом прохождения практики размещен на сайте образовательной программы: </w:t>
      </w:r>
      <w:hyperlink r:id="rId1" w:history="1">
        <w:r w:rsidRPr="00AB4B0B">
          <w:rPr>
            <w:rStyle w:val="af0"/>
          </w:rPr>
          <w:t>https://spb.hse.ru/ba/economics/practice</w:t>
        </w:r>
      </w:hyperlink>
      <w:r>
        <w:t xml:space="preserve"> </w:t>
      </w:r>
    </w:p>
  </w:footnote>
  <w:footnote w:id="4">
    <w:p w14:paraId="60AD36F9" w14:textId="77777777" w:rsidR="002844FB" w:rsidRDefault="002844FB">
      <w:pPr>
        <w:pStyle w:val="ad"/>
        <w:spacing w:before="0" w:beforeAutospacing="0" w:after="0" w:afterAutospacing="0"/>
        <w:rPr>
          <w:sz w:val="20"/>
          <w:szCs w:val="20"/>
        </w:rPr>
      </w:pPr>
      <w:r>
        <w:rPr>
          <w:color w:val="000000"/>
          <w:sz w:val="20"/>
          <w:szCs w:val="20"/>
          <w:vertAlign w:val="superscript"/>
        </w:rPr>
        <w:t>1 В случае групповой подготовки КР / ВКР указываются все авторы.</w:t>
      </w:r>
    </w:p>
  </w:footnote>
  <w:footnote w:id="5">
    <w:p w14:paraId="7022DED9" w14:textId="77777777" w:rsidR="002844FB" w:rsidRDefault="002844FB">
      <w:pPr>
        <w:pStyle w:val="ad"/>
        <w:spacing w:before="0" w:beforeAutospacing="0" w:after="0" w:afterAutospacing="0"/>
        <w:rPr>
          <w:color w:val="000000"/>
          <w:vertAlign w:val="superscript"/>
        </w:rPr>
      </w:pPr>
      <w:r>
        <w:rPr>
          <w:color w:val="000000"/>
          <w:sz w:val="20"/>
          <w:szCs w:val="20"/>
          <w:vertAlign w:val="superscript"/>
        </w:rPr>
        <w:t>2 В случае его отсутствия убрать всю информацию, относящуюся к консультанту.</w:t>
      </w:r>
    </w:p>
  </w:footnote>
  <w:footnote w:id="6">
    <w:p w14:paraId="04CC165C" w14:textId="77777777" w:rsidR="002844FB" w:rsidRDefault="002844FB">
      <w:pPr>
        <w:pStyle w:val="docdata"/>
        <w:spacing w:before="0" w:beforeAutospacing="0" w:after="0" w:afterAutospacing="0"/>
        <w:rPr>
          <w:sz w:val="20"/>
          <w:szCs w:val="20"/>
        </w:rPr>
      </w:pPr>
      <w:r>
        <w:rPr>
          <w:rStyle w:val="aff1"/>
          <w:sz w:val="20"/>
          <w:szCs w:val="20"/>
        </w:rPr>
        <w:t>1</w:t>
      </w:r>
      <w:r>
        <w:rPr>
          <w:sz w:val="20"/>
          <w:szCs w:val="20"/>
        </w:rPr>
        <w:t xml:space="preserve"> </w:t>
      </w:r>
      <w:r>
        <w:rPr>
          <w:color w:val="000000"/>
          <w:sz w:val="20"/>
          <w:szCs w:val="20"/>
        </w:rPr>
        <w:t>В случае групповой подготовки ВКР указываются все авторы.</w:t>
      </w:r>
    </w:p>
    <w:p w14:paraId="24826DB6" w14:textId="77777777" w:rsidR="002844FB" w:rsidRDefault="002844FB">
      <w:pPr>
        <w:pStyle w:val="aff"/>
      </w:pPr>
      <w:r>
        <w:rPr>
          <w:rFonts w:ascii="Times New Roman" w:eastAsia="Times New Roman" w:hAnsi="Times New Roman" w:cs="Times New Roman"/>
          <w:color w:val="000000"/>
          <w:vertAlign w:val="superscript"/>
          <w:lang w:eastAsia="ru-RU"/>
        </w:rPr>
        <w:t>2</w:t>
      </w:r>
      <w:r>
        <w:rPr>
          <w:rFonts w:ascii="Times New Roman" w:eastAsia="Times New Roman" w:hAnsi="Times New Roman" w:cs="Times New Roman"/>
          <w:color w:val="000000"/>
          <w:lang w:eastAsia="ru-RU"/>
        </w:rPr>
        <w:t xml:space="preserve"> В случае его отсутствия убрать всю информацию, относящуюся к консультанту.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3856"/>
    <w:multiLevelType w:val="multilevel"/>
    <w:tmpl w:val="E42600BC"/>
    <w:lvl w:ilvl="0">
      <w:start w:val="2"/>
      <w:numFmt w:val="decimal"/>
      <w:lvlText w:val="%1"/>
      <w:lvlJc w:val="left"/>
      <w:pPr>
        <w:ind w:left="480" w:hanging="480"/>
      </w:pPr>
      <w:rPr>
        <w:rFonts w:hint="default"/>
      </w:rPr>
    </w:lvl>
    <w:lvl w:ilvl="1">
      <w:start w:val="4"/>
      <w:numFmt w:val="decimal"/>
      <w:lvlText w:val="%1.%2"/>
      <w:lvlJc w:val="left"/>
      <w:pPr>
        <w:ind w:left="236" w:hanging="480"/>
      </w:pPr>
      <w:rPr>
        <w:rFonts w:hint="default"/>
      </w:rPr>
    </w:lvl>
    <w:lvl w:ilvl="2">
      <w:start w:val="3"/>
      <w:numFmt w:val="decimal"/>
      <w:lvlText w:val="%1.%2.%3"/>
      <w:lvlJc w:val="left"/>
      <w:pPr>
        <w:ind w:left="232" w:hanging="720"/>
      </w:pPr>
      <w:rPr>
        <w:rFonts w:hint="default"/>
      </w:rPr>
    </w:lvl>
    <w:lvl w:ilvl="3">
      <w:start w:val="1"/>
      <w:numFmt w:val="decimal"/>
      <w:lvlText w:val="%1.%2.%3.%4"/>
      <w:lvlJc w:val="left"/>
      <w:pPr>
        <w:ind w:left="-12" w:hanging="720"/>
      </w:pPr>
      <w:rPr>
        <w:rFonts w:hint="default"/>
      </w:rPr>
    </w:lvl>
    <w:lvl w:ilvl="4">
      <w:start w:val="1"/>
      <w:numFmt w:val="decimal"/>
      <w:lvlText w:val="%1.%2.%3.%4.%5"/>
      <w:lvlJc w:val="left"/>
      <w:pPr>
        <w:ind w:left="104" w:hanging="1080"/>
      </w:pPr>
      <w:rPr>
        <w:rFonts w:hint="default"/>
      </w:rPr>
    </w:lvl>
    <w:lvl w:ilvl="5">
      <w:start w:val="1"/>
      <w:numFmt w:val="decimal"/>
      <w:lvlText w:val="%1.%2.%3.%4.%5.%6"/>
      <w:lvlJc w:val="left"/>
      <w:pPr>
        <w:ind w:left="-140" w:hanging="1080"/>
      </w:pPr>
      <w:rPr>
        <w:rFonts w:hint="default"/>
      </w:rPr>
    </w:lvl>
    <w:lvl w:ilvl="6">
      <w:start w:val="1"/>
      <w:numFmt w:val="decimal"/>
      <w:lvlText w:val="%1.%2.%3.%4.%5.%6.%7"/>
      <w:lvlJc w:val="left"/>
      <w:pPr>
        <w:ind w:left="-24" w:hanging="1440"/>
      </w:pPr>
      <w:rPr>
        <w:rFonts w:hint="default"/>
      </w:rPr>
    </w:lvl>
    <w:lvl w:ilvl="7">
      <w:start w:val="1"/>
      <w:numFmt w:val="decimal"/>
      <w:lvlText w:val="%1.%2.%3.%4.%5.%6.%7.%8"/>
      <w:lvlJc w:val="left"/>
      <w:pPr>
        <w:ind w:left="-268" w:hanging="1440"/>
      </w:pPr>
      <w:rPr>
        <w:rFonts w:hint="default"/>
      </w:rPr>
    </w:lvl>
    <w:lvl w:ilvl="8">
      <w:start w:val="1"/>
      <w:numFmt w:val="decimal"/>
      <w:lvlText w:val="%1.%2.%3.%4.%5.%6.%7.%8.%9"/>
      <w:lvlJc w:val="left"/>
      <w:pPr>
        <w:ind w:left="-152" w:hanging="1800"/>
      </w:pPr>
      <w:rPr>
        <w:rFonts w:hint="default"/>
      </w:rPr>
    </w:lvl>
  </w:abstractNum>
  <w:abstractNum w:abstractNumId="1" w15:restartNumberingAfterBreak="0">
    <w:nsid w:val="05511B37"/>
    <w:multiLevelType w:val="hybridMultilevel"/>
    <w:tmpl w:val="74B8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C7D8A"/>
    <w:multiLevelType w:val="hybridMultilevel"/>
    <w:tmpl w:val="B0CAB886"/>
    <w:lvl w:ilvl="0" w:tplc="9B1C2014">
      <w:start w:val="1"/>
      <w:numFmt w:val="decimal"/>
      <w:lvlText w:val="%1."/>
      <w:lvlJc w:val="left"/>
      <w:pPr>
        <w:tabs>
          <w:tab w:val="num" w:pos="720"/>
        </w:tabs>
        <w:ind w:left="720" w:hanging="360"/>
      </w:pPr>
    </w:lvl>
    <w:lvl w:ilvl="1" w:tplc="036CAA56">
      <w:start w:val="1"/>
      <w:numFmt w:val="decimal"/>
      <w:lvlText w:val="%2."/>
      <w:lvlJc w:val="left"/>
      <w:pPr>
        <w:tabs>
          <w:tab w:val="num" w:pos="1440"/>
        </w:tabs>
        <w:ind w:left="1440" w:hanging="360"/>
      </w:pPr>
    </w:lvl>
    <w:lvl w:ilvl="2" w:tplc="11DC92B8">
      <w:start w:val="1"/>
      <w:numFmt w:val="decimal"/>
      <w:lvlText w:val="%3."/>
      <w:lvlJc w:val="left"/>
      <w:pPr>
        <w:tabs>
          <w:tab w:val="num" w:pos="2160"/>
        </w:tabs>
        <w:ind w:left="2160" w:hanging="360"/>
      </w:pPr>
    </w:lvl>
    <w:lvl w:ilvl="3" w:tplc="25C2E042">
      <w:start w:val="1"/>
      <w:numFmt w:val="decimal"/>
      <w:lvlText w:val="%4."/>
      <w:lvlJc w:val="left"/>
      <w:pPr>
        <w:tabs>
          <w:tab w:val="num" w:pos="2880"/>
        </w:tabs>
        <w:ind w:left="2880" w:hanging="360"/>
      </w:pPr>
    </w:lvl>
    <w:lvl w:ilvl="4" w:tplc="FBE6492E">
      <w:start w:val="1"/>
      <w:numFmt w:val="decimal"/>
      <w:lvlText w:val="%5."/>
      <w:lvlJc w:val="left"/>
      <w:pPr>
        <w:tabs>
          <w:tab w:val="num" w:pos="3600"/>
        </w:tabs>
        <w:ind w:left="3600" w:hanging="360"/>
      </w:pPr>
    </w:lvl>
    <w:lvl w:ilvl="5" w:tplc="CA968D54">
      <w:start w:val="1"/>
      <w:numFmt w:val="decimal"/>
      <w:lvlText w:val="%6."/>
      <w:lvlJc w:val="left"/>
      <w:pPr>
        <w:tabs>
          <w:tab w:val="num" w:pos="4320"/>
        </w:tabs>
        <w:ind w:left="4320" w:hanging="360"/>
      </w:pPr>
    </w:lvl>
    <w:lvl w:ilvl="6" w:tplc="679E934C">
      <w:start w:val="1"/>
      <w:numFmt w:val="decimal"/>
      <w:lvlText w:val="%7."/>
      <w:lvlJc w:val="left"/>
      <w:pPr>
        <w:tabs>
          <w:tab w:val="num" w:pos="5040"/>
        </w:tabs>
        <w:ind w:left="5040" w:hanging="360"/>
      </w:pPr>
    </w:lvl>
    <w:lvl w:ilvl="7" w:tplc="5B3A498C">
      <w:start w:val="1"/>
      <w:numFmt w:val="decimal"/>
      <w:lvlText w:val="%8."/>
      <w:lvlJc w:val="left"/>
      <w:pPr>
        <w:tabs>
          <w:tab w:val="num" w:pos="5760"/>
        </w:tabs>
        <w:ind w:left="5760" w:hanging="360"/>
      </w:pPr>
    </w:lvl>
    <w:lvl w:ilvl="8" w:tplc="0AC697D0">
      <w:start w:val="1"/>
      <w:numFmt w:val="decimal"/>
      <w:lvlText w:val="%9."/>
      <w:lvlJc w:val="left"/>
      <w:pPr>
        <w:tabs>
          <w:tab w:val="num" w:pos="6480"/>
        </w:tabs>
        <w:ind w:left="6480" w:hanging="360"/>
      </w:pPr>
    </w:lvl>
  </w:abstractNum>
  <w:abstractNum w:abstractNumId="3" w15:restartNumberingAfterBreak="0">
    <w:nsid w:val="106238A9"/>
    <w:multiLevelType w:val="hybridMultilevel"/>
    <w:tmpl w:val="D056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368E9"/>
    <w:multiLevelType w:val="hybridMultilevel"/>
    <w:tmpl w:val="F21EF112"/>
    <w:lvl w:ilvl="0" w:tplc="04EAD2D6">
      <w:start w:val="1"/>
      <w:numFmt w:val="decimal"/>
      <w:lvlText w:val="(%1)"/>
      <w:lvlJc w:val="left"/>
      <w:pPr>
        <w:ind w:left="1287" w:hanging="360"/>
      </w:pPr>
    </w:lvl>
    <w:lvl w:ilvl="1" w:tplc="E27C5476">
      <w:start w:val="1"/>
      <w:numFmt w:val="lowerLetter"/>
      <w:lvlText w:val="%2."/>
      <w:lvlJc w:val="left"/>
      <w:pPr>
        <w:ind w:left="2007" w:hanging="360"/>
      </w:pPr>
    </w:lvl>
    <w:lvl w:ilvl="2" w:tplc="96FE353E">
      <w:start w:val="1"/>
      <w:numFmt w:val="lowerRoman"/>
      <w:lvlText w:val="%3."/>
      <w:lvlJc w:val="right"/>
      <w:pPr>
        <w:ind w:left="2727" w:hanging="180"/>
      </w:pPr>
    </w:lvl>
    <w:lvl w:ilvl="3" w:tplc="D3AE59F8">
      <w:start w:val="1"/>
      <w:numFmt w:val="decimal"/>
      <w:lvlText w:val="%4."/>
      <w:lvlJc w:val="left"/>
      <w:pPr>
        <w:ind w:left="3447" w:hanging="360"/>
      </w:pPr>
    </w:lvl>
    <w:lvl w:ilvl="4" w:tplc="12163554">
      <w:start w:val="1"/>
      <w:numFmt w:val="lowerLetter"/>
      <w:lvlText w:val="%5."/>
      <w:lvlJc w:val="left"/>
      <w:pPr>
        <w:ind w:left="4167" w:hanging="360"/>
      </w:pPr>
    </w:lvl>
    <w:lvl w:ilvl="5" w:tplc="6212D204">
      <w:start w:val="1"/>
      <w:numFmt w:val="lowerRoman"/>
      <w:lvlText w:val="%6."/>
      <w:lvlJc w:val="right"/>
      <w:pPr>
        <w:ind w:left="4887" w:hanging="180"/>
      </w:pPr>
    </w:lvl>
    <w:lvl w:ilvl="6" w:tplc="6B7A8646">
      <w:start w:val="1"/>
      <w:numFmt w:val="decimal"/>
      <w:lvlText w:val="%7."/>
      <w:lvlJc w:val="left"/>
      <w:pPr>
        <w:ind w:left="5607" w:hanging="360"/>
      </w:pPr>
    </w:lvl>
    <w:lvl w:ilvl="7" w:tplc="A71A3544">
      <w:start w:val="1"/>
      <w:numFmt w:val="lowerLetter"/>
      <w:lvlText w:val="%8."/>
      <w:lvlJc w:val="left"/>
      <w:pPr>
        <w:ind w:left="6327" w:hanging="360"/>
      </w:pPr>
    </w:lvl>
    <w:lvl w:ilvl="8" w:tplc="EB9A282A">
      <w:start w:val="1"/>
      <w:numFmt w:val="lowerRoman"/>
      <w:lvlText w:val="%9."/>
      <w:lvlJc w:val="right"/>
      <w:pPr>
        <w:ind w:left="7047" w:hanging="180"/>
      </w:pPr>
    </w:lvl>
  </w:abstractNum>
  <w:abstractNum w:abstractNumId="5" w15:restartNumberingAfterBreak="0">
    <w:nsid w:val="1AEB6384"/>
    <w:multiLevelType w:val="multilevel"/>
    <w:tmpl w:val="05EC6DE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591" w:hanging="1800"/>
      </w:pPr>
      <w:rPr>
        <w:rFonts w:hint="default"/>
      </w:rPr>
    </w:lvl>
  </w:abstractNum>
  <w:abstractNum w:abstractNumId="6" w15:restartNumberingAfterBreak="0">
    <w:nsid w:val="22CC1390"/>
    <w:multiLevelType w:val="hybridMultilevel"/>
    <w:tmpl w:val="649A03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5A1931"/>
    <w:multiLevelType w:val="hybridMultilevel"/>
    <w:tmpl w:val="46965C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9D86E2C"/>
    <w:multiLevelType w:val="multilevel"/>
    <w:tmpl w:val="B31488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780298"/>
    <w:multiLevelType w:val="hybridMultilevel"/>
    <w:tmpl w:val="44B67FAC"/>
    <w:lvl w:ilvl="0" w:tplc="60C6177C">
      <w:start w:val="1"/>
      <w:numFmt w:val="decimal"/>
      <w:lvlText w:val="%1."/>
      <w:lvlJc w:val="left"/>
      <w:pPr>
        <w:ind w:left="970" w:hanging="360"/>
      </w:pPr>
    </w:lvl>
    <w:lvl w:ilvl="1" w:tplc="4B66080A">
      <w:start w:val="1"/>
      <w:numFmt w:val="lowerLetter"/>
      <w:lvlText w:val="%2."/>
      <w:lvlJc w:val="left"/>
      <w:pPr>
        <w:ind w:left="1690" w:hanging="360"/>
      </w:pPr>
    </w:lvl>
    <w:lvl w:ilvl="2" w:tplc="CFFCA8E6">
      <w:start w:val="1"/>
      <w:numFmt w:val="lowerRoman"/>
      <w:lvlText w:val="%3."/>
      <w:lvlJc w:val="right"/>
      <w:pPr>
        <w:ind w:left="2410" w:hanging="180"/>
      </w:pPr>
    </w:lvl>
    <w:lvl w:ilvl="3" w:tplc="12EEB060">
      <w:start w:val="1"/>
      <w:numFmt w:val="decimal"/>
      <w:lvlText w:val="%4."/>
      <w:lvlJc w:val="left"/>
      <w:pPr>
        <w:ind w:left="3130" w:hanging="360"/>
      </w:pPr>
    </w:lvl>
    <w:lvl w:ilvl="4" w:tplc="DFFC7282">
      <w:start w:val="1"/>
      <w:numFmt w:val="lowerLetter"/>
      <w:lvlText w:val="%5."/>
      <w:lvlJc w:val="left"/>
      <w:pPr>
        <w:ind w:left="3850" w:hanging="360"/>
      </w:pPr>
    </w:lvl>
    <w:lvl w:ilvl="5" w:tplc="6C02E9A4">
      <w:start w:val="1"/>
      <w:numFmt w:val="lowerRoman"/>
      <w:lvlText w:val="%6."/>
      <w:lvlJc w:val="right"/>
      <w:pPr>
        <w:ind w:left="4570" w:hanging="180"/>
      </w:pPr>
    </w:lvl>
    <w:lvl w:ilvl="6" w:tplc="D21ADC36">
      <w:start w:val="1"/>
      <w:numFmt w:val="decimal"/>
      <w:lvlText w:val="%7."/>
      <w:lvlJc w:val="left"/>
      <w:pPr>
        <w:ind w:left="5290" w:hanging="360"/>
      </w:pPr>
    </w:lvl>
    <w:lvl w:ilvl="7" w:tplc="BA6403C0">
      <w:start w:val="1"/>
      <w:numFmt w:val="lowerLetter"/>
      <w:lvlText w:val="%8."/>
      <w:lvlJc w:val="left"/>
      <w:pPr>
        <w:ind w:left="6010" w:hanging="360"/>
      </w:pPr>
    </w:lvl>
    <w:lvl w:ilvl="8" w:tplc="5978C688">
      <w:start w:val="1"/>
      <w:numFmt w:val="lowerRoman"/>
      <w:lvlText w:val="%9."/>
      <w:lvlJc w:val="right"/>
      <w:pPr>
        <w:ind w:left="6730" w:hanging="180"/>
      </w:pPr>
    </w:lvl>
  </w:abstractNum>
  <w:abstractNum w:abstractNumId="10" w15:restartNumberingAfterBreak="0">
    <w:nsid w:val="32FE6B25"/>
    <w:multiLevelType w:val="hybridMultilevel"/>
    <w:tmpl w:val="3288E4D8"/>
    <w:lvl w:ilvl="0" w:tplc="B1EADA00">
      <w:start w:val="1"/>
      <w:numFmt w:val="decimal"/>
      <w:lvlText w:val="%1."/>
      <w:lvlJc w:val="left"/>
      <w:pPr>
        <w:ind w:left="360" w:hanging="360"/>
      </w:pPr>
      <w:rPr>
        <w:rFonts w:ascii="Times New Roman" w:eastAsia="Times New Roman" w:hAnsi="Times New Roman" w:cs="Times New Roman"/>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6DD7804"/>
    <w:multiLevelType w:val="hybridMultilevel"/>
    <w:tmpl w:val="E2A42914"/>
    <w:lvl w:ilvl="0" w:tplc="311668D8">
      <w:numFmt w:val="bullet"/>
      <w:lvlText w:val=""/>
      <w:lvlJc w:val="left"/>
      <w:pPr>
        <w:ind w:left="832" w:hanging="360"/>
      </w:pPr>
      <w:rPr>
        <w:rFonts w:hint="default"/>
        <w:w w:val="100"/>
        <w:lang w:val="ru-RU" w:eastAsia="en-US" w:bidi="ar-SA"/>
      </w:rPr>
    </w:lvl>
    <w:lvl w:ilvl="1" w:tplc="89C4ADF6">
      <w:numFmt w:val="bullet"/>
      <w:lvlText w:val="-"/>
      <w:lvlJc w:val="left"/>
      <w:pPr>
        <w:ind w:left="1115" w:hanging="360"/>
      </w:pPr>
      <w:rPr>
        <w:rFonts w:ascii="Times New Roman" w:eastAsia="Times New Roman" w:hAnsi="Times New Roman" w:cs="Times New Roman" w:hint="default"/>
        <w:w w:val="99"/>
        <w:sz w:val="24"/>
        <w:szCs w:val="24"/>
        <w:lang w:val="ru-RU" w:eastAsia="en-US" w:bidi="ar-SA"/>
      </w:rPr>
    </w:lvl>
    <w:lvl w:ilvl="2" w:tplc="53E25E00">
      <w:numFmt w:val="bullet"/>
      <w:lvlText w:val="•"/>
      <w:lvlJc w:val="left"/>
      <w:pPr>
        <w:ind w:left="2171" w:hanging="360"/>
      </w:pPr>
      <w:rPr>
        <w:rFonts w:hint="default"/>
        <w:lang w:val="ru-RU" w:eastAsia="en-US" w:bidi="ar-SA"/>
      </w:rPr>
    </w:lvl>
    <w:lvl w:ilvl="3" w:tplc="AEF44C98">
      <w:numFmt w:val="bullet"/>
      <w:lvlText w:val="•"/>
      <w:lvlJc w:val="left"/>
      <w:pPr>
        <w:ind w:left="3223" w:hanging="360"/>
      </w:pPr>
      <w:rPr>
        <w:rFonts w:hint="default"/>
        <w:lang w:val="ru-RU" w:eastAsia="en-US" w:bidi="ar-SA"/>
      </w:rPr>
    </w:lvl>
    <w:lvl w:ilvl="4" w:tplc="CA1E9CA2">
      <w:numFmt w:val="bullet"/>
      <w:lvlText w:val="•"/>
      <w:lvlJc w:val="left"/>
      <w:pPr>
        <w:ind w:left="4275" w:hanging="360"/>
      </w:pPr>
      <w:rPr>
        <w:rFonts w:hint="default"/>
        <w:lang w:val="ru-RU" w:eastAsia="en-US" w:bidi="ar-SA"/>
      </w:rPr>
    </w:lvl>
    <w:lvl w:ilvl="5" w:tplc="658E531A">
      <w:numFmt w:val="bullet"/>
      <w:lvlText w:val="•"/>
      <w:lvlJc w:val="left"/>
      <w:pPr>
        <w:ind w:left="5327" w:hanging="360"/>
      </w:pPr>
      <w:rPr>
        <w:rFonts w:hint="default"/>
        <w:lang w:val="ru-RU" w:eastAsia="en-US" w:bidi="ar-SA"/>
      </w:rPr>
    </w:lvl>
    <w:lvl w:ilvl="6" w:tplc="7BEEBC44">
      <w:numFmt w:val="bullet"/>
      <w:lvlText w:val="•"/>
      <w:lvlJc w:val="left"/>
      <w:pPr>
        <w:ind w:left="6379" w:hanging="360"/>
      </w:pPr>
      <w:rPr>
        <w:rFonts w:hint="default"/>
        <w:lang w:val="ru-RU" w:eastAsia="en-US" w:bidi="ar-SA"/>
      </w:rPr>
    </w:lvl>
    <w:lvl w:ilvl="7" w:tplc="1FDCB540">
      <w:numFmt w:val="bullet"/>
      <w:lvlText w:val="•"/>
      <w:lvlJc w:val="left"/>
      <w:pPr>
        <w:ind w:left="7430" w:hanging="360"/>
      </w:pPr>
      <w:rPr>
        <w:rFonts w:hint="default"/>
        <w:lang w:val="ru-RU" w:eastAsia="en-US" w:bidi="ar-SA"/>
      </w:rPr>
    </w:lvl>
    <w:lvl w:ilvl="8" w:tplc="D41CE34A">
      <w:numFmt w:val="bullet"/>
      <w:lvlText w:val="•"/>
      <w:lvlJc w:val="left"/>
      <w:pPr>
        <w:ind w:left="8482" w:hanging="360"/>
      </w:pPr>
      <w:rPr>
        <w:rFonts w:hint="default"/>
        <w:lang w:val="ru-RU" w:eastAsia="en-US" w:bidi="ar-SA"/>
      </w:rPr>
    </w:lvl>
  </w:abstractNum>
  <w:abstractNum w:abstractNumId="12" w15:restartNumberingAfterBreak="0">
    <w:nsid w:val="3FA44104"/>
    <w:multiLevelType w:val="hybridMultilevel"/>
    <w:tmpl w:val="FBD601EE"/>
    <w:lvl w:ilvl="0" w:tplc="6B24A65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FEA2E18"/>
    <w:multiLevelType w:val="hybridMultilevel"/>
    <w:tmpl w:val="0ADE4012"/>
    <w:lvl w:ilvl="0" w:tplc="5452661C">
      <w:start w:val="1"/>
      <w:numFmt w:val="bullet"/>
      <w:lvlText w:val="●"/>
      <w:lvlJc w:val="left"/>
      <w:pPr>
        <w:ind w:left="720" w:hanging="360"/>
      </w:pPr>
      <w:rPr>
        <w:u w:val="none"/>
      </w:rPr>
    </w:lvl>
    <w:lvl w:ilvl="1" w:tplc="DEDEA100">
      <w:start w:val="1"/>
      <w:numFmt w:val="bullet"/>
      <w:lvlText w:val="○"/>
      <w:lvlJc w:val="left"/>
      <w:pPr>
        <w:ind w:left="1440" w:hanging="360"/>
      </w:pPr>
      <w:rPr>
        <w:u w:val="none"/>
      </w:rPr>
    </w:lvl>
    <w:lvl w:ilvl="2" w:tplc="F47E34E8">
      <w:start w:val="1"/>
      <w:numFmt w:val="bullet"/>
      <w:lvlText w:val="■"/>
      <w:lvlJc w:val="left"/>
      <w:pPr>
        <w:ind w:left="2160" w:hanging="360"/>
      </w:pPr>
      <w:rPr>
        <w:u w:val="none"/>
      </w:rPr>
    </w:lvl>
    <w:lvl w:ilvl="3" w:tplc="1C7ABB76">
      <w:start w:val="1"/>
      <w:numFmt w:val="bullet"/>
      <w:lvlText w:val="●"/>
      <w:lvlJc w:val="left"/>
      <w:pPr>
        <w:ind w:left="2880" w:hanging="360"/>
      </w:pPr>
      <w:rPr>
        <w:u w:val="none"/>
      </w:rPr>
    </w:lvl>
    <w:lvl w:ilvl="4" w:tplc="221E6228">
      <w:start w:val="1"/>
      <w:numFmt w:val="bullet"/>
      <w:lvlText w:val="○"/>
      <w:lvlJc w:val="left"/>
      <w:pPr>
        <w:ind w:left="3600" w:hanging="360"/>
      </w:pPr>
      <w:rPr>
        <w:u w:val="none"/>
      </w:rPr>
    </w:lvl>
    <w:lvl w:ilvl="5" w:tplc="370A0892">
      <w:start w:val="1"/>
      <w:numFmt w:val="bullet"/>
      <w:lvlText w:val="■"/>
      <w:lvlJc w:val="left"/>
      <w:pPr>
        <w:ind w:left="4320" w:hanging="360"/>
      </w:pPr>
      <w:rPr>
        <w:u w:val="none"/>
      </w:rPr>
    </w:lvl>
    <w:lvl w:ilvl="6" w:tplc="46E8A288">
      <w:start w:val="1"/>
      <w:numFmt w:val="bullet"/>
      <w:lvlText w:val="●"/>
      <w:lvlJc w:val="left"/>
      <w:pPr>
        <w:ind w:left="5040" w:hanging="360"/>
      </w:pPr>
      <w:rPr>
        <w:u w:val="none"/>
      </w:rPr>
    </w:lvl>
    <w:lvl w:ilvl="7" w:tplc="E95034F6">
      <w:start w:val="1"/>
      <w:numFmt w:val="bullet"/>
      <w:lvlText w:val="○"/>
      <w:lvlJc w:val="left"/>
      <w:pPr>
        <w:ind w:left="5760" w:hanging="360"/>
      </w:pPr>
      <w:rPr>
        <w:u w:val="none"/>
      </w:rPr>
    </w:lvl>
    <w:lvl w:ilvl="8" w:tplc="152C7E44">
      <w:start w:val="1"/>
      <w:numFmt w:val="bullet"/>
      <w:lvlText w:val="■"/>
      <w:lvlJc w:val="left"/>
      <w:pPr>
        <w:ind w:left="6480" w:hanging="360"/>
      </w:pPr>
      <w:rPr>
        <w:u w:val="none"/>
      </w:rPr>
    </w:lvl>
  </w:abstractNum>
  <w:abstractNum w:abstractNumId="14" w15:restartNumberingAfterBreak="0">
    <w:nsid w:val="4009678A"/>
    <w:multiLevelType w:val="hybridMultilevel"/>
    <w:tmpl w:val="DEC6E29C"/>
    <w:lvl w:ilvl="0" w:tplc="38FC82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4D605EB"/>
    <w:multiLevelType w:val="multilevel"/>
    <w:tmpl w:val="4C3ABD42"/>
    <w:lvl w:ilvl="0">
      <w:start w:val="2"/>
      <w:numFmt w:val="decimal"/>
      <w:lvlText w:val="%1"/>
      <w:lvlJc w:val="left"/>
      <w:pPr>
        <w:ind w:left="395" w:hanging="884"/>
      </w:pPr>
      <w:rPr>
        <w:rFonts w:hint="default"/>
        <w:lang w:val="ru-RU" w:eastAsia="en-US" w:bidi="ar-SA"/>
      </w:rPr>
    </w:lvl>
    <w:lvl w:ilvl="1">
      <w:start w:val="4"/>
      <w:numFmt w:val="decimal"/>
      <w:lvlText w:val="%1.%2"/>
      <w:lvlJc w:val="left"/>
      <w:pPr>
        <w:ind w:left="395" w:hanging="884"/>
      </w:pPr>
      <w:rPr>
        <w:rFonts w:hint="default"/>
        <w:lang w:val="ru-RU" w:eastAsia="en-US" w:bidi="ar-SA"/>
      </w:rPr>
    </w:lvl>
    <w:lvl w:ilvl="2">
      <w:start w:val="1"/>
      <w:numFmt w:val="decimal"/>
      <w:lvlText w:val="%1.%2.%3"/>
      <w:lvlJc w:val="left"/>
      <w:pPr>
        <w:ind w:left="395" w:hanging="884"/>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5" w:hanging="884"/>
      </w:pPr>
      <w:rPr>
        <w:rFonts w:hint="default"/>
        <w:lang w:val="ru-RU" w:eastAsia="en-US" w:bidi="ar-SA"/>
      </w:rPr>
    </w:lvl>
    <w:lvl w:ilvl="4">
      <w:numFmt w:val="bullet"/>
      <w:lvlText w:val="•"/>
      <w:lvlJc w:val="left"/>
      <w:pPr>
        <w:ind w:left="4474" w:hanging="884"/>
      </w:pPr>
      <w:rPr>
        <w:rFonts w:hint="default"/>
        <w:lang w:val="ru-RU" w:eastAsia="en-US" w:bidi="ar-SA"/>
      </w:rPr>
    </w:lvl>
    <w:lvl w:ilvl="5">
      <w:numFmt w:val="bullet"/>
      <w:lvlText w:val="•"/>
      <w:lvlJc w:val="left"/>
      <w:pPr>
        <w:ind w:left="5493" w:hanging="884"/>
      </w:pPr>
      <w:rPr>
        <w:rFonts w:hint="default"/>
        <w:lang w:val="ru-RU" w:eastAsia="en-US" w:bidi="ar-SA"/>
      </w:rPr>
    </w:lvl>
    <w:lvl w:ilvl="6">
      <w:numFmt w:val="bullet"/>
      <w:lvlText w:val="•"/>
      <w:lvlJc w:val="left"/>
      <w:pPr>
        <w:ind w:left="6511" w:hanging="884"/>
      </w:pPr>
      <w:rPr>
        <w:rFonts w:hint="default"/>
        <w:lang w:val="ru-RU" w:eastAsia="en-US" w:bidi="ar-SA"/>
      </w:rPr>
    </w:lvl>
    <w:lvl w:ilvl="7">
      <w:numFmt w:val="bullet"/>
      <w:lvlText w:val="•"/>
      <w:lvlJc w:val="left"/>
      <w:pPr>
        <w:ind w:left="7530" w:hanging="884"/>
      </w:pPr>
      <w:rPr>
        <w:rFonts w:hint="default"/>
        <w:lang w:val="ru-RU" w:eastAsia="en-US" w:bidi="ar-SA"/>
      </w:rPr>
    </w:lvl>
    <w:lvl w:ilvl="8">
      <w:numFmt w:val="bullet"/>
      <w:lvlText w:val="•"/>
      <w:lvlJc w:val="left"/>
      <w:pPr>
        <w:ind w:left="8549" w:hanging="884"/>
      </w:pPr>
      <w:rPr>
        <w:rFonts w:hint="default"/>
        <w:lang w:val="ru-RU" w:eastAsia="en-US" w:bidi="ar-SA"/>
      </w:rPr>
    </w:lvl>
  </w:abstractNum>
  <w:abstractNum w:abstractNumId="16" w15:restartNumberingAfterBreak="0">
    <w:nsid w:val="45441189"/>
    <w:multiLevelType w:val="hybridMultilevel"/>
    <w:tmpl w:val="CA9C4E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4AA25C37"/>
    <w:multiLevelType w:val="hybridMultilevel"/>
    <w:tmpl w:val="5F56CFBC"/>
    <w:lvl w:ilvl="0" w:tplc="E80A8668">
      <w:start w:val="1"/>
      <w:numFmt w:val="decimal"/>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C35D3D"/>
    <w:multiLevelType w:val="hybridMultilevel"/>
    <w:tmpl w:val="8FF8BF5E"/>
    <w:lvl w:ilvl="0" w:tplc="28743D68">
      <w:start w:val="1"/>
      <w:numFmt w:val="bullet"/>
      <w:lvlText w:val="●"/>
      <w:lvlJc w:val="left"/>
      <w:pPr>
        <w:ind w:left="720" w:hanging="360"/>
      </w:pPr>
      <w:rPr>
        <w:u w:val="none"/>
      </w:rPr>
    </w:lvl>
    <w:lvl w:ilvl="1" w:tplc="24181F10">
      <w:start w:val="1"/>
      <w:numFmt w:val="bullet"/>
      <w:lvlText w:val="○"/>
      <w:lvlJc w:val="left"/>
      <w:pPr>
        <w:ind w:left="1440" w:hanging="360"/>
      </w:pPr>
      <w:rPr>
        <w:u w:val="none"/>
      </w:rPr>
    </w:lvl>
    <w:lvl w:ilvl="2" w:tplc="0A7C9BC6">
      <w:start w:val="1"/>
      <w:numFmt w:val="bullet"/>
      <w:lvlText w:val="■"/>
      <w:lvlJc w:val="left"/>
      <w:pPr>
        <w:ind w:left="2160" w:hanging="360"/>
      </w:pPr>
      <w:rPr>
        <w:u w:val="none"/>
      </w:rPr>
    </w:lvl>
    <w:lvl w:ilvl="3" w:tplc="78FE34FC">
      <w:start w:val="1"/>
      <w:numFmt w:val="bullet"/>
      <w:lvlText w:val="●"/>
      <w:lvlJc w:val="left"/>
      <w:pPr>
        <w:ind w:left="2880" w:hanging="360"/>
      </w:pPr>
      <w:rPr>
        <w:u w:val="none"/>
      </w:rPr>
    </w:lvl>
    <w:lvl w:ilvl="4" w:tplc="05AACA02">
      <w:start w:val="1"/>
      <w:numFmt w:val="bullet"/>
      <w:lvlText w:val="○"/>
      <w:lvlJc w:val="left"/>
      <w:pPr>
        <w:ind w:left="3600" w:hanging="360"/>
      </w:pPr>
      <w:rPr>
        <w:u w:val="none"/>
      </w:rPr>
    </w:lvl>
    <w:lvl w:ilvl="5" w:tplc="3E884202">
      <w:start w:val="1"/>
      <w:numFmt w:val="bullet"/>
      <w:lvlText w:val="■"/>
      <w:lvlJc w:val="left"/>
      <w:pPr>
        <w:ind w:left="4320" w:hanging="360"/>
      </w:pPr>
      <w:rPr>
        <w:u w:val="none"/>
      </w:rPr>
    </w:lvl>
    <w:lvl w:ilvl="6" w:tplc="A372B3EA">
      <w:start w:val="1"/>
      <w:numFmt w:val="bullet"/>
      <w:lvlText w:val="●"/>
      <w:lvlJc w:val="left"/>
      <w:pPr>
        <w:ind w:left="5040" w:hanging="360"/>
      </w:pPr>
      <w:rPr>
        <w:u w:val="none"/>
      </w:rPr>
    </w:lvl>
    <w:lvl w:ilvl="7" w:tplc="B06E0FF8">
      <w:start w:val="1"/>
      <w:numFmt w:val="bullet"/>
      <w:lvlText w:val="○"/>
      <w:lvlJc w:val="left"/>
      <w:pPr>
        <w:ind w:left="5760" w:hanging="360"/>
      </w:pPr>
      <w:rPr>
        <w:u w:val="none"/>
      </w:rPr>
    </w:lvl>
    <w:lvl w:ilvl="8" w:tplc="0254AD02">
      <w:start w:val="1"/>
      <w:numFmt w:val="bullet"/>
      <w:lvlText w:val="■"/>
      <w:lvlJc w:val="left"/>
      <w:pPr>
        <w:ind w:left="6480" w:hanging="360"/>
      </w:pPr>
      <w:rPr>
        <w:u w:val="none"/>
      </w:rPr>
    </w:lvl>
  </w:abstractNum>
  <w:abstractNum w:abstractNumId="19" w15:restartNumberingAfterBreak="0">
    <w:nsid w:val="511A1577"/>
    <w:multiLevelType w:val="hybridMultilevel"/>
    <w:tmpl w:val="5846D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4436F"/>
    <w:multiLevelType w:val="hybridMultilevel"/>
    <w:tmpl w:val="55B44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A3DBC"/>
    <w:multiLevelType w:val="hybridMultilevel"/>
    <w:tmpl w:val="30D6E808"/>
    <w:lvl w:ilvl="0" w:tplc="258602F2">
      <w:start w:val="1"/>
      <w:numFmt w:val="bullet"/>
      <w:lvlText w:val=""/>
      <w:lvlJc w:val="left"/>
      <w:pPr>
        <w:tabs>
          <w:tab w:val="num" w:pos="720"/>
        </w:tabs>
        <w:ind w:left="720" w:hanging="360"/>
      </w:pPr>
      <w:rPr>
        <w:rFonts w:ascii="Symbol" w:hAnsi="Symbol" w:hint="default"/>
        <w:sz w:val="20"/>
      </w:rPr>
    </w:lvl>
    <w:lvl w:ilvl="1" w:tplc="5BC2AE10">
      <w:start w:val="1"/>
      <w:numFmt w:val="bullet"/>
      <w:lvlText w:val="o"/>
      <w:lvlJc w:val="left"/>
      <w:pPr>
        <w:tabs>
          <w:tab w:val="num" w:pos="1440"/>
        </w:tabs>
        <w:ind w:left="1440" w:hanging="360"/>
      </w:pPr>
      <w:rPr>
        <w:rFonts w:ascii="Courier New" w:hAnsi="Courier New" w:hint="default"/>
        <w:sz w:val="20"/>
      </w:rPr>
    </w:lvl>
    <w:lvl w:ilvl="2" w:tplc="50CE8786">
      <w:start w:val="1"/>
      <w:numFmt w:val="bullet"/>
      <w:lvlText w:val=""/>
      <w:lvlJc w:val="left"/>
      <w:pPr>
        <w:tabs>
          <w:tab w:val="num" w:pos="2160"/>
        </w:tabs>
        <w:ind w:left="2160" w:hanging="360"/>
      </w:pPr>
      <w:rPr>
        <w:rFonts w:ascii="Wingdings" w:hAnsi="Wingdings" w:hint="default"/>
        <w:sz w:val="20"/>
      </w:rPr>
    </w:lvl>
    <w:lvl w:ilvl="3" w:tplc="9FECB594">
      <w:start w:val="1"/>
      <w:numFmt w:val="bullet"/>
      <w:lvlText w:val=""/>
      <w:lvlJc w:val="left"/>
      <w:pPr>
        <w:tabs>
          <w:tab w:val="num" w:pos="2880"/>
        </w:tabs>
        <w:ind w:left="2880" w:hanging="360"/>
      </w:pPr>
      <w:rPr>
        <w:rFonts w:ascii="Wingdings" w:hAnsi="Wingdings" w:hint="default"/>
        <w:sz w:val="20"/>
      </w:rPr>
    </w:lvl>
    <w:lvl w:ilvl="4" w:tplc="9AB23036">
      <w:start w:val="1"/>
      <w:numFmt w:val="bullet"/>
      <w:lvlText w:val=""/>
      <w:lvlJc w:val="left"/>
      <w:pPr>
        <w:tabs>
          <w:tab w:val="num" w:pos="3600"/>
        </w:tabs>
        <w:ind w:left="3600" w:hanging="360"/>
      </w:pPr>
      <w:rPr>
        <w:rFonts w:ascii="Wingdings" w:hAnsi="Wingdings" w:hint="default"/>
        <w:sz w:val="20"/>
      </w:rPr>
    </w:lvl>
    <w:lvl w:ilvl="5" w:tplc="EB50DA0A">
      <w:start w:val="1"/>
      <w:numFmt w:val="bullet"/>
      <w:lvlText w:val=""/>
      <w:lvlJc w:val="left"/>
      <w:pPr>
        <w:tabs>
          <w:tab w:val="num" w:pos="4320"/>
        </w:tabs>
        <w:ind w:left="4320" w:hanging="360"/>
      </w:pPr>
      <w:rPr>
        <w:rFonts w:ascii="Wingdings" w:hAnsi="Wingdings" w:hint="default"/>
        <w:sz w:val="20"/>
      </w:rPr>
    </w:lvl>
    <w:lvl w:ilvl="6" w:tplc="4E522462">
      <w:start w:val="1"/>
      <w:numFmt w:val="bullet"/>
      <w:lvlText w:val=""/>
      <w:lvlJc w:val="left"/>
      <w:pPr>
        <w:tabs>
          <w:tab w:val="num" w:pos="5040"/>
        </w:tabs>
        <w:ind w:left="5040" w:hanging="360"/>
      </w:pPr>
      <w:rPr>
        <w:rFonts w:ascii="Wingdings" w:hAnsi="Wingdings" w:hint="default"/>
        <w:sz w:val="20"/>
      </w:rPr>
    </w:lvl>
    <w:lvl w:ilvl="7" w:tplc="374CC6C0">
      <w:start w:val="1"/>
      <w:numFmt w:val="bullet"/>
      <w:lvlText w:val=""/>
      <w:lvlJc w:val="left"/>
      <w:pPr>
        <w:tabs>
          <w:tab w:val="num" w:pos="5760"/>
        </w:tabs>
        <w:ind w:left="5760" w:hanging="360"/>
      </w:pPr>
      <w:rPr>
        <w:rFonts w:ascii="Wingdings" w:hAnsi="Wingdings" w:hint="default"/>
        <w:sz w:val="20"/>
      </w:rPr>
    </w:lvl>
    <w:lvl w:ilvl="8" w:tplc="2C38B2D0">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257F05"/>
    <w:multiLevelType w:val="hybridMultilevel"/>
    <w:tmpl w:val="729C6502"/>
    <w:lvl w:ilvl="0" w:tplc="8940EC34">
      <w:start w:val="1"/>
      <w:numFmt w:val="bullet"/>
      <w:lvlText w:val="●"/>
      <w:lvlJc w:val="left"/>
      <w:pPr>
        <w:ind w:left="720" w:hanging="360"/>
      </w:pPr>
      <w:rPr>
        <w:rFonts w:ascii="Noto Sans Symbols" w:eastAsia="Noto Sans Symbols" w:hAnsi="Noto Sans Symbols" w:cs="Noto Sans Symbols"/>
        <w:sz w:val="20"/>
        <w:szCs w:val="20"/>
      </w:rPr>
    </w:lvl>
    <w:lvl w:ilvl="1" w:tplc="17CEA1A2">
      <w:start w:val="1"/>
      <w:numFmt w:val="bullet"/>
      <w:lvlText w:val="o"/>
      <w:lvlJc w:val="left"/>
      <w:pPr>
        <w:ind w:left="1440" w:hanging="360"/>
      </w:pPr>
      <w:rPr>
        <w:rFonts w:ascii="Courier New" w:eastAsia="Courier New" w:hAnsi="Courier New" w:cs="Courier New"/>
        <w:sz w:val="20"/>
        <w:szCs w:val="20"/>
      </w:rPr>
    </w:lvl>
    <w:lvl w:ilvl="2" w:tplc="3F0625DC">
      <w:start w:val="1"/>
      <w:numFmt w:val="bullet"/>
      <w:lvlText w:val="▪"/>
      <w:lvlJc w:val="left"/>
      <w:pPr>
        <w:ind w:left="2160" w:hanging="360"/>
      </w:pPr>
      <w:rPr>
        <w:rFonts w:ascii="Noto Sans Symbols" w:eastAsia="Noto Sans Symbols" w:hAnsi="Noto Sans Symbols" w:cs="Noto Sans Symbols"/>
        <w:sz w:val="20"/>
        <w:szCs w:val="20"/>
      </w:rPr>
    </w:lvl>
    <w:lvl w:ilvl="3" w:tplc="B98496EE">
      <w:start w:val="1"/>
      <w:numFmt w:val="bullet"/>
      <w:lvlText w:val="▪"/>
      <w:lvlJc w:val="left"/>
      <w:pPr>
        <w:ind w:left="2880" w:hanging="360"/>
      </w:pPr>
      <w:rPr>
        <w:rFonts w:ascii="Noto Sans Symbols" w:eastAsia="Noto Sans Symbols" w:hAnsi="Noto Sans Symbols" w:cs="Noto Sans Symbols"/>
        <w:sz w:val="20"/>
        <w:szCs w:val="20"/>
      </w:rPr>
    </w:lvl>
    <w:lvl w:ilvl="4" w:tplc="C944BF4A">
      <w:start w:val="1"/>
      <w:numFmt w:val="bullet"/>
      <w:lvlText w:val="▪"/>
      <w:lvlJc w:val="left"/>
      <w:pPr>
        <w:ind w:left="3600" w:hanging="360"/>
      </w:pPr>
      <w:rPr>
        <w:rFonts w:ascii="Noto Sans Symbols" w:eastAsia="Noto Sans Symbols" w:hAnsi="Noto Sans Symbols" w:cs="Noto Sans Symbols"/>
        <w:sz w:val="20"/>
        <w:szCs w:val="20"/>
      </w:rPr>
    </w:lvl>
    <w:lvl w:ilvl="5" w:tplc="339C3DAE">
      <w:start w:val="1"/>
      <w:numFmt w:val="bullet"/>
      <w:lvlText w:val="▪"/>
      <w:lvlJc w:val="left"/>
      <w:pPr>
        <w:ind w:left="4320" w:hanging="360"/>
      </w:pPr>
      <w:rPr>
        <w:rFonts w:ascii="Noto Sans Symbols" w:eastAsia="Noto Sans Symbols" w:hAnsi="Noto Sans Symbols" w:cs="Noto Sans Symbols"/>
        <w:sz w:val="20"/>
        <w:szCs w:val="20"/>
      </w:rPr>
    </w:lvl>
    <w:lvl w:ilvl="6" w:tplc="A816D212">
      <w:start w:val="1"/>
      <w:numFmt w:val="bullet"/>
      <w:lvlText w:val="▪"/>
      <w:lvlJc w:val="left"/>
      <w:pPr>
        <w:ind w:left="5040" w:hanging="360"/>
      </w:pPr>
      <w:rPr>
        <w:rFonts w:ascii="Noto Sans Symbols" w:eastAsia="Noto Sans Symbols" w:hAnsi="Noto Sans Symbols" w:cs="Noto Sans Symbols"/>
        <w:sz w:val="20"/>
        <w:szCs w:val="20"/>
      </w:rPr>
    </w:lvl>
    <w:lvl w:ilvl="7" w:tplc="867A9670">
      <w:start w:val="1"/>
      <w:numFmt w:val="bullet"/>
      <w:lvlText w:val="▪"/>
      <w:lvlJc w:val="left"/>
      <w:pPr>
        <w:ind w:left="5760" w:hanging="360"/>
      </w:pPr>
      <w:rPr>
        <w:rFonts w:ascii="Noto Sans Symbols" w:eastAsia="Noto Sans Symbols" w:hAnsi="Noto Sans Symbols" w:cs="Noto Sans Symbols"/>
        <w:sz w:val="20"/>
        <w:szCs w:val="20"/>
      </w:rPr>
    </w:lvl>
    <w:lvl w:ilvl="8" w:tplc="EBCEDC3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A9054AD"/>
    <w:multiLevelType w:val="hybridMultilevel"/>
    <w:tmpl w:val="5C4C3B5A"/>
    <w:lvl w:ilvl="0" w:tplc="5210C35E">
      <w:start w:val="1"/>
      <w:numFmt w:val="bullet"/>
      <w:lvlText w:val="●"/>
      <w:lvlJc w:val="left"/>
      <w:pPr>
        <w:ind w:left="720" w:hanging="360"/>
      </w:pPr>
      <w:rPr>
        <w:u w:val="none"/>
      </w:rPr>
    </w:lvl>
    <w:lvl w:ilvl="1" w:tplc="6180ECE4">
      <w:start w:val="1"/>
      <w:numFmt w:val="bullet"/>
      <w:lvlText w:val="○"/>
      <w:lvlJc w:val="left"/>
      <w:pPr>
        <w:ind w:left="1440" w:hanging="360"/>
      </w:pPr>
      <w:rPr>
        <w:u w:val="none"/>
      </w:rPr>
    </w:lvl>
    <w:lvl w:ilvl="2" w:tplc="8B48AC68">
      <w:start w:val="1"/>
      <w:numFmt w:val="bullet"/>
      <w:lvlText w:val="■"/>
      <w:lvlJc w:val="left"/>
      <w:pPr>
        <w:ind w:left="2160" w:hanging="360"/>
      </w:pPr>
      <w:rPr>
        <w:u w:val="none"/>
      </w:rPr>
    </w:lvl>
    <w:lvl w:ilvl="3" w:tplc="8DF8E69E">
      <w:start w:val="1"/>
      <w:numFmt w:val="bullet"/>
      <w:lvlText w:val="●"/>
      <w:lvlJc w:val="left"/>
      <w:pPr>
        <w:ind w:left="2880" w:hanging="360"/>
      </w:pPr>
      <w:rPr>
        <w:u w:val="none"/>
      </w:rPr>
    </w:lvl>
    <w:lvl w:ilvl="4" w:tplc="C548F9EE">
      <w:start w:val="1"/>
      <w:numFmt w:val="bullet"/>
      <w:lvlText w:val="○"/>
      <w:lvlJc w:val="left"/>
      <w:pPr>
        <w:ind w:left="3600" w:hanging="360"/>
      </w:pPr>
      <w:rPr>
        <w:u w:val="none"/>
      </w:rPr>
    </w:lvl>
    <w:lvl w:ilvl="5" w:tplc="CD30300E">
      <w:start w:val="1"/>
      <w:numFmt w:val="bullet"/>
      <w:lvlText w:val="■"/>
      <w:lvlJc w:val="left"/>
      <w:pPr>
        <w:ind w:left="4320" w:hanging="360"/>
      </w:pPr>
      <w:rPr>
        <w:u w:val="none"/>
      </w:rPr>
    </w:lvl>
    <w:lvl w:ilvl="6" w:tplc="0CA09AD6">
      <w:start w:val="1"/>
      <w:numFmt w:val="bullet"/>
      <w:lvlText w:val="●"/>
      <w:lvlJc w:val="left"/>
      <w:pPr>
        <w:ind w:left="5040" w:hanging="360"/>
      </w:pPr>
      <w:rPr>
        <w:u w:val="none"/>
      </w:rPr>
    </w:lvl>
    <w:lvl w:ilvl="7" w:tplc="A0EAAEAE">
      <w:start w:val="1"/>
      <w:numFmt w:val="bullet"/>
      <w:lvlText w:val="○"/>
      <w:lvlJc w:val="left"/>
      <w:pPr>
        <w:ind w:left="5760" w:hanging="360"/>
      </w:pPr>
      <w:rPr>
        <w:u w:val="none"/>
      </w:rPr>
    </w:lvl>
    <w:lvl w:ilvl="8" w:tplc="BE56870E">
      <w:start w:val="1"/>
      <w:numFmt w:val="bullet"/>
      <w:lvlText w:val="■"/>
      <w:lvlJc w:val="left"/>
      <w:pPr>
        <w:ind w:left="6480" w:hanging="360"/>
      </w:pPr>
      <w:rPr>
        <w:u w:val="none"/>
      </w:rPr>
    </w:lvl>
  </w:abstractNum>
  <w:abstractNum w:abstractNumId="24" w15:restartNumberingAfterBreak="0">
    <w:nsid w:val="6CF427D8"/>
    <w:multiLevelType w:val="multilevel"/>
    <w:tmpl w:val="8B0021AC"/>
    <w:lvl w:ilvl="0">
      <w:start w:val="2"/>
      <w:numFmt w:val="decimal"/>
      <w:lvlText w:val="%1."/>
      <w:lvlJc w:val="left"/>
      <w:pPr>
        <w:ind w:left="360" w:hanging="360"/>
      </w:pPr>
      <w:rPr>
        <w:b/>
      </w:rPr>
    </w:lvl>
    <w:lvl w:ilvl="1">
      <w:start w:val="2"/>
      <w:numFmt w:val="decimal"/>
      <w:lvlText w:val="%1.%2."/>
      <w:lvlJc w:val="left"/>
      <w:pPr>
        <w:ind w:left="502"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73F53F44"/>
    <w:multiLevelType w:val="hybridMultilevel"/>
    <w:tmpl w:val="CBCE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256D98"/>
    <w:multiLevelType w:val="hybridMultilevel"/>
    <w:tmpl w:val="5F56CFBC"/>
    <w:lvl w:ilvl="0" w:tplc="FFFFFFFF">
      <w:start w:val="1"/>
      <w:numFmt w:val="decimal"/>
      <w:lvlText w:val="%1."/>
      <w:lvlJc w:val="left"/>
      <w:pPr>
        <w:ind w:left="720" w:hanging="360"/>
      </w:pPr>
      <w:rPr>
        <w:rFonts w:ascii="Times New Roman" w:eastAsia="Calibri"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75D7703"/>
    <w:multiLevelType w:val="multilevel"/>
    <w:tmpl w:val="9904A0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8E5E96"/>
    <w:multiLevelType w:val="hybridMultilevel"/>
    <w:tmpl w:val="FC32962E"/>
    <w:lvl w:ilvl="0" w:tplc="CC5C5988">
      <w:numFmt w:val="bullet"/>
      <w:lvlText w:val=""/>
      <w:lvlJc w:val="left"/>
      <w:pPr>
        <w:ind w:left="1102" w:hanging="360"/>
      </w:pPr>
      <w:rPr>
        <w:rFonts w:ascii="Symbol" w:eastAsia="Symbol" w:hAnsi="Symbol" w:cs="Symbol" w:hint="default"/>
        <w:w w:val="100"/>
        <w:sz w:val="24"/>
        <w:szCs w:val="24"/>
        <w:lang w:val="ru-RU" w:eastAsia="en-US" w:bidi="ar-SA"/>
      </w:rPr>
    </w:lvl>
    <w:lvl w:ilvl="1" w:tplc="40F45C26">
      <w:numFmt w:val="bullet"/>
      <w:lvlText w:val="•"/>
      <w:lvlJc w:val="left"/>
      <w:pPr>
        <w:ind w:left="2005" w:hanging="360"/>
      </w:pPr>
      <w:rPr>
        <w:rFonts w:hint="default"/>
        <w:lang w:val="ru-RU" w:eastAsia="en-US" w:bidi="ar-SA"/>
      </w:rPr>
    </w:lvl>
    <w:lvl w:ilvl="2" w:tplc="ACC0E3E4">
      <w:numFmt w:val="bullet"/>
      <w:lvlText w:val="•"/>
      <w:lvlJc w:val="left"/>
      <w:pPr>
        <w:ind w:left="2910" w:hanging="360"/>
      </w:pPr>
      <w:rPr>
        <w:rFonts w:hint="default"/>
        <w:lang w:val="ru-RU" w:eastAsia="en-US" w:bidi="ar-SA"/>
      </w:rPr>
    </w:lvl>
    <w:lvl w:ilvl="3" w:tplc="578E6B5A">
      <w:numFmt w:val="bullet"/>
      <w:lvlText w:val="•"/>
      <w:lvlJc w:val="left"/>
      <w:pPr>
        <w:ind w:left="3815" w:hanging="360"/>
      </w:pPr>
      <w:rPr>
        <w:rFonts w:hint="default"/>
        <w:lang w:val="ru-RU" w:eastAsia="en-US" w:bidi="ar-SA"/>
      </w:rPr>
    </w:lvl>
    <w:lvl w:ilvl="4" w:tplc="E98E9FE6">
      <w:numFmt w:val="bullet"/>
      <w:lvlText w:val="•"/>
      <w:lvlJc w:val="left"/>
      <w:pPr>
        <w:ind w:left="4720" w:hanging="360"/>
      </w:pPr>
      <w:rPr>
        <w:rFonts w:hint="default"/>
        <w:lang w:val="ru-RU" w:eastAsia="en-US" w:bidi="ar-SA"/>
      </w:rPr>
    </w:lvl>
    <w:lvl w:ilvl="5" w:tplc="C268CBE8">
      <w:numFmt w:val="bullet"/>
      <w:lvlText w:val="•"/>
      <w:lvlJc w:val="left"/>
      <w:pPr>
        <w:ind w:left="5625" w:hanging="360"/>
      </w:pPr>
      <w:rPr>
        <w:rFonts w:hint="default"/>
        <w:lang w:val="ru-RU" w:eastAsia="en-US" w:bidi="ar-SA"/>
      </w:rPr>
    </w:lvl>
    <w:lvl w:ilvl="6" w:tplc="42286534">
      <w:numFmt w:val="bullet"/>
      <w:lvlText w:val="•"/>
      <w:lvlJc w:val="left"/>
      <w:pPr>
        <w:ind w:left="6530" w:hanging="360"/>
      </w:pPr>
      <w:rPr>
        <w:rFonts w:hint="default"/>
        <w:lang w:val="ru-RU" w:eastAsia="en-US" w:bidi="ar-SA"/>
      </w:rPr>
    </w:lvl>
    <w:lvl w:ilvl="7" w:tplc="0914C35C">
      <w:numFmt w:val="bullet"/>
      <w:lvlText w:val="•"/>
      <w:lvlJc w:val="left"/>
      <w:pPr>
        <w:ind w:left="7435" w:hanging="360"/>
      </w:pPr>
      <w:rPr>
        <w:rFonts w:hint="default"/>
        <w:lang w:val="ru-RU" w:eastAsia="en-US" w:bidi="ar-SA"/>
      </w:rPr>
    </w:lvl>
    <w:lvl w:ilvl="8" w:tplc="13FAB128">
      <w:numFmt w:val="bullet"/>
      <w:lvlText w:val="•"/>
      <w:lvlJc w:val="left"/>
      <w:pPr>
        <w:ind w:left="8340" w:hanging="360"/>
      </w:pPr>
      <w:rPr>
        <w:rFonts w:hint="default"/>
        <w:lang w:val="ru-RU" w:eastAsia="en-US" w:bidi="ar-SA"/>
      </w:rPr>
    </w:lvl>
  </w:abstractNum>
  <w:abstractNum w:abstractNumId="29" w15:restartNumberingAfterBreak="0">
    <w:nsid w:val="7A862E7C"/>
    <w:multiLevelType w:val="hybridMultilevel"/>
    <w:tmpl w:val="FECA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53CDC"/>
    <w:multiLevelType w:val="hybridMultilevel"/>
    <w:tmpl w:val="649A035E"/>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23"/>
  </w:num>
  <w:num w:numId="2">
    <w:abstractNumId w:val="4"/>
  </w:num>
  <w:num w:numId="3">
    <w:abstractNumId w:val="22"/>
  </w:num>
  <w:num w:numId="4">
    <w:abstractNumId w:val="24"/>
  </w:num>
  <w:num w:numId="5">
    <w:abstractNumId w:val="18"/>
  </w:num>
  <w:num w:numId="6">
    <w:abstractNumId w:val="13"/>
  </w:num>
  <w:num w:numId="7">
    <w:abstractNumId w:val="9"/>
  </w:num>
  <w:num w:numId="8">
    <w:abstractNumId w:val="2"/>
  </w:num>
  <w:num w:numId="9">
    <w:abstractNumId w:val="21"/>
  </w:num>
  <w:num w:numId="10">
    <w:abstractNumId w:val="6"/>
  </w:num>
  <w:num w:numId="11">
    <w:abstractNumId w:val="30"/>
  </w:num>
  <w:num w:numId="12">
    <w:abstractNumId w:val="28"/>
  </w:num>
  <w:num w:numId="13">
    <w:abstractNumId w:val="16"/>
  </w:num>
  <w:num w:numId="14">
    <w:abstractNumId w:val="10"/>
  </w:num>
  <w:num w:numId="15">
    <w:abstractNumId w:val="7"/>
  </w:num>
  <w:num w:numId="16">
    <w:abstractNumId w:val="14"/>
  </w:num>
  <w:num w:numId="17">
    <w:abstractNumId w:val="17"/>
  </w:num>
  <w:num w:numId="18">
    <w:abstractNumId w:val="8"/>
  </w:num>
  <w:num w:numId="19">
    <w:abstractNumId w:val="5"/>
  </w:num>
  <w:num w:numId="20">
    <w:abstractNumId w:val="15"/>
  </w:num>
  <w:num w:numId="21">
    <w:abstractNumId w:val="0"/>
  </w:num>
  <w:num w:numId="22">
    <w:abstractNumId w:val="11"/>
  </w:num>
  <w:num w:numId="23">
    <w:abstractNumId w:val="26"/>
  </w:num>
  <w:num w:numId="24">
    <w:abstractNumId w:val="27"/>
  </w:num>
  <w:num w:numId="25">
    <w:abstractNumId w:val="29"/>
  </w:num>
  <w:num w:numId="26">
    <w:abstractNumId w:val="20"/>
  </w:num>
  <w:num w:numId="27">
    <w:abstractNumId w:val="25"/>
  </w:num>
  <w:num w:numId="28">
    <w:abstractNumId w:val="19"/>
  </w:num>
  <w:num w:numId="29">
    <w:abstractNumId w:val="1"/>
  </w:num>
  <w:num w:numId="30">
    <w:abstractNumId w:val="3"/>
  </w:num>
  <w:num w:numId="31">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DF"/>
    <w:rsid w:val="00026938"/>
    <w:rsid w:val="000417B9"/>
    <w:rsid w:val="000457F9"/>
    <w:rsid w:val="00081A34"/>
    <w:rsid w:val="00081BD0"/>
    <w:rsid w:val="000859DF"/>
    <w:rsid w:val="000B2C01"/>
    <w:rsid w:val="000C6508"/>
    <w:rsid w:val="000E2D81"/>
    <w:rsid w:val="000E6237"/>
    <w:rsid w:val="000E7D5F"/>
    <w:rsid w:val="000F0E65"/>
    <w:rsid w:val="000F57D2"/>
    <w:rsid w:val="00106E84"/>
    <w:rsid w:val="00110F01"/>
    <w:rsid w:val="00133DAB"/>
    <w:rsid w:val="001608EF"/>
    <w:rsid w:val="001807A6"/>
    <w:rsid w:val="00182C03"/>
    <w:rsid w:val="001B59C7"/>
    <w:rsid w:val="001C5AF6"/>
    <w:rsid w:val="002024EA"/>
    <w:rsid w:val="00204135"/>
    <w:rsid w:val="002073EB"/>
    <w:rsid w:val="00224CD1"/>
    <w:rsid w:val="00264E7B"/>
    <w:rsid w:val="002844FB"/>
    <w:rsid w:val="002879AF"/>
    <w:rsid w:val="002921E9"/>
    <w:rsid w:val="00292DBF"/>
    <w:rsid w:val="002C4267"/>
    <w:rsid w:val="00307B81"/>
    <w:rsid w:val="00314C93"/>
    <w:rsid w:val="00314DDF"/>
    <w:rsid w:val="00331D78"/>
    <w:rsid w:val="00351B94"/>
    <w:rsid w:val="003826D0"/>
    <w:rsid w:val="003A7819"/>
    <w:rsid w:val="003B2E38"/>
    <w:rsid w:val="003F0868"/>
    <w:rsid w:val="003F23C5"/>
    <w:rsid w:val="004059D2"/>
    <w:rsid w:val="0042304C"/>
    <w:rsid w:val="00430DA1"/>
    <w:rsid w:val="00444E27"/>
    <w:rsid w:val="0045641A"/>
    <w:rsid w:val="00461A64"/>
    <w:rsid w:val="00466E80"/>
    <w:rsid w:val="00491730"/>
    <w:rsid w:val="004E326D"/>
    <w:rsid w:val="004F05F1"/>
    <w:rsid w:val="004F54F1"/>
    <w:rsid w:val="005067AF"/>
    <w:rsid w:val="0052324F"/>
    <w:rsid w:val="005426C0"/>
    <w:rsid w:val="00554A60"/>
    <w:rsid w:val="00596CB5"/>
    <w:rsid w:val="005E1295"/>
    <w:rsid w:val="005E26AC"/>
    <w:rsid w:val="005E26E6"/>
    <w:rsid w:val="00607FF8"/>
    <w:rsid w:val="00622AC7"/>
    <w:rsid w:val="00643A8A"/>
    <w:rsid w:val="00656865"/>
    <w:rsid w:val="006735F3"/>
    <w:rsid w:val="00680C99"/>
    <w:rsid w:val="006838B5"/>
    <w:rsid w:val="00697112"/>
    <w:rsid w:val="006C4B18"/>
    <w:rsid w:val="006E0556"/>
    <w:rsid w:val="006F55D7"/>
    <w:rsid w:val="006F741F"/>
    <w:rsid w:val="00703491"/>
    <w:rsid w:val="00706DF3"/>
    <w:rsid w:val="00746CEC"/>
    <w:rsid w:val="007769DF"/>
    <w:rsid w:val="007976BD"/>
    <w:rsid w:val="007D663C"/>
    <w:rsid w:val="007D6DD1"/>
    <w:rsid w:val="008074A5"/>
    <w:rsid w:val="00831C40"/>
    <w:rsid w:val="008501E4"/>
    <w:rsid w:val="0086787D"/>
    <w:rsid w:val="00870089"/>
    <w:rsid w:val="008863C5"/>
    <w:rsid w:val="008A2FD0"/>
    <w:rsid w:val="008B02DF"/>
    <w:rsid w:val="008C08F1"/>
    <w:rsid w:val="008C5A59"/>
    <w:rsid w:val="008F3C2C"/>
    <w:rsid w:val="009027AB"/>
    <w:rsid w:val="00956D28"/>
    <w:rsid w:val="00964C37"/>
    <w:rsid w:val="00965FE9"/>
    <w:rsid w:val="00967C88"/>
    <w:rsid w:val="0099045A"/>
    <w:rsid w:val="009A24B8"/>
    <w:rsid w:val="009B25F1"/>
    <w:rsid w:val="00A14E2C"/>
    <w:rsid w:val="00A233D1"/>
    <w:rsid w:val="00A24D05"/>
    <w:rsid w:val="00A2563D"/>
    <w:rsid w:val="00A3005F"/>
    <w:rsid w:val="00A4138B"/>
    <w:rsid w:val="00A64744"/>
    <w:rsid w:val="00A8067C"/>
    <w:rsid w:val="00A941FA"/>
    <w:rsid w:val="00A966A8"/>
    <w:rsid w:val="00AB7749"/>
    <w:rsid w:val="00AC1EA7"/>
    <w:rsid w:val="00AC21B2"/>
    <w:rsid w:val="00AD3DFC"/>
    <w:rsid w:val="00AD41C6"/>
    <w:rsid w:val="00AE4489"/>
    <w:rsid w:val="00AE4A23"/>
    <w:rsid w:val="00AF5FD5"/>
    <w:rsid w:val="00B07933"/>
    <w:rsid w:val="00B17214"/>
    <w:rsid w:val="00B70792"/>
    <w:rsid w:val="00B7781F"/>
    <w:rsid w:val="00B91F8D"/>
    <w:rsid w:val="00B9598F"/>
    <w:rsid w:val="00BA76E7"/>
    <w:rsid w:val="00BC3138"/>
    <w:rsid w:val="00C2507D"/>
    <w:rsid w:val="00C4742E"/>
    <w:rsid w:val="00C51C88"/>
    <w:rsid w:val="00C674C2"/>
    <w:rsid w:val="00C86242"/>
    <w:rsid w:val="00C86C63"/>
    <w:rsid w:val="00CB45CF"/>
    <w:rsid w:val="00CC6A2F"/>
    <w:rsid w:val="00CD0432"/>
    <w:rsid w:val="00CE2E74"/>
    <w:rsid w:val="00D108F4"/>
    <w:rsid w:val="00D1200D"/>
    <w:rsid w:val="00D4628C"/>
    <w:rsid w:val="00D84B79"/>
    <w:rsid w:val="00DC767A"/>
    <w:rsid w:val="00E15117"/>
    <w:rsid w:val="00E37E11"/>
    <w:rsid w:val="00E46724"/>
    <w:rsid w:val="00E54499"/>
    <w:rsid w:val="00E647F2"/>
    <w:rsid w:val="00E71F49"/>
    <w:rsid w:val="00ED175C"/>
    <w:rsid w:val="00EF39D4"/>
    <w:rsid w:val="00F009F2"/>
    <w:rsid w:val="00F05C51"/>
    <w:rsid w:val="00F118BA"/>
    <w:rsid w:val="00F20252"/>
    <w:rsid w:val="00F90032"/>
    <w:rsid w:val="00FB4CFC"/>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2E68"/>
  <w15:docId w15:val="{09C7EF21-273A-4FE5-8C4C-F9E447B18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pPr>
      <w:spacing w:after="0"/>
    </w:pPr>
  </w:style>
  <w:style w:type="table" w:customStyle="1" w:styleId="TableNormal1">
    <w:name w:val="Table Normal1"/>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table" w:styleId="ac">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List Paragraph"/>
    <w:basedOn w:val="a"/>
    <w:link w:val="af"/>
    <w:uiPriority w:val="99"/>
    <w:qFormat/>
    <w:pPr>
      <w:ind w:left="720"/>
      <w:contextualSpacing/>
    </w:pPr>
  </w:style>
  <w:style w:type="character" w:styleId="af0">
    <w:name w:val="Hyperlink"/>
    <w:basedOn w:val="a0"/>
    <w:uiPriority w:val="99"/>
    <w:unhideWhenUsed/>
    <w:rPr>
      <w:color w:val="0000FF"/>
      <w:u w:val="single"/>
    </w:rPr>
  </w:style>
  <w:style w:type="character" w:customStyle="1" w:styleId="mcedatafileinfo">
    <w:name w:val="mcedatafileinfo"/>
    <w:basedOn w:val="a0"/>
  </w:style>
  <w:style w:type="paragraph" w:customStyle="1" w:styleId="firstchild">
    <w:name w:val="first_child"/>
    <w:basedOn w:val="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style>
  <w:style w:type="character" w:customStyle="1" w:styleId="fileinfo">
    <w:name w:val="fileinfo"/>
    <w:basedOn w:val="a0"/>
  </w:style>
  <w:style w:type="paragraph" w:customStyle="1" w:styleId="text">
    <w:name w:val="text"/>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header"/>
    <w:basedOn w:val="a"/>
    <w:link w:val="af2"/>
    <w:uiPriority w:val="99"/>
    <w:unhideWhenUsed/>
    <w:pPr>
      <w:tabs>
        <w:tab w:val="center" w:pos="4677"/>
        <w:tab w:val="right" w:pos="9355"/>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677"/>
        <w:tab w:val="right" w:pos="9355"/>
      </w:tabs>
      <w:spacing w:after="0" w:line="240" w:lineRule="auto"/>
    </w:pPr>
  </w:style>
  <w:style w:type="character" w:customStyle="1" w:styleId="af4">
    <w:name w:val="Нижний колонтитул Знак"/>
    <w:basedOn w:val="a0"/>
    <w:link w:val="af3"/>
    <w:uiPriority w:val="99"/>
  </w:style>
  <w:style w:type="paragraph" w:styleId="af5">
    <w:name w:val="No Spacing"/>
    <w:uiPriority w:val="1"/>
    <w:qFormat/>
    <w:pPr>
      <w:spacing w:after="0" w:line="240" w:lineRule="auto"/>
    </w:pPr>
    <w:rPr>
      <w:rFonts w:ascii="Arial" w:eastAsia="Arial" w:hAnsi="Arial" w:cs="Arial"/>
    </w:rPr>
  </w:style>
  <w:style w:type="character" w:customStyle="1" w:styleId="markedcontent">
    <w:name w:val="markedcontent"/>
    <w:basedOn w:val="a0"/>
  </w:style>
  <w:style w:type="paragraph" w:styleId="af6">
    <w:name w:val="Balloon Text"/>
    <w:basedOn w:val="a"/>
    <w:link w:val="af7"/>
    <w:uiPriority w:val="99"/>
    <w:semiHidden/>
    <w:unhideWhenUse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Pr>
      <w:rFonts w:ascii="Tahoma" w:hAnsi="Tahoma" w:cs="Tahoma"/>
      <w:sz w:val="16"/>
      <w:szCs w:val="16"/>
    </w:rPr>
  </w:style>
  <w:style w:type="character" w:styleId="af8">
    <w:name w:val="FollowedHyperlink"/>
    <w:basedOn w:val="a0"/>
    <w:uiPriority w:val="99"/>
    <w:semiHidden/>
    <w:unhideWhenUsed/>
    <w:rPr>
      <w:color w:val="800080" w:themeColor="followedHyperlink"/>
      <w:u w:val="single"/>
    </w:rPr>
  </w:style>
  <w:style w:type="character" w:customStyle="1" w:styleId="highlight">
    <w:name w:val="highlight"/>
    <w:basedOn w:val="a0"/>
  </w:style>
  <w:style w:type="character" w:styleId="af9">
    <w:name w:val="annotation reference"/>
    <w:basedOn w:val="a0"/>
    <w:uiPriority w:val="99"/>
    <w:semiHidden/>
    <w:unhideWhenUsed/>
    <w:rPr>
      <w:sz w:val="16"/>
      <w:szCs w:val="16"/>
    </w:rPr>
  </w:style>
  <w:style w:type="paragraph" w:styleId="afa">
    <w:name w:val="annotation text"/>
    <w:basedOn w:val="a"/>
    <w:link w:val="afb"/>
    <w:uiPriority w:val="99"/>
    <w:semiHidden/>
    <w:unhideWhenUsed/>
    <w:pPr>
      <w:spacing w:line="240" w:lineRule="auto"/>
    </w:pPr>
    <w:rPr>
      <w:sz w:val="20"/>
      <w:szCs w:val="20"/>
    </w:rPr>
  </w:style>
  <w:style w:type="character" w:customStyle="1" w:styleId="afb">
    <w:name w:val="Текст примечания Знак"/>
    <w:basedOn w:val="a0"/>
    <w:link w:val="afa"/>
    <w:uiPriority w:val="99"/>
    <w:semiHidden/>
    <w:rPr>
      <w:sz w:val="20"/>
      <w:szCs w:val="20"/>
    </w:rPr>
  </w:style>
  <w:style w:type="paragraph" w:styleId="afc">
    <w:name w:val="annotation subject"/>
    <w:basedOn w:val="afa"/>
    <w:next w:val="afa"/>
    <w:link w:val="afd"/>
    <w:uiPriority w:val="99"/>
    <w:semiHidden/>
    <w:unhideWhenUsed/>
    <w:rPr>
      <w:b/>
      <w:bCs/>
    </w:rPr>
  </w:style>
  <w:style w:type="character" w:customStyle="1" w:styleId="afd">
    <w:name w:val="Тема примечания Знак"/>
    <w:basedOn w:val="afb"/>
    <w:link w:val="afc"/>
    <w:uiPriority w:val="99"/>
    <w:semiHidden/>
    <w:rPr>
      <w:b/>
      <w:bCs/>
      <w:sz w:val="20"/>
      <w:szCs w:val="20"/>
    </w:rPr>
  </w:style>
  <w:style w:type="character" w:customStyle="1" w:styleId="20">
    <w:name w:val="Заголовок 2 Знак"/>
    <w:basedOn w:val="a0"/>
    <w:link w:val="2"/>
    <w:uiPriority w:val="9"/>
    <w:semiHidden/>
    <w:rPr>
      <w:rFonts w:asciiTheme="majorHAnsi" w:eastAsiaTheme="majorEastAsia" w:hAnsiTheme="majorHAnsi" w:cstheme="majorBidi"/>
      <w:color w:val="365F91" w:themeColor="accent1" w:themeShade="BF"/>
      <w:sz w:val="26"/>
      <w:szCs w:val="26"/>
    </w:rPr>
  </w:style>
  <w:style w:type="paragraph" w:styleId="afe">
    <w:name w:val="Revision"/>
    <w:hidden/>
    <w:uiPriority w:val="99"/>
    <w:semiHidden/>
    <w:pPr>
      <w:spacing w:after="0" w:line="240" w:lineRule="auto"/>
    </w:p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1"/>
    <w:pPr>
      <w:spacing w:after="0" w:line="240" w:lineRule="auto"/>
    </w:pPr>
    <w:tblPr>
      <w:tblStyleRowBandSize w:val="1"/>
      <w:tblStyleColBandSize w:val="1"/>
      <w:tblCellMar>
        <w:left w:w="108" w:type="dxa"/>
        <w:right w:w="108" w:type="dxa"/>
      </w:tblCellMar>
    </w:tblPr>
  </w:style>
  <w:style w:type="table" w:customStyle="1" w:styleId="StGen1">
    <w:name w:val="StGen1"/>
    <w:basedOn w:val="TableNormal1"/>
    <w:pPr>
      <w:spacing w:after="0" w:line="240" w:lineRule="auto"/>
    </w:pPr>
    <w:tblPr>
      <w:tblStyleRowBandSize w:val="1"/>
      <w:tblStyleColBandSize w:val="1"/>
      <w:tblCellMar>
        <w:left w:w="108" w:type="dxa"/>
        <w:right w:w="108" w:type="dxa"/>
      </w:tblCellMar>
    </w:tblPr>
  </w:style>
  <w:style w:type="table" w:customStyle="1" w:styleId="StGen2">
    <w:name w:val="StGen2"/>
    <w:basedOn w:val="TableNormal1"/>
    <w:tblPr>
      <w:tblStyleRowBandSize w:val="1"/>
      <w:tblStyleColBandSize w:val="1"/>
      <w:tblCellMar>
        <w:top w:w="100" w:type="dxa"/>
        <w:left w:w="100" w:type="dxa"/>
        <w:bottom w:w="100" w:type="dxa"/>
        <w:right w:w="100" w:type="dxa"/>
      </w:tblCellMar>
    </w:tblPr>
  </w:style>
  <w:style w:type="table" w:customStyle="1" w:styleId="StGen3">
    <w:name w:val="StGen3"/>
    <w:basedOn w:val="TableNormal1"/>
    <w:pPr>
      <w:spacing w:after="0" w:line="240" w:lineRule="auto"/>
    </w:pPr>
    <w:tblPr>
      <w:tblStyleRowBandSize w:val="1"/>
      <w:tblStyleColBandSize w:val="1"/>
      <w:tblCellMar>
        <w:left w:w="108" w:type="dxa"/>
        <w:right w:w="108" w:type="dxa"/>
      </w:tblCellMar>
    </w:tblPr>
  </w:style>
  <w:style w:type="table" w:customStyle="1" w:styleId="StGen4">
    <w:name w:val="StGen4"/>
    <w:basedOn w:val="TableNormal1"/>
    <w:pPr>
      <w:spacing w:after="0" w:line="240" w:lineRule="auto"/>
    </w:pPr>
    <w:tblPr>
      <w:tblStyleRowBandSize w:val="1"/>
      <w:tblStyleColBandSize w:val="1"/>
      <w:tblCellMar>
        <w:left w:w="108" w:type="dxa"/>
        <w:right w:w="108" w:type="dxa"/>
      </w:tblCellMar>
    </w:tblPr>
  </w:style>
  <w:style w:type="table" w:customStyle="1" w:styleId="StGen5">
    <w:name w:val="StGen5"/>
    <w:basedOn w:val="TableNormal1"/>
    <w:pPr>
      <w:spacing w:after="0" w:line="240" w:lineRule="auto"/>
    </w:pPr>
    <w:tblPr>
      <w:tblStyleRowBandSize w:val="1"/>
      <w:tblStyleColBandSize w:val="1"/>
      <w:tblCellMar>
        <w:left w:w="108" w:type="dxa"/>
        <w:right w:w="108" w:type="dxa"/>
      </w:tblCellMar>
    </w:tblPr>
  </w:style>
  <w:style w:type="table" w:customStyle="1" w:styleId="StGen6">
    <w:name w:val="StGen6"/>
    <w:basedOn w:val="TableNormal1"/>
    <w:tblPr>
      <w:tblStyleRowBandSize w:val="1"/>
      <w:tblStyleColBandSize w:val="1"/>
      <w:tblCellMar>
        <w:left w:w="115" w:type="dxa"/>
        <w:right w:w="115" w:type="dxa"/>
      </w:tblCellMar>
    </w:tblPr>
  </w:style>
  <w:style w:type="paragraph" w:styleId="aff">
    <w:name w:val="footnote text"/>
    <w:basedOn w:val="a"/>
    <w:link w:val="aff0"/>
    <w:uiPriority w:val="99"/>
    <w:semiHidden/>
    <w:unhideWhenUsed/>
    <w:pPr>
      <w:spacing w:after="0" w:line="240" w:lineRule="auto"/>
    </w:pPr>
    <w:rPr>
      <w:rFonts w:asciiTheme="minorHAnsi" w:eastAsiaTheme="minorHAnsi" w:hAnsiTheme="minorHAnsi" w:cstheme="minorBidi"/>
      <w:sz w:val="20"/>
      <w:szCs w:val="20"/>
      <w:lang w:eastAsia="en-US"/>
    </w:rPr>
  </w:style>
  <w:style w:type="character" w:customStyle="1" w:styleId="aff0">
    <w:name w:val="Текст сноски Знак"/>
    <w:basedOn w:val="a0"/>
    <w:link w:val="aff"/>
    <w:uiPriority w:val="99"/>
    <w:semiHidden/>
    <w:rPr>
      <w:rFonts w:asciiTheme="minorHAnsi" w:eastAsiaTheme="minorHAnsi" w:hAnsiTheme="minorHAnsi" w:cstheme="minorBidi"/>
      <w:sz w:val="20"/>
      <w:szCs w:val="20"/>
      <w:lang w:eastAsia="en-US"/>
    </w:rPr>
  </w:style>
  <w:style w:type="character" w:styleId="aff1">
    <w:name w:val="footnote reference"/>
    <w:basedOn w:val="a0"/>
    <w:uiPriority w:val="99"/>
    <w:semiHidden/>
    <w:unhideWhenUsed/>
    <w:rPr>
      <w:vertAlign w:val="superscript"/>
    </w:rPr>
  </w:style>
  <w:style w:type="character" w:customStyle="1" w:styleId="af">
    <w:name w:val="Абзац списка Знак"/>
    <w:link w:val="ae"/>
    <w:uiPriority w:val="99"/>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endnote text"/>
    <w:basedOn w:val="a"/>
    <w:link w:val="aff3"/>
    <w:uiPriority w:val="99"/>
    <w:semiHidden/>
    <w:unhideWhenUsed/>
    <w:pPr>
      <w:spacing w:after="0" w:line="240" w:lineRule="auto"/>
    </w:pPr>
    <w:rPr>
      <w:sz w:val="20"/>
      <w:szCs w:val="20"/>
    </w:rPr>
  </w:style>
  <w:style w:type="character" w:customStyle="1" w:styleId="aff3">
    <w:name w:val="Текст концевой сноски Знак"/>
    <w:basedOn w:val="a0"/>
    <w:link w:val="aff2"/>
    <w:uiPriority w:val="99"/>
    <w:semiHidden/>
    <w:rPr>
      <w:sz w:val="20"/>
      <w:szCs w:val="20"/>
    </w:rPr>
  </w:style>
  <w:style w:type="character" w:styleId="aff4">
    <w:name w:val="endnote reference"/>
    <w:basedOn w:val="a0"/>
    <w:uiPriority w:val="99"/>
    <w:semiHidden/>
    <w:unhideWhenUsed/>
    <w:rPr>
      <w:vertAlign w:val="superscript"/>
    </w:rPr>
  </w:style>
  <w:style w:type="paragraph" w:styleId="HTML">
    <w:name w:val="HTML Preformatted"/>
    <w:basedOn w:val="a"/>
    <w:link w:val="HTML0"/>
    <w:uiPriority w:val="99"/>
    <w:semiHidden/>
    <w:unhideWhenUsed/>
    <w:rsid w:val="00287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879AF"/>
    <w:rPr>
      <w:rFonts w:ascii="Courier New" w:eastAsia="Times New Roman" w:hAnsi="Courier New" w:cs="Courier New"/>
      <w:sz w:val="20"/>
      <w:szCs w:val="20"/>
    </w:rPr>
  </w:style>
  <w:style w:type="character" w:customStyle="1" w:styleId="translation-word">
    <w:name w:val="translation-word"/>
    <w:basedOn w:val="a0"/>
    <w:rsid w:val="002879AF"/>
  </w:style>
  <w:style w:type="paragraph" w:styleId="aff5">
    <w:name w:val="Body Text"/>
    <w:basedOn w:val="a"/>
    <w:link w:val="aff6"/>
    <w:uiPriority w:val="1"/>
    <w:qFormat/>
    <w:rsid w:val="00AE4A23"/>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ff6">
    <w:name w:val="Основной текст Знак"/>
    <w:basedOn w:val="a0"/>
    <w:link w:val="aff5"/>
    <w:uiPriority w:val="1"/>
    <w:rsid w:val="00AE4A23"/>
    <w:rPr>
      <w:rFonts w:ascii="Times New Roman" w:eastAsia="Times New Roman" w:hAnsi="Times New Roman" w:cs="Times New Roman"/>
      <w:sz w:val="24"/>
      <w:szCs w:val="24"/>
      <w:lang w:eastAsia="en-US"/>
    </w:rPr>
  </w:style>
  <w:style w:type="character" w:customStyle="1" w:styleId="13">
    <w:name w:val="Неразрешенное упоминание1"/>
    <w:basedOn w:val="a0"/>
    <w:uiPriority w:val="99"/>
    <w:semiHidden/>
    <w:unhideWhenUsed/>
    <w:rsid w:val="000B2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20639">
      <w:bodyDiv w:val="1"/>
      <w:marLeft w:val="0"/>
      <w:marRight w:val="0"/>
      <w:marTop w:val="0"/>
      <w:marBottom w:val="0"/>
      <w:divBdr>
        <w:top w:val="none" w:sz="0" w:space="0" w:color="auto"/>
        <w:left w:val="none" w:sz="0" w:space="0" w:color="auto"/>
        <w:bottom w:val="none" w:sz="0" w:space="0" w:color="auto"/>
        <w:right w:val="none" w:sz="0" w:space="0" w:color="auto"/>
      </w:divBdr>
    </w:div>
    <w:div w:id="261844829">
      <w:bodyDiv w:val="1"/>
      <w:marLeft w:val="0"/>
      <w:marRight w:val="0"/>
      <w:marTop w:val="0"/>
      <w:marBottom w:val="0"/>
      <w:divBdr>
        <w:top w:val="none" w:sz="0" w:space="0" w:color="auto"/>
        <w:left w:val="none" w:sz="0" w:space="0" w:color="auto"/>
        <w:bottom w:val="none" w:sz="0" w:space="0" w:color="auto"/>
        <w:right w:val="none" w:sz="0" w:space="0" w:color="auto"/>
      </w:divBdr>
    </w:div>
    <w:div w:id="500051989">
      <w:bodyDiv w:val="1"/>
      <w:marLeft w:val="0"/>
      <w:marRight w:val="0"/>
      <w:marTop w:val="0"/>
      <w:marBottom w:val="0"/>
      <w:divBdr>
        <w:top w:val="none" w:sz="0" w:space="0" w:color="auto"/>
        <w:left w:val="none" w:sz="0" w:space="0" w:color="auto"/>
        <w:bottom w:val="none" w:sz="0" w:space="0" w:color="auto"/>
        <w:right w:val="none" w:sz="0" w:space="0" w:color="auto"/>
      </w:divBdr>
    </w:div>
    <w:div w:id="940456500">
      <w:bodyDiv w:val="1"/>
      <w:marLeft w:val="0"/>
      <w:marRight w:val="0"/>
      <w:marTop w:val="0"/>
      <w:marBottom w:val="0"/>
      <w:divBdr>
        <w:top w:val="none" w:sz="0" w:space="0" w:color="auto"/>
        <w:left w:val="none" w:sz="0" w:space="0" w:color="auto"/>
        <w:bottom w:val="none" w:sz="0" w:space="0" w:color="auto"/>
        <w:right w:val="none" w:sz="0" w:space="0" w:color="auto"/>
      </w:divBdr>
    </w:div>
    <w:div w:id="1544900079">
      <w:bodyDiv w:val="1"/>
      <w:marLeft w:val="0"/>
      <w:marRight w:val="0"/>
      <w:marTop w:val="0"/>
      <w:marBottom w:val="0"/>
      <w:divBdr>
        <w:top w:val="none" w:sz="0" w:space="0" w:color="auto"/>
        <w:left w:val="none" w:sz="0" w:space="0" w:color="auto"/>
        <w:bottom w:val="none" w:sz="0" w:space="0" w:color="auto"/>
        <w:right w:val="none" w:sz="0" w:space="0" w:color="auto"/>
      </w:divBdr>
    </w:div>
    <w:div w:id="1886519945">
      <w:bodyDiv w:val="1"/>
      <w:marLeft w:val="0"/>
      <w:marRight w:val="0"/>
      <w:marTop w:val="0"/>
      <w:marBottom w:val="0"/>
      <w:divBdr>
        <w:top w:val="none" w:sz="0" w:space="0" w:color="auto"/>
        <w:left w:val="none" w:sz="0" w:space="0" w:color="auto"/>
        <w:bottom w:val="none" w:sz="0" w:space="0" w:color="auto"/>
        <w:right w:val="none" w:sz="0" w:space="0" w:color="auto"/>
      </w:divBdr>
    </w:div>
    <w:div w:id="211485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pb.hse.ru/ba/economics/passport" TargetMode="External"/><Relationship Id="rId4" Type="http://schemas.openxmlformats.org/officeDocument/2006/relationships/styles" Target="styles.xml"/><Relationship Id="rId9" Type="http://schemas.openxmlformats.org/officeDocument/2006/relationships/hyperlink" Target="https://spb.hse.ru/ba/economics/passpo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pb.hse.ru/ba/economics/pract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mW5VCPHMQlsttMILbhpMLibjJA==">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C0FDDF-7853-41DD-A6C0-53372A63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7872</Words>
  <Characters>44871</Characters>
  <Application>Microsoft Office Word</Application>
  <DocSecurity>4</DocSecurity>
  <Lines>373</Lines>
  <Paragraphs>105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Александрова Оксана Владимировна</cp:lastModifiedBy>
  <cp:revision>2</cp:revision>
  <dcterms:created xsi:type="dcterms:W3CDTF">2025-05-16T07:29:00Z</dcterms:created>
  <dcterms:modified xsi:type="dcterms:W3CDTF">2025-05-16T07:29:00Z</dcterms:modified>
</cp:coreProperties>
</file>