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D1" w:rsidRDefault="00DC20D1" w:rsidP="00EC7B16">
      <w:pPr>
        <w:spacing w:line="276" w:lineRule="auto"/>
        <w:jc w:val="center"/>
        <w:rPr>
          <w:b/>
          <w:sz w:val="28"/>
          <w:lang w:val="ru-RU"/>
        </w:rPr>
      </w:pPr>
      <w:r w:rsidRPr="00DC20D1">
        <w:rPr>
          <w:b/>
          <w:sz w:val="28"/>
          <w:lang w:val="ru-RU"/>
        </w:rPr>
        <w:t xml:space="preserve">Программа </w:t>
      </w:r>
      <w:proofErr w:type="spellStart"/>
      <w:r w:rsidRPr="00DC20D1">
        <w:rPr>
          <w:b/>
          <w:sz w:val="28"/>
          <w:lang w:val="ru-RU"/>
        </w:rPr>
        <w:t>межкафедрального</w:t>
      </w:r>
      <w:proofErr w:type="spellEnd"/>
      <w:r w:rsidRPr="00DC20D1">
        <w:rPr>
          <w:b/>
          <w:sz w:val="28"/>
          <w:lang w:val="ru-RU"/>
        </w:rPr>
        <w:t xml:space="preserve"> семинара</w:t>
      </w:r>
    </w:p>
    <w:p w:rsidR="00DC20D1" w:rsidRPr="00DC20D1" w:rsidRDefault="00DC20D1" w:rsidP="00EC7B16">
      <w:pPr>
        <w:spacing w:line="276" w:lineRule="auto"/>
        <w:jc w:val="center"/>
        <w:rPr>
          <w:b/>
          <w:sz w:val="28"/>
          <w:lang w:val="ru-RU"/>
        </w:rPr>
      </w:pPr>
      <w:r w:rsidRPr="00DC20D1">
        <w:rPr>
          <w:b/>
          <w:sz w:val="28"/>
          <w:lang w:val="ru-RU"/>
        </w:rPr>
        <w:t xml:space="preserve">кафедры общественного и культурного развития Азии и Африки и кафедры </w:t>
      </w:r>
      <w:proofErr w:type="spellStart"/>
      <w:r w:rsidRPr="00DC20D1">
        <w:rPr>
          <w:b/>
          <w:sz w:val="28"/>
          <w:lang w:val="ru-RU"/>
        </w:rPr>
        <w:t>японоведения</w:t>
      </w:r>
      <w:proofErr w:type="spellEnd"/>
    </w:p>
    <w:p w:rsidR="00DC20D1" w:rsidRPr="00DC20D1" w:rsidRDefault="00DC20D1" w:rsidP="00EC7B16">
      <w:pPr>
        <w:spacing w:line="276" w:lineRule="auto"/>
        <w:rPr>
          <w:lang w:val="ru-RU"/>
        </w:rPr>
      </w:pPr>
    </w:p>
    <w:p w:rsidR="00DC20D1" w:rsidRPr="00DC20D1" w:rsidRDefault="00DC20D1" w:rsidP="00EC7B16">
      <w:pPr>
        <w:spacing w:line="276" w:lineRule="auto"/>
        <w:rPr>
          <w:lang w:val="ru-RU"/>
        </w:rPr>
      </w:pPr>
      <w:r w:rsidRPr="00DC20D1">
        <w:rPr>
          <w:b/>
          <w:lang w:val="ru-RU"/>
        </w:rPr>
        <w:t>Тема:</w:t>
      </w:r>
      <w:r w:rsidRPr="00DC20D1">
        <w:rPr>
          <w:lang w:val="ru-RU"/>
        </w:rPr>
        <w:t xml:space="preserve"> «</w:t>
      </w:r>
      <w:r w:rsidRPr="00DC20D1">
        <w:rPr>
          <w:color w:val="000000"/>
          <w:spacing w:val="-1"/>
          <w:lang w:val="ru-RU"/>
        </w:rPr>
        <w:t>Литература, кинематограф и изобразительное искусство стран Азии и Африки»</w:t>
      </w:r>
    </w:p>
    <w:p w:rsidR="00DC20D1" w:rsidRPr="00DC20D1" w:rsidRDefault="00DC20D1" w:rsidP="00EC7B16">
      <w:pPr>
        <w:spacing w:line="276" w:lineRule="auto"/>
        <w:rPr>
          <w:lang w:val="ru-RU"/>
        </w:rPr>
      </w:pPr>
    </w:p>
    <w:p w:rsidR="00DC20D1" w:rsidRDefault="00DC20D1" w:rsidP="00EC7B16">
      <w:pPr>
        <w:spacing w:line="276" w:lineRule="auto"/>
        <w:rPr>
          <w:color w:val="000000"/>
          <w:spacing w:val="-1"/>
          <w:lang w:val="ru-RU"/>
        </w:rPr>
      </w:pPr>
      <w:r w:rsidRPr="00DC20D1">
        <w:rPr>
          <w:b/>
          <w:color w:val="000000"/>
          <w:spacing w:val="-1"/>
          <w:lang w:val="ru-RU"/>
        </w:rPr>
        <w:t xml:space="preserve">Дата </w:t>
      </w:r>
      <w:r w:rsidR="00517E6F">
        <w:rPr>
          <w:b/>
          <w:color w:val="000000"/>
          <w:spacing w:val="-1"/>
          <w:lang w:val="ru-RU"/>
        </w:rPr>
        <w:t>проведения</w:t>
      </w:r>
      <w:r w:rsidRPr="00DC20D1">
        <w:rPr>
          <w:b/>
          <w:color w:val="000000"/>
          <w:spacing w:val="-1"/>
          <w:lang w:val="ru-RU"/>
        </w:rPr>
        <w:t>:</w:t>
      </w:r>
      <w:r w:rsidRPr="00DC20D1">
        <w:rPr>
          <w:color w:val="000000"/>
          <w:spacing w:val="-1"/>
          <w:lang w:val="ru-RU"/>
        </w:rPr>
        <w:t xml:space="preserve"> 22 мая, четверг, 18:30, онлайн</w:t>
      </w:r>
    </w:p>
    <w:p w:rsidR="00517E6F" w:rsidRPr="00517E6F" w:rsidRDefault="00517E6F" w:rsidP="00EC7B16">
      <w:pPr>
        <w:spacing w:line="276" w:lineRule="auto"/>
        <w:rPr>
          <w:lang w:val="ru-RU"/>
        </w:rPr>
      </w:pPr>
      <w:r w:rsidRPr="00517E6F">
        <w:rPr>
          <w:b/>
          <w:color w:val="000000"/>
          <w:spacing w:val="-1"/>
          <w:lang w:val="ru-RU"/>
        </w:rPr>
        <w:t>Место проведения</w:t>
      </w:r>
      <w:r>
        <w:rPr>
          <w:color w:val="000000"/>
          <w:spacing w:val="-1"/>
          <w:lang w:val="ru-RU"/>
        </w:rPr>
        <w:t>: онлайн-формат</w:t>
      </w:r>
      <w:r w:rsidRPr="00517E6F">
        <w:rPr>
          <w:color w:val="000000"/>
          <w:spacing w:val="-1"/>
          <w:lang w:val="ru-RU"/>
        </w:rPr>
        <w:t>,</w:t>
      </w:r>
      <w:r>
        <w:rPr>
          <w:color w:val="000000"/>
          <w:spacing w:val="-1"/>
          <w:lang w:val="ru-RU"/>
        </w:rPr>
        <w:t xml:space="preserve"> платформа Яндекс-телемост</w:t>
      </w:r>
    </w:p>
    <w:p w:rsidR="00DC20D1" w:rsidRDefault="00DC20D1" w:rsidP="00EC7B16">
      <w:pPr>
        <w:spacing w:line="276" w:lineRule="auto"/>
        <w:rPr>
          <w:lang w:val="ru-RU"/>
        </w:rPr>
      </w:pPr>
    </w:p>
    <w:p w:rsidR="00010B31" w:rsidRDefault="00010B31" w:rsidP="00EC7B16">
      <w:pPr>
        <w:spacing w:line="276" w:lineRule="auto"/>
        <w:rPr>
          <w:lang w:val="ru-RU"/>
        </w:rPr>
      </w:pPr>
      <w:r w:rsidRPr="00B34B09">
        <w:rPr>
          <w:lang w:val="ru-RU"/>
        </w:rPr>
        <w:t>Время доклада – 15 минут</w:t>
      </w:r>
    </w:p>
    <w:p w:rsidR="00010B31" w:rsidRDefault="00010B31" w:rsidP="00EC7B16">
      <w:pPr>
        <w:spacing w:line="276" w:lineRule="auto"/>
        <w:rPr>
          <w:lang w:val="ru-RU"/>
        </w:rPr>
      </w:pPr>
    </w:p>
    <w:p w:rsidR="007F6AC2" w:rsidRPr="007F6AC2" w:rsidRDefault="007F6AC2" w:rsidP="00EC7B16">
      <w:pPr>
        <w:spacing w:line="276" w:lineRule="auto"/>
        <w:rPr>
          <w:b/>
          <w:lang w:val="ru-RU"/>
        </w:rPr>
      </w:pPr>
      <w:r w:rsidRPr="007F6AC2">
        <w:rPr>
          <w:b/>
          <w:lang w:val="ru-RU"/>
        </w:rPr>
        <w:t>Программа мероприятия: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7F6AC2" w:rsidRPr="00966341" w:rsidTr="005817AA">
        <w:tc>
          <w:tcPr>
            <w:tcW w:w="1696" w:type="dxa"/>
            <w:vAlign w:val="center"/>
          </w:tcPr>
          <w:p w:rsidR="007F6AC2" w:rsidRDefault="007F6AC2" w:rsidP="00A3073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18:30-18:45</w:t>
            </w:r>
          </w:p>
        </w:tc>
        <w:tc>
          <w:tcPr>
            <w:tcW w:w="7513" w:type="dxa"/>
            <w:vAlign w:val="center"/>
          </w:tcPr>
          <w:p w:rsidR="007F6AC2" w:rsidRDefault="007F6AC2" w:rsidP="007F6AC2">
            <w:pPr>
              <w:spacing w:line="276" w:lineRule="auto"/>
              <w:rPr>
                <w:lang w:val="ru-RU"/>
              </w:rPr>
            </w:pPr>
            <w:r w:rsidRPr="007F6AC2">
              <w:rPr>
                <w:b/>
                <w:color w:val="000000"/>
                <w:spacing w:val="-1"/>
                <w:lang w:val="ru-RU"/>
              </w:rPr>
              <w:t>Скоринова С.А.</w:t>
            </w:r>
            <w:r w:rsidRPr="007F6AC2">
              <w:rPr>
                <w:color w:val="000000"/>
                <w:spacing w:val="-1"/>
                <w:lang w:val="ru-RU"/>
              </w:rPr>
              <w:t>, студентка 3 курса бакалаврской программы «Востоковедение»</w:t>
            </w:r>
          </w:p>
          <w:p w:rsidR="007F6AC2" w:rsidRPr="007F6AC2" w:rsidRDefault="007F6AC2" w:rsidP="007F6AC2">
            <w:pPr>
              <w:spacing w:line="276" w:lineRule="auto"/>
              <w:rPr>
                <w:lang w:val="ru-RU"/>
              </w:rPr>
            </w:pPr>
            <w:r w:rsidRPr="007F6AC2">
              <w:rPr>
                <w:i/>
                <w:color w:val="000000"/>
                <w:spacing w:val="-1"/>
                <w:lang w:val="ru-RU"/>
              </w:rPr>
              <w:t>Тема выступления</w:t>
            </w:r>
            <w:r w:rsidRPr="007F6AC2">
              <w:rPr>
                <w:color w:val="000000"/>
                <w:spacing w:val="-1"/>
                <w:lang w:val="ru-RU"/>
              </w:rPr>
              <w:t xml:space="preserve">: </w:t>
            </w:r>
          </w:p>
          <w:p w:rsidR="007F6AC2" w:rsidRDefault="007F6AC2" w:rsidP="007F6AC2">
            <w:pPr>
              <w:spacing w:line="276" w:lineRule="auto"/>
              <w:rPr>
                <w:lang w:val="ru-RU"/>
              </w:rPr>
            </w:pPr>
            <w:r w:rsidRPr="00DC20D1">
              <w:rPr>
                <w:color w:val="000000"/>
                <w:spacing w:val="-1"/>
              </w:rPr>
              <w:t>Louis</w:t>
            </w:r>
            <w:r w:rsidRPr="00DC20D1">
              <w:rPr>
                <w:color w:val="000000"/>
                <w:spacing w:val="-1"/>
                <w:lang w:val="ru-RU"/>
              </w:rPr>
              <w:t xml:space="preserve"> </w:t>
            </w:r>
            <w:r w:rsidRPr="00DC20D1">
              <w:rPr>
                <w:color w:val="000000"/>
                <w:spacing w:val="-1"/>
              </w:rPr>
              <w:t>Vuitton</w:t>
            </w:r>
            <w:r w:rsidRPr="00DC20D1">
              <w:rPr>
                <w:color w:val="000000"/>
                <w:spacing w:val="-1"/>
                <w:lang w:val="ru-RU"/>
              </w:rPr>
              <w:t xml:space="preserve"> в Марокко: между колониальным наследием и совре</w:t>
            </w:r>
            <w:r>
              <w:rPr>
                <w:color w:val="000000"/>
                <w:spacing w:val="-1"/>
                <w:lang w:val="ru-RU"/>
              </w:rPr>
              <w:t>менной культурной глобализацией</w:t>
            </w:r>
          </w:p>
        </w:tc>
      </w:tr>
      <w:tr w:rsidR="007F6AC2" w:rsidRPr="00966341" w:rsidTr="005817AA">
        <w:tc>
          <w:tcPr>
            <w:tcW w:w="1696" w:type="dxa"/>
            <w:vAlign w:val="center"/>
          </w:tcPr>
          <w:p w:rsidR="007F6AC2" w:rsidRDefault="007F6AC2" w:rsidP="00A3073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18:45-19:00</w:t>
            </w:r>
          </w:p>
        </w:tc>
        <w:tc>
          <w:tcPr>
            <w:tcW w:w="7513" w:type="dxa"/>
            <w:vAlign w:val="center"/>
          </w:tcPr>
          <w:p w:rsidR="00B05528" w:rsidRDefault="00B05528" w:rsidP="00B05528">
            <w:pPr>
              <w:spacing w:line="276" w:lineRule="auto"/>
              <w:rPr>
                <w:lang w:val="ru-RU"/>
              </w:rPr>
            </w:pPr>
            <w:proofErr w:type="spellStart"/>
            <w:r w:rsidRPr="0086420D">
              <w:rPr>
                <w:b/>
                <w:lang w:val="ru-RU"/>
              </w:rPr>
              <w:t>Галышева</w:t>
            </w:r>
            <w:proofErr w:type="spellEnd"/>
            <w:r w:rsidRPr="0086420D">
              <w:rPr>
                <w:b/>
                <w:lang w:val="ru-RU"/>
              </w:rPr>
              <w:t xml:space="preserve"> А.И.</w:t>
            </w:r>
            <w:r w:rsidRPr="00B05528">
              <w:rPr>
                <w:lang w:val="ru-RU"/>
              </w:rPr>
              <w:t>, студентка</w:t>
            </w:r>
            <w:r>
              <w:rPr>
                <w:lang w:val="ru-RU"/>
              </w:rPr>
              <w:t xml:space="preserve"> 3 курса бакалаврской программы «Востоковедение»</w:t>
            </w:r>
          </w:p>
          <w:p w:rsidR="00B05528" w:rsidRDefault="00B05528" w:rsidP="00B05528">
            <w:pPr>
              <w:spacing w:line="276" w:lineRule="auto"/>
              <w:rPr>
                <w:lang w:val="ru-RU"/>
              </w:rPr>
            </w:pPr>
            <w:r w:rsidRPr="00B05528">
              <w:rPr>
                <w:i/>
                <w:lang w:val="ru-RU"/>
              </w:rPr>
              <w:t>Тема выступления</w:t>
            </w:r>
            <w:r>
              <w:rPr>
                <w:lang w:val="ru-RU"/>
              </w:rPr>
              <w:t>:</w:t>
            </w:r>
          </w:p>
          <w:p w:rsidR="007F6AC2" w:rsidRDefault="00B05528" w:rsidP="00B05528">
            <w:pPr>
              <w:spacing w:line="276" w:lineRule="auto"/>
              <w:rPr>
                <w:lang w:val="ru-RU"/>
              </w:rPr>
            </w:pPr>
            <w:r w:rsidRPr="00B05528">
              <w:rPr>
                <w:lang w:val="ru-RU"/>
              </w:rPr>
              <w:t>Горы и вода (</w:t>
            </w:r>
            <w:r w:rsidRPr="00B05528">
              <w:rPr>
                <w:rFonts w:ascii="MS Gothic" w:eastAsia="MS Gothic" w:hAnsi="MS Gothic" w:cs="MS Gothic" w:hint="eastAsia"/>
                <w:lang w:val="ru-RU"/>
              </w:rPr>
              <w:t>山水</w:t>
            </w:r>
            <w:r w:rsidRPr="00B05528">
              <w:rPr>
                <w:lang w:val="ru-RU"/>
              </w:rPr>
              <w:t>): как китайский пейзаж предст</w:t>
            </w:r>
            <w:r>
              <w:rPr>
                <w:lang w:val="ru-RU"/>
              </w:rPr>
              <w:t>авлен в поэзии, живописи и кино</w:t>
            </w:r>
          </w:p>
        </w:tc>
      </w:tr>
      <w:tr w:rsidR="007F6AC2" w:rsidRPr="00966341" w:rsidTr="005817AA">
        <w:tc>
          <w:tcPr>
            <w:tcW w:w="1696" w:type="dxa"/>
            <w:vAlign w:val="center"/>
          </w:tcPr>
          <w:p w:rsidR="007F6AC2" w:rsidRDefault="007F6AC2" w:rsidP="00A3073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19:00-19:15</w:t>
            </w:r>
          </w:p>
        </w:tc>
        <w:tc>
          <w:tcPr>
            <w:tcW w:w="7513" w:type="dxa"/>
            <w:vAlign w:val="center"/>
          </w:tcPr>
          <w:p w:rsidR="008C384F" w:rsidRDefault="008C384F" w:rsidP="008C384F">
            <w:pPr>
              <w:spacing w:line="276" w:lineRule="auto"/>
              <w:rPr>
                <w:color w:val="000000"/>
                <w:spacing w:val="-1"/>
                <w:lang w:val="ru-RU"/>
              </w:rPr>
            </w:pPr>
            <w:proofErr w:type="spellStart"/>
            <w:r w:rsidRPr="0086420D">
              <w:rPr>
                <w:b/>
                <w:color w:val="000000"/>
                <w:spacing w:val="-1"/>
                <w:lang w:val="ru-RU"/>
              </w:rPr>
              <w:t>Агабекова</w:t>
            </w:r>
            <w:proofErr w:type="spellEnd"/>
            <w:r w:rsidRPr="0086420D">
              <w:rPr>
                <w:b/>
                <w:color w:val="000000"/>
                <w:spacing w:val="-1"/>
                <w:lang w:val="ru-RU"/>
              </w:rPr>
              <w:t xml:space="preserve"> Я.С.</w:t>
            </w:r>
            <w:r w:rsidRPr="008C384F">
              <w:rPr>
                <w:color w:val="000000"/>
                <w:spacing w:val="-1"/>
                <w:lang w:val="ru-RU"/>
              </w:rPr>
              <w:t>, студентка 3 курса бакалаврской программы «Востоковедение»</w:t>
            </w:r>
          </w:p>
          <w:p w:rsidR="008C384F" w:rsidRDefault="008C384F" w:rsidP="008C384F">
            <w:pPr>
              <w:spacing w:line="276" w:lineRule="auto"/>
              <w:rPr>
                <w:color w:val="000000"/>
                <w:spacing w:val="-1"/>
                <w:lang w:val="ru-RU"/>
              </w:rPr>
            </w:pPr>
            <w:r w:rsidRPr="008C384F">
              <w:rPr>
                <w:i/>
                <w:color w:val="000000"/>
                <w:spacing w:val="-1"/>
                <w:lang w:val="ru-RU"/>
              </w:rPr>
              <w:t>Тема выступл</w:t>
            </w:r>
            <w:r w:rsidR="0086420D">
              <w:rPr>
                <w:i/>
                <w:color w:val="000000"/>
                <w:spacing w:val="-1"/>
                <w:lang w:val="ru-RU"/>
              </w:rPr>
              <w:t>е</w:t>
            </w:r>
            <w:r w:rsidRPr="008C384F">
              <w:rPr>
                <w:i/>
                <w:color w:val="000000"/>
                <w:spacing w:val="-1"/>
                <w:lang w:val="ru-RU"/>
              </w:rPr>
              <w:t>ния</w:t>
            </w:r>
            <w:r w:rsidRPr="008C384F">
              <w:rPr>
                <w:color w:val="000000"/>
                <w:spacing w:val="-1"/>
                <w:lang w:val="ru-RU"/>
              </w:rPr>
              <w:t>:</w:t>
            </w:r>
          </w:p>
          <w:p w:rsidR="007F6AC2" w:rsidRPr="008C384F" w:rsidRDefault="008C384F" w:rsidP="008C384F">
            <w:pPr>
              <w:spacing w:line="276" w:lineRule="auto"/>
              <w:rPr>
                <w:color w:val="000000"/>
                <w:spacing w:val="-1"/>
                <w:lang w:val="ru-RU"/>
              </w:rPr>
            </w:pPr>
            <w:proofErr w:type="spellStart"/>
            <w:r w:rsidRPr="00DC20D1">
              <w:rPr>
                <w:color w:val="000000"/>
                <w:spacing w:val="-1"/>
                <w:lang w:val="ru-RU"/>
              </w:rPr>
              <w:t>Чэнь</w:t>
            </w:r>
            <w:proofErr w:type="spellEnd"/>
            <w:r w:rsidRPr="00DC20D1">
              <w:rPr>
                <w:color w:val="000000"/>
                <w:spacing w:val="-1"/>
                <w:lang w:val="ru-RU"/>
              </w:rPr>
              <w:t xml:space="preserve"> </w:t>
            </w:r>
            <w:proofErr w:type="spellStart"/>
            <w:r w:rsidRPr="00DC20D1">
              <w:rPr>
                <w:color w:val="000000"/>
                <w:spacing w:val="-1"/>
                <w:lang w:val="ru-RU"/>
              </w:rPr>
              <w:t>Кайгэ</w:t>
            </w:r>
            <w:proofErr w:type="spellEnd"/>
            <w:r w:rsidRPr="00DC20D1">
              <w:rPr>
                <w:color w:val="000000"/>
                <w:spacing w:val="-1"/>
                <w:lang w:val="ru-RU"/>
              </w:rPr>
              <w:t xml:space="preserve"> как представитель "пятого поколения": трансформация китайского кинематог</w:t>
            </w:r>
            <w:r>
              <w:rPr>
                <w:color w:val="000000"/>
                <w:spacing w:val="-1"/>
                <w:lang w:val="ru-RU"/>
              </w:rPr>
              <w:t>рафа после Культурной революции</w:t>
            </w:r>
          </w:p>
        </w:tc>
      </w:tr>
      <w:tr w:rsidR="007F6AC2" w:rsidRPr="00966341" w:rsidTr="005817AA">
        <w:tc>
          <w:tcPr>
            <w:tcW w:w="1696" w:type="dxa"/>
            <w:vAlign w:val="center"/>
          </w:tcPr>
          <w:p w:rsidR="007F6AC2" w:rsidRDefault="007F6AC2" w:rsidP="00A3073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19:15-19:30</w:t>
            </w:r>
          </w:p>
        </w:tc>
        <w:tc>
          <w:tcPr>
            <w:tcW w:w="7513" w:type="dxa"/>
            <w:vAlign w:val="center"/>
          </w:tcPr>
          <w:p w:rsidR="008C384F" w:rsidRDefault="008C384F" w:rsidP="008C384F">
            <w:pPr>
              <w:spacing w:line="276" w:lineRule="auto"/>
              <w:rPr>
                <w:lang w:val="ru-RU"/>
              </w:rPr>
            </w:pPr>
            <w:proofErr w:type="spellStart"/>
            <w:r w:rsidRPr="0086420D">
              <w:rPr>
                <w:b/>
                <w:lang w:val="ru-RU"/>
              </w:rPr>
              <w:t>Резвова</w:t>
            </w:r>
            <w:proofErr w:type="spellEnd"/>
            <w:r w:rsidRPr="0086420D">
              <w:rPr>
                <w:b/>
                <w:lang w:val="ru-RU"/>
              </w:rPr>
              <w:t xml:space="preserve"> Е.Р.</w:t>
            </w:r>
            <w:r w:rsidRPr="008C384F">
              <w:rPr>
                <w:lang w:val="ru-RU"/>
              </w:rPr>
              <w:t xml:space="preserve">, </w:t>
            </w:r>
            <w:r w:rsidRPr="008C384F">
              <w:rPr>
                <w:color w:val="000000"/>
                <w:spacing w:val="-1"/>
                <w:lang w:val="ru-RU"/>
              </w:rPr>
              <w:t>студентка 3 курса бакалаврской программы «Востоковедение»</w:t>
            </w:r>
          </w:p>
          <w:p w:rsidR="008C384F" w:rsidRDefault="008C384F" w:rsidP="008C384F">
            <w:pPr>
              <w:spacing w:line="276" w:lineRule="auto"/>
              <w:rPr>
                <w:lang w:val="ru-RU"/>
              </w:rPr>
            </w:pPr>
            <w:r w:rsidRPr="008C384F">
              <w:rPr>
                <w:i/>
                <w:lang w:val="ru-RU"/>
              </w:rPr>
              <w:t>Тема выступления</w:t>
            </w:r>
            <w:r w:rsidRPr="008C384F">
              <w:rPr>
                <w:lang w:val="ru-RU"/>
              </w:rPr>
              <w:t>:</w:t>
            </w:r>
          </w:p>
          <w:p w:rsidR="007F6AC2" w:rsidRDefault="008C384F" w:rsidP="008C384F">
            <w:pPr>
              <w:spacing w:line="276" w:lineRule="auto"/>
              <w:rPr>
                <w:lang w:val="ru-RU"/>
              </w:rPr>
            </w:pPr>
            <w:r w:rsidRPr="00DC20D1">
              <w:rPr>
                <w:color w:val="000000"/>
                <w:spacing w:val="-1"/>
                <w:lang w:val="ru-RU"/>
              </w:rPr>
              <w:t xml:space="preserve">Мифологические и фольклорные образы в современной японской прозе конца </w:t>
            </w:r>
            <w:r w:rsidRPr="00DC20D1">
              <w:rPr>
                <w:color w:val="000000"/>
                <w:spacing w:val="-1"/>
              </w:rPr>
              <w:t>XX</w:t>
            </w:r>
            <w:r w:rsidRPr="00DC20D1">
              <w:rPr>
                <w:color w:val="000000"/>
                <w:spacing w:val="-1"/>
                <w:lang w:val="ru-RU"/>
              </w:rPr>
              <w:t xml:space="preserve"> - начала </w:t>
            </w:r>
            <w:r w:rsidRPr="00DC20D1">
              <w:rPr>
                <w:color w:val="000000"/>
                <w:spacing w:val="-1"/>
              </w:rPr>
              <w:t>XXI</w:t>
            </w:r>
            <w:r>
              <w:rPr>
                <w:color w:val="000000"/>
                <w:spacing w:val="-1"/>
                <w:lang w:val="ru-RU"/>
              </w:rPr>
              <w:t xml:space="preserve"> вв.</w:t>
            </w:r>
          </w:p>
        </w:tc>
      </w:tr>
      <w:tr w:rsidR="007F6AC2" w:rsidRPr="00966341" w:rsidTr="005817AA">
        <w:tc>
          <w:tcPr>
            <w:tcW w:w="1696" w:type="dxa"/>
            <w:vAlign w:val="center"/>
          </w:tcPr>
          <w:p w:rsidR="007F6AC2" w:rsidRDefault="007F6AC2" w:rsidP="00A3073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19:30-19:45</w:t>
            </w:r>
          </w:p>
        </w:tc>
        <w:tc>
          <w:tcPr>
            <w:tcW w:w="7513" w:type="dxa"/>
            <w:vAlign w:val="center"/>
          </w:tcPr>
          <w:p w:rsidR="008C384F" w:rsidRDefault="008C384F" w:rsidP="008C384F">
            <w:pPr>
              <w:spacing w:line="276" w:lineRule="auto"/>
              <w:rPr>
                <w:lang w:val="ru-RU"/>
              </w:rPr>
            </w:pPr>
            <w:r w:rsidRPr="0086420D">
              <w:rPr>
                <w:b/>
                <w:lang w:val="ru-RU"/>
              </w:rPr>
              <w:t>Васильченко Ю.А.</w:t>
            </w:r>
            <w:r w:rsidRPr="008C384F">
              <w:rPr>
                <w:lang w:val="ru-RU"/>
              </w:rPr>
              <w:t xml:space="preserve">, </w:t>
            </w:r>
            <w:r w:rsidRPr="008C384F">
              <w:rPr>
                <w:color w:val="000000"/>
                <w:spacing w:val="-1"/>
                <w:lang w:val="ru-RU"/>
              </w:rPr>
              <w:t>студентка 3 курса бакалаврской программы «Востоковедение»</w:t>
            </w:r>
          </w:p>
          <w:p w:rsidR="008C384F" w:rsidRPr="008C384F" w:rsidRDefault="008C384F" w:rsidP="008C384F">
            <w:pPr>
              <w:spacing w:line="276" w:lineRule="auto"/>
              <w:rPr>
                <w:lang w:val="ru-RU"/>
              </w:rPr>
            </w:pPr>
            <w:r w:rsidRPr="008C384F">
              <w:rPr>
                <w:i/>
                <w:lang w:val="ru-RU"/>
              </w:rPr>
              <w:t>Тема выступления</w:t>
            </w:r>
            <w:r w:rsidRPr="008C384F">
              <w:rPr>
                <w:lang w:val="ru-RU"/>
              </w:rPr>
              <w:t>:</w:t>
            </w:r>
          </w:p>
          <w:p w:rsidR="007F6AC2" w:rsidRDefault="008C384F" w:rsidP="008C384F">
            <w:pPr>
              <w:spacing w:line="276" w:lineRule="auto"/>
              <w:rPr>
                <w:lang w:val="ru-RU"/>
              </w:rPr>
            </w:pPr>
            <w:r w:rsidRPr="00DC20D1">
              <w:rPr>
                <w:color w:val="000000"/>
                <w:spacing w:val="-1"/>
                <w:lang w:val="ru-RU"/>
              </w:rPr>
              <w:t>Китайская народная картина в музейных собраниях Санкт-Петербурга</w:t>
            </w:r>
            <w:bookmarkStart w:id="0" w:name="_GoBack"/>
            <w:bookmarkEnd w:id="0"/>
          </w:p>
        </w:tc>
      </w:tr>
    </w:tbl>
    <w:p w:rsidR="00DC20D1" w:rsidRPr="00DC20D1" w:rsidRDefault="00DC20D1" w:rsidP="00EC7B16">
      <w:pPr>
        <w:spacing w:line="276" w:lineRule="auto"/>
        <w:rPr>
          <w:lang w:val="ru-RU"/>
        </w:rPr>
      </w:pPr>
    </w:p>
    <w:sectPr w:rsidR="00DC20D1" w:rsidRPr="00DC20D1" w:rsidSect="008557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3948"/>
    <w:multiLevelType w:val="hybridMultilevel"/>
    <w:tmpl w:val="7E726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79BE"/>
    <w:multiLevelType w:val="hybridMultilevel"/>
    <w:tmpl w:val="67407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D1"/>
    <w:rsid w:val="00010B31"/>
    <w:rsid w:val="00054D0F"/>
    <w:rsid w:val="00086762"/>
    <w:rsid w:val="000E62AE"/>
    <w:rsid w:val="00122438"/>
    <w:rsid w:val="00227858"/>
    <w:rsid w:val="0037645E"/>
    <w:rsid w:val="00487C5D"/>
    <w:rsid w:val="004954CB"/>
    <w:rsid w:val="005018A2"/>
    <w:rsid w:val="00517E6F"/>
    <w:rsid w:val="005571C5"/>
    <w:rsid w:val="005817AA"/>
    <w:rsid w:val="0069191F"/>
    <w:rsid w:val="00746A33"/>
    <w:rsid w:val="007801C1"/>
    <w:rsid w:val="007F6AC2"/>
    <w:rsid w:val="00855782"/>
    <w:rsid w:val="0086420D"/>
    <w:rsid w:val="008C384F"/>
    <w:rsid w:val="008E65B7"/>
    <w:rsid w:val="00966341"/>
    <w:rsid w:val="00980ADC"/>
    <w:rsid w:val="00A30731"/>
    <w:rsid w:val="00B05528"/>
    <w:rsid w:val="00B34B09"/>
    <w:rsid w:val="00C40DC0"/>
    <w:rsid w:val="00DC20D1"/>
    <w:rsid w:val="00E55D9F"/>
    <w:rsid w:val="00E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9F6B5-922D-C44A-B0F5-BE7E08D4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84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0D1"/>
    <w:pPr>
      <w:ind w:left="720"/>
      <w:contextualSpacing/>
    </w:pPr>
  </w:style>
  <w:style w:type="table" w:styleId="a4">
    <w:name w:val="Table Grid"/>
    <w:basedOn w:val="a1"/>
    <w:uiPriority w:val="39"/>
    <w:rsid w:val="007F6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Oxana</dc:creator>
  <cp:keywords/>
  <dc:description/>
  <cp:lastModifiedBy>Петроченко Мария Владимировна</cp:lastModifiedBy>
  <cp:revision>50</cp:revision>
  <dcterms:created xsi:type="dcterms:W3CDTF">2025-04-18T10:05:00Z</dcterms:created>
  <dcterms:modified xsi:type="dcterms:W3CDTF">2025-05-05T08:23:00Z</dcterms:modified>
</cp:coreProperties>
</file>