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F4" w:rsidRDefault="00FF2B7D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F2B7D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6.18-01/220425-3</w:t>
                  </w:r>
                </w:p>
              </w:txbxContent>
            </v:textbox>
            <w10:wrap anchorx="margin" anchory="margin"/>
          </v:shape>
        </w:pict>
      </w:r>
    </w:p>
    <w:p w:rsidR="00D731F4" w:rsidRDefault="00FF2B7D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FF2B7D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CE1C75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A82" w:rsidRPr="00C51609" w:rsidRDefault="00575A82" w:rsidP="00575A82"/>
    <w:p w:rsidR="00575A82" w:rsidRPr="00320AEA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Pr="00320AEA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pacing w:line="276" w:lineRule="auto"/>
        <w:contextualSpacing/>
        <w:rPr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Default="00575A82" w:rsidP="00575A82">
      <w:pPr>
        <w:suppressAutoHyphens/>
        <w:spacing w:line="276" w:lineRule="auto"/>
        <w:contextualSpacing/>
        <w:jc w:val="both"/>
        <w:rPr>
          <w:b/>
          <w:bCs/>
          <w:sz w:val="26"/>
          <w:szCs w:val="26"/>
        </w:rPr>
      </w:pPr>
    </w:p>
    <w:p w:rsidR="00575A82" w:rsidRPr="00503B1F" w:rsidRDefault="00575A82" w:rsidP="00575A82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>
        <w:rPr>
          <w:b/>
          <w:bCs/>
          <w:sz w:val="26"/>
          <w:szCs w:val="26"/>
        </w:rPr>
        <w:t>Института востоковедения и африканистики НИУ ВШЭ – Санкт-Петербург и секретаре апелляционной комиссии</w:t>
      </w:r>
    </w:p>
    <w:p w:rsidR="00575A82" w:rsidRPr="007E0C28" w:rsidRDefault="00575A82" w:rsidP="00575A82">
      <w:pPr>
        <w:suppressAutoHyphens/>
        <w:contextualSpacing/>
        <w:rPr>
          <w:sz w:val="26"/>
          <w:szCs w:val="26"/>
        </w:rPr>
      </w:pPr>
    </w:p>
    <w:p w:rsidR="00575A82" w:rsidRPr="007E0C28" w:rsidRDefault="00575A82" w:rsidP="00575A82">
      <w:pPr>
        <w:suppressAutoHyphens/>
        <w:contextualSpacing/>
        <w:rPr>
          <w:sz w:val="26"/>
          <w:szCs w:val="26"/>
        </w:rPr>
      </w:pPr>
    </w:p>
    <w:p w:rsidR="00575A82" w:rsidRPr="007E0C28" w:rsidRDefault="00575A82" w:rsidP="00575A82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575A82" w:rsidRPr="007E0C28" w:rsidRDefault="00575A82" w:rsidP="00575A82">
      <w:pPr>
        <w:suppressAutoHyphens/>
        <w:contextualSpacing/>
        <w:jc w:val="both"/>
        <w:rPr>
          <w:sz w:val="26"/>
          <w:szCs w:val="26"/>
        </w:rPr>
      </w:pPr>
    </w:p>
    <w:p w:rsidR="00575A82" w:rsidRPr="003B3741" w:rsidRDefault="00575A82" w:rsidP="00575A82">
      <w:pPr>
        <w:pStyle w:val="a7"/>
        <w:tabs>
          <w:tab w:val="left" w:pos="1276"/>
        </w:tabs>
        <w:suppressAutoHyphens/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апелляционную комиссию (далее – АК) по проведению апелляций по результатам государственной</w:t>
      </w:r>
      <w:r w:rsidR="00B2177E">
        <w:rPr>
          <w:sz w:val="26"/>
          <w:szCs w:val="26"/>
        </w:rPr>
        <w:t xml:space="preserve"> итоговой аттестации </w:t>
      </w:r>
      <w:r w:rsidRPr="003B3741">
        <w:rPr>
          <w:sz w:val="26"/>
          <w:szCs w:val="26"/>
        </w:rPr>
        <w:t>студентов 5 курса образовательной программы бакалавриата «Востоковедение», направлени</w:t>
      </w:r>
      <w:r w:rsidR="000C7E77">
        <w:rPr>
          <w:sz w:val="26"/>
          <w:szCs w:val="26"/>
        </w:rPr>
        <w:t>я</w:t>
      </w:r>
      <w:r w:rsidRPr="003B3741">
        <w:rPr>
          <w:sz w:val="26"/>
          <w:szCs w:val="26"/>
        </w:rPr>
        <w:t xml:space="preserve"> подготовки 58.03.01 «В</w:t>
      </w:r>
      <w:r w:rsidR="00B2177E">
        <w:rPr>
          <w:sz w:val="26"/>
          <w:szCs w:val="26"/>
        </w:rPr>
        <w:t>остоковедение и африканистика»</w:t>
      </w:r>
      <w:r w:rsidR="000C7E77">
        <w:rPr>
          <w:sz w:val="26"/>
          <w:szCs w:val="26"/>
        </w:rPr>
        <w:t xml:space="preserve"> и </w:t>
      </w:r>
      <w:r w:rsidR="000C7E77" w:rsidRPr="000C7E77">
        <w:rPr>
          <w:sz w:val="26"/>
          <w:szCs w:val="26"/>
        </w:rPr>
        <w:t>студентов 2 курса образовательн</w:t>
      </w:r>
      <w:r w:rsidR="000C7E77">
        <w:rPr>
          <w:sz w:val="26"/>
          <w:szCs w:val="26"/>
        </w:rPr>
        <w:t>ой</w:t>
      </w:r>
      <w:r w:rsidR="000C7E77" w:rsidRPr="000C7E77">
        <w:rPr>
          <w:sz w:val="26"/>
          <w:szCs w:val="26"/>
        </w:rPr>
        <w:t xml:space="preserve"> программ</w:t>
      </w:r>
      <w:r w:rsidR="000C7E77">
        <w:rPr>
          <w:sz w:val="26"/>
          <w:szCs w:val="26"/>
        </w:rPr>
        <w:t>ы</w:t>
      </w:r>
      <w:r w:rsidR="000C7E77" w:rsidRPr="000C7E77">
        <w:rPr>
          <w:sz w:val="26"/>
          <w:szCs w:val="26"/>
        </w:rPr>
        <w:t xml:space="preserve"> магистратуры: «Кросс-культурные исследования Азии и Африки в контексте международных отношений», направлени</w:t>
      </w:r>
      <w:r w:rsidR="000C7E77">
        <w:rPr>
          <w:sz w:val="26"/>
          <w:szCs w:val="26"/>
        </w:rPr>
        <w:t>я</w:t>
      </w:r>
      <w:r w:rsidR="000C7E77" w:rsidRPr="000C7E77">
        <w:rPr>
          <w:sz w:val="26"/>
          <w:szCs w:val="26"/>
        </w:rPr>
        <w:t xml:space="preserve"> подготовки 58.0</w:t>
      </w:r>
      <w:r w:rsidR="000C7E77">
        <w:rPr>
          <w:sz w:val="26"/>
          <w:szCs w:val="26"/>
        </w:rPr>
        <w:t>4</w:t>
      </w:r>
      <w:r w:rsidR="000C7E77" w:rsidRPr="000C7E77">
        <w:rPr>
          <w:sz w:val="26"/>
          <w:szCs w:val="26"/>
        </w:rPr>
        <w:t>.01 «Востоковедение и африканистика</w:t>
      </w:r>
      <w:r w:rsidR="00B2177E">
        <w:rPr>
          <w:sz w:val="26"/>
          <w:szCs w:val="26"/>
        </w:rPr>
        <w:t xml:space="preserve"> Института востоковедения и африканистики НИУ ВШЭ – Санкт-Петербург</w:t>
      </w:r>
      <w:r w:rsidRPr="003B3741">
        <w:rPr>
          <w:sz w:val="26"/>
          <w:szCs w:val="26"/>
        </w:rPr>
        <w:t>, очной формы обучения в следующем составе:</w:t>
      </w:r>
    </w:p>
    <w:p w:rsidR="00575A82" w:rsidRDefault="00575A82" w:rsidP="00575A82">
      <w:pPr>
        <w:ind w:firstLine="709"/>
        <w:jc w:val="both"/>
        <w:rPr>
          <w:sz w:val="26"/>
          <w:szCs w:val="26"/>
        </w:rPr>
      </w:pPr>
      <w:r w:rsidRPr="003B3741">
        <w:rPr>
          <w:sz w:val="26"/>
          <w:szCs w:val="26"/>
        </w:rPr>
        <w:t xml:space="preserve">Председатель АК – </w:t>
      </w:r>
      <w:r w:rsidR="00B2177E">
        <w:rPr>
          <w:sz w:val="26"/>
          <w:szCs w:val="26"/>
        </w:rPr>
        <w:t>Вуль Н.А.</w:t>
      </w:r>
      <w:r w:rsidRPr="003B3741">
        <w:rPr>
          <w:sz w:val="26"/>
          <w:szCs w:val="26"/>
        </w:rPr>
        <w:t xml:space="preserve">, </w:t>
      </w:r>
      <w:r w:rsidR="00B2177E">
        <w:rPr>
          <w:sz w:val="26"/>
          <w:szCs w:val="26"/>
        </w:rPr>
        <w:t xml:space="preserve">кандидат исторических наук, </w:t>
      </w:r>
      <w:r w:rsidR="008D2B1E">
        <w:rPr>
          <w:sz w:val="26"/>
          <w:szCs w:val="26"/>
        </w:rPr>
        <w:t xml:space="preserve">доцент </w:t>
      </w:r>
      <w:r w:rsidR="00B2177E">
        <w:rPr>
          <w:sz w:val="26"/>
          <w:szCs w:val="26"/>
        </w:rPr>
        <w:t>кафедры исследований Китая, Юго-Восточной и Южной Азии Института востоковедения и африканистики НИУ ВШЭ – Санкт-Петербург</w:t>
      </w:r>
      <w:r>
        <w:rPr>
          <w:sz w:val="26"/>
          <w:szCs w:val="26"/>
        </w:rPr>
        <w:t>.</w:t>
      </w:r>
    </w:p>
    <w:p w:rsidR="00575A82" w:rsidRPr="009A1BF4" w:rsidRDefault="00575A82" w:rsidP="00575A82">
      <w:pPr>
        <w:ind w:firstLine="709"/>
        <w:jc w:val="both"/>
        <w:rPr>
          <w:sz w:val="26"/>
          <w:szCs w:val="26"/>
        </w:rPr>
      </w:pPr>
      <w:r w:rsidRPr="000F0553">
        <w:rPr>
          <w:sz w:val="26"/>
          <w:szCs w:val="26"/>
        </w:rPr>
        <w:t>Члены АК</w:t>
      </w:r>
      <w:r>
        <w:rPr>
          <w:sz w:val="26"/>
          <w:szCs w:val="26"/>
        </w:rPr>
        <w:t>:</w:t>
      </w:r>
    </w:p>
    <w:p w:rsidR="004230E5" w:rsidRDefault="004230E5" w:rsidP="004230E5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Удавихина М.А.</w:t>
      </w:r>
      <w:r w:rsidRPr="007E1D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и.о. </w:t>
      </w:r>
      <w:r w:rsidRPr="00542646">
        <w:rPr>
          <w:sz w:val="26"/>
          <w:szCs w:val="26"/>
        </w:rPr>
        <w:t>заведующего</w:t>
      </w:r>
      <w:r>
        <w:rPr>
          <w:sz w:val="26"/>
          <w:szCs w:val="26"/>
        </w:rPr>
        <w:t xml:space="preserve"> кафедрой корееведения Института востоковедения и африканистики НИУ ВШЭ – Санкт-Петербург;</w:t>
      </w:r>
    </w:p>
    <w:p w:rsidR="004230E5" w:rsidRDefault="00CE1C75" w:rsidP="00575A82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 w:rsidRPr="00CE1C75">
        <w:rPr>
          <w:sz w:val="26"/>
          <w:szCs w:val="26"/>
        </w:rPr>
        <w:t xml:space="preserve">Григорьева Н.В., кандидат исторических наук, доцент, заведующий кафедрой </w:t>
      </w:r>
      <w:hyperlink r:id="rId8" w:history="1">
        <w:r w:rsidRPr="00CE1C75">
          <w:rPr>
            <w:sz w:val="26"/>
            <w:szCs w:val="26"/>
          </w:rPr>
          <w:t>исследований Китая, Юго-Восточной и Южной Азии</w:t>
        </w:r>
      </w:hyperlink>
      <w:r w:rsidRPr="00CE1C75">
        <w:rPr>
          <w:sz w:val="26"/>
          <w:szCs w:val="26"/>
        </w:rPr>
        <w:t xml:space="preserve"> Института востоковедения и африканистики НИУ ВШЭ - Санкт-Петербург</w:t>
      </w:r>
      <w:r>
        <w:rPr>
          <w:sz w:val="26"/>
          <w:szCs w:val="26"/>
        </w:rPr>
        <w:t>;</w:t>
      </w:r>
    </w:p>
    <w:p w:rsidR="008661FF" w:rsidRPr="004230E5" w:rsidRDefault="00E900CD" w:rsidP="004230E5">
      <w:pPr>
        <w:pStyle w:val="a5"/>
        <w:numPr>
          <w:ilvl w:val="0"/>
          <w:numId w:val="1"/>
        </w:numPr>
        <w:suppressAutoHyphens/>
        <w:spacing w:before="0" w:after="0" w:line="252" w:lineRule="auto"/>
        <w:ind w:left="709" w:hanging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Какинь О.И., </w:t>
      </w:r>
      <w:r w:rsidR="005C513D">
        <w:rPr>
          <w:sz w:val="26"/>
          <w:szCs w:val="26"/>
        </w:rPr>
        <w:t>преподаватель кафедры</w:t>
      </w:r>
      <w:r w:rsidR="005D5411">
        <w:rPr>
          <w:sz w:val="26"/>
          <w:szCs w:val="26"/>
        </w:rPr>
        <w:t xml:space="preserve"> общественного и культурного развития Азии и Африки</w:t>
      </w:r>
      <w:r w:rsidR="005C513D">
        <w:rPr>
          <w:sz w:val="26"/>
          <w:szCs w:val="26"/>
        </w:rPr>
        <w:t xml:space="preserve"> Института востоковедения и африкани</w:t>
      </w:r>
      <w:r w:rsidR="004230E5">
        <w:rPr>
          <w:sz w:val="26"/>
          <w:szCs w:val="26"/>
        </w:rPr>
        <w:t>стики НИУ ВШЭ – Санкт-Петербург.</w:t>
      </w:r>
    </w:p>
    <w:p w:rsidR="00575A82" w:rsidRDefault="00575A82" w:rsidP="00575A82">
      <w:pPr>
        <w:ind w:firstLine="709"/>
        <w:jc w:val="both"/>
        <w:rPr>
          <w:sz w:val="26"/>
          <w:szCs w:val="26"/>
        </w:rPr>
      </w:pPr>
      <w:r w:rsidRPr="000F0553">
        <w:rPr>
          <w:sz w:val="26"/>
          <w:szCs w:val="26"/>
        </w:rPr>
        <w:t>Секретарь АК</w:t>
      </w:r>
      <w:r>
        <w:rPr>
          <w:sz w:val="26"/>
          <w:szCs w:val="26"/>
        </w:rPr>
        <w:t xml:space="preserve"> – </w:t>
      </w:r>
      <w:r w:rsidR="005C513D">
        <w:rPr>
          <w:sz w:val="26"/>
          <w:szCs w:val="26"/>
        </w:rPr>
        <w:t>Супонина Е.А.</w:t>
      </w:r>
      <w:r>
        <w:rPr>
          <w:sz w:val="26"/>
          <w:szCs w:val="26"/>
        </w:rPr>
        <w:t xml:space="preserve">, </w:t>
      </w:r>
      <w:r w:rsidR="005C513D">
        <w:rPr>
          <w:sz w:val="26"/>
          <w:szCs w:val="26"/>
        </w:rPr>
        <w:t>начальник</w:t>
      </w:r>
      <w:r w:rsidRPr="00192693">
        <w:rPr>
          <w:sz w:val="26"/>
          <w:szCs w:val="26"/>
        </w:rPr>
        <w:t xml:space="preserve"> </w:t>
      </w:r>
      <w:r w:rsidR="005C513D">
        <w:rPr>
          <w:sz w:val="26"/>
          <w:szCs w:val="26"/>
        </w:rPr>
        <w:t xml:space="preserve">отдела сопровождения учебного процесса по направлению </w:t>
      </w:r>
      <w:r w:rsidRPr="00192693">
        <w:rPr>
          <w:sz w:val="26"/>
          <w:szCs w:val="26"/>
        </w:rPr>
        <w:t>«Востоковедение и африканистика»</w:t>
      </w:r>
      <w:r>
        <w:rPr>
          <w:sz w:val="26"/>
          <w:szCs w:val="26"/>
        </w:rPr>
        <w:t xml:space="preserve"> </w:t>
      </w:r>
      <w:r w:rsidR="005C513D">
        <w:rPr>
          <w:sz w:val="26"/>
          <w:szCs w:val="26"/>
        </w:rPr>
        <w:t>Института востоковедения и африканистики НИУ ВШЭ – Санкт-Петербург</w:t>
      </w:r>
      <w:r>
        <w:rPr>
          <w:sz w:val="26"/>
          <w:szCs w:val="26"/>
        </w:rPr>
        <w:t>.</w:t>
      </w:r>
    </w:p>
    <w:p w:rsidR="008661FF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p w:rsidR="008661FF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p w:rsidR="008661FF" w:rsidRPr="007E0C28" w:rsidRDefault="008661FF" w:rsidP="008661FF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8661FF" w:rsidTr="008C7AAF">
        <w:tc>
          <w:tcPr>
            <w:tcW w:w="3119" w:type="dxa"/>
          </w:tcPr>
          <w:p w:rsidR="008661FF" w:rsidRPr="002A394D" w:rsidRDefault="008661FF" w:rsidP="008C7AAF">
            <w:pPr>
              <w:rPr>
                <w:b/>
              </w:rPr>
            </w:pPr>
            <w:r>
              <w:rPr>
                <w:sz w:val="26"/>
                <w:szCs w:val="26"/>
              </w:rPr>
              <w:lastRenderedPageBreak/>
              <w:t>Проректор</w:t>
            </w:r>
          </w:p>
        </w:tc>
        <w:tc>
          <w:tcPr>
            <w:tcW w:w="6804" w:type="dxa"/>
            <w:vAlign w:val="bottom"/>
          </w:tcPr>
          <w:p w:rsidR="008661FF" w:rsidRPr="008661FF" w:rsidRDefault="008661FF" w:rsidP="008C7AAF">
            <w:pPr>
              <w:jc w:val="right"/>
              <w:rPr>
                <w:b/>
                <w:i/>
              </w:rPr>
            </w:pPr>
            <w:r w:rsidRPr="008661FF">
              <w:rPr>
                <w:rStyle w:val="a9"/>
                <w:b w:val="0"/>
                <w:i w:val="0"/>
                <w:color w:val="auto"/>
                <w:sz w:val="26"/>
              </w:rPr>
              <w:t>С.Ю. Рощин</w:t>
            </w:r>
          </w:p>
        </w:tc>
      </w:tr>
    </w:tbl>
    <w:p w:rsidR="007D412B" w:rsidRDefault="007D412B"/>
    <w:sectPr w:rsidR="007D412B" w:rsidSect="0090592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3D" w:rsidRDefault="005C513D" w:rsidP="005C513D">
      <w:r>
        <w:separator/>
      </w:r>
    </w:p>
  </w:endnote>
  <w:endnote w:type="continuationSeparator" w:id="0">
    <w:p w:rsidR="005C513D" w:rsidRDefault="005C513D" w:rsidP="005C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3D" w:rsidRDefault="005C513D" w:rsidP="005C513D">
      <w:r>
        <w:separator/>
      </w:r>
    </w:p>
  </w:footnote>
  <w:footnote w:type="continuationSeparator" w:id="0">
    <w:p w:rsidR="005C513D" w:rsidRDefault="005C513D" w:rsidP="005C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C1809"/>
    <w:multiLevelType w:val="hybridMultilevel"/>
    <w:tmpl w:val="ACB66620"/>
    <w:lvl w:ilvl="0" w:tplc="42AC3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C4"/>
    <w:rsid w:val="000C7E77"/>
    <w:rsid w:val="002D14BE"/>
    <w:rsid w:val="004230E5"/>
    <w:rsid w:val="005056C4"/>
    <w:rsid w:val="00542646"/>
    <w:rsid w:val="00575A82"/>
    <w:rsid w:val="005C513D"/>
    <w:rsid w:val="005D5411"/>
    <w:rsid w:val="005E2BEB"/>
    <w:rsid w:val="00780710"/>
    <w:rsid w:val="007C6DFF"/>
    <w:rsid w:val="007D412B"/>
    <w:rsid w:val="00843688"/>
    <w:rsid w:val="008661FF"/>
    <w:rsid w:val="008D2B1E"/>
    <w:rsid w:val="00B2177E"/>
    <w:rsid w:val="00B45FBC"/>
    <w:rsid w:val="00CE1C75"/>
    <w:rsid w:val="00D40AD9"/>
    <w:rsid w:val="00E36264"/>
    <w:rsid w:val="00E900CD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5E57397-DAEF-4BCA-9C48-A624166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Просто"/>
    <w:basedOn w:val="a"/>
    <w:next w:val="a"/>
    <w:link w:val="a4"/>
    <w:qFormat/>
    <w:rsid w:val="00575A82"/>
    <w:pPr>
      <w:keepNext/>
      <w:keepLines/>
      <w:spacing w:before="240" w:after="120"/>
    </w:pPr>
    <w:rPr>
      <w:rFonts w:eastAsia="Psaltyr" w:cs="Psaltyr"/>
      <w:b/>
      <w:bCs/>
    </w:rPr>
  </w:style>
  <w:style w:type="character" w:customStyle="1" w:styleId="a4">
    <w:name w:val="ЗаголовокПросто Знак"/>
    <w:basedOn w:val="a0"/>
    <w:link w:val="a3"/>
    <w:rsid w:val="00575A82"/>
    <w:rPr>
      <w:rFonts w:ascii="Times New Roman" w:eastAsia="Psaltyr" w:hAnsi="Times New Roman" w:cs="Psaltyr"/>
      <w:b/>
      <w:bCs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75A82"/>
    <w:pPr>
      <w:spacing w:before="20" w:after="60"/>
    </w:pPr>
  </w:style>
  <w:style w:type="paragraph" w:styleId="a7">
    <w:name w:val="Body Text"/>
    <w:basedOn w:val="a"/>
    <w:link w:val="a8"/>
    <w:uiPriority w:val="99"/>
    <w:unhideWhenUsed/>
    <w:rsid w:val="00575A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75A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575A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Intense Emphasis"/>
    <w:basedOn w:val="a0"/>
    <w:uiPriority w:val="21"/>
    <w:qFormat/>
    <w:rsid w:val="00575A82"/>
    <w:rPr>
      <w:b/>
      <w:bCs/>
      <w:i/>
      <w:iCs/>
      <w:color w:val="5B9BD5" w:themeColor="accent1"/>
    </w:rPr>
  </w:style>
  <w:style w:type="table" w:styleId="aa">
    <w:name w:val="Table Grid"/>
    <w:basedOn w:val="a1"/>
    <w:uiPriority w:val="39"/>
    <w:rsid w:val="00575A82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5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1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C5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1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CE1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se.ru/soc/iaas/dcsse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Полина Сергеевна</dc:creator>
  <cp:keywords/>
  <dc:description/>
  <cp:lastModifiedBy>Супонина Елена Алексеевна</cp:lastModifiedBy>
  <cp:revision>2</cp:revision>
  <dcterms:created xsi:type="dcterms:W3CDTF">2025-04-23T09:30:00Z</dcterms:created>
  <dcterms:modified xsi:type="dcterms:W3CDTF">2025-04-23T09:30:00Z</dcterms:modified>
</cp:coreProperties>
</file>