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7D14F0" w:rsidRPr="00651B57" w:rsidRDefault="007D14F0" w:rsidP="00651B57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0000002" w14:textId="77777777" w:rsidR="007D14F0" w:rsidRPr="00651B57" w:rsidRDefault="007D14F0" w:rsidP="00651B57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0000003" w14:textId="5E5742AC" w:rsidR="007D14F0" w:rsidRPr="00651B57" w:rsidRDefault="00000000" w:rsidP="00651B57">
      <w:pPr>
        <w:spacing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51B57">
        <w:rPr>
          <w:rFonts w:ascii="Times New Roman" w:hAnsi="Times New Roman" w:cs="Times New Roman"/>
          <w:b/>
          <w:sz w:val="24"/>
          <w:szCs w:val="24"/>
        </w:rPr>
        <w:t>Семинар “Наука и город в позднем Советском Союзе: история, пространство, сообщества”</w:t>
      </w:r>
      <w:r w:rsidR="00651B57">
        <w:rPr>
          <w:rStyle w:val="ab"/>
          <w:rFonts w:ascii="Times New Roman" w:hAnsi="Times New Roman" w:cs="Times New Roman"/>
          <w:b/>
          <w:sz w:val="24"/>
          <w:szCs w:val="24"/>
        </w:rPr>
        <w:footnoteReference w:id="1"/>
      </w:r>
    </w:p>
    <w:p w14:paraId="00000004" w14:textId="77777777" w:rsidR="007D14F0" w:rsidRPr="00651B57" w:rsidRDefault="007D14F0" w:rsidP="00651B57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0000005" w14:textId="77777777" w:rsidR="007D14F0" w:rsidRPr="00651B57" w:rsidRDefault="00000000" w:rsidP="00651B57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51B57">
        <w:rPr>
          <w:rFonts w:ascii="Times New Roman" w:hAnsi="Times New Roman" w:cs="Times New Roman"/>
          <w:sz w:val="24"/>
          <w:szCs w:val="24"/>
        </w:rPr>
        <w:t>20-21</w:t>
      </w:r>
      <w:proofErr w:type="gramEnd"/>
      <w:r w:rsidRPr="00651B57">
        <w:rPr>
          <w:rFonts w:ascii="Times New Roman" w:hAnsi="Times New Roman" w:cs="Times New Roman"/>
          <w:sz w:val="24"/>
          <w:szCs w:val="24"/>
        </w:rPr>
        <w:t xml:space="preserve"> февраля, Санкт-Петербург, НИУ ВШЭ, наб. Канала Грибоедова 123</w:t>
      </w:r>
    </w:p>
    <w:p w14:paraId="00000006" w14:textId="77777777" w:rsidR="007D14F0" w:rsidRPr="00651B57" w:rsidRDefault="007D14F0" w:rsidP="00651B57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0000007" w14:textId="56ED2CED" w:rsidR="007D14F0" w:rsidRPr="000C32C2" w:rsidRDefault="00000000" w:rsidP="00651B57">
      <w:pPr>
        <w:spacing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  <w:lang w:val="ru-RU"/>
        </w:rPr>
      </w:pPr>
      <w:r w:rsidRPr="00651B57">
        <w:rPr>
          <w:rFonts w:ascii="Times New Roman" w:hAnsi="Times New Roman" w:cs="Times New Roman"/>
          <w:b/>
          <w:sz w:val="24"/>
          <w:szCs w:val="24"/>
        </w:rPr>
        <w:t>20 февраля</w:t>
      </w:r>
      <w:r w:rsidR="000C32C2">
        <w:rPr>
          <w:rFonts w:ascii="Times New Roman" w:hAnsi="Times New Roman" w:cs="Times New Roman"/>
          <w:b/>
          <w:sz w:val="24"/>
          <w:szCs w:val="24"/>
          <w:lang w:val="ru-RU"/>
        </w:rPr>
        <w:t>, наб. канала Грибоедова 123, ауд. 201</w:t>
      </w:r>
    </w:p>
    <w:p w14:paraId="00000008" w14:textId="77777777" w:rsidR="007D14F0" w:rsidRPr="00651B57" w:rsidRDefault="007D14F0" w:rsidP="00651B57">
      <w:pPr>
        <w:spacing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0000009" w14:textId="0F43326E" w:rsidR="007D14F0" w:rsidRPr="00651B57" w:rsidRDefault="00000000" w:rsidP="00651B57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1B57">
        <w:rPr>
          <w:rFonts w:ascii="Times New Roman" w:hAnsi="Times New Roman" w:cs="Times New Roman"/>
          <w:sz w:val="24"/>
          <w:szCs w:val="24"/>
        </w:rPr>
        <w:t xml:space="preserve">11:00- 11:10 - Открытие семинара. </w:t>
      </w:r>
    </w:p>
    <w:p w14:paraId="0000000A" w14:textId="77777777" w:rsidR="007D14F0" w:rsidRPr="00651B57" w:rsidRDefault="007D14F0" w:rsidP="00651B57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000000B" w14:textId="77777777" w:rsidR="007D14F0" w:rsidRPr="00651B57" w:rsidRDefault="00000000" w:rsidP="00651B57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1B57">
        <w:rPr>
          <w:rFonts w:ascii="Times New Roman" w:hAnsi="Times New Roman" w:cs="Times New Roman"/>
          <w:sz w:val="24"/>
          <w:szCs w:val="24"/>
        </w:rPr>
        <w:t xml:space="preserve">11:10 - 11:30 - Герман </w:t>
      </w:r>
      <w:proofErr w:type="spellStart"/>
      <w:r w:rsidRPr="00651B57">
        <w:rPr>
          <w:rFonts w:ascii="Times New Roman" w:hAnsi="Times New Roman" w:cs="Times New Roman"/>
          <w:sz w:val="24"/>
          <w:szCs w:val="24"/>
        </w:rPr>
        <w:t>Минзафаров</w:t>
      </w:r>
      <w:proofErr w:type="spellEnd"/>
      <w:r w:rsidRPr="00651B57">
        <w:rPr>
          <w:rFonts w:ascii="Times New Roman" w:hAnsi="Times New Roman" w:cs="Times New Roman"/>
          <w:sz w:val="24"/>
          <w:szCs w:val="24"/>
        </w:rPr>
        <w:t xml:space="preserve"> (НИУ ВШЭ СПб/ТГУ), Доклад “"Взгляд сверху" как способ изучать города науки с помощью методов картографии и геоинформатики”</w:t>
      </w:r>
    </w:p>
    <w:p w14:paraId="0000000C" w14:textId="77777777" w:rsidR="007D14F0" w:rsidRPr="00651B57" w:rsidRDefault="007D14F0" w:rsidP="00651B57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000000D" w14:textId="77777777" w:rsidR="007D14F0" w:rsidRPr="00651B57" w:rsidRDefault="00000000" w:rsidP="00651B57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1B57">
        <w:rPr>
          <w:rFonts w:ascii="Times New Roman" w:hAnsi="Times New Roman" w:cs="Times New Roman"/>
          <w:sz w:val="24"/>
          <w:szCs w:val="24"/>
        </w:rPr>
        <w:t>11:30 - 11:50 - Влада Боброва (ЕУ СПб), Доклад "Глубокие нейронные сети в структурной биологии: научное доказательство в эпоху искусственного интеллекта"</w:t>
      </w:r>
    </w:p>
    <w:p w14:paraId="0000000E" w14:textId="77777777" w:rsidR="007D14F0" w:rsidRPr="00651B57" w:rsidRDefault="007D14F0" w:rsidP="00651B57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000000F" w14:textId="77777777" w:rsidR="007D14F0" w:rsidRPr="00651B57" w:rsidRDefault="00000000" w:rsidP="00651B57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1B57">
        <w:rPr>
          <w:rFonts w:ascii="Times New Roman" w:hAnsi="Times New Roman" w:cs="Times New Roman"/>
          <w:sz w:val="24"/>
          <w:szCs w:val="24"/>
        </w:rPr>
        <w:t xml:space="preserve">11:50 - 12:10 - Игорь Стась (ТюмГУ), Доклад "Историческая урбанистика в СССР: между краеведением и городскими исследованиями" (онлайн) </w:t>
      </w:r>
    </w:p>
    <w:p w14:paraId="00000010" w14:textId="77777777" w:rsidR="007D14F0" w:rsidRPr="00651B57" w:rsidRDefault="007D14F0" w:rsidP="00651B57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0000011" w14:textId="7F98BCFE" w:rsidR="007D14F0" w:rsidRPr="00651B57" w:rsidRDefault="00000000" w:rsidP="00651B57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1B57">
        <w:rPr>
          <w:rFonts w:ascii="Times New Roman" w:hAnsi="Times New Roman" w:cs="Times New Roman"/>
          <w:sz w:val="24"/>
          <w:szCs w:val="24"/>
        </w:rPr>
        <w:t xml:space="preserve">12:10 - 12:30 - Константин Антипин (МГУ), Доклад </w:t>
      </w:r>
      <w:proofErr w:type="gramStart"/>
      <w:r w:rsidRPr="00651B57">
        <w:rPr>
          <w:rFonts w:ascii="Times New Roman" w:hAnsi="Times New Roman" w:cs="Times New Roman"/>
          <w:sz w:val="24"/>
          <w:szCs w:val="24"/>
        </w:rPr>
        <w:t>“</w:t>
      </w:r>
      <w:r w:rsidR="00013BA9" w:rsidRPr="00013BA9">
        <w:rPr>
          <w:rFonts w:ascii="Times New Roman" w:hAnsi="Times New Roman" w:cs="Times New Roman"/>
          <w:sz w:val="24"/>
          <w:szCs w:val="24"/>
        </w:rPr>
        <w:t>«</w:t>
      </w:r>
      <w:proofErr w:type="spellStart"/>
      <w:proofErr w:type="gramEnd"/>
      <w:r w:rsidR="00013BA9" w:rsidRPr="00013BA9">
        <w:rPr>
          <w:rFonts w:ascii="Times New Roman" w:hAnsi="Times New Roman" w:cs="Times New Roman"/>
          <w:sz w:val="24"/>
          <w:szCs w:val="24"/>
        </w:rPr>
        <w:t>Осбенности</w:t>
      </w:r>
      <w:proofErr w:type="spellEnd"/>
      <w:r w:rsidR="00013BA9" w:rsidRPr="00013BA9">
        <w:rPr>
          <w:rFonts w:ascii="Times New Roman" w:hAnsi="Times New Roman" w:cs="Times New Roman"/>
          <w:sz w:val="24"/>
          <w:szCs w:val="24"/>
        </w:rPr>
        <w:t xml:space="preserve"> развития подмосковных академгородков в 1980-е годы: архитектурно-градостроительный аспект»</w:t>
      </w:r>
      <w:r w:rsidRPr="00651B57">
        <w:rPr>
          <w:rFonts w:ascii="Times New Roman" w:hAnsi="Times New Roman" w:cs="Times New Roman"/>
          <w:sz w:val="24"/>
          <w:szCs w:val="24"/>
        </w:rPr>
        <w:t xml:space="preserve">” (онлайн) </w:t>
      </w:r>
    </w:p>
    <w:p w14:paraId="00000012" w14:textId="77777777" w:rsidR="007D14F0" w:rsidRPr="00651B57" w:rsidRDefault="007D14F0" w:rsidP="00651B57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0000013" w14:textId="77777777" w:rsidR="007D14F0" w:rsidRPr="00651B57" w:rsidRDefault="00000000" w:rsidP="00651B57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1B57">
        <w:rPr>
          <w:rFonts w:ascii="Times New Roman" w:hAnsi="Times New Roman" w:cs="Times New Roman"/>
          <w:sz w:val="24"/>
          <w:szCs w:val="24"/>
        </w:rPr>
        <w:t xml:space="preserve">12:30 - 13:00 - Общая дискуссия </w:t>
      </w:r>
    </w:p>
    <w:p w14:paraId="00000014" w14:textId="77777777" w:rsidR="007D14F0" w:rsidRPr="00651B57" w:rsidRDefault="007D14F0" w:rsidP="00651B57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0000015" w14:textId="77777777" w:rsidR="007D14F0" w:rsidRPr="00651B57" w:rsidRDefault="00000000" w:rsidP="00651B57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1B57">
        <w:rPr>
          <w:rFonts w:ascii="Times New Roman" w:hAnsi="Times New Roman" w:cs="Times New Roman"/>
          <w:sz w:val="24"/>
          <w:szCs w:val="24"/>
        </w:rPr>
        <w:t>Обед с 13.00 до 14.30.</w:t>
      </w:r>
    </w:p>
    <w:p w14:paraId="00000016" w14:textId="77777777" w:rsidR="007D14F0" w:rsidRPr="00651B57" w:rsidRDefault="007D14F0" w:rsidP="00651B57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0000017" w14:textId="77777777" w:rsidR="007D14F0" w:rsidRPr="00651B57" w:rsidRDefault="00000000" w:rsidP="00651B57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1B57">
        <w:rPr>
          <w:rFonts w:ascii="Times New Roman" w:hAnsi="Times New Roman" w:cs="Times New Roman"/>
          <w:sz w:val="24"/>
          <w:szCs w:val="24"/>
        </w:rPr>
        <w:lastRenderedPageBreak/>
        <w:t xml:space="preserve">14:30 - 14:50 - Роман Бугаёв (ТюмГУ), Доклад “Затягивая "пояс внедрения": пространственно-организационные преобразования Пущино и Новосибирского Академгородка </w:t>
      </w:r>
      <w:proofErr w:type="gramStart"/>
      <w:r w:rsidRPr="00651B57">
        <w:rPr>
          <w:rFonts w:ascii="Times New Roman" w:hAnsi="Times New Roman" w:cs="Times New Roman"/>
          <w:sz w:val="24"/>
          <w:szCs w:val="24"/>
        </w:rPr>
        <w:t>1979-1991</w:t>
      </w:r>
      <w:proofErr w:type="gramEnd"/>
      <w:r w:rsidRPr="00651B57">
        <w:rPr>
          <w:rFonts w:ascii="Times New Roman" w:hAnsi="Times New Roman" w:cs="Times New Roman"/>
          <w:sz w:val="24"/>
          <w:szCs w:val="24"/>
        </w:rPr>
        <w:t xml:space="preserve"> гг.”</w:t>
      </w:r>
    </w:p>
    <w:p w14:paraId="00000018" w14:textId="77777777" w:rsidR="007D14F0" w:rsidRPr="00651B57" w:rsidRDefault="007D14F0" w:rsidP="00651B57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0000019" w14:textId="77777777" w:rsidR="007D14F0" w:rsidRPr="00651B57" w:rsidRDefault="00000000" w:rsidP="00651B57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1B57">
        <w:rPr>
          <w:rFonts w:ascii="Times New Roman" w:hAnsi="Times New Roman" w:cs="Times New Roman"/>
          <w:sz w:val="24"/>
          <w:szCs w:val="24"/>
        </w:rPr>
        <w:t xml:space="preserve">14:50 - 15:10 - Ирина </w:t>
      </w:r>
      <w:proofErr w:type="spellStart"/>
      <w:r w:rsidRPr="00651B57">
        <w:rPr>
          <w:rFonts w:ascii="Times New Roman" w:hAnsi="Times New Roman" w:cs="Times New Roman"/>
          <w:sz w:val="24"/>
          <w:szCs w:val="24"/>
        </w:rPr>
        <w:t>Антощук</w:t>
      </w:r>
      <w:proofErr w:type="spellEnd"/>
      <w:r w:rsidRPr="00651B57">
        <w:rPr>
          <w:rFonts w:ascii="Times New Roman" w:hAnsi="Times New Roman" w:cs="Times New Roman"/>
          <w:sz w:val="24"/>
          <w:szCs w:val="24"/>
        </w:rPr>
        <w:t xml:space="preserve"> (НИУ ВШЭ СПб/МФТИ), Доклад “МФТИ в 1960-1980-е гг.: когда ведущий вуз не становится драйвером </w:t>
      </w:r>
      <w:proofErr w:type="spellStart"/>
      <w:r w:rsidRPr="00651B57">
        <w:rPr>
          <w:rFonts w:ascii="Times New Roman" w:hAnsi="Times New Roman" w:cs="Times New Roman"/>
          <w:sz w:val="24"/>
          <w:szCs w:val="24"/>
        </w:rPr>
        <w:t>кластерообразования</w:t>
      </w:r>
      <w:proofErr w:type="spellEnd"/>
      <w:r w:rsidRPr="00651B57">
        <w:rPr>
          <w:rFonts w:ascii="Times New Roman" w:hAnsi="Times New Roman" w:cs="Times New Roman"/>
          <w:sz w:val="24"/>
          <w:szCs w:val="24"/>
        </w:rPr>
        <w:t>”</w:t>
      </w:r>
    </w:p>
    <w:p w14:paraId="0000001A" w14:textId="77777777" w:rsidR="007D14F0" w:rsidRPr="00651B57" w:rsidRDefault="007D14F0" w:rsidP="00651B57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000001B" w14:textId="77777777" w:rsidR="007D14F0" w:rsidRPr="00651B57" w:rsidRDefault="00000000" w:rsidP="00651B57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1B57">
        <w:rPr>
          <w:rFonts w:ascii="Times New Roman" w:hAnsi="Times New Roman" w:cs="Times New Roman"/>
          <w:sz w:val="24"/>
          <w:szCs w:val="24"/>
        </w:rPr>
        <w:t>15:10 - 15:30 - Михаил Маклаков (НИУ ВШЭ СПб/ЕУ СПб), Тимофей Раков (НИУ ВШЭ СПб), Доклад “Борьба с кластером в Петергофе: стратегии публичных дискуссий вокруг кампуса ЛГУ в конце 1980-х гг.”</w:t>
      </w:r>
    </w:p>
    <w:p w14:paraId="0000001C" w14:textId="77777777" w:rsidR="007D14F0" w:rsidRPr="00651B57" w:rsidRDefault="007D14F0" w:rsidP="00651B57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000001D" w14:textId="77777777" w:rsidR="007D14F0" w:rsidRPr="00651B57" w:rsidRDefault="00000000" w:rsidP="00651B57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1B57">
        <w:rPr>
          <w:rFonts w:ascii="Times New Roman" w:hAnsi="Times New Roman" w:cs="Times New Roman"/>
          <w:sz w:val="24"/>
          <w:szCs w:val="24"/>
        </w:rPr>
        <w:t>15:30 - 15:50 - Андрей Ильин (МФТИ), Доклад "Дефицит, патронаж и переговоры: администрирование строительства вузов в 1960-80-х"</w:t>
      </w:r>
    </w:p>
    <w:p w14:paraId="0000001E" w14:textId="77777777" w:rsidR="007D14F0" w:rsidRPr="00651B57" w:rsidRDefault="007D14F0" w:rsidP="00651B57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000001F" w14:textId="77777777" w:rsidR="007D14F0" w:rsidRPr="00651B57" w:rsidRDefault="00000000" w:rsidP="00651B57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1B57">
        <w:rPr>
          <w:rFonts w:ascii="Times New Roman" w:hAnsi="Times New Roman" w:cs="Times New Roman"/>
          <w:sz w:val="24"/>
          <w:szCs w:val="24"/>
        </w:rPr>
        <w:t>15:50 - 16:30 - Общая дискуссия</w:t>
      </w:r>
    </w:p>
    <w:p w14:paraId="00000020" w14:textId="77777777" w:rsidR="007D14F0" w:rsidRPr="00651B57" w:rsidRDefault="007D14F0" w:rsidP="00651B57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0000021" w14:textId="77777777" w:rsidR="007D14F0" w:rsidRPr="00651B57" w:rsidRDefault="007D14F0" w:rsidP="00651B57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0000022" w14:textId="08D0ECDC" w:rsidR="007D14F0" w:rsidRPr="000C32C2" w:rsidRDefault="00000000" w:rsidP="00651B57">
      <w:pPr>
        <w:spacing w:line="360" w:lineRule="auto"/>
        <w:ind w:firstLine="709"/>
        <w:jc w:val="both"/>
        <w:rPr>
          <w:rFonts w:ascii="Times New Roman" w:hAnsi="Times New Roman" w:cs="Times New Roman"/>
          <w:b/>
          <w:bCs/>
          <w:sz w:val="24"/>
          <w:szCs w:val="24"/>
          <w:lang w:val="ru-RU"/>
        </w:rPr>
      </w:pPr>
      <w:r w:rsidRPr="00651B57">
        <w:rPr>
          <w:rFonts w:ascii="Times New Roman" w:hAnsi="Times New Roman" w:cs="Times New Roman"/>
          <w:b/>
          <w:bCs/>
          <w:sz w:val="24"/>
          <w:szCs w:val="24"/>
        </w:rPr>
        <w:t>21 февраля</w:t>
      </w:r>
      <w:r w:rsidR="000C32C2">
        <w:rPr>
          <w:rFonts w:ascii="Times New Roman" w:hAnsi="Times New Roman" w:cs="Times New Roman"/>
          <w:b/>
          <w:bCs/>
          <w:sz w:val="24"/>
          <w:szCs w:val="24"/>
          <w:lang w:val="ru-RU"/>
        </w:rPr>
        <w:t xml:space="preserve">, </w:t>
      </w:r>
      <w:r w:rsidR="000C32C2">
        <w:rPr>
          <w:rFonts w:ascii="Times New Roman" w:hAnsi="Times New Roman" w:cs="Times New Roman"/>
          <w:b/>
          <w:sz w:val="24"/>
          <w:szCs w:val="24"/>
          <w:lang w:val="ru-RU"/>
        </w:rPr>
        <w:t>наб. канала Грибоедова 123, ауд. 314</w:t>
      </w:r>
    </w:p>
    <w:p w14:paraId="01321C08" w14:textId="77777777" w:rsidR="000C32C2" w:rsidRDefault="000C32C2" w:rsidP="00651B57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00000024" w14:textId="41292E60" w:rsidR="007D14F0" w:rsidRPr="00E4330A" w:rsidRDefault="00000000" w:rsidP="00E4330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51B57">
        <w:rPr>
          <w:rFonts w:ascii="Times New Roman" w:hAnsi="Times New Roman" w:cs="Times New Roman"/>
          <w:sz w:val="24"/>
          <w:szCs w:val="24"/>
        </w:rPr>
        <w:t>1</w:t>
      </w:r>
      <w:r w:rsidR="000C32C2">
        <w:rPr>
          <w:rFonts w:ascii="Times New Roman" w:hAnsi="Times New Roman" w:cs="Times New Roman"/>
          <w:sz w:val="24"/>
          <w:szCs w:val="24"/>
          <w:lang w:val="ru-RU"/>
        </w:rPr>
        <w:t>5</w:t>
      </w:r>
      <w:r w:rsidRPr="00651B57">
        <w:rPr>
          <w:rFonts w:ascii="Times New Roman" w:hAnsi="Times New Roman" w:cs="Times New Roman"/>
          <w:sz w:val="24"/>
          <w:szCs w:val="24"/>
        </w:rPr>
        <w:t>:00 - 1</w:t>
      </w:r>
      <w:r w:rsidR="000C32C2">
        <w:rPr>
          <w:rFonts w:ascii="Times New Roman" w:hAnsi="Times New Roman" w:cs="Times New Roman"/>
          <w:sz w:val="24"/>
          <w:szCs w:val="24"/>
          <w:lang w:val="ru-RU"/>
        </w:rPr>
        <w:t>7</w:t>
      </w:r>
      <w:r w:rsidRPr="00651B57">
        <w:rPr>
          <w:rFonts w:ascii="Times New Roman" w:hAnsi="Times New Roman" w:cs="Times New Roman"/>
          <w:sz w:val="24"/>
          <w:szCs w:val="24"/>
        </w:rPr>
        <w:t>:30</w:t>
      </w:r>
    </w:p>
    <w:p w14:paraId="00000025" w14:textId="77777777" w:rsidR="007D14F0" w:rsidRPr="00651B57" w:rsidRDefault="00000000" w:rsidP="00651B57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1B57">
        <w:rPr>
          <w:rFonts w:ascii="Times New Roman" w:hAnsi="Times New Roman" w:cs="Times New Roman"/>
          <w:sz w:val="24"/>
          <w:szCs w:val="24"/>
        </w:rPr>
        <w:t>Круглый стол: “Методы и подходы к анализу феномена научно-технических кластеров в позднем СССР и постсоветской России”</w:t>
      </w:r>
    </w:p>
    <w:p w14:paraId="00000026" w14:textId="77777777" w:rsidR="007D14F0" w:rsidRPr="00651B57" w:rsidRDefault="00000000" w:rsidP="00651B57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51B57">
        <w:rPr>
          <w:rFonts w:ascii="Times New Roman" w:hAnsi="Times New Roman" w:cs="Times New Roman"/>
          <w:sz w:val="24"/>
          <w:szCs w:val="24"/>
        </w:rPr>
        <w:t xml:space="preserve">Выступающие: Алексей Сафронов (НИУ ВШЭ СПб/РАНХиГС), Михаил Пискунов (НИУ ВШЭ СПб/ТюмГУ), Роман Гильминтинов (НИУ ВШЭ СПб/ЕУ СПб), Ирина </w:t>
      </w:r>
      <w:proofErr w:type="spellStart"/>
      <w:r w:rsidRPr="00651B57">
        <w:rPr>
          <w:rFonts w:ascii="Times New Roman" w:hAnsi="Times New Roman" w:cs="Times New Roman"/>
          <w:sz w:val="24"/>
          <w:szCs w:val="24"/>
        </w:rPr>
        <w:t>Антощук</w:t>
      </w:r>
      <w:proofErr w:type="spellEnd"/>
      <w:r w:rsidRPr="00651B57">
        <w:rPr>
          <w:rFonts w:ascii="Times New Roman" w:hAnsi="Times New Roman" w:cs="Times New Roman"/>
          <w:sz w:val="24"/>
          <w:szCs w:val="24"/>
        </w:rPr>
        <w:t xml:space="preserve"> (НИУ ВШЭ СПб/МФТИ), Александр Фокин (НИУ ВШЭ СПб/МГМУ им. И.М. Сеченова), Герман </w:t>
      </w:r>
      <w:proofErr w:type="spellStart"/>
      <w:r w:rsidRPr="00651B57">
        <w:rPr>
          <w:rFonts w:ascii="Times New Roman" w:hAnsi="Times New Roman" w:cs="Times New Roman"/>
          <w:sz w:val="24"/>
          <w:szCs w:val="24"/>
        </w:rPr>
        <w:t>Минзафаров</w:t>
      </w:r>
      <w:proofErr w:type="spellEnd"/>
      <w:r w:rsidRPr="00651B57">
        <w:rPr>
          <w:rFonts w:ascii="Times New Roman" w:hAnsi="Times New Roman" w:cs="Times New Roman"/>
          <w:sz w:val="24"/>
          <w:szCs w:val="24"/>
        </w:rPr>
        <w:t xml:space="preserve"> (НИУ ВШЭ СПб/ТГУ), Михаил Маклаков (НИУ ВШЭ СПб/ЕУ СПб), Тимофей Раков (НИУ ВШЭ СПб)</w:t>
      </w:r>
    </w:p>
    <w:p w14:paraId="00000027" w14:textId="77777777" w:rsidR="007D14F0" w:rsidRPr="00651B57" w:rsidRDefault="007D14F0" w:rsidP="00651B57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0000029" w14:textId="5EDCAD0A" w:rsidR="007D14F0" w:rsidRPr="00E4330A" w:rsidRDefault="00000000" w:rsidP="00E4330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51B57">
        <w:rPr>
          <w:rFonts w:ascii="Times New Roman" w:hAnsi="Times New Roman" w:cs="Times New Roman"/>
          <w:sz w:val="24"/>
          <w:szCs w:val="24"/>
        </w:rPr>
        <w:t>Дискутанты:</w:t>
      </w:r>
    </w:p>
    <w:p w14:paraId="0000002B" w14:textId="52E73851" w:rsidR="007D14F0" w:rsidRDefault="00000000" w:rsidP="00E4330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51B57">
        <w:rPr>
          <w:rFonts w:ascii="Times New Roman" w:hAnsi="Times New Roman" w:cs="Times New Roman"/>
          <w:sz w:val="24"/>
          <w:szCs w:val="24"/>
        </w:rPr>
        <w:t>Надежда Ащеулова (</w:t>
      </w:r>
      <w:proofErr w:type="spellStart"/>
      <w:r w:rsidRPr="00651B57">
        <w:rPr>
          <w:rFonts w:ascii="Times New Roman" w:hAnsi="Times New Roman" w:cs="Times New Roman"/>
          <w:sz w:val="24"/>
          <w:szCs w:val="24"/>
        </w:rPr>
        <w:t>СПбФ</w:t>
      </w:r>
      <w:proofErr w:type="spellEnd"/>
      <w:r w:rsidRPr="00651B57">
        <w:rPr>
          <w:rFonts w:ascii="Times New Roman" w:hAnsi="Times New Roman" w:cs="Times New Roman"/>
          <w:sz w:val="24"/>
          <w:szCs w:val="24"/>
        </w:rPr>
        <w:t xml:space="preserve"> ИИЕТ РАН)</w:t>
      </w:r>
    </w:p>
    <w:p w14:paraId="3C59C65A" w14:textId="77777777" w:rsidR="00E4330A" w:rsidRPr="00E4330A" w:rsidRDefault="00E4330A" w:rsidP="00E4330A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0000002C" w14:textId="77777777" w:rsidR="007D14F0" w:rsidRDefault="00000000" w:rsidP="00651B57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651B57">
        <w:rPr>
          <w:rFonts w:ascii="Times New Roman" w:hAnsi="Times New Roman" w:cs="Times New Roman"/>
          <w:sz w:val="24"/>
          <w:szCs w:val="24"/>
        </w:rPr>
        <w:t>Ольга Бычкова (ЕУ СПб)</w:t>
      </w:r>
    </w:p>
    <w:p w14:paraId="3D04D144" w14:textId="77777777" w:rsidR="00E4330A" w:rsidRPr="00E4330A" w:rsidRDefault="00E4330A" w:rsidP="00651B57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14:paraId="62E0F566" w14:textId="27AE2560" w:rsidR="00E4330A" w:rsidRPr="00E4330A" w:rsidRDefault="00E4330A" w:rsidP="00651B57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Екатерина </w:t>
      </w:r>
      <w:proofErr w:type="spellStart"/>
      <w:r>
        <w:rPr>
          <w:rFonts w:ascii="Times New Roman" w:hAnsi="Times New Roman" w:cs="Times New Roman"/>
          <w:sz w:val="24"/>
          <w:szCs w:val="24"/>
          <w:lang w:val="ru-RU"/>
        </w:rPr>
        <w:t>Калеменева</w:t>
      </w:r>
      <w:proofErr w:type="spellEnd"/>
      <w:r>
        <w:rPr>
          <w:rFonts w:ascii="Times New Roman" w:hAnsi="Times New Roman" w:cs="Times New Roman"/>
          <w:sz w:val="24"/>
          <w:szCs w:val="24"/>
          <w:lang w:val="ru-RU"/>
        </w:rPr>
        <w:t xml:space="preserve"> (НИУ ВШЭ СПб)</w:t>
      </w:r>
    </w:p>
    <w:p w14:paraId="0000002E" w14:textId="77777777" w:rsidR="007D14F0" w:rsidRPr="00651B57" w:rsidRDefault="007D14F0" w:rsidP="00651B57">
      <w:pPr>
        <w:spacing w:line="360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sectPr w:rsidR="007D14F0" w:rsidRPr="00651B57">
      <w:footerReference w:type="default" r:id="rId7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9059E27" w14:textId="77777777" w:rsidR="002B3E2E" w:rsidRDefault="002B3E2E" w:rsidP="00651B57">
      <w:pPr>
        <w:spacing w:line="240" w:lineRule="auto"/>
      </w:pPr>
      <w:r>
        <w:separator/>
      </w:r>
    </w:p>
  </w:endnote>
  <w:endnote w:type="continuationSeparator" w:id="0">
    <w:p w14:paraId="718156DB" w14:textId="77777777" w:rsidR="002B3E2E" w:rsidRDefault="002B3E2E" w:rsidP="00651B5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126343470"/>
      <w:docPartObj>
        <w:docPartGallery w:val="Page Numbers (Bottom of Page)"/>
        <w:docPartUnique/>
      </w:docPartObj>
    </w:sdtPr>
    <w:sdtContent>
      <w:p w14:paraId="651B69FF" w14:textId="09F639E3" w:rsidR="00651B57" w:rsidRDefault="00651B57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ru-RU"/>
          </w:rPr>
          <w:t>2</w:t>
        </w:r>
        <w:r>
          <w:fldChar w:fldCharType="end"/>
        </w:r>
      </w:p>
    </w:sdtContent>
  </w:sdt>
  <w:p w14:paraId="38579475" w14:textId="77777777" w:rsidR="00651B57" w:rsidRDefault="00651B57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4E7BBD" w14:textId="77777777" w:rsidR="002B3E2E" w:rsidRDefault="002B3E2E" w:rsidP="00651B57">
      <w:pPr>
        <w:spacing w:line="240" w:lineRule="auto"/>
      </w:pPr>
      <w:r>
        <w:separator/>
      </w:r>
    </w:p>
  </w:footnote>
  <w:footnote w:type="continuationSeparator" w:id="0">
    <w:p w14:paraId="5AFF9238" w14:textId="77777777" w:rsidR="002B3E2E" w:rsidRDefault="002B3E2E" w:rsidP="00651B57">
      <w:pPr>
        <w:spacing w:line="240" w:lineRule="auto"/>
      </w:pPr>
      <w:r>
        <w:continuationSeparator/>
      </w:r>
    </w:p>
  </w:footnote>
  <w:footnote w:id="1">
    <w:p w14:paraId="54A5A0EB" w14:textId="132F2AB0" w:rsidR="00651B57" w:rsidRPr="00651B57" w:rsidRDefault="00651B57">
      <w:pPr>
        <w:pStyle w:val="a9"/>
        <w:rPr>
          <w:rFonts w:ascii="Times New Roman" w:hAnsi="Times New Roman" w:cs="Times New Roman"/>
          <w:lang w:val="ru-RU"/>
        </w:rPr>
      </w:pPr>
      <w:r w:rsidRPr="00651B57">
        <w:rPr>
          <w:rStyle w:val="ab"/>
          <w:rFonts w:ascii="Times New Roman" w:hAnsi="Times New Roman" w:cs="Times New Roman"/>
        </w:rPr>
        <w:footnoteRef/>
      </w:r>
      <w:r w:rsidRPr="00651B57">
        <w:rPr>
          <w:rFonts w:ascii="Times New Roman" w:hAnsi="Times New Roman" w:cs="Times New Roman"/>
        </w:rPr>
        <w:t xml:space="preserve"> </w:t>
      </w:r>
      <w:r w:rsidRPr="00651B57">
        <w:rPr>
          <w:rFonts w:ascii="Times New Roman" w:hAnsi="Times New Roman" w:cs="Times New Roman"/>
          <w:lang w:val="ru-RU"/>
        </w:rPr>
        <w:t xml:space="preserve">Семинар проходит в рамках реализации проекта </w:t>
      </w:r>
      <w:r w:rsidRPr="00651B57">
        <w:rPr>
          <w:rFonts w:ascii="Times New Roman" w:hAnsi="Times New Roman" w:cs="Times New Roman"/>
        </w:rPr>
        <w:t>РНФ № 24-78-10184</w:t>
      </w:r>
      <w:r w:rsidRPr="00651B57">
        <w:rPr>
          <w:rFonts w:ascii="Times New Roman" w:hAnsi="Times New Roman" w:cs="Times New Roman"/>
          <w:lang w:val="ru-RU"/>
        </w:rPr>
        <w:t xml:space="preserve"> </w:t>
      </w:r>
      <w:r w:rsidRPr="00651B57">
        <w:rPr>
          <w:rFonts w:ascii="Times New Roman" w:hAnsi="Times New Roman" w:cs="Times New Roman"/>
        </w:rPr>
        <w:t>«</w:t>
      </w:r>
      <w:bookmarkStart w:id="0" w:name="_Hlk179552906"/>
      <w:r w:rsidRPr="00651B57">
        <w:rPr>
          <w:rFonts w:ascii="Times New Roman" w:hAnsi="Times New Roman" w:cs="Times New Roman"/>
        </w:rPr>
        <w:t xml:space="preserve">Формирование и развитие научно-технических кластеров в пригородах Москвы и Ленинграда/Санкт-Петербурга в 1960-е – 2010-е </w:t>
      </w:r>
      <w:proofErr w:type="gramStart"/>
      <w:r w:rsidRPr="00651B57">
        <w:rPr>
          <w:rFonts w:ascii="Times New Roman" w:hAnsi="Times New Roman" w:cs="Times New Roman"/>
        </w:rPr>
        <w:t>гг. :</w:t>
      </w:r>
      <w:proofErr w:type="gramEnd"/>
      <w:r w:rsidRPr="00651B57">
        <w:rPr>
          <w:rFonts w:ascii="Times New Roman" w:hAnsi="Times New Roman" w:cs="Times New Roman"/>
        </w:rPr>
        <w:t xml:space="preserve"> вузы, наука, индустрия»</w:t>
      </w:r>
      <w:bookmarkEnd w:id="0"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14F0"/>
    <w:rsid w:val="00013BA9"/>
    <w:rsid w:val="000C32C2"/>
    <w:rsid w:val="001E244F"/>
    <w:rsid w:val="002B3E2E"/>
    <w:rsid w:val="00315FF9"/>
    <w:rsid w:val="00352F6B"/>
    <w:rsid w:val="00460ACB"/>
    <w:rsid w:val="00651B57"/>
    <w:rsid w:val="0079094D"/>
    <w:rsid w:val="007D14F0"/>
    <w:rsid w:val="00A741B4"/>
    <w:rsid w:val="00AD1FA8"/>
    <w:rsid w:val="00C37751"/>
    <w:rsid w:val="00E4330A"/>
    <w:rsid w:val="00F35F0B"/>
    <w:rsid w:val="00FF7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9EA924"/>
  <w15:docId w15:val="{8DA89E73-1BC7-434F-B445-D85322A542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a5">
    <w:name w:val="header"/>
    <w:basedOn w:val="a"/>
    <w:link w:val="a6"/>
    <w:uiPriority w:val="99"/>
    <w:unhideWhenUsed/>
    <w:rsid w:val="00651B57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51B57"/>
  </w:style>
  <w:style w:type="paragraph" w:styleId="a7">
    <w:name w:val="footer"/>
    <w:basedOn w:val="a"/>
    <w:link w:val="a8"/>
    <w:uiPriority w:val="99"/>
    <w:unhideWhenUsed/>
    <w:rsid w:val="00651B57"/>
    <w:pPr>
      <w:tabs>
        <w:tab w:val="center" w:pos="4677"/>
        <w:tab w:val="right" w:pos="9355"/>
      </w:tabs>
      <w:spacing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51B57"/>
  </w:style>
  <w:style w:type="paragraph" w:styleId="a9">
    <w:name w:val="footnote text"/>
    <w:basedOn w:val="a"/>
    <w:link w:val="aa"/>
    <w:uiPriority w:val="99"/>
    <w:semiHidden/>
    <w:unhideWhenUsed/>
    <w:rsid w:val="00651B57"/>
    <w:pPr>
      <w:spacing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651B57"/>
    <w:rPr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651B5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DDA2BD-C466-4FD7-B78F-EAF4338798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262</TotalTime>
  <Pages>3</Pages>
  <Words>358</Words>
  <Characters>1848</Characters>
  <Application>Microsoft Office Word</Application>
  <DocSecurity>0</DocSecurity>
  <Lines>25</Lines>
  <Paragraphs>2</Paragraphs>
  <ScaleCrop>false</ScaleCrop>
  <Company/>
  <LinksUpToDate>false</LinksUpToDate>
  <CharactersWithSpaces>2204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Максим Петров</cp:lastModifiedBy>
  <cp:revision>6</cp:revision>
  <dcterms:created xsi:type="dcterms:W3CDTF">2025-01-27T10:03:00Z</dcterms:created>
  <dcterms:modified xsi:type="dcterms:W3CDTF">2025-02-18T16:33:00Z</dcterms:modified>
</cp:coreProperties>
</file>