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27A9B" w14:textId="67362C8F" w:rsidR="0099327F" w:rsidRPr="00362B7D" w:rsidRDefault="006C2900" w:rsidP="0099327F">
      <w:pPr>
        <w:tabs>
          <w:tab w:val="left" w:pos="6096"/>
        </w:tabs>
        <w:ind w:leftChars="2657" w:left="5845" w:firstLine="2"/>
        <w:contextualSpacing/>
        <w:jc w:val="right"/>
        <w:rPr>
          <w:rFonts w:ascii="Times New Roman" w:eastAsia="Times New Roman" w:hAnsi="Times New Roman"/>
          <w:b/>
          <w:sz w:val="24"/>
          <w:szCs w:val="24"/>
        </w:rPr>
      </w:pPr>
      <w:r w:rsidRPr="00362B7D">
        <w:rPr>
          <w:rFonts w:ascii="Times New Roman" w:eastAsia="Times New Roman" w:hAnsi="Times New Roman"/>
          <w:b/>
          <w:sz w:val="24"/>
          <w:szCs w:val="24"/>
        </w:rPr>
        <w:t xml:space="preserve">National Research University </w:t>
      </w:r>
    </w:p>
    <w:p w14:paraId="62DD0418" w14:textId="3EE40CF9" w:rsidR="006C2900" w:rsidRPr="00362B7D" w:rsidRDefault="006C2900" w:rsidP="0099327F">
      <w:pPr>
        <w:tabs>
          <w:tab w:val="left" w:pos="6096"/>
        </w:tabs>
        <w:ind w:leftChars="2657" w:left="5845" w:firstLine="2"/>
        <w:contextualSpacing/>
        <w:jc w:val="right"/>
        <w:rPr>
          <w:rFonts w:ascii="Times New Roman" w:eastAsia="Times New Roman" w:hAnsi="Times New Roman"/>
          <w:b/>
          <w:sz w:val="24"/>
          <w:szCs w:val="24"/>
        </w:rPr>
      </w:pPr>
      <w:r w:rsidRPr="00362B7D">
        <w:rPr>
          <w:rFonts w:ascii="Times New Roman" w:eastAsia="Times New Roman" w:hAnsi="Times New Roman"/>
          <w:b/>
          <w:sz w:val="24"/>
          <w:szCs w:val="24"/>
        </w:rPr>
        <w:t>Higher School of Economics</w:t>
      </w:r>
      <w:r w:rsidR="00343AD7" w:rsidRPr="00362B7D">
        <w:rPr>
          <w:rFonts w:ascii="Times New Roman" w:eastAsia="Times New Roman" w:hAnsi="Times New Roman"/>
          <w:b/>
          <w:sz w:val="24"/>
          <w:szCs w:val="24"/>
        </w:rPr>
        <w:t xml:space="preserve"> </w:t>
      </w:r>
    </w:p>
    <w:p w14:paraId="53F2EB47" w14:textId="152D498B" w:rsidR="006C2900" w:rsidRPr="00362B7D" w:rsidRDefault="006C2900" w:rsidP="0099327F">
      <w:pPr>
        <w:tabs>
          <w:tab w:val="left" w:pos="6096"/>
        </w:tabs>
        <w:ind w:leftChars="2657" w:left="5845" w:firstLine="2"/>
        <w:contextualSpacing/>
        <w:jc w:val="right"/>
        <w:rPr>
          <w:rFonts w:ascii="Times New Roman" w:eastAsia="Times New Roman" w:hAnsi="Times New Roman"/>
          <w:b/>
          <w:sz w:val="24"/>
          <w:szCs w:val="24"/>
        </w:rPr>
      </w:pPr>
      <w:r w:rsidRPr="00362B7D">
        <w:rPr>
          <w:rFonts w:ascii="Times New Roman" w:eastAsia="Times New Roman" w:hAnsi="Times New Roman"/>
          <w:b/>
          <w:sz w:val="24"/>
          <w:szCs w:val="24"/>
        </w:rPr>
        <w:t xml:space="preserve">St. Petersburg School of Economics and Management </w:t>
      </w:r>
    </w:p>
    <w:p w14:paraId="2938E57A" w14:textId="4B123C74" w:rsidR="006C2900" w:rsidRPr="00362B7D" w:rsidRDefault="006C2900" w:rsidP="0099327F">
      <w:pPr>
        <w:tabs>
          <w:tab w:val="left" w:pos="4536"/>
        </w:tabs>
        <w:ind w:leftChars="1546" w:left="3542" w:hanging="141"/>
        <w:contextualSpacing/>
        <w:jc w:val="right"/>
        <w:rPr>
          <w:rFonts w:ascii="Times New Roman" w:eastAsia="Times New Roman" w:hAnsi="Times New Roman"/>
          <w:b/>
          <w:sz w:val="24"/>
          <w:szCs w:val="24"/>
        </w:rPr>
      </w:pPr>
      <w:r w:rsidRPr="00362B7D">
        <w:rPr>
          <w:rFonts w:ascii="Times New Roman" w:eastAsia="Times New Roman" w:hAnsi="Times New Roman"/>
          <w:b/>
          <w:sz w:val="24"/>
          <w:szCs w:val="24"/>
        </w:rPr>
        <w:t xml:space="preserve">Master’s </w:t>
      </w:r>
      <w:r w:rsidR="00EA342D">
        <w:rPr>
          <w:rFonts w:ascii="Times New Roman" w:eastAsia="Times New Roman" w:hAnsi="Times New Roman"/>
          <w:b/>
          <w:sz w:val="24"/>
          <w:szCs w:val="24"/>
          <w:lang w:val="en-US"/>
        </w:rPr>
        <w:t>D</w:t>
      </w:r>
      <w:r w:rsidRPr="00362B7D">
        <w:rPr>
          <w:rFonts w:ascii="Times New Roman" w:eastAsia="Times New Roman" w:hAnsi="Times New Roman"/>
          <w:b/>
          <w:sz w:val="24"/>
          <w:szCs w:val="24"/>
        </w:rPr>
        <w:t>egree Programme “</w:t>
      </w:r>
      <w:r w:rsidR="00343AD7" w:rsidRPr="00362B7D">
        <w:rPr>
          <w:rFonts w:ascii="Times New Roman" w:eastAsia="Times New Roman" w:hAnsi="Times New Roman"/>
          <w:b/>
          <w:sz w:val="24"/>
          <w:szCs w:val="24"/>
        </w:rPr>
        <w:t>Arts and Culture Management</w:t>
      </w:r>
      <w:r w:rsidRPr="00362B7D">
        <w:rPr>
          <w:rFonts w:ascii="Times New Roman" w:eastAsia="Times New Roman" w:hAnsi="Times New Roman"/>
          <w:b/>
          <w:sz w:val="24"/>
          <w:szCs w:val="24"/>
        </w:rPr>
        <w:t>”</w:t>
      </w:r>
    </w:p>
    <w:p w14:paraId="49B0312B" w14:textId="77777777" w:rsidR="006C2900" w:rsidRPr="00362B7D" w:rsidRDefault="006C2900" w:rsidP="006C2900">
      <w:pPr>
        <w:tabs>
          <w:tab w:val="left" w:pos="709"/>
        </w:tabs>
        <w:ind w:right="567"/>
        <w:jc w:val="right"/>
        <w:rPr>
          <w:rFonts w:ascii="Times New Roman" w:eastAsia="Times New Roman" w:hAnsi="Times New Roman"/>
          <w:b/>
          <w:sz w:val="26"/>
          <w:szCs w:val="26"/>
        </w:rPr>
      </w:pPr>
    </w:p>
    <w:p w14:paraId="075B12B2" w14:textId="77777777" w:rsidR="006C2900" w:rsidRPr="00362B7D" w:rsidRDefault="006C2900" w:rsidP="006C2900">
      <w:pPr>
        <w:tabs>
          <w:tab w:val="left" w:pos="709"/>
        </w:tabs>
        <w:ind w:right="-1"/>
        <w:jc w:val="right"/>
        <w:rPr>
          <w:rFonts w:ascii="Times New Roman" w:eastAsia="Times New Roman" w:hAnsi="Times New Roman"/>
          <w:b/>
          <w:sz w:val="26"/>
          <w:szCs w:val="26"/>
        </w:rPr>
      </w:pPr>
      <w:r w:rsidRPr="00362B7D">
        <w:rPr>
          <w:rFonts w:ascii="Times New Roman" w:eastAsia="Times New Roman" w:hAnsi="Times New Roman"/>
          <w:b/>
          <w:sz w:val="26"/>
          <w:szCs w:val="26"/>
        </w:rPr>
        <w:t>Internship Programme</w:t>
      </w:r>
    </w:p>
    <w:p w14:paraId="621A2273" w14:textId="77777777" w:rsidR="006C2900" w:rsidRPr="00362B7D" w:rsidRDefault="006C2900" w:rsidP="006C2900">
      <w:pPr>
        <w:jc w:val="right"/>
        <w:rPr>
          <w:rFonts w:ascii="Times New Roman" w:hAnsi="Times New Roman"/>
          <w:i/>
          <w:sz w:val="24"/>
          <w:szCs w:val="26"/>
        </w:rPr>
      </w:pPr>
      <w:r w:rsidRPr="00362B7D">
        <w:rPr>
          <w:rFonts w:ascii="Times New Roman" w:hAnsi="Times New Roman"/>
          <w:i/>
          <w:sz w:val="24"/>
          <w:szCs w:val="26"/>
        </w:rPr>
        <w:t>Approved:</w:t>
      </w:r>
    </w:p>
    <w:p w14:paraId="1FA87FE1" w14:textId="6169D61D" w:rsidR="006C2900" w:rsidRPr="00362B7D" w:rsidRDefault="006C2900" w:rsidP="006C2900">
      <w:pPr>
        <w:jc w:val="right"/>
        <w:rPr>
          <w:rFonts w:ascii="Times New Roman" w:hAnsi="Times New Roman"/>
          <w:i/>
          <w:sz w:val="24"/>
          <w:szCs w:val="26"/>
        </w:rPr>
      </w:pPr>
      <w:r w:rsidRPr="00362B7D">
        <w:rPr>
          <w:rFonts w:ascii="Times New Roman" w:hAnsi="Times New Roman"/>
          <w:i/>
          <w:sz w:val="24"/>
          <w:szCs w:val="26"/>
        </w:rPr>
        <w:t xml:space="preserve">Academic </w:t>
      </w:r>
      <w:r w:rsidR="00FD2163" w:rsidRPr="00362B7D">
        <w:rPr>
          <w:rFonts w:ascii="Times New Roman" w:hAnsi="Times New Roman"/>
          <w:i/>
          <w:sz w:val="24"/>
          <w:szCs w:val="26"/>
        </w:rPr>
        <w:t>Board</w:t>
      </w:r>
      <w:r w:rsidRPr="00362B7D">
        <w:rPr>
          <w:rFonts w:ascii="Times New Roman" w:hAnsi="Times New Roman"/>
          <w:i/>
          <w:sz w:val="24"/>
          <w:szCs w:val="26"/>
        </w:rPr>
        <w:t xml:space="preserve"> of Master’s Programme “</w:t>
      </w:r>
      <w:r w:rsidR="00343AD7" w:rsidRPr="00362B7D">
        <w:rPr>
          <w:rFonts w:ascii="Times New Roman" w:hAnsi="Times New Roman"/>
          <w:i/>
          <w:sz w:val="24"/>
          <w:szCs w:val="26"/>
        </w:rPr>
        <w:t>Arts and Culture Management</w:t>
      </w:r>
      <w:r w:rsidRPr="00362B7D">
        <w:rPr>
          <w:rFonts w:ascii="Times New Roman" w:hAnsi="Times New Roman"/>
          <w:i/>
          <w:sz w:val="24"/>
          <w:szCs w:val="26"/>
        </w:rPr>
        <w:t>”</w:t>
      </w:r>
    </w:p>
    <w:p w14:paraId="18A10917" w14:textId="2CB02180" w:rsidR="00F245ED" w:rsidRPr="00F245ED" w:rsidRDefault="006C2900" w:rsidP="006C2900">
      <w:pPr>
        <w:jc w:val="right"/>
        <w:rPr>
          <w:rFonts w:ascii="Times New Roman" w:hAnsi="Times New Roman"/>
          <w:i/>
          <w:sz w:val="24"/>
          <w:szCs w:val="26"/>
          <w:lang w:val="en-US"/>
        </w:rPr>
      </w:pPr>
      <w:r w:rsidRPr="00362B7D">
        <w:rPr>
          <w:rFonts w:ascii="Times New Roman" w:hAnsi="Times New Roman"/>
          <w:i/>
          <w:sz w:val="24"/>
          <w:szCs w:val="26"/>
        </w:rPr>
        <w:t>Minutes</w:t>
      </w:r>
      <w:r w:rsidR="00EA5CF1" w:rsidRPr="00362B7D">
        <w:rPr>
          <w:rFonts w:ascii="Times New Roman" w:hAnsi="Times New Roman"/>
          <w:i/>
          <w:sz w:val="24"/>
          <w:szCs w:val="26"/>
        </w:rPr>
        <w:t xml:space="preserve"> </w:t>
      </w:r>
      <w:r w:rsidR="009B722D" w:rsidRPr="00BC782C">
        <w:rPr>
          <w:rFonts w:ascii="Times New Roman" w:hAnsi="Times New Roman"/>
          <w:i/>
          <w:sz w:val="24"/>
          <w:szCs w:val="26"/>
          <w:lang w:val="en-US"/>
        </w:rPr>
        <w:t>2</w:t>
      </w:r>
      <w:r w:rsidR="00CD6D6A">
        <w:rPr>
          <w:rFonts w:ascii="Times New Roman" w:hAnsi="Times New Roman"/>
          <w:i/>
          <w:sz w:val="24"/>
          <w:szCs w:val="26"/>
          <w:lang w:val="en-US"/>
        </w:rPr>
        <w:t>4</w:t>
      </w:r>
      <w:r w:rsidR="009B722D">
        <w:rPr>
          <w:rFonts w:ascii="Times New Roman" w:hAnsi="Times New Roman"/>
          <w:i/>
          <w:sz w:val="24"/>
          <w:szCs w:val="26"/>
          <w:lang w:val="en-US"/>
        </w:rPr>
        <w:t>.2</w:t>
      </w:r>
      <w:r w:rsidR="00CD6D6A">
        <w:rPr>
          <w:rFonts w:ascii="Times New Roman" w:hAnsi="Times New Roman"/>
          <w:i/>
          <w:sz w:val="24"/>
          <w:szCs w:val="26"/>
          <w:lang w:val="en-US"/>
        </w:rPr>
        <w:t>5</w:t>
      </w:r>
      <w:r w:rsidR="009B722D">
        <w:rPr>
          <w:rFonts w:ascii="Times New Roman" w:hAnsi="Times New Roman"/>
          <w:i/>
          <w:sz w:val="24"/>
          <w:szCs w:val="26"/>
          <w:lang w:val="en-US"/>
        </w:rPr>
        <w:t xml:space="preserve">_1,  </w:t>
      </w:r>
      <w:r w:rsidR="00CD6D6A">
        <w:rPr>
          <w:rFonts w:ascii="Times New Roman" w:hAnsi="Times New Roman"/>
          <w:i/>
          <w:sz w:val="24"/>
          <w:szCs w:val="26"/>
          <w:lang w:val="en-US"/>
        </w:rPr>
        <w:t>30</w:t>
      </w:r>
      <w:r w:rsidR="009B722D">
        <w:rPr>
          <w:rFonts w:ascii="Times New Roman" w:hAnsi="Times New Roman"/>
          <w:i/>
          <w:sz w:val="24"/>
          <w:szCs w:val="26"/>
          <w:lang w:val="en-US"/>
        </w:rPr>
        <w:t>.08.202</w:t>
      </w:r>
      <w:r w:rsidR="00CD6D6A">
        <w:rPr>
          <w:rFonts w:ascii="Times New Roman" w:hAnsi="Times New Roman"/>
          <w:i/>
          <w:sz w:val="24"/>
          <w:szCs w:val="26"/>
          <w:lang w:val="en-US"/>
        </w:rPr>
        <w:t>4</w:t>
      </w:r>
    </w:p>
    <w:p w14:paraId="25E0EE70" w14:textId="5635271D" w:rsidR="00E45F40" w:rsidRPr="00362B7D" w:rsidRDefault="00E45F40" w:rsidP="00E45F40">
      <w:pPr>
        <w:spacing w:after="0"/>
        <w:jc w:val="right"/>
        <w:rPr>
          <w:rFonts w:ascii="Times New Roman" w:hAnsi="Times New Roman"/>
          <w:i/>
          <w:sz w:val="24"/>
          <w:szCs w:val="26"/>
        </w:rPr>
      </w:pPr>
    </w:p>
    <w:p w14:paraId="390592F1" w14:textId="77777777" w:rsidR="00E45F40" w:rsidRPr="00362B7D" w:rsidRDefault="00E45F40" w:rsidP="00E45F40">
      <w:pPr>
        <w:spacing w:line="240" w:lineRule="auto"/>
        <w:ind w:left="-567" w:right="-143" w:firstLine="567"/>
        <w:jc w:val="both"/>
        <w:rPr>
          <w:rFonts w:ascii="Times New Roman" w:hAnsi="Times New Roman"/>
          <w:sz w:val="24"/>
          <w:szCs w:val="24"/>
        </w:rPr>
      </w:pPr>
      <w:r w:rsidRPr="00362B7D">
        <w:rPr>
          <w:rFonts w:ascii="Times New Roman" w:eastAsia="Times New Roman" w:hAnsi="Times New Roman"/>
          <w:b/>
          <w:sz w:val="26"/>
          <w:szCs w:val="26"/>
        </w:rPr>
        <w:t>ABSTRACT</w:t>
      </w:r>
      <w:r w:rsidRPr="00362B7D">
        <w:rPr>
          <w:rFonts w:ascii="Times New Roman" w:hAnsi="Times New Roman"/>
          <w:sz w:val="24"/>
          <w:szCs w:val="24"/>
        </w:rPr>
        <w:t xml:space="preserve"> </w:t>
      </w:r>
    </w:p>
    <w:p w14:paraId="0F99B7F0" w14:textId="27054A9E" w:rsidR="00E45F40" w:rsidRPr="00362B7D" w:rsidRDefault="007D5EB7" w:rsidP="005D46A5">
      <w:pPr>
        <w:shd w:val="clear" w:color="auto" w:fill="FFFFFF"/>
        <w:spacing w:after="0" w:line="240" w:lineRule="auto"/>
        <w:jc w:val="both"/>
        <w:rPr>
          <w:rFonts w:ascii="Times New Roman" w:hAnsi="Times New Roman"/>
          <w:sz w:val="24"/>
          <w:szCs w:val="24"/>
        </w:rPr>
      </w:pPr>
      <w:r w:rsidRPr="00362B7D">
        <w:rPr>
          <w:rFonts w:ascii="Times New Roman" w:hAnsi="Times New Roman"/>
          <w:sz w:val="24"/>
          <w:szCs w:val="24"/>
        </w:rPr>
        <w:t>Internship</w:t>
      </w:r>
      <w:r w:rsidR="00E45F40" w:rsidRPr="00362B7D">
        <w:rPr>
          <w:rFonts w:ascii="Times New Roman" w:hAnsi="Times New Roman"/>
          <w:sz w:val="24"/>
          <w:szCs w:val="24"/>
        </w:rPr>
        <w:t xml:space="preserve"> on the degree programme</w:t>
      </w:r>
      <w:r w:rsidR="00281AA5" w:rsidRPr="00362B7D">
        <w:rPr>
          <w:rFonts w:ascii="Times New Roman" w:hAnsi="Times New Roman"/>
          <w:sz w:val="24"/>
          <w:szCs w:val="24"/>
        </w:rPr>
        <w:t xml:space="preserve"> “</w:t>
      </w:r>
      <w:r w:rsidR="00343AD7" w:rsidRPr="00362B7D">
        <w:rPr>
          <w:rFonts w:ascii="Times New Roman" w:hAnsi="Times New Roman"/>
          <w:sz w:val="24"/>
          <w:szCs w:val="24"/>
        </w:rPr>
        <w:t>Arts and Culture Management</w:t>
      </w:r>
      <w:r w:rsidR="00E45F40" w:rsidRPr="00362B7D">
        <w:rPr>
          <w:rFonts w:ascii="Times New Roman" w:hAnsi="Times New Roman"/>
          <w:sz w:val="24"/>
          <w:szCs w:val="24"/>
        </w:rPr>
        <w:t xml:space="preserve">” is aimed at building, </w:t>
      </w:r>
      <w:r w:rsidR="00E54661" w:rsidRPr="00362B7D">
        <w:rPr>
          <w:rFonts w:ascii="Times New Roman" w:hAnsi="Times New Roman"/>
          <w:sz w:val="24"/>
          <w:szCs w:val="24"/>
        </w:rPr>
        <w:t>consolidating</w:t>
      </w:r>
      <w:r w:rsidR="00E45F40" w:rsidRPr="00362B7D">
        <w:rPr>
          <w:rFonts w:ascii="Times New Roman" w:hAnsi="Times New Roman"/>
          <w:sz w:val="24"/>
          <w:szCs w:val="24"/>
        </w:rPr>
        <w:t>, and developing practical skills and competencies of</w:t>
      </w:r>
      <w:r w:rsidR="008E611D" w:rsidRPr="00362B7D">
        <w:rPr>
          <w:rFonts w:ascii="Times New Roman" w:hAnsi="Times New Roman"/>
          <w:sz w:val="24"/>
          <w:szCs w:val="24"/>
        </w:rPr>
        <w:t xml:space="preserve"> master students in the area o</w:t>
      </w:r>
      <w:r w:rsidR="00343AD7" w:rsidRPr="00362B7D">
        <w:rPr>
          <w:rFonts w:ascii="Times New Roman" w:hAnsi="Times New Roman"/>
          <w:sz w:val="24"/>
          <w:szCs w:val="24"/>
        </w:rPr>
        <w:t>f management of arts and cultural institutions</w:t>
      </w:r>
      <w:r w:rsidR="00E45F40" w:rsidRPr="00362B7D">
        <w:rPr>
          <w:rFonts w:ascii="Times New Roman" w:hAnsi="Times New Roman"/>
          <w:sz w:val="24"/>
          <w:szCs w:val="24"/>
        </w:rPr>
        <w:t xml:space="preserve">. Participation in such elements of practical training as projects, term paper, </w:t>
      </w:r>
      <w:r w:rsidR="004B047B">
        <w:rPr>
          <w:rFonts w:ascii="Times New Roman" w:hAnsi="Times New Roman"/>
          <w:sz w:val="24"/>
          <w:szCs w:val="24"/>
        </w:rPr>
        <w:t>work experience</w:t>
      </w:r>
      <w:r w:rsidR="00281AA5" w:rsidRPr="00362B7D">
        <w:rPr>
          <w:rFonts w:ascii="Times New Roman" w:hAnsi="Times New Roman"/>
          <w:sz w:val="24"/>
          <w:szCs w:val="24"/>
        </w:rPr>
        <w:t xml:space="preserve"> internship </w:t>
      </w:r>
      <w:r w:rsidR="00E45F40" w:rsidRPr="00362B7D">
        <w:rPr>
          <w:rFonts w:ascii="Times New Roman" w:hAnsi="Times New Roman"/>
          <w:sz w:val="24"/>
          <w:szCs w:val="24"/>
        </w:rPr>
        <w:t xml:space="preserve">and master’s thesis preparation contributes to the development and advancement of practical skills and competencies relevant to </w:t>
      </w:r>
      <w:r w:rsidR="001C2159" w:rsidRPr="00362B7D">
        <w:rPr>
          <w:rFonts w:ascii="Times New Roman" w:hAnsi="Times New Roman"/>
          <w:sz w:val="24"/>
          <w:szCs w:val="24"/>
        </w:rPr>
        <w:t>the following professional competencies:</w:t>
      </w:r>
    </w:p>
    <w:p w14:paraId="0D348572" w14:textId="77777777" w:rsidR="005D46A5" w:rsidRPr="00362B7D" w:rsidRDefault="005D46A5" w:rsidP="0099327F">
      <w:pPr>
        <w:shd w:val="clear" w:color="auto" w:fill="FFFFFF"/>
        <w:spacing w:after="0" w:line="240" w:lineRule="auto"/>
        <w:jc w:val="both"/>
        <w:rPr>
          <w:rFonts w:ascii="Times New Roman" w:hAnsi="Times New Roman"/>
          <w:sz w:val="24"/>
          <w:szCs w:val="24"/>
        </w:rPr>
      </w:pPr>
    </w:p>
    <w:p w14:paraId="435B7E0C" w14:textId="1A11870B" w:rsidR="00172793" w:rsidRPr="00362B7D" w:rsidRDefault="00172793"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1. Knows the peculiarities of culture and art of different eras and regions </w:t>
      </w:r>
    </w:p>
    <w:p w14:paraId="27FF745E" w14:textId="3DCDC529" w:rsidR="00172793" w:rsidRPr="00362B7D" w:rsidRDefault="00172793"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PC 2. Understands the processes of art development, the main styles of art</w:t>
      </w:r>
    </w:p>
    <w:p w14:paraId="7A40B086" w14:textId="77777777"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3. Knows the basic methods of data collection and analysis in the management of art and culture </w:t>
      </w:r>
    </w:p>
    <w:p w14:paraId="1EC0F466" w14:textId="77777777"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PC 4. Is able to choose methods in accordance with the posed research question</w:t>
      </w:r>
    </w:p>
    <w:p w14:paraId="6B6CC04C" w14:textId="77777777"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5. Is able to apply methods of data collection and analysis in the management of art and culture </w:t>
      </w:r>
    </w:p>
    <w:p w14:paraId="461A1C3E" w14:textId="77777777"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6. Is able to interpret the results obtained </w:t>
      </w:r>
    </w:p>
    <w:p w14:paraId="72BA6171" w14:textId="77777777"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7. Knows the basic theories and models in the field of art and culture management </w:t>
      </w:r>
    </w:p>
    <w:p w14:paraId="733933F8" w14:textId="77777777"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8. Knows how to formulate a research question in the field of art and culture management </w:t>
      </w:r>
    </w:p>
    <w:p w14:paraId="748B9E1D" w14:textId="77777777"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9. Knows how to choose methods of empirical testing of hypotheses in the field of management of art and culture </w:t>
      </w:r>
    </w:p>
    <w:p w14:paraId="130827F1" w14:textId="6574FB7E"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lastRenderedPageBreak/>
        <w:t>PC 10. Knows the basic conc</w:t>
      </w:r>
      <w:r w:rsidR="00A90C41">
        <w:rPr>
          <w:rFonts w:ascii="Times New Roman" w:eastAsia="Times New Roman" w:hAnsi="Times New Roman"/>
          <w:sz w:val="24"/>
          <w:szCs w:val="24"/>
          <w:lang w:eastAsia="ru-RU"/>
        </w:rPr>
        <w:t>PTE</w:t>
      </w:r>
      <w:r w:rsidRPr="00362B7D">
        <w:rPr>
          <w:rFonts w:ascii="Times New Roman" w:eastAsia="Times New Roman" w:hAnsi="Times New Roman"/>
          <w:sz w:val="24"/>
          <w:szCs w:val="24"/>
          <w:lang w:eastAsia="ru-RU"/>
        </w:rPr>
        <w:t xml:space="preserve">s and models of decision-making by visitors of art institutions </w:t>
      </w:r>
    </w:p>
    <w:p w14:paraId="2B3DA377" w14:textId="2F891892" w:rsidR="005D46A5" w:rsidRPr="00362B7D" w:rsidRDefault="005D46A5"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PC 11. Is able to identify problems of art inst</w:t>
      </w:r>
      <w:r w:rsidR="002D5715">
        <w:rPr>
          <w:rFonts w:ascii="Times New Roman" w:eastAsia="Times New Roman" w:hAnsi="Times New Roman"/>
          <w:sz w:val="24"/>
          <w:szCs w:val="24"/>
          <w:lang w:eastAsia="ru-RU"/>
        </w:rPr>
        <w:t>itutions based on models, analys</w:t>
      </w:r>
      <w:r w:rsidRPr="00362B7D">
        <w:rPr>
          <w:rFonts w:ascii="Times New Roman" w:eastAsia="Times New Roman" w:hAnsi="Times New Roman"/>
          <w:sz w:val="24"/>
          <w:szCs w:val="24"/>
          <w:lang w:eastAsia="ru-RU"/>
        </w:rPr>
        <w:t xml:space="preserve">e the difficulties that have arisen, develop development strategies and data-driven solutions </w:t>
      </w:r>
    </w:p>
    <w:p w14:paraId="254BA16B" w14:textId="77777777" w:rsidR="0099327F" w:rsidRPr="00362B7D" w:rsidRDefault="0099327F" w:rsidP="0099327F">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12. Knows the basics of project management in the field of art and culture </w:t>
      </w:r>
    </w:p>
    <w:p w14:paraId="39345A61" w14:textId="77777777" w:rsidR="00DB4667" w:rsidRDefault="0099327F" w:rsidP="00DB4667">
      <w:pPr>
        <w:spacing w:after="0" w:line="240" w:lineRule="auto"/>
        <w:ind w:left="708"/>
        <w:rPr>
          <w:rFonts w:ascii="Times New Roman" w:eastAsia="Times New Roman" w:hAnsi="Times New Roman"/>
          <w:sz w:val="24"/>
          <w:szCs w:val="24"/>
          <w:lang w:eastAsia="ru-RU"/>
        </w:rPr>
      </w:pPr>
      <w:r w:rsidRPr="00362B7D">
        <w:rPr>
          <w:rFonts w:ascii="Times New Roman" w:eastAsia="Times New Roman" w:hAnsi="Times New Roman"/>
          <w:sz w:val="24"/>
          <w:szCs w:val="24"/>
          <w:lang w:eastAsia="ru-RU"/>
        </w:rPr>
        <w:t xml:space="preserve">PC 13. Knows how to </w:t>
      </w:r>
      <w:r w:rsidR="001513B4">
        <w:rPr>
          <w:rFonts w:ascii="Times New Roman" w:eastAsia="Times New Roman" w:hAnsi="Times New Roman"/>
          <w:sz w:val="24"/>
          <w:szCs w:val="24"/>
          <w:lang w:eastAsia="ru-RU"/>
        </w:rPr>
        <w:t>organis</w:t>
      </w:r>
      <w:r w:rsidRPr="00362B7D">
        <w:rPr>
          <w:rFonts w:ascii="Times New Roman" w:eastAsia="Times New Roman" w:hAnsi="Times New Roman"/>
          <w:sz w:val="24"/>
          <w:szCs w:val="24"/>
          <w:lang w:eastAsia="ru-RU"/>
        </w:rPr>
        <w:t>e work within the project to fulfill the tasks of art institutions.</w:t>
      </w:r>
    </w:p>
    <w:p w14:paraId="380E452F" w14:textId="77777777" w:rsidR="00DB4667" w:rsidRDefault="00DB4667" w:rsidP="00DB4667">
      <w:pPr>
        <w:spacing w:after="0" w:line="240" w:lineRule="auto"/>
        <w:ind w:left="708"/>
        <w:rPr>
          <w:rFonts w:ascii="Times New Roman" w:hAnsi="Times New Roman"/>
          <w:sz w:val="24"/>
          <w:szCs w:val="24"/>
        </w:rPr>
      </w:pPr>
    </w:p>
    <w:p w14:paraId="711F7CC4" w14:textId="77777777" w:rsidR="004B047B" w:rsidRDefault="00E45F40" w:rsidP="00DB4667">
      <w:pPr>
        <w:spacing w:after="0" w:line="240" w:lineRule="auto"/>
        <w:jc w:val="both"/>
        <w:rPr>
          <w:rFonts w:ascii="Times New Roman" w:hAnsi="Times New Roman"/>
          <w:sz w:val="24"/>
          <w:szCs w:val="24"/>
        </w:rPr>
      </w:pPr>
      <w:r w:rsidRPr="00362B7D">
        <w:rPr>
          <w:rFonts w:ascii="Times New Roman" w:hAnsi="Times New Roman"/>
          <w:sz w:val="24"/>
          <w:szCs w:val="24"/>
        </w:rPr>
        <w:t xml:space="preserve">The Internship Programme includes a description of the curriculum elements of the degree programme, </w:t>
      </w:r>
      <w:r w:rsidR="001513B4">
        <w:rPr>
          <w:rFonts w:ascii="Times New Roman" w:hAnsi="Times New Roman"/>
          <w:sz w:val="24"/>
          <w:szCs w:val="24"/>
        </w:rPr>
        <w:t>organis</w:t>
      </w:r>
      <w:r w:rsidRPr="00362B7D">
        <w:rPr>
          <w:rFonts w:ascii="Times New Roman" w:hAnsi="Times New Roman"/>
          <w:sz w:val="24"/>
          <w:szCs w:val="24"/>
        </w:rPr>
        <w:t>ed in the form of practical training and grouped in the "Internship" module of the curriculum.</w:t>
      </w:r>
    </w:p>
    <w:p w14:paraId="68DAEA50" w14:textId="2C707404" w:rsidR="00E45F40" w:rsidRPr="00DB4667" w:rsidRDefault="00E45F40" w:rsidP="00DB4667">
      <w:pPr>
        <w:spacing w:after="0" w:line="240" w:lineRule="auto"/>
        <w:jc w:val="both"/>
        <w:rPr>
          <w:rFonts w:ascii="Times New Roman" w:eastAsia="Times New Roman" w:hAnsi="Times New Roman"/>
          <w:sz w:val="24"/>
          <w:szCs w:val="24"/>
          <w:lang w:eastAsia="ru-RU"/>
        </w:rPr>
      </w:pPr>
      <w:r w:rsidRPr="00362B7D">
        <w:rPr>
          <w:rFonts w:ascii="Times New Roman" w:hAnsi="Times New Roman"/>
          <w:b/>
          <w:sz w:val="24"/>
          <w:szCs w:val="24"/>
        </w:rPr>
        <w:br w:type="page"/>
      </w:r>
    </w:p>
    <w:sdt>
      <w:sdtPr>
        <w:rPr>
          <w:rFonts w:ascii="Times New Roman" w:eastAsia="Arial" w:hAnsi="Times New Roman" w:cs="Times New Roman"/>
          <w:b w:val="0"/>
          <w:bCs w:val="0"/>
          <w:color w:val="auto"/>
          <w:sz w:val="24"/>
          <w:szCs w:val="24"/>
          <w:lang w:val="en-GB"/>
        </w:rPr>
        <w:id w:val="-1997877734"/>
        <w:docPartObj>
          <w:docPartGallery w:val="Table of Contents"/>
          <w:docPartUnique/>
        </w:docPartObj>
      </w:sdtPr>
      <w:sdtEndPr>
        <w:rPr>
          <w:rFonts w:eastAsia="Calibri"/>
        </w:rPr>
      </w:sdtEndPr>
      <w:sdtContent>
        <w:p w14:paraId="12F5E155" w14:textId="5B3CB1C1" w:rsidR="00594E5E" w:rsidRPr="003C5FFB" w:rsidRDefault="00BD19E3" w:rsidP="00BD19E3">
          <w:pPr>
            <w:pStyle w:val="af4"/>
            <w:rPr>
              <w:rFonts w:ascii="Times New Roman" w:hAnsi="Times New Roman" w:cs="Times New Roman"/>
              <w:color w:val="auto"/>
              <w:sz w:val="24"/>
              <w:szCs w:val="24"/>
              <w:lang w:val="en-GB"/>
            </w:rPr>
          </w:pPr>
          <w:r w:rsidRPr="003C5FFB">
            <w:rPr>
              <w:rFonts w:ascii="Times New Roman" w:hAnsi="Times New Roman" w:cs="Times New Roman"/>
              <w:color w:val="auto"/>
              <w:sz w:val="24"/>
              <w:szCs w:val="24"/>
              <w:lang w:val="en-GB"/>
            </w:rPr>
            <w:t>Contents</w:t>
          </w:r>
        </w:p>
        <w:p w14:paraId="61344B40" w14:textId="77777777" w:rsidR="00F607ED" w:rsidRDefault="00BD19E3">
          <w:pPr>
            <w:pStyle w:val="21"/>
            <w:rPr>
              <w:rFonts w:asciiTheme="minorHAnsi" w:eastAsiaTheme="minorEastAsia" w:hAnsiTheme="minorHAnsi" w:cstheme="minorBidi"/>
              <w:noProof/>
              <w:lang w:eastAsia="ru-RU"/>
            </w:rPr>
          </w:pPr>
          <w:r w:rsidRPr="003C5FFB">
            <w:rPr>
              <w:sz w:val="24"/>
              <w:szCs w:val="24"/>
            </w:rPr>
            <w:fldChar w:fldCharType="begin"/>
          </w:r>
          <w:r w:rsidRPr="003C5FFB">
            <w:rPr>
              <w:sz w:val="24"/>
              <w:szCs w:val="24"/>
            </w:rPr>
            <w:instrText xml:space="preserve"> TOC \o "1-3" \h \z \u </w:instrText>
          </w:r>
          <w:r w:rsidRPr="003C5FFB">
            <w:rPr>
              <w:sz w:val="24"/>
              <w:szCs w:val="24"/>
            </w:rPr>
            <w:fldChar w:fldCharType="separate"/>
          </w:r>
          <w:hyperlink w:anchor="_Toc151663499" w:history="1">
            <w:r w:rsidR="00F607ED" w:rsidRPr="00A27546">
              <w:rPr>
                <w:rStyle w:val="af"/>
                <w:noProof/>
                <w:lang w:val="en-US"/>
              </w:rPr>
              <w:t>SECTION 1. GENERAL PROVISIONS</w:t>
            </w:r>
            <w:r w:rsidR="00F607ED">
              <w:rPr>
                <w:noProof/>
                <w:webHidden/>
              </w:rPr>
              <w:tab/>
            </w:r>
            <w:r w:rsidR="00F607ED">
              <w:rPr>
                <w:noProof/>
                <w:webHidden/>
              </w:rPr>
              <w:fldChar w:fldCharType="begin"/>
            </w:r>
            <w:r w:rsidR="00F607ED">
              <w:rPr>
                <w:noProof/>
                <w:webHidden/>
              </w:rPr>
              <w:instrText xml:space="preserve"> PAGEREF _Toc151663499 \h </w:instrText>
            </w:r>
            <w:r w:rsidR="00F607ED">
              <w:rPr>
                <w:noProof/>
                <w:webHidden/>
              </w:rPr>
            </w:r>
            <w:r w:rsidR="00F607ED">
              <w:rPr>
                <w:noProof/>
                <w:webHidden/>
              </w:rPr>
              <w:fldChar w:fldCharType="separate"/>
            </w:r>
            <w:r w:rsidR="00F607ED">
              <w:rPr>
                <w:noProof/>
                <w:webHidden/>
              </w:rPr>
              <w:t>3</w:t>
            </w:r>
            <w:r w:rsidR="00F607ED">
              <w:rPr>
                <w:noProof/>
                <w:webHidden/>
              </w:rPr>
              <w:fldChar w:fldCharType="end"/>
            </w:r>
          </w:hyperlink>
        </w:p>
        <w:p w14:paraId="2E37BDE1" w14:textId="77777777" w:rsidR="00F607ED" w:rsidRDefault="00523EFE">
          <w:pPr>
            <w:pStyle w:val="21"/>
            <w:rPr>
              <w:rFonts w:asciiTheme="minorHAnsi" w:eastAsiaTheme="minorEastAsia" w:hAnsiTheme="minorHAnsi" w:cstheme="minorBidi"/>
              <w:noProof/>
              <w:lang w:eastAsia="ru-RU"/>
            </w:rPr>
          </w:pPr>
          <w:hyperlink w:anchor="_Toc151663500" w:history="1">
            <w:r w:rsidR="00F607ED" w:rsidRPr="00A27546">
              <w:rPr>
                <w:rStyle w:val="af"/>
                <w:noProof/>
              </w:rPr>
              <w:t>SECTION 2. INTERNSHIP CONTENT DESCRIPTION</w:t>
            </w:r>
            <w:r w:rsidR="00F607ED">
              <w:rPr>
                <w:noProof/>
                <w:webHidden/>
              </w:rPr>
              <w:tab/>
            </w:r>
            <w:r w:rsidR="00F607ED">
              <w:rPr>
                <w:noProof/>
                <w:webHidden/>
              </w:rPr>
              <w:fldChar w:fldCharType="begin"/>
            </w:r>
            <w:r w:rsidR="00F607ED">
              <w:rPr>
                <w:noProof/>
                <w:webHidden/>
              </w:rPr>
              <w:instrText xml:space="preserve"> PAGEREF _Toc151663500 \h </w:instrText>
            </w:r>
            <w:r w:rsidR="00F607ED">
              <w:rPr>
                <w:noProof/>
                <w:webHidden/>
              </w:rPr>
            </w:r>
            <w:r w:rsidR="00F607ED">
              <w:rPr>
                <w:noProof/>
                <w:webHidden/>
              </w:rPr>
              <w:fldChar w:fldCharType="separate"/>
            </w:r>
            <w:r w:rsidR="00F607ED">
              <w:rPr>
                <w:noProof/>
                <w:webHidden/>
              </w:rPr>
              <w:t>3</w:t>
            </w:r>
            <w:r w:rsidR="00F607ED">
              <w:rPr>
                <w:noProof/>
                <w:webHidden/>
              </w:rPr>
              <w:fldChar w:fldCharType="end"/>
            </w:r>
          </w:hyperlink>
        </w:p>
        <w:p w14:paraId="2B7C1C3C" w14:textId="7B1BC696" w:rsidR="00F607ED" w:rsidRDefault="00523EFE">
          <w:pPr>
            <w:pStyle w:val="21"/>
            <w:rPr>
              <w:rFonts w:asciiTheme="minorHAnsi" w:eastAsiaTheme="minorEastAsia" w:hAnsiTheme="minorHAnsi" w:cstheme="minorBidi"/>
              <w:noProof/>
              <w:lang w:eastAsia="ru-RU"/>
            </w:rPr>
          </w:pPr>
          <w:hyperlink w:anchor="_Toc151663501" w:history="1">
            <w:r w:rsidR="00F607ED" w:rsidRPr="00A27546">
              <w:rPr>
                <w:rStyle w:val="af"/>
                <w:noProof/>
              </w:rPr>
              <w:t xml:space="preserve">2.1. </w:t>
            </w:r>
            <w:r w:rsidR="00A90C41">
              <w:rPr>
                <w:rStyle w:val="af"/>
                <w:noProof/>
              </w:rPr>
              <w:t>PTE</w:t>
            </w:r>
            <w:r w:rsidR="00F607ED" w:rsidRPr="00A27546">
              <w:rPr>
                <w:rStyle w:val="af"/>
                <w:noProof/>
              </w:rPr>
              <w:t xml:space="preserve"> "TERM PAPER"</w:t>
            </w:r>
            <w:r w:rsidR="00F607ED">
              <w:rPr>
                <w:noProof/>
                <w:webHidden/>
              </w:rPr>
              <w:tab/>
            </w:r>
            <w:r w:rsidR="00F607ED">
              <w:rPr>
                <w:noProof/>
                <w:webHidden/>
              </w:rPr>
              <w:fldChar w:fldCharType="begin"/>
            </w:r>
            <w:r w:rsidR="00F607ED">
              <w:rPr>
                <w:noProof/>
                <w:webHidden/>
              </w:rPr>
              <w:instrText xml:space="preserve"> PAGEREF _Toc151663501 \h </w:instrText>
            </w:r>
            <w:r w:rsidR="00F607ED">
              <w:rPr>
                <w:noProof/>
                <w:webHidden/>
              </w:rPr>
            </w:r>
            <w:r w:rsidR="00F607ED">
              <w:rPr>
                <w:noProof/>
                <w:webHidden/>
              </w:rPr>
              <w:fldChar w:fldCharType="separate"/>
            </w:r>
            <w:r w:rsidR="00F607ED">
              <w:rPr>
                <w:noProof/>
                <w:webHidden/>
              </w:rPr>
              <w:t>4</w:t>
            </w:r>
            <w:r w:rsidR="00F607ED">
              <w:rPr>
                <w:noProof/>
                <w:webHidden/>
              </w:rPr>
              <w:fldChar w:fldCharType="end"/>
            </w:r>
          </w:hyperlink>
        </w:p>
        <w:p w14:paraId="5353E5D0" w14:textId="1D65BA62" w:rsidR="00F607ED" w:rsidRDefault="00523EFE">
          <w:pPr>
            <w:pStyle w:val="21"/>
            <w:rPr>
              <w:rFonts w:asciiTheme="minorHAnsi" w:eastAsiaTheme="minorEastAsia" w:hAnsiTheme="minorHAnsi" w:cstheme="minorBidi"/>
              <w:noProof/>
              <w:lang w:eastAsia="ru-RU"/>
            </w:rPr>
          </w:pPr>
          <w:hyperlink w:anchor="_Toc151663502" w:history="1">
            <w:r w:rsidR="00F607ED" w:rsidRPr="00A27546">
              <w:rPr>
                <w:rStyle w:val="af"/>
                <w:noProof/>
                <w:lang w:val="en-US"/>
              </w:rPr>
              <w:t xml:space="preserve">2.2. </w:t>
            </w:r>
            <w:r w:rsidR="00A90C41">
              <w:rPr>
                <w:rStyle w:val="af"/>
                <w:noProof/>
                <w:lang w:val="en-US"/>
              </w:rPr>
              <w:t>PTE</w:t>
            </w:r>
            <w:r w:rsidR="00F607ED" w:rsidRPr="00A27546">
              <w:rPr>
                <w:rStyle w:val="af"/>
                <w:noProof/>
                <w:lang w:val="en-US"/>
              </w:rPr>
              <w:t xml:space="preserve"> </w:t>
            </w:r>
            <w:r w:rsidR="00173565" w:rsidRPr="00173565">
              <w:rPr>
                <w:rStyle w:val="af"/>
                <w:noProof/>
                <w:lang w:val="en-US"/>
              </w:rPr>
              <w:t>"</w:t>
            </w:r>
            <w:r w:rsidR="00F607ED" w:rsidRPr="00A27546">
              <w:rPr>
                <w:rStyle w:val="af"/>
                <w:noProof/>
                <w:lang w:val="en-US"/>
              </w:rPr>
              <w:t>PROJECT"</w:t>
            </w:r>
            <w:r w:rsidR="00F607ED">
              <w:rPr>
                <w:noProof/>
                <w:webHidden/>
              </w:rPr>
              <w:tab/>
            </w:r>
            <w:r w:rsidR="00F607ED">
              <w:rPr>
                <w:noProof/>
                <w:webHidden/>
              </w:rPr>
              <w:fldChar w:fldCharType="begin"/>
            </w:r>
            <w:r w:rsidR="00F607ED">
              <w:rPr>
                <w:noProof/>
                <w:webHidden/>
              </w:rPr>
              <w:instrText xml:space="preserve"> PAGEREF _Toc151663502 \h </w:instrText>
            </w:r>
            <w:r w:rsidR="00F607ED">
              <w:rPr>
                <w:noProof/>
                <w:webHidden/>
              </w:rPr>
            </w:r>
            <w:r w:rsidR="00F607ED">
              <w:rPr>
                <w:noProof/>
                <w:webHidden/>
              </w:rPr>
              <w:fldChar w:fldCharType="separate"/>
            </w:r>
            <w:r w:rsidR="00F607ED">
              <w:rPr>
                <w:noProof/>
                <w:webHidden/>
              </w:rPr>
              <w:t>4</w:t>
            </w:r>
            <w:r w:rsidR="00F607ED">
              <w:rPr>
                <w:noProof/>
                <w:webHidden/>
              </w:rPr>
              <w:fldChar w:fldCharType="end"/>
            </w:r>
          </w:hyperlink>
        </w:p>
        <w:p w14:paraId="54A4495C"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03" w:history="1">
            <w:r w:rsidR="00F607ED" w:rsidRPr="00A27546">
              <w:rPr>
                <w:rStyle w:val="af"/>
                <w:noProof/>
                <w:lang w:val="en-GB"/>
              </w:rPr>
              <w:t xml:space="preserve">2.2.1. Goal, </w:t>
            </w:r>
            <w:r w:rsidR="00F607ED" w:rsidRPr="00A27546">
              <w:rPr>
                <w:rStyle w:val="af"/>
                <w:noProof/>
                <w:lang w:val="en-US"/>
              </w:rPr>
              <w:t>objectives</w:t>
            </w:r>
            <w:r w:rsidR="00F607ED" w:rsidRPr="00A27546">
              <w:rPr>
                <w:rStyle w:val="af"/>
                <w:noProof/>
                <w:lang w:val="en-GB"/>
              </w:rPr>
              <w:t>, and the prerequisites</w:t>
            </w:r>
            <w:r w:rsidR="00F607ED">
              <w:rPr>
                <w:noProof/>
                <w:webHidden/>
              </w:rPr>
              <w:tab/>
            </w:r>
            <w:r w:rsidR="00F607ED">
              <w:rPr>
                <w:noProof/>
                <w:webHidden/>
              </w:rPr>
              <w:fldChar w:fldCharType="begin"/>
            </w:r>
            <w:r w:rsidR="00F607ED">
              <w:rPr>
                <w:noProof/>
                <w:webHidden/>
              </w:rPr>
              <w:instrText xml:space="preserve"> PAGEREF _Toc151663503 \h </w:instrText>
            </w:r>
            <w:r w:rsidR="00F607ED">
              <w:rPr>
                <w:noProof/>
                <w:webHidden/>
              </w:rPr>
            </w:r>
            <w:r w:rsidR="00F607ED">
              <w:rPr>
                <w:noProof/>
                <w:webHidden/>
              </w:rPr>
              <w:fldChar w:fldCharType="separate"/>
            </w:r>
            <w:r w:rsidR="00F607ED">
              <w:rPr>
                <w:noProof/>
                <w:webHidden/>
              </w:rPr>
              <w:t>4</w:t>
            </w:r>
            <w:r w:rsidR="00F607ED">
              <w:rPr>
                <w:noProof/>
                <w:webHidden/>
              </w:rPr>
              <w:fldChar w:fldCharType="end"/>
            </w:r>
          </w:hyperlink>
        </w:p>
        <w:p w14:paraId="3D9F1E5F"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04" w:history="1">
            <w:r w:rsidR="00F607ED" w:rsidRPr="00A27546">
              <w:rPr>
                <w:rStyle w:val="af"/>
                <w:noProof/>
                <w:lang w:val="en-GB"/>
              </w:rPr>
              <w:t xml:space="preserve">2.2.2. </w:t>
            </w:r>
            <w:r w:rsidR="00F607ED" w:rsidRPr="00A27546">
              <w:rPr>
                <w:rStyle w:val="af"/>
                <w:noProof/>
                <w:lang w:val="en-US"/>
              </w:rPr>
              <w:t>Milestones</w:t>
            </w:r>
            <w:r w:rsidR="00F607ED">
              <w:rPr>
                <w:noProof/>
                <w:webHidden/>
              </w:rPr>
              <w:tab/>
            </w:r>
            <w:r w:rsidR="00F607ED">
              <w:rPr>
                <w:noProof/>
                <w:webHidden/>
              </w:rPr>
              <w:fldChar w:fldCharType="begin"/>
            </w:r>
            <w:r w:rsidR="00F607ED">
              <w:rPr>
                <w:noProof/>
                <w:webHidden/>
              </w:rPr>
              <w:instrText xml:space="preserve"> PAGEREF _Toc151663504 \h </w:instrText>
            </w:r>
            <w:r w:rsidR="00F607ED">
              <w:rPr>
                <w:noProof/>
                <w:webHidden/>
              </w:rPr>
            </w:r>
            <w:r w:rsidR="00F607ED">
              <w:rPr>
                <w:noProof/>
                <w:webHidden/>
              </w:rPr>
              <w:fldChar w:fldCharType="separate"/>
            </w:r>
            <w:r w:rsidR="00F607ED">
              <w:rPr>
                <w:noProof/>
                <w:webHidden/>
              </w:rPr>
              <w:t>5</w:t>
            </w:r>
            <w:r w:rsidR="00F607ED">
              <w:rPr>
                <w:noProof/>
                <w:webHidden/>
              </w:rPr>
              <w:fldChar w:fldCharType="end"/>
            </w:r>
          </w:hyperlink>
        </w:p>
        <w:p w14:paraId="1C5CF516"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05" w:history="1">
            <w:r w:rsidR="00F607ED" w:rsidRPr="00A27546">
              <w:rPr>
                <w:rStyle w:val="af"/>
                <w:noProof/>
                <w:lang w:val="en-GB"/>
              </w:rPr>
              <w:t xml:space="preserve">2.2.3. Special </w:t>
            </w:r>
            <w:r w:rsidR="00F607ED" w:rsidRPr="00A27546">
              <w:rPr>
                <w:rStyle w:val="af"/>
                <w:noProof/>
                <w:lang w:val="en-US"/>
              </w:rPr>
              <w:t>aspects</w:t>
            </w:r>
            <w:r w:rsidR="00F607ED" w:rsidRPr="00A27546">
              <w:rPr>
                <w:rStyle w:val="af"/>
                <w:noProof/>
                <w:lang w:val="en-GB"/>
              </w:rPr>
              <w:t xml:space="preserve"> and arrangements</w:t>
            </w:r>
            <w:r w:rsidR="00F607ED">
              <w:rPr>
                <w:noProof/>
                <w:webHidden/>
              </w:rPr>
              <w:tab/>
            </w:r>
            <w:r w:rsidR="00F607ED">
              <w:rPr>
                <w:noProof/>
                <w:webHidden/>
              </w:rPr>
              <w:fldChar w:fldCharType="begin"/>
            </w:r>
            <w:r w:rsidR="00F607ED">
              <w:rPr>
                <w:noProof/>
                <w:webHidden/>
              </w:rPr>
              <w:instrText xml:space="preserve"> PAGEREF _Toc151663505 \h </w:instrText>
            </w:r>
            <w:r w:rsidR="00F607ED">
              <w:rPr>
                <w:noProof/>
                <w:webHidden/>
              </w:rPr>
            </w:r>
            <w:r w:rsidR="00F607ED">
              <w:rPr>
                <w:noProof/>
                <w:webHidden/>
              </w:rPr>
              <w:fldChar w:fldCharType="separate"/>
            </w:r>
            <w:r w:rsidR="00F607ED">
              <w:rPr>
                <w:noProof/>
                <w:webHidden/>
              </w:rPr>
              <w:t>5</w:t>
            </w:r>
            <w:r w:rsidR="00F607ED">
              <w:rPr>
                <w:noProof/>
                <w:webHidden/>
              </w:rPr>
              <w:fldChar w:fldCharType="end"/>
            </w:r>
          </w:hyperlink>
        </w:p>
        <w:p w14:paraId="353306EA"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06" w:history="1">
            <w:r w:rsidR="00F607ED" w:rsidRPr="00A27546">
              <w:rPr>
                <w:rStyle w:val="af"/>
                <w:noProof/>
                <w:lang w:val="en-GB"/>
              </w:rPr>
              <w:t xml:space="preserve">2.2.4. </w:t>
            </w:r>
            <w:r w:rsidR="00F607ED" w:rsidRPr="00A27546">
              <w:rPr>
                <w:rStyle w:val="af"/>
                <w:noProof/>
                <w:lang w:val="en-US"/>
              </w:rPr>
              <w:t>Assessment</w:t>
            </w:r>
            <w:r w:rsidR="00F607ED" w:rsidRPr="00A27546">
              <w:rPr>
                <w:rStyle w:val="af"/>
                <w:noProof/>
                <w:lang w:val="en-GB"/>
              </w:rPr>
              <w:t xml:space="preserve"> and reporting procedures</w:t>
            </w:r>
            <w:r w:rsidR="00F607ED">
              <w:rPr>
                <w:noProof/>
                <w:webHidden/>
              </w:rPr>
              <w:tab/>
            </w:r>
            <w:r w:rsidR="00F607ED">
              <w:rPr>
                <w:noProof/>
                <w:webHidden/>
              </w:rPr>
              <w:fldChar w:fldCharType="begin"/>
            </w:r>
            <w:r w:rsidR="00F607ED">
              <w:rPr>
                <w:noProof/>
                <w:webHidden/>
              </w:rPr>
              <w:instrText xml:space="preserve"> PAGEREF _Toc151663506 \h </w:instrText>
            </w:r>
            <w:r w:rsidR="00F607ED">
              <w:rPr>
                <w:noProof/>
                <w:webHidden/>
              </w:rPr>
            </w:r>
            <w:r w:rsidR="00F607ED">
              <w:rPr>
                <w:noProof/>
                <w:webHidden/>
              </w:rPr>
              <w:fldChar w:fldCharType="separate"/>
            </w:r>
            <w:r w:rsidR="00F607ED">
              <w:rPr>
                <w:noProof/>
                <w:webHidden/>
              </w:rPr>
              <w:t>5</w:t>
            </w:r>
            <w:r w:rsidR="00F607ED">
              <w:rPr>
                <w:noProof/>
                <w:webHidden/>
              </w:rPr>
              <w:fldChar w:fldCharType="end"/>
            </w:r>
          </w:hyperlink>
        </w:p>
        <w:p w14:paraId="019D0226"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07" w:history="1">
            <w:r w:rsidR="00F607ED" w:rsidRPr="00A27546">
              <w:rPr>
                <w:rStyle w:val="af"/>
                <w:noProof/>
                <w:lang w:val="en-GB"/>
              </w:rPr>
              <w:t xml:space="preserve">2.2.5. </w:t>
            </w:r>
            <w:r w:rsidR="00F607ED" w:rsidRPr="00A27546">
              <w:rPr>
                <w:rStyle w:val="af"/>
                <w:noProof/>
                <w:lang w:val="en-US"/>
              </w:rPr>
              <w:t>Resources</w:t>
            </w:r>
            <w:r w:rsidR="00F607ED">
              <w:rPr>
                <w:noProof/>
                <w:webHidden/>
              </w:rPr>
              <w:tab/>
            </w:r>
            <w:r w:rsidR="00F607ED">
              <w:rPr>
                <w:noProof/>
                <w:webHidden/>
              </w:rPr>
              <w:fldChar w:fldCharType="begin"/>
            </w:r>
            <w:r w:rsidR="00F607ED">
              <w:rPr>
                <w:noProof/>
                <w:webHidden/>
              </w:rPr>
              <w:instrText xml:space="preserve"> PAGEREF _Toc151663507 \h </w:instrText>
            </w:r>
            <w:r w:rsidR="00F607ED">
              <w:rPr>
                <w:noProof/>
                <w:webHidden/>
              </w:rPr>
            </w:r>
            <w:r w:rsidR="00F607ED">
              <w:rPr>
                <w:noProof/>
                <w:webHidden/>
              </w:rPr>
              <w:fldChar w:fldCharType="separate"/>
            </w:r>
            <w:r w:rsidR="00F607ED">
              <w:rPr>
                <w:noProof/>
                <w:webHidden/>
              </w:rPr>
              <w:t>6</w:t>
            </w:r>
            <w:r w:rsidR="00F607ED">
              <w:rPr>
                <w:noProof/>
                <w:webHidden/>
              </w:rPr>
              <w:fldChar w:fldCharType="end"/>
            </w:r>
          </w:hyperlink>
        </w:p>
        <w:p w14:paraId="7F6815B0" w14:textId="7D94A784" w:rsidR="00F607ED" w:rsidRDefault="00523EFE">
          <w:pPr>
            <w:pStyle w:val="21"/>
            <w:rPr>
              <w:rFonts w:asciiTheme="minorHAnsi" w:eastAsiaTheme="minorEastAsia" w:hAnsiTheme="minorHAnsi" w:cstheme="minorBidi"/>
              <w:noProof/>
              <w:lang w:eastAsia="ru-RU"/>
            </w:rPr>
          </w:pPr>
          <w:hyperlink w:anchor="_Toc151663508" w:history="1">
            <w:r w:rsidR="00F607ED" w:rsidRPr="00A27546">
              <w:rPr>
                <w:rStyle w:val="af"/>
                <w:noProof/>
                <w:lang w:val="en-US"/>
              </w:rPr>
              <w:t xml:space="preserve">2.3. </w:t>
            </w:r>
            <w:r w:rsidR="00A90C41">
              <w:rPr>
                <w:rStyle w:val="af"/>
                <w:noProof/>
                <w:lang w:val="en-US"/>
              </w:rPr>
              <w:t>PTE</w:t>
            </w:r>
            <w:r w:rsidR="00F607ED" w:rsidRPr="00A27546">
              <w:rPr>
                <w:rStyle w:val="af"/>
                <w:noProof/>
                <w:lang w:val="en-US"/>
              </w:rPr>
              <w:t xml:space="preserve"> "WORK EXPERIENCE INTERNSHIP"</w:t>
            </w:r>
            <w:r w:rsidR="00F607ED">
              <w:rPr>
                <w:noProof/>
                <w:webHidden/>
              </w:rPr>
              <w:tab/>
            </w:r>
            <w:r w:rsidR="00F607ED">
              <w:rPr>
                <w:noProof/>
                <w:webHidden/>
              </w:rPr>
              <w:fldChar w:fldCharType="begin"/>
            </w:r>
            <w:r w:rsidR="00F607ED">
              <w:rPr>
                <w:noProof/>
                <w:webHidden/>
              </w:rPr>
              <w:instrText xml:space="preserve"> PAGEREF _Toc151663508 \h </w:instrText>
            </w:r>
            <w:r w:rsidR="00F607ED">
              <w:rPr>
                <w:noProof/>
                <w:webHidden/>
              </w:rPr>
            </w:r>
            <w:r w:rsidR="00F607ED">
              <w:rPr>
                <w:noProof/>
                <w:webHidden/>
              </w:rPr>
              <w:fldChar w:fldCharType="separate"/>
            </w:r>
            <w:r w:rsidR="00F607ED">
              <w:rPr>
                <w:noProof/>
                <w:webHidden/>
              </w:rPr>
              <w:t>6</w:t>
            </w:r>
            <w:r w:rsidR="00F607ED">
              <w:rPr>
                <w:noProof/>
                <w:webHidden/>
              </w:rPr>
              <w:fldChar w:fldCharType="end"/>
            </w:r>
          </w:hyperlink>
        </w:p>
        <w:p w14:paraId="5714EF62"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09" w:history="1">
            <w:r w:rsidR="00F607ED" w:rsidRPr="00A27546">
              <w:rPr>
                <w:rStyle w:val="af"/>
                <w:noProof/>
                <w:lang w:val="en-GB"/>
              </w:rPr>
              <w:t xml:space="preserve">2.3.1. Goal, objectives, and the </w:t>
            </w:r>
            <w:r w:rsidR="00F607ED" w:rsidRPr="00A27546">
              <w:rPr>
                <w:rStyle w:val="af"/>
                <w:noProof/>
                <w:lang w:val="en-US"/>
              </w:rPr>
              <w:t>prerequisites</w:t>
            </w:r>
            <w:r w:rsidR="00F607ED">
              <w:rPr>
                <w:noProof/>
                <w:webHidden/>
              </w:rPr>
              <w:tab/>
            </w:r>
            <w:r w:rsidR="00F607ED">
              <w:rPr>
                <w:noProof/>
                <w:webHidden/>
              </w:rPr>
              <w:fldChar w:fldCharType="begin"/>
            </w:r>
            <w:r w:rsidR="00F607ED">
              <w:rPr>
                <w:noProof/>
                <w:webHidden/>
              </w:rPr>
              <w:instrText xml:space="preserve"> PAGEREF _Toc151663509 \h </w:instrText>
            </w:r>
            <w:r w:rsidR="00F607ED">
              <w:rPr>
                <w:noProof/>
                <w:webHidden/>
              </w:rPr>
            </w:r>
            <w:r w:rsidR="00F607ED">
              <w:rPr>
                <w:noProof/>
                <w:webHidden/>
              </w:rPr>
              <w:fldChar w:fldCharType="separate"/>
            </w:r>
            <w:r w:rsidR="00F607ED">
              <w:rPr>
                <w:noProof/>
                <w:webHidden/>
              </w:rPr>
              <w:t>6</w:t>
            </w:r>
            <w:r w:rsidR="00F607ED">
              <w:rPr>
                <w:noProof/>
                <w:webHidden/>
              </w:rPr>
              <w:fldChar w:fldCharType="end"/>
            </w:r>
          </w:hyperlink>
        </w:p>
        <w:p w14:paraId="59305DF0"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10" w:history="1">
            <w:r w:rsidR="00F607ED" w:rsidRPr="00A27546">
              <w:rPr>
                <w:rStyle w:val="af"/>
                <w:noProof/>
                <w:lang w:val="en-GB"/>
              </w:rPr>
              <w:t xml:space="preserve">2.3.2. </w:t>
            </w:r>
            <w:r w:rsidR="00F607ED" w:rsidRPr="00A27546">
              <w:rPr>
                <w:rStyle w:val="af"/>
                <w:noProof/>
                <w:lang w:val="en-US"/>
              </w:rPr>
              <w:t>Milestones</w:t>
            </w:r>
            <w:r w:rsidR="00F607ED">
              <w:rPr>
                <w:noProof/>
                <w:webHidden/>
              </w:rPr>
              <w:tab/>
            </w:r>
            <w:r w:rsidR="00F607ED">
              <w:rPr>
                <w:noProof/>
                <w:webHidden/>
              </w:rPr>
              <w:fldChar w:fldCharType="begin"/>
            </w:r>
            <w:r w:rsidR="00F607ED">
              <w:rPr>
                <w:noProof/>
                <w:webHidden/>
              </w:rPr>
              <w:instrText xml:space="preserve"> PAGEREF _Toc151663510 \h </w:instrText>
            </w:r>
            <w:r w:rsidR="00F607ED">
              <w:rPr>
                <w:noProof/>
                <w:webHidden/>
              </w:rPr>
            </w:r>
            <w:r w:rsidR="00F607ED">
              <w:rPr>
                <w:noProof/>
                <w:webHidden/>
              </w:rPr>
              <w:fldChar w:fldCharType="separate"/>
            </w:r>
            <w:r w:rsidR="00F607ED">
              <w:rPr>
                <w:noProof/>
                <w:webHidden/>
              </w:rPr>
              <w:t>7</w:t>
            </w:r>
            <w:r w:rsidR="00F607ED">
              <w:rPr>
                <w:noProof/>
                <w:webHidden/>
              </w:rPr>
              <w:fldChar w:fldCharType="end"/>
            </w:r>
          </w:hyperlink>
        </w:p>
        <w:p w14:paraId="2F90AA23"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11" w:history="1">
            <w:r w:rsidR="00F607ED" w:rsidRPr="00A27546">
              <w:rPr>
                <w:rStyle w:val="af"/>
                <w:noProof/>
                <w:lang w:val="en-GB"/>
              </w:rPr>
              <w:t>2.3.3. Special aspects and arrangements</w:t>
            </w:r>
            <w:r w:rsidR="00F607ED">
              <w:rPr>
                <w:noProof/>
                <w:webHidden/>
              </w:rPr>
              <w:tab/>
            </w:r>
            <w:r w:rsidR="00F607ED">
              <w:rPr>
                <w:noProof/>
                <w:webHidden/>
              </w:rPr>
              <w:fldChar w:fldCharType="begin"/>
            </w:r>
            <w:r w:rsidR="00F607ED">
              <w:rPr>
                <w:noProof/>
                <w:webHidden/>
              </w:rPr>
              <w:instrText xml:space="preserve"> PAGEREF _Toc151663511 \h </w:instrText>
            </w:r>
            <w:r w:rsidR="00F607ED">
              <w:rPr>
                <w:noProof/>
                <w:webHidden/>
              </w:rPr>
            </w:r>
            <w:r w:rsidR="00F607ED">
              <w:rPr>
                <w:noProof/>
                <w:webHidden/>
              </w:rPr>
              <w:fldChar w:fldCharType="separate"/>
            </w:r>
            <w:r w:rsidR="00F607ED">
              <w:rPr>
                <w:noProof/>
                <w:webHidden/>
              </w:rPr>
              <w:t>7</w:t>
            </w:r>
            <w:r w:rsidR="00F607ED">
              <w:rPr>
                <w:noProof/>
                <w:webHidden/>
              </w:rPr>
              <w:fldChar w:fldCharType="end"/>
            </w:r>
          </w:hyperlink>
        </w:p>
        <w:p w14:paraId="5BDBD469"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12" w:history="1">
            <w:r w:rsidR="00F607ED" w:rsidRPr="00A27546">
              <w:rPr>
                <w:rStyle w:val="af"/>
                <w:noProof/>
                <w:lang w:val="en-GB"/>
              </w:rPr>
              <w:t xml:space="preserve">2.3.4. Assessment and </w:t>
            </w:r>
            <w:r w:rsidR="00F607ED" w:rsidRPr="00A27546">
              <w:rPr>
                <w:rStyle w:val="af"/>
                <w:noProof/>
                <w:lang w:val="en-US"/>
              </w:rPr>
              <w:t>reporting</w:t>
            </w:r>
            <w:r w:rsidR="00F607ED" w:rsidRPr="00A27546">
              <w:rPr>
                <w:rStyle w:val="af"/>
                <w:noProof/>
                <w:lang w:val="en-GB"/>
              </w:rPr>
              <w:t xml:space="preserve"> procedures</w:t>
            </w:r>
            <w:r w:rsidR="00F607ED">
              <w:rPr>
                <w:noProof/>
                <w:webHidden/>
              </w:rPr>
              <w:tab/>
            </w:r>
            <w:r w:rsidR="00F607ED">
              <w:rPr>
                <w:noProof/>
                <w:webHidden/>
              </w:rPr>
              <w:fldChar w:fldCharType="begin"/>
            </w:r>
            <w:r w:rsidR="00F607ED">
              <w:rPr>
                <w:noProof/>
                <w:webHidden/>
              </w:rPr>
              <w:instrText xml:space="preserve"> PAGEREF _Toc151663512 \h </w:instrText>
            </w:r>
            <w:r w:rsidR="00F607ED">
              <w:rPr>
                <w:noProof/>
                <w:webHidden/>
              </w:rPr>
            </w:r>
            <w:r w:rsidR="00F607ED">
              <w:rPr>
                <w:noProof/>
                <w:webHidden/>
              </w:rPr>
              <w:fldChar w:fldCharType="separate"/>
            </w:r>
            <w:r w:rsidR="00F607ED">
              <w:rPr>
                <w:noProof/>
                <w:webHidden/>
              </w:rPr>
              <w:t>7</w:t>
            </w:r>
            <w:r w:rsidR="00F607ED">
              <w:rPr>
                <w:noProof/>
                <w:webHidden/>
              </w:rPr>
              <w:fldChar w:fldCharType="end"/>
            </w:r>
          </w:hyperlink>
        </w:p>
        <w:p w14:paraId="1B7095DD" w14:textId="77777777" w:rsidR="00F607ED" w:rsidRDefault="00523EFE">
          <w:pPr>
            <w:pStyle w:val="31"/>
            <w:tabs>
              <w:tab w:val="right" w:leader="dot" w:pos="9770"/>
            </w:tabs>
            <w:rPr>
              <w:rFonts w:asciiTheme="minorHAnsi" w:eastAsiaTheme="minorEastAsia" w:hAnsiTheme="minorHAnsi" w:cstheme="minorBidi"/>
              <w:noProof/>
              <w:sz w:val="22"/>
              <w:szCs w:val="22"/>
            </w:rPr>
          </w:pPr>
          <w:hyperlink w:anchor="_Toc151663513" w:history="1">
            <w:r w:rsidR="00F607ED" w:rsidRPr="00A27546">
              <w:rPr>
                <w:rStyle w:val="af"/>
                <w:noProof/>
                <w:lang w:val="en-GB"/>
              </w:rPr>
              <w:t>2.3.5. Resources</w:t>
            </w:r>
            <w:r w:rsidR="00F607ED">
              <w:rPr>
                <w:noProof/>
                <w:webHidden/>
              </w:rPr>
              <w:tab/>
            </w:r>
            <w:r w:rsidR="00F607ED">
              <w:rPr>
                <w:noProof/>
                <w:webHidden/>
              </w:rPr>
              <w:fldChar w:fldCharType="begin"/>
            </w:r>
            <w:r w:rsidR="00F607ED">
              <w:rPr>
                <w:noProof/>
                <w:webHidden/>
              </w:rPr>
              <w:instrText xml:space="preserve"> PAGEREF _Toc151663513 \h </w:instrText>
            </w:r>
            <w:r w:rsidR="00F607ED">
              <w:rPr>
                <w:noProof/>
                <w:webHidden/>
              </w:rPr>
            </w:r>
            <w:r w:rsidR="00F607ED">
              <w:rPr>
                <w:noProof/>
                <w:webHidden/>
              </w:rPr>
              <w:fldChar w:fldCharType="separate"/>
            </w:r>
            <w:r w:rsidR="00F607ED">
              <w:rPr>
                <w:noProof/>
                <w:webHidden/>
              </w:rPr>
              <w:t>12</w:t>
            </w:r>
            <w:r w:rsidR="00F607ED">
              <w:rPr>
                <w:noProof/>
                <w:webHidden/>
              </w:rPr>
              <w:fldChar w:fldCharType="end"/>
            </w:r>
          </w:hyperlink>
        </w:p>
        <w:p w14:paraId="49321155" w14:textId="44436793" w:rsidR="00F607ED" w:rsidRDefault="00523EFE">
          <w:pPr>
            <w:pStyle w:val="21"/>
            <w:rPr>
              <w:rFonts w:asciiTheme="minorHAnsi" w:eastAsiaTheme="minorEastAsia" w:hAnsiTheme="minorHAnsi" w:cstheme="minorBidi"/>
              <w:noProof/>
              <w:lang w:eastAsia="ru-RU"/>
            </w:rPr>
          </w:pPr>
          <w:hyperlink w:anchor="_Toc151663514" w:history="1">
            <w:r w:rsidR="00F607ED" w:rsidRPr="00A27546">
              <w:rPr>
                <w:rStyle w:val="af"/>
                <w:noProof/>
                <w:lang w:val="en-US"/>
              </w:rPr>
              <w:t xml:space="preserve">2.4. </w:t>
            </w:r>
            <w:r w:rsidR="00A90C41">
              <w:rPr>
                <w:rStyle w:val="af"/>
                <w:noProof/>
                <w:lang w:val="en-US"/>
              </w:rPr>
              <w:t>PTE</w:t>
            </w:r>
            <w:r w:rsidR="00F607ED" w:rsidRPr="00A27546">
              <w:rPr>
                <w:rStyle w:val="af"/>
                <w:noProof/>
                <w:lang w:val="en-US"/>
              </w:rPr>
              <w:t xml:space="preserve"> "MASTER’S THESIS"</w:t>
            </w:r>
            <w:r w:rsidR="00F607ED">
              <w:rPr>
                <w:noProof/>
                <w:webHidden/>
              </w:rPr>
              <w:tab/>
            </w:r>
            <w:r w:rsidR="00F607ED">
              <w:rPr>
                <w:noProof/>
                <w:webHidden/>
              </w:rPr>
              <w:fldChar w:fldCharType="begin"/>
            </w:r>
            <w:r w:rsidR="00F607ED">
              <w:rPr>
                <w:noProof/>
                <w:webHidden/>
              </w:rPr>
              <w:instrText xml:space="preserve"> PAGEREF _Toc151663514 \h </w:instrText>
            </w:r>
            <w:r w:rsidR="00F607ED">
              <w:rPr>
                <w:noProof/>
                <w:webHidden/>
              </w:rPr>
            </w:r>
            <w:r w:rsidR="00F607ED">
              <w:rPr>
                <w:noProof/>
                <w:webHidden/>
              </w:rPr>
              <w:fldChar w:fldCharType="separate"/>
            </w:r>
            <w:r w:rsidR="00F607ED">
              <w:rPr>
                <w:noProof/>
                <w:webHidden/>
              </w:rPr>
              <w:t>1</w:t>
            </w:r>
            <w:r w:rsidR="00173565">
              <w:rPr>
                <w:noProof/>
                <w:webHidden/>
              </w:rPr>
              <w:t>2</w:t>
            </w:r>
            <w:r w:rsidR="00F607ED">
              <w:rPr>
                <w:noProof/>
                <w:webHidden/>
              </w:rPr>
              <w:fldChar w:fldCharType="end"/>
            </w:r>
          </w:hyperlink>
        </w:p>
        <w:p w14:paraId="20CFBFC0" w14:textId="0298DEFC" w:rsidR="00F607ED" w:rsidRDefault="00523EFE">
          <w:pPr>
            <w:pStyle w:val="21"/>
            <w:rPr>
              <w:rFonts w:asciiTheme="minorHAnsi" w:eastAsiaTheme="minorEastAsia" w:hAnsiTheme="minorHAnsi" w:cstheme="minorBidi"/>
              <w:noProof/>
              <w:lang w:eastAsia="ru-RU"/>
            </w:rPr>
          </w:pPr>
          <w:hyperlink w:anchor="_Toc151663515" w:history="1">
            <w:r w:rsidR="00F607ED" w:rsidRPr="00A27546">
              <w:rPr>
                <w:rStyle w:val="af"/>
                <w:noProof/>
                <w:lang w:val="en-US"/>
              </w:rPr>
              <w:t>SECTION 3. SPECIAL ARRANGEMENTS FOR STUDENTS WITH DISABILITIES AND SPECIAL NEEDS</w:t>
            </w:r>
            <w:r w:rsidR="00F607ED">
              <w:rPr>
                <w:noProof/>
                <w:webHidden/>
              </w:rPr>
              <w:tab/>
            </w:r>
            <w:r w:rsidR="00F607ED">
              <w:rPr>
                <w:noProof/>
                <w:webHidden/>
              </w:rPr>
              <w:fldChar w:fldCharType="begin"/>
            </w:r>
            <w:r w:rsidR="00F607ED">
              <w:rPr>
                <w:noProof/>
                <w:webHidden/>
              </w:rPr>
              <w:instrText xml:space="preserve"> PAGEREF _Toc151663515 \h </w:instrText>
            </w:r>
            <w:r w:rsidR="00F607ED">
              <w:rPr>
                <w:noProof/>
                <w:webHidden/>
              </w:rPr>
            </w:r>
            <w:r w:rsidR="00F607ED">
              <w:rPr>
                <w:noProof/>
                <w:webHidden/>
              </w:rPr>
              <w:fldChar w:fldCharType="separate"/>
            </w:r>
            <w:r w:rsidR="00F607ED">
              <w:rPr>
                <w:noProof/>
                <w:webHidden/>
              </w:rPr>
              <w:t>1</w:t>
            </w:r>
            <w:r w:rsidR="00173565">
              <w:rPr>
                <w:noProof/>
                <w:webHidden/>
              </w:rPr>
              <w:t>2</w:t>
            </w:r>
            <w:r w:rsidR="00F607ED">
              <w:rPr>
                <w:noProof/>
                <w:webHidden/>
              </w:rPr>
              <w:fldChar w:fldCharType="end"/>
            </w:r>
          </w:hyperlink>
        </w:p>
        <w:p w14:paraId="5CFBE25E" w14:textId="19A9A3C9" w:rsidR="00F607ED" w:rsidRDefault="00523EFE">
          <w:pPr>
            <w:pStyle w:val="21"/>
            <w:rPr>
              <w:rFonts w:asciiTheme="minorHAnsi" w:eastAsiaTheme="minorEastAsia" w:hAnsiTheme="minorHAnsi" w:cstheme="minorBidi"/>
              <w:noProof/>
              <w:lang w:eastAsia="ru-RU"/>
            </w:rPr>
          </w:pPr>
          <w:hyperlink w:anchor="_Toc151663516" w:history="1">
            <w:r w:rsidR="00F607ED" w:rsidRPr="00A27546">
              <w:rPr>
                <w:rStyle w:val="af"/>
                <w:noProof/>
                <w:lang w:val="en-US"/>
              </w:rPr>
              <w:t xml:space="preserve">Appendix A. GUIDELINES FOR PREPARATION, </w:t>
            </w:r>
            <w:r>
              <w:rPr>
                <w:rStyle w:val="af"/>
                <w:noProof/>
                <w:lang w:val="en-US"/>
              </w:rPr>
              <w:t>DEFENCE</w:t>
            </w:r>
            <w:r w:rsidR="00F607ED" w:rsidRPr="00A27546">
              <w:rPr>
                <w:rStyle w:val="af"/>
                <w:noProof/>
                <w:lang w:val="en-US"/>
              </w:rPr>
              <w:t xml:space="preserve"> AND PROCESSING OF TERM PAPERS</w:t>
            </w:r>
            <w:r w:rsidR="00F607ED">
              <w:rPr>
                <w:noProof/>
                <w:webHidden/>
              </w:rPr>
              <w:tab/>
            </w:r>
            <w:r w:rsidR="00F607ED">
              <w:rPr>
                <w:noProof/>
                <w:webHidden/>
              </w:rPr>
              <w:fldChar w:fldCharType="begin"/>
            </w:r>
            <w:r w:rsidR="00F607ED">
              <w:rPr>
                <w:noProof/>
                <w:webHidden/>
              </w:rPr>
              <w:instrText xml:space="preserve"> PAGEREF _Toc151663516 \h </w:instrText>
            </w:r>
            <w:r w:rsidR="00F607ED">
              <w:rPr>
                <w:noProof/>
                <w:webHidden/>
              </w:rPr>
            </w:r>
            <w:r w:rsidR="00F607ED">
              <w:rPr>
                <w:noProof/>
                <w:webHidden/>
              </w:rPr>
              <w:fldChar w:fldCharType="separate"/>
            </w:r>
            <w:r w:rsidR="00F607ED">
              <w:rPr>
                <w:noProof/>
                <w:webHidden/>
              </w:rPr>
              <w:t>1</w:t>
            </w:r>
            <w:r w:rsidR="00173565">
              <w:rPr>
                <w:noProof/>
                <w:webHidden/>
              </w:rPr>
              <w:t>3</w:t>
            </w:r>
            <w:r w:rsidR="00F607ED">
              <w:rPr>
                <w:noProof/>
                <w:webHidden/>
              </w:rPr>
              <w:fldChar w:fldCharType="end"/>
            </w:r>
          </w:hyperlink>
        </w:p>
        <w:p w14:paraId="46282423" w14:textId="0E1E25AC" w:rsidR="00F607ED" w:rsidRDefault="00523EFE">
          <w:pPr>
            <w:pStyle w:val="21"/>
            <w:rPr>
              <w:rFonts w:asciiTheme="minorHAnsi" w:eastAsiaTheme="minorEastAsia" w:hAnsiTheme="minorHAnsi" w:cstheme="minorBidi"/>
              <w:noProof/>
              <w:lang w:eastAsia="ru-RU"/>
            </w:rPr>
          </w:pPr>
          <w:hyperlink w:anchor="_Toc151663517" w:history="1">
            <w:r w:rsidR="00F607ED" w:rsidRPr="00A27546">
              <w:rPr>
                <w:rStyle w:val="af"/>
                <w:noProof/>
                <w:lang w:val="en-US"/>
              </w:rPr>
              <w:t>Appendix A-1. Template for the title page</w:t>
            </w:r>
            <w:r w:rsidR="00F607ED">
              <w:rPr>
                <w:noProof/>
                <w:webHidden/>
              </w:rPr>
              <w:tab/>
            </w:r>
            <w:r w:rsidR="00F607ED">
              <w:rPr>
                <w:noProof/>
                <w:webHidden/>
              </w:rPr>
              <w:fldChar w:fldCharType="begin"/>
            </w:r>
            <w:r w:rsidR="00F607ED">
              <w:rPr>
                <w:noProof/>
                <w:webHidden/>
              </w:rPr>
              <w:instrText xml:space="preserve"> PAGEREF _Toc151663517 \h </w:instrText>
            </w:r>
            <w:r w:rsidR="00F607ED">
              <w:rPr>
                <w:noProof/>
                <w:webHidden/>
              </w:rPr>
            </w:r>
            <w:r w:rsidR="00F607ED">
              <w:rPr>
                <w:noProof/>
                <w:webHidden/>
              </w:rPr>
              <w:fldChar w:fldCharType="separate"/>
            </w:r>
            <w:r w:rsidR="00F607ED">
              <w:rPr>
                <w:noProof/>
                <w:webHidden/>
              </w:rPr>
              <w:t>2</w:t>
            </w:r>
            <w:r w:rsidR="00EA342D">
              <w:rPr>
                <w:noProof/>
                <w:webHidden/>
              </w:rPr>
              <w:t>2</w:t>
            </w:r>
            <w:r w:rsidR="00F607ED">
              <w:rPr>
                <w:noProof/>
                <w:webHidden/>
              </w:rPr>
              <w:fldChar w:fldCharType="end"/>
            </w:r>
          </w:hyperlink>
        </w:p>
        <w:p w14:paraId="3565895C" w14:textId="205FCE11" w:rsidR="00F607ED" w:rsidRDefault="00523EFE">
          <w:pPr>
            <w:pStyle w:val="21"/>
            <w:rPr>
              <w:rFonts w:asciiTheme="minorHAnsi" w:eastAsiaTheme="minorEastAsia" w:hAnsiTheme="minorHAnsi" w:cstheme="minorBidi"/>
              <w:noProof/>
              <w:lang w:eastAsia="ru-RU"/>
            </w:rPr>
          </w:pPr>
          <w:hyperlink w:anchor="_Toc151663519" w:history="1">
            <w:r w:rsidR="00F607ED" w:rsidRPr="00A27546">
              <w:rPr>
                <w:rStyle w:val="af"/>
                <w:noProof/>
                <w:lang w:val="en-US"/>
              </w:rPr>
              <w:t>Appendix A-</w:t>
            </w:r>
            <w:r w:rsidR="00EA342D">
              <w:rPr>
                <w:rStyle w:val="af"/>
                <w:noProof/>
              </w:rPr>
              <w:t>2</w:t>
            </w:r>
            <w:r w:rsidR="00F607ED" w:rsidRPr="00A27546">
              <w:rPr>
                <w:rStyle w:val="af"/>
                <w:noProof/>
                <w:lang w:val="en-US"/>
              </w:rPr>
              <w:t>. Template Form of the Supervisor’s Feedback</w:t>
            </w:r>
            <w:r w:rsidR="00F607ED">
              <w:rPr>
                <w:noProof/>
                <w:webHidden/>
              </w:rPr>
              <w:tab/>
            </w:r>
            <w:r w:rsidR="00F607ED">
              <w:rPr>
                <w:noProof/>
                <w:webHidden/>
              </w:rPr>
              <w:fldChar w:fldCharType="begin"/>
            </w:r>
            <w:r w:rsidR="00F607ED">
              <w:rPr>
                <w:noProof/>
                <w:webHidden/>
              </w:rPr>
              <w:instrText xml:space="preserve"> PAGEREF _Toc151663519 \h </w:instrText>
            </w:r>
            <w:r w:rsidR="00F607ED">
              <w:rPr>
                <w:noProof/>
                <w:webHidden/>
              </w:rPr>
            </w:r>
            <w:r w:rsidR="00F607ED">
              <w:rPr>
                <w:noProof/>
                <w:webHidden/>
              </w:rPr>
              <w:fldChar w:fldCharType="separate"/>
            </w:r>
            <w:r w:rsidR="00F607ED">
              <w:rPr>
                <w:noProof/>
                <w:webHidden/>
              </w:rPr>
              <w:t>2</w:t>
            </w:r>
            <w:r w:rsidR="00EA342D">
              <w:rPr>
                <w:noProof/>
                <w:webHidden/>
              </w:rPr>
              <w:t>3</w:t>
            </w:r>
            <w:r w:rsidR="00F607ED">
              <w:rPr>
                <w:noProof/>
                <w:webHidden/>
              </w:rPr>
              <w:fldChar w:fldCharType="end"/>
            </w:r>
          </w:hyperlink>
        </w:p>
        <w:p w14:paraId="13536C4F" w14:textId="590574E8" w:rsidR="00F607ED" w:rsidRDefault="00523EFE">
          <w:pPr>
            <w:pStyle w:val="21"/>
            <w:rPr>
              <w:rFonts w:asciiTheme="minorHAnsi" w:eastAsiaTheme="minorEastAsia" w:hAnsiTheme="minorHAnsi" w:cstheme="minorBidi"/>
              <w:noProof/>
              <w:lang w:eastAsia="ru-RU"/>
            </w:rPr>
          </w:pPr>
          <w:hyperlink w:anchor="_Toc151663520" w:history="1">
            <w:r w:rsidR="00F607ED" w:rsidRPr="00A27546">
              <w:rPr>
                <w:rStyle w:val="af"/>
                <w:noProof/>
                <w:lang w:val="en-US"/>
              </w:rPr>
              <w:t>Appendix A-</w:t>
            </w:r>
            <w:r w:rsidR="00EA342D">
              <w:rPr>
                <w:rStyle w:val="af"/>
                <w:noProof/>
              </w:rPr>
              <w:t>3</w:t>
            </w:r>
            <w:r w:rsidR="00F607ED" w:rsidRPr="00A27546">
              <w:rPr>
                <w:rStyle w:val="af"/>
                <w:noProof/>
                <w:lang w:val="en-US"/>
              </w:rPr>
              <w:t xml:space="preserve">. Assessment Criteria for the Oral </w:t>
            </w:r>
            <w:r>
              <w:rPr>
                <w:rStyle w:val="af"/>
                <w:noProof/>
                <w:lang w:val="en-US"/>
              </w:rPr>
              <w:t>Defence</w:t>
            </w:r>
            <w:r w:rsidR="00F607ED">
              <w:rPr>
                <w:noProof/>
                <w:webHidden/>
              </w:rPr>
              <w:tab/>
            </w:r>
            <w:r w:rsidR="00F607ED">
              <w:rPr>
                <w:noProof/>
                <w:webHidden/>
              </w:rPr>
              <w:fldChar w:fldCharType="begin"/>
            </w:r>
            <w:r w:rsidR="00F607ED">
              <w:rPr>
                <w:noProof/>
                <w:webHidden/>
              </w:rPr>
              <w:instrText xml:space="preserve"> PAGEREF _Toc151663520 \h </w:instrText>
            </w:r>
            <w:r w:rsidR="00F607ED">
              <w:rPr>
                <w:noProof/>
                <w:webHidden/>
              </w:rPr>
            </w:r>
            <w:r w:rsidR="00F607ED">
              <w:rPr>
                <w:noProof/>
                <w:webHidden/>
              </w:rPr>
              <w:fldChar w:fldCharType="separate"/>
            </w:r>
            <w:r w:rsidR="00F607ED">
              <w:rPr>
                <w:noProof/>
                <w:webHidden/>
              </w:rPr>
              <w:t>2</w:t>
            </w:r>
            <w:r w:rsidR="00EA342D">
              <w:rPr>
                <w:noProof/>
                <w:webHidden/>
              </w:rPr>
              <w:t>4</w:t>
            </w:r>
            <w:r w:rsidR="00F607ED">
              <w:rPr>
                <w:noProof/>
                <w:webHidden/>
              </w:rPr>
              <w:fldChar w:fldCharType="end"/>
            </w:r>
          </w:hyperlink>
        </w:p>
        <w:p w14:paraId="026EDD08" w14:textId="35F12599" w:rsidR="00F607ED" w:rsidRDefault="00523EFE">
          <w:pPr>
            <w:pStyle w:val="21"/>
            <w:rPr>
              <w:rFonts w:asciiTheme="minorHAnsi" w:eastAsiaTheme="minorEastAsia" w:hAnsiTheme="minorHAnsi" w:cstheme="minorBidi"/>
              <w:noProof/>
              <w:lang w:eastAsia="ru-RU"/>
            </w:rPr>
          </w:pPr>
          <w:hyperlink w:anchor="_Toc151663521" w:history="1">
            <w:r w:rsidR="00F607ED" w:rsidRPr="00A27546">
              <w:rPr>
                <w:rStyle w:val="af"/>
                <w:noProof/>
                <w:lang w:val="en-US"/>
              </w:rPr>
              <w:t>Appendix A-</w:t>
            </w:r>
            <w:r w:rsidR="00EA342D">
              <w:rPr>
                <w:rStyle w:val="af"/>
                <w:noProof/>
              </w:rPr>
              <w:t>4</w:t>
            </w:r>
            <w:r w:rsidR="00F607ED" w:rsidRPr="00A27546">
              <w:rPr>
                <w:rStyle w:val="af"/>
                <w:noProof/>
                <w:lang w:val="en-US"/>
              </w:rPr>
              <w:t>. Assessment criteria for master’s term paper evaluation</w:t>
            </w:r>
            <w:r w:rsidR="00F607ED">
              <w:rPr>
                <w:noProof/>
                <w:webHidden/>
              </w:rPr>
              <w:tab/>
            </w:r>
            <w:r w:rsidR="00F607ED">
              <w:rPr>
                <w:noProof/>
                <w:webHidden/>
              </w:rPr>
              <w:fldChar w:fldCharType="begin"/>
            </w:r>
            <w:r w:rsidR="00F607ED">
              <w:rPr>
                <w:noProof/>
                <w:webHidden/>
              </w:rPr>
              <w:instrText xml:space="preserve"> PAGEREF _Toc151663521 \h </w:instrText>
            </w:r>
            <w:r w:rsidR="00F607ED">
              <w:rPr>
                <w:noProof/>
                <w:webHidden/>
              </w:rPr>
            </w:r>
            <w:r w:rsidR="00F607ED">
              <w:rPr>
                <w:noProof/>
                <w:webHidden/>
              </w:rPr>
              <w:fldChar w:fldCharType="separate"/>
            </w:r>
            <w:r w:rsidR="00F607ED">
              <w:rPr>
                <w:noProof/>
                <w:webHidden/>
              </w:rPr>
              <w:t>2</w:t>
            </w:r>
            <w:r w:rsidR="00EA342D">
              <w:rPr>
                <w:noProof/>
                <w:webHidden/>
              </w:rPr>
              <w:t>5</w:t>
            </w:r>
            <w:r w:rsidR="00F607ED">
              <w:rPr>
                <w:noProof/>
                <w:webHidden/>
              </w:rPr>
              <w:fldChar w:fldCharType="end"/>
            </w:r>
          </w:hyperlink>
        </w:p>
        <w:p w14:paraId="72223693" w14:textId="1B1639E8" w:rsidR="00F607ED" w:rsidRDefault="00523EFE">
          <w:pPr>
            <w:pStyle w:val="21"/>
            <w:rPr>
              <w:rFonts w:asciiTheme="minorHAnsi" w:eastAsiaTheme="minorEastAsia" w:hAnsiTheme="minorHAnsi" w:cstheme="minorBidi"/>
              <w:noProof/>
              <w:lang w:eastAsia="ru-RU"/>
            </w:rPr>
          </w:pPr>
          <w:hyperlink w:anchor="_Toc151663522" w:history="1">
            <w:r w:rsidR="00F607ED" w:rsidRPr="00A27546">
              <w:rPr>
                <w:rStyle w:val="af"/>
                <w:noProof/>
                <w:lang w:val="en-US"/>
              </w:rPr>
              <w:t>Appendix B-1. Template for the individual internship assignment</w:t>
            </w:r>
            <w:r w:rsidR="00F607ED">
              <w:rPr>
                <w:noProof/>
                <w:webHidden/>
              </w:rPr>
              <w:tab/>
            </w:r>
            <w:r w:rsidR="00F607ED">
              <w:rPr>
                <w:noProof/>
                <w:webHidden/>
              </w:rPr>
              <w:fldChar w:fldCharType="begin"/>
            </w:r>
            <w:r w:rsidR="00F607ED">
              <w:rPr>
                <w:noProof/>
                <w:webHidden/>
              </w:rPr>
              <w:instrText xml:space="preserve"> PAGEREF _Toc151663522 \h </w:instrText>
            </w:r>
            <w:r w:rsidR="00F607ED">
              <w:rPr>
                <w:noProof/>
                <w:webHidden/>
              </w:rPr>
            </w:r>
            <w:r w:rsidR="00F607ED">
              <w:rPr>
                <w:noProof/>
                <w:webHidden/>
              </w:rPr>
              <w:fldChar w:fldCharType="separate"/>
            </w:r>
            <w:r w:rsidR="00EA342D">
              <w:rPr>
                <w:noProof/>
                <w:webHidden/>
              </w:rPr>
              <w:t>28</w:t>
            </w:r>
            <w:r w:rsidR="00F607ED">
              <w:rPr>
                <w:noProof/>
                <w:webHidden/>
              </w:rPr>
              <w:fldChar w:fldCharType="end"/>
            </w:r>
          </w:hyperlink>
        </w:p>
        <w:p w14:paraId="259487DD" w14:textId="3AA55FA2" w:rsidR="00F607ED" w:rsidRDefault="00523EFE">
          <w:pPr>
            <w:pStyle w:val="21"/>
            <w:rPr>
              <w:rFonts w:asciiTheme="minorHAnsi" w:eastAsiaTheme="minorEastAsia" w:hAnsiTheme="minorHAnsi" w:cstheme="minorBidi"/>
              <w:noProof/>
              <w:lang w:eastAsia="ru-RU"/>
            </w:rPr>
          </w:pPr>
          <w:hyperlink w:anchor="_Toc151663523" w:history="1">
            <w:r w:rsidR="00F607ED" w:rsidRPr="00A27546">
              <w:rPr>
                <w:rStyle w:val="af"/>
                <w:noProof/>
                <w:lang w:val="en-US"/>
              </w:rPr>
              <w:t>Appendix B-2. Template for the internship schedule</w:t>
            </w:r>
            <w:r w:rsidR="00F607ED">
              <w:rPr>
                <w:noProof/>
                <w:webHidden/>
              </w:rPr>
              <w:tab/>
            </w:r>
            <w:r w:rsidR="00F607ED">
              <w:rPr>
                <w:noProof/>
                <w:webHidden/>
              </w:rPr>
              <w:fldChar w:fldCharType="begin"/>
            </w:r>
            <w:r w:rsidR="00F607ED">
              <w:rPr>
                <w:noProof/>
                <w:webHidden/>
              </w:rPr>
              <w:instrText xml:space="preserve"> PAGEREF _Toc151663523 \h </w:instrText>
            </w:r>
            <w:r w:rsidR="00F607ED">
              <w:rPr>
                <w:noProof/>
                <w:webHidden/>
              </w:rPr>
            </w:r>
            <w:r w:rsidR="00F607ED">
              <w:rPr>
                <w:noProof/>
                <w:webHidden/>
              </w:rPr>
              <w:fldChar w:fldCharType="separate"/>
            </w:r>
            <w:r w:rsidR="00F607ED">
              <w:rPr>
                <w:noProof/>
                <w:webHidden/>
              </w:rPr>
              <w:t>3</w:t>
            </w:r>
            <w:r w:rsidR="00EA342D">
              <w:rPr>
                <w:noProof/>
                <w:webHidden/>
              </w:rPr>
              <w:t>0</w:t>
            </w:r>
            <w:r w:rsidR="00F607ED">
              <w:rPr>
                <w:noProof/>
                <w:webHidden/>
              </w:rPr>
              <w:fldChar w:fldCharType="end"/>
            </w:r>
          </w:hyperlink>
        </w:p>
        <w:p w14:paraId="4E2CE766" w14:textId="7BD4EC32" w:rsidR="00F607ED" w:rsidRDefault="00523EFE">
          <w:pPr>
            <w:pStyle w:val="21"/>
            <w:rPr>
              <w:rFonts w:asciiTheme="minorHAnsi" w:eastAsiaTheme="minorEastAsia" w:hAnsiTheme="minorHAnsi" w:cstheme="minorBidi"/>
              <w:noProof/>
              <w:lang w:eastAsia="ru-RU"/>
            </w:rPr>
          </w:pPr>
          <w:hyperlink w:anchor="_Toc151663524" w:history="1">
            <w:r w:rsidR="00F607ED" w:rsidRPr="00A27546">
              <w:rPr>
                <w:rStyle w:val="af"/>
                <w:noProof/>
                <w:lang w:val="en-US"/>
              </w:rPr>
              <w:t>Appendix B-3. Template for a title page of the work experience internship report</w:t>
            </w:r>
            <w:r w:rsidR="00F607ED">
              <w:rPr>
                <w:noProof/>
                <w:webHidden/>
              </w:rPr>
              <w:tab/>
            </w:r>
            <w:r w:rsidR="00F607ED">
              <w:rPr>
                <w:noProof/>
                <w:webHidden/>
              </w:rPr>
              <w:fldChar w:fldCharType="begin"/>
            </w:r>
            <w:r w:rsidR="00F607ED">
              <w:rPr>
                <w:noProof/>
                <w:webHidden/>
              </w:rPr>
              <w:instrText xml:space="preserve"> PAGEREF _Toc151663524 \h </w:instrText>
            </w:r>
            <w:r w:rsidR="00F607ED">
              <w:rPr>
                <w:noProof/>
                <w:webHidden/>
              </w:rPr>
            </w:r>
            <w:r w:rsidR="00F607ED">
              <w:rPr>
                <w:noProof/>
                <w:webHidden/>
              </w:rPr>
              <w:fldChar w:fldCharType="separate"/>
            </w:r>
            <w:r w:rsidR="00F607ED">
              <w:rPr>
                <w:noProof/>
                <w:webHidden/>
              </w:rPr>
              <w:t>3</w:t>
            </w:r>
            <w:r w:rsidR="00EA342D">
              <w:rPr>
                <w:noProof/>
                <w:webHidden/>
              </w:rPr>
              <w:t>2</w:t>
            </w:r>
            <w:r w:rsidR="00F607ED">
              <w:rPr>
                <w:noProof/>
                <w:webHidden/>
              </w:rPr>
              <w:fldChar w:fldCharType="end"/>
            </w:r>
          </w:hyperlink>
        </w:p>
        <w:p w14:paraId="096C363A" w14:textId="7481C63A" w:rsidR="00E45F40" w:rsidRPr="003C5FFB" w:rsidRDefault="00BD19E3" w:rsidP="000A5E15">
          <w:pPr>
            <w:jc w:val="both"/>
            <w:rPr>
              <w:rFonts w:ascii="Times New Roman" w:hAnsi="Times New Roman"/>
              <w:sz w:val="24"/>
              <w:szCs w:val="24"/>
            </w:rPr>
          </w:pPr>
          <w:r w:rsidRPr="003C5FFB">
            <w:rPr>
              <w:rFonts w:ascii="Times New Roman" w:hAnsi="Times New Roman"/>
              <w:sz w:val="24"/>
              <w:szCs w:val="24"/>
              <w:lang w:val="ru-RU"/>
            </w:rPr>
            <w:fldChar w:fldCharType="end"/>
          </w:r>
        </w:p>
      </w:sdtContent>
    </w:sdt>
    <w:p w14:paraId="176904CC" w14:textId="77777777" w:rsidR="00E45F40" w:rsidRPr="003C5FFB" w:rsidRDefault="00E45F40" w:rsidP="00E45F40">
      <w:pPr>
        <w:spacing w:after="160" w:line="259" w:lineRule="auto"/>
        <w:rPr>
          <w:rFonts w:ascii="Times New Roman" w:hAnsi="Times New Roman"/>
          <w:b/>
          <w:sz w:val="24"/>
          <w:szCs w:val="24"/>
        </w:rPr>
      </w:pPr>
      <w:r w:rsidRPr="003C5FFB">
        <w:rPr>
          <w:rFonts w:ascii="Times New Roman" w:hAnsi="Times New Roman"/>
          <w:b/>
          <w:sz w:val="24"/>
          <w:szCs w:val="24"/>
        </w:rPr>
        <w:br w:type="page"/>
      </w:r>
    </w:p>
    <w:p w14:paraId="5A56331B" w14:textId="420D5B0C" w:rsidR="00BD19E3" w:rsidRPr="008A4700" w:rsidRDefault="00E45F40" w:rsidP="004842C5">
      <w:pPr>
        <w:pStyle w:val="2"/>
        <w:rPr>
          <w:lang w:val="en-US" w:eastAsia="ru-RU"/>
        </w:rPr>
      </w:pPr>
      <w:bookmarkStart w:id="0" w:name="_Toc151663499"/>
      <w:r w:rsidRPr="008A4700">
        <w:rPr>
          <w:lang w:val="en-US"/>
        </w:rPr>
        <w:lastRenderedPageBreak/>
        <w:t>SECTION 1. GENERAL PROVISIONS</w:t>
      </w:r>
      <w:bookmarkEnd w:id="0"/>
    </w:p>
    <w:p w14:paraId="7B6EF410" w14:textId="492DBE5F" w:rsidR="00E45F40" w:rsidRPr="008A4700" w:rsidRDefault="007D706A" w:rsidP="00E45F40">
      <w:pPr>
        <w:rPr>
          <w:rFonts w:ascii="Times New Roman" w:hAnsi="Times New Roman"/>
          <w:iCs/>
          <w:sz w:val="24"/>
          <w:szCs w:val="24"/>
        </w:rPr>
      </w:pPr>
      <w:r w:rsidRPr="008A4700">
        <w:rPr>
          <w:rFonts w:ascii="Times New Roman" w:hAnsi="Times New Roman"/>
          <w:iCs/>
          <w:sz w:val="24"/>
          <w:szCs w:val="24"/>
        </w:rPr>
        <w:t>The i</w:t>
      </w:r>
      <w:r w:rsidR="00E45F40" w:rsidRPr="008A4700">
        <w:rPr>
          <w:rFonts w:ascii="Times New Roman" w:hAnsi="Times New Roman"/>
          <w:iCs/>
          <w:sz w:val="24"/>
          <w:szCs w:val="24"/>
        </w:rPr>
        <w:t xml:space="preserve">nternship includes the following </w:t>
      </w:r>
      <w:r w:rsidR="00033A6A" w:rsidRPr="008A4700">
        <w:rPr>
          <w:rFonts w:ascii="Times New Roman" w:hAnsi="Times New Roman"/>
          <w:iCs/>
          <w:sz w:val="24"/>
          <w:szCs w:val="24"/>
        </w:rPr>
        <w:t>practical training</w:t>
      </w:r>
      <w:r w:rsidR="003D6B76" w:rsidRPr="008A4700">
        <w:rPr>
          <w:rFonts w:ascii="Times New Roman" w:hAnsi="Times New Roman"/>
          <w:iCs/>
          <w:sz w:val="24"/>
          <w:szCs w:val="24"/>
        </w:rPr>
        <w:t xml:space="preserve"> </w:t>
      </w:r>
      <w:r w:rsidR="008A4700" w:rsidRPr="008A4700">
        <w:rPr>
          <w:rFonts w:ascii="Times New Roman" w:hAnsi="Times New Roman"/>
          <w:iCs/>
          <w:sz w:val="24"/>
          <w:szCs w:val="24"/>
        </w:rPr>
        <w:t xml:space="preserve">elements </w:t>
      </w:r>
      <w:r w:rsidR="003D6B76" w:rsidRPr="008A4700">
        <w:rPr>
          <w:rFonts w:ascii="Times New Roman" w:hAnsi="Times New Roman"/>
          <w:iCs/>
          <w:sz w:val="24"/>
          <w:szCs w:val="24"/>
        </w:rPr>
        <w:t>(</w:t>
      </w:r>
      <w:r w:rsidR="00A90C41" w:rsidRPr="008A4700">
        <w:rPr>
          <w:rFonts w:ascii="Times New Roman" w:hAnsi="Times New Roman"/>
          <w:iCs/>
          <w:sz w:val="24"/>
          <w:szCs w:val="24"/>
        </w:rPr>
        <w:t>PTE</w:t>
      </w:r>
      <w:r w:rsidR="003D6B76" w:rsidRPr="008A4700">
        <w:rPr>
          <w:rFonts w:ascii="Times New Roman" w:hAnsi="Times New Roman"/>
          <w:iCs/>
          <w:sz w:val="24"/>
          <w:szCs w:val="24"/>
        </w:rPr>
        <w:t>)</w:t>
      </w:r>
      <w:r w:rsidR="00033A6A" w:rsidRPr="008A4700">
        <w:rPr>
          <w:rFonts w:ascii="Times New Roman" w:hAnsi="Times New Roman"/>
          <w:iCs/>
          <w:sz w:val="24"/>
          <w:szCs w:val="24"/>
        </w:rPr>
        <w:t>:</w:t>
      </w:r>
    </w:p>
    <w:tbl>
      <w:tblPr>
        <w:tblStyle w:val="af0"/>
        <w:tblW w:w="5081" w:type="pct"/>
        <w:jc w:val="center"/>
        <w:tblLayout w:type="fixed"/>
        <w:tblLook w:val="04A0" w:firstRow="1" w:lastRow="0" w:firstColumn="1" w:lastColumn="0" w:noHBand="0" w:noVBand="1"/>
      </w:tblPr>
      <w:tblGrid>
        <w:gridCol w:w="1135"/>
        <w:gridCol w:w="2426"/>
        <w:gridCol w:w="1380"/>
        <w:gridCol w:w="1183"/>
        <w:gridCol w:w="1483"/>
        <w:gridCol w:w="2321"/>
      </w:tblGrid>
      <w:tr w:rsidR="00362B7D" w:rsidRPr="008A4700" w14:paraId="4B75176B" w14:textId="77777777" w:rsidTr="00BE301D">
        <w:trPr>
          <w:jc w:val="center"/>
        </w:trPr>
        <w:tc>
          <w:tcPr>
            <w:tcW w:w="571" w:type="pct"/>
            <w:vAlign w:val="center"/>
          </w:tcPr>
          <w:p w14:paraId="6A95F7CE" w14:textId="77777777" w:rsidR="00E45F40" w:rsidRPr="008A4700" w:rsidRDefault="00E45F40" w:rsidP="00826248">
            <w:pPr>
              <w:jc w:val="center"/>
              <w:rPr>
                <w:rFonts w:ascii="Times New Roman" w:hAnsi="Times New Roman"/>
                <w:b/>
                <w:sz w:val="24"/>
                <w:szCs w:val="24"/>
              </w:rPr>
            </w:pPr>
            <w:r w:rsidRPr="008A4700">
              <w:rPr>
                <w:rFonts w:ascii="Times New Roman" w:hAnsi="Times New Roman"/>
                <w:b/>
                <w:sz w:val="24"/>
                <w:szCs w:val="24"/>
              </w:rPr>
              <w:t>Year of study</w:t>
            </w:r>
          </w:p>
        </w:tc>
        <w:tc>
          <w:tcPr>
            <w:tcW w:w="1222" w:type="pct"/>
            <w:vAlign w:val="center"/>
          </w:tcPr>
          <w:p w14:paraId="16508C8E" w14:textId="77777777" w:rsidR="00E45F40" w:rsidRPr="008A4700" w:rsidRDefault="00E45F40" w:rsidP="00826248">
            <w:pPr>
              <w:jc w:val="center"/>
              <w:rPr>
                <w:rFonts w:ascii="Times New Roman" w:hAnsi="Times New Roman"/>
                <w:b/>
                <w:sz w:val="24"/>
                <w:szCs w:val="24"/>
              </w:rPr>
            </w:pPr>
            <w:r w:rsidRPr="008A4700">
              <w:rPr>
                <w:rFonts w:ascii="Times New Roman" w:hAnsi="Times New Roman"/>
                <w:b/>
                <w:sz w:val="24"/>
                <w:szCs w:val="24"/>
              </w:rPr>
              <w:t>Type of internship</w:t>
            </w:r>
          </w:p>
        </w:tc>
        <w:tc>
          <w:tcPr>
            <w:tcW w:w="695" w:type="pct"/>
            <w:vAlign w:val="center"/>
          </w:tcPr>
          <w:p w14:paraId="2B2CDA96" w14:textId="27E1B3AA" w:rsidR="00E45F40" w:rsidRPr="008A4700" w:rsidRDefault="008A4700" w:rsidP="00826248">
            <w:pPr>
              <w:jc w:val="center"/>
              <w:rPr>
                <w:rFonts w:ascii="Times New Roman" w:hAnsi="Times New Roman"/>
                <w:b/>
                <w:sz w:val="24"/>
                <w:szCs w:val="24"/>
              </w:rPr>
            </w:pPr>
            <w:r w:rsidRPr="008A4700">
              <w:rPr>
                <w:rFonts w:ascii="Times New Roman" w:hAnsi="Times New Roman"/>
                <w:b/>
                <w:sz w:val="24"/>
                <w:szCs w:val="24"/>
              </w:rPr>
              <w:t>P</w:t>
            </w:r>
            <w:r w:rsidR="00E45F40" w:rsidRPr="008A4700">
              <w:rPr>
                <w:rFonts w:ascii="Times New Roman" w:hAnsi="Times New Roman"/>
                <w:b/>
                <w:sz w:val="24"/>
                <w:szCs w:val="24"/>
              </w:rPr>
              <w:t>ractical training</w:t>
            </w:r>
            <w:r w:rsidRPr="008A4700">
              <w:rPr>
                <w:rFonts w:ascii="Times New Roman" w:hAnsi="Times New Roman"/>
                <w:b/>
                <w:sz w:val="24"/>
                <w:szCs w:val="24"/>
              </w:rPr>
              <w:t xml:space="preserve"> element</w:t>
            </w:r>
          </w:p>
          <w:p w14:paraId="72CA6C67" w14:textId="2BEE4B33" w:rsidR="00E45F40" w:rsidRPr="008A4700" w:rsidRDefault="00E45F40" w:rsidP="00826248">
            <w:pPr>
              <w:jc w:val="center"/>
              <w:rPr>
                <w:rFonts w:ascii="Times New Roman" w:hAnsi="Times New Roman"/>
                <w:b/>
                <w:sz w:val="24"/>
                <w:szCs w:val="24"/>
              </w:rPr>
            </w:pPr>
            <w:r w:rsidRPr="008A4700">
              <w:rPr>
                <w:rFonts w:ascii="Times New Roman" w:hAnsi="Times New Roman"/>
                <w:b/>
                <w:sz w:val="24"/>
                <w:szCs w:val="24"/>
              </w:rPr>
              <w:t>(</w:t>
            </w:r>
            <w:r w:rsidR="00A90C41" w:rsidRPr="008A4700">
              <w:rPr>
                <w:rFonts w:ascii="Times New Roman" w:hAnsi="Times New Roman"/>
                <w:b/>
                <w:sz w:val="24"/>
                <w:szCs w:val="24"/>
              </w:rPr>
              <w:t>PTE</w:t>
            </w:r>
            <w:r w:rsidRPr="008A4700">
              <w:rPr>
                <w:rFonts w:ascii="Times New Roman" w:hAnsi="Times New Roman"/>
                <w:b/>
                <w:sz w:val="24"/>
                <w:szCs w:val="24"/>
              </w:rPr>
              <w:t>)</w:t>
            </w:r>
          </w:p>
        </w:tc>
        <w:tc>
          <w:tcPr>
            <w:tcW w:w="596" w:type="pct"/>
            <w:vAlign w:val="center"/>
          </w:tcPr>
          <w:p w14:paraId="5AADA94C" w14:textId="34196B39" w:rsidR="00E45F40" w:rsidRPr="008A4700" w:rsidRDefault="00E45F40" w:rsidP="00826248">
            <w:pPr>
              <w:pStyle w:val="afa"/>
              <w:jc w:val="center"/>
              <w:rPr>
                <w:rFonts w:ascii="Times New Roman" w:hAnsi="Times New Roman" w:cs="Times New Roman"/>
                <w:b/>
                <w:sz w:val="24"/>
                <w:szCs w:val="24"/>
                <w:lang w:val="en-GB"/>
              </w:rPr>
            </w:pPr>
            <w:r w:rsidRPr="008A4700">
              <w:rPr>
                <w:rFonts w:ascii="Times New Roman" w:hAnsi="Times New Roman" w:cs="Times New Roman"/>
                <w:b/>
                <w:sz w:val="24"/>
                <w:szCs w:val="24"/>
                <w:lang w:val="en-GB"/>
              </w:rPr>
              <w:t>Credits</w:t>
            </w:r>
          </w:p>
        </w:tc>
        <w:tc>
          <w:tcPr>
            <w:tcW w:w="747" w:type="pct"/>
            <w:vAlign w:val="center"/>
          </w:tcPr>
          <w:p w14:paraId="5344A871" w14:textId="77777777" w:rsidR="00E45F40" w:rsidRPr="008A4700" w:rsidRDefault="00E45F40" w:rsidP="00826248">
            <w:pPr>
              <w:jc w:val="center"/>
              <w:rPr>
                <w:rFonts w:ascii="Times New Roman" w:hAnsi="Times New Roman"/>
                <w:b/>
                <w:sz w:val="24"/>
                <w:szCs w:val="24"/>
              </w:rPr>
            </w:pPr>
            <w:r w:rsidRPr="008A4700">
              <w:rPr>
                <w:rFonts w:ascii="Times New Roman" w:hAnsi="Times New Roman"/>
                <w:b/>
                <w:sz w:val="24"/>
                <w:szCs w:val="24"/>
              </w:rPr>
              <w:t>Academic hours per student</w:t>
            </w:r>
          </w:p>
        </w:tc>
        <w:tc>
          <w:tcPr>
            <w:tcW w:w="1170" w:type="pct"/>
            <w:vAlign w:val="center"/>
          </w:tcPr>
          <w:p w14:paraId="0BFEDD1B" w14:textId="77777777" w:rsidR="00E45F40" w:rsidRPr="008A4700" w:rsidRDefault="00E45F40" w:rsidP="00826248">
            <w:pPr>
              <w:jc w:val="center"/>
              <w:rPr>
                <w:rFonts w:ascii="Times New Roman" w:hAnsi="Times New Roman"/>
                <w:b/>
                <w:sz w:val="24"/>
                <w:szCs w:val="24"/>
              </w:rPr>
            </w:pPr>
            <w:r w:rsidRPr="008A4700">
              <w:rPr>
                <w:rFonts w:ascii="Times New Roman" w:hAnsi="Times New Roman"/>
                <w:b/>
                <w:sz w:val="24"/>
                <w:szCs w:val="24"/>
              </w:rPr>
              <w:t>Duration</w:t>
            </w:r>
          </w:p>
        </w:tc>
      </w:tr>
      <w:tr w:rsidR="00362B7D" w:rsidRPr="008A4700" w14:paraId="37F6D4F0" w14:textId="77777777" w:rsidTr="00BE301D">
        <w:trPr>
          <w:trHeight w:val="447"/>
          <w:jc w:val="center"/>
        </w:trPr>
        <w:tc>
          <w:tcPr>
            <w:tcW w:w="571" w:type="pct"/>
            <w:vAlign w:val="center"/>
          </w:tcPr>
          <w:p w14:paraId="66105011" w14:textId="77777777"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1</w:t>
            </w:r>
          </w:p>
        </w:tc>
        <w:tc>
          <w:tcPr>
            <w:tcW w:w="1222" w:type="pct"/>
            <w:vAlign w:val="center"/>
          </w:tcPr>
          <w:p w14:paraId="1ADC811B" w14:textId="296134E6" w:rsidR="00E45F40" w:rsidRPr="008A4700" w:rsidRDefault="00FA208D" w:rsidP="00826248">
            <w:pPr>
              <w:jc w:val="center"/>
              <w:rPr>
                <w:rFonts w:ascii="Times New Roman" w:hAnsi="Times New Roman"/>
                <w:sz w:val="24"/>
                <w:szCs w:val="24"/>
              </w:rPr>
            </w:pPr>
            <w:r w:rsidRPr="008A4700">
              <w:rPr>
                <w:rFonts w:ascii="Times New Roman" w:hAnsi="Times New Roman"/>
                <w:sz w:val="24"/>
                <w:szCs w:val="24"/>
              </w:rPr>
              <w:t>Research</w:t>
            </w:r>
          </w:p>
        </w:tc>
        <w:tc>
          <w:tcPr>
            <w:tcW w:w="695" w:type="pct"/>
            <w:vAlign w:val="center"/>
          </w:tcPr>
          <w:p w14:paraId="1851B5FD" w14:textId="4E3349D7"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Term paper</w:t>
            </w:r>
          </w:p>
        </w:tc>
        <w:tc>
          <w:tcPr>
            <w:tcW w:w="596" w:type="pct"/>
            <w:vAlign w:val="center"/>
          </w:tcPr>
          <w:p w14:paraId="11BF61D6" w14:textId="5512ACB3" w:rsidR="00E45F40" w:rsidRPr="008A4700" w:rsidRDefault="00944B8D" w:rsidP="00826248">
            <w:pPr>
              <w:jc w:val="center"/>
              <w:rPr>
                <w:rFonts w:ascii="Times New Roman" w:hAnsi="Times New Roman"/>
                <w:sz w:val="24"/>
                <w:szCs w:val="24"/>
              </w:rPr>
            </w:pPr>
            <w:r w:rsidRPr="008A4700">
              <w:rPr>
                <w:rFonts w:ascii="Times New Roman" w:hAnsi="Times New Roman"/>
                <w:sz w:val="24"/>
                <w:szCs w:val="24"/>
              </w:rPr>
              <w:t>4</w:t>
            </w:r>
          </w:p>
        </w:tc>
        <w:tc>
          <w:tcPr>
            <w:tcW w:w="747" w:type="pct"/>
            <w:vAlign w:val="center"/>
          </w:tcPr>
          <w:p w14:paraId="761907AF" w14:textId="0D2BE2C5" w:rsidR="00E45F40" w:rsidRPr="008A4700" w:rsidRDefault="00944B8D" w:rsidP="00826248">
            <w:pPr>
              <w:jc w:val="center"/>
              <w:rPr>
                <w:rFonts w:ascii="Times New Roman" w:hAnsi="Times New Roman"/>
                <w:sz w:val="24"/>
                <w:szCs w:val="24"/>
              </w:rPr>
            </w:pPr>
            <w:r w:rsidRPr="008A4700">
              <w:rPr>
                <w:rFonts w:ascii="Times New Roman" w:hAnsi="Times New Roman"/>
                <w:sz w:val="24"/>
                <w:szCs w:val="24"/>
              </w:rPr>
              <w:t>152</w:t>
            </w:r>
          </w:p>
        </w:tc>
        <w:tc>
          <w:tcPr>
            <w:tcW w:w="1170" w:type="pct"/>
            <w:vAlign w:val="center"/>
          </w:tcPr>
          <w:p w14:paraId="3948C693" w14:textId="77777777"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Modules 2-4</w:t>
            </w:r>
          </w:p>
        </w:tc>
      </w:tr>
      <w:tr w:rsidR="00362B7D" w:rsidRPr="008A4700" w14:paraId="5F13EF68" w14:textId="77777777" w:rsidTr="00BE301D">
        <w:trPr>
          <w:trHeight w:val="379"/>
          <w:jc w:val="center"/>
        </w:trPr>
        <w:tc>
          <w:tcPr>
            <w:tcW w:w="571" w:type="pct"/>
            <w:vAlign w:val="center"/>
          </w:tcPr>
          <w:p w14:paraId="1353C55F" w14:textId="39E8415E"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1</w:t>
            </w:r>
          </w:p>
        </w:tc>
        <w:tc>
          <w:tcPr>
            <w:tcW w:w="1222" w:type="pct"/>
            <w:vAlign w:val="center"/>
          </w:tcPr>
          <w:p w14:paraId="0FC77A3F" w14:textId="4A132B57" w:rsidR="00E45F40" w:rsidRPr="008A4700" w:rsidRDefault="005522F3" w:rsidP="00826248">
            <w:pPr>
              <w:jc w:val="center"/>
              <w:rPr>
                <w:rFonts w:ascii="Times New Roman" w:hAnsi="Times New Roman"/>
                <w:sz w:val="24"/>
                <w:szCs w:val="24"/>
              </w:rPr>
            </w:pPr>
            <w:r w:rsidRPr="008A4700">
              <w:rPr>
                <w:rFonts w:ascii="Times New Roman" w:hAnsi="Times New Roman"/>
                <w:sz w:val="24"/>
                <w:szCs w:val="24"/>
              </w:rPr>
              <w:t xml:space="preserve">Course </w:t>
            </w:r>
            <w:r w:rsidR="00E45F40" w:rsidRPr="008A4700">
              <w:rPr>
                <w:rFonts w:ascii="Times New Roman" w:hAnsi="Times New Roman"/>
                <w:sz w:val="24"/>
                <w:szCs w:val="24"/>
              </w:rPr>
              <w:t>Project</w:t>
            </w:r>
          </w:p>
        </w:tc>
        <w:tc>
          <w:tcPr>
            <w:tcW w:w="695" w:type="pct"/>
            <w:vAlign w:val="center"/>
          </w:tcPr>
          <w:p w14:paraId="72A98738" w14:textId="77777777"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Project</w:t>
            </w:r>
          </w:p>
        </w:tc>
        <w:tc>
          <w:tcPr>
            <w:tcW w:w="596" w:type="pct"/>
            <w:vAlign w:val="center"/>
          </w:tcPr>
          <w:p w14:paraId="6CB5625B" w14:textId="5825E65F" w:rsidR="00E45F40" w:rsidRPr="008A4700" w:rsidRDefault="00944B8D" w:rsidP="00826248">
            <w:pPr>
              <w:jc w:val="center"/>
              <w:rPr>
                <w:rFonts w:ascii="Times New Roman" w:hAnsi="Times New Roman"/>
                <w:sz w:val="24"/>
                <w:szCs w:val="24"/>
              </w:rPr>
            </w:pPr>
            <w:r w:rsidRPr="008A4700">
              <w:rPr>
                <w:rFonts w:ascii="Times New Roman" w:hAnsi="Times New Roman"/>
                <w:sz w:val="24"/>
                <w:szCs w:val="24"/>
              </w:rPr>
              <w:t>6</w:t>
            </w:r>
          </w:p>
        </w:tc>
        <w:tc>
          <w:tcPr>
            <w:tcW w:w="747" w:type="pct"/>
            <w:vAlign w:val="center"/>
          </w:tcPr>
          <w:p w14:paraId="058B365F" w14:textId="18417602" w:rsidR="00E45F40" w:rsidRPr="008A4700" w:rsidRDefault="00944B8D" w:rsidP="00826248">
            <w:pPr>
              <w:jc w:val="center"/>
              <w:rPr>
                <w:rFonts w:ascii="Times New Roman" w:hAnsi="Times New Roman"/>
                <w:sz w:val="24"/>
                <w:szCs w:val="24"/>
              </w:rPr>
            </w:pPr>
            <w:r w:rsidRPr="008A4700">
              <w:rPr>
                <w:rFonts w:ascii="Times New Roman" w:hAnsi="Times New Roman"/>
                <w:sz w:val="24"/>
                <w:szCs w:val="24"/>
              </w:rPr>
              <w:t>228</w:t>
            </w:r>
          </w:p>
        </w:tc>
        <w:tc>
          <w:tcPr>
            <w:tcW w:w="1170" w:type="pct"/>
            <w:vAlign w:val="center"/>
          </w:tcPr>
          <w:p w14:paraId="48B190FC" w14:textId="5DA98601" w:rsidR="00E45F40" w:rsidRPr="008A4700" w:rsidRDefault="00E45F40" w:rsidP="005522F3">
            <w:pPr>
              <w:jc w:val="center"/>
              <w:rPr>
                <w:rFonts w:ascii="Times New Roman" w:hAnsi="Times New Roman"/>
                <w:sz w:val="24"/>
                <w:szCs w:val="24"/>
              </w:rPr>
            </w:pPr>
            <w:r w:rsidRPr="008A4700">
              <w:rPr>
                <w:rFonts w:ascii="Times New Roman" w:hAnsi="Times New Roman"/>
                <w:sz w:val="24"/>
                <w:szCs w:val="24"/>
              </w:rPr>
              <w:t>Module</w:t>
            </w:r>
            <w:r w:rsidR="005522F3" w:rsidRPr="008A4700">
              <w:rPr>
                <w:rFonts w:ascii="Times New Roman" w:hAnsi="Times New Roman"/>
                <w:sz w:val="24"/>
                <w:szCs w:val="24"/>
              </w:rPr>
              <w:t>s</w:t>
            </w:r>
            <w:r w:rsidRPr="008A4700">
              <w:rPr>
                <w:rFonts w:ascii="Times New Roman" w:hAnsi="Times New Roman"/>
                <w:sz w:val="24"/>
                <w:szCs w:val="24"/>
              </w:rPr>
              <w:t xml:space="preserve"> </w:t>
            </w:r>
            <w:r w:rsidR="0057200F" w:rsidRPr="008A4700">
              <w:rPr>
                <w:rFonts w:ascii="Times New Roman" w:hAnsi="Times New Roman"/>
                <w:sz w:val="24"/>
                <w:szCs w:val="24"/>
              </w:rPr>
              <w:t>1</w:t>
            </w:r>
            <w:r w:rsidR="005522F3" w:rsidRPr="008A4700">
              <w:rPr>
                <w:rFonts w:ascii="Times New Roman" w:hAnsi="Times New Roman"/>
                <w:sz w:val="24"/>
                <w:szCs w:val="24"/>
              </w:rPr>
              <w:t>-4</w:t>
            </w:r>
          </w:p>
        </w:tc>
      </w:tr>
      <w:tr w:rsidR="00362B7D" w:rsidRPr="008A4700" w14:paraId="43FB7073" w14:textId="77777777" w:rsidTr="00BE301D">
        <w:trPr>
          <w:jc w:val="center"/>
        </w:trPr>
        <w:tc>
          <w:tcPr>
            <w:tcW w:w="571" w:type="pct"/>
            <w:vAlign w:val="center"/>
          </w:tcPr>
          <w:p w14:paraId="1AD45D26" w14:textId="6581B09C"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2</w:t>
            </w:r>
          </w:p>
        </w:tc>
        <w:tc>
          <w:tcPr>
            <w:tcW w:w="1222" w:type="pct"/>
            <w:vAlign w:val="center"/>
          </w:tcPr>
          <w:p w14:paraId="600631A7" w14:textId="3737AAE0" w:rsidR="00E45F40" w:rsidRPr="008A4700" w:rsidRDefault="00944B8D" w:rsidP="00826248">
            <w:pPr>
              <w:jc w:val="center"/>
              <w:rPr>
                <w:rFonts w:ascii="Times New Roman" w:hAnsi="Times New Roman"/>
                <w:sz w:val="24"/>
                <w:szCs w:val="24"/>
              </w:rPr>
            </w:pPr>
            <w:r w:rsidRPr="008A4700">
              <w:rPr>
                <w:rFonts w:ascii="Times New Roman" w:hAnsi="Times New Roman"/>
                <w:sz w:val="24"/>
                <w:szCs w:val="24"/>
              </w:rPr>
              <w:t>Professional</w:t>
            </w:r>
          </w:p>
        </w:tc>
        <w:tc>
          <w:tcPr>
            <w:tcW w:w="695" w:type="pct"/>
            <w:vAlign w:val="center"/>
          </w:tcPr>
          <w:p w14:paraId="68ABAC02" w14:textId="4D195109" w:rsidR="00E45F40" w:rsidRPr="008A4700" w:rsidRDefault="00944B8D" w:rsidP="00826248">
            <w:pPr>
              <w:jc w:val="center"/>
              <w:rPr>
                <w:rFonts w:ascii="Times New Roman" w:hAnsi="Times New Roman"/>
                <w:sz w:val="24"/>
                <w:szCs w:val="24"/>
              </w:rPr>
            </w:pPr>
            <w:r w:rsidRPr="008A4700">
              <w:rPr>
                <w:rFonts w:ascii="Times New Roman" w:hAnsi="Times New Roman"/>
                <w:sz w:val="24"/>
                <w:szCs w:val="24"/>
              </w:rPr>
              <w:t>Work Experience Internship</w:t>
            </w:r>
          </w:p>
        </w:tc>
        <w:tc>
          <w:tcPr>
            <w:tcW w:w="596" w:type="pct"/>
            <w:vAlign w:val="center"/>
          </w:tcPr>
          <w:p w14:paraId="1CF2A87D" w14:textId="2FFBF5AE" w:rsidR="00E45F40" w:rsidRPr="008A4700" w:rsidRDefault="00C71B8C" w:rsidP="008B624F">
            <w:pPr>
              <w:jc w:val="center"/>
              <w:rPr>
                <w:rFonts w:ascii="Times New Roman" w:hAnsi="Times New Roman"/>
                <w:sz w:val="24"/>
                <w:szCs w:val="24"/>
              </w:rPr>
            </w:pPr>
            <w:r w:rsidRPr="008A4700">
              <w:rPr>
                <w:rFonts w:ascii="Times New Roman" w:hAnsi="Times New Roman"/>
                <w:sz w:val="24"/>
                <w:szCs w:val="24"/>
              </w:rPr>
              <w:t>9</w:t>
            </w:r>
          </w:p>
        </w:tc>
        <w:tc>
          <w:tcPr>
            <w:tcW w:w="747" w:type="pct"/>
            <w:vAlign w:val="center"/>
          </w:tcPr>
          <w:p w14:paraId="24367C22" w14:textId="61061BA6" w:rsidR="00E45F40" w:rsidRPr="008A4700" w:rsidRDefault="00C71B8C" w:rsidP="00826248">
            <w:pPr>
              <w:jc w:val="center"/>
              <w:rPr>
                <w:rFonts w:ascii="Times New Roman" w:hAnsi="Times New Roman"/>
                <w:sz w:val="24"/>
                <w:szCs w:val="24"/>
                <w:lang w:val="ru-RU"/>
              </w:rPr>
            </w:pPr>
            <w:r w:rsidRPr="008A4700">
              <w:rPr>
                <w:rFonts w:ascii="Times New Roman" w:hAnsi="Times New Roman"/>
                <w:sz w:val="24"/>
                <w:szCs w:val="24"/>
                <w:lang w:val="ru-RU"/>
              </w:rPr>
              <w:t>342</w:t>
            </w:r>
          </w:p>
        </w:tc>
        <w:tc>
          <w:tcPr>
            <w:tcW w:w="1170" w:type="pct"/>
            <w:vAlign w:val="center"/>
          </w:tcPr>
          <w:p w14:paraId="5944EB15" w14:textId="3B613E5E"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Module 3</w:t>
            </w:r>
          </w:p>
        </w:tc>
      </w:tr>
      <w:tr w:rsidR="00362B7D" w:rsidRPr="008A4700" w14:paraId="719F2113" w14:textId="77777777" w:rsidTr="00BE301D">
        <w:trPr>
          <w:jc w:val="center"/>
        </w:trPr>
        <w:tc>
          <w:tcPr>
            <w:tcW w:w="571" w:type="pct"/>
            <w:vAlign w:val="center"/>
          </w:tcPr>
          <w:p w14:paraId="2015D43B" w14:textId="77777777"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2</w:t>
            </w:r>
          </w:p>
        </w:tc>
        <w:tc>
          <w:tcPr>
            <w:tcW w:w="1222" w:type="pct"/>
            <w:vAlign w:val="center"/>
          </w:tcPr>
          <w:p w14:paraId="007B96DB" w14:textId="08234922" w:rsidR="00E45F40" w:rsidRPr="008A4700" w:rsidRDefault="00967A04" w:rsidP="00967A04">
            <w:pPr>
              <w:jc w:val="center"/>
              <w:rPr>
                <w:rFonts w:ascii="Times New Roman" w:hAnsi="Times New Roman"/>
                <w:sz w:val="24"/>
                <w:szCs w:val="24"/>
              </w:rPr>
            </w:pPr>
            <w:r w:rsidRPr="008A4700">
              <w:rPr>
                <w:rFonts w:ascii="Times New Roman" w:hAnsi="Times New Roman"/>
                <w:sz w:val="24"/>
                <w:szCs w:val="24"/>
              </w:rPr>
              <w:t>Research</w:t>
            </w:r>
          </w:p>
        </w:tc>
        <w:tc>
          <w:tcPr>
            <w:tcW w:w="695" w:type="pct"/>
            <w:vAlign w:val="center"/>
          </w:tcPr>
          <w:p w14:paraId="2057049C" w14:textId="367B90D1" w:rsidR="00E45F40" w:rsidRPr="008A4700" w:rsidRDefault="00B16ECD" w:rsidP="00826248">
            <w:pPr>
              <w:jc w:val="center"/>
              <w:rPr>
                <w:rFonts w:ascii="Times New Roman" w:hAnsi="Times New Roman"/>
                <w:sz w:val="24"/>
                <w:szCs w:val="24"/>
              </w:rPr>
            </w:pPr>
            <w:r w:rsidRPr="008A4700">
              <w:rPr>
                <w:rFonts w:ascii="Times New Roman" w:hAnsi="Times New Roman"/>
                <w:sz w:val="24"/>
                <w:szCs w:val="24"/>
              </w:rPr>
              <w:t>Graduation Thesis</w:t>
            </w:r>
          </w:p>
        </w:tc>
        <w:tc>
          <w:tcPr>
            <w:tcW w:w="596" w:type="pct"/>
            <w:vAlign w:val="center"/>
          </w:tcPr>
          <w:p w14:paraId="45589F3A" w14:textId="44DC3416" w:rsidR="00E45F40" w:rsidRPr="008A4700" w:rsidRDefault="00DE590F" w:rsidP="00826248">
            <w:pPr>
              <w:jc w:val="center"/>
              <w:rPr>
                <w:rFonts w:ascii="Times New Roman" w:hAnsi="Times New Roman"/>
                <w:sz w:val="24"/>
                <w:szCs w:val="24"/>
                <w:lang w:val="ru-RU"/>
              </w:rPr>
            </w:pPr>
            <w:r w:rsidRPr="008A4700">
              <w:rPr>
                <w:rFonts w:ascii="Times New Roman" w:hAnsi="Times New Roman"/>
                <w:sz w:val="24"/>
                <w:szCs w:val="24"/>
                <w:lang w:val="ru-RU"/>
              </w:rPr>
              <w:t>17</w:t>
            </w:r>
          </w:p>
        </w:tc>
        <w:tc>
          <w:tcPr>
            <w:tcW w:w="747" w:type="pct"/>
            <w:vAlign w:val="center"/>
          </w:tcPr>
          <w:p w14:paraId="73E14F25" w14:textId="24B2E9B7" w:rsidR="00E45F40" w:rsidRPr="008A4700" w:rsidRDefault="00D51368" w:rsidP="00826248">
            <w:pPr>
              <w:jc w:val="center"/>
              <w:rPr>
                <w:rFonts w:ascii="Times New Roman" w:hAnsi="Times New Roman"/>
                <w:sz w:val="24"/>
                <w:szCs w:val="24"/>
                <w:lang w:val="en-US"/>
              </w:rPr>
            </w:pPr>
            <w:r w:rsidRPr="008A4700">
              <w:rPr>
                <w:rFonts w:ascii="Times New Roman" w:hAnsi="Times New Roman"/>
                <w:sz w:val="24"/>
                <w:szCs w:val="24"/>
                <w:lang w:val="en-US"/>
              </w:rPr>
              <w:t>646</w:t>
            </w:r>
          </w:p>
        </w:tc>
        <w:tc>
          <w:tcPr>
            <w:tcW w:w="1170" w:type="pct"/>
            <w:vAlign w:val="center"/>
          </w:tcPr>
          <w:p w14:paraId="25A62326" w14:textId="77777777" w:rsidR="00E45F40" w:rsidRPr="008A4700" w:rsidRDefault="00E45F40" w:rsidP="00826248">
            <w:pPr>
              <w:jc w:val="center"/>
              <w:rPr>
                <w:rFonts w:ascii="Times New Roman" w:hAnsi="Times New Roman"/>
                <w:sz w:val="24"/>
                <w:szCs w:val="24"/>
              </w:rPr>
            </w:pPr>
            <w:r w:rsidRPr="008A4700">
              <w:rPr>
                <w:rFonts w:ascii="Times New Roman" w:hAnsi="Times New Roman"/>
                <w:sz w:val="24"/>
                <w:szCs w:val="24"/>
              </w:rPr>
              <w:t>Modules 2-4</w:t>
            </w:r>
          </w:p>
        </w:tc>
      </w:tr>
    </w:tbl>
    <w:p w14:paraId="16C53259" w14:textId="77777777" w:rsidR="00BE301D" w:rsidRPr="008A4700" w:rsidRDefault="00BE301D" w:rsidP="00E45F40">
      <w:pPr>
        <w:spacing w:line="240" w:lineRule="auto"/>
        <w:ind w:left="-567" w:firstLine="567"/>
        <w:rPr>
          <w:rFonts w:ascii="Times New Roman" w:eastAsia="Times New Roman" w:hAnsi="Times New Roman"/>
          <w:bCs/>
          <w:sz w:val="24"/>
          <w:szCs w:val="24"/>
        </w:rPr>
      </w:pPr>
    </w:p>
    <w:p w14:paraId="00C4BF8E" w14:textId="7CFDA2E6" w:rsidR="00E45F40" w:rsidRPr="008A4700" w:rsidRDefault="00BE301D" w:rsidP="00BE301D">
      <w:pPr>
        <w:spacing w:line="240" w:lineRule="auto"/>
        <w:ind w:firstLine="567"/>
        <w:jc w:val="both"/>
        <w:rPr>
          <w:rFonts w:ascii="Times New Roman" w:eastAsia="Times New Roman" w:hAnsi="Times New Roman"/>
          <w:bCs/>
          <w:sz w:val="24"/>
          <w:szCs w:val="24"/>
        </w:rPr>
      </w:pPr>
      <w:r w:rsidRPr="008A4700">
        <w:rPr>
          <w:rFonts w:ascii="Times New Roman" w:eastAsia="Times New Roman" w:hAnsi="Times New Roman"/>
          <w:bCs/>
          <w:sz w:val="24"/>
          <w:szCs w:val="24"/>
        </w:rPr>
        <w:t>In case a practical training element (PTE) is performed in a group and any of the group members cannot attend the defence, it is required to notify the Study Office not later than 1 working day BEFORE the defence. If any of the group members cannot attend the defence for a valid reason supported by documentary evidence (medical certificate, request to the Programme coordinator, academic mobility documents), the remaining group members can apply to the Study Office with a request for defence on the established date with incomplete participation, or submit individual written applications to the Study Offece with a request to shift the defence to an earlier or later date, when all members of the group can attend, due to the impossibility to attend the defence of one of the members of the group.</w:t>
      </w:r>
    </w:p>
    <w:p w14:paraId="66AC9970" w14:textId="0D783B90" w:rsidR="00B36749" w:rsidRPr="00B36749" w:rsidRDefault="00B36749" w:rsidP="00B36749">
      <w:pPr>
        <w:spacing w:line="240" w:lineRule="auto"/>
        <w:ind w:firstLine="567"/>
        <w:jc w:val="both"/>
        <w:rPr>
          <w:rFonts w:ascii="Times New Roman" w:eastAsia="Times New Roman" w:hAnsi="Times New Roman"/>
          <w:bCs/>
          <w:sz w:val="24"/>
          <w:szCs w:val="24"/>
        </w:rPr>
      </w:pPr>
      <w:r w:rsidRPr="008A4700">
        <w:rPr>
          <w:rFonts w:ascii="Times New Roman" w:eastAsia="Times New Roman" w:hAnsi="Times New Roman"/>
          <w:bCs/>
          <w:sz w:val="24"/>
          <w:szCs w:val="24"/>
        </w:rPr>
        <w:t>If a student or group of students uses automated content generation algorithms while preparing a final PTE text and/or report, they must include a section titled “Description of Used Generative Model” in their paper. This section should encompass a description of the objectives for using the generative model, the name of the generative model, link to the website on the Internet (or a description of another source of the model), and a description of its application method.</w:t>
      </w:r>
    </w:p>
    <w:p w14:paraId="39A651ED" w14:textId="6B31D81B" w:rsidR="00B36749" w:rsidRPr="00BE301D" w:rsidRDefault="00B36749" w:rsidP="00B36749">
      <w:pPr>
        <w:spacing w:line="240" w:lineRule="auto"/>
        <w:ind w:firstLine="567"/>
        <w:jc w:val="both"/>
        <w:rPr>
          <w:rFonts w:ascii="Times New Roman" w:eastAsia="Times New Roman" w:hAnsi="Times New Roman"/>
          <w:bCs/>
          <w:sz w:val="24"/>
          <w:szCs w:val="24"/>
        </w:rPr>
      </w:pPr>
      <w:r w:rsidRPr="00B36749">
        <w:rPr>
          <w:rFonts w:ascii="Times New Roman" w:eastAsia="Times New Roman" w:hAnsi="Times New Roman"/>
          <w:bCs/>
          <w:sz w:val="24"/>
          <w:szCs w:val="24"/>
        </w:rPr>
        <w:t>When uploading PTE reports to</w:t>
      </w:r>
      <w:r w:rsidR="00523EFE">
        <w:rPr>
          <w:rFonts w:ascii="Times New Roman" w:eastAsia="Times New Roman" w:hAnsi="Times New Roman"/>
          <w:bCs/>
          <w:sz w:val="24"/>
          <w:szCs w:val="24"/>
        </w:rPr>
        <w:t xml:space="preserve"> the</w:t>
      </w:r>
      <w:r w:rsidRPr="00B36749">
        <w:rPr>
          <w:rFonts w:ascii="Times New Roman" w:eastAsia="Times New Roman" w:hAnsi="Times New Roman"/>
          <w:bCs/>
          <w:sz w:val="24"/>
          <w:szCs w:val="24"/>
        </w:rPr>
        <w:t xml:space="preserve"> </w:t>
      </w:r>
      <w:r w:rsidR="00523EFE" w:rsidRPr="0005089B">
        <w:rPr>
          <w:rFonts w:ascii="Times New Roman" w:hAnsi="Times New Roman"/>
          <w:sz w:val="24"/>
          <w:szCs w:val="24"/>
        </w:rPr>
        <w:t xml:space="preserve">University’s virtual learning environment </w:t>
      </w:r>
      <w:r w:rsidR="00523EFE">
        <w:rPr>
          <w:rFonts w:ascii="Times New Roman" w:hAnsi="Times New Roman"/>
          <w:sz w:val="24"/>
          <w:szCs w:val="24"/>
        </w:rPr>
        <w:t>(</w:t>
      </w:r>
      <w:r w:rsidRPr="00B36749">
        <w:rPr>
          <w:rFonts w:ascii="Times New Roman" w:eastAsia="Times New Roman" w:hAnsi="Times New Roman"/>
          <w:bCs/>
          <w:sz w:val="24"/>
          <w:szCs w:val="24"/>
        </w:rPr>
        <w:t>VLIS</w:t>
      </w:r>
      <w:r w:rsidR="00523EFE">
        <w:rPr>
          <w:rFonts w:ascii="Times New Roman" w:eastAsia="Times New Roman" w:hAnsi="Times New Roman"/>
          <w:bCs/>
          <w:sz w:val="24"/>
          <w:szCs w:val="24"/>
        </w:rPr>
        <w:t>)</w:t>
      </w:r>
      <w:r w:rsidRPr="00B36749">
        <w:rPr>
          <w:rFonts w:ascii="Times New Roman" w:eastAsia="Times New Roman" w:hAnsi="Times New Roman"/>
          <w:bCs/>
          <w:sz w:val="24"/>
          <w:szCs w:val="24"/>
        </w:rPr>
        <w:t>, students or the project head must indicate that automated content generation algorithms have been used.</w:t>
      </w:r>
    </w:p>
    <w:p w14:paraId="78ABFA1B" w14:textId="77777777" w:rsidR="00B16ECD" w:rsidRPr="00362B7D" w:rsidRDefault="00B16ECD" w:rsidP="00E45F40">
      <w:pPr>
        <w:spacing w:line="240" w:lineRule="auto"/>
        <w:ind w:left="-567" w:firstLine="567"/>
        <w:rPr>
          <w:rFonts w:ascii="Times New Roman" w:hAnsi="Times New Roman"/>
          <w:b/>
          <w:sz w:val="26"/>
          <w:szCs w:val="26"/>
        </w:rPr>
      </w:pPr>
    </w:p>
    <w:p w14:paraId="5ED2D5B9" w14:textId="77777777" w:rsidR="00E45F40" w:rsidRPr="008A4700" w:rsidRDefault="00E45F40" w:rsidP="004842C5">
      <w:pPr>
        <w:pStyle w:val="2"/>
        <w:rPr>
          <w:lang w:val="en-US"/>
        </w:rPr>
      </w:pPr>
      <w:bookmarkStart w:id="1" w:name="_Toc151663500"/>
      <w:r w:rsidRPr="008A4700">
        <w:rPr>
          <w:lang w:val="en-US"/>
        </w:rPr>
        <w:lastRenderedPageBreak/>
        <w:t>SECTION 2. INTERNSHIP CONTENT DESCRIPTION</w:t>
      </w:r>
      <w:bookmarkEnd w:id="1"/>
    </w:p>
    <w:p w14:paraId="595E1460" w14:textId="58D8DD70" w:rsidR="00E45F40" w:rsidRPr="00362B7D" w:rsidRDefault="00E45F40" w:rsidP="0099327F">
      <w:pPr>
        <w:jc w:val="both"/>
        <w:rPr>
          <w:rFonts w:ascii="Times New Roman" w:eastAsia="Times New Roman" w:hAnsi="Times New Roman"/>
          <w:bCs/>
          <w:sz w:val="24"/>
          <w:szCs w:val="24"/>
        </w:rPr>
      </w:pPr>
      <w:r w:rsidRPr="008A4700">
        <w:rPr>
          <w:rFonts w:ascii="Times New Roman" w:eastAsia="Times New Roman" w:hAnsi="Times New Roman"/>
          <w:bCs/>
          <w:sz w:val="24"/>
          <w:szCs w:val="24"/>
        </w:rPr>
        <w:t>Internship includes the following elements of practical trai</w:t>
      </w:r>
      <w:r w:rsidR="00944CBF" w:rsidRPr="008A4700">
        <w:rPr>
          <w:rFonts w:ascii="Times New Roman" w:eastAsia="Times New Roman" w:hAnsi="Times New Roman"/>
          <w:bCs/>
          <w:sz w:val="24"/>
          <w:szCs w:val="24"/>
        </w:rPr>
        <w:t xml:space="preserve">ning: term paper, project, </w:t>
      </w:r>
      <w:r w:rsidR="004B047B" w:rsidRPr="008A4700">
        <w:rPr>
          <w:rFonts w:ascii="Times New Roman" w:eastAsia="Times New Roman" w:hAnsi="Times New Roman"/>
          <w:bCs/>
          <w:sz w:val="24"/>
          <w:szCs w:val="24"/>
        </w:rPr>
        <w:t>work experience</w:t>
      </w:r>
      <w:r w:rsidRPr="008A4700">
        <w:rPr>
          <w:rFonts w:ascii="Times New Roman" w:eastAsia="Times New Roman" w:hAnsi="Times New Roman"/>
          <w:bCs/>
          <w:sz w:val="24"/>
          <w:szCs w:val="24"/>
        </w:rPr>
        <w:t xml:space="preserve"> internship, master’s </w:t>
      </w:r>
      <w:r w:rsidR="00953C2F" w:rsidRPr="008A4700">
        <w:rPr>
          <w:rFonts w:ascii="Times New Roman" w:eastAsia="Times New Roman" w:hAnsi="Times New Roman"/>
          <w:bCs/>
          <w:sz w:val="24"/>
          <w:szCs w:val="24"/>
        </w:rPr>
        <w:t>thesis</w:t>
      </w:r>
      <w:r w:rsidRPr="008A4700">
        <w:rPr>
          <w:rFonts w:ascii="Times New Roman" w:eastAsia="Times New Roman" w:hAnsi="Times New Roman"/>
          <w:bCs/>
          <w:sz w:val="24"/>
          <w:szCs w:val="24"/>
        </w:rPr>
        <w:t xml:space="preserve"> preparation. Milestones and key deadlines for </w:t>
      </w:r>
      <w:r w:rsidR="00A90C41" w:rsidRPr="008A4700">
        <w:rPr>
          <w:rFonts w:ascii="Times New Roman" w:eastAsia="Times New Roman" w:hAnsi="Times New Roman"/>
          <w:bCs/>
          <w:sz w:val="24"/>
          <w:szCs w:val="24"/>
        </w:rPr>
        <w:t>PTE</w:t>
      </w:r>
      <w:r w:rsidRPr="008A4700">
        <w:rPr>
          <w:rFonts w:ascii="Times New Roman" w:eastAsia="Times New Roman" w:hAnsi="Times New Roman"/>
          <w:bCs/>
          <w:sz w:val="24"/>
          <w:szCs w:val="24"/>
        </w:rPr>
        <w:t xml:space="preserve"> are presented in Table 1.</w:t>
      </w:r>
    </w:p>
    <w:p w14:paraId="0E6AF20E" w14:textId="1BAA285B" w:rsidR="00E45F40" w:rsidRPr="00362B7D" w:rsidRDefault="00E45F40" w:rsidP="00953C2F">
      <w:pPr>
        <w:pStyle w:val="afc"/>
        <w:jc w:val="right"/>
        <w:rPr>
          <w:rFonts w:ascii="Times New Roman" w:eastAsia="Times New Roman" w:hAnsi="Times New Roman" w:cs="Times New Roman"/>
          <w:bCs/>
          <w:i w:val="0"/>
          <w:iCs w:val="0"/>
          <w:color w:val="auto"/>
          <w:sz w:val="24"/>
          <w:szCs w:val="24"/>
          <w:lang w:val="en-GB"/>
        </w:rPr>
      </w:pPr>
      <w:r w:rsidRPr="00362B7D">
        <w:rPr>
          <w:rFonts w:ascii="Times New Roman" w:eastAsia="Times New Roman" w:hAnsi="Times New Roman" w:cs="Times New Roman"/>
          <w:bCs/>
          <w:i w:val="0"/>
          <w:iCs w:val="0"/>
          <w:color w:val="auto"/>
          <w:sz w:val="24"/>
          <w:szCs w:val="24"/>
          <w:lang w:val="en-GB"/>
        </w:rPr>
        <w:t xml:space="preserve">Table </w:t>
      </w:r>
      <w:r w:rsidRPr="00362B7D">
        <w:rPr>
          <w:rFonts w:ascii="Times New Roman" w:eastAsia="Times New Roman" w:hAnsi="Times New Roman" w:cs="Times New Roman"/>
          <w:bCs/>
          <w:i w:val="0"/>
          <w:iCs w:val="0"/>
          <w:color w:val="auto"/>
          <w:sz w:val="24"/>
          <w:szCs w:val="24"/>
          <w:lang w:val="en-GB"/>
        </w:rPr>
        <w:fldChar w:fldCharType="begin"/>
      </w:r>
      <w:r w:rsidRPr="00362B7D">
        <w:rPr>
          <w:rFonts w:ascii="Times New Roman" w:eastAsia="Times New Roman" w:hAnsi="Times New Roman" w:cs="Times New Roman"/>
          <w:bCs/>
          <w:i w:val="0"/>
          <w:iCs w:val="0"/>
          <w:color w:val="auto"/>
          <w:sz w:val="24"/>
          <w:szCs w:val="24"/>
          <w:lang w:val="en-GB"/>
        </w:rPr>
        <w:instrText xml:space="preserve"> SEQ Таблица \* ARABIC </w:instrText>
      </w:r>
      <w:r w:rsidRPr="00362B7D">
        <w:rPr>
          <w:rFonts w:ascii="Times New Roman" w:eastAsia="Times New Roman" w:hAnsi="Times New Roman" w:cs="Times New Roman"/>
          <w:bCs/>
          <w:i w:val="0"/>
          <w:iCs w:val="0"/>
          <w:color w:val="auto"/>
          <w:sz w:val="24"/>
          <w:szCs w:val="24"/>
          <w:lang w:val="en-GB"/>
        </w:rPr>
        <w:fldChar w:fldCharType="separate"/>
      </w:r>
      <w:r w:rsidRPr="00362B7D">
        <w:rPr>
          <w:rFonts w:ascii="Times New Roman" w:eastAsia="Times New Roman" w:hAnsi="Times New Roman" w:cs="Times New Roman"/>
          <w:bCs/>
          <w:i w:val="0"/>
          <w:iCs w:val="0"/>
          <w:noProof/>
          <w:color w:val="auto"/>
          <w:sz w:val="24"/>
          <w:szCs w:val="24"/>
          <w:lang w:val="en-GB"/>
        </w:rPr>
        <w:t>1</w:t>
      </w:r>
      <w:r w:rsidRPr="00362B7D">
        <w:rPr>
          <w:rFonts w:ascii="Times New Roman" w:eastAsia="Times New Roman" w:hAnsi="Times New Roman" w:cs="Times New Roman"/>
          <w:bCs/>
          <w:i w:val="0"/>
          <w:iCs w:val="0"/>
          <w:color w:val="auto"/>
          <w:sz w:val="24"/>
          <w:szCs w:val="24"/>
          <w:lang w:val="en-GB"/>
        </w:rPr>
        <w:fldChar w:fldCharType="end"/>
      </w:r>
      <w:r w:rsidRPr="00362B7D">
        <w:rPr>
          <w:rFonts w:ascii="Times New Roman" w:eastAsia="Times New Roman" w:hAnsi="Times New Roman" w:cs="Times New Roman"/>
          <w:bCs/>
          <w:i w:val="0"/>
          <w:iCs w:val="0"/>
          <w:color w:val="auto"/>
          <w:sz w:val="24"/>
          <w:szCs w:val="24"/>
          <w:lang w:val="en-GB"/>
        </w:rPr>
        <w:t xml:space="preserve"> – Key deadlines and milestones for </w:t>
      </w:r>
      <w:r w:rsidR="00A90C41">
        <w:rPr>
          <w:rFonts w:ascii="Times New Roman" w:eastAsia="Times New Roman" w:hAnsi="Times New Roman" w:cs="Times New Roman"/>
          <w:bCs/>
          <w:i w:val="0"/>
          <w:iCs w:val="0"/>
          <w:color w:val="auto"/>
          <w:sz w:val="24"/>
          <w:szCs w:val="24"/>
          <w:lang w:val="en-GB"/>
        </w:rPr>
        <w:t>PTE</w:t>
      </w:r>
      <w:r w:rsidRPr="00362B7D">
        <w:rPr>
          <w:rFonts w:ascii="Times New Roman" w:eastAsia="Times New Roman" w:hAnsi="Times New Roman" w:cs="Times New Roman"/>
          <w:bCs/>
          <w:i w:val="0"/>
          <w:iCs w:val="0"/>
          <w:color w:val="auto"/>
          <w:sz w:val="24"/>
          <w:szCs w:val="24"/>
          <w:lang w:val="en-GB"/>
        </w:rPr>
        <w:t>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402"/>
        <w:gridCol w:w="2696"/>
        <w:gridCol w:w="2119"/>
      </w:tblGrid>
      <w:tr w:rsidR="00E45F40" w:rsidRPr="00362B7D" w14:paraId="216B3ECA" w14:textId="77777777" w:rsidTr="00B34D53">
        <w:trPr>
          <w:jc w:val="center"/>
        </w:trPr>
        <w:tc>
          <w:tcPr>
            <w:tcW w:w="1701" w:type="dxa"/>
            <w:vAlign w:val="center"/>
          </w:tcPr>
          <w:p w14:paraId="37D4C446" w14:textId="0DB77283"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eastAsia="Times New Roman" w:hAnsi="Times New Roman"/>
                <w:b/>
                <w:sz w:val="26"/>
                <w:szCs w:val="26"/>
              </w:rPr>
              <w:t xml:space="preserve">Type of </w:t>
            </w:r>
            <w:r w:rsidR="00A90C41">
              <w:rPr>
                <w:rFonts w:ascii="Times New Roman" w:eastAsia="Times New Roman" w:hAnsi="Times New Roman"/>
                <w:b/>
                <w:sz w:val="26"/>
                <w:szCs w:val="26"/>
              </w:rPr>
              <w:t>PTE</w:t>
            </w:r>
          </w:p>
        </w:tc>
        <w:tc>
          <w:tcPr>
            <w:tcW w:w="3402" w:type="dxa"/>
            <w:vAlign w:val="center"/>
          </w:tcPr>
          <w:p w14:paraId="787A8C51" w14:textId="1CA272FE"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eastAsia="Times New Roman" w:hAnsi="Times New Roman"/>
                <w:b/>
                <w:sz w:val="26"/>
                <w:szCs w:val="26"/>
              </w:rPr>
              <w:t>Signing the student’s assignment</w:t>
            </w:r>
          </w:p>
        </w:tc>
        <w:tc>
          <w:tcPr>
            <w:tcW w:w="2696" w:type="dxa"/>
            <w:vAlign w:val="center"/>
          </w:tcPr>
          <w:p w14:paraId="1065E5EE" w14:textId="77777777"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eastAsia="Times New Roman" w:hAnsi="Times New Roman"/>
                <w:b/>
                <w:sz w:val="26"/>
                <w:szCs w:val="26"/>
              </w:rPr>
              <w:t>Submitting an interim version of the text/report</w:t>
            </w:r>
          </w:p>
        </w:tc>
        <w:tc>
          <w:tcPr>
            <w:tcW w:w="2119" w:type="dxa"/>
            <w:vAlign w:val="center"/>
          </w:tcPr>
          <w:p w14:paraId="3032A185" w14:textId="77777777"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eastAsia="Times New Roman" w:hAnsi="Times New Roman"/>
                <w:b/>
                <w:sz w:val="26"/>
                <w:szCs w:val="26"/>
              </w:rPr>
              <w:t>Submitting a final text/report</w:t>
            </w:r>
          </w:p>
        </w:tc>
      </w:tr>
      <w:tr w:rsidR="00E45F40" w:rsidRPr="00362B7D" w14:paraId="41DFC739" w14:textId="77777777" w:rsidTr="00B34D53">
        <w:trPr>
          <w:jc w:val="center"/>
        </w:trPr>
        <w:tc>
          <w:tcPr>
            <w:tcW w:w="1701" w:type="dxa"/>
            <w:vAlign w:val="center"/>
          </w:tcPr>
          <w:p w14:paraId="2A548C33" w14:textId="77777777" w:rsidR="00E45F40" w:rsidRPr="00362B7D" w:rsidRDefault="00E45F40" w:rsidP="00826248">
            <w:pPr>
              <w:jc w:val="center"/>
              <w:rPr>
                <w:rFonts w:ascii="Times New Roman" w:hAnsi="Times New Roman"/>
              </w:rPr>
            </w:pPr>
            <w:r w:rsidRPr="00362B7D">
              <w:rPr>
                <w:rFonts w:ascii="Times New Roman" w:hAnsi="Times New Roman"/>
              </w:rPr>
              <w:t>Term paper</w:t>
            </w:r>
          </w:p>
        </w:tc>
        <w:tc>
          <w:tcPr>
            <w:tcW w:w="3402" w:type="dxa"/>
            <w:vAlign w:val="center"/>
          </w:tcPr>
          <w:p w14:paraId="08933894" w14:textId="77777777" w:rsidR="00E45F40" w:rsidRPr="00362B7D" w:rsidRDefault="00E45F40" w:rsidP="00826248">
            <w:pPr>
              <w:jc w:val="center"/>
              <w:rPr>
                <w:rFonts w:ascii="Times New Roman" w:hAnsi="Times New Roman"/>
              </w:rPr>
            </w:pPr>
            <w:r w:rsidRPr="00362B7D">
              <w:rPr>
                <w:rFonts w:ascii="Times New Roman" w:hAnsi="Times New Roman"/>
              </w:rPr>
              <w:t>Selection of the topic/proposing one's own topic by students until 20 November of the current academic year;</w:t>
            </w:r>
          </w:p>
          <w:p w14:paraId="12EE3426" w14:textId="77777777" w:rsidR="00E45F40" w:rsidRPr="00362B7D" w:rsidRDefault="00E45F40" w:rsidP="00826248">
            <w:pPr>
              <w:jc w:val="center"/>
              <w:rPr>
                <w:rFonts w:ascii="Times New Roman" w:hAnsi="Times New Roman"/>
              </w:rPr>
            </w:pPr>
            <w:r w:rsidRPr="00362B7D">
              <w:rPr>
                <w:rFonts w:ascii="Times New Roman" w:hAnsi="Times New Roman"/>
              </w:rPr>
              <w:t>Appointing topics in the student’s study plan until 15 December of the current academic year</w:t>
            </w:r>
          </w:p>
        </w:tc>
        <w:tc>
          <w:tcPr>
            <w:tcW w:w="2696" w:type="dxa"/>
            <w:vAlign w:val="center"/>
          </w:tcPr>
          <w:p w14:paraId="575359FD" w14:textId="1F2241C2"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hAnsi="Times New Roman"/>
              </w:rPr>
              <w:t>Determined by the supervisor of the paper</w:t>
            </w:r>
          </w:p>
        </w:tc>
        <w:tc>
          <w:tcPr>
            <w:tcW w:w="2119" w:type="dxa"/>
            <w:vAlign w:val="center"/>
          </w:tcPr>
          <w:p w14:paraId="33B023FD" w14:textId="05CC24C8" w:rsidR="00E45F40" w:rsidRPr="00362B7D" w:rsidRDefault="00E45F40" w:rsidP="00826248">
            <w:pPr>
              <w:spacing w:line="240" w:lineRule="auto"/>
              <w:jc w:val="center"/>
              <w:rPr>
                <w:rFonts w:ascii="Times New Roman" w:hAnsi="Times New Roman"/>
              </w:rPr>
            </w:pPr>
            <w:r w:rsidRPr="00362B7D">
              <w:rPr>
                <w:rFonts w:ascii="Times New Roman" w:hAnsi="Times New Roman"/>
              </w:rPr>
              <w:t>Uploading the final version of the term paper into LMS not later than</w:t>
            </w:r>
            <w:r w:rsidR="00205CCE" w:rsidRPr="00362B7D">
              <w:rPr>
                <w:rFonts w:ascii="Times New Roman" w:hAnsi="Times New Roman"/>
              </w:rPr>
              <w:t xml:space="preserve"> 10 days before the official </w:t>
            </w:r>
            <w:r w:rsidR="00523EFE">
              <w:rPr>
                <w:rFonts w:ascii="Times New Roman" w:hAnsi="Times New Roman"/>
              </w:rPr>
              <w:t>defence</w:t>
            </w:r>
            <w:r w:rsidR="00205CCE" w:rsidRPr="00362B7D">
              <w:rPr>
                <w:rFonts w:ascii="Times New Roman" w:hAnsi="Times New Roman"/>
              </w:rPr>
              <w:t xml:space="preserve"> date</w:t>
            </w:r>
          </w:p>
          <w:p w14:paraId="07617C07" w14:textId="6E55B143"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hAnsi="Times New Roman"/>
              </w:rPr>
              <w:t xml:space="preserve">Term paper </w:t>
            </w:r>
            <w:r w:rsidR="00523EFE">
              <w:rPr>
                <w:rFonts w:ascii="Times New Roman" w:hAnsi="Times New Roman"/>
              </w:rPr>
              <w:t>defence</w:t>
            </w:r>
            <w:r w:rsidRPr="00362B7D">
              <w:rPr>
                <w:rFonts w:ascii="Times New Roman" w:hAnsi="Times New Roman"/>
              </w:rPr>
              <w:t xml:space="preserve"> during the exam period of Module 4</w:t>
            </w:r>
          </w:p>
        </w:tc>
      </w:tr>
      <w:tr w:rsidR="00E45F40" w:rsidRPr="00362B7D" w14:paraId="0A34C7A0" w14:textId="77777777" w:rsidTr="00B34D53">
        <w:trPr>
          <w:jc w:val="center"/>
        </w:trPr>
        <w:tc>
          <w:tcPr>
            <w:tcW w:w="1701" w:type="dxa"/>
            <w:vAlign w:val="center"/>
          </w:tcPr>
          <w:p w14:paraId="40EAB5C4" w14:textId="77777777" w:rsidR="00E45F40" w:rsidRPr="00362B7D" w:rsidRDefault="00E45F40" w:rsidP="00826248">
            <w:pPr>
              <w:jc w:val="center"/>
              <w:rPr>
                <w:rFonts w:ascii="Times New Roman" w:hAnsi="Times New Roman"/>
              </w:rPr>
            </w:pPr>
            <w:r w:rsidRPr="00362B7D">
              <w:rPr>
                <w:rFonts w:ascii="Times New Roman" w:hAnsi="Times New Roman"/>
              </w:rPr>
              <w:t>Project</w:t>
            </w:r>
          </w:p>
        </w:tc>
        <w:tc>
          <w:tcPr>
            <w:tcW w:w="3402" w:type="dxa"/>
            <w:vAlign w:val="center"/>
          </w:tcPr>
          <w:p w14:paraId="074BF4CD" w14:textId="00416DE5" w:rsidR="00E45F40" w:rsidRPr="00362B7D" w:rsidRDefault="00E45F40" w:rsidP="00826248">
            <w:pPr>
              <w:jc w:val="center"/>
              <w:rPr>
                <w:rFonts w:ascii="Times New Roman" w:eastAsia="Times New Roman" w:hAnsi="Times New Roman"/>
                <w:b/>
                <w:sz w:val="26"/>
                <w:szCs w:val="26"/>
              </w:rPr>
            </w:pPr>
            <w:r w:rsidRPr="00362B7D">
              <w:rPr>
                <w:rFonts w:ascii="Times New Roman" w:hAnsi="Times New Roman"/>
              </w:rPr>
              <w:t>Not later than the official start of the project</w:t>
            </w:r>
          </w:p>
        </w:tc>
        <w:tc>
          <w:tcPr>
            <w:tcW w:w="2696" w:type="dxa"/>
            <w:vAlign w:val="center"/>
          </w:tcPr>
          <w:p w14:paraId="07FB12B9" w14:textId="77777777" w:rsidR="00E45F40" w:rsidRPr="00362B7D" w:rsidRDefault="00E45F40" w:rsidP="00826248">
            <w:pPr>
              <w:jc w:val="center"/>
              <w:rPr>
                <w:rFonts w:ascii="Times New Roman" w:eastAsia="Times New Roman" w:hAnsi="Times New Roman"/>
                <w:b/>
                <w:sz w:val="26"/>
                <w:szCs w:val="26"/>
              </w:rPr>
            </w:pPr>
            <w:r w:rsidRPr="00362B7D">
              <w:rPr>
                <w:rFonts w:ascii="Times New Roman" w:hAnsi="Times New Roman"/>
              </w:rPr>
              <w:t>Determined by the project supervisor</w:t>
            </w:r>
          </w:p>
        </w:tc>
        <w:tc>
          <w:tcPr>
            <w:tcW w:w="2119" w:type="dxa"/>
            <w:vAlign w:val="center"/>
          </w:tcPr>
          <w:p w14:paraId="460A0A2A" w14:textId="010508B5" w:rsidR="00E45F40" w:rsidRPr="00362B7D" w:rsidRDefault="00E45F40" w:rsidP="00826248">
            <w:pPr>
              <w:jc w:val="center"/>
              <w:rPr>
                <w:rFonts w:ascii="Times New Roman" w:eastAsia="Times New Roman" w:hAnsi="Times New Roman"/>
                <w:b/>
                <w:sz w:val="26"/>
                <w:szCs w:val="26"/>
              </w:rPr>
            </w:pPr>
            <w:r w:rsidRPr="00362B7D">
              <w:rPr>
                <w:rFonts w:ascii="Times New Roman" w:hAnsi="Times New Roman"/>
              </w:rPr>
              <w:t xml:space="preserve">Specified in the project proposal but not later than the end of the </w:t>
            </w:r>
            <w:r w:rsidR="0035724C" w:rsidRPr="0035724C">
              <w:rPr>
                <w:rFonts w:ascii="Times New Roman" w:hAnsi="Times New Roman"/>
                <w:lang w:val="en-US"/>
              </w:rPr>
              <w:t>4</w:t>
            </w:r>
            <w:r w:rsidR="0035724C">
              <w:rPr>
                <w:rFonts w:ascii="Times New Roman" w:hAnsi="Times New Roman"/>
                <w:lang w:val="en-US"/>
              </w:rPr>
              <w:t>th</w:t>
            </w:r>
            <w:r w:rsidRPr="00362B7D">
              <w:rPr>
                <w:rFonts w:ascii="Times New Roman" w:hAnsi="Times New Roman"/>
              </w:rPr>
              <w:t xml:space="preserve"> module of the </w:t>
            </w:r>
            <w:r w:rsidR="0035724C">
              <w:rPr>
                <w:rFonts w:ascii="Times New Roman" w:hAnsi="Times New Roman"/>
              </w:rPr>
              <w:t>1st</w:t>
            </w:r>
            <w:r w:rsidRPr="00362B7D">
              <w:rPr>
                <w:rFonts w:ascii="Times New Roman" w:hAnsi="Times New Roman"/>
              </w:rPr>
              <w:t xml:space="preserve"> year</w:t>
            </w:r>
          </w:p>
        </w:tc>
      </w:tr>
      <w:tr w:rsidR="00E45F40" w:rsidRPr="00362B7D" w14:paraId="3938777F" w14:textId="77777777" w:rsidTr="00B34D53">
        <w:trPr>
          <w:jc w:val="center"/>
        </w:trPr>
        <w:tc>
          <w:tcPr>
            <w:tcW w:w="1701" w:type="dxa"/>
            <w:vAlign w:val="center"/>
          </w:tcPr>
          <w:p w14:paraId="25DAFADA" w14:textId="54914208" w:rsidR="00E45F40" w:rsidRPr="00362B7D" w:rsidRDefault="004B047B" w:rsidP="00826248">
            <w:pPr>
              <w:jc w:val="center"/>
              <w:rPr>
                <w:rFonts w:ascii="Times New Roman" w:hAnsi="Times New Roman"/>
              </w:rPr>
            </w:pPr>
            <w:r>
              <w:rPr>
                <w:rFonts w:ascii="Times New Roman" w:hAnsi="Times New Roman"/>
              </w:rPr>
              <w:t>Work Experience</w:t>
            </w:r>
            <w:r w:rsidR="000C3E94" w:rsidRPr="00362B7D">
              <w:rPr>
                <w:rFonts w:ascii="Times New Roman" w:hAnsi="Times New Roman"/>
              </w:rPr>
              <w:t xml:space="preserve"> Internship</w:t>
            </w:r>
          </w:p>
        </w:tc>
        <w:tc>
          <w:tcPr>
            <w:tcW w:w="3402" w:type="dxa"/>
            <w:vAlign w:val="center"/>
          </w:tcPr>
          <w:p w14:paraId="5CD639BC" w14:textId="6921A96E" w:rsidR="00E45F40" w:rsidRPr="00362B7D" w:rsidRDefault="00E45F40" w:rsidP="00826248">
            <w:pPr>
              <w:jc w:val="center"/>
              <w:rPr>
                <w:rFonts w:ascii="Times New Roman" w:hAnsi="Times New Roman"/>
              </w:rPr>
            </w:pPr>
            <w:r w:rsidRPr="00362B7D">
              <w:rPr>
                <w:rFonts w:ascii="Times New Roman" w:hAnsi="Times New Roman"/>
              </w:rPr>
              <w:t>Determined by the internship supervisor but not later than the official start of the internship</w:t>
            </w:r>
          </w:p>
        </w:tc>
        <w:tc>
          <w:tcPr>
            <w:tcW w:w="2696" w:type="dxa"/>
            <w:vAlign w:val="center"/>
          </w:tcPr>
          <w:p w14:paraId="2171D883" w14:textId="77777777" w:rsidR="00E45F40" w:rsidRPr="00362B7D" w:rsidRDefault="00E45F40" w:rsidP="00826248">
            <w:pPr>
              <w:jc w:val="center"/>
              <w:rPr>
                <w:rFonts w:ascii="Times New Roman" w:hAnsi="Times New Roman"/>
              </w:rPr>
            </w:pPr>
            <w:r w:rsidRPr="00362B7D">
              <w:rPr>
                <w:rFonts w:ascii="Times New Roman" w:hAnsi="Times New Roman"/>
              </w:rPr>
              <w:t>Determined by the internship supervisor individually</w:t>
            </w:r>
          </w:p>
        </w:tc>
        <w:tc>
          <w:tcPr>
            <w:tcW w:w="2119" w:type="dxa"/>
            <w:vAlign w:val="center"/>
          </w:tcPr>
          <w:p w14:paraId="278BCCB1" w14:textId="4B6DC67D" w:rsidR="00E45F40" w:rsidRPr="00362B7D" w:rsidRDefault="00E45F40" w:rsidP="00826248">
            <w:pPr>
              <w:jc w:val="center"/>
              <w:rPr>
                <w:rFonts w:ascii="Times New Roman" w:hAnsi="Times New Roman"/>
              </w:rPr>
            </w:pPr>
            <w:r w:rsidRPr="00362B7D">
              <w:rPr>
                <w:rFonts w:ascii="Times New Roman" w:hAnsi="Times New Roman"/>
              </w:rPr>
              <w:t>Determined by the internship supervisor but not later than 5 working days after the end of the internship</w:t>
            </w:r>
          </w:p>
        </w:tc>
      </w:tr>
      <w:tr w:rsidR="00E45F40" w:rsidRPr="00362B7D" w14:paraId="22159721" w14:textId="77777777" w:rsidTr="00B34D53">
        <w:trPr>
          <w:jc w:val="center"/>
        </w:trPr>
        <w:tc>
          <w:tcPr>
            <w:tcW w:w="1701" w:type="dxa"/>
            <w:vAlign w:val="center"/>
          </w:tcPr>
          <w:p w14:paraId="464D0AC5" w14:textId="77777777" w:rsidR="00E45F40" w:rsidRPr="00362B7D" w:rsidRDefault="00E45F40" w:rsidP="00826248">
            <w:pPr>
              <w:jc w:val="center"/>
              <w:rPr>
                <w:rFonts w:ascii="Times New Roman" w:hAnsi="Times New Roman"/>
              </w:rPr>
            </w:pPr>
            <w:r w:rsidRPr="00362B7D">
              <w:rPr>
                <w:rFonts w:ascii="Times New Roman" w:hAnsi="Times New Roman"/>
              </w:rPr>
              <w:t>Master’s Thesis Preparation</w:t>
            </w:r>
          </w:p>
        </w:tc>
        <w:tc>
          <w:tcPr>
            <w:tcW w:w="3402" w:type="dxa"/>
            <w:vAlign w:val="center"/>
          </w:tcPr>
          <w:p w14:paraId="14A2F3EC" w14:textId="61F863C7" w:rsidR="00E45F40" w:rsidRPr="00362B7D" w:rsidRDefault="00E45F40" w:rsidP="00826248">
            <w:pPr>
              <w:jc w:val="center"/>
              <w:rPr>
                <w:rFonts w:ascii="Times New Roman" w:hAnsi="Times New Roman"/>
              </w:rPr>
            </w:pPr>
            <w:r w:rsidRPr="00362B7D">
              <w:rPr>
                <w:rFonts w:ascii="Times New Roman" w:hAnsi="Times New Roman"/>
              </w:rPr>
              <w:t>Selection of the topic/Proposing one's own topic by students until 20 November of the current academic year</w:t>
            </w:r>
          </w:p>
          <w:p w14:paraId="4A745BBB" w14:textId="77777777"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hAnsi="Times New Roman"/>
              </w:rPr>
              <w:t>Appointing topics in the student’s study plan until 15 December of the current academic year</w:t>
            </w:r>
          </w:p>
        </w:tc>
        <w:tc>
          <w:tcPr>
            <w:tcW w:w="2696" w:type="dxa"/>
            <w:vAlign w:val="center"/>
          </w:tcPr>
          <w:p w14:paraId="6CEFFB35" w14:textId="77777777" w:rsidR="00E45F40" w:rsidRPr="00362B7D" w:rsidRDefault="00E45F40" w:rsidP="00826248">
            <w:pPr>
              <w:spacing w:line="240" w:lineRule="auto"/>
              <w:jc w:val="center"/>
              <w:rPr>
                <w:rFonts w:ascii="Times New Roman" w:eastAsia="Times New Roman" w:hAnsi="Times New Roman"/>
                <w:b/>
                <w:sz w:val="26"/>
                <w:szCs w:val="26"/>
              </w:rPr>
            </w:pPr>
            <w:r w:rsidRPr="00362B7D">
              <w:rPr>
                <w:rFonts w:ascii="Times New Roman" w:hAnsi="Times New Roman"/>
              </w:rPr>
              <w:t>Determined by the supervisor of the master’s thesis</w:t>
            </w:r>
          </w:p>
        </w:tc>
        <w:tc>
          <w:tcPr>
            <w:tcW w:w="2119" w:type="dxa"/>
            <w:vAlign w:val="center"/>
          </w:tcPr>
          <w:p w14:paraId="4D851E22" w14:textId="51F700FC" w:rsidR="00E45F40" w:rsidRPr="00362B7D" w:rsidRDefault="00E45F40" w:rsidP="00826248">
            <w:pPr>
              <w:spacing w:line="240" w:lineRule="auto"/>
              <w:jc w:val="center"/>
              <w:rPr>
                <w:rFonts w:ascii="Times New Roman" w:hAnsi="Times New Roman"/>
              </w:rPr>
            </w:pPr>
            <w:r w:rsidRPr="00362B7D">
              <w:rPr>
                <w:rFonts w:ascii="Times New Roman" w:hAnsi="Times New Roman"/>
              </w:rPr>
              <w:t xml:space="preserve">Uploading the final version of the master’s thesis into LMS not later than 14 days before the </w:t>
            </w:r>
            <w:r w:rsidR="00523EFE">
              <w:rPr>
                <w:rFonts w:ascii="Times New Roman" w:hAnsi="Times New Roman"/>
              </w:rPr>
              <w:t>defence</w:t>
            </w:r>
          </w:p>
          <w:p w14:paraId="06E1DE30" w14:textId="3579939D" w:rsidR="00E45F40" w:rsidRPr="00362B7D" w:rsidRDefault="00523EFE" w:rsidP="00826248">
            <w:pPr>
              <w:spacing w:line="240" w:lineRule="auto"/>
              <w:jc w:val="center"/>
              <w:rPr>
                <w:rFonts w:ascii="Times New Roman" w:eastAsia="Times New Roman" w:hAnsi="Times New Roman"/>
                <w:b/>
                <w:sz w:val="26"/>
                <w:szCs w:val="26"/>
              </w:rPr>
            </w:pPr>
            <w:r>
              <w:rPr>
                <w:rFonts w:ascii="Times New Roman" w:hAnsi="Times New Roman"/>
              </w:rPr>
              <w:t>Defence</w:t>
            </w:r>
            <w:r w:rsidR="00E45F40" w:rsidRPr="00362B7D">
              <w:rPr>
                <w:rFonts w:ascii="Times New Roman" w:hAnsi="Times New Roman"/>
              </w:rPr>
              <w:t xml:space="preserve"> 1-1</w:t>
            </w:r>
            <w:r w:rsidR="0035724C">
              <w:rPr>
                <w:rFonts w:ascii="Times New Roman" w:hAnsi="Times New Roman"/>
              </w:rPr>
              <w:t>5</w:t>
            </w:r>
            <w:r w:rsidR="00E45F40" w:rsidRPr="00362B7D">
              <w:rPr>
                <w:rFonts w:ascii="Times New Roman" w:hAnsi="Times New Roman"/>
              </w:rPr>
              <w:t xml:space="preserve"> June</w:t>
            </w:r>
          </w:p>
        </w:tc>
      </w:tr>
    </w:tbl>
    <w:p w14:paraId="31538F9A" w14:textId="3581C87F" w:rsidR="00E45F40" w:rsidRDefault="00E45F40" w:rsidP="00E45F40">
      <w:pPr>
        <w:ind w:left="-567" w:right="567" w:firstLine="567"/>
        <w:rPr>
          <w:rFonts w:ascii="Times New Roman" w:eastAsia="Times New Roman" w:hAnsi="Times New Roman"/>
          <w:b/>
          <w:sz w:val="26"/>
          <w:szCs w:val="26"/>
        </w:rPr>
      </w:pPr>
    </w:p>
    <w:p w14:paraId="6DB8CCC7" w14:textId="0608F08E" w:rsidR="00E45F40" w:rsidRPr="00A90C41" w:rsidRDefault="00E45F40" w:rsidP="004842C5">
      <w:pPr>
        <w:pStyle w:val="2"/>
        <w:rPr>
          <w:lang w:val="en-US"/>
        </w:rPr>
      </w:pPr>
      <w:bookmarkStart w:id="2" w:name="_Toc151663501"/>
      <w:r w:rsidRPr="00A90C41">
        <w:rPr>
          <w:lang w:val="en-US"/>
        </w:rPr>
        <w:t xml:space="preserve">2.1. </w:t>
      </w:r>
      <w:r w:rsidR="00A90C41" w:rsidRPr="00A90C41">
        <w:rPr>
          <w:lang w:val="en-US"/>
        </w:rPr>
        <w:t>PTE</w:t>
      </w:r>
      <w:r w:rsidRPr="00A90C41">
        <w:rPr>
          <w:lang w:val="en-US"/>
        </w:rPr>
        <w:t xml:space="preserve"> "TERM PAPER"</w:t>
      </w:r>
      <w:bookmarkEnd w:id="2"/>
    </w:p>
    <w:p w14:paraId="0C73826A" w14:textId="458471DF" w:rsidR="00343AD7" w:rsidRPr="00362B7D" w:rsidRDefault="00343AD7" w:rsidP="00362B7D">
      <w:pPr>
        <w:pStyle w:val="Default"/>
        <w:spacing w:line="276" w:lineRule="auto"/>
        <w:jc w:val="both"/>
        <w:rPr>
          <w:bCs/>
          <w:color w:val="auto"/>
          <w:lang w:val="en-GB"/>
        </w:rPr>
      </w:pPr>
      <w:r w:rsidRPr="00362B7D">
        <w:rPr>
          <w:rFonts w:eastAsia="Times New Roman"/>
          <w:color w:val="auto"/>
          <w:lang w:val="en-GB"/>
        </w:rPr>
        <w:tab/>
        <w:t xml:space="preserve">The guidelines for </w:t>
      </w:r>
      <w:r w:rsidR="00A90C41">
        <w:rPr>
          <w:rFonts w:eastAsia="Times New Roman"/>
          <w:color w:val="auto"/>
          <w:lang w:val="en-GB"/>
        </w:rPr>
        <w:t>PTE</w:t>
      </w:r>
      <w:r w:rsidRPr="00362B7D">
        <w:rPr>
          <w:rFonts w:eastAsia="Times New Roman"/>
          <w:color w:val="auto"/>
          <w:lang w:val="en-GB"/>
        </w:rPr>
        <w:t xml:space="preserve"> “Term paper” are defined in </w:t>
      </w:r>
      <w:r w:rsidR="002D5425" w:rsidRPr="00362B7D">
        <w:rPr>
          <w:rFonts w:eastAsia="Times New Roman"/>
          <w:color w:val="auto"/>
          <w:lang w:val="en-GB"/>
        </w:rPr>
        <w:t>the “</w:t>
      </w:r>
      <w:r w:rsidR="002D5425" w:rsidRPr="00362B7D">
        <w:rPr>
          <w:bCs/>
          <w:color w:val="auto"/>
          <w:lang w:val="en-GB"/>
        </w:rPr>
        <w:t xml:space="preserve">GUIDELINES FOR PREPARATION, </w:t>
      </w:r>
      <w:r w:rsidR="00523EFE">
        <w:rPr>
          <w:bCs/>
          <w:color w:val="auto"/>
          <w:lang w:val="en-GB"/>
        </w:rPr>
        <w:t>DEFENCE</w:t>
      </w:r>
      <w:r w:rsidR="002D5425" w:rsidRPr="00362B7D">
        <w:rPr>
          <w:bCs/>
          <w:color w:val="auto"/>
          <w:lang w:val="en-GB"/>
        </w:rPr>
        <w:t xml:space="preserve"> AND PROCESSING OF TERM PAPER” at the Master’s programme “Arts and Culture Management”</w:t>
      </w:r>
      <w:r w:rsidR="000A5E15" w:rsidRPr="00362B7D">
        <w:rPr>
          <w:bCs/>
          <w:color w:val="auto"/>
          <w:lang w:val="en-GB"/>
        </w:rPr>
        <w:t xml:space="preserve"> (Appendix A).</w:t>
      </w:r>
    </w:p>
    <w:p w14:paraId="789E8C8C" w14:textId="0CE81B77" w:rsidR="00362B7D" w:rsidRDefault="00362B7D" w:rsidP="00362B7D">
      <w:pPr>
        <w:pStyle w:val="Default"/>
        <w:spacing w:line="276" w:lineRule="auto"/>
        <w:jc w:val="both"/>
        <w:rPr>
          <w:bCs/>
          <w:color w:val="auto"/>
          <w:sz w:val="26"/>
          <w:szCs w:val="26"/>
          <w:lang w:val="en-GB"/>
        </w:rPr>
      </w:pPr>
    </w:p>
    <w:p w14:paraId="3F725708" w14:textId="77777777" w:rsidR="00EF6A07" w:rsidRPr="00362B7D" w:rsidRDefault="00EF6A07" w:rsidP="00362B7D">
      <w:pPr>
        <w:pStyle w:val="Default"/>
        <w:spacing w:line="276" w:lineRule="auto"/>
        <w:jc w:val="both"/>
        <w:rPr>
          <w:bCs/>
          <w:color w:val="auto"/>
          <w:sz w:val="26"/>
          <w:szCs w:val="26"/>
          <w:lang w:val="en-GB"/>
        </w:rPr>
      </w:pPr>
    </w:p>
    <w:p w14:paraId="7A9CBCC5" w14:textId="74875BE0" w:rsidR="0057200F" w:rsidRPr="00EF6A07" w:rsidRDefault="00E45F40" w:rsidP="00EF6A07">
      <w:pPr>
        <w:pStyle w:val="2"/>
        <w:spacing w:before="0" w:after="200" w:line="300" w:lineRule="auto"/>
        <w:rPr>
          <w:rFonts w:cs="Times New Roman"/>
          <w:lang w:val="en-US"/>
        </w:rPr>
      </w:pPr>
      <w:bookmarkStart w:id="3" w:name="_Toc151663502"/>
      <w:r w:rsidRPr="00EF6A07">
        <w:rPr>
          <w:rFonts w:cs="Times New Roman"/>
          <w:lang w:val="en-US"/>
        </w:rPr>
        <w:lastRenderedPageBreak/>
        <w:t xml:space="preserve">2.2. </w:t>
      </w:r>
      <w:r w:rsidR="00A90C41">
        <w:rPr>
          <w:rFonts w:cs="Times New Roman"/>
          <w:lang w:val="en-US"/>
        </w:rPr>
        <w:t>PTE</w:t>
      </w:r>
      <w:r w:rsidRPr="00EF6A07">
        <w:rPr>
          <w:rFonts w:cs="Times New Roman"/>
          <w:lang w:val="en-US"/>
        </w:rPr>
        <w:t xml:space="preserve"> "PROJECT"</w:t>
      </w:r>
      <w:bookmarkStart w:id="4" w:name="_Toc89974942"/>
      <w:bookmarkEnd w:id="3"/>
    </w:p>
    <w:p w14:paraId="74F833ED" w14:textId="4F7946C4" w:rsidR="00E45F40" w:rsidRPr="00EF6A07" w:rsidRDefault="00F429FE" w:rsidP="00EF6A07">
      <w:pPr>
        <w:pStyle w:val="3"/>
        <w:spacing w:before="0" w:after="200" w:line="300" w:lineRule="auto"/>
        <w:jc w:val="both"/>
        <w:rPr>
          <w:lang w:val="en-GB"/>
        </w:rPr>
      </w:pPr>
      <w:bookmarkStart w:id="5" w:name="_Toc142563503"/>
      <w:bookmarkStart w:id="6" w:name="_Toc151663503"/>
      <w:r w:rsidRPr="00EF6A07">
        <w:rPr>
          <w:lang w:val="en-GB"/>
        </w:rPr>
        <w:t>2.2</w:t>
      </w:r>
      <w:r w:rsidR="00E45F40" w:rsidRPr="00EF6A07">
        <w:rPr>
          <w:lang w:val="en-GB"/>
        </w:rPr>
        <w:t xml:space="preserve">.1. Goal, </w:t>
      </w:r>
      <w:r w:rsidR="00E45F40" w:rsidRPr="00EF6A07">
        <w:rPr>
          <w:lang w:val="en-US"/>
        </w:rPr>
        <w:t>objectives</w:t>
      </w:r>
      <w:r w:rsidR="00E45F40" w:rsidRPr="00EF6A07">
        <w:rPr>
          <w:lang w:val="en-GB"/>
        </w:rPr>
        <w:t>, and the prerequisites</w:t>
      </w:r>
      <w:bookmarkEnd w:id="4"/>
      <w:bookmarkEnd w:id="5"/>
      <w:bookmarkEnd w:id="6"/>
    </w:p>
    <w:p w14:paraId="23837D3B" w14:textId="755E4013" w:rsidR="002D5425" w:rsidRPr="00EF6A07" w:rsidRDefault="00E45F40" w:rsidP="00EF6A07">
      <w:pPr>
        <w:spacing w:line="300" w:lineRule="auto"/>
        <w:ind w:right="-1"/>
        <w:jc w:val="both"/>
        <w:rPr>
          <w:rFonts w:ascii="Times New Roman" w:eastAsia="Times New Roman" w:hAnsi="Times New Roman"/>
          <w:sz w:val="24"/>
          <w:szCs w:val="24"/>
        </w:rPr>
      </w:pPr>
      <w:r w:rsidRPr="00EF6A07">
        <w:rPr>
          <w:rFonts w:ascii="Times New Roman" w:eastAsia="Times New Roman" w:hAnsi="Times New Roman"/>
          <w:sz w:val="24"/>
          <w:szCs w:val="24"/>
        </w:rPr>
        <w:tab/>
      </w:r>
      <w:r w:rsidR="00793436" w:rsidRPr="00EF6A07">
        <w:rPr>
          <w:rFonts w:ascii="Times New Roman" w:eastAsia="Times New Roman" w:hAnsi="Times New Roman"/>
          <w:sz w:val="24"/>
          <w:szCs w:val="24"/>
        </w:rPr>
        <w:t xml:space="preserve">The project activity of students belongs to the compulsory part of the curriculum. </w:t>
      </w:r>
      <w:r w:rsidR="002D5425" w:rsidRPr="00EF6A07">
        <w:rPr>
          <w:rFonts w:ascii="Times New Roman" w:eastAsia="Times New Roman" w:hAnsi="Times New Roman"/>
          <w:sz w:val="24"/>
          <w:szCs w:val="24"/>
        </w:rPr>
        <w:t>The purpose of the project activity is to use the knowledge, skills and abilities acquired during the studies for setting and solving practical problems, both academic and applied.</w:t>
      </w:r>
    </w:p>
    <w:p w14:paraId="063230DD" w14:textId="582F3003" w:rsidR="00131A48" w:rsidRPr="00EF6A07" w:rsidRDefault="0035724C" w:rsidP="00EF6A07">
      <w:pPr>
        <w:spacing w:line="300" w:lineRule="auto"/>
        <w:ind w:right="-1" w:firstLine="708"/>
        <w:jc w:val="both"/>
        <w:rPr>
          <w:rFonts w:ascii="Times New Roman" w:eastAsia="Times New Roman" w:hAnsi="Times New Roman"/>
          <w:sz w:val="24"/>
          <w:szCs w:val="24"/>
        </w:rPr>
      </w:pPr>
      <w:r w:rsidRPr="00EF6A07">
        <w:rPr>
          <w:rFonts w:ascii="Times New Roman" w:eastAsia="Times New Roman" w:hAnsi="Times New Roman"/>
          <w:sz w:val="24"/>
          <w:szCs w:val="24"/>
        </w:rPr>
        <w:t xml:space="preserve">A project is a research, service or applied project, group or individual, related to the subject of the programme, corresponding to the objectives of studying at the master’s programme and to the </w:t>
      </w:r>
      <w:r w:rsidRPr="00EF6A07">
        <w:rPr>
          <w:rFonts w:ascii="Times New Roman" w:hAnsi="Times New Roman"/>
          <w:sz w:val="24"/>
          <w:szCs w:val="24"/>
        </w:rPr>
        <w:t>professional competencies</w:t>
      </w:r>
      <w:r w:rsidRPr="00EF6A07">
        <w:rPr>
          <w:rFonts w:ascii="Times New Roman" w:eastAsia="Times New Roman" w:hAnsi="Times New Roman"/>
          <w:sz w:val="24"/>
          <w:szCs w:val="24"/>
        </w:rPr>
        <w:t xml:space="preserve"> that it aims to develop.</w:t>
      </w:r>
      <w:r w:rsidR="00793436" w:rsidRPr="00EF6A07">
        <w:rPr>
          <w:rFonts w:ascii="Times New Roman" w:eastAsia="Times New Roman" w:hAnsi="Times New Roman"/>
          <w:sz w:val="24"/>
          <w:szCs w:val="24"/>
        </w:rPr>
        <w:t xml:space="preserve"> The </w:t>
      </w:r>
      <w:r w:rsidR="00793436" w:rsidRPr="00EF6A07">
        <w:rPr>
          <w:rFonts w:ascii="Times New Roman" w:eastAsia="Times New Roman" w:hAnsi="Times New Roman"/>
          <w:bCs/>
          <w:sz w:val="24"/>
          <w:szCs w:val="24"/>
        </w:rPr>
        <w:t xml:space="preserve">project </w:t>
      </w:r>
      <w:r w:rsidR="00036EAB" w:rsidRPr="00EF6A07">
        <w:rPr>
          <w:rFonts w:ascii="Times New Roman" w:eastAsia="Times New Roman" w:hAnsi="Times New Roman"/>
          <w:sz w:val="24"/>
          <w:szCs w:val="24"/>
        </w:rPr>
        <w:t>aims to advance</w:t>
      </w:r>
      <w:r w:rsidR="00D75E19" w:rsidRPr="00EF6A07">
        <w:rPr>
          <w:rFonts w:ascii="Times New Roman" w:eastAsia="Times New Roman" w:hAnsi="Times New Roman"/>
          <w:sz w:val="24"/>
          <w:szCs w:val="24"/>
        </w:rPr>
        <w:t xml:space="preserve"> the</w:t>
      </w:r>
      <w:r w:rsidR="00793436" w:rsidRPr="00EF6A07">
        <w:rPr>
          <w:rFonts w:ascii="Times New Roman" w:eastAsia="Times New Roman" w:hAnsi="Times New Roman"/>
          <w:sz w:val="24"/>
          <w:szCs w:val="24"/>
        </w:rPr>
        <w:t xml:space="preserve"> students’ soft skills (team building, time management, presentation, </w:t>
      </w:r>
      <w:r w:rsidR="00D75E19" w:rsidRPr="00EF6A07">
        <w:rPr>
          <w:rFonts w:ascii="Times New Roman" w:eastAsia="Times New Roman" w:hAnsi="Times New Roman"/>
          <w:sz w:val="24"/>
          <w:szCs w:val="24"/>
        </w:rPr>
        <w:t>creative thinking, etc.</w:t>
      </w:r>
      <w:r w:rsidR="00793436" w:rsidRPr="00EF6A07">
        <w:rPr>
          <w:rFonts w:ascii="Times New Roman" w:eastAsia="Times New Roman" w:hAnsi="Times New Roman"/>
          <w:sz w:val="24"/>
          <w:szCs w:val="24"/>
        </w:rPr>
        <w:t xml:space="preserve">), as well as skills in </w:t>
      </w:r>
      <w:r w:rsidR="00D75E19" w:rsidRPr="00EF6A07">
        <w:rPr>
          <w:rFonts w:ascii="Times New Roman" w:eastAsia="Times New Roman" w:hAnsi="Times New Roman"/>
          <w:sz w:val="24"/>
          <w:szCs w:val="24"/>
        </w:rPr>
        <w:t xml:space="preserve">art </w:t>
      </w:r>
      <w:r w:rsidR="00793436" w:rsidRPr="00EF6A07">
        <w:rPr>
          <w:rFonts w:ascii="Times New Roman" w:eastAsia="Times New Roman" w:hAnsi="Times New Roman"/>
          <w:sz w:val="24"/>
          <w:szCs w:val="24"/>
        </w:rPr>
        <w:t xml:space="preserve">management. </w:t>
      </w:r>
    </w:p>
    <w:p w14:paraId="05672817" w14:textId="504D5E40" w:rsidR="00131A48" w:rsidRPr="00EF6A07" w:rsidRDefault="00131A48" w:rsidP="00EF6A07">
      <w:pPr>
        <w:spacing w:line="300" w:lineRule="auto"/>
        <w:ind w:right="-1" w:firstLine="708"/>
        <w:jc w:val="both"/>
        <w:rPr>
          <w:rFonts w:ascii="Times New Roman" w:eastAsia="Times New Roman" w:hAnsi="Times New Roman"/>
          <w:sz w:val="24"/>
          <w:szCs w:val="24"/>
        </w:rPr>
      </w:pPr>
      <w:r w:rsidRPr="00EF6A07">
        <w:rPr>
          <w:rFonts w:ascii="Times New Roman" w:eastAsia="Times New Roman" w:hAnsi="Times New Roman"/>
          <w:sz w:val="24"/>
          <w:szCs w:val="24"/>
        </w:rPr>
        <w:t>A project at the master’s programme may typically take the following forms: a marketing research project, a consulting project, a</w:t>
      </w:r>
      <w:r w:rsidR="00B571C9" w:rsidRPr="00EF6A07">
        <w:rPr>
          <w:rFonts w:ascii="Times New Roman" w:eastAsia="Times New Roman" w:hAnsi="Times New Roman"/>
          <w:sz w:val="24"/>
          <w:szCs w:val="24"/>
        </w:rPr>
        <w:t>n event</w:t>
      </w:r>
      <w:r w:rsidR="00173565">
        <w:rPr>
          <w:rFonts w:ascii="Times New Roman" w:eastAsia="Times New Roman" w:hAnsi="Times New Roman"/>
          <w:sz w:val="24"/>
          <w:szCs w:val="24"/>
        </w:rPr>
        <w:t xml:space="preserve"> </w:t>
      </w:r>
      <w:r w:rsidR="00B571C9" w:rsidRPr="00EF6A07">
        <w:rPr>
          <w:rFonts w:ascii="Times New Roman" w:eastAsia="Times New Roman" w:hAnsi="Times New Roman"/>
          <w:sz w:val="24"/>
          <w:szCs w:val="24"/>
        </w:rPr>
        <w:t xml:space="preserve">management project, a curating project, a project that develops and promotes existing offerings of arts and culture organisations, a service project aimed to </w:t>
      </w:r>
      <w:r w:rsidR="00FC5745" w:rsidRPr="00EF6A07">
        <w:rPr>
          <w:rFonts w:ascii="Times New Roman" w:eastAsia="Times New Roman" w:hAnsi="Times New Roman"/>
          <w:sz w:val="24"/>
          <w:szCs w:val="24"/>
          <w:lang w:val="en-US"/>
        </w:rPr>
        <w:t>support</w:t>
      </w:r>
      <w:r w:rsidR="00B571C9" w:rsidRPr="00EF6A07">
        <w:rPr>
          <w:rFonts w:ascii="Times New Roman" w:eastAsia="Times New Roman" w:hAnsi="Times New Roman"/>
          <w:sz w:val="24"/>
          <w:szCs w:val="24"/>
        </w:rPr>
        <w:t xml:space="preserve"> the master’s programme</w:t>
      </w:r>
      <w:r w:rsidR="00173565">
        <w:rPr>
          <w:rFonts w:ascii="Times New Roman" w:eastAsia="Times New Roman" w:hAnsi="Times New Roman"/>
          <w:sz w:val="24"/>
          <w:szCs w:val="24"/>
        </w:rPr>
        <w:t xml:space="preserve"> or university departments.</w:t>
      </w:r>
    </w:p>
    <w:p w14:paraId="03E28A34" w14:textId="6E69BCFE" w:rsidR="00362B7D" w:rsidRPr="00EF6A07" w:rsidRDefault="00131A48" w:rsidP="00173565">
      <w:pPr>
        <w:spacing w:line="300" w:lineRule="auto"/>
        <w:ind w:right="-1" w:firstLine="708"/>
        <w:jc w:val="both"/>
        <w:rPr>
          <w:rFonts w:ascii="Times New Roman" w:eastAsia="Times New Roman" w:hAnsi="Times New Roman"/>
          <w:sz w:val="24"/>
          <w:szCs w:val="24"/>
        </w:rPr>
      </w:pPr>
      <w:r w:rsidRPr="00EF6A07">
        <w:rPr>
          <w:rFonts w:ascii="Times New Roman" w:eastAsia="Times New Roman" w:hAnsi="Times New Roman"/>
          <w:sz w:val="24"/>
          <w:szCs w:val="24"/>
        </w:rPr>
        <w:t>Detailed g</w:t>
      </w:r>
      <w:r w:rsidR="00793436" w:rsidRPr="00EF6A07">
        <w:rPr>
          <w:rFonts w:ascii="Times New Roman" w:eastAsia="Times New Roman" w:hAnsi="Times New Roman"/>
          <w:sz w:val="24"/>
          <w:szCs w:val="24"/>
        </w:rPr>
        <w:t xml:space="preserve">oals, prerequisites, deadlines, content, and reporting of each project are </w:t>
      </w:r>
      <w:r w:rsidRPr="00EF6A07">
        <w:rPr>
          <w:rFonts w:ascii="Times New Roman" w:eastAsia="Times New Roman" w:hAnsi="Times New Roman"/>
          <w:sz w:val="24"/>
          <w:szCs w:val="24"/>
        </w:rPr>
        <w:t>specified</w:t>
      </w:r>
      <w:r w:rsidR="00793436" w:rsidRPr="00EF6A07">
        <w:rPr>
          <w:rFonts w:ascii="Times New Roman" w:eastAsia="Times New Roman" w:hAnsi="Times New Roman"/>
          <w:sz w:val="24"/>
          <w:szCs w:val="24"/>
        </w:rPr>
        <w:t xml:space="preserve"> by the project’s supervisor</w:t>
      </w:r>
      <w:r w:rsidRPr="00EF6A07">
        <w:rPr>
          <w:rFonts w:ascii="Times New Roman" w:eastAsia="Times New Roman" w:hAnsi="Times New Roman"/>
          <w:sz w:val="24"/>
          <w:szCs w:val="24"/>
        </w:rPr>
        <w:t xml:space="preserve"> and are made available for the project participants not later than the start</w:t>
      </w:r>
      <w:r w:rsidR="008A4700">
        <w:rPr>
          <w:rFonts w:ascii="Times New Roman" w:eastAsia="Times New Roman" w:hAnsi="Times New Roman"/>
          <w:sz w:val="24"/>
          <w:szCs w:val="24"/>
        </w:rPr>
        <w:t>ing date</w:t>
      </w:r>
      <w:r w:rsidRPr="00EF6A07">
        <w:rPr>
          <w:rFonts w:ascii="Times New Roman" w:eastAsia="Times New Roman" w:hAnsi="Times New Roman"/>
          <w:sz w:val="24"/>
          <w:szCs w:val="24"/>
        </w:rPr>
        <w:t xml:space="preserve"> of the project. </w:t>
      </w:r>
    </w:p>
    <w:p w14:paraId="1EE3AC65" w14:textId="2721CC08" w:rsidR="00E45F40" w:rsidRPr="00EF6A07" w:rsidRDefault="00F429FE" w:rsidP="00EF6A07">
      <w:pPr>
        <w:pStyle w:val="3"/>
        <w:spacing w:before="0" w:after="200" w:line="300" w:lineRule="auto"/>
        <w:jc w:val="both"/>
        <w:rPr>
          <w:lang w:val="en-US"/>
        </w:rPr>
      </w:pPr>
      <w:bookmarkStart w:id="7" w:name="_Toc89974943"/>
      <w:bookmarkStart w:id="8" w:name="_Toc142563504"/>
      <w:bookmarkStart w:id="9" w:name="_Toc151663504"/>
      <w:r w:rsidRPr="00EF6A07">
        <w:rPr>
          <w:lang w:val="en-GB"/>
        </w:rPr>
        <w:t>2.2</w:t>
      </w:r>
      <w:r w:rsidR="00E45F40" w:rsidRPr="00EF6A07">
        <w:rPr>
          <w:lang w:val="en-GB"/>
        </w:rPr>
        <w:t xml:space="preserve">.2. </w:t>
      </w:r>
      <w:r w:rsidR="00E45F40" w:rsidRPr="00EF6A07">
        <w:rPr>
          <w:lang w:val="en-US"/>
        </w:rPr>
        <w:t>Milestones</w:t>
      </w:r>
      <w:bookmarkEnd w:id="7"/>
      <w:bookmarkEnd w:id="8"/>
      <w:bookmarkEnd w:id="9"/>
    </w:p>
    <w:p w14:paraId="6CAFD6FE" w14:textId="2EDEAA17" w:rsidR="00173565" w:rsidRPr="00362B7D" w:rsidRDefault="00173565" w:rsidP="00173565">
      <w:pPr>
        <w:ind w:right="-1" w:firstLine="567"/>
        <w:jc w:val="both"/>
        <w:rPr>
          <w:rFonts w:ascii="Times New Roman" w:eastAsia="Times New Roman" w:hAnsi="Times New Roman"/>
          <w:sz w:val="24"/>
          <w:szCs w:val="24"/>
        </w:rPr>
      </w:pPr>
      <w:r w:rsidRPr="00362B7D">
        <w:rPr>
          <w:rFonts w:ascii="Times New Roman" w:eastAsia="Times New Roman" w:hAnsi="Times New Roman"/>
          <w:sz w:val="24"/>
          <w:szCs w:val="24"/>
        </w:rPr>
        <w:t>The students may fulfil projects on the 1</w:t>
      </w:r>
      <w:r w:rsidRPr="00362B7D">
        <w:rPr>
          <w:rFonts w:ascii="Times New Roman" w:eastAsia="Times New Roman" w:hAnsi="Times New Roman"/>
          <w:sz w:val="24"/>
          <w:szCs w:val="24"/>
          <w:vertAlign w:val="superscript"/>
        </w:rPr>
        <w:t>st</w:t>
      </w:r>
      <w:r w:rsidRPr="00362B7D">
        <w:rPr>
          <w:rFonts w:ascii="Times New Roman" w:eastAsia="Times New Roman" w:hAnsi="Times New Roman"/>
          <w:sz w:val="24"/>
          <w:szCs w:val="24"/>
        </w:rPr>
        <w:t xml:space="preserve"> and the 2</w:t>
      </w:r>
      <w:r w:rsidRPr="00362B7D">
        <w:rPr>
          <w:rFonts w:ascii="Times New Roman" w:eastAsia="Times New Roman" w:hAnsi="Times New Roman"/>
          <w:sz w:val="24"/>
          <w:szCs w:val="24"/>
          <w:vertAlign w:val="superscript"/>
        </w:rPr>
        <w:t>nd</w:t>
      </w:r>
      <w:r w:rsidRPr="00362B7D">
        <w:rPr>
          <w:rFonts w:ascii="Times New Roman" w:eastAsia="Times New Roman" w:hAnsi="Times New Roman"/>
          <w:sz w:val="24"/>
          <w:szCs w:val="24"/>
        </w:rPr>
        <w:t xml:space="preserve"> year of their studies. All projects are to be completed not later than the end of Module 3 of the 2</w:t>
      </w:r>
      <w:r w:rsidRPr="00362B7D">
        <w:rPr>
          <w:rFonts w:ascii="Times New Roman" w:eastAsia="Times New Roman" w:hAnsi="Times New Roman"/>
          <w:sz w:val="24"/>
          <w:szCs w:val="24"/>
          <w:vertAlign w:val="superscript"/>
        </w:rPr>
        <w:t>nd</w:t>
      </w:r>
      <w:r w:rsidRPr="00362B7D">
        <w:rPr>
          <w:rFonts w:ascii="Times New Roman" w:eastAsia="Times New Roman" w:hAnsi="Times New Roman"/>
          <w:sz w:val="24"/>
          <w:szCs w:val="24"/>
        </w:rPr>
        <w:t xml:space="preserve"> year of studies. The total number of credits for projects equals to </w:t>
      </w:r>
      <w:r>
        <w:rPr>
          <w:rFonts w:ascii="Times New Roman" w:hAnsi="Times New Roman"/>
          <w:sz w:val="24"/>
          <w:szCs w:val="24"/>
        </w:rPr>
        <w:t>6</w:t>
      </w:r>
      <w:r w:rsidRPr="00362B7D">
        <w:rPr>
          <w:rFonts w:ascii="Times New Roman" w:hAnsi="Times New Roman"/>
          <w:sz w:val="24"/>
          <w:szCs w:val="24"/>
        </w:rPr>
        <w:t xml:space="preserve"> ECTS</w:t>
      </w:r>
      <w:r w:rsidRPr="00362B7D">
        <w:rPr>
          <w:rFonts w:ascii="Times New Roman" w:eastAsia="Times New Roman" w:hAnsi="Times New Roman"/>
          <w:sz w:val="24"/>
          <w:szCs w:val="24"/>
        </w:rPr>
        <w:t>.</w:t>
      </w:r>
    </w:p>
    <w:p w14:paraId="30D7AF9B" w14:textId="2A10B358" w:rsidR="00173565" w:rsidRPr="00362B7D" w:rsidRDefault="00173565" w:rsidP="00173565">
      <w:pPr>
        <w:ind w:right="-1" w:firstLine="567"/>
        <w:jc w:val="both"/>
        <w:rPr>
          <w:rFonts w:ascii="Times New Roman" w:eastAsia="Times New Roman" w:hAnsi="Times New Roman"/>
          <w:sz w:val="24"/>
          <w:szCs w:val="24"/>
        </w:rPr>
      </w:pPr>
      <w:r w:rsidRPr="00362B7D">
        <w:rPr>
          <w:rFonts w:ascii="Times New Roman" w:eastAsia="Times New Roman" w:hAnsi="Times New Roman"/>
          <w:sz w:val="24"/>
          <w:szCs w:val="24"/>
        </w:rPr>
        <w:t xml:space="preserve">The students may choose projects of any type mentioned </w:t>
      </w:r>
      <w:r>
        <w:rPr>
          <w:rFonts w:ascii="Times New Roman" w:eastAsia="Times New Roman" w:hAnsi="Times New Roman"/>
          <w:sz w:val="24"/>
          <w:szCs w:val="24"/>
        </w:rPr>
        <w:t>in paragraph 2.2.1.</w:t>
      </w:r>
      <w:r w:rsidRPr="00362B7D">
        <w:rPr>
          <w:rFonts w:ascii="Times New Roman" w:eastAsia="Times New Roman" w:hAnsi="Times New Roman"/>
          <w:sz w:val="24"/>
          <w:szCs w:val="24"/>
        </w:rPr>
        <w:t xml:space="preserve">, that are related to the area of competencies developed by Master’s programme “Arts and </w:t>
      </w:r>
      <w:r>
        <w:rPr>
          <w:rFonts w:ascii="Times New Roman" w:eastAsia="Times New Roman" w:hAnsi="Times New Roman"/>
          <w:sz w:val="24"/>
          <w:szCs w:val="24"/>
        </w:rPr>
        <w:t>C</w:t>
      </w:r>
      <w:r w:rsidRPr="00362B7D">
        <w:rPr>
          <w:rFonts w:ascii="Times New Roman" w:eastAsia="Times New Roman" w:hAnsi="Times New Roman"/>
          <w:sz w:val="24"/>
          <w:szCs w:val="24"/>
        </w:rPr>
        <w:t>ulture</w:t>
      </w:r>
      <w:r>
        <w:rPr>
          <w:rFonts w:ascii="Times New Roman" w:eastAsia="Times New Roman" w:hAnsi="Times New Roman"/>
          <w:sz w:val="24"/>
          <w:szCs w:val="24"/>
        </w:rPr>
        <w:t xml:space="preserve"> M</w:t>
      </w:r>
      <w:r w:rsidRPr="00362B7D">
        <w:rPr>
          <w:rFonts w:ascii="Times New Roman" w:eastAsia="Times New Roman" w:hAnsi="Times New Roman"/>
          <w:sz w:val="24"/>
          <w:szCs w:val="24"/>
        </w:rPr>
        <w:t xml:space="preserve">anagement”. </w:t>
      </w:r>
    </w:p>
    <w:p w14:paraId="5D78A559" w14:textId="1FE02798" w:rsidR="00173565" w:rsidRPr="00362B7D" w:rsidRDefault="00173565" w:rsidP="00173565">
      <w:pPr>
        <w:ind w:right="-1" w:firstLine="567"/>
        <w:jc w:val="both"/>
        <w:rPr>
          <w:rFonts w:ascii="Times New Roman" w:eastAsia="Times New Roman" w:hAnsi="Times New Roman"/>
          <w:sz w:val="24"/>
          <w:szCs w:val="24"/>
        </w:rPr>
      </w:pPr>
      <w:r w:rsidRPr="00362B7D">
        <w:rPr>
          <w:rFonts w:ascii="Times New Roman" w:eastAsia="Times New Roman" w:hAnsi="Times New Roman"/>
          <w:sz w:val="24"/>
          <w:szCs w:val="24"/>
        </w:rPr>
        <w:t>Students choose projects and apply for them via the HSE Projects Fair</w:t>
      </w:r>
      <w:r w:rsidRPr="00362B7D">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and SmartPro</w:t>
      </w:r>
      <w:r w:rsidRPr="00362B7D">
        <w:rPr>
          <w:rFonts w:ascii="Times New Roman" w:eastAsia="Times New Roman" w:hAnsi="Times New Roman"/>
          <w:sz w:val="24"/>
          <w:szCs w:val="24"/>
        </w:rPr>
        <w:t xml:space="preserve">. The Programme’s supervisor approves the projects that align the goals and objectives of the </w:t>
      </w:r>
      <w:r>
        <w:rPr>
          <w:rFonts w:ascii="Times New Roman" w:eastAsia="Times New Roman" w:hAnsi="Times New Roman"/>
          <w:sz w:val="24"/>
          <w:szCs w:val="24"/>
        </w:rPr>
        <w:t xml:space="preserve">degree </w:t>
      </w:r>
      <w:r w:rsidRPr="00362B7D">
        <w:rPr>
          <w:rFonts w:ascii="Times New Roman" w:eastAsia="Times New Roman" w:hAnsi="Times New Roman"/>
          <w:sz w:val="24"/>
          <w:szCs w:val="24"/>
        </w:rPr>
        <w:t xml:space="preserve">programme. A student </w:t>
      </w:r>
      <w:r w:rsidRPr="00362B7D">
        <w:rPr>
          <w:rFonts w:ascii="Times New Roman" w:eastAsia="Times New Roman" w:hAnsi="Times New Roman"/>
          <w:sz w:val="24"/>
          <w:szCs w:val="24"/>
        </w:rPr>
        <w:lastRenderedPageBreak/>
        <w:t xml:space="preserve">may apply for a project that had not been approved if the Programme’s director considers </w:t>
      </w:r>
      <w:r>
        <w:rPr>
          <w:rFonts w:ascii="Times New Roman" w:eastAsia="Times New Roman" w:hAnsi="Times New Roman"/>
          <w:sz w:val="24"/>
          <w:szCs w:val="24"/>
        </w:rPr>
        <w:t>their</w:t>
      </w:r>
      <w:r w:rsidRPr="00362B7D">
        <w:rPr>
          <w:rFonts w:ascii="Times New Roman" w:eastAsia="Times New Roman" w:hAnsi="Times New Roman"/>
          <w:sz w:val="24"/>
          <w:szCs w:val="24"/>
        </w:rPr>
        <w:t xml:space="preserve"> arguments on how this project develops the competencies required by the programme convincing.</w:t>
      </w:r>
    </w:p>
    <w:p w14:paraId="786C3194" w14:textId="4E8A7924" w:rsidR="00173565" w:rsidRPr="00362B7D" w:rsidRDefault="00173565" w:rsidP="00173565">
      <w:pPr>
        <w:ind w:right="-1" w:firstLine="567"/>
        <w:jc w:val="both"/>
        <w:rPr>
          <w:rFonts w:ascii="Times New Roman" w:eastAsia="Times New Roman" w:hAnsi="Times New Roman"/>
          <w:sz w:val="24"/>
          <w:szCs w:val="24"/>
        </w:rPr>
      </w:pPr>
      <w:r w:rsidRPr="00362B7D">
        <w:rPr>
          <w:rFonts w:ascii="Times New Roman" w:eastAsia="Times New Roman" w:hAnsi="Times New Roman"/>
          <w:sz w:val="24"/>
          <w:szCs w:val="24"/>
        </w:rPr>
        <w:t xml:space="preserve">The student is not prohibited from completing projects that are not recommended by the academic supervisor. The results obtained by a student on such projects can be optionally credited in excess of the normative credit units. The student has the right to decide: whether to participate in an uncoordinated project on an optional basis and choose another project for credit in the framework of the </w:t>
      </w:r>
      <w:r>
        <w:rPr>
          <w:rFonts w:ascii="Times New Roman" w:eastAsia="Times New Roman" w:hAnsi="Times New Roman"/>
          <w:sz w:val="24"/>
          <w:szCs w:val="24"/>
        </w:rPr>
        <w:t>degree programme</w:t>
      </w:r>
      <w:r w:rsidRPr="00362B7D">
        <w:rPr>
          <w:rFonts w:ascii="Times New Roman" w:eastAsia="Times New Roman" w:hAnsi="Times New Roman"/>
          <w:sz w:val="24"/>
          <w:szCs w:val="24"/>
        </w:rPr>
        <w:t xml:space="preserve">, or change the selected project to another one, which will be agreed by the academic supervisor. </w:t>
      </w:r>
    </w:p>
    <w:p w14:paraId="3F8D52E3" w14:textId="362F79D5" w:rsidR="008E6F7D" w:rsidRPr="00173565" w:rsidRDefault="00173565" w:rsidP="00173565">
      <w:pPr>
        <w:ind w:right="-1" w:firstLine="567"/>
        <w:jc w:val="both"/>
        <w:rPr>
          <w:rFonts w:ascii="Times New Roman" w:eastAsia="Times New Roman" w:hAnsi="Times New Roman"/>
          <w:sz w:val="24"/>
          <w:szCs w:val="24"/>
          <w:lang w:val="en-US"/>
        </w:rPr>
      </w:pPr>
      <w:r w:rsidRPr="00362B7D">
        <w:rPr>
          <w:rFonts w:ascii="Times New Roman" w:eastAsia="Times New Roman" w:hAnsi="Times New Roman"/>
          <w:sz w:val="24"/>
          <w:szCs w:val="24"/>
        </w:rPr>
        <w:t xml:space="preserve">Students’ applications for </w:t>
      </w:r>
      <w:r>
        <w:rPr>
          <w:rFonts w:ascii="Times New Roman" w:eastAsia="Times New Roman" w:hAnsi="Times New Roman"/>
          <w:sz w:val="24"/>
          <w:szCs w:val="24"/>
        </w:rPr>
        <w:t xml:space="preserve">a </w:t>
      </w:r>
      <w:r w:rsidRPr="00362B7D">
        <w:rPr>
          <w:rFonts w:ascii="Times New Roman" w:eastAsia="Times New Roman" w:hAnsi="Times New Roman"/>
          <w:sz w:val="24"/>
          <w:szCs w:val="24"/>
        </w:rPr>
        <w:t>project are to be approved by the project supervisor</w:t>
      </w:r>
      <w:r>
        <w:rPr>
          <w:rFonts w:ascii="Times New Roman" w:eastAsia="Times New Roman" w:hAnsi="Times New Roman"/>
          <w:sz w:val="24"/>
          <w:szCs w:val="24"/>
          <w:lang w:val="en-US"/>
        </w:rPr>
        <w:t xml:space="preserve">. </w:t>
      </w:r>
      <w:r w:rsidRPr="00EF6A07">
        <w:rPr>
          <w:rFonts w:ascii="Times New Roman" w:eastAsia="Times New Roman" w:hAnsi="Times New Roman"/>
          <w:sz w:val="24"/>
          <w:szCs w:val="24"/>
        </w:rPr>
        <w:t>In case of a competitive situation to join a particular project, participation in it may imply a selection procedure among students.</w:t>
      </w:r>
    </w:p>
    <w:p w14:paraId="59771726" w14:textId="77777777" w:rsidR="00E45F40" w:rsidRPr="00EF6A07" w:rsidRDefault="00E45F40" w:rsidP="00EF6A07">
      <w:pPr>
        <w:pStyle w:val="3"/>
        <w:spacing w:before="0" w:after="200" w:line="300" w:lineRule="auto"/>
        <w:jc w:val="both"/>
        <w:rPr>
          <w:lang w:val="en-GB"/>
        </w:rPr>
      </w:pPr>
      <w:bookmarkStart w:id="10" w:name="_Toc89974944"/>
      <w:bookmarkStart w:id="11" w:name="_Toc142563505"/>
      <w:bookmarkStart w:id="12" w:name="_Toc151663505"/>
      <w:r w:rsidRPr="00EF6A07">
        <w:rPr>
          <w:lang w:val="en-GB"/>
        </w:rPr>
        <w:t xml:space="preserve">2.2.3. Special </w:t>
      </w:r>
      <w:r w:rsidRPr="00EF6A07">
        <w:rPr>
          <w:lang w:val="en-US"/>
        </w:rPr>
        <w:t>aspects</w:t>
      </w:r>
      <w:r w:rsidRPr="00EF6A07">
        <w:rPr>
          <w:lang w:val="en-GB"/>
        </w:rPr>
        <w:t xml:space="preserve"> and arrangements</w:t>
      </w:r>
      <w:bookmarkEnd w:id="10"/>
      <w:bookmarkEnd w:id="11"/>
      <w:bookmarkEnd w:id="12"/>
    </w:p>
    <w:p w14:paraId="74B2C651" w14:textId="7C601CF7" w:rsidR="008E6F7D" w:rsidRPr="00EF6A07" w:rsidRDefault="00E45F40" w:rsidP="00173565">
      <w:pPr>
        <w:spacing w:line="300" w:lineRule="auto"/>
        <w:ind w:firstLine="567"/>
        <w:jc w:val="both"/>
        <w:rPr>
          <w:rFonts w:ascii="Times New Roman" w:eastAsia="Times New Roman" w:hAnsi="Times New Roman"/>
          <w:sz w:val="24"/>
          <w:szCs w:val="24"/>
        </w:rPr>
      </w:pPr>
      <w:r w:rsidRPr="00EF6A07">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059592E4" w14:textId="77777777" w:rsidR="00E45F40" w:rsidRPr="00EF6A07" w:rsidRDefault="00E45F40" w:rsidP="00EF6A07">
      <w:pPr>
        <w:pStyle w:val="3"/>
        <w:spacing w:before="0" w:after="200" w:line="300" w:lineRule="auto"/>
        <w:jc w:val="both"/>
        <w:rPr>
          <w:lang w:val="en-GB"/>
        </w:rPr>
      </w:pPr>
      <w:bookmarkStart w:id="13" w:name="_Toc89974945"/>
      <w:bookmarkStart w:id="14" w:name="_Toc142563506"/>
      <w:bookmarkStart w:id="15" w:name="_Toc151663506"/>
      <w:r w:rsidRPr="00EF6A07">
        <w:rPr>
          <w:lang w:val="en-GB"/>
        </w:rPr>
        <w:t xml:space="preserve">2.2.4. </w:t>
      </w:r>
      <w:r w:rsidRPr="00EF6A07">
        <w:rPr>
          <w:lang w:val="en-US"/>
        </w:rPr>
        <w:t>Assessment</w:t>
      </w:r>
      <w:r w:rsidRPr="00EF6A07">
        <w:rPr>
          <w:lang w:val="en-GB"/>
        </w:rPr>
        <w:t xml:space="preserve"> and reporting procedures</w:t>
      </w:r>
      <w:bookmarkEnd w:id="13"/>
      <w:bookmarkEnd w:id="14"/>
      <w:bookmarkEnd w:id="15"/>
    </w:p>
    <w:p w14:paraId="60F4E509" w14:textId="0E44188F" w:rsidR="00CD6D6A" w:rsidRPr="00CD6D6A" w:rsidRDefault="00CD6D6A" w:rsidP="00173565">
      <w:pPr>
        <w:ind w:firstLine="709"/>
        <w:jc w:val="both"/>
        <w:rPr>
          <w:rFonts w:ascii="Times New Roman" w:eastAsia="Times New Roman" w:hAnsi="Times New Roman"/>
          <w:sz w:val="24"/>
          <w:szCs w:val="24"/>
        </w:rPr>
      </w:pPr>
      <w:bookmarkStart w:id="16" w:name="_Toc89974946"/>
      <w:bookmarkStart w:id="17" w:name="_Toc142563507"/>
      <w:r w:rsidRPr="00362B7D">
        <w:rPr>
          <w:rFonts w:ascii="Times New Roman" w:eastAsia="Times New Roman" w:hAnsi="Times New Roman"/>
          <w:sz w:val="24"/>
          <w:szCs w:val="24"/>
        </w:rPr>
        <w:t xml:space="preserve">The project supervisor assesses the work of the student according to the criteria specified in the project description and files the assessment worksheet with the grades and the number of credits the student gets. The supervisor presents this worksheet to the Programme office not later than in 5 </w:t>
      </w:r>
      <w:r>
        <w:rPr>
          <w:rFonts w:ascii="Times New Roman" w:eastAsia="Times New Roman" w:hAnsi="Times New Roman"/>
          <w:sz w:val="24"/>
          <w:szCs w:val="24"/>
          <w:lang w:val="en-US"/>
        </w:rPr>
        <w:t xml:space="preserve">working </w:t>
      </w:r>
      <w:r w:rsidRPr="00362B7D">
        <w:rPr>
          <w:rFonts w:ascii="Times New Roman" w:eastAsia="Times New Roman" w:hAnsi="Times New Roman"/>
          <w:sz w:val="24"/>
          <w:szCs w:val="24"/>
        </w:rPr>
        <w:t xml:space="preserve">days after the project’s completion. </w:t>
      </w:r>
    </w:p>
    <w:p w14:paraId="2F9CEF5E" w14:textId="03BADA59" w:rsidR="00E45F40" w:rsidRPr="00EF6A07" w:rsidRDefault="00E45F40" w:rsidP="00EF6A07">
      <w:pPr>
        <w:pStyle w:val="3"/>
        <w:spacing w:before="0" w:after="200" w:line="300" w:lineRule="auto"/>
        <w:jc w:val="both"/>
        <w:rPr>
          <w:lang w:val="en-GB"/>
        </w:rPr>
      </w:pPr>
      <w:bookmarkStart w:id="18" w:name="_Toc151663507"/>
      <w:r w:rsidRPr="00EF6A07">
        <w:rPr>
          <w:lang w:val="en-GB"/>
        </w:rPr>
        <w:t xml:space="preserve">2.2.5. </w:t>
      </w:r>
      <w:r w:rsidRPr="00EF6A07">
        <w:rPr>
          <w:lang w:val="en-US"/>
        </w:rPr>
        <w:t>Resources</w:t>
      </w:r>
      <w:bookmarkEnd w:id="16"/>
      <w:bookmarkEnd w:id="17"/>
      <w:bookmarkEnd w:id="18"/>
    </w:p>
    <w:p w14:paraId="326FBCED" w14:textId="68DAD90E" w:rsidR="00343AD7" w:rsidRDefault="00E45F40" w:rsidP="00EF6A07">
      <w:pPr>
        <w:spacing w:line="300" w:lineRule="auto"/>
        <w:ind w:firstLine="709"/>
        <w:jc w:val="both"/>
        <w:rPr>
          <w:rFonts w:ascii="Times New Roman" w:eastAsia="Times New Roman" w:hAnsi="Times New Roman"/>
          <w:sz w:val="24"/>
          <w:szCs w:val="24"/>
        </w:rPr>
      </w:pPr>
      <w:r w:rsidRPr="00EF6A07">
        <w:rPr>
          <w:rFonts w:ascii="Times New Roman" w:eastAsia="Times New Roman" w:hAnsi="Times New Roman"/>
          <w:sz w:val="24"/>
          <w:szCs w:val="24"/>
        </w:rPr>
        <w:t>The project type defines necessar</w:t>
      </w:r>
      <w:r w:rsidR="001513B4" w:rsidRPr="00EF6A07">
        <w:rPr>
          <w:rFonts w:ascii="Times New Roman" w:eastAsia="Times New Roman" w:hAnsi="Times New Roman"/>
          <w:sz w:val="24"/>
          <w:szCs w:val="24"/>
        </w:rPr>
        <w:t>y resources, including specialis</w:t>
      </w:r>
      <w:r w:rsidRPr="00EF6A07">
        <w:rPr>
          <w:rFonts w:ascii="Times New Roman" w:eastAsia="Times New Roman" w:hAnsi="Times New Roman"/>
          <w:sz w:val="24"/>
          <w:szCs w:val="24"/>
        </w:rPr>
        <w:t xml:space="preserve">ed databases and software. </w:t>
      </w:r>
    </w:p>
    <w:p w14:paraId="5FF5EE97" w14:textId="77777777" w:rsidR="00175A83" w:rsidRPr="00EF6A07" w:rsidRDefault="00175A83" w:rsidP="003C5FFB">
      <w:pPr>
        <w:spacing w:line="300" w:lineRule="auto"/>
        <w:jc w:val="both"/>
        <w:rPr>
          <w:rFonts w:ascii="Times New Roman" w:eastAsia="Times New Roman" w:hAnsi="Times New Roman"/>
          <w:sz w:val="24"/>
          <w:szCs w:val="24"/>
        </w:rPr>
      </w:pPr>
    </w:p>
    <w:p w14:paraId="01E6A665" w14:textId="18C89BBA" w:rsidR="00E45F40" w:rsidRPr="00944DAA" w:rsidRDefault="00E45F40" w:rsidP="004842C5">
      <w:pPr>
        <w:pStyle w:val="2"/>
        <w:rPr>
          <w:lang w:val="en-US"/>
        </w:rPr>
      </w:pPr>
      <w:bookmarkStart w:id="19" w:name="_Toc151663508"/>
      <w:r w:rsidRPr="00944DAA">
        <w:rPr>
          <w:lang w:val="en-US"/>
        </w:rPr>
        <w:t xml:space="preserve">2.3. </w:t>
      </w:r>
      <w:r w:rsidR="00A90C41">
        <w:rPr>
          <w:lang w:val="en-US"/>
        </w:rPr>
        <w:t>PTE</w:t>
      </w:r>
      <w:r w:rsidRPr="00944DAA">
        <w:rPr>
          <w:lang w:val="en-US"/>
        </w:rPr>
        <w:t xml:space="preserve"> "</w:t>
      </w:r>
      <w:r w:rsidR="00A9398D" w:rsidRPr="00944DAA">
        <w:rPr>
          <w:lang w:val="en-US"/>
        </w:rPr>
        <w:t>WORK EXPERIENCE</w:t>
      </w:r>
      <w:r w:rsidR="00A9439E" w:rsidRPr="00944DAA">
        <w:rPr>
          <w:lang w:val="en-US"/>
        </w:rPr>
        <w:t xml:space="preserve"> INTERNSHIP</w:t>
      </w:r>
      <w:r w:rsidRPr="00944DAA">
        <w:rPr>
          <w:lang w:val="en-US"/>
        </w:rPr>
        <w:t>"</w:t>
      </w:r>
      <w:bookmarkEnd w:id="19"/>
    </w:p>
    <w:p w14:paraId="088A23F3" w14:textId="77777777" w:rsidR="00E45F40" w:rsidRPr="008E6F7D" w:rsidRDefault="00E45F40" w:rsidP="00BD19E3">
      <w:pPr>
        <w:pStyle w:val="3"/>
        <w:rPr>
          <w:lang w:val="en-GB"/>
        </w:rPr>
      </w:pPr>
      <w:bookmarkStart w:id="20" w:name="_Toc89974948"/>
      <w:bookmarkStart w:id="21" w:name="_Toc142563509"/>
      <w:bookmarkStart w:id="22" w:name="_Toc151663509"/>
      <w:r w:rsidRPr="008E6F7D">
        <w:rPr>
          <w:lang w:val="en-GB"/>
        </w:rPr>
        <w:t xml:space="preserve">2.3.1. Goal, objectives, and the </w:t>
      </w:r>
      <w:bookmarkStart w:id="23" w:name="_Hlk86100366"/>
      <w:r w:rsidRPr="00097DBC">
        <w:rPr>
          <w:lang w:val="en-US"/>
        </w:rPr>
        <w:t>prerequisites</w:t>
      </w:r>
      <w:bookmarkEnd w:id="20"/>
      <w:bookmarkEnd w:id="21"/>
      <w:bookmarkEnd w:id="22"/>
      <w:bookmarkEnd w:id="23"/>
    </w:p>
    <w:p w14:paraId="3691CEAE" w14:textId="1E677727" w:rsidR="00E45F40" w:rsidRPr="00DB4667" w:rsidRDefault="00DB4667" w:rsidP="00362B7D">
      <w:pPr>
        <w:shd w:val="clear" w:color="auto" w:fill="FFFFFF"/>
        <w:spacing w:after="0"/>
        <w:ind w:firstLine="567"/>
        <w:jc w:val="both"/>
        <w:rPr>
          <w:rFonts w:ascii="Times New Roman" w:hAnsi="Times New Roman"/>
          <w:sz w:val="24"/>
          <w:szCs w:val="24"/>
        </w:rPr>
      </w:pPr>
      <w:r w:rsidRPr="00DB4667">
        <w:rPr>
          <w:rFonts w:ascii="Times New Roman" w:hAnsi="Times New Roman"/>
          <w:sz w:val="24"/>
          <w:szCs w:val="24"/>
        </w:rPr>
        <w:t>Work experience</w:t>
      </w:r>
      <w:r w:rsidR="00E45F40" w:rsidRPr="00DB4667">
        <w:rPr>
          <w:rFonts w:ascii="Times New Roman" w:hAnsi="Times New Roman"/>
          <w:sz w:val="24"/>
          <w:szCs w:val="24"/>
        </w:rPr>
        <w:t xml:space="preserve"> internship is a compulsory part of the curriculum and is designed to help students gain professional experience, as well </w:t>
      </w:r>
      <w:r w:rsidR="00E45F40" w:rsidRPr="00DB4667">
        <w:rPr>
          <w:rFonts w:ascii="Times New Roman" w:hAnsi="Times New Roman"/>
          <w:sz w:val="24"/>
          <w:szCs w:val="24"/>
        </w:rPr>
        <w:lastRenderedPageBreak/>
        <w:t>as improve and strengthen their knowledge and competencies acquired in the course of theoretical education.</w:t>
      </w:r>
    </w:p>
    <w:p w14:paraId="56336ECC" w14:textId="08C168B4" w:rsidR="00697F38" w:rsidRPr="00DB4667" w:rsidRDefault="00DB4667" w:rsidP="008E6F7D">
      <w:pPr>
        <w:shd w:val="clear" w:color="auto" w:fill="FFFFFF"/>
        <w:ind w:firstLine="567"/>
        <w:jc w:val="both"/>
        <w:rPr>
          <w:rFonts w:ascii="Times New Roman" w:hAnsi="Times New Roman"/>
          <w:sz w:val="24"/>
          <w:szCs w:val="24"/>
        </w:rPr>
      </w:pPr>
      <w:r w:rsidRPr="00DB4667">
        <w:rPr>
          <w:rFonts w:ascii="Times New Roman" w:hAnsi="Times New Roman"/>
          <w:sz w:val="24"/>
          <w:szCs w:val="24"/>
        </w:rPr>
        <w:t>Work experience</w:t>
      </w:r>
      <w:r w:rsidR="00B55D1B" w:rsidRPr="00DB4667">
        <w:rPr>
          <w:rFonts w:ascii="Times New Roman" w:hAnsi="Times New Roman"/>
          <w:sz w:val="24"/>
          <w:szCs w:val="24"/>
        </w:rPr>
        <w:t xml:space="preserve"> internship </w:t>
      </w:r>
      <w:r w:rsidR="00697F38" w:rsidRPr="00DB4667">
        <w:rPr>
          <w:rFonts w:ascii="Times New Roman" w:hAnsi="Times New Roman"/>
          <w:sz w:val="24"/>
          <w:szCs w:val="24"/>
        </w:rPr>
        <w:t xml:space="preserve">as one of the </w:t>
      </w:r>
      <w:r w:rsidR="00A90C41">
        <w:rPr>
          <w:rFonts w:ascii="Times New Roman" w:hAnsi="Times New Roman"/>
          <w:sz w:val="24"/>
          <w:szCs w:val="24"/>
        </w:rPr>
        <w:t>PTE</w:t>
      </w:r>
      <w:r w:rsidR="00697F38" w:rsidRPr="00DB4667">
        <w:rPr>
          <w:rFonts w:ascii="Times New Roman" w:hAnsi="Times New Roman"/>
          <w:sz w:val="24"/>
          <w:szCs w:val="24"/>
        </w:rPr>
        <w:t xml:space="preserve"> is aimed at </w:t>
      </w:r>
      <w:r w:rsidR="001513B4" w:rsidRPr="00DB4667">
        <w:rPr>
          <w:rFonts w:ascii="Times New Roman" w:hAnsi="Times New Roman"/>
          <w:sz w:val="24"/>
          <w:szCs w:val="24"/>
        </w:rPr>
        <w:t>organis</w:t>
      </w:r>
      <w:r w:rsidR="00697F38" w:rsidRPr="00DB4667">
        <w:rPr>
          <w:rFonts w:ascii="Times New Roman" w:hAnsi="Times New Roman"/>
          <w:sz w:val="24"/>
          <w:szCs w:val="24"/>
        </w:rPr>
        <w:t>ing conditions for students to acquire professional skills and professional experience, immerse them in the environment of professional activity and develop professional competencies. The main educational result obtained by students in the course of “</w:t>
      </w:r>
      <w:r w:rsidR="004B047B">
        <w:rPr>
          <w:rFonts w:ascii="Times New Roman" w:hAnsi="Times New Roman"/>
          <w:sz w:val="24"/>
          <w:szCs w:val="24"/>
        </w:rPr>
        <w:t>Work experience</w:t>
      </w:r>
      <w:r w:rsidR="00697F38" w:rsidRPr="00DB4667">
        <w:rPr>
          <w:rFonts w:ascii="Times New Roman" w:hAnsi="Times New Roman"/>
          <w:sz w:val="24"/>
          <w:szCs w:val="24"/>
        </w:rPr>
        <w:t xml:space="preserve"> internship” is direct acquaintance with the professional environment and the development of practical competencies of the chosen professional activity. In the course of </w:t>
      </w:r>
      <w:r w:rsidRPr="00DB4667">
        <w:rPr>
          <w:rFonts w:ascii="Times New Roman" w:hAnsi="Times New Roman"/>
          <w:sz w:val="24"/>
          <w:szCs w:val="24"/>
        </w:rPr>
        <w:t>the</w:t>
      </w:r>
      <w:r w:rsidR="00697F38" w:rsidRPr="00DB4667">
        <w:rPr>
          <w:rFonts w:ascii="Times New Roman" w:hAnsi="Times New Roman"/>
          <w:sz w:val="24"/>
          <w:szCs w:val="24"/>
        </w:rPr>
        <w:t xml:space="preserve"> internship, a master's degree student has to accomplish the following objectives:</w:t>
      </w:r>
    </w:p>
    <w:p w14:paraId="0E2E62ED" w14:textId="77777777" w:rsidR="00697F38" w:rsidRPr="00DB4667" w:rsidRDefault="00697F38" w:rsidP="00362B7D">
      <w:pPr>
        <w:shd w:val="clear" w:color="auto" w:fill="FFFFFF"/>
        <w:spacing w:after="0"/>
        <w:ind w:firstLine="567"/>
        <w:jc w:val="both"/>
        <w:rPr>
          <w:rFonts w:ascii="Times New Roman" w:hAnsi="Times New Roman"/>
          <w:i/>
          <w:sz w:val="24"/>
          <w:szCs w:val="24"/>
        </w:rPr>
      </w:pPr>
      <w:r w:rsidRPr="00DB4667">
        <w:rPr>
          <w:rFonts w:ascii="Times New Roman" w:hAnsi="Times New Roman"/>
          <w:i/>
          <w:sz w:val="24"/>
          <w:szCs w:val="24"/>
        </w:rPr>
        <w:t xml:space="preserve">Research and teaching: </w:t>
      </w:r>
    </w:p>
    <w:p w14:paraId="2495D745" w14:textId="711503CF" w:rsidR="00697F38" w:rsidRPr="00DB4667" w:rsidRDefault="00697F38" w:rsidP="00362B7D">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 xml:space="preserve">solidify the theoretical knowledge of the state-of-the-art </w:t>
      </w:r>
      <w:r w:rsidR="002D5425" w:rsidRPr="00DB4667">
        <w:rPr>
          <w:rFonts w:ascii="Times New Roman" w:hAnsi="Times New Roman"/>
          <w:sz w:val="24"/>
          <w:szCs w:val="24"/>
        </w:rPr>
        <w:t xml:space="preserve">approaches and solutions to management of arts and cultural institutions, </w:t>
      </w:r>
      <w:r w:rsidR="00DB4667" w:rsidRPr="00DB4667">
        <w:rPr>
          <w:rFonts w:ascii="Times New Roman" w:hAnsi="Times New Roman"/>
          <w:sz w:val="24"/>
          <w:szCs w:val="24"/>
        </w:rPr>
        <w:t>such as</w:t>
      </w:r>
      <w:r w:rsidR="002D5425" w:rsidRPr="00DB4667">
        <w:rPr>
          <w:rFonts w:ascii="Times New Roman" w:hAnsi="Times New Roman"/>
          <w:sz w:val="24"/>
          <w:szCs w:val="24"/>
        </w:rPr>
        <w:t xml:space="preserve"> </w:t>
      </w:r>
      <w:r w:rsidRPr="00DB4667">
        <w:rPr>
          <w:rFonts w:ascii="Times New Roman" w:hAnsi="Times New Roman"/>
          <w:sz w:val="24"/>
          <w:szCs w:val="24"/>
        </w:rPr>
        <w:t>IT solutions, statistical methods of analysis, performance evaluation, social network analysis, marketing models, management solutions, consumer behavior</w:t>
      </w:r>
      <w:r w:rsidR="002D5425" w:rsidRPr="00DB4667">
        <w:rPr>
          <w:rFonts w:ascii="Times New Roman" w:hAnsi="Times New Roman"/>
          <w:sz w:val="24"/>
          <w:szCs w:val="24"/>
        </w:rPr>
        <w:t>, etc.</w:t>
      </w:r>
      <w:r w:rsidRPr="00DB4667">
        <w:rPr>
          <w:rFonts w:ascii="Times New Roman" w:hAnsi="Times New Roman"/>
          <w:sz w:val="24"/>
          <w:szCs w:val="24"/>
        </w:rPr>
        <w:t>;</w:t>
      </w:r>
    </w:p>
    <w:p w14:paraId="23703C3F" w14:textId="40C0B822" w:rsidR="00697F38" w:rsidRPr="00DB4667" w:rsidRDefault="00697F38" w:rsidP="00362B7D">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search, collection, pro</w:t>
      </w:r>
      <w:r w:rsidR="002D5715" w:rsidRPr="00DB4667">
        <w:rPr>
          <w:rFonts w:ascii="Times New Roman" w:hAnsi="Times New Roman"/>
          <w:sz w:val="24"/>
          <w:szCs w:val="24"/>
        </w:rPr>
        <w:t>cessing, analysis and systematis</w:t>
      </w:r>
      <w:r w:rsidRPr="00DB4667">
        <w:rPr>
          <w:rFonts w:ascii="Times New Roman" w:hAnsi="Times New Roman"/>
          <w:sz w:val="24"/>
          <w:szCs w:val="24"/>
        </w:rPr>
        <w:t xml:space="preserve">ation of information on the </w:t>
      </w:r>
      <w:r w:rsidR="00DB4667" w:rsidRPr="00DB4667">
        <w:rPr>
          <w:rFonts w:ascii="Times New Roman" w:hAnsi="Times New Roman"/>
          <w:sz w:val="24"/>
          <w:szCs w:val="24"/>
        </w:rPr>
        <w:t>professional problem addressed during the internship</w:t>
      </w:r>
      <w:r w:rsidRPr="00DB4667">
        <w:rPr>
          <w:rFonts w:ascii="Times New Roman" w:hAnsi="Times New Roman"/>
          <w:sz w:val="24"/>
          <w:szCs w:val="24"/>
        </w:rPr>
        <w:t xml:space="preserve">; </w:t>
      </w:r>
    </w:p>
    <w:p w14:paraId="7F6BC577" w14:textId="77777777" w:rsidR="00DB4667" w:rsidRPr="00DB4667" w:rsidRDefault="00DB4667" w:rsidP="00362B7D">
      <w:pPr>
        <w:shd w:val="clear" w:color="auto" w:fill="FFFFFF"/>
        <w:spacing w:after="0"/>
        <w:ind w:firstLine="567"/>
        <w:jc w:val="both"/>
        <w:rPr>
          <w:rFonts w:ascii="Times New Roman" w:hAnsi="Times New Roman"/>
          <w:sz w:val="24"/>
          <w:szCs w:val="24"/>
        </w:rPr>
      </w:pPr>
    </w:p>
    <w:p w14:paraId="01967CC2" w14:textId="3C64BB21" w:rsidR="00697F38" w:rsidRPr="00DB4667" w:rsidRDefault="00697F38" w:rsidP="00362B7D">
      <w:pPr>
        <w:shd w:val="clear" w:color="auto" w:fill="FFFFFF"/>
        <w:spacing w:after="0"/>
        <w:ind w:firstLine="567"/>
        <w:jc w:val="both"/>
        <w:rPr>
          <w:rFonts w:ascii="Times New Roman" w:hAnsi="Times New Roman"/>
          <w:i/>
          <w:sz w:val="24"/>
          <w:szCs w:val="24"/>
        </w:rPr>
      </w:pPr>
      <w:r w:rsidRPr="00DB4667">
        <w:rPr>
          <w:rFonts w:ascii="Times New Roman" w:hAnsi="Times New Roman"/>
          <w:i/>
          <w:sz w:val="24"/>
          <w:szCs w:val="24"/>
        </w:rPr>
        <w:t xml:space="preserve">Managerial and entrepreneurial: </w:t>
      </w:r>
    </w:p>
    <w:p w14:paraId="053CCAFD" w14:textId="07B4A8DB" w:rsidR="00697F38" w:rsidRPr="00DB4667" w:rsidRDefault="00697F38" w:rsidP="00362B7D">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develop, implementat and evaluat</w:t>
      </w:r>
      <w:r w:rsidR="00DB4667" w:rsidRPr="00DB4667">
        <w:rPr>
          <w:rFonts w:ascii="Times New Roman" w:hAnsi="Times New Roman"/>
          <w:sz w:val="24"/>
          <w:szCs w:val="24"/>
        </w:rPr>
        <w:t>e</w:t>
      </w:r>
      <w:r w:rsidRPr="00DB4667">
        <w:rPr>
          <w:rFonts w:ascii="Times New Roman" w:hAnsi="Times New Roman"/>
          <w:sz w:val="24"/>
          <w:szCs w:val="24"/>
        </w:rPr>
        <w:t xml:space="preserve"> the effectiveness of projects aimed at the development of the </w:t>
      </w:r>
      <w:r w:rsidR="001513B4" w:rsidRPr="00DB4667">
        <w:rPr>
          <w:rFonts w:ascii="Times New Roman" w:hAnsi="Times New Roman"/>
          <w:sz w:val="24"/>
          <w:szCs w:val="24"/>
        </w:rPr>
        <w:t>organis</w:t>
      </w:r>
      <w:r w:rsidRPr="00DB4667">
        <w:rPr>
          <w:rFonts w:ascii="Times New Roman" w:hAnsi="Times New Roman"/>
          <w:sz w:val="24"/>
          <w:szCs w:val="24"/>
        </w:rPr>
        <w:t xml:space="preserve">ation; </w:t>
      </w:r>
    </w:p>
    <w:p w14:paraId="330E1D1E" w14:textId="084D09D4" w:rsidR="00697F38" w:rsidRPr="00DB4667" w:rsidRDefault="00697F38" w:rsidP="00DB4667">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search and evaluat</w:t>
      </w:r>
      <w:r w:rsidR="002D5425" w:rsidRPr="00DB4667">
        <w:rPr>
          <w:rFonts w:ascii="Times New Roman" w:hAnsi="Times New Roman"/>
          <w:sz w:val="24"/>
          <w:szCs w:val="24"/>
        </w:rPr>
        <w:t>e the</w:t>
      </w:r>
      <w:r w:rsidRPr="00DB4667">
        <w:rPr>
          <w:rFonts w:ascii="Times New Roman" w:hAnsi="Times New Roman"/>
          <w:sz w:val="24"/>
          <w:szCs w:val="24"/>
        </w:rPr>
        <w:t xml:space="preserve"> new market opportunities, develop </w:t>
      </w:r>
      <w:r w:rsidR="00DB4667" w:rsidRPr="00DB4667">
        <w:rPr>
          <w:rFonts w:ascii="Times New Roman" w:hAnsi="Times New Roman"/>
          <w:sz w:val="24"/>
          <w:szCs w:val="24"/>
        </w:rPr>
        <w:t>or improve existing business models;</w:t>
      </w:r>
    </w:p>
    <w:p w14:paraId="3F7FE0AC" w14:textId="12FE23AA" w:rsidR="00697F38" w:rsidRPr="00DB4667" w:rsidRDefault="00697F38" w:rsidP="00362B7D">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 xml:space="preserve">reinforce and improve skills of search and handling </w:t>
      </w:r>
      <w:r w:rsidR="00DB4667" w:rsidRPr="00DB4667">
        <w:rPr>
          <w:rFonts w:ascii="Times New Roman" w:hAnsi="Times New Roman"/>
          <w:sz w:val="24"/>
          <w:szCs w:val="24"/>
        </w:rPr>
        <w:t xml:space="preserve">of </w:t>
      </w:r>
      <w:r w:rsidRPr="00DB4667">
        <w:rPr>
          <w:rFonts w:ascii="Times New Roman" w:hAnsi="Times New Roman"/>
          <w:sz w:val="24"/>
          <w:szCs w:val="24"/>
        </w:rPr>
        <w:t xml:space="preserve">information sources </w:t>
      </w:r>
      <w:r w:rsidR="00DB4667" w:rsidRPr="00DB4667">
        <w:rPr>
          <w:rFonts w:ascii="Times New Roman" w:hAnsi="Times New Roman"/>
          <w:sz w:val="24"/>
          <w:szCs w:val="24"/>
        </w:rPr>
        <w:t>for decision-making</w:t>
      </w:r>
      <w:r w:rsidRPr="00DB4667">
        <w:rPr>
          <w:rFonts w:ascii="Times New Roman" w:hAnsi="Times New Roman"/>
          <w:sz w:val="24"/>
          <w:szCs w:val="24"/>
        </w:rPr>
        <w:t>;</w:t>
      </w:r>
    </w:p>
    <w:p w14:paraId="147DA64C" w14:textId="302B2A03" w:rsidR="00697F38" w:rsidRPr="00DB4667" w:rsidRDefault="00DB4667" w:rsidP="00362B7D">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develop strategic plans for the organisation as a whole or for a relevant department;</w:t>
      </w:r>
    </w:p>
    <w:p w14:paraId="33616FE0" w14:textId="13FBA375" w:rsidR="00697F38" w:rsidRPr="00DB4667" w:rsidRDefault="00697F38" w:rsidP="00362B7D">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 xml:space="preserve">develop skills of preparing reports </w:t>
      </w:r>
      <w:r w:rsidR="00DB4667" w:rsidRPr="00DB4667">
        <w:rPr>
          <w:rFonts w:ascii="Times New Roman" w:hAnsi="Times New Roman"/>
          <w:sz w:val="24"/>
          <w:szCs w:val="24"/>
        </w:rPr>
        <w:t>and presenting the results to the client;</w:t>
      </w:r>
    </w:p>
    <w:p w14:paraId="37BA8A0F" w14:textId="633376EA" w:rsidR="00DB4667" w:rsidRPr="00DB4667" w:rsidRDefault="00DB4667" w:rsidP="00362B7D">
      <w:pPr>
        <w:numPr>
          <w:ilvl w:val="0"/>
          <w:numId w:val="38"/>
        </w:numPr>
        <w:shd w:val="clear" w:color="auto" w:fill="FFFFFF"/>
        <w:spacing w:after="0"/>
        <w:jc w:val="both"/>
        <w:rPr>
          <w:rFonts w:ascii="Times New Roman" w:hAnsi="Times New Roman"/>
          <w:sz w:val="24"/>
          <w:szCs w:val="24"/>
        </w:rPr>
      </w:pPr>
      <w:r w:rsidRPr="00DB4667">
        <w:rPr>
          <w:rFonts w:ascii="Times New Roman" w:hAnsi="Times New Roman"/>
          <w:sz w:val="24"/>
          <w:szCs w:val="24"/>
        </w:rPr>
        <w:t>improve soft skills in communication, teamwork, and creative thinking.</w:t>
      </w:r>
    </w:p>
    <w:p w14:paraId="7D248E04" w14:textId="77777777" w:rsidR="002D5425" w:rsidRPr="00362B7D" w:rsidRDefault="002D5425" w:rsidP="00362B7D">
      <w:pPr>
        <w:shd w:val="clear" w:color="auto" w:fill="FFFFFF"/>
        <w:spacing w:after="0"/>
        <w:ind w:firstLine="567"/>
        <w:jc w:val="both"/>
        <w:rPr>
          <w:rFonts w:ascii="Times New Roman" w:hAnsi="Times New Roman"/>
          <w:sz w:val="24"/>
          <w:szCs w:val="24"/>
        </w:rPr>
      </w:pPr>
    </w:p>
    <w:p w14:paraId="3ABCD4CB" w14:textId="18C2FBFC" w:rsidR="00697F38" w:rsidRPr="00362B7D" w:rsidRDefault="00697F38" w:rsidP="00362B7D">
      <w:pPr>
        <w:shd w:val="clear" w:color="auto" w:fill="FFFFFF"/>
        <w:spacing w:after="0"/>
        <w:ind w:firstLine="567"/>
        <w:jc w:val="both"/>
        <w:rPr>
          <w:rFonts w:ascii="Times New Roman" w:hAnsi="Times New Roman"/>
          <w:sz w:val="24"/>
          <w:szCs w:val="24"/>
        </w:rPr>
      </w:pPr>
      <w:r w:rsidRPr="00362B7D">
        <w:rPr>
          <w:rFonts w:ascii="Times New Roman" w:hAnsi="Times New Roman"/>
          <w:sz w:val="24"/>
          <w:szCs w:val="24"/>
        </w:rPr>
        <w:t>The master’s degree student has to develop the internship program</w:t>
      </w:r>
      <w:r w:rsidR="001513B4">
        <w:rPr>
          <w:rFonts w:ascii="Times New Roman" w:hAnsi="Times New Roman"/>
          <w:sz w:val="24"/>
          <w:szCs w:val="24"/>
        </w:rPr>
        <w:t>me</w:t>
      </w:r>
      <w:r w:rsidRPr="00362B7D">
        <w:rPr>
          <w:rFonts w:ascii="Times New Roman" w:hAnsi="Times New Roman"/>
          <w:sz w:val="24"/>
          <w:szCs w:val="24"/>
        </w:rPr>
        <w:t xml:space="preserve"> on </w:t>
      </w:r>
      <w:r w:rsidR="00DB4667">
        <w:rPr>
          <w:rFonts w:ascii="Times New Roman" w:hAnsi="Times New Roman"/>
          <w:sz w:val="24"/>
          <w:szCs w:val="24"/>
        </w:rPr>
        <w:t>their</w:t>
      </w:r>
      <w:r w:rsidRPr="00362B7D">
        <w:rPr>
          <w:rFonts w:ascii="Times New Roman" w:hAnsi="Times New Roman"/>
          <w:sz w:val="24"/>
          <w:szCs w:val="24"/>
        </w:rPr>
        <w:t xml:space="preserve"> own and </w:t>
      </w:r>
      <w:r w:rsidR="00DB4667">
        <w:rPr>
          <w:rFonts w:ascii="Times New Roman" w:hAnsi="Times New Roman"/>
          <w:sz w:val="24"/>
          <w:szCs w:val="24"/>
        </w:rPr>
        <w:t xml:space="preserve">perform </w:t>
      </w:r>
      <w:r w:rsidRPr="00362B7D">
        <w:rPr>
          <w:rFonts w:ascii="Times New Roman" w:hAnsi="Times New Roman"/>
          <w:sz w:val="24"/>
          <w:szCs w:val="24"/>
        </w:rPr>
        <w:t xml:space="preserve">in accordance with the internship goals and tasks defined in such </w:t>
      </w:r>
      <w:r w:rsidR="006D4FD0" w:rsidRPr="00362B7D">
        <w:rPr>
          <w:rFonts w:ascii="Times New Roman" w:hAnsi="Times New Roman"/>
          <w:sz w:val="24"/>
          <w:szCs w:val="24"/>
        </w:rPr>
        <w:t xml:space="preserve">a </w:t>
      </w:r>
      <w:r w:rsidRPr="00362B7D">
        <w:rPr>
          <w:rFonts w:ascii="Times New Roman" w:hAnsi="Times New Roman"/>
          <w:sz w:val="24"/>
          <w:szCs w:val="24"/>
        </w:rPr>
        <w:t>program</w:t>
      </w:r>
      <w:r w:rsidR="001513B4">
        <w:rPr>
          <w:rFonts w:ascii="Times New Roman" w:hAnsi="Times New Roman"/>
          <w:sz w:val="24"/>
          <w:szCs w:val="24"/>
        </w:rPr>
        <w:t>me</w:t>
      </w:r>
      <w:r w:rsidRPr="00362B7D">
        <w:rPr>
          <w:rFonts w:ascii="Times New Roman" w:hAnsi="Times New Roman"/>
          <w:sz w:val="24"/>
          <w:szCs w:val="24"/>
        </w:rPr>
        <w:t>.</w:t>
      </w:r>
    </w:p>
    <w:p w14:paraId="2A41E33D" w14:textId="722C27F0" w:rsidR="00E45F40" w:rsidRPr="00362B7D" w:rsidRDefault="00E45F40" w:rsidP="00362B7D">
      <w:pPr>
        <w:shd w:val="clear" w:color="auto" w:fill="FFFFFF"/>
        <w:spacing w:after="0"/>
        <w:ind w:firstLine="567"/>
        <w:jc w:val="both"/>
        <w:rPr>
          <w:rFonts w:ascii="Times New Roman" w:hAnsi="Times New Roman"/>
          <w:sz w:val="24"/>
          <w:szCs w:val="24"/>
        </w:rPr>
      </w:pPr>
      <w:r w:rsidRPr="00362B7D">
        <w:rPr>
          <w:rFonts w:ascii="Times New Roman" w:hAnsi="Times New Roman"/>
          <w:sz w:val="24"/>
          <w:szCs w:val="24"/>
        </w:rPr>
        <w:lastRenderedPageBreak/>
        <w:t xml:space="preserve">Pre-requisites: a student should successfully complete the academic part of the programme to be eligible for </w:t>
      </w:r>
      <w:r w:rsidR="006D4FD0" w:rsidRPr="00362B7D">
        <w:rPr>
          <w:rFonts w:ascii="Times New Roman" w:hAnsi="Times New Roman"/>
          <w:sz w:val="24"/>
          <w:szCs w:val="24"/>
        </w:rPr>
        <w:t xml:space="preserve">a </w:t>
      </w:r>
      <w:r w:rsidR="00303828">
        <w:rPr>
          <w:rFonts w:ascii="Times New Roman" w:hAnsi="Times New Roman"/>
          <w:sz w:val="24"/>
          <w:szCs w:val="24"/>
        </w:rPr>
        <w:t>work experience</w:t>
      </w:r>
      <w:r w:rsidR="006D4FD0" w:rsidRPr="00362B7D">
        <w:rPr>
          <w:rFonts w:ascii="Times New Roman" w:hAnsi="Times New Roman"/>
          <w:sz w:val="24"/>
          <w:szCs w:val="24"/>
        </w:rPr>
        <w:t xml:space="preserve"> </w:t>
      </w:r>
      <w:r w:rsidRPr="00362B7D">
        <w:rPr>
          <w:rFonts w:ascii="Times New Roman" w:hAnsi="Times New Roman"/>
          <w:sz w:val="24"/>
          <w:szCs w:val="24"/>
        </w:rPr>
        <w:t>internship.</w:t>
      </w:r>
    </w:p>
    <w:p w14:paraId="352F50C3" w14:textId="77777777" w:rsidR="0057200F" w:rsidRPr="00362B7D" w:rsidRDefault="0057200F" w:rsidP="00362B7D">
      <w:pPr>
        <w:pStyle w:val="3"/>
        <w:spacing w:line="276" w:lineRule="auto"/>
        <w:rPr>
          <w:sz w:val="28"/>
          <w:lang w:val="en-GB"/>
        </w:rPr>
      </w:pPr>
      <w:bookmarkStart w:id="24" w:name="_Toc89974949"/>
    </w:p>
    <w:p w14:paraId="3CB773E0" w14:textId="13AB7EE2" w:rsidR="00E45F40" w:rsidRPr="000A7165" w:rsidRDefault="00E45F40" w:rsidP="00BD19E3">
      <w:pPr>
        <w:pStyle w:val="3"/>
        <w:rPr>
          <w:lang w:val="en-GB"/>
        </w:rPr>
      </w:pPr>
      <w:bookmarkStart w:id="25" w:name="_Toc142563510"/>
      <w:bookmarkStart w:id="26" w:name="_Toc151663510"/>
      <w:r w:rsidRPr="000A7165">
        <w:rPr>
          <w:lang w:val="en-GB"/>
        </w:rPr>
        <w:t xml:space="preserve">2.3.2. </w:t>
      </w:r>
      <w:r w:rsidRPr="009025DE">
        <w:rPr>
          <w:lang w:val="en-US"/>
        </w:rPr>
        <w:t>Milestones</w:t>
      </w:r>
      <w:bookmarkEnd w:id="24"/>
      <w:bookmarkEnd w:id="25"/>
      <w:bookmarkEnd w:id="26"/>
    </w:p>
    <w:p w14:paraId="64E5349C" w14:textId="3620FF99" w:rsidR="00E45F40" w:rsidRPr="00DB4667" w:rsidRDefault="009025DE" w:rsidP="00362B7D">
      <w:pPr>
        <w:pStyle w:val="text"/>
        <w:shd w:val="clear" w:color="auto" w:fill="FFFFFF"/>
        <w:spacing w:before="0" w:beforeAutospacing="0" w:after="0" w:afterAutospacing="0" w:line="276" w:lineRule="auto"/>
        <w:ind w:firstLine="567"/>
        <w:jc w:val="both"/>
        <w:rPr>
          <w:lang w:val="en-GB"/>
        </w:rPr>
      </w:pPr>
      <w:r>
        <w:rPr>
          <w:lang w:val="en-US"/>
        </w:rPr>
        <w:t>W</w:t>
      </w:r>
      <w:r w:rsidRPr="009025DE">
        <w:rPr>
          <w:lang w:val="en-US"/>
        </w:rPr>
        <w:t xml:space="preserve">ork experience </w:t>
      </w:r>
      <w:r w:rsidR="0019776C" w:rsidRPr="00362B7D">
        <w:rPr>
          <w:lang w:val="en-GB"/>
        </w:rPr>
        <w:t xml:space="preserve">internship </w:t>
      </w:r>
      <w:r w:rsidR="00E45F40" w:rsidRPr="00362B7D">
        <w:rPr>
          <w:lang w:val="en-GB"/>
        </w:rPr>
        <w:t xml:space="preserve">is held in the </w:t>
      </w:r>
      <w:r w:rsidR="00307092" w:rsidRPr="00362B7D">
        <w:rPr>
          <w:lang w:val="en-GB"/>
        </w:rPr>
        <w:t>3</w:t>
      </w:r>
      <w:r w:rsidR="00307092" w:rsidRPr="00362B7D">
        <w:rPr>
          <w:vertAlign w:val="superscript"/>
          <w:lang w:val="en-GB"/>
        </w:rPr>
        <w:t>rd</w:t>
      </w:r>
      <w:r w:rsidR="00307092" w:rsidRPr="00362B7D">
        <w:rPr>
          <w:lang w:val="en-GB"/>
        </w:rPr>
        <w:t xml:space="preserve"> module</w:t>
      </w:r>
      <w:r w:rsidR="00E45F40" w:rsidRPr="00362B7D">
        <w:rPr>
          <w:lang w:val="en-GB"/>
        </w:rPr>
        <w:t xml:space="preserve"> of the second year. An </w:t>
      </w:r>
      <w:r w:rsidR="00E45F40" w:rsidRPr="00362B7D">
        <w:rPr>
          <w:bCs/>
          <w:lang w:val="en-GB"/>
        </w:rPr>
        <w:t>uninterrupted</w:t>
      </w:r>
      <w:r w:rsidR="00E45F40" w:rsidRPr="00362B7D">
        <w:rPr>
          <w:lang w:val="en-GB"/>
        </w:rPr>
        <w:t xml:space="preserve"> period </w:t>
      </w:r>
      <w:r w:rsidR="00E45F40" w:rsidRPr="00DB4667">
        <w:rPr>
          <w:lang w:val="en-GB"/>
        </w:rPr>
        <w:t xml:space="preserve">is assigned in the calendar educational schedule for the internship. It can be conducted </w:t>
      </w:r>
      <w:r w:rsidR="00E45F40" w:rsidRPr="00DB4667">
        <w:rPr>
          <w:bCs/>
          <w:lang w:val="en-GB"/>
        </w:rPr>
        <w:t>stationery</w:t>
      </w:r>
      <w:r w:rsidR="00E45F40" w:rsidRPr="00DB4667">
        <w:rPr>
          <w:b/>
          <w:lang w:val="en-GB"/>
        </w:rPr>
        <w:t xml:space="preserve"> </w:t>
      </w:r>
      <w:r w:rsidR="00E45F40" w:rsidRPr="00DB4667">
        <w:rPr>
          <w:lang w:val="en-GB"/>
        </w:rPr>
        <w:t xml:space="preserve">inside the university (in research laboratories or departments) or outside the university (in companies, public </w:t>
      </w:r>
      <w:r w:rsidR="001513B4" w:rsidRPr="00DB4667">
        <w:rPr>
          <w:lang w:val="en-GB"/>
        </w:rPr>
        <w:t>organis</w:t>
      </w:r>
      <w:r w:rsidR="00E45F40" w:rsidRPr="00DB4667">
        <w:rPr>
          <w:lang w:val="en-GB"/>
        </w:rPr>
        <w:t xml:space="preserve">ations, etc.). </w:t>
      </w:r>
    </w:p>
    <w:p w14:paraId="48203584" w14:textId="1B8D985B" w:rsidR="00E45F40" w:rsidRPr="00DB4667" w:rsidRDefault="00E45F40" w:rsidP="00362B7D">
      <w:pPr>
        <w:spacing w:after="0"/>
        <w:ind w:firstLine="567"/>
        <w:jc w:val="both"/>
        <w:rPr>
          <w:rFonts w:ascii="Times New Roman" w:eastAsia="Times New Roman" w:hAnsi="Times New Roman"/>
          <w:sz w:val="24"/>
          <w:szCs w:val="24"/>
        </w:rPr>
      </w:pPr>
      <w:r w:rsidRPr="00DB4667">
        <w:rPr>
          <w:rFonts w:ascii="Times New Roman" w:eastAsia="Times New Roman" w:hAnsi="Times New Roman"/>
          <w:sz w:val="24"/>
          <w:szCs w:val="24"/>
        </w:rPr>
        <w:t xml:space="preserve">The student’s supervisor from </w:t>
      </w:r>
      <w:r w:rsidR="00AC1535" w:rsidRPr="00DB4667">
        <w:rPr>
          <w:rFonts w:ascii="Times New Roman" w:eastAsia="Times New Roman" w:hAnsi="Times New Roman"/>
          <w:sz w:val="24"/>
          <w:szCs w:val="24"/>
        </w:rPr>
        <w:t xml:space="preserve">the </w:t>
      </w:r>
      <w:r w:rsidRPr="00DB4667">
        <w:rPr>
          <w:rFonts w:ascii="Times New Roman" w:eastAsia="Times New Roman" w:hAnsi="Times New Roman"/>
          <w:sz w:val="24"/>
          <w:szCs w:val="24"/>
        </w:rPr>
        <w:t xml:space="preserve">university and the student’s supervisor from the place of internship together supervise the students’ activities during the </w:t>
      </w:r>
      <w:r w:rsidRPr="00DB4667">
        <w:rPr>
          <w:rFonts w:ascii="Times New Roman" w:hAnsi="Times New Roman"/>
          <w:sz w:val="24"/>
          <w:szCs w:val="24"/>
        </w:rPr>
        <w:t>internship</w:t>
      </w:r>
      <w:r w:rsidRPr="00DB4667">
        <w:rPr>
          <w:rFonts w:ascii="Times New Roman" w:eastAsia="Times New Roman" w:hAnsi="Times New Roman"/>
          <w:sz w:val="24"/>
          <w:szCs w:val="24"/>
        </w:rPr>
        <w:t>.</w:t>
      </w:r>
    </w:p>
    <w:p w14:paraId="3B9632EE" w14:textId="3A5DBF58" w:rsidR="00E45F40" w:rsidRPr="00DB4667" w:rsidRDefault="00E45F40" w:rsidP="00DB4667">
      <w:pPr>
        <w:autoSpaceDE w:val="0"/>
        <w:autoSpaceDN w:val="0"/>
        <w:adjustRightInd w:val="0"/>
        <w:spacing w:after="0"/>
        <w:ind w:firstLine="567"/>
        <w:jc w:val="both"/>
        <w:rPr>
          <w:rFonts w:ascii="Times New Roman" w:eastAsia="Times New Roman" w:hAnsi="Times New Roman"/>
          <w:sz w:val="24"/>
          <w:szCs w:val="24"/>
        </w:rPr>
      </w:pPr>
      <w:r w:rsidRPr="00DB4667">
        <w:rPr>
          <w:rFonts w:ascii="Times New Roman" w:eastAsia="Times New Roman" w:hAnsi="Times New Roman"/>
          <w:sz w:val="24"/>
          <w:szCs w:val="24"/>
        </w:rPr>
        <w:t xml:space="preserve">When doing the </w:t>
      </w:r>
      <w:r w:rsidR="0019776C" w:rsidRPr="00DB4667">
        <w:rPr>
          <w:rFonts w:ascii="Times New Roman" w:hAnsi="Times New Roman"/>
          <w:sz w:val="24"/>
          <w:szCs w:val="24"/>
        </w:rPr>
        <w:t>internship</w:t>
      </w:r>
      <w:r w:rsidRPr="00DB4667">
        <w:rPr>
          <w:rFonts w:ascii="Times New Roman" w:eastAsia="Times New Roman" w:hAnsi="Times New Roman"/>
          <w:sz w:val="24"/>
          <w:szCs w:val="24"/>
        </w:rPr>
        <w:t>, the master’s degree students are obliged to</w:t>
      </w:r>
      <w:r w:rsidR="00DB4667" w:rsidRPr="00DB4667">
        <w:rPr>
          <w:rFonts w:ascii="Times New Roman" w:eastAsia="Times New Roman" w:hAnsi="Times New Roman"/>
          <w:sz w:val="24"/>
          <w:szCs w:val="24"/>
        </w:rPr>
        <w:t xml:space="preserve"> </w:t>
      </w:r>
      <w:r w:rsidRPr="00DB4667">
        <w:rPr>
          <w:rFonts w:ascii="Times New Roman" w:hAnsi="Times New Roman"/>
          <w:sz w:val="24"/>
          <w:szCs w:val="24"/>
        </w:rPr>
        <w:t xml:space="preserve">follow the valid internal rules and regulations of the </w:t>
      </w:r>
      <w:r w:rsidR="001513B4" w:rsidRPr="00DB4667">
        <w:rPr>
          <w:rFonts w:ascii="Times New Roman" w:hAnsi="Times New Roman"/>
          <w:sz w:val="24"/>
          <w:szCs w:val="24"/>
        </w:rPr>
        <w:t>organis</w:t>
      </w:r>
      <w:r w:rsidRPr="00DB4667">
        <w:rPr>
          <w:rFonts w:ascii="Times New Roman" w:hAnsi="Times New Roman"/>
          <w:sz w:val="24"/>
          <w:szCs w:val="24"/>
        </w:rPr>
        <w:t xml:space="preserve">ation in which they do </w:t>
      </w:r>
      <w:r w:rsidR="0019776C" w:rsidRPr="00DB4667">
        <w:rPr>
          <w:rFonts w:ascii="Times New Roman" w:hAnsi="Times New Roman"/>
          <w:sz w:val="24"/>
          <w:szCs w:val="24"/>
        </w:rPr>
        <w:t>internship</w:t>
      </w:r>
      <w:r w:rsidRPr="00DB4667">
        <w:rPr>
          <w:rFonts w:ascii="Times New Roman" w:hAnsi="Times New Roman"/>
          <w:sz w:val="24"/>
          <w:szCs w:val="24"/>
        </w:rPr>
        <w:t>.</w:t>
      </w:r>
    </w:p>
    <w:p w14:paraId="0FEE68D5" w14:textId="77777777" w:rsidR="0057200F" w:rsidRPr="00DB4667" w:rsidRDefault="0057200F" w:rsidP="00362B7D">
      <w:pPr>
        <w:pStyle w:val="3"/>
        <w:spacing w:line="276" w:lineRule="auto"/>
        <w:rPr>
          <w:sz w:val="24"/>
          <w:lang w:val="en-GB"/>
        </w:rPr>
      </w:pPr>
      <w:bookmarkStart w:id="27" w:name="_Toc89974950"/>
    </w:p>
    <w:p w14:paraId="27B1E275" w14:textId="5F9FC8FD" w:rsidR="00E45F40" w:rsidRPr="000A7165" w:rsidRDefault="00E45F40" w:rsidP="00BD19E3">
      <w:pPr>
        <w:pStyle w:val="3"/>
        <w:rPr>
          <w:lang w:val="en-GB"/>
        </w:rPr>
      </w:pPr>
      <w:bookmarkStart w:id="28" w:name="_Toc142563511"/>
      <w:bookmarkStart w:id="29" w:name="_Toc151663511"/>
      <w:r w:rsidRPr="000A7165">
        <w:rPr>
          <w:lang w:val="en-GB"/>
        </w:rPr>
        <w:t>2.3.3. Special aspects and arrangements</w:t>
      </w:r>
      <w:bookmarkEnd w:id="27"/>
      <w:bookmarkEnd w:id="28"/>
      <w:bookmarkEnd w:id="29"/>
    </w:p>
    <w:p w14:paraId="6E497A8B" w14:textId="1C31D89A" w:rsidR="00E45F40" w:rsidRDefault="00E45F40" w:rsidP="00362B7D">
      <w:pPr>
        <w:spacing w:before="120"/>
        <w:ind w:firstLine="567"/>
        <w:jc w:val="both"/>
        <w:rPr>
          <w:rFonts w:ascii="Times New Roman" w:eastAsia="Times New Roman" w:hAnsi="Times New Roman"/>
          <w:sz w:val="24"/>
          <w:szCs w:val="24"/>
        </w:rPr>
      </w:pPr>
      <w:r w:rsidRPr="00362B7D">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3F4F3E5F" w14:textId="77777777" w:rsidR="00BD19E3" w:rsidRPr="00362B7D" w:rsidRDefault="00BD19E3" w:rsidP="00362B7D">
      <w:pPr>
        <w:spacing w:before="120"/>
        <w:ind w:firstLine="567"/>
        <w:jc w:val="both"/>
        <w:rPr>
          <w:rFonts w:ascii="Times New Roman" w:eastAsia="Times New Roman" w:hAnsi="Times New Roman"/>
          <w:sz w:val="24"/>
          <w:szCs w:val="24"/>
        </w:rPr>
      </w:pPr>
    </w:p>
    <w:p w14:paraId="7DEA3165" w14:textId="77777777" w:rsidR="003065D2" w:rsidRPr="000A7165" w:rsidRDefault="003065D2" w:rsidP="003065D2">
      <w:pPr>
        <w:pStyle w:val="3"/>
        <w:rPr>
          <w:lang w:val="en-GB"/>
        </w:rPr>
      </w:pPr>
      <w:bookmarkStart w:id="30" w:name="_Toc89974951"/>
      <w:bookmarkStart w:id="31" w:name="_Toc142563512"/>
      <w:bookmarkStart w:id="32" w:name="_Toc151663512"/>
      <w:r w:rsidRPr="000A7165">
        <w:rPr>
          <w:lang w:val="en-GB"/>
        </w:rPr>
        <w:t xml:space="preserve">2.3.4. Assessment and </w:t>
      </w:r>
      <w:r w:rsidRPr="00E351AF">
        <w:rPr>
          <w:lang w:val="en-US"/>
        </w:rPr>
        <w:t>reporting</w:t>
      </w:r>
      <w:r w:rsidRPr="000A7165">
        <w:rPr>
          <w:lang w:val="en-GB"/>
        </w:rPr>
        <w:t xml:space="preserve"> procedures</w:t>
      </w:r>
      <w:bookmarkEnd w:id="30"/>
      <w:bookmarkEnd w:id="31"/>
      <w:bookmarkEnd w:id="32"/>
    </w:p>
    <w:p w14:paraId="1C75FC2F" w14:textId="28F6B54A" w:rsidR="003065D2" w:rsidRPr="00362B7D" w:rsidRDefault="004B047B" w:rsidP="003065D2">
      <w:pPr>
        <w:spacing w:before="120"/>
        <w:ind w:firstLine="567"/>
        <w:jc w:val="both"/>
        <w:rPr>
          <w:rFonts w:ascii="Times New Roman" w:eastAsia="Times New Roman" w:hAnsi="Times New Roman"/>
          <w:sz w:val="24"/>
          <w:szCs w:val="24"/>
        </w:rPr>
      </w:pPr>
      <w:r>
        <w:rPr>
          <w:rFonts w:ascii="Times New Roman" w:hAnsi="Times New Roman"/>
          <w:sz w:val="24"/>
        </w:rPr>
        <w:t>The work experience</w:t>
      </w:r>
      <w:r w:rsidR="003065D2" w:rsidRPr="00362B7D">
        <w:rPr>
          <w:rFonts w:ascii="Times New Roman" w:hAnsi="Times New Roman"/>
          <w:sz w:val="24"/>
        </w:rPr>
        <w:t xml:space="preserve"> internship</w:t>
      </w:r>
      <w:r w:rsidR="003065D2" w:rsidRPr="00362B7D">
        <w:rPr>
          <w:rFonts w:ascii="Times New Roman" w:eastAsia="Times New Roman" w:hAnsi="Times New Roman"/>
          <w:sz w:val="28"/>
          <w:szCs w:val="24"/>
        </w:rPr>
        <w:t xml:space="preserve"> </w:t>
      </w:r>
      <w:r w:rsidR="003065D2" w:rsidRPr="00362B7D">
        <w:rPr>
          <w:rFonts w:ascii="Times New Roman" w:eastAsia="Times New Roman" w:hAnsi="Times New Roman"/>
          <w:sz w:val="24"/>
          <w:szCs w:val="24"/>
        </w:rPr>
        <w:t xml:space="preserve">is graded on a 10-point grading scale, and assessment results are included in the student performance rating. Students who failed to complete their </w:t>
      </w:r>
      <w:r w:rsidR="003065D2" w:rsidRPr="00362B7D">
        <w:rPr>
          <w:rFonts w:ascii="Times New Roman" w:hAnsi="Times New Roman"/>
          <w:sz w:val="24"/>
          <w:szCs w:val="24"/>
        </w:rPr>
        <w:t>internship</w:t>
      </w:r>
      <w:r w:rsidR="003065D2" w:rsidRPr="00362B7D">
        <w:rPr>
          <w:rFonts w:ascii="Times New Roman" w:eastAsia="Times New Roman" w:hAnsi="Times New Roman"/>
          <w:sz w:val="24"/>
          <w:szCs w:val="24"/>
        </w:rPr>
        <w:t xml:space="preserve"> for no valid reason or who received a ‘fail’ grade shall be facing academic failure.</w:t>
      </w:r>
    </w:p>
    <w:p w14:paraId="755860BA" w14:textId="77777777" w:rsidR="003065D2" w:rsidRPr="00362B7D" w:rsidRDefault="003065D2" w:rsidP="003065D2">
      <w:pPr>
        <w:spacing w:before="120"/>
        <w:ind w:firstLine="567"/>
        <w:jc w:val="both"/>
        <w:rPr>
          <w:rFonts w:ascii="Times New Roman" w:eastAsia="Times New Roman" w:hAnsi="Times New Roman"/>
          <w:sz w:val="24"/>
          <w:szCs w:val="24"/>
        </w:rPr>
      </w:pPr>
      <w:r w:rsidRPr="00362B7D">
        <w:rPr>
          <w:rFonts w:ascii="Times New Roman" w:eastAsia="Times New Roman" w:hAnsi="Times New Roman"/>
          <w:sz w:val="24"/>
          <w:szCs w:val="24"/>
        </w:rPr>
        <w:t>On completing the internship, a student should submit the following documents:</w:t>
      </w:r>
    </w:p>
    <w:p w14:paraId="5A83AE9D" w14:textId="77777777" w:rsidR="003065D2" w:rsidRPr="00362B7D" w:rsidRDefault="003065D2" w:rsidP="003065D2">
      <w:pPr>
        <w:pStyle w:val="a9"/>
        <w:numPr>
          <w:ilvl w:val="0"/>
          <w:numId w:val="21"/>
        </w:numPr>
        <w:spacing w:before="120" w:after="0"/>
        <w:ind w:left="426" w:hanging="426"/>
        <w:jc w:val="both"/>
        <w:rPr>
          <w:rFonts w:ascii="Times New Roman" w:hAnsi="Times New Roman"/>
          <w:sz w:val="24"/>
          <w:szCs w:val="24"/>
        </w:rPr>
      </w:pPr>
      <w:r w:rsidRPr="00362B7D">
        <w:rPr>
          <w:rFonts w:ascii="Times New Roman" w:hAnsi="Times New Roman"/>
          <w:b/>
          <w:bCs/>
          <w:sz w:val="24"/>
          <w:szCs w:val="24"/>
        </w:rPr>
        <w:t>Individual internship assignment</w:t>
      </w:r>
      <w:r w:rsidRPr="00362B7D">
        <w:rPr>
          <w:rFonts w:ascii="Times New Roman" w:hAnsi="Times New Roman"/>
          <w:sz w:val="24"/>
          <w:szCs w:val="24"/>
        </w:rPr>
        <w:t xml:space="preserve"> which is confirmed and signed by student’s supervisor from university and supervisor from the </w:t>
      </w:r>
      <w:r>
        <w:rPr>
          <w:rFonts w:ascii="Times New Roman" w:hAnsi="Times New Roman"/>
          <w:sz w:val="24"/>
          <w:szCs w:val="24"/>
        </w:rPr>
        <w:t>organis</w:t>
      </w:r>
      <w:r w:rsidRPr="00362B7D">
        <w:rPr>
          <w:rFonts w:ascii="Times New Roman" w:hAnsi="Times New Roman"/>
          <w:sz w:val="24"/>
          <w:szCs w:val="24"/>
        </w:rPr>
        <w:t xml:space="preserve">ation. </w:t>
      </w:r>
      <w:bookmarkStart w:id="33" w:name="_Hlk86105593"/>
    </w:p>
    <w:p w14:paraId="08CE9E5F" w14:textId="77777777" w:rsidR="003065D2" w:rsidRPr="00362B7D" w:rsidRDefault="003065D2" w:rsidP="003065D2">
      <w:pPr>
        <w:pStyle w:val="a9"/>
        <w:spacing w:before="120" w:after="120"/>
        <w:ind w:left="425"/>
        <w:contextualSpacing w:val="0"/>
        <w:jc w:val="both"/>
        <w:rPr>
          <w:rFonts w:ascii="Times New Roman" w:hAnsi="Times New Roman"/>
          <w:sz w:val="24"/>
          <w:szCs w:val="24"/>
        </w:rPr>
      </w:pPr>
      <w:r w:rsidRPr="00362B7D">
        <w:rPr>
          <w:rFonts w:ascii="Times New Roman" w:hAnsi="Times New Roman"/>
          <w:sz w:val="24"/>
          <w:szCs w:val="24"/>
        </w:rPr>
        <w:t>The assignment should include the following items:</w:t>
      </w:r>
    </w:p>
    <w:p w14:paraId="799E541C" w14:textId="007545EE" w:rsidR="003065D2" w:rsidRPr="00362B7D" w:rsidRDefault="003065D2" w:rsidP="003065D2">
      <w:pPr>
        <w:pStyle w:val="a9"/>
        <w:numPr>
          <w:ilvl w:val="1"/>
          <w:numId w:val="21"/>
        </w:numPr>
        <w:spacing w:before="120" w:after="0"/>
        <w:ind w:left="851" w:hanging="284"/>
        <w:jc w:val="both"/>
        <w:rPr>
          <w:rFonts w:ascii="Times New Roman" w:hAnsi="Times New Roman"/>
          <w:sz w:val="24"/>
          <w:szCs w:val="24"/>
        </w:rPr>
      </w:pPr>
      <w:r w:rsidRPr="00362B7D">
        <w:rPr>
          <w:rFonts w:ascii="Times New Roman" w:hAnsi="Times New Roman"/>
          <w:sz w:val="24"/>
          <w:szCs w:val="24"/>
        </w:rPr>
        <w:t xml:space="preserve">the goal of </w:t>
      </w:r>
      <w:r w:rsidR="004B047B">
        <w:rPr>
          <w:rFonts w:ascii="Times New Roman" w:hAnsi="Times New Roman"/>
          <w:sz w:val="24"/>
          <w:szCs w:val="24"/>
        </w:rPr>
        <w:t>the work experience</w:t>
      </w:r>
      <w:r w:rsidRPr="00362B7D">
        <w:rPr>
          <w:rFonts w:ascii="Times New Roman" w:hAnsi="Times New Roman"/>
          <w:sz w:val="24"/>
          <w:szCs w:val="24"/>
        </w:rPr>
        <w:t xml:space="preserve"> internship;</w:t>
      </w:r>
    </w:p>
    <w:p w14:paraId="4A0DBFD1" w14:textId="2E086C2A" w:rsidR="003065D2" w:rsidRPr="00362B7D" w:rsidRDefault="003065D2" w:rsidP="003065D2">
      <w:pPr>
        <w:pStyle w:val="a9"/>
        <w:numPr>
          <w:ilvl w:val="1"/>
          <w:numId w:val="21"/>
        </w:numPr>
        <w:spacing w:before="120" w:after="0"/>
        <w:ind w:left="851" w:hanging="284"/>
        <w:jc w:val="both"/>
        <w:rPr>
          <w:rFonts w:ascii="Times New Roman" w:hAnsi="Times New Roman"/>
          <w:sz w:val="24"/>
          <w:szCs w:val="24"/>
        </w:rPr>
      </w:pPr>
      <w:r w:rsidRPr="00362B7D">
        <w:rPr>
          <w:rFonts w:ascii="Times New Roman" w:hAnsi="Times New Roman"/>
          <w:sz w:val="24"/>
          <w:szCs w:val="24"/>
        </w:rPr>
        <w:t>objectives of internship;</w:t>
      </w:r>
    </w:p>
    <w:p w14:paraId="0C848255" w14:textId="5864FA61" w:rsidR="003065D2" w:rsidRPr="00362B7D" w:rsidRDefault="003065D2" w:rsidP="003065D2">
      <w:pPr>
        <w:pStyle w:val="a9"/>
        <w:numPr>
          <w:ilvl w:val="1"/>
          <w:numId w:val="21"/>
        </w:numPr>
        <w:spacing w:before="120" w:after="0"/>
        <w:ind w:left="851" w:hanging="284"/>
        <w:jc w:val="both"/>
        <w:rPr>
          <w:rFonts w:ascii="Times New Roman" w:hAnsi="Times New Roman"/>
          <w:sz w:val="24"/>
          <w:szCs w:val="24"/>
        </w:rPr>
      </w:pPr>
      <w:r w:rsidRPr="00362B7D">
        <w:rPr>
          <w:rFonts w:ascii="Times New Roman" w:hAnsi="Times New Roman"/>
          <w:sz w:val="24"/>
          <w:szCs w:val="24"/>
        </w:rPr>
        <w:t>internship plan (</w:t>
      </w:r>
      <w:r w:rsidR="004B047B">
        <w:rPr>
          <w:rFonts w:ascii="Times New Roman" w:hAnsi="Times New Roman"/>
          <w:sz w:val="24"/>
          <w:szCs w:val="24"/>
        </w:rPr>
        <w:t>problems and tasks to be</w:t>
      </w:r>
      <w:r w:rsidRPr="00362B7D">
        <w:rPr>
          <w:rFonts w:ascii="Times New Roman" w:hAnsi="Times New Roman"/>
          <w:sz w:val="24"/>
          <w:szCs w:val="24"/>
        </w:rPr>
        <w:t xml:space="preserve"> </w:t>
      </w:r>
      <w:r w:rsidR="004B047B">
        <w:rPr>
          <w:rFonts w:ascii="Times New Roman" w:hAnsi="Times New Roman"/>
          <w:sz w:val="24"/>
          <w:szCs w:val="24"/>
        </w:rPr>
        <w:t>addressed</w:t>
      </w:r>
      <w:r w:rsidRPr="00362B7D">
        <w:rPr>
          <w:rFonts w:ascii="Times New Roman" w:hAnsi="Times New Roman"/>
          <w:sz w:val="24"/>
          <w:szCs w:val="24"/>
        </w:rPr>
        <w:t>);</w:t>
      </w:r>
    </w:p>
    <w:p w14:paraId="52889C58" w14:textId="0A9736ED" w:rsidR="003065D2" w:rsidRDefault="003065D2" w:rsidP="003065D2">
      <w:pPr>
        <w:pStyle w:val="a9"/>
        <w:numPr>
          <w:ilvl w:val="1"/>
          <w:numId w:val="21"/>
        </w:numPr>
        <w:spacing w:before="120" w:after="0"/>
        <w:ind w:left="851" w:hanging="284"/>
        <w:jc w:val="both"/>
        <w:rPr>
          <w:rFonts w:ascii="Times New Roman" w:hAnsi="Times New Roman"/>
          <w:sz w:val="24"/>
          <w:szCs w:val="24"/>
        </w:rPr>
      </w:pPr>
      <w:r w:rsidRPr="00362B7D">
        <w:rPr>
          <w:rFonts w:ascii="Times New Roman" w:hAnsi="Times New Roman"/>
          <w:sz w:val="24"/>
          <w:szCs w:val="24"/>
        </w:rPr>
        <w:lastRenderedPageBreak/>
        <w:t>planned results.</w:t>
      </w:r>
    </w:p>
    <w:p w14:paraId="228317F2" w14:textId="24501AE9" w:rsidR="00BE301D" w:rsidRPr="00BE301D" w:rsidRDefault="00BE301D" w:rsidP="00BE301D">
      <w:pPr>
        <w:spacing w:before="120" w:after="0"/>
        <w:ind w:left="567"/>
        <w:jc w:val="both"/>
        <w:rPr>
          <w:rFonts w:ascii="Times New Roman" w:hAnsi="Times New Roman"/>
          <w:sz w:val="24"/>
          <w:szCs w:val="24"/>
        </w:rPr>
      </w:pPr>
      <w:r>
        <w:rPr>
          <w:rFonts w:ascii="Times New Roman" w:hAnsi="Times New Roman"/>
          <w:sz w:val="24"/>
          <w:szCs w:val="24"/>
        </w:rPr>
        <w:t>The template for the individual internship assignment is provided in Appendix B-1.</w:t>
      </w:r>
    </w:p>
    <w:bookmarkEnd w:id="33"/>
    <w:p w14:paraId="5DE2AEEA" w14:textId="77777777" w:rsidR="003065D2" w:rsidRPr="00BE301D" w:rsidRDefault="003065D2" w:rsidP="003065D2">
      <w:pPr>
        <w:pStyle w:val="a9"/>
        <w:numPr>
          <w:ilvl w:val="0"/>
          <w:numId w:val="21"/>
        </w:numPr>
        <w:spacing w:before="120" w:after="0"/>
        <w:contextualSpacing w:val="0"/>
        <w:jc w:val="both"/>
        <w:rPr>
          <w:rFonts w:ascii="Times New Roman" w:hAnsi="Times New Roman"/>
          <w:sz w:val="24"/>
          <w:szCs w:val="24"/>
        </w:rPr>
      </w:pPr>
      <w:r w:rsidRPr="00362B7D">
        <w:rPr>
          <w:rFonts w:ascii="Times New Roman" w:hAnsi="Times New Roman"/>
          <w:b/>
          <w:sz w:val="24"/>
          <w:szCs w:val="24"/>
        </w:rPr>
        <w:t>Internship schedule</w:t>
      </w:r>
      <w:r w:rsidRPr="00362B7D">
        <w:rPr>
          <w:rFonts w:ascii="Times New Roman" w:hAnsi="Times New Roman"/>
          <w:sz w:val="24"/>
          <w:szCs w:val="24"/>
        </w:rPr>
        <w:t xml:space="preserve"> that should reflect the content of a student’s activity. The schedule should be signed by student’s supervisor from the university and supervisor from the </w:t>
      </w:r>
      <w:r>
        <w:rPr>
          <w:rFonts w:ascii="Times New Roman" w:hAnsi="Times New Roman"/>
          <w:sz w:val="24"/>
          <w:szCs w:val="24"/>
        </w:rPr>
        <w:t>organis</w:t>
      </w:r>
      <w:r w:rsidRPr="00362B7D">
        <w:rPr>
          <w:rFonts w:ascii="Times New Roman" w:hAnsi="Times New Roman"/>
          <w:sz w:val="24"/>
          <w:szCs w:val="24"/>
        </w:rPr>
        <w:t>ation.</w:t>
      </w:r>
      <w:r w:rsidRPr="00362B7D">
        <w:rPr>
          <w:rFonts w:ascii="Times New Roman" w:hAnsi="Times New Roman"/>
          <w:sz w:val="18"/>
          <w:szCs w:val="18"/>
        </w:rPr>
        <w:t xml:space="preserve"> </w:t>
      </w:r>
    </w:p>
    <w:p w14:paraId="3025257A" w14:textId="486FACA1" w:rsidR="00BE301D" w:rsidRPr="00362B7D" w:rsidRDefault="00BE301D" w:rsidP="00BE301D">
      <w:pPr>
        <w:spacing w:before="120" w:after="0"/>
        <w:ind w:firstLine="567"/>
        <w:jc w:val="both"/>
        <w:rPr>
          <w:rFonts w:ascii="Times New Roman" w:hAnsi="Times New Roman"/>
          <w:sz w:val="24"/>
          <w:szCs w:val="24"/>
        </w:rPr>
      </w:pPr>
      <w:r w:rsidRPr="00BE301D">
        <w:rPr>
          <w:rFonts w:ascii="Times New Roman" w:hAnsi="Times New Roman"/>
          <w:sz w:val="24"/>
          <w:szCs w:val="24"/>
        </w:rPr>
        <w:t>T</w:t>
      </w:r>
      <w:r>
        <w:rPr>
          <w:rFonts w:ascii="Times New Roman" w:hAnsi="Times New Roman"/>
          <w:sz w:val="24"/>
          <w:szCs w:val="24"/>
        </w:rPr>
        <w:t xml:space="preserve">he template for the </w:t>
      </w:r>
      <w:r w:rsidRPr="00BE301D">
        <w:rPr>
          <w:rFonts w:ascii="Times New Roman" w:hAnsi="Times New Roman"/>
          <w:sz w:val="24"/>
          <w:szCs w:val="24"/>
        </w:rPr>
        <w:t xml:space="preserve">internship </w:t>
      </w:r>
      <w:r>
        <w:rPr>
          <w:rFonts w:ascii="Times New Roman" w:hAnsi="Times New Roman"/>
          <w:sz w:val="24"/>
          <w:szCs w:val="24"/>
        </w:rPr>
        <w:t>schedule is provided in Appendix B-2</w:t>
      </w:r>
      <w:r w:rsidRPr="00BE301D">
        <w:rPr>
          <w:rFonts w:ascii="Times New Roman" w:hAnsi="Times New Roman"/>
          <w:sz w:val="24"/>
          <w:szCs w:val="24"/>
        </w:rPr>
        <w:t>.</w:t>
      </w:r>
    </w:p>
    <w:p w14:paraId="5C5D23C5" w14:textId="77777777" w:rsidR="003065D2" w:rsidRPr="00362B7D" w:rsidRDefault="003065D2" w:rsidP="003065D2">
      <w:pPr>
        <w:pStyle w:val="a9"/>
        <w:numPr>
          <w:ilvl w:val="0"/>
          <w:numId w:val="21"/>
        </w:numPr>
        <w:spacing w:before="120" w:after="0"/>
        <w:contextualSpacing w:val="0"/>
        <w:jc w:val="both"/>
        <w:rPr>
          <w:rFonts w:ascii="Times New Roman" w:hAnsi="Times New Roman"/>
          <w:sz w:val="24"/>
          <w:szCs w:val="24"/>
        </w:rPr>
      </w:pPr>
      <w:r w:rsidRPr="00362B7D">
        <w:rPr>
          <w:rFonts w:ascii="Times New Roman" w:hAnsi="Times New Roman"/>
          <w:b/>
          <w:sz w:val="24"/>
          <w:szCs w:val="24"/>
        </w:rPr>
        <w:t>Internship report</w:t>
      </w:r>
      <w:r w:rsidRPr="00362B7D">
        <w:rPr>
          <w:rFonts w:ascii="Times New Roman" w:hAnsi="Times New Roman"/>
          <w:sz w:val="24"/>
          <w:szCs w:val="24"/>
        </w:rPr>
        <w:t xml:space="preserve"> should reveal the student’s activities, knowledge, skills, and competencies that have been acquired. </w:t>
      </w:r>
    </w:p>
    <w:p w14:paraId="7C321175" w14:textId="77777777" w:rsidR="003065D2" w:rsidRPr="00362B7D" w:rsidRDefault="003065D2" w:rsidP="003065D2">
      <w:pPr>
        <w:pStyle w:val="a9"/>
        <w:spacing w:before="120"/>
        <w:ind w:left="0" w:firstLine="425"/>
        <w:contextualSpacing w:val="0"/>
        <w:jc w:val="both"/>
        <w:rPr>
          <w:rFonts w:ascii="Times New Roman" w:hAnsi="Times New Roman"/>
          <w:sz w:val="24"/>
          <w:szCs w:val="24"/>
        </w:rPr>
      </w:pPr>
      <w:bookmarkStart w:id="34" w:name="_Hlk86105732"/>
      <w:r w:rsidRPr="00362B7D">
        <w:rPr>
          <w:rFonts w:ascii="Times New Roman" w:hAnsi="Times New Roman"/>
          <w:sz w:val="24"/>
          <w:szCs w:val="24"/>
        </w:rPr>
        <w:t>The report should be consistent, logical, and include the following parts:</w:t>
      </w:r>
    </w:p>
    <w:p w14:paraId="27D4ADFE" w14:textId="77777777" w:rsidR="003065D2" w:rsidRPr="00362B7D" w:rsidRDefault="003065D2" w:rsidP="003065D2">
      <w:pPr>
        <w:pStyle w:val="a9"/>
        <w:numPr>
          <w:ilvl w:val="1"/>
          <w:numId w:val="22"/>
        </w:numPr>
        <w:spacing w:before="120" w:after="0"/>
        <w:ind w:left="851" w:hanging="284"/>
        <w:jc w:val="both"/>
        <w:rPr>
          <w:rFonts w:ascii="Times New Roman" w:hAnsi="Times New Roman"/>
          <w:sz w:val="24"/>
          <w:szCs w:val="24"/>
        </w:rPr>
      </w:pPr>
      <w:r w:rsidRPr="00362B7D">
        <w:rPr>
          <w:rFonts w:ascii="Times New Roman" w:hAnsi="Times New Roman"/>
          <w:sz w:val="24"/>
          <w:szCs w:val="24"/>
        </w:rPr>
        <w:t xml:space="preserve">brief description of the </w:t>
      </w:r>
      <w:r>
        <w:rPr>
          <w:rFonts w:ascii="Times New Roman" w:hAnsi="Times New Roman"/>
          <w:sz w:val="24"/>
          <w:szCs w:val="24"/>
        </w:rPr>
        <w:t>organis</w:t>
      </w:r>
      <w:r w:rsidRPr="00362B7D">
        <w:rPr>
          <w:rFonts w:ascii="Times New Roman" w:hAnsi="Times New Roman"/>
          <w:sz w:val="24"/>
          <w:szCs w:val="24"/>
        </w:rPr>
        <w:t>ation (place of internship);</w:t>
      </w:r>
    </w:p>
    <w:p w14:paraId="25239FC0" w14:textId="77777777" w:rsidR="003065D2" w:rsidRPr="00362B7D" w:rsidRDefault="003065D2" w:rsidP="003065D2">
      <w:pPr>
        <w:pStyle w:val="a9"/>
        <w:numPr>
          <w:ilvl w:val="1"/>
          <w:numId w:val="22"/>
        </w:numPr>
        <w:spacing w:before="120" w:after="0"/>
        <w:ind w:left="851" w:hanging="284"/>
        <w:jc w:val="both"/>
        <w:rPr>
          <w:rFonts w:ascii="Times New Roman" w:hAnsi="Times New Roman"/>
          <w:sz w:val="24"/>
          <w:szCs w:val="24"/>
        </w:rPr>
      </w:pPr>
      <w:r w:rsidRPr="00362B7D">
        <w:rPr>
          <w:rFonts w:ascii="Times New Roman" w:hAnsi="Times New Roman"/>
          <w:sz w:val="24"/>
          <w:szCs w:val="24"/>
        </w:rPr>
        <w:t xml:space="preserve">the field of activities, </w:t>
      </w:r>
      <w:r>
        <w:rPr>
          <w:rFonts w:ascii="Times New Roman" w:hAnsi="Times New Roman"/>
          <w:sz w:val="24"/>
          <w:szCs w:val="24"/>
        </w:rPr>
        <w:t>organis</w:t>
      </w:r>
      <w:r w:rsidRPr="00362B7D">
        <w:rPr>
          <w:rFonts w:ascii="Times New Roman" w:hAnsi="Times New Roman"/>
          <w:sz w:val="24"/>
          <w:szCs w:val="24"/>
        </w:rPr>
        <w:t xml:space="preserve">ational structure, economic indicators of the </w:t>
      </w:r>
      <w:r>
        <w:rPr>
          <w:rFonts w:ascii="Times New Roman" w:hAnsi="Times New Roman"/>
          <w:sz w:val="24"/>
          <w:szCs w:val="24"/>
        </w:rPr>
        <w:t>organis</w:t>
      </w:r>
      <w:r w:rsidRPr="00362B7D">
        <w:rPr>
          <w:rFonts w:ascii="Times New Roman" w:hAnsi="Times New Roman"/>
          <w:sz w:val="24"/>
          <w:szCs w:val="24"/>
        </w:rPr>
        <w:t>ation (place of internship);</w:t>
      </w:r>
    </w:p>
    <w:bookmarkEnd w:id="34"/>
    <w:p w14:paraId="62B43E3F" w14:textId="77777777" w:rsidR="003065D2" w:rsidRPr="00362B7D" w:rsidRDefault="003065D2" w:rsidP="003065D2">
      <w:pPr>
        <w:pStyle w:val="a9"/>
        <w:numPr>
          <w:ilvl w:val="1"/>
          <w:numId w:val="22"/>
        </w:numPr>
        <w:spacing w:after="0"/>
        <w:ind w:left="851" w:hanging="284"/>
        <w:jc w:val="both"/>
        <w:rPr>
          <w:rFonts w:ascii="Times New Roman" w:hAnsi="Times New Roman"/>
          <w:sz w:val="24"/>
          <w:szCs w:val="24"/>
        </w:rPr>
      </w:pPr>
      <w:r w:rsidRPr="00362B7D">
        <w:rPr>
          <w:rFonts w:ascii="Times New Roman" w:hAnsi="Times New Roman"/>
          <w:sz w:val="24"/>
          <w:szCs w:val="24"/>
        </w:rPr>
        <w:t>description of professional problems solved by the student during the internship (according to the goals and objectives of internship in the individual assignment);</w:t>
      </w:r>
    </w:p>
    <w:p w14:paraId="37C4EB40" w14:textId="77777777" w:rsidR="003065D2" w:rsidRPr="00362B7D" w:rsidRDefault="003065D2" w:rsidP="003065D2">
      <w:pPr>
        <w:pStyle w:val="a9"/>
        <w:numPr>
          <w:ilvl w:val="1"/>
          <w:numId w:val="22"/>
        </w:numPr>
        <w:spacing w:after="0"/>
        <w:ind w:left="851" w:hanging="284"/>
        <w:jc w:val="both"/>
        <w:rPr>
          <w:rFonts w:ascii="Times New Roman" w:hAnsi="Times New Roman"/>
          <w:sz w:val="24"/>
          <w:szCs w:val="24"/>
        </w:rPr>
      </w:pPr>
      <w:r w:rsidRPr="00362B7D">
        <w:rPr>
          <w:rFonts w:ascii="Times New Roman" w:hAnsi="Times New Roman"/>
          <w:sz w:val="24"/>
          <w:szCs w:val="24"/>
        </w:rPr>
        <w:t>the main results that were obtained during the internship.</w:t>
      </w:r>
    </w:p>
    <w:p w14:paraId="1881D377" w14:textId="77777777" w:rsidR="003065D2" w:rsidRPr="00362B7D" w:rsidRDefault="003065D2" w:rsidP="003065D2">
      <w:pPr>
        <w:spacing w:before="120"/>
        <w:ind w:firstLine="567"/>
        <w:jc w:val="both"/>
        <w:rPr>
          <w:rFonts w:ascii="Times New Roman" w:hAnsi="Times New Roman"/>
          <w:b/>
          <w:sz w:val="24"/>
          <w:szCs w:val="24"/>
        </w:rPr>
      </w:pPr>
      <w:r w:rsidRPr="00362B7D">
        <w:rPr>
          <w:rFonts w:ascii="Times New Roman" w:hAnsi="Times New Roman"/>
          <w:b/>
          <w:sz w:val="24"/>
          <w:szCs w:val="24"/>
        </w:rPr>
        <w:t>Report structure:</w:t>
      </w:r>
    </w:p>
    <w:p w14:paraId="479A2E35" w14:textId="77777777" w:rsidR="003065D2" w:rsidRPr="00362B7D" w:rsidRDefault="003065D2" w:rsidP="003065D2">
      <w:pPr>
        <w:pStyle w:val="a9"/>
        <w:numPr>
          <w:ilvl w:val="0"/>
          <w:numId w:val="39"/>
        </w:numPr>
        <w:spacing w:before="120"/>
        <w:jc w:val="both"/>
        <w:rPr>
          <w:rFonts w:ascii="Times New Roman" w:hAnsi="Times New Roman"/>
          <w:sz w:val="24"/>
          <w:szCs w:val="24"/>
        </w:rPr>
      </w:pPr>
      <w:r w:rsidRPr="00362B7D">
        <w:rPr>
          <w:rFonts w:ascii="Times New Roman" w:hAnsi="Times New Roman"/>
          <w:sz w:val="24"/>
          <w:szCs w:val="24"/>
        </w:rPr>
        <w:t>Introduction (goals and objectives of internship)</w:t>
      </w:r>
    </w:p>
    <w:p w14:paraId="00EB8704" w14:textId="77777777" w:rsidR="003065D2" w:rsidRPr="00362B7D" w:rsidRDefault="003065D2" w:rsidP="003065D2">
      <w:pPr>
        <w:pStyle w:val="a9"/>
        <w:numPr>
          <w:ilvl w:val="0"/>
          <w:numId w:val="39"/>
        </w:numPr>
        <w:spacing w:before="120"/>
        <w:jc w:val="both"/>
        <w:rPr>
          <w:rFonts w:ascii="Times New Roman" w:hAnsi="Times New Roman"/>
          <w:sz w:val="24"/>
          <w:szCs w:val="24"/>
        </w:rPr>
      </w:pPr>
      <w:r w:rsidRPr="00362B7D">
        <w:rPr>
          <w:rFonts w:ascii="Times New Roman" w:hAnsi="Times New Roman"/>
          <w:sz w:val="24"/>
          <w:szCs w:val="24"/>
        </w:rPr>
        <w:t>The main part (content)</w:t>
      </w:r>
    </w:p>
    <w:p w14:paraId="66A75D2C" w14:textId="77777777" w:rsidR="003065D2" w:rsidRPr="00362B7D" w:rsidRDefault="003065D2" w:rsidP="003065D2">
      <w:pPr>
        <w:pStyle w:val="a9"/>
        <w:numPr>
          <w:ilvl w:val="0"/>
          <w:numId w:val="39"/>
        </w:numPr>
        <w:spacing w:before="120"/>
        <w:jc w:val="both"/>
        <w:rPr>
          <w:rFonts w:ascii="Times New Roman" w:hAnsi="Times New Roman"/>
          <w:sz w:val="24"/>
          <w:szCs w:val="24"/>
        </w:rPr>
      </w:pPr>
      <w:r w:rsidRPr="00362B7D">
        <w:rPr>
          <w:rFonts w:ascii="Times New Roman" w:hAnsi="Times New Roman"/>
          <w:sz w:val="24"/>
          <w:szCs w:val="24"/>
        </w:rPr>
        <w:t>Fulfilled individual assignment (description of tasks completed in detail)</w:t>
      </w:r>
    </w:p>
    <w:p w14:paraId="3DAE4E15" w14:textId="77777777" w:rsidR="003065D2" w:rsidRPr="00362B7D" w:rsidRDefault="003065D2" w:rsidP="003065D2">
      <w:pPr>
        <w:pStyle w:val="a9"/>
        <w:numPr>
          <w:ilvl w:val="0"/>
          <w:numId w:val="39"/>
        </w:numPr>
        <w:spacing w:before="120"/>
        <w:jc w:val="both"/>
        <w:rPr>
          <w:rFonts w:ascii="Times New Roman" w:hAnsi="Times New Roman"/>
          <w:sz w:val="24"/>
          <w:szCs w:val="24"/>
        </w:rPr>
      </w:pPr>
      <w:r w:rsidRPr="00362B7D">
        <w:rPr>
          <w:rFonts w:ascii="Times New Roman" w:hAnsi="Times New Roman"/>
          <w:sz w:val="24"/>
          <w:szCs w:val="24"/>
        </w:rPr>
        <w:t>Conclusion (including self-assessment of competencies)</w:t>
      </w:r>
    </w:p>
    <w:p w14:paraId="62F64C8D" w14:textId="77777777" w:rsidR="003065D2" w:rsidRPr="00362B7D" w:rsidRDefault="003065D2" w:rsidP="003065D2">
      <w:pPr>
        <w:pStyle w:val="a9"/>
        <w:numPr>
          <w:ilvl w:val="0"/>
          <w:numId w:val="39"/>
        </w:numPr>
        <w:spacing w:before="120"/>
        <w:jc w:val="both"/>
        <w:rPr>
          <w:rFonts w:ascii="Times New Roman" w:hAnsi="Times New Roman"/>
          <w:sz w:val="24"/>
          <w:szCs w:val="24"/>
        </w:rPr>
      </w:pPr>
      <w:r w:rsidRPr="00362B7D">
        <w:rPr>
          <w:rFonts w:ascii="Times New Roman" w:hAnsi="Times New Roman"/>
          <w:sz w:val="24"/>
          <w:szCs w:val="24"/>
        </w:rPr>
        <w:t>Appendix (graphs, charts, tables, algorithms, illustrations, etc.)</w:t>
      </w:r>
    </w:p>
    <w:p w14:paraId="1DE39DA8" w14:textId="77777777" w:rsidR="003065D2" w:rsidRPr="00362B7D" w:rsidRDefault="003065D2" w:rsidP="003065D2">
      <w:pPr>
        <w:pStyle w:val="a9"/>
        <w:numPr>
          <w:ilvl w:val="0"/>
          <w:numId w:val="39"/>
        </w:numPr>
        <w:spacing w:before="120"/>
        <w:jc w:val="both"/>
        <w:rPr>
          <w:rFonts w:ascii="Times New Roman" w:hAnsi="Times New Roman"/>
          <w:sz w:val="24"/>
          <w:szCs w:val="24"/>
        </w:rPr>
      </w:pPr>
      <w:r w:rsidRPr="00362B7D">
        <w:rPr>
          <w:rFonts w:ascii="Times New Roman" w:hAnsi="Times New Roman"/>
          <w:sz w:val="24"/>
          <w:szCs w:val="24"/>
        </w:rPr>
        <w:t>References</w:t>
      </w:r>
    </w:p>
    <w:p w14:paraId="4024071B" w14:textId="7F3E6B89" w:rsidR="003065D2" w:rsidRPr="00362B7D" w:rsidRDefault="003065D2" w:rsidP="003065D2">
      <w:pPr>
        <w:spacing w:before="120"/>
        <w:ind w:firstLine="567"/>
        <w:jc w:val="both"/>
        <w:rPr>
          <w:rFonts w:ascii="Times New Roman" w:hAnsi="Times New Roman"/>
          <w:sz w:val="24"/>
          <w:szCs w:val="24"/>
        </w:rPr>
      </w:pPr>
      <w:r w:rsidRPr="00362B7D">
        <w:rPr>
          <w:rFonts w:ascii="Times New Roman" w:hAnsi="Times New Roman"/>
          <w:sz w:val="24"/>
          <w:szCs w:val="24"/>
        </w:rPr>
        <w:t>The internship report should be delivered in an appropriate manner: with title list, introduction, main body, conclusions, appendices and references (if needed). The provisional length is 10-15 pages (Times New Roman, 12 pt, 1.5 space intervals). The template for the title page of the report is given in Appendix B</w:t>
      </w:r>
      <w:r w:rsidR="00BE301D">
        <w:rPr>
          <w:rFonts w:ascii="Times New Roman" w:hAnsi="Times New Roman"/>
          <w:sz w:val="24"/>
          <w:szCs w:val="24"/>
        </w:rPr>
        <w:t>-3</w:t>
      </w:r>
      <w:r w:rsidRPr="00362B7D">
        <w:rPr>
          <w:rFonts w:ascii="Times New Roman" w:hAnsi="Times New Roman"/>
          <w:sz w:val="24"/>
          <w:szCs w:val="24"/>
        </w:rPr>
        <w:t>.</w:t>
      </w:r>
    </w:p>
    <w:p w14:paraId="41315ED1" w14:textId="77777777" w:rsidR="003065D2" w:rsidRPr="00362B7D" w:rsidRDefault="003065D2" w:rsidP="003065D2">
      <w:pPr>
        <w:pStyle w:val="a9"/>
        <w:numPr>
          <w:ilvl w:val="0"/>
          <w:numId w:val="21"/>
        </w:numPr>
        <w:spacing w:after="0"/>
        <w:ind w:left="426" w:hanging="426"/>
        <w:jc w:val="both"/>
        <w:rPr>
          <w:rFonts w:ascii="Times New Roman" w:hAnsi="Times New Roman"/>
          <w:sz w:val="24"/>
          <w:szCs w:val="24"/>
        </w:rPr>
      </w:pPr>
      <w:r w:rsidRPr="00362B7D">
        <w:rPr>
          <w:rFonts w:ascii="Times New Roman" w:hAnsi="Times New Roman"/>
          <w:b/>
          <w:sz w:val="24"/>
          <w:szCs w:val="24"/>
        </w:rPr>
        <w:t xml:space="preserve">Reference </w:t>
      </w:r>
      <w:r w:rsidRPr="00E351AF">
        <w:rPr>
          <w:rFonts w:ascii="Times New Roman" w:hAnsi="Times New Roman"/>
          <w:b/>
          <w:sz w:val="24"/>
          <w:szCs w:val="24"/>
        </w:rPr>
        <w:t>letter (review)</w:t>
      </w:r>
      <w:r w:rsidRPr="00362B7D">
        <w:rPr>
          <w:rFonts w:ascii="Times New Roman" w:hAnsi="Times New Roman"/>
          <w:sz w:val="24"/>
          <w:szCs w:val="24"/>
        </w:rPr>
        <w:t xml:space="preserve"> from the </w:t>
      </w:r>
      <w:r>
        <w:rPr>
          <w:rFonts w:ascii="Times New Roman" w:hAnsi="Times New Roman"/>
          <w:sz w:val="24"/>
          <w:szCs w:val="24"/>
        </w:rPr>
        <w:t>organis</w:t>
      </w:r>
      <w:r w:rsidRPr="00362B7D">
        <w:rPr>
          <w:rFonts w:ascii="Times New Roman" w:hAnsi="Times New Roman"/>
          <w:sz w:val="24"/>
          <w:szCs w:val="24"/>
        </w:rPr>
        <w:t xml:space="preserve">ation supervisor. </w:t>
      </w:r>
    </w:p>
    <w:p w14:paraId="1E0F40C2" w14:textId="77777777" w:rsidR="003065D2" w:rsidRPr="00362B7D" w:rsidRDefault="003065D2" w:rsidP="003065D2">
      <w:pPr>
        <w:ind w:firstLine="567"/>
        <w:jc w:val="both"/>
        <w:rPr>
          <w:rFonts w:ascii="Times New Roman" w:hAnsi="Times New Roman"/>
          <w:sz w:val="24"/>
          <w:szCs w:val="24"/>
        </w:rPr>
      </w:pPr>
      <w:r w:rsidRPr="00362B7D">
        <w:rPr>
          <w:rFonts w:ascii="Times New Roman" w:hAnsi="Times New Roman"/>
          <w:sz w:val="24"/>
          <w:szCs w:val="24"/>
        </w:rPr>
        <w:t xml:space="preserve">The review of students’ performance during internship is formed by the </w:t>
      </w:r>
      <w:r>
        <w:rPr>
          <w:rFonts w:ascii="Times New Roman" w:hAnsi="Times New Roman"/>
          <w:sz w:val="24"/>
          <w:szCs w:val="24"/>
        </w:rPr>
        <w:t>organis</w:t>
      </w:r>
      <w:r w:rsidRPr="00362B7D">
        <w:rPr>
          <w:rFonts w:ascii="Times New Roman" w:hAnsi="Times New Roman"/>
          <w:sz w:val="24"/>
          <w:szCs w:val="24"/>
        </w:rPr>
        <w:t>ation’s internship supervisor.</w:t>
      </w:r>
    </w:p>
    <w:p w14:paraId="4A341B3B" w14:textId="77777777" w:rsidR="003065D2" w:rsidRPr="00362B7D" w:rsidRDefault="003065D2" w:rsidP="003065D2">
      <w:pPr>
        <w:ind w:firstLine="567"/>
        <w:jc w:val="both"/>
        <w:rPr>
          <w:rFonts w:ascii="Times New Roman" w:hAnsi="Times New Roman"/>
          <w:sz w:val="24"/>
          <w:szCs w:val="24"/>
        </w:rPr>
      </w:pPr>
      <w:r w:rsidRPr="00362B7D">
        <w:rPr>
          <w:rFonts w:ascii="Times New Roman" w:hAnsi="Times New Roman"/>
          <w:sz w:val="24"/>
          <w:szCs w:val="24"/>
        </w:rPr>
        <w:lastRenderedPageBreak/>
        <w:t>The review should specify the student name, the place of internship, the time of the internship.</w:t>
      </w:r>
    </w:p>
    <w:p w14:paraId="4C058E95" w14:textId="77777777" w:rsidR="003065D2" w:rsidRPr="00362B7D" w:rsidRDefault="003065D2" w:rsidP="003065D2">
      <w:pPr>
        <w:spacing w:before="120"/>
        <w:ind w:right="200" w:firstLine="567"/>
        <w:jc w:val="both"/>
        <w:rPr>
          <w:rFonts w:ascii="Times New Roman" w:hAnsi="Times New Roman"/>
          <w:sz w:val="24"/>
          <w:szCs w:val="24"/>
        </w:rPr>
      </w:pPr>
      <w:r w:rsidRPr="00362B7D">
        <w:rPr>
          <w:rFonts w:ascii="Times New Roman" w:hAnsi="Times New Roman"/>
          <w:sz w:val="24"/>
          <w:szCs w:val="24"/>
        </w:rPr>
        <w:t>The review should include:</w:t>
      </w:r>
    </w:p>
    <w:p w14:paraId="0C3BD667" w14:textId="77777777" w:rsidR="003065D2" w:rsidRPr="00362B7D" w:rsidRDefault="003065D2" w:rsidP="003065D2">
      <w:pPr>
        <w:pStyle w:val="a9"/>
        <w:numPr>
          <w:ilvl w:val="0"/>
          <w:numId w:val="43"/>
        </w:numPr>
        <w:spacing w:after="0"/>
        <w:ind w:right="198"/>
        <w:jc w:val="both"/>
        <w:rPr>
          <w:rFonts w:ascii="Times New Roman" w:hAnsi="Times New Roman"/>
          <w:sz w:val="24"/>
          <w:szCs w:val="24"/>
        </w:rPr>
      </w:pPr>
      <w:r w:rsidRPr="00362B7D">
        <w:rPr>
          <w:rFonts w:ascii="Times New Roman" w:hAnsi="Times New Roman"/>
          <w:sz w:val="24"/>
          <w:szCs w:val="24"/>
        </w:rPr>
        <w:t>professional tasks performed by the student;</w:t>
      </w:r>
    </w:p>
    <w:p w14:paraId="6E9CF2F3" w14:textId="77777777" w:rsidR="003065D2" w:rsidRPr="00362B7D" w:rsidRDefault="003065D2" w:rsidP="003065D2">
      <w:pPr>
        <w:pStyle w:val="a9"/>
        <w:numPr>
          <w:ilvl w:val="0"/>
          <w:numId w:val="43"/>
        </w:numPr>
        <w:spacing w:after="0"/>
        <w:ind w:right="198"/>
        <w:jc w:val="both"/>
        <w:rPr>
          <w:rFonts w:ascii="Times New Roman" w:hAnsi="Times New Roman"/>
          <w:sz w:val="24"/>
          <w:szCs w:val="24"/>
        </w:rPr>
      </w:pPr>
      <w:r w:rsidRPr="00362B7D">
        <w:rPr>
          <w:rFonts w:ascii="Times New Roman" w:hAnsi="Times New Roman"/>
          <w:sz w:val="24"/>
          <w:szCs w:val="24"/>
        </w:rPr>
        <w:t>completeness and quality of implementation of the internship;</w:t>
      </w:r>
    </w:p>
    <w:p w14:paraId="162143B3" w14:textId="77777777" w:rsidR="003065D2" w:rsidRPr="00362B7D" w:rsidRDefault="003065D2" w:rsidP="003065D2">
      <w:pPr>
        <w:pStyle w:val="a9"/>
        <w:numPr>
          <w:ilvl w:val="0"/>
          <w:numId w:val="43"/>
        </w:numPr>
        <w:spacing w:after="0"/>
        <w:ind w:right="198"/>
        <w:jc w:val="both"/>
        <w:rPr>
          <w:rFonts w:ascii="Times New Roman" w:hAnsi="Times New Roman"/>
          <w:sz w:val="24"/>
          <w:szCs w:val="24"/>
        </w:rPr>
      </w:pPr>
      <w:r w:rsidRPr="00362B7D">
        <w:rPr>
          <w:rFonts w:ascii="Times New Roman" w:hAnsi="Times New Roman"/>
          <w:sz w:val="24"/>
          <w:szCs w:val="24"/>
        </w:rPr>
        <w:t>student's attitude to the assignments received during the internship;</w:t>
      </w:r>
    </w:p>
    <w:p w14:paraId="152EE167" w14:textId="77777777" w:rsidR="003065D2" w:rsidRPr="00362B7D" w:rsidRDefault="003065D2" w:rsidP="003065D2">
      <w:pPr>
        <w:pStyle w:val="a9"/>
        <w:numPr>
          <w:ilvl w:val="0"/>
          <w:numId w:val="43"/>
        </w:numPr>
        <w:spacing w:after="0"/>
        <w:ind w:right="198"/>
        <w:jc w:val="both"/>
        <w:rPr>
          <w:rFonts w:ascii="Times New Roman" w:hAnsi="Times New Roman"/>
          <w:sz w:val="24"/>
          <w:szCs w:val="24"/>
        </w:rPr>
      </w:pPr>
      <w:r w:rsidRPr="00362B7D">
        <w:rPr>
          <w:rFonts w:ascii="Times New Roman" w:hAnsi="Times New Roman"/>
          <w:sz w:val="24"/>
          <w:szCs w:val="24"/>
        </w:rPr>
        <w:t>assessment of the formation of the planned competencies;</w:t>
      </w:r>
    </w:p>
    <w:p w14:paraId="4289E8CF" w14:textId="77777777" w:rsidR="003065D2" w:rsidRPr="00362B7D" w:rsidRDefault="003065D2" w:rsidP="003065D2">
      <w:pPr>
        <w:pStyle w:val="a9"/>
        <w:numPr>
          <w:ilvl w:val="0"/>
          <w:numId w:val="43"/>
        </w:numPr>
        <w:spacing w:after="0"/>
        <w:ind w:right="198"/>
        <w:jc w:val="both"/>
        <w:rPr>
          <w:rFonts w:ascii="Times New Roman" w:hAnsi="Times New Roman"/>
          <w:b/>
          <w:sz w:val="24"/>
          <w:szCs w:val="24"/>
        </w:rPr>
      </w:pPr>
      <w:r w:rsidRPr="00362B7D">
        <w:rPr>
          <w:rFonts w:ascii="Times New Roman" w:hAnsi="Times New Roman"/>
          <w:sz w:val="24"/>
          <w:szCs w:val="24"/>
        </w:rPr>
        <w:t xml:space="preserve">conclusions about professional suitability of the student; if necessary – the comment on the personal and professional qualities; </w:t>
      </w:r>
    </w:p>
    <w:p w14:paraId="3FB53679" w14:textId="77777777" w:rsidR="003065D2" w:rsidRPr="00362B7D" w:rsidRDefault="003065D2" w:rsidP="003065D2">
      <w:pPr>
        <w:pStyle w:val="a9"/>
        <w:numPr>
          <w:ilvl w:val="0"/>
          <w:numId w:val="43"/>
        </w:numPr>
        <w:spacing w:after="0"/>
        <w:ind w:right="198"/>
        <w:jc w:val="both"/>
        <w:rPr>
          <w:rFonts w:ascii="Times New Roman" w:hAnsi="Times New Roman"/>
          <w:bCs/>
          <w:sz w:val="24"/>
          <w:szCs w:val="24"/>
        </w:rPr>
      </w:pPr>
      <w:r w:rsidRPr="00362B7D">
        <w:rPr>
          <w:rFonts w:ascii="Times New Roman" w:hAnsi="Times New Roman"/>
          <w:bCs/>
          <w:sz w:val="24"/>
          <w:szCs w:val="24"/>
        </w:rPr>
        <w:t>final grade on a ten-point scale</w:t>
      </w:r>
    </w:p>
    <w:p w14:paraId="25F7A1AA" w14:textId="77777777" w:rsidR="003065D2" w:rsidRPr="00362B7D" w:rsidRDefault="003065D2" w:rsidP="003065D2">
      <w:pPr>
        <w:spacing w:before="120"/>
        <w:ind w:right="200" w:firstLine="567"/>
        <w:jc w:val="both"/>
        <w:rPr>
          <w:rFonts w:ascii="Times New Roman" w:hAnsi="Times New Roman"/>
          <w:sz w:val="24"/>
          <w:szCs w:val="24"/>
        </w:rPr>
      </w:pPr>
      <w:r w:rsidRPr="00362B7D">
        <w:rPr>
          <w:rFonts w:ascii="Times New Roman" w:hAnsi="Times New Roman"/>
          <w:sz w:val="24"/>
          <w:szCs w:val="24"/>
        </w:rPr>
        <w:t xml:space="preserve">The review should be signed by the </w:t>
      </w:r>
      <w:r>
        <w:rPr>
          <w:rFonts w:ascii="Times New Roman" w:hAnsi="Times New Roman"/>
          <w:sz w:val="24"/>
          <w:szCs w:val="24"/>
        </w:rPr>
        <w:t>organis</w:t>
      </w:r>
      <w:r w:rsidRPr="00362B7D">
        <w:rPr>
          <w:rFonts w:ascii="Times New Roman" w:hAnsi="Times New Roman"/>
          <w:sz w:val="24"/>
          <w:szCs w:val="24"/>
        </w:rPr>
        <w:t xml:space="preserve">ation’s internship supervisor and stamped. </w:t>
      </w:r>
    </w:p>
    <w:p w14:paraId="2801CB34" w14:textId="415D5FA9" w:rsidR="003065D2" w:rsidRPr="006F2187" w:rsidRDefault="003065D2" w:rsidP="003065D2">
      <w:pPr>
        <w:pStyle w:val="a9"/>
        <w:numPr>
          <w:ilvl w:val="0"/>
          <w:numId w:val="21"/>
        </w:numPr>
        <w:spacing w:after="0" w:line="240" w:lineRule="auto"/>
        <w:ind w:left="426" w:hanging="426"/>
        <w:jc w:val="both"/>
        <w:rPr>
          <w:sz w:val="24"/>
          <w:szCs w:val="24"/>
        </w:rPr>
      </w:pPr>
      <w:r w:rsidRPr="006F2187">
        <w:rPr>
          <w:rFonts w:ascii="Times New Roman" w:hAnsi="Times New Roman"/>
          <w:b/>
          <w:sz w:val="24"/>
          <w:szCs w:val="24"/>
        </w:rPr>
        <w:t>Student’s presentation</w:t>
      </w:r>
      <w:r w:rsidRPr="006F2187">
        <w:rPr>
          <w:sz w:val="24"/>
          <w:szCs w:val="24"/>
        </w:rPr>
        <w:t xml:space="preserve"> </w:t>
      </w:r>
      <w:r w:rsidRPr="006F2187">
        <w:rPr>
          <w:rFonts w:ascii="Times New Roman" w:hAnsi="Times New Roman"/>
          <w:sz w:val="24"/>
          <w:szCs w:val="24"/>
        </w:rPr>
        <w:t xml:space="preserve">of main </w:t>
      </w:r>
      <w:r w:rsidR="004B047B">
        <w:rPr>
          <w:rFonts w:ascii="Times New Roman" w:hAnsi="Times New Roman"/>
          <w:sz w:val="24"/>
          <w:szCs w:val="24"/>
        </w:rPr>
        <w:t>work experience</w:t>
      </w:r>
      <w:r w:rsidRPr="006F2187">
        <w:rPr>
          <w:rFonts w:ascii="Times New Roman" w:hAnsi="Times New Roman"/>
          <w:sz w:val="24"/>
          <w:szCs w:val="24"/>
        </w:rPr>
        <w:t xml:space="preserve"> internship results.</w:t>
      </w:r>
    </w:p>
    <w:p w14:paraId="67DD5890" w14:textId="03055AD0" w:rsidR="003065D2" w:rsidRDefault="003065D2" w:rsidP="003065D2">
      <w:pPr>
        <w:spacing w:before="120"/>
        <w:jc w:val="both"/>
        <w:rPr>
          <w:rFonts w:ascii="Times New Roman" w:hAnsi="Times New Roman"/>
          <w:sz w:val="24"/>
          <w:szCs w:val="24"/>
        </w:rPr>
      </w:pPr>
      <w:r w:rsidRPr="00362B7D">
        <w:rPr>
          <w:rFonts w:ascii="Times New Roman" w:hAnsi="Times New Roman"/>
          <w:sz w:val="24"/>
          <w:szCs w:val="24"/>
        </w:rPr>
        <w:t xml:space="preserve">On completion of the internship, students present the results during the oral </w:t>
      </w:r>
      <w:r w:rsidR="00523EFE">
        <w:rPr>
          <w:rFonts w:ascii="Times New Roman" w:hAnsi="Times New Roman"/>
          <w:sz w:val="24"/>
          <w:szCs w:val="24"/>
        </w:rPr>
        <w:t>defence</w:t>
      </w:r>
      <w:r w:rsidRPr="00362B7D">
        <w:rPr>
          <w:rFonts w:ascii="Times New Roman" w:hAnsi="Times New Roman"/>
          <w:sz w:val="24"/>
          <w:szCs w:val="24"/>
        </w:rPr>
        <w:t xml:space="preserve">. The duration of the presentation is 8-10 minutes and it should reflect all the activities that were fulfilled, as also the achievements made during the internship. The proposals/recommendations on the improvement of the </w:t>
      </w:r>
      <w:r>
        <w:rPr>
          <w:rFonts w:ascii="Times New Roman" w:hAnsi="Times New Roman"/>
          <w:sz w:val="24"/>
          <w:szCs w:val="24"/>
        </w:rPr>
        <w:t>organis</w:t>
      </w:r>
      <w:r w:rsidRPr="00362B7D">
        <w:rPr>
          <w:rFonts w:ascii="Times New Roman" w:hAnsi="Times New Roman"/>
          <w:sz w:val="24"/>
          <w:szCs w:val="24"/>
        </w:rPr>
        <w:t xml:space="preserve">ation business processes in management are very welcome.  </w:t>
      </w:r>
    </w:p>
    <w:p w14:paraId="319B81E0" w14:textId="77777777" w:rsidR="003065D2" w:rsidRDefault="003065D2" w:rsidP="003065D2">
      <w:pPr>
        <w:ind w:firstLine="709"/>
        <w:jc w:val="both"/>
        <w:rPr>
          <w:rFonts w:ascii="Times New Roman" w:hAnsi="Times New Roman"/>
          <w:sz w:val="24"/>
          <w:szCs w:val="24"/>
        </w:rPr>
      </w:pPr>
    </w:p>
    <w:p w14:paraId="35D247FD" w14:textId="77777777" w:rsidR="003065D2" w:rsidRDefault="003065D2" w:rsidP="003065D2">
      <w:pPr>
        <w:rPr>
          <w:rFonts w:ascii="Times New Roman" w:hAnsi="Times New Roman"/>
          <w:sz w:val="24"/>
          <w:szCs w:val="24"/>
        </w:rPr>
      </w:pPr>
      <w:r>
        <w:rPr>
          <w:rFonts w:ascii="Times New Roman" w:hAnsi="Times New Roman"/>
          <w:sz w:val="24"/>
          <w:szCs w:val="24"/>
        </w:rPr>
        <w:br w:type="page"/>
      </w:r>
    </w:p>
    <w:p w14:paraId="5F20980A" w14:textId="77777777" w:rsidR="003065D2" w:rsidRPr="00362B7D" w:rsidRDefault="003065D2" w:rsidP="003065D2">
      <w:pPr>
        <w:spacing w:before="120"/>
        <w:ind w:firstLine="567"/>
        <w:jc w:val="right"/>
        <w:rPr>
          <w:rFonts w:ascii="Times New Roman" w:hAnsi="Times New Roman"/>
          <w:sz w:val="24"/>
          <w:szCs w:val="24"/>
        </w:rPr>
      </w:pPr>
      <w:r w:rsidRPr="00362B7D">
        <w:rPr>
          <w:rFonts w:ascii="Times New Roman" w:hAnsi="Times New Roman"/>
          <w:sz w:val="24"/>
          <w:szCs w:val="24"/>
        </w:rPr>
        <w:lastRenderedPageBreak/>
        <w:t>Table 2 – Forms of assessment</w:t>
      </w:r>
    </w:p>
    <w:tbl>
      <w:tblPr>
        <w:tblStyle w:val="af0"/>
        <w:tblW w:w="5000" w:type="pct"/>
        <w:tblLook w:val="04A0" w:firstRow="1" w:lastRow="0" w:firstColumn="1" w:lastColumn="0" w:noHBand="0" w:noVBand="1"/>
      </w:tblPr>
      <w:tblGrid>
        <w:gridCol w:w="1722"/>
        <w:gridCol w:w="3221"/>
        <w:gridCol w:w="2414"/>
        <w:gridCol w:w="2413"/>
      </w:tblGrid>
      <w:tr w:rsidR="003065D2" w:rsidRPr="006F2187" w14:paraId="3115515E" w14:textId="77777777" w:rsidTr="00944DAA">
        <w:tc>
          <w:tcPr>
            <w:tcW w:w="881" w:type="pct"/>
            <w:vAlign w:val="center"/>
          </w:tcPr>
          <w:p w14:paraId="00759D64" w14:textId="77777777" w:rsidR="003065D2" w:rsidRPr="006F2187" w:rsidRDefault="003065D2" w:rsidP="00944DAA">
            <w:pPr>
              <w:spacing w:line="276" w:lineRule="auto"/>
              <w:jc w:val="center"/>
              <w:rPr>
                <w:rFonts w:ascii="Times New Roman" w:hAnsi="Times New Roman"/>
                <w:b/>
              </w:rPr>
            </w:pPr>
            <w:r w:rsidRPr="006F2187">
              <w:rPr>
                <w:rFonts w:ascii="Times New Roman" w:hAnsi="Times New Roman"/>
                <w:b/>
              </w:rPr>
              <w:t>Form of assessment</w:t>
            </w:r>
          </w:p>
        </w:tc>
        <w:tc>
          <w:tcPr>
            <w:tcW w:w="1648" w:type="pct"/>
            <w:vAlign w:val="center"/>
          </w:tcPr>
          <w:p w14:paraId="3B23AC11" w14:textId="77777777" w:rsidR="003065D2" w:rsidRPr="006F2187" w:rsidRDefault="003065D2" w:rsidP="00944DAA">
            <w:pPr>
              <w:pStyle w:val="afa"/>
              <w:spacing w:line="276" w:lineRule="auto"/>
              <w:jc w:val="center"/>
              <w:rPr>
                <w:rFonts w:ascii="Times New Roman" w:hAnsi="Times New Roman" w:cs="Times New Roman"/>
                <w:b/>
                <w:lang w:val="en-GB"/>
              </w:rPr>
            </w:pPr>
            <w:r w:rsidRPr="006F2187">
              <w:rPr>
                <w:rFonts w:ascii="Times New Roman" w:hAnsi="Times New Roman" w:cs="Times New Roman"/>
                <w:b/>
                <w:lang w:val="en-GB"/>
              </w:rPr>
              <w:t>Contents</w:t>
            </w:r>
          </w:p>
        </w:tc>
        <w:tc>
          <w:tcPr>
            <w:tcW w:w="1235" w:type="pct"/>
            <w:vAlign w:val="center"/>
          </w:tcPr>
          <w:p w14:paraId="628CDE7E" w14:textId="77777777" w:rsidR="003065D2" w:rsidRPr="006F2187" w:rsidRDefault="003065D2" w:rsidP="00944DAA">
            <w:pPr>
              <w:spacing w:line="276" w:lineRule="auto"/>
              <w:jc w:val="center"/>
              <w:rPr>
                <w:rFonts w:ascii="Times New Roman" w:hAnsi="Times New Roman"/>
                <w:b/>
              </w:rPr>
            </w:pPr>
            <w:r w:rsidRPr="006F2187">
              <w:rPr>
                <w:rFonts w:ascii="Times New Roman" w:hAnsi="Times New Roman"/>
                <w:b/>
              </w:rPr>
              <w:t>Confirmed and signed by</w:t>
            </w:r>
          </w:p>
        </w:tc>
        <w:tc>
          <w:tcPr>
            <w:tcW w:w="1235" w:type="pct"/>
            <w:vAlign w:val="center"/>
          </w:tcPr>
          <w:p w14:paraId="514076AB" w14:textId="77777777" w:rsidR="003065D2" w:rsidRPr="006F2187" w:rsidRDefault="003065D2" w:rsidP="00944DAA">
            <w:pPr>
              <w:spacing w:line="276" w:lineRule="auto"/>
              <w:jc w:val="center"/>
              <w:rPr>
                <w:rFonts w:ascii="Times New Roman" w:hAnsi="Times New Roman"/>
                <w:b/>
              </w:rPr>
            </w:pPr>
            <w:r w:rsidRPr="006F2187">
              <w:rPr>
                <w:rFonts w:ascii="Times New Roman" w:hAnsi="Times New Roman"/>
                <w:b/>
              </w:rPr>
              <w:t>Need to be uploaded</w:t>
            </w:r>
          </w:p>
        </w:tc>
      </w:tr>
      <w:tr w:rsidR="003065D2" w:rsidRPr="006F2187" w14:paraId="3A0C71AD" w14:textId="77777777" w:rsidTr="00944DAA">
        <w:tc>
          <w:tcPr>
            <w:tcW w:w="881" w:type="pct"/>
            <w:vAlign w:val="center"/>
          </w:tcPr>
          <w:p w14:paraId="19DF556C" w14:textId="77777777" w:rsidR="003065D2" w:rsidRPr="006F2187" w:rsidRDefault="003065D2" w:rsidP="00944DAA">
            <w:pPr>
              <w:spacing w:line="276" w:lineRule="auto"/>
              <w:jc w:val="center"/>
              <w:rPr>
                <w:rFonts w:ascii="Times New Roman" w:hAnsi="Times New Roman"/>
                <w:b/>
              </w:rPr>
            </w:pPr>
            <w:r w:rsidRPr="006F2187">
              <w:rPr>
                <w:rFonts w:ascii="Times New Roman" w:hAnsi="Times New Roman"/>
                <w:b/>
              </w:rPr>
              <w:t>Individual internship assignment</w:t>
            </w:r>
          </w:p>
        </w:tc>
        <w:tc>
          <w:tcPr>
            <w:tcW w:w="1648" w:type="pct"/>
            <w:vAlign w:val="center"/>
          </w:tcPr>
          <w:p w14:paraId="27DCD4A5"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contains a comprehensive part of the internship</w:t>
            </w:r>
          </w:p>
        </w:tc>
        <w:tc>
          <w:tcPr>
            <w:tcW w:w="1235" w:type="pct"/>
            <w:vAlign w:val="center"/>
          </w:tcPr>
          <w:p w14:paraId="5DD6918F"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the supervisor from the hosting organisation and the university internship supervisor</w:t>
            </w:r>
          </w:p>
        </w:tc>
        <w:tc>
          <w:tcPr>
            <w:tcW w:w="1235" w:type="pct"/>
            <w:vAlign w:val="center"/>
          </w:tcPr>
          <w:p w14:paraId="0B9B1011"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Preliminary version</w:t>
            </w:r>
          </w:p>
          <w:p w14:paraId="56C40BFB"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Final version</w:t>
            </w:r>
          </w:p>
        </w:tc>
      </w:tr>
      <w:tr w:rsidR="003065D2" w:rsidRPr="006F2187" w14:paraId="2D59E5E0" w14:textId="77777777" w:rsidTr="00944DAA">
        <w:tc>
          <w:tcPr>
            <w:tcW w:w="881" w:type="pct"/>
            <w:vAlign w:val="center"/>
          </w:tcPr>
          <w:p w14:paraId="0A71DD5B" w14:textId="77777777" w:rsidR="003065D2" w:rsidRPr="006F2187" w:rsidRDefault="003065D2" w:rsidP="00944DAA">
            <w:pPr>
              <w:spacing w:line="276" w:lineRule="auto"/>
              <w:jc w:val="center"/>
              <w:rPr>
                <w:rFonts w:ascii="Times New Roman" w:hAnsi="Times New Roman"/>
                <w:b/>
              </w:rPr>
            </w:pPr>
            <w:r w:rsidRPr="006F2187">
              <w:rPr>
                <w:rFonts w:ascii="Times New Roman" w:hAnsi="Times New Roman"/>
                <w:b/>
              </w:rPr>
              <w:t>The internship schedule</w:t>
            </w:r>
          </w:p>
        </w:tc>
        <w:tc>
          <w:tcPr>
            <w:tcW w:w="1648" w:type="pct"/>
            <w:vAlign w:val="center"/>
          </w:tcPr>
          <w:p w14:paraId="4D45A7ED"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filled weekly, and reflect the content of a student’s activity. The schedule is signed weekly after the student’s report to both supervisors.</w:t>
            </w:r>
          </w:p>
        </w:tc>
        <w:tc>
          <w:tcPr>
            <w:tcW w:w="1235" w:type="pct"/>
            <w:vAlign w:val="center"/>
          </w:tcPr>
          <w:p w14:paraId="04480DF6"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the supervisor from the hosting organisation and the university internship supervisor</w:t>
            </w:r>
          </w:p>
        </w:tc>
        <w:tc>
          <w:tcPr>
            <w:tcW w:w="1235" w:type="pct"/>
            <w:vAlign w:val="center"/>
          </w:tcPr>
          <w:p w14:paraId="5B4C4831"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Preliminary version</w:t>
            </w:r>
          </w:p>
          <w:p w14:paraId="187A77FD"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Final version</w:t>
            </w:r>
          </w:p>
        </w:tc>
      </w:tr>
      <w:tr w:rsidR="003065D2" w:rsidRPr="006F2187" w14:paraId="60E971B5" w14:textId="77777777" w:rsidTr="00944DAA">
        <w:tc>
          <w:tcPr>
            <w:tcW w:w="881" w:type="pct"/>
            <w:vAlign w:val="center"/>
          </w:tcPr>
          <w:p w14:paraId="6CD4885B" w14:textId="77777777" w:rsidR="003065D2" w:rsidRPr="006F2187" w:rsidRDefault="003065D2" w:rsidP="00944DAA">
            <w:pPr>
              <w:spacing w:line="276" w:lineRule="auto"/>
              <w:jc w:val="center"/>
              <w:rPr>
                <w:rFonts w:ascii="Times New Roman" w:hAnsi="Times New Roman"/>
                <w:b/>
              </w:rPr>
            </w:pPr>
            <w:r w:rsidRPr="006F2187">
              <w:rPr>
                <w:rFonts w:ascii="Times New Roman" w:hAnsi="Times New Roman"/>
                <w:b/>
              </w:rPr>
              <w:t>The internship report</w:t>
            </w:r>
          </w:p>
        </w:tc>
        <w:tc>
          <w:tcPr>
            <w:tcW w:w="1648" w:type="pct"/>
            <w:vAlign w:val="center"/>
          </w:tcPr>
          <w:p w14:paraId="307FFDED"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reveal the student’s activities, and also knowledge, skills and competencies that have been acquired</w:t>
            </w:r>
          </w:p>
        </w:tc>
        <w:tc>
          <w:tcPr>
            <w:tcW w:w="1235" w:type="pct"/>
            <w:vAlign w:val="center"/>
          </w:tcPr>
          <w:p w14:paraId="393D321B"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the supervisor from the hosting organisation. The report has to be checked by the university internship supervisor</w:t>
            </w:r>
          </w:p>
        </w:tc>
        <w:tc>
          <w:tcPr>
            <w:tcW w:w="1235" w:type="pct"/>
            <w:vAlign w:val="center"/>
          </w:tcPr>
          <w:p w14:paraId="7BB81ACF"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Final version</w:t>
            </w:r>
          </w:p>
        </w:tc>
      </w:tr>
      <w:tr w:rsidR="003065D2" w:rsidRPr="006F2187" w14:paraId="3D02F19F" w14:textId="77777777" w:rsidTr="00944DAA">
        <w:tc>
          <w:tcPr>
            <w:tcW w:w="881" w:type="pct"/>
            <w:vAlign w:val="center"/>
          </w:tcPr>
          <w:p w14:paraId="76BC05FE" w14:textId="77777777" w:rsidR="003065D2" w:rsidRPr="006F2187" w:rsidRDefault="003065D2" w:rsidP="00944DAA">
            <w:pPr>
              <w:spacing w:line="276" w:lineRule="auto"/>
              <w:jc w:val="center"/>
              <w:rPr>
                <w:rFonts w:ascii="Times New Roman" w:hAnsi="Times New Roman"/>
                <w:b/>
              </w:rPr>
            </w:pPr>
            <w:r w:rsidRPr="006F2187">
              <w:rPr>
                <w:rFonts w:ascii="Times New Roman" w:hAnsi="Times New Roman"/>
                <w:b/>
              </w:rPr>
              <w:t>The review from the Organisation’s Internship Supervisor</w:t>
            </w:r>
          </w:p>
        </w:tc>
        <w:tc>
          <w:tcPr>
            <w:tcW w:w="1648" w:type="pct"/>
            <w:vAlign w:val="center"/>
          </w:tcPr>
          <w:p w14:paraId="263EC7ED"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contains a comprehensive part of the internship</w:t>
            </w:r>
          </w:p>
        </w:tc>
        <w:tc>
          <w:tcPr>
            <w:tcW w:w="1235" w:type="pct"/>
            <w:vAlign w:val="center"/>
          </w:tcPr>
          <w:p w14:paraId="5188A33E"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the supervisor from the hosting organisation</w:t>
            </w:r>
          </w:p>
        </w:tc>
        <w:tc>
          <w:tcPr>
            <w:tcW w:w="1235" w:type="pct"/>
            <w:vAlign w:val="center"/>
          </w:tcPr>
          <w:p w14:paraId="01EB5AB1" w14:textId="77777777" w:rsidR="003065D2" w:rsidRPr="006F2187" w:rsidRDefault="003065D2" w:rsidP="00944DAA">
            <w:pPr>
              <w:spacing w:line="276" w:lineRule="auto"/>
              <w:jc w:val="center"/>
              <w:rPr>
                <w:rFonts w:ascii="Times New Roman" w:hAnsi="Times New Roman"/>
              </w:rPr>
            </w:pPr>
            <w:r w:rsidRPr="006F2187">
              <w:rPr>
                <w:rFonts w:ascii="Times New Roman" w:hAnsi="Times New Roman"/>
              </w:rPr>
              <w:t>Final version</w:t>
            </w:r>
          </w:p>
        </w:tc>
      </w:tr>
    </w:tbl>
    <w:p w14:paraId="34FC38E1" w14:textId="77777777" w:rsidR="003065D2" w:rsidRPr="00362B7D" w:rsidRDefault="003065D2" w:rsidP="003065D2">
      <w:pPr>
        <w:spacing w:before="120"/>
        <w:jc w:val="both"/>
        <w:rPr>
          <w:rFonts w:ascii="Times New Roman" w:hAnsi="Times New Roman"/>
          <w:sz w:val="24"/>
          <w:szCs w:val="24"/>
        </w:rPr>
      </w:pPr>
    </w:p>
    <w:p w14:paraId="4B1EF198" w14:textId="77777777" w:rsidR="003065D2" w:rsidRPr="00362B7D" w:rsidRDefault="003065D2" w:rsidP="003065D2">
      <w:pPr>
        <w:pStyle w:val="afc"/>
        <w:jc w:val="right"/>
        <w:rPr>
          <w:rFonts w:ascii="Times New Roman" w:hAnsi="Times New Roman" w:cs="Times New Roman"/>
          <w:i w:val="0"/>
          <w:iCs w:val="0"/>
          <w:color w:val="auto"/>
          <w:sz w:val="24"/>
          <w:szCs w:val="24"/>
          <w:lang w:val="en-GB"/>
        </w:rPr>
      </w:pPr>
      <w:r w:rsidRPr="00362B7D">
        <w:rPr>
          <w:rFonts w:ascii="Times New Roman" w:hAnsi="Times New Roman" w:cs="Times New Roman"/>
          <w:i w:val="0"/>
          <w:iCs w:val="0"/>
          <w:color w:val="auto"/>
          <w:sz w:val="24"/>
          <w:szCs w:val="24"/>
          <w:lang w:val="en-GB"/>
        </w:rPr>
        <w:t xml:space="preserve">Table </w:t>
      </w:r>
      <w:r>
        <w:rPr>
          <w:rFonts w:ascii="Times New Roman" w:hAnsi="Times New Roman" w:cs="Times New Roman"/>
          <w:i w:val="0"/>
          <w:iCs w:val="0"/>
          <w:color w:val="auto"/>
          <w:sz w:val="24"/>
          <w:szCs w:val="24"/>
          <w:lang w:val="en-GB"/>
        </w:rPr>
        <w:t>3</w:t>
      </w:r>
      <w:r w:rsidRPr="00362B7D">
        <w:rPr>
          <w:rFonts w:ascii="Times New Roman" w:hAnsi="Times New Roman" w:cs="Times New Roman"/>
          <w:i w:val="0"/>
          <w:iCs w:val="0"/>
          <w:color w:val="auto"/>
          <w:sz w:val="24"/>
          <w:szCs w:val="24"/>
          <w:lang w:val="en-GB"/>
        </w:rPr>
        <w:t xml:space="preserve"> </w:t>
      </w:r>
      <w:r>
        <w:rPr>
          <w:rFonts w:ascii="Times New Roman" w:hAnsi="Times New Roman" w:cs="Times New Roman"/>
          <w:i w:val="0"/>
          <w:iCs w:val="0"/>
          <w:color w:val="auto"/>
          <w:sz w:val="24"/>
          <w:szCs w:val="24"/>
          <w:lang w:val="en-GB"/>
        </w:rPr>
        <w:t>–</w:t>
      </w:r>
      <w:r w:rsidRPr="00362B7D">
        <w:rPr>
          <w:rFonts w:ascii="Times New Roman" w:hAnsi="Times New Roman" w:cs="Times New Roman"/>
          <w:i w:val="0"/>
          <w:iCs w:val="0"/>
          <w:color w:val="auto"/>
          <w:sz w:val="24"/>
          <w:szCs w:val="24"/>
          <w:lang w:val="en-GB"/>
        </w:rPr>
        <w:t xml:space="preserve"> Criteria for the presentation</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595"/>
        <w:gridCol w:w="817"/>
      </w:tblGrid>
      <w:tr w:rsidR="003065D2" w:rsidRPr="002D3E43" w14:paraId="06459103" w14:textId="77777777" w:rsidTr="00944DAA">
        <w:trPr>
          <w:jc w:val="center"/>
        </w:trPr>
        <w:tc>
          <w:tcPr>
            <w:tcW w:w="2370" w:type="dxa"/>
            <w:shd w:val="clear" w:color="auto" w:fill="auto"/>
            <w:vAlign w:val="center"/>
          </w:tcPr>
          <w:p w14:paraId="7D273699" w14:textId="77777777" w:rsidR="003065D2" w:rsidRPr="002D3E43" w:rsidRDefault="003065D2" w:rsidP="00944DAA">
            <w:pPr>
              <w:ind w:left="-113"/>
              <w:jc w:val="center"/>
              <w:rPr>
                <w:rFonts w:ascii="Times New Roman" w:hAnsi="Times New Roman"/>
                <w:b/>
              </w:rPr>
            </w:pPr>
            <w:r w:rsidRPr="002D3E43">
              <w:rPr>
                <w:rFonts w:ascii="Times New Roman" w:hAnsi="Times New Roman"/>
                <w:b/>
              </w:rPr>
              <w:t>Category</w:t>
            </w:r>
          </w:p>
        </w:tc>
        <w:tc>
          <w:tcPr>
            <w:tcW w:w="6595" w:type="dxa"/>
            <w:shd w:val="clear" w:color="auto" w:fill="auto"/>
          </w:tcPr>
          <w:p w14:paraId="64667860" w14:textId="77777777" w:rsidR="003065D2" w:rsidRPr="002D3E43" w:rsidRDefault="003065D2" w:rsidP="00944DAA">
            <w:pPr>
              <w:jc w:val="center"/>
              <w:rPr>
                <w:rFonts w:ascii="Times New Roman" w:hAnsi="Times New Roman"/>
                <w:b/>
              </w:rPr>
            </w:pPr>
            <w:r w:rsidRPr="002D3E43">
              <w:rPr>
                <w:rFonts w:ascii="Times New Roman" w:hAnsi="Times New Roman"/>
                <w:b/>
              </w:rPr>
              <w:t>Scoring Criteria</w:t>
            </w:r>
          </w:p>
        </w:tc>
        <w:tc>
          <w:tcPr>
            <w:tcW w:w="817" w:type="dxa"/>
            <w:shd w:val="clear" w:color="auto" w:fill="auto"/>
          </w:tcPr>
          <w:p w14:paraId="4A24F130" w14:textId="77777777" w:rsidR="003065D2" w:rsidRPr="002D3E43" w:rsidRDefault="003065D2" w:rsidP="00944DAA">
            <w:pPr>
              <w:jc w:val="center"/>
              <w:rPr>
                <w:rFonts w:ascii="Times New Roman" w:hAnsi="Times New Roman"/>
                <w:b/>
              </w:rPr>
            </w:pPr>
            <w:r w:rsidRPr="002D3E43">
              <w:rPr>
                <w:rFonts w:ascii="Times New Roman" w:hAnsi="Times New Roman"/>
                <w:b/>
              </w:rPr>
              <w:t>Points</w:t>
            </w:r>
          </w:p>
        </w:tc>
      </w:tr>
      <w:tr w:rsidR="003065D2" w:rsidRPr="006F2187" w14:paraId="10D896E0" w14:textId="77777777" w:rsidTr="00944DAA">
        <w:trPr>
          <w:trHeight w:val="387"/>
          <w:jc w:val="center"/>
        </w:trPr>
        <w:tc>
          <w:tcPr>
            <w:tcW w:w="2370" w:type="dxa"/>
            <w:shd w:val="clear" w:color="auto" w:fill="auto"/>
            <w:vAlign w:val="center"/>
          </w:tcPr>
          <w:p w14:paraId="35D8DA03" w14:textId="77777777" w:rsidR="003065D2" w:rsidRPr="002D3E43" w:rsidRDefault="003065D2" w:rsidP="00944DAA">
            <w:pPr>
              <w:rPr>
                <w:rFonts w:ascii="Times New Roman" w:hAnsi="Times New Roman"/>
                <w:b/>
              </w:rPr>
            </w:pPr>
            <w:r w:rsidRPr="002D3E43">
              <w:rPr>
                <w:rFonts w:ascii="Times New Roman" w:hAnsi="Times New Roman"/>
                <w:b/>
              </w:rPr>
              <w:t>Format and duration</w:t>
            </w:r>
          </w:p>
        </w:tc>
        <w:tc>
          <w:tcPr>
            <w:tcW w:w="6595" w:type="dxa"/>
            <w:shd w:val="clear" w:color="auto" w:fill="auto"/>
          </w:tcPr>
          <w:p w14:paraId="5B306839" w14:textId="77777777" w:rsidR="003065D2" w:rsidRPr="006F2187" w:rsidRDefault="003065D2" w:rsidP="00944DAA">
            <w:pPr>
              <w:rPr>
                <w:rFonts w:ascii="Times New Roman" w:hAnsi="Times New Roman"/>
              </w:rPr>
            </w:pPr>
            <w:r w:rsidRPr="006F2187">
              <w:rPr>
                <w:rFonts w:ascii="Times New Roman" w:hAnsi="Times New Roman"/>
              </w:rPr>
              <w:t>Information is presented in a logical sequence. The presentation lasts no longer than 8-10 minutes</w:t>
            </w:r>
          </w:p>
        </w:tc>
        <w:tc>
          <w:tcPr>
            <w:tcW w:w="817" w:type="dxa"/>
            <w:shd w:val="clear" w:color="auto" w:fill="auto"/>
            <w:vAlign w:val="center"/>
          </w:tcPr>
          <w:p w14:paraId="6B1B4951" w14:textId="77777777" w:rsidR="003065D2" w:rsidRPr="006F2187" w:rsidRDefault="003065D2" w:rsidP="00944DAA">
            <w:pPr>
              <w:jc w:val="center"/>
              <w:rPr>
                <w:rFonts w:ascii="Times New Roman" w:hAnsi="Times New Roman"/>
              </w:rPr>
            </w:pPr>
            <w:r w:rsidRPr="006F2187">
              <w:rPr>
                <w:rFonts w:ascii="Times New Roman" w:hAnsi="Times New Roman"/>
              </w:rPr>
              <w:t>2</w:t>
            </w:r>
          </w:p>
        </w:tc>
      </w:tr>
      <w:tr w:rsidR="003065D2" w:rsidRPr="006F2187" w14:paraId="6D5FFF17" w14:textId="77777777" w:rsidTr="00944DAA">
        <w:trPr>
          <w:trHeight w:val="563"/>
          <w:jc w:val="center"/>
        </w:trPr>
        <w:tc>
          <w:tcPr>
            <w:tcW w:w="2370" w:type="dxa"/>
            <w:vMerge w:val="restart"/>
            <w:shd w:val="clear" w:color="auto" w:fill="auto"/>
            <w:vAlign w:val="center"/>
          </w:tcPr>
          <w:p w14:paraId="6020B8F5" w14:textId="77777777" w:rsidR="003065D2" w:rsidRPr="002D3E43" w:rsidRDefault="003065D2" w:rsidP="00944DAA">
            <w:pPr>
              <w:rPr>
                <w:rFonts w:ascii="Times New Roman" w:hAnsi="Times New Roman"/>
                <w:b/>
              </w:rPr>
            </w:pPr>
            <w:r w:rsidRPr="002D3E43">
              <w:rPr>
                <w:rFonts w:ascii="Times New Roman" w:hAnsi="Times New Roman"/>
                <w:b/>
              </w:rPr>
              <w:t>Content</w:t>
            </w:r>
          </w:p>
        </w:tc>
        <w:tc>
          <w:tcPr>
            <w:tcW w:w="6595" w:type="dxa"/>
            <w:shd w:val="clear" w:color="auto" w:fill="auto"/>
          </w:tcPr>
          <w:p w14:paraId="626487F0" w14:textId="77777777" w:rsidR="003065D2" w:rsidRPr="006F2187" w:rsidRDefault="003065D2" w:rsidP="00944DAA">
            <w:pPr>
              <w:rPr>
                <w:rFonts w:ascii="Times New Roman" w:hAnsi="Times New Roman"/>
              </w:rPr>
            </w:pPr>
            <w:r w:rsidRPr="006F2187">
              <w:rPr>
                <w:rFonts w:ascii="Times New Roman" w:hAnsi="Times New Roman"/>
              </w:rPr>
              <w:t>The presentation contains accurate and relevant information</w:t>
            </w:r>
          </w:p>
        </w:tc>
        <w:tc>
          <w:tcPr>
            <w:tcW w:w="817" w:type="dxa"/>
            <w:shd w:val="clear" w:color="auto" w:fill="auto"/>
            <w:vAlign w:val="center"/>
          </w:tcPr>
          <w:p w14:paraId="45BFE278" w14:textId="77777777" w:rsidR="003065D2" w:rsidRPr="006F2187" w:rsidRDefault="003065D2" w:rsidP="00944DAA">
            <w:pPr>
              <w:jc w:val="center"/>
              <w:rPr>
                <w:rFonts w:ascii="Times New Roman" w:hAnsi="Times New Roman"/>
              </w:rPr>
            </w:pPr>
            <w:r w:rsidRPr="006F2187">
              <w:rPr>
                <w:rFonts w:ascii="Times New Roman" w:hAnsi="Times New Roman"/>
              </w:rPr>
              <w:t>2</w:t>
            </w:r>
          </w:p>
        </w:tc>
      </w:tr>
      <w:tr w:rsidR="003065D2" w:rsidRPr="006F2187" w14:paraId="69F2AF54" w14:textId="77777777" w:rsidTr="00944DAA">
        <w:trPr>
          <w:trHeight w:val="273"/>
          <w:jc w:val="center"/>
        </w:trPr>
        <w:tc>
          <w:tcPr>
            <w:tcW w:w="2370" w:type="dxa"/>
            <w:vMerge/>
            <w:shd w:val="clear" w:color="auto" w:fill="auto"/>
            <w:vAlign w:val="center"/>
          </w:tcPr>
          <w:p w14:paraId="16CA0BF8" w14:textId="77777777" w:rsidR="003065D2" w:rsidRPr="002D3E43" w:rsidRDefault="003065D2">
            <w:pPr>
              <w:rPr>
                <w:rFonts w:ascii="Times New Roman" w:hAnsi="Times New Roman"/>
                <w:b/>
              </w:rPr>
              <w:pPrChange w:id="35" w:author="Юрий" w:date="2021-12-08T10:49:00Z">
                <w:pPr>
                  <w:ind w:left="-113"/>
                  <w:jc w:val="both"/>
                </w:pPr>
              </w:pPrChange>
            </w:pPr>
          </w:p>
        </w:tc>
        <w:tc>
          <w:tcPr>
            <w:tcW w:w="6595" w:type="dxa"/>
            <w:shd w:val="clear" w:color="auto" w:fill="auto"/>
          </w:tcPr>
          <w:p w14:paraId="6039F140" w14:textId="77777777" w:rsidR="003065D2" w:rsidRPr="006F2187" w:rsidRDefault="003065D2" w:rsidP="00944DAA">
            <w:pPr>
              <w:jc w:val="both"/>
              <w:rPr>
                <w:rFonts w:ascii="Times New Roman" w:hAnsi="Times New Roman"/>
              </w:rPr>
            </w:pPr>
            <w:r w:rsidRPr="006F2187">
              <w:rPr>
                <w:rFonts w:ascii="Times New Roman" w:hAnsi="Times New Roman"/>
              </w:rPr>
              <w:t>There are conclusions summarising the data</w:t>
            </w:r>
          </w:p>
        </w:tc>
        <w:tc>
          <w:tcPr>
            <w:tcW w:w="817" w:type="dxa"/>
            <w:shd w:val="clear" w:color="auto" w:fill="auto"/>
            <w:vAlign w:val="center"/>
          </w:tcPr>
          <w:p w14:paraId="29E8FB05" w14:textId="77777777" w:rsidR="003065D2" w:rsidRPr="006F2187" w:rsidRDefault="003065D2" w:rsidP="00944DAA">
            <w:pPr>
              <w:jc w:val="center"/>
              <w:rPr>
                <w:rFonts w:ascii="Times New Roman" w:hAnsi="Times New Roman"/>
              </w:rPr>
            </w:pPr>
            <w:r w:rsidRPr="006F2187">
              <w:rPr>
                <w:rFonts w:ascii="Times New Roman" w:hAnsi="Times New Roman"/>
              </w:rPr>
              <w:t>2</w:t>
            </w:r>
          </w:p>
        </w:tc>
      </w:tr>
      <w:tr w:rsidR="003065D2" w:rsidRPr="006F2187" w14:paraId="36E95D22" w14:textId="77777777" w:rsidTr="00944DAA">
        <w:trPr>
          <w:trHeight w:val="1128"/>
          <w:jc w:val="center"/>
        </w:trPr>
        <w:tc>
          <w:tcPr>
            <w:tcW w:w="2370" w:type="dxa"/>
            <w:vMerge w:val="restart"/>
            <w:shd w:val="clear" w:color="auto" w:fill="auto"/>
            <w:vAlign w:val="center"/>
          </w:tcPr>
          <w:p w14:paraId="1E3D126B" w14:textId="77777777" w:rsidR="003065D2" w:rsidRPr="002D3E43" w:rsidRDefault="003065D2" w:rsidP="00944DAA">
            <w:pPr>
              <w:rPr>
                <w:rFonts w:ascii="Times New Roman" w:hAnsi="Times New Roman"/>
                <w:b/>
              </w:rPr>
            </w:pPr>
            <w:r w:rsidRPr="002D3E43">
              <w:rPr>
                <w:rFonts w:ascii="Times New Roman" w:hAnsi="Times New Roman"/>
                <w:b/>
              </w:rPr>
              <w:t>Delivery</w:t>
            </w:r>
          </w:p>
        </w:tc>
        <w:tc>
          <w:tcPr>
            <w:tcW w:w="6595" w:type="dxa"/>
            <w:shd w:val="clear" w:color="auto" w:fill="auto"/>
          </w:tcPr>
          <w:p w14:paraId="27F851BD" w14:textId="77777777" w:rsidR="003065D2" w:rsidRPr="006F2187" w:rsidRDefault="003065D2" w:rsidP="00944DAA">
            <w:pPr>
              <w:jc w:val="both"/>
              <w:rPr>
                <w:rFonts w:ascii="Times New Roman" w:hAnsi="Times New Roman"/>
              </w:rPr>
            </w:pPr>
            <w:r w:rsidRPr="006F2187">
              <w:rPr>
                <w:rFonts w:ascii="Times New Roman" w:hAnsi="Times New Roman"/>
              </w:rPr>
              <w:t>Delivery is poised, controlled, and smooth. Visual aids are well prepared, informative, effective, and not distracting. Length of presentation is within the assigned time limits.</w:t>
            </w:r>
          </w:p>
        </w:tc>
        <w:tc>
          <w:tcPr>
            <w:tcW w:w="817" w:type="dxa"/>
            <w:shd w:val="clear" w:color="auto" w:fill="auto"/>
            <w:vAlign w:val="center"/>
          </w:tcPr>
          <w:p w14:paraId="7C648258" w14:textId="77777777" w:rsidR="003065D2" w:rsidRPr="006F2187" w:rsidRDefault="003065D2" w:rsidP="00944DAA">
            <w:pPr>
              <w:jc w:val="center"/>
              <w:rPr>
                <w:rFonts w:ascii="Times New Roman" w:hAnsi="Times New Roman"/>
              </w:rPr>
            </w:pPr>
            <w:r w:rsidRPr="006F2187">
              <w:rPr>
                <w:rFonts w:ascii="Times New Roman" w:hAnsi="Times New Roman"/>
              </w:rPr>
              <w:t>2</w:t>
            </w:r>
          </w:p>
        </w:tc>
      </w:tr>
      <w:tr w:rsidR="003065D2" w:rsidRPr="006F2187" w14:paraId="5C159E9E" w14:textId="77777777" w:rsidTr="00944DAA">
        <w:trPr>
          <w:jc w:val="center"/>
        </w:trPr>
        <w:tc>
          <w:tcPr>
            <w:tcW w:w="2370" w:type="dxa"/>
            <w:vMerge/>
            <w:shd w:val="clear" w:color="auto" w:fill="auto"/>
            <w:vAlign w:val="center"/>
          </w:tcPr>
          <w:p w14:paraId="31A6C23C" w14:textId="77777777" w:rsidR="003065D2" w:rsidRPr="002D3E43" w:rsidRDefault="003065D2">
            <w:pPr>
              <w:rPr>
                <w:rFonts w:ascii="Times New Roman" w:hAnsi="Times New Roman"/>
                <w:b/>
              </w:rPr>
              <w:pPrChange w:id="36" w:author="Юрий" w:date="2021-12-08T10:49:00Z">
                <w:pPr>
                  <w:ind w:left="-113"/>
                  <w:jc w:val="both"/>
                </w:pPr>
              </w:pPrChange>
            </w:pPr>
          </w:p>
        </w:tc>
        <w:tc>
          <w:tcPr>
            <w:tcW w:w="6595" w:type="dxa"/>
            <w:shd w:val="clear" w:color="auto" w:fill="auto"/>
          </w:tcPr>
          <w:p w14:paraId="65764C50" w14:textId="77777777" w:rsidR="003065D2" w:rsidRPr="006F2187" w:rsidRDefault="003065D2" w:rsidP="00944DAA">
            <w:pPr>
              <w:jc w:val="both"/>
              <w:rPr>
                <w:rFonts w:ascii="Times New Roman" w:hAnsi="Times New Roman"/>
              </w:rPr>
            </w:pPr>
            <w:r w:rsidRPr="006F2187">
              <w:rPr>
                <w:rFonts w:ascii="Times New Roman" w:hAnsi="Times New Roman"/>
              </w:rPr>
              <w:t>Discussion after presentation was well communicated</w:t>
            </w:r>
          </w:p>
        </w:tc>
        <w:tc>
          <w:tcPr>
            <w:tcW w:w="817" w:type="dxa"/>
            <w:shd w:val="clear" w:color="auto" w:fill="auto"/>
            <w:vAlign w:val="center"/>
          </w:tcPr>
          <w:p w14:paraId="065A9513" w14:textId="77777777" w:rsidR="003065D2" w:rsidRPr="006F2187" w:rsidRDefault="003065D2" w:rsidP="00944DAA">
            <w:pPr>
              <w:jc w:val="center"/>
              <w:rPr>
                <w:rFonts w:ascii="Times New Roman" w:hAnsi="Times New Roman"/>
              </w:rPr>
            </w:pPr>
            <w:r w:rsidRPr="006F2187">
              <w:rPr>
                <w:rFonts w:ascii="Times New Roman" w:hAnsi="Times New Roman"/>
              </w:rPr>
              <w:t>2</w:t>
            </w:r>
          </w:p>
        </w:tc>
      </w:tr>
      <w:tr w:rsidR="003065D2" w:rsidRPr="006F2187" w14:paraId="61A32632" w14:textId="77777777" w:rsidTr="00944DAA">
        <w:trPr>
          <w:jc w:val="center"/>
        </w:trPr>
        <w:tc>
          <w:tcPr>
            <w:tcW w:w="2370" w:type="dxa"/>
            <w:shd w:val="clear" w:color="auto" w:fill="auto"/>
            <w:vAlign w:val="center"/>
          </w:tcPr>
          <w:p w14:paraId="4472ED63" w14:textId="77777777" w:rsidR="003065D2" w:rsidRPr="002D3E43" w:rsidRDefault="003065D2" w:rsidP="00944DAA">
            <w:pPr>
              <w:rPr>
                <w:rFonts w:ascii="Times New Roman" w:hAnsi="Times New Roman"/>
                <w:b/>
              </w:rPr>
            </w:pPr>
            <w:r w:rsidRPr="002D3E43">
              <w:rPr>
                <w:rFonts w:ascii="Times New Roman" w:hAnsi="Times New Roman"/>
                <w:b/>
              </w:rPr>
              <w:t>Total</w:t>
            </w:r>
          </w:p>
        </w:tc>
        <w:tc>
          <w:tcPr>
            <w:tcW w:w="6595" w:type="dxa"/>
            <w:shd w:val="clear" w:color="auto" w:fill="auto"/>
          </w:tcPr>
          <w:p w14:paraId="0809CE94" w14:textId="77777777" w:rsidR="003065D2" w:rsidRPr="006F2187" w:rsidRDefault="003065D2" w:rsidP="00944DAA">
            <w:pPr>
              <w:jc w:val="right"/>
              <w:rPr>
                <w:rFonts w:ascii="Times New Roman" w:hAnsi="Times New Roman"/>
              </w:rPr>
            </w:pPr>
          </w:p>
        </w:tc>
        <w:tc>
          <w:tcPr>
            <w:tcW w:w="817" w:type="dxa"/>
            <w:shd w:val="clear" w:color="auto" w:fill="auto"/>
            <w:vAlign w:val="center"/>
          </w:tcPr>
          <w:p w14:paraId="7B46AE8C" w14:textId="77777777" w:rsidR="003065D2" w:rsidRPr="006F2187" w:rsidRDefault="003065D2" w:rsidP="00944DAA">
            <w:pPr>
              <w:jc w:val="center"/>
              <w:rPr>
                <w:rFonts w:ascii="Times New Roman" w:hAnsi="Times New Roman"/>
              </w:rPr>
            </w:pPr>
            <w:r w:rsidRPr="006F2187">
              <w:rPr>
                <w:rFonts w:ascii="Times New Roman" w:hAnsi="Times New Roman"/>
              </w:rPr>
              <w:t>10</w:t>
            </w:r>
          </w:p>
        </w:tc>
      </w:tr>
    </w:tbl>
    <w:p w14:paraId="4AFD3763" w14:textId="77777777" w:rsidR="003065D2" w:rsidRPr="00362B7D" w:rsidRDefault="003065D2" w:rsidP="003065D2">
      <w:pPr>
        <w:jc w:val="both"/>
        <w:rPr>
          <w:rFonts w:ascii="Times New Roman" w:hAnsi="Times New Roman"/>
          <w:sz w:val="26"/>
          <w:szCs w:val="26"/>
        </w:rPr>
      </w:pPr>
    </w:p>
    <w:p w14:paraId="6F42A807" w14:textId="77777777" w:rsidR="003065D2" w:rsidRDefault="003065D2" w:rsidP="003065D2">
      <w:pPr>
        <w:rPr>
          <w:rFonts w:ascii="Times New Roman" w:eastAsia="Arial" w:hAnsi="Times New Roman"/>
          <w:sz w:val="24"/>
          <w:szCs w:val="24"/>
          <w:lang w:eastAsia="ru-RU"/>
        </w:rPr>
      </w:pPr>
      <w:r>
        <w:rPr>
          <w:rFonts w:ascii="Times New Roman" w:hAnsi="Times New Roman"/>
          <w:i/>
          <w:iCs/>
          <w:sz w:val="24"/>
          <w:szCs w:val="24"/>
        </w:rPr>
        <w:br w:type="page"/>
      </w:r>
    </w:p>
    <w:p w14:paraId="6B35174A" w14:textId="77777777" w:rsidR="003065D2" w:rsidRDefault="003065D2" w:rsidP="003065D2">
      <w:pPr>
        <w:jc w:val="center"/>
        <w:rPr>
          <w:b/>
          <w:lang w:val="en-US"/>
        </w:rPr>
        <w:sectPr w:rsidR="003065D2" w:rsidSect="00B16ECD">
          <w:footerReference w:type="even" r:id="rId8"/>
          <w:footerReference w:type="default" r:id="rId9"/>
          <w:pgSz w:w="11906" w:h="16838"/>
          <w:pgMar w:top="1134" w:right="850" w:bottom="1134" w:left="1276" w:header="708" w:footer="708" w:gutter="0"/>
          <w:cols w:space="708"/>
          <w:titlePg/>
          <w:docGrid w:linePitch="360"/>
        </w:sectPr>
      </w:pPr>
    </w:p>
    <w:p w14:paraId="6ECB70BC" w14:textId="77777777" w:rsidR="003065D2" w:rsidRPr="006F2187" w:rsidRDefault="003065D2" w:rsidP="003065D2">
      <w:pPr>
        <w:jc w:val="right"/>
        <w:rPr>
          <w:rFonts w:ascii="Times New Roman" w:hAnsi="Times New Roman"/>
          <w:sz w:val="24"/>
          <w:lang w:val="en-US"/>
        </w:rPr>
      </w:pPr>
      <w:r w:rsidRPr="006F2187">
        <w:rPr>
          <w:rFonts w:ascii="Times New Roman" w:hAnsi="Times New Roman"/>
          <w:sz w:val="24"/>
          <w:lang w:val="en-US"/>
        </w:rPr>
        <w:lastRenderedPageBreak/>
        <w:t xml:space="preserve">Table </w:t>
      </w:r>
      <w:r>
        <w:rPr>
          <w:rFonts w:ascii="Times New Roman" w:hAnsi="Times New Roman"/>
          <w:sz w:val="24"/>
          <w:lang w:val="en-US"/>
        </w:rPr>
        <w:t>4</w:t>
      </w:r>
      <w:r w:rsidRPr="006F2187">
        <w:rPr>
          <w:rFonts w:ascii="Times New Roman" w:hAnsi="Times New Roman"/>
          <w:sz w:val="24"/>
          <w:lang w:val="en-US"/>
        </w:rPr>
        <w:t xml:space="preserve"> – </w:t>
      </w:r>
      <w:r>
        <w:rPr>
          <w:rFonts w:ascii="Times New Roman" w:hAnsi="Times New Roman"/>
          <w:sz w:val="24"/>
          <w:lang w:val="en-US"/>
        </w:rPr>
        <w:t>R</w:t>
      </w:r>
      <w:r w:rsidRPr="006F2187">
        <w:rPr>
          <w:rFonts w:ascii="Times New Roman" w:hAnsi="Times New Roman"/>
          <w:sz w:val="24"/>
          <w:lang w:val="en-US"/>
        </w:rPr>
        <w:t>eport grading criteria. Maximum band - 10</w:t>
      </w:r>
    </w:p>
    <w:tbl>
      <w:tblPr>
        <w:tblW w:w="131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831"/>
        <w:gridCol w:w="2832"/>
        <w:gridCol w:w="2831"/>
        <w:gridCol w:w="2832"/>
      </w:tblGrid>
      <w:tr w:rsidR="003065D2" w:rsidRPr="006F2187" w14:paraId="3F62A3E4" w14:textId="77777777" w:rsidTr="00944DAA">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DB0CA12" w14:textId="77777777" w:rsidR="003065D2" w:rsidRPr="006F2187" w:rsidRDefault="003065D2" w:rsidP="00944DAA">
            <w:pPr>
              <w:jc w:val="center"/>
              <w:rPr>
                <w:rFonts w:ascii="Times New Roman" w:hAnsi="Times New Roman"/>
                <w:lang w:val="en-U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4CC0F" w14:textId="77777777" w:rsidR="003065D2" w:rsidRPr="006F2187" w:rsidRDefault="003065D2" w:rsidP="00944DAA">
            <w:pPr>
              <w:jc w:val="center"/>
              <w:rPr>
                <w:rFonts w:ascii="Times New Roman" w:hAnsi="Times New Roman"/>
                <w:b/>
              </w:rPr>
            </w:pPr>
            <w:r w:rsidRPr="006F2187">
              <w:rPr>
                <w:rFonts w:ascii="Times New Roman" w:hAnsi="Times New Roman"/>
                <w:b/>
              </w:rPr>
              <w:t>3</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4C24" w14:textId="77777777" w:rsidR="003065D2" w:rsidRPr="006F2187" w:rsidRDefault="003065D2" w:rsidP="00944DAA">
            <w:pPr>
              <w:jc w:val="center"/>
              <w:rPr>
                <w:rFonts w:ascii="Times New Roman" w:hAnsi="Times New Roman"/>
                <w:b/>
              </w:rPr>
            </w:pPr>
            <w:r w:rsidRPr="006F2187">
              <w:rPr>
                <w:rFonts w:ascii="Times New Roman" w:hAnsi="Times New Roman"/>
                <w:b/>
              </w:rPr>
              <w:t>2</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E21C" w14:textId="77777777" w:rsidR="003065D2" w:rsidRPr="006F2187" w:rsidRDefault="003065D2" w:rsidP="00944DAA">
            <w:pPr>
              <w:jc w:val="center"/>
              <w:rPr>
                <w:rFonts w:ascii="Times New Roman" w:hAnsi="Times New Roman"/>
                <w:b/>
              </w:rPr>
            </w:pPr>
            <w:r w:rsidRPr="006F2187">
              <w:rPr>
                <w:rFonts w:ascii="Times New Roman" w:hAnsi="Times New Roman"/>
                <w:b/>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D2EA0" w14:textId="77777777" w:rsidR="003065D2" w:rsidRPr="006F2187" w:rsidRDefault="003065D2" w:rsidP="00944DAA">
            <w:pPr>
              <w:jc w:val="center"/>
              <w:rPr>
                <w:rFonts w:ascii="Times New Roman" w:hAnsi="Times New Roman"/>
                <w:b/>
              </w:rPr>
            </w:pPr>
            <w:r w:rsidRPr="006F2187">
              <w:rPr>
                <w:rFonts w:ascii="Times New Roman" w:hAnsi="Times New Roman"/>
                <w:b/>
              </w:rPr>
              <w:t>0</w:t>
            </w:r>
          </w:p>
        </w:tc>
      </w:tr>
      <w:tr w:rsidR="003065D2" w:rsidRPr="006F2187" w14:paraId="105029B8" w14:textId="77777777" w:rsidTr="00944DAA">
        <w:trPr>
          <w:trHeight w:val="2523"/>
        </w:trPr>
        <w:tc>
          <w:tcPr>
            <w:tcW w:w="1814" w:type="dxa"/>
            <w:tcBorders>
              <w:top w:val="single" w:sz="4" w:space="0" w:color="auto"/>
              <w:left w:val="single" w:sz="4" w:space="0" w:color="auto"/>
              <w:bottom w:val="single" w:sz="4" w:space="0" w:color="auto"/>
              <w:right w:val="single" w:sz="4" w:space="0" w:color="auto"/>
            </w:tcBorders>
            <w:shd w:val="clear" w:color="auto" w:fill="auto"/>
          </w:tcPr>
          <w:p w14:paraId="46362DBB" w14:textId="77777777" w:rsidR="003065D2" w:rsidRPr="006F2187" w:rsidRDefault="003065D2" w:rsidP="00944DAA">
            <w:pPr>
              <w:rPr>
                <w:rFonts w:ascii="Times New Roman" w:hAnsi="Times New Roman"/>
                <w:b/>
              </w:rPr>
            </w:pPr>
            <w:r w:rsidRPr="006F2187">
              <w:rPr>
                <w:rFonts w:ascii="Times New Roman" w:hAnsi="Times New Roman"/>
                <w:b/>
                <w:lang w:val="en-US"/>
              </w:rPr>
              <w:t>Task achievement</w:t>
            </w:r>
            <w:r w:rsidRPr="006F2187">
              <w:rPr>
                <w:rFonts w:ascii="Times New Roman" w:hAnsi="Times New Roman"/>
                <w:b/>
              </w:rPr>
              <w:t xml:space="preserve"> (</w:t>
            </w:r>
            <w:r w:rsidRPr="006F2187">
              <w:rPr>
                <w:rFonts w:ascii="Times New Roman" w:hAnsi="Times New Roman"/>
                <w:b/>
                <w:lang w:val="en-US"/>
              </w:rPr>
              <w:t>content</w:t>
            </w:r>
            <w:r w:rsidRPr="006F2187">
              <w:rPr>
                <w:rFonts w:ascii="Times New Roman" w:hAnsi="Times New Roman"/>
                <w:b/>
              </w:rPr>
              <w:t>)</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278538D9" w14:textId="7800857E"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 xml:space="preserve">The report meets all the requirements. </w:t>
            </w:r>
            <w:r w:rsidRPr="006F2187">
              <w:rPr>
                <w:rFonts w:ascii="Times New Roman" w:hAnsi="Times New Roman"/>
                <w:sz w:val="20"/>
                <w:szCs w:val="20"/>
              </w:rPr>
              <w:t>It covers fully all aspects of the internship; the individual assignment is completed correctly and in full, without remarks from the internship supervisor. The report is characterised by the high level of prepared material, all elements of the individual assignment are thoroughly covered and reflect the d</w:t>
            </w:r>
            <w:r w:rsidR="00A90C41">
              <w:rPr>
                <w:rFonts w:ascii="Times New Roman" w:hAnsi="Times New Roman"/>
                <w:sz w:val="20"/>
                <w:szCs w:val="20"/>
              </w:rPr>
              <w:t>PTE</w:t>
            </w:r>
            <w:r w:rsidRPr="006F2187">
              <w:rPr>
                <w:rFonts w:ascii="Times New Roman" w:hAnsi="Times New Roman"/>
                <w:sz w:val="20"/>
                <w:szCs w:val="20"/>
              </w:rPr>
              <w:t>h of the research undertaken or the problem addressed.</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3CE2B579" w14:textId="05C0DE44"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 xml:space="preserve">The report meets all the requirements, with one or two minor drawbacks. </w:t>
            </w:r>
            <w:r w:rsidRPr="006F2187">
              <w:rPr>
                <w:rFonts w:ascii="Times New Roman" w:hAnsi="Times New Roman"/>
                <w:sz w:val="20"/>
                <w:szCs w:val="20"/>
              </w:rPr>
              <w:t>It covers fully all aspects of the internship; the individual assignment is completed correctly and in full, with only minor remarks from the internship supervisor. The report is characterised by the high level of prepared material, all elements of the individual assignment are generally thoroughly covered and reflect the d</w:t>
            </w:r>
            <w:r w:rsidR="00A90C41">
              <w:rPr>
                <w:rFonts w:ascii="Times New Roman" w:hAnsi="Times New Roman"/>
                <w:sz w:val="20"/>
                <w:szCs w:val="20"/>
              </w:rPr>
              <w:t>PTE</w:t>
            </w:r>
            <w:r w:rsidRPr="006F2187">
              <w:rPr>
                <w:rFonts w:ascii="Times New Roman" w:hAnsi="Times New Roman"/>
                <w:sz w:val="20"/>
                <w:szCs w:val="20"/>
              </w:rPr>
              <w:t>h of the research undertaken or the problem addressed.</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6058B839"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 xml:space="preserve">The report partly meets the requirements. </w:t>
            </w:r>
            <w:r w:rsidRPr="006F2187">
              <w:rPr>
                <w:rFonts w:ascii="Times New Roman" w:hAnsi="Times New Roman"/>
                <w:sz w:val="20"/>
                <w:szCs w:val="20"/>
              </w:rPr>
              <w:t>It does not cover fully all aspects of the internship; the individual assignment is not always completed correctly and in full, with several critical remarks from the internship supervisor. The report is characterised by the medium level of prepared material, not all elements of the individual assignment are thoroughly covered.</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46A057AC"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 xml:space="preserve">The report does not meet the requirements. </w:t>
            </w:r>
            <w:r w:rsidRPr="006F2187">
              <w:rPr>
                <w:rFonts w:ascii="Times New Roman" w:hAnsi="Times New Roman"/>
                <w:sz w:val="20"/>
                <w:szCs w:val="20"/>
              </w:rPr>
              <w:t>It is characterised by the poor level of prepared material.</w:t>
            </w:r>
          </w:p>
        </w:tc>
      </w:tr>
      <w:tr w:rsidR="003065D2" w:rsidRPr="006F2187" w14:paraId="74877F88" w14:textId="77777777" w:rsidTr="00944DAA">
        <w:tc>
          <w:tcPr>
            <w:tcW w:w="1814" w:type="dxa"/>
            <w:tcBorders>
              <w:top w:val="single" w:sz="4" w:space="0" w:color="auto"/>
              <w:left w:val="single" w:sz="4" w:space="0" w:color="auto"/>
              <w:bottom w:val="single" w:sz="4" w:space="0" w:color="auto"/>
              <w:right w:val="single" w:sz="4" w:space="0" w:color="auto"/>
            </w:tcBorders>
            <w:shd w:val="clear" w:color="auto" w:fill="auto"/>
          </w:tcPr>
          <w:p w14:paraId="6E5D2F37" w14:textId="77777777" w:rsidR="003065D2" w:rsidRPr="006F2187" w:rsidRDefault="003065D2" w:rsidP="00944DAA">
            <w:pPr>
              <w:rPr>
                <w:rFonts w:ascii="Times New Roman" w:hAnsi="Times New Roman"/>
                <w:b/>
                <w:lang w:val="en-US"/>
              </w:rPr>
            </w:pPr>
            <w:r w:rsidRPr="006F2187">
              <w:rPr>
                <w:rFonts w:ascii="Times New Roman" w:hAnsi="Times New Roman"/>
                <w:b/>
                <w:lang w:val="en-US"/>
              </w:rPr>
              <w:t>Contribution and originality</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07E933BD" w14:textId="77777777" w:rsidR="003065D2" w:rsidRPr="006F2187" w:rsidRDefault="003065D2" w:rsidP="00944DAA">
            <w:pPr>
              <w:jc w:val="center"/>
              <w:rPr>
                <w:rFonts w:ascii="Times New Roman" w:hAnsi="Times New Roman"/>
                <w:sz w:val="20"/>
                <w:szCs w:val="20"/>
                <w:lang w:val="en-US"/>
              </w:rPr>
            </w:pPr>
            <w:r w:rsidRPr="006F2187">
              <w:rPr>
                <w:rFonts w:ascii="Times New Roman" w:hAnsi="Times New Roman"/>
                <w:sz w:val="20"/>
                <w:szCs w:val="20"/>
                <w:lang w:val="en-US"/>
              </w:rPr>
              <w:t>-</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18729CB9"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The report demonstrates that the contribution of the student to the professional / research problem(s) addressed during the internship is significant. Original results and approaches are suggested.</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7FF32E7C"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The report demonstrates that the contribution of the student to the professional / research problem(s) addressed during the internship is significant. Some achieved results and suggested approaches are original.</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2F4B3D9D"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The report demonstrates that the contribution of the student to the professional / research problem(s) addressed during the internship is superficial and not significant. The results and suggested approaches are self-evident and not new.</w:t>
            </w:r>
          </w:p>
        </w:tc>
      </w:tr>
      <w:tr w:rsidR="003065D2" w:rsidRPr="006F2187" w14:paraId="7545E9CD" w14:textId="77777777" w:rsidTr="00944DAA">
        <w:tc>
          <w:tcPr>
            <w:tcW w:w="1814" w:type="dxa"/>
            <w:tcBorders>
              <w:top w:val="single" w:sz="4" w:space="0" w:color="auto"/>
              <w:left w:val="single" w:sz="4" w:space="0" w:color="auto"/>
              <w:bottom w:val="single" w:sz="4" w:space="0" w:color="auto"/>
              <w:right w:val="single" w:sz="4" w:space="0" w:color="auto"/>
            </w:tcBorders>
            <w:shd w:val="clear" w:color="auto" w:fill="auto"/>
          </w:tcPr>
          <w:p w14:paraId="0D3479E6" w14:textId="77777777" w:rsidR="003065D2" w:rsidRPr="006F2187" w:rsidRDefault="003065D2" w:rsidP="00944DAA">
            <w:pPr>
              <w:rPr>
                <w:rFonts w:ascii="Times New Roman" w:hAnsi="Times New Roman"/>
                <w:b/>
              </w:rPr>
            </w:pPr>
            <w:r w:rsidRPr="006F2187">
              <w:rPr>
                <w:rFonts w:ascii="Times New Roman" w:hAnsi="Times New Roman"/>
                <w:b/>
                <w:lang w:val="en-US"/>
              </w:rPr>
              <w:t>Cohesion and coherence</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313518D7" w14:textId="77777777" w:rsidR="003065D2" w:rsidRPr="006F2187" w:rsidRDefault="003065D2" w:rsidP="00944DAA">
            <w:pPr>
              <w:jc w:val="center"/>
              <w:rPr>
                <w:rFonts w:ascii="Times New Roman" w:hAnsi="Times New Roman"/>
                <w:sz w:val="20"/>
                <w:szCs w:val="20"/>
                <w:lang w:val="en-US"/>
              </w:rPr>
            </w:pPr>
            <w:r w:rsidRPr="006F2187">
              <w:rPr>
                <w:rFonts w:ascii="Times New Roman" w:hAnsi="Times New Roman"/>
                <w:sz w:val="20"/>
                <w:szCs w:val="20"/>
                <w:lang w:val="en-US"/>
              </w:rPr>
              <w:t>-</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5D06B0FE"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The report structure meets all the requirements. Cohesion and coherence are skillfully maintained. There is a clear and logical link between the elements of the report. Paragraphing is logical.</w:t>
            </w:r>
          </w:p>
        </w:tc>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64C0E5A6"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 xml:space="preserve">The report structure generally meets the requirements. There are some problems with cohesion and coherence. Links between the elements of the report are not always clear. Paragraphing is not always logical. </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5737084A"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The report structure does not meet the requirements. The text is not logical, with numerous mistakes in cohesion and coherence.</w:t>
            </w:r>
          </w:p>
        </w:tc>
      </w:tr>
      <w:tr w:rsidR="003065D2" w:rsidRPr="006F2187" w14:paraId="11C01B4F" w14:textId="77777777" w:rsidTr="00944DAA">
        <w:tc>
          <w:tcPr>
            <w:tcW w:w="1814" w:type="dxa"/>
            <w:tcBorders>
              <w:top w:val="single" w:sz="4" w:space="0" w:color="auto"/>
              <w:left w:val="single" w:sz="4" w:space="0" w:color="auto"/>
              <w:bottom w:val="single" w:sz="4" w:space="0" w:color="auto"/>
              <w:right w:val="single" w:sz="4" w:space="0" w:color="auto"/>
            </w:tcBorders>
            <w:shd w:val="clear" w:color="auto" w:fill="auto"/>
          </w:tcPr>
          <w:p w14:paraId="16276565" w14:textId="77777777" w:rsidR="003065D2" w:rsidRPr="006F2187" w:rsidRDefault="003065D2" w:rsidP="00944DAA">
            <w:pPr>
              <w:rPr>
                <w:rFonts w:ascii="Times New Roman" w:hAnsi="Times New Roman"/>
                <w:b/>
                <w:lang w:val="en-US"/>
              </w:rPr>
            </w:pPr>
            <w:r w:rsidRPr="006F2187">
              <w:rPr>
                <w:rFonts w:ascii="Times New Roman" w:hAnsi="Times New Roman"/>
                <w:b/>
                <w:lang w:val="en-US"/>
              </w:rPr>
              <w:t>Formatting and language</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00699A5A" w14:textId="77777777" w:rsidR="003065D2" w:rsidRPr="006F2187" w:rsidRDefault="003065D2" w:rsidP="00944DAA">
            <w:pPr>
              <w:jc w:val="center"/>
              <w:rPr>
                <w:rFonts w:ascii="Times New Roman" w:hAnsi="Times New Roman"/>
                <w:sz w:val="20"/>
                <w:szCs w:val="20"/>
                <w:lang w:val="en-US"/>
              </w:rPr>
            </w:pPr>
            <w:r w:rsidRPr="006F2187">
              <w:rPr>
                <w:rFonts w:ascii="Times New Roman" w:hAnsi="Times New Roman"/>
                <w:sz w:val="20"/>
                <w:szCs w:val="20"/>
                <w:lang w:val="en-US"/>
              </w:rPr>
              <w:t>-</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6E532D2F"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Formatting meets all the requirements, or there are minor (no more than 1-2) formatting lapses. The report is written in the academic style. There are only minor errors or typos in the text.</w:t>
            </w:r>
          </w:p>
        </w:tc>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07F950A7"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There are some mistakes in formatting (no more than 5). There are mistakes in the academic style and numerous typos.</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0297B9D0"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Formatting requirements are poorly met. The style of the report is not academic.</w:t>
            </w:r>
          </w:p>
        </w:tc>
      </w:tr>
      <w:tr w:rsidR="003065D2" w:rsidRPr="006F2187" w14:paraId="35E4A67B" w14:textId="77777777" w:rsidTr="00944DAA">
        <w:tc>
          <w:tcPr>
            <w:tcW w:w="1814" w:type="dxa"/>
            <w:tcBorders>
              <w:top w:val="single" w:sz="4" w:space="0" w:color="auto"/>
              <w:left w:val="single" w:sz="4" w:space="0" w:color="auto"/>
              <w:bottom w:val="single" w:sz="4" w:space="0" w:color="auto"/>
              <w:right w:val="single" w:sz="4" w:space="0" w:color="auto"/>
            </w:tcBorders>
            <w:shd w:val="clear" w:color="auto" w:fill="auto"/>
          </w:tcPr>
          <w:p w14:paraId="11E468C4" w14:textId="77777777" w:rsidR="003065D2" w:rsidRPr="006F2187" w:rsidRDefault="003065D2" w:rsidP="00944DAA">
            <w:pPr>
              <w:rPr>
                <w:rFonts w:ascii="Times New Roman" w:hAnsi="Times New Roman"/>
                <w:b/>
                <w:lang w:val="en-US"/>
              </w:rPr>
            </w:pPr>
            <w:r w:rsidRPr="006F2187">
              <w:rPr>
                <w:rFonts w:ascii="Times New Roman" w:hAnsi="Times New Roman"/>
                <w:b/>
                <w:lang w:val="en-US"/>
              </w:rPr>
              <w:t>Deadlines</w:t>
            </w:r>
          </w:p>
          <w:p w14:paraId="0293E120" w14:textId="77777777" w:rsidR="003065D2" w:rsidRPr="006F2187" w:rsidRDefault="003065D2" w:rsidP="00944DAA">
            <w:pPr>
              <w:rPr>
                <w:rFonts w:ascii="Times New Roman" w:hAnsi="Times New Roman"/>
                <w:lang w:val="en-US"/>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7E304BC2" w14:textId="77777777" w:rsidR="003065D2" w:rsidRPr="006F2187" w:rsidRDefault="003065D2" w:rsidP="00944DAA">
            <w:pPr>
              <w:jc w:val="center"/>
              <w:rPr>
                <w:rFonts w:ascii="Times New Roman" w:hAnsi="Times New Roman"/>
                <w:sz w:val="20"/>
                <w:szCs w:val="20"/>
                <w:lang w:val="en-US"/>
              </w:rPr>
            </w:pPr>
            <w:r w:rsidRPr="006F2187">
              <w:rPr>
                <w:rFonts w:ascii="Times New Roman" w:hAnsi="Times New Roman"/>
                <w:sz w:val="20"/>
                <w:szCs w:val="20"/>
                <w:lang w:val="en-US"/>
              </w:rPr>
              <w:t>-</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1DD74818" w14:textId="77777777" w:rsidR="003065D2" w:rsidRPr="006F2187" w:rsidRDefault="003065D2" w:rsidP="00944DAA">
            <w:pPr>
              <w:jc w:val="center"/>
              <w:rPr>
                <w:rFonts w:ascii="Times New Roman" w:hAnsi="Times New Roman"/>
                <w:sz w:val="20"/>
                <w:szCs w:val="20"/>
                <w:lang w:val="en-US"/>
              </w:rPr>
            </w:pPr>
            <w:r w:rsidRPr="006F2187">
              <w:rPr>
                <w:rFonts w:ascii="Times New Roman" w:hAnsi="Times New Roman"/>
                <w:sz w:val="20"/>
                <w:szCs w:val="20"/>
                <w:lang w:val="en-US"/>
              </w:rPr>
              <w:t>-</w:t>
            </w:r>
          </w:p>
        </w:tc>
        <w:tc>
          <w:tcPr>
            <w:tcW w:w="2831" w:type="dxa"/>
            <w:tcBorders>
              <w:top w:val="single" w:sz="4" w:space="0" w:color="auto"/>
              <w:left w:val="single" w:sz="4" w:space="0" w:color="auto"/>
              <w:bottom w:val="single" w:sz="4" w:space="0" w:color="auto"/>
              <w:right w:val="single" w:sz="4" w:space="0" w:color="auto"/>
            </w:tcBorders>
            <w:shd w:val="clear" w:color="auto" w:fill="auto"/>
            <w:hideMark/>
          </w:tcPr>
          <w:p w14:paraId="66F57970"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The report and other obligatory documents are submitted in due time. All deadlines are met.</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7240AAC8" w14:textId="77777777" w:rsidR="003065D2" w:rsidRPr="006F2187" w:rsidRDefault="003065D2" w:rsidP="00944DAA">
            <w:pPr>
              <w:rPr>
                <w:rFonts w:ascii="Times New Roman" w:hAnsi="Times New Roman"/>
                <w:sz w:val="20"/>
                <w:szCs w:val="20"/>
                <w:lang w:val="en-US"/>
              </w:rPr>
            </w:pPr>
            <w:r w:rsidRPr="006F2187">
              <w:rPr>
                <w:rFonts w:ascii="Times New Roman" w:hAnsi="Times New Roman"/>
                <w:sz w:val="20"/>
                <w:szCs w:val="20"/>
                <w:lang w:val="en-US"/>
              </w:rPr>
              <w:t xml:space="preserve">The deadlines for the submission of the report and other obligatory documents are not met. </w:t>
            </w:r>
          </w:p>
        </w:tc>
      </w:tr>
    </w:tbl>
    <w:p w14:paraId="1FD37ED9" w14:textId="77777777" w:rsidR="003065D2" w:rsidRPr="006F2187" w:rsidRDefault="003065D2" w:rsidP="003065D2">
      <w:pPr>
        <w:jc w:val="center"/>
        <w:rPr>
          <w:rFonts w:ascii="Times New Roman" w:hAnsi="Times New Roman"/>
          <w:b/>
          <w:lang w:val="en-US"/>
        </w:rPr>
      </w:pPr>
    </w:p>
    <w:p w14:paraId="0FB60D39" w14:textId="77777777" w:rsidR="003065D2" w:rsidRPr="00362B7D" w:rsidRDefault="003065D2" w:rsidP="003065D2">
      <w:pPr>
        <w:ind w:firstLine="709"/>
        <w:jc w:val="both"/>
        <w:rPr>
          <w:rFonts w:ascii="Times New Roman" w:hAnsi="Times New Roman"/>
          <w:sz w:val="24"/>
          <w:szCs w:val="24"/>
        </w:rPr>
      </w:pPr>
      <w:r w:rsidRPr="00362B7D">
        <w:rPr>
          <w:rFonts w:ascii="Times New Roman" w:hAnsi="Times New Roman"/>
          <w:sz w:val="24"/>
          <w:szCs w:val="24"/>
        </w:rPr>
        <w:t>The final grade is a weighted average grade that presents grade from 2 parties involved in the process of the professional practice:</w:t>
      </w:r>
    </w:p>
    <w:p w14:paraId="5625F4A2" w14:textId="77777777" w:rsidR="003065D2" w:rsidRPr="00362B7D" w:rsidRDefault="003065D2" w:rsidP="003065D2">
      <w:pPr>
        <w:ind w:firstLine="709"/>
        <w:jc w:val="both"/>
        <w:rPr>
          <w:rFonts w:ascii="Times New Roman" w:hAnsi="Times New Roman"/>
          <w:i/>
          <w:sz w:val="24"/>
          <w:szCs w:val="24"/>
        </w:rPr>
      </w:pPr>
      <w:r w:rsidRPr="002D3E43">
        <w:rPr>
          <w:rFonts w:ascii="Times New Roman" w:hAnsi="Times New Roman"/>
          <w:i/>
          <w:sz w:val="24"/>
          <w:szCs w:val="24"/>
        </w:rPr>
        <w:t>Final Grade = 0,2*Grade of the supervisor from the hosting organisation + 0,5*Grade of the university internship supervisor for the report + 0,3*Grade for the oral defence</w:t>
      </w:r>
    </w:p>
    <w:p w14:paraId="0926DC26" w14:textId="77777777" w:rsidR="003065D2" w:rsidRPr="002D3E43" w:rsidRDefault="003065D2" w:rsidP="003065D2">
      <w:pPr>
        <w:ind w:firstLine="709"/>
        <w:jc w:val="both"/>
        <w:rPr>
          <w:rFonts w:ascii="Times New Roman" w:hAnsi="Times New Roman"/>
          <w:sz w:val="24"/>
          <w:szCs w:val="24"/>
        </w:rPr>
      </w:pPr>
      <w:r w:rsidRPr="00362B7D">
        <w:rPr>
          <w:rFonts w:ascii="Times New Roman" w:hAnsi="Times New Roman"/>
          <w:sz w:val="24"/>
          <w:szCs w:val="24"/>
        </w:rPr>
        <w:t>The grade is given on a 10-point scale, reflecting the quality of the work performed by a student. The final grade is rounded using the arithmetic approach.</w:t>
      </w:r>
    </w:p>
    <w:p w14:paraId="32D8437F" w14:textId="77777777" w:rsidR="003065D2" w:rsidRPr="00362B7D" w:rsidRDefault="003065D2" w:rsidP="003065D2">
      <w:pPr>
        <w:pStyle w:val="3"/>
        <w:spacing w:line="276" w:lineRule="auto"/>
        <w:rPr>
          <w:sz w:val="28"/>
          <w:lang w:val="en-GB"/>
        </w:rPr>
      </w:pPr>
      <w:bookmarkStart w:id="37" w:name="_Toc89974952"/>
    </w:p>
    <w:p w14:paraId="2DA220A0" w14:textId="77777777" w:rsidR="003065D2" w:rsidRPr="000A7165" w:rsidRDefault="003065D2" w:rsidP="003065D2">
      <w:pPr>
        <w:pStyle w:val="3"/>
        <w:spacing w:line="276" w:lineRule="auto"/>
        <w:rPr>
          <w:b w:val="0"/>
          <w:szCs w:val="26"/>
          <w:lang w:val="en-GB"/>
        </w:rPr>
      </w:pPr>
      <w:bookmarkStart w:id="38" w:name="_Toc142563513"/>
      <w:bookmarkStart w:id="39" w:name="_Toc151663513"/>
      <w:r w:rsidRPr="000A7165">
        <w:rPr>
          <w:b w:val="0"/>
          <w:szCs w:val="26"/>
          <w:lang w:val="en-GB"/>
        </w:rPr>
        <w:t>2.3.5. Resources</w:t>
      </w:r>
      <w:bookmarkEnd w:id="37"/>
      <w:bookmarkEnd w:id="38"/>
      <w:bookmarkEnd w:id="39"/>
    </w:p>
    <w:p w14:paraId="7507D695" w14:textId="39A94B33" w:rsidR="003065D2" w:rsidRPr="003065D2" w:rsidRDefault="003065D2" w:rsidP="003065D2">
      <w:pPr>
        <w:ind w:right="-35" w:firstLine="709"/>
        <w:jc w:val="both"/>
        <w:rPr>
          <w:rFonts w:ascii="Times New Roman" w:hAnsi="Times New Roman"/>
          <w:sz w:val="24"/>
          <w:szCs w:val="24"/>
        </w:rPr>
        <w:sectPr w:rsidR="003065D2" w:rsidRPr="003065D2" w:rsidSect="00944DAA">
          <w:pgSz w:w="16838" w:h="11906" w:orient="landscape"/>
          <w:pgMar w:top="851" w:right="1134" w:bottom="1276" w:left="1134" w:header="709" w:footer="709" w:gutter="0"/>
          <w:cols w:space="708"/>
          <w:titlePg/>
          <w:docGrid w:linePitch="360"/>
        </w:sectPr>
      </w:pPr>
      <w:r w:rsidRPr="00362B7D">
        <w:rPr>
          <w:rFonts w:ascii="Times New Roman" w:hAnsi="Times New Roman"/>
          <w:sz w:val="24"/>
          <w:szCs w:val="24"/>
        </w:rPr>
        <w:t xml:space="preserve">In the process of completing </w:t>
      </w:r>
      <w:r w:rsidR="004B047B">
        <w:rPr>
          <w:rFonts w:ascii="Times New Roman" w:hAnsi="Times New Roman"/>
          <w:sz w:val="24"/>
          <w:szCs w:val="24"/>
        </w:rPr>
        <w:t xml:space="preserve">a work experience </w:t>
      </w:r>
      <w:r w:rsidRPr="00362B7D">
        <w:rPr>
          <w:rFonts w:ascii="Times New Roman" w:hAnsi="Times New Roman"/>
          <w:sz w:val="24"/>
          <w:szCs w:val="24"/>
        </w:rPr>
        <w:t>internship, students can use information technologies, including design automation and software devel</w:t>
      </w:r>
      <w:r>
        <w:rPr>
          <w:rFonts w:ascii="Times New Roman" w:hAnsi="Times New Roman"/>
          <w:sz w:val="24"/>
          <w:szCs w:val="24"/>
        </w:rPr>
        <w:t>opment tools used in a specialis</w:t>
      </w:r>
      <w:r w:rsidRPr="00362B7D">
        <w:rPr>
          <w:rFonts w:ascii="Times New Roman" w:hAnsi="Times New Roman"/>
          <w:sz w:val="24"/>
          <w:szCs w:val="24"/>
        </w:rPr>
        <w:t xml:space="preserve">ed </w:t>
      </w:r>
      <w:r>
        <w:rPr>
          <w:rFonts w:ascii="Times New Roman" w:hAnsi="Times New Roman"/>
          <w:sz w:val="24"/>
          <w:szCs w:val="24"/>
        </w:rPr>
        <w:t>organis</w:t>
      </w:r>
      <w:r w:rsidRPr="00362B7D">
        <w:rPr>
          <w:rFonts w:ascii="Times New Roman" w:hAnsi="Times New Roman"/>
          <w:sz w:val="24"/>
          <w:szCs w:val="24"/>
        </w:rPr>
        <w:t>ation, Internet technologies, etc. The specified material and technical support must meet the current sanitary and fire safety standards, as well as safety requirements during work. Classrooms or other premises for the internship must be equipped with a computer with access to the Internet, and, if necessary for a</w:t>
      </w:r>
      <w:r>
        <w:rPr>
          <w:rFonts w:ascii="Times New Roman" w:hAnsi="Times New Roman"/>
          <w:sz w:val="24"/>
          <w:szCs w:val="24"/>
        </w:rPr>
        <w:t xml:space="preserve"> student’s assignment, specialis</w:t>
      </w:r>
      <w:r w:rsidRPr="00362B7D">
        <w:rPr>
          <w:rFonts w:ascii="Times New Roman" w:hAnsi="Times New Roman"/>
          <w:sz w:val="24"/>
          <w:szCs w:val="24"/>
        </w:rPr>
        <w:t>ed software.</w:t>
      </w:r>
    </w:p>
    <w:p w14:paraId="0B14993D" w14:textId="61350808" w:rsidR="00E45F40" w:rsidRPr="00BC782C" w:rsidRDefault="00E45F40" w:rsidP="004842C5">
      <w:pPr>
        <w:pStyle w:val="2"/>
        <w:rPr>
          <w:lang w:val="en-US"/>
        </w:rPr>
      </w:pPr>
      <w:bookmarkStart w:id="40" w:name="_Toc151663514"/>
      <w:r w:rsidRPr="00BC782C">
        <w:rPr>
          <w:lang w:val="en-US"/>
        </w:rPr>
        <w:lastRenderedPageBreak/>
        <w:t xml:space="preserve">2.4. </w:t>
      </w:r>
      <w:r w:rsidR="00A90C41">
        <w:rPr>
          <w:lang w:val="en-US"/>
        </w:rPr>
        <w:t>PTE</w:t>
      </w:r>
      <w:r w:rsidRPr="00BC782C">
        <w:rPr>
          <w:lang w:val="en-US"/>
        </w:rPr>
        <w:t xml:space="preserve"> "MASTER’S THESIS"</w:t>
      </w:r>
      <w:bookmarkEnd w:id="40"/>
    </w:p>
    <w:p w14:paraId="15D13AAD" w14:textId="76171A4B" w:rsidR="00B34D53" w:rsidRPr="00362B7D" w:rsidRDefault="00307092" w:rsidP="00D83599">
      <w:pPr>
        <w:spacing w:after="160"/>
        <w:ind w:firstLine="708"/>
        <w:jc w:val="both"/>
        <w:rPr>
          <w:sz w:val="28"/>
          <w:szCs w:val="28"/>
        </w:rPr>
      </w:pPr>
      <w:r w:rsidRPr="00000B89">
        <w:rPr>
          <w:rFonts w:ascii="Times New Roman" w:eastAsia="Times New Roman" w:hAnsi="Times New Roman"/>
          <w:sz w:val="24"/>
          <w:szCs w:val="24"/>
        </w:rPr>
        <w:t xml:space="preserve">The guidelines for </w:t>
      </w:r>
      <w:r w:rsidR="00A90C41">
        <w:rPr>
          <w:rFonts w:ascii="Times New Roman" w:eastAsia="Times New Roman" w:hAnsi="Times New Roman"/>
          <w:sz w:val="24"/>
          <w:szCs w:val="24"/>
        </w:rPr>
        <w:t>PTE</w:t>
      </w:r>
      <w:r w:rsidRPr="00000B89">
        <w:rPr>
          <w:rFonts w:ascii="Times New Roman" w:eastAsia="Times New Roman" w:hAnsi="Times New Roman"/>
          <w:sz w:val="24"/>
          <w:szCs w:val="24"/>
        </w:rPr>
        <w:t xml:space="preserve"> “Master’s thesis” are defined in the “</w:t>
      </w:r>
      <w:hyperlink r:id="rId10" w:history="1">
        <w:r w:rsidRPr="00D83599">
          <w:rPr>
            <w:rStyle w:val="af"/>
            <w:rFonts w:ascii="Times New Roman" w:eastAsia="Times New Roman" w:hAnsi="Times New Roman"/>
            <w:sz w:val="24"/>
            <w:szCs w:val="24"/>
          </w:rPr>
          <w:t xml:space="preserve">GUIDELINES FOR PREPARATION, </w:t>
        </w:r>
        <w:r w:rsidR="00523EFE">
          <w:rPr>
            <w:rStyle w:val="af"/>
            <w:rFonts w:ascii="Times New Roman" w:eastAsia="Times New Roman" w:hAnsi="Times New Roman"/>
            <w:sz w:val="24"/>
            <w:szCs w:val="24"/>
          </w:rPr>
          <w:t>DEFENCE</w:t>
        </w:r>
        <w:r w:rsidRPr="00D83599">
          <w:rPr>
            <w:rStyle w:val="af"/>
            <w:rFonts w:ascii="Times New Roman" w:eastAsia="Times New Roman" w:hAnsi="Times New Roman"/>
            <w:sz w:val="24"/>
            <w:szCs w:val="24"/>
          </w:rPr>
          <w:t xml:space="preserve"> AND</w:t>
        </w:r>
        <w:r w:rsidRPr="00D83599">
          <w:rPr>
            <w:rStyle w:val="af"/>
            <w:rFonts w:ascii="Times New Roman" w:eastAsia="Times New Roman" w:hAnsi="Times New Roman"/>
            <w:sz w:val="24"/>
            <w:szCs w:val="24"/>
          </w:rPr>
          <w:t xml:space="preserve"> </w:t>
        </w:r>
        <w:r w:rsidRPr="00D83599">
          <w:rPr>
            <w:rStyle w:val="af"/>
            <w:rFonts w:ascii="Times New Roman" w:eastAsia="Times New Roman" w:hAnsi="Times New Roman"/>
            <w:sz w:val="24"/>
            <w:szCs w:val="24"/>
          </w:rPr>
          <w:t>PROCESSIN</w:t>
        </w:r>
        <w:r w:rsidRPr="00D83599">
          <w:rPr>
            <w:rStyle w:val="af"/>
            <w:rFonts w:ascii="Times New Roman" w:eastAsia="Times New Roman" w:hAnsi="Times New Roman"/>
            <w:sz w:val="24"/>
            <w:szCs w:val="24"/>
          </w:rPr>
          <w:t>G</w:t>
        </w:r>
        <w:r w:rsidRPr="00D83599">
          <w:rPr>
            <w:rStyle w:val="af"/>
            <w:rFonts w:ascii="Times New Roman" w:eastAsia="Times New Roman" w:hAnsi="Times New Roman"/>
            <w:sz w:val="24"/>
            <w:szCs w:val="24"/>
          </w:rPr>
          <w:t xml:space="preserve"> OF MASTER DISSERTATION”</w:t>
        </w:r>
      </w:hyperlink>
      <w:r w:rsidRPr="00000B89">
        <w:rPr>
          <w:rFonts w:ascii="Times New Roman" w:eastAsia="Times New Roman" w:hAnsi="Times New Roman"/>
          <w:sz w:val="24"/>
          <w:szCs w:val="24"/>
        </w:rPr>
        <w:t xml:space="preserve"> at the Master’s programme “Arts and Culture Management”.</w:t>
      </w:r>
    </w:p>
    <w:p w14:paraId="142A7986" w14:textId="77777777" w:rsidR="008A4700" w:rsidRDefault="008A4700" w:rsidP="004842C5">
      <w:pPr>
        <w:pStyle w:val="2"/>
        <w:rPr>
          <w:lang w:val="en-US"/>
        </w:rPr>
      </w:pPr>
      <w:bookmarkStart w:id="41" w:name="_Toc151663515"/>
    </w:p>
    <w:p w14:paraId="7FE4F71E" w14:textId="69845129" w:rsidR="00E45F40" w:rsidRPr="00944DAA" w:rsidRDefault="00E45F40" w:rsidP="004842C5">
      <w:pPr>
        <w:pStyle w:val="2"/>
        <w:rPr>
          <w:lang w:val="en-US"/>
        </w:rPr>
      </w:pPr>
      <w:r w:rsidRPr="00944DAA">
        <w:rPr>
          <w:lang w:val="en-US"/>
        </w:rPr>
        <w:t>SECTION 3. SPECIAL ARRANGEMENTS FOR STUDENTS WITH DISABILITIES AND SPECIAL NEEDS</w:t>
      </w:r>
      <w:bookmarkEnd w:id="41"/>
      <w:r w:rsidRPr="00944DAA">
        <w:rPr>
          <w:lang w:val="en-US"/>
        </w:rPr>
        <w:t xml:space="preserve"> </w:t>
      </w:r>
    </w:p>
    <w:p w14:paraId="1D03C6A5" w14:textId="669193C5" w:rsidR="006C2900" w:rsidRPr="00362B7D" w:rsidRDefault="006C2900" w:rsidP="00AF06B9">
      <w:pPr>
        <w:spacing w:after="160"/>
        <w:ind w:firstLine="708"/>
        <w:jc w:val="both"/>
        <w:rPr>
          <w:rFonts w:ascii="Times New Roman" w:eastAsia="Times New Roman" w:hAnsi="Times New Roman"/>
          <w:sz w:val="24"/>
          <w:szCs w:val="24"/>
        </w:rPr>
      </w:pPr>
      <w:r w:rsidRPr="00362B7D">
        <w:rPr>
          <w:rFonts w:ascii="Times New Roman" w:eastAsia="Times New Roman" w:hAnsi="Times New Roman"/>
          <w:sz w:val="24"/>
          <w:szCs w:val="24"/>
        </w:rPr>
        <w:t xml:space="preserve">Practical training of students with disabilities and disabled people is </w:t>
      </w:r>
      <w:r w:rsidR="001513B4">
        <w:rPr>
          <w:rFonts w:ascii="Times New Roman" w:eastAsia="Times New Roman" w:hAnsi="Times New Roman"/>
          <w:sz w:val="24"/>
          <w:szCs w:val="24"/>
        </w:rPr>
        <w:t>organis</w:t>
      </w:r>
      <w:r w:rsidRPr="00362B7D">
        <w:rPr>
          <w:rFonts w:ascii="Times New Roman" w:eastAsia="Times New Roman" w:hAnsi="Times New Roman"/>
          <w:sz w:val="24"/>
          <w:szCs w:val="24"/>
        </w:rPr>
        <w:t>ed taking into account the characteristics of psychophysical development, individual capabilities and health status.</w:t>
      </w:r>
    </w:p>
    <w:p w14:paraId="34E85E44" w14:textId="553EEF6B" w:rsidR="006C2900" w:rsidRPr="00362B7D" w:rsidRDefault="006C2900" w:rsidP="00AF06B9">
      <w:pPr>
        <w:spacing w:after="160"/>
        <w:ind w:firstLine="708"/>
        <w:jc w:val="both"/>
        <w:rPr>
          <w:rFonts w:ascii="Times New Roman" w:eastAsia="Times New Roman" w:hAnsi="Times New Roman"/>
          <w:sz w:val="24"/>
          <w:szCs w:val="24"/>
        </w:rPr>
      </w:pPr>
      <w:r w:rsidRPr="00362B7D">
        <w:rPr>
          <w:rFonts w:ascii="Times New Roman" w:eastAsia="Times New Roman" w:hAnsi="Times New Roman"/>
          <w:sz w:val="24"/>
          <w:szCs w:val="24"/>
        </w:rPr>
        <w:t>If necessary, students with disabilities (at the request of the student) may be offered individual tasks and the following options for the perc</w:t>
      </w:r>
      <w:r w:rsidR="00A90C41">
        <w:rPr>
          <w:rFonts w:ascii="Times New Roman" w:eastAsia="Times New Roman" w:hAnsi="Times New Roman"/>
          <w:sz w:val="24"/>
          <w:szCs w:val="24"/>
        </w:rPr>
        <w:t>PTE</w:t>
      </w:r>
      <w:r w:rsidRPr="00362B7D">
        <w:rPr>
          <w:rFonts w:ascii="Times New Roman" w:eastAsia="Times New Roman" w:hAnsi="Times New Roman"/>
          <w:sz w:val="24"/>
          <w:szCs w:val="24"/>
        </w:rPr>
        <w:t>ion of educational information, taking into account their individual psychophysical characteristics, including with the use of e-learning and distance technologies:</w:t>
      </w:r>
    </w:p>
    <w:p w14:paraId="517524A1" w14:textId="080EC8F1" w:rsidR="006C2900" w:rsidRPr="00362B7D" w:rsidRDefault="006C2900" w:rsidP="00AF06B9">
      <w:pPr>
        <w:spacing w:after="160"/>
        <w:ind w:firstLine="426"/>
        <w:jc w:val="both"/>
        <w:rPr>
          <w:rFonts w:ascii="Times New Roman" w:eastAsia="Times New Roman" w:hAnsi="Times New Roman"/>
          <w:sz w:val="24"/>
          <w:szCs w:val="24"/>
        </w:rPr>
      </w:pPr>
      <w:r w:rsidRPr="00362B7D">
        <w:rPr>
          <w:rFonts w:ascii="Times New Roman" w:eastAsia="Times New Roman" w:hAnsi="Times New Roman"/>
          <w:sz w:val="24"/>
          <w:szCs w:val="24"/>
        </w:rPr>
        <w:t>1.</w:t>
      </w:r>
      <w:r w:rsidRPr="00362B7D">
        <w:rPr>
          <w:rFonts w:ascii="Times New Roman" w:eastAsia="Times New Roman" w:hAnsi="Times New Roman"/>
          <w:sz w:val="24"/>
          <w:szCs w:val="24"/>
        </w:rPr>
        <w:tab/>
        <w:t>for people with vision disorders: a printed text in enlarged font; an electronic document; audios (transferring of learning materials into the audio); individual advising with an assistance of a sign language interpreter; individual assignments and advising.</w:t>
      </w:r>
    </w:p>
    <w:p w14:paraId="0DFA3E72" w14:textId="77777777" w:rsidR="00BA4351" w:rsidRPr="00362B7D" w:rsidRDefault="006C2900" w:rsidP="00AF06B9">
      <w:pPr>
        <w:spacing w:after="160"/>
        <w:ind w:firstLine="426"/>
        <w:jc w:val="both"/>
        <w:rPr>
          <w:rFonts w:ascii="Times New Roman" w:eastAsia="Times New Roman" w:hAnsi="Times New Roman"/>
          <w:sz w:val="24"/>
          <w:szCs w:val="24"/>
        </w:rPr>
      </w:pPr>
      <w:r w:rsidRPr="00362B7D">
        <w:rPr>
          <w:rFonts w:ascii="Times New Roman" w:eastAsia="Times New Roman" w:hAnsi="Times New Roman"/>
          <w:sz w:val="24"/>
          <w:szCs w:val="24"/>
        </w:rPr>
        <w:t>2.</w:t>
      </w:r>
      <w:r w:rsidRPr="00362B7D">
        <w:rPr>
          <w:rFonts w:ascii="Times New Roman" w:eastAsia="Times New Roman" w:hAnsi="Times New Roman"/>
          <w:sz w:val="24"/>
          <w:szCs w:val="24"/>
        </w:rPr>
        <w:tab/>
        <w:t>for people with hearing disorders: a printed text; an electronic document; video materials with subtitles; an individual advising with an assistance of a sign language interpreter; indiv</w:t>
      </w:r>
      <w:r w:rsidR="00BA4351" w:rsidRPr="00362B7D">
        <w:rPr>
          <w:rFonts w:ascii="Times New Roman" w:eastAsia="Times New Roman" w:hAnsi="Times New Roman"/>
          <w:sz w:val="24"/>
          <w:szCs w:val="24"/>
        </w:rPr>
        <w:t>idual assignments and advising.</w:t>
      </w:r>
    </w:p>
    <w:p w14:paraId="5C09AE3C" w14:textId="644B94FF" w:rsidR="00F40374" w:rsidRPr="00362B7D" w:rsidRDefault="00BA4351" w:rsidP="00AF06B9">
      <w:pPr>
        <w:spacing w:after="160"/>
        <w:ind w:firstLine="426"/>
        <w:jc w:val="both"/>
        <w:rPr>
          <w:rFonts w:ascii="Times New Roman" w:eastAsia="Times New Roman" w:hAnsi="Times New Roman"/>
          <w:sz w:val="24"/>
          <w:szCs w:val="24"/>
        </w:rPr>
      </w:pPr>
      <w:r w:rsidRPr="00362B7D">
        <w:rPr>
          <w:rFonts w:ascii="Times New Roman" w:eastAsia="Times New Roman" w:hAnsi="Times New Roman"/>
          <w:sz w:val="24"/>
          <w:szCs w:val="24"/>
        </w:rPr>
        <w:t xml:space="preserve">3. </w:t>
      </w:r>
      <w:r w:rsidR="006C2900" w:rsidRPr="00362B7D">
        <w:rPr>
          <w:rFonts w:ascii="Times New Roman" w:eastAsia="Times New Roman" w:hAnsi="Times New Roman"/>
          <w:sz w:val="24"/>
          <w:szCs w:val="24"/>
        </w:rPr>
        <w:t>for people with muscle-skeleton disorders: a printed text; an electronic document; audios; individual assignments and advising.</w:t>
      </w:r>
    </w:p>
    <w:p w14:paraId="48DFF3FD" w14:textId="77777777" w:rsidR="002663D1" w:rsidRPr="00362B7D" w:rsidRDefault="00B34D53" w:rsidP="002663D1">
      <w:pPr>
        <w:rPr>
          <w:rFonts w:ascii="Times New Roman" w:hAnsi="Times New Roman"/>
          <w:sz w:val="24"/>
          <w:szCs w:val="24"/>
        </w:rPr>
      </w:pPr>
      <w:bookmarkStart w:id="42" w:name="_Toc500189499"/>
      <w:bookmarkStart w:id="43" w:name="_Toc58283682"/>
      <w:r w:rsidRPr="00362B7D">
        <w:rPr>
          <w:b/>
          <w:bCs/>
          <w:sz w:val="26"/>
          <w:szCs w:val="26"/>
        </w:rPr>
        <w:br w:type="page"/>
      </w:r>
    </w:p>
    <w:p w14:paraId="2D1AFAA2" w14:textId="39CB0F74" w:rsidR="00B34D53" w:rsidRPr="00944DAA" w:rsidRDefault="002663D1" w:rsidP="004842C5">
      <w:pPr>
        <w:pStyle w:val="2"/>
        <w:rPr>
          <w:lang w:val="en-US"/>
        </w:rPr>
      </w:pPr>
      <w:bookmarkStart w:id="44" w:name="_Toc151663516"/>
      <w:r w:rsidRPr="00944DAA">
        <w:rPr>
          <w:lang w:val="en-US"/>
        </w:rPr>
        <w:lastRenderedPageBreak/>
        <w:t>Appendix A</w:t>
      </w:r>
      <w:r w:rsidR="00793544" w:rsidRPr="00944DAA">
        <w:rPr>
          <w:lang w:val="en-US"/>
        </w:rPr>
        <w:t xml:space="preserve">. </w:t>
      </w:r>
      <w:r w:rsidR="00B34D53" w:rsidRPr="00944DAA">
        <w:rPr>
          <w:lang w:val="en-US"/>
        </w:rPr>
        <w:t xml:space="preserve">GUIDELINES FOR PREPARATION, </w:t>
      </w:r>
      <w:r w:rsidR="00523EFE">
        <w:rPr>
          <w:lang w:val="en-US"/>
        </w:rPr>
        <w:t>DEFENCE</w:t>
      </w:r>
      <w:r w:rsidR="00B34D53" w:rsidRPr="00944DAA">
        <w:rPr>
          <w:lang w:val="en-US"/>
        </w:rPr>
        <w:t xml:space="preserve"> AND PROCESSING</w:t>
      </w:r>
      <w:r w:rsidR="00793544" w:rsidRPr="00944DAA">
        <w:rPr>
          <w:lang w:val="en-US"/>
        </w:rPr>
        <w:t xml:space="preserve"> </w:t>
      </w:r>
      <w:r w:rsidR="00B34D53" w:rsidRPr="00944DAA">
        <w:rPr>
          <w:lang w:val="en-US"/>
        </w:rPr>
        <w:t>OF TERM PAPERS</w:t>
      </w:r>
      <w:bookmarkEnd w:id="44"/>
    </w:p>
    <w:p w14:paraId="45524211" w14:textId="77777777" w:rsidR="002663D1" w:rsidRPr="00362B7D" w:rsidRDefault="002663D1" w:rsidP="002663D1">
      <w:pPr>
        <w:pStyle w:val="Default"/>
        <w:jc w:val="center"/>
        <w:rPr>
          <w:b/>
          <w:bCs/>
          <w:color w:val="auto"/>
          <w:sz w:val="26"/>
          <w:szCs w:val="26"/>
          <w:lang w:val="en-GB"/>
        </w:rPr>
      </w:pPr>
    </w:p>
    <w:p w14:paraId="52C5BD42" w14:textId="0D59B3C5" w:rsidR="00B34D53" w:rsidRPr="00362B7D" w:rsidRDefault="00B34D53" w:rsidP="002663D1">
      <w:pPr>
        <w:pStyle w:val="Default"/>
        <w:jc w:val="center"/>
        <w:rPr>
          <w:b/>
          <w:bCs/>
          <w:color w:val="auto"/>
          <w:sz w:val="26"/>
          <w:szCs w:val="26"/>
          <w:lang w:val="en-GB"/>
        </w:rPr>
      </w:pPr>
      <w:r w:rsidRPr="00362B7D">
        <w:rPr>
          <w:b/>
          <w:bCs/>
          <w:color w:val="auto"/>
          <w:sz w:val="26"/>
          <w:szCs w:val="26"/>
          <w:lang w:val="en-GB"/>
        </w:rPr>
        <w:t>MASTER’S PROGRAMME “ARTS AND CULTURE MANAGEMENT”</w:t>
      </w:r>
    </w:p>
    <w:p w14:paraId="06FA7FFF" w14:textId="77777777" w:rsidR="00B34D53" w:rsidRPr="00362B7D" w:rsidRDefault="00B34D53" w:rsidP="00B34D53">
      <w:pPr>
        <w:spacing w:line="360" w:lineRule="auto"/>
        <w:rPr>
          <w:rFonts w:ascii="Times New Roman" w:hAnsi="Times New Roman"/>
          <w:sz w:val="24"/>
          <w:szCs w:val="24"/>
        </w:rPr>
      </w:pPr>
      <w:r w:rsidRPr="00362B7D">
        <w:rPr>
          <w:rFonts w:ascii="Times New Roman" w:hAnsi="Times New Roman"/>
          <w:sz w:val="24"/>
          <w:szCs w:val="24"/>
        </w:rPr>
        <w:fldChar w:fldCharType="begin"/>
      </w:r>
      <w:r w:rsidRPr="00362B7D">
        <w:rPr>
          <w:rFonts w:ascii="Times New Roman" w:hAnsi="Times New Roman"/>
          <w:sz w:val="24"/>
          <w:szCs w:val="24"/>
        </w:rPr>
        <w:instrText xml:space="preserve"> AUTOTEXT  " Простаянадпись" </w:instrText>
      </w:r>
      <w:r w:rsidRPr="00362B7D">
        <w:rPr>
          <w:rFonts w:ascii="Times New Roman" w:hAnsi="Times New Roman"/>
          <w:sz w:val="24"/>
          <w:szCs w:val="24"/>
        </w:rPr>
        <w:fldChar w:fldCharType="end"/>
      </w:r>
    </w:p>
    <w:p w14:paraId="0A1E3FC2" w14:textId="77777777" w:rsidR="00B34D53" w:rsidRPr="00362B7D" w:rsidRDefault="00B34D53" w:rsidP="002663D1">
      <w:pPr>
        <w:spacing w:after="0" w:line="240" w:lineRule="auto"/>
        <w:rPr>
          <w:rFonts w:ascii="Times New Roman" w:hAnsi="Times New Roman"/>
          <w:b/>
          <w:bCs/>
          <w:sz w:val="26"/>
          <w:szCs w:val="26"/>
        </w:rPr>
      </w:pPr>
      <w:r w:rsidRPr="00362B7D">
        <w:rPr>
          <w:rFonts w:ascii="Times New Roman" w:eastAsia="Times New Roman" w:hAnsi="Times New Roman"/>
          <w:b/>
          <w:sz w:val="26"/>
          <w:szCs w:val="26"/>
          <w:lang w:eastAsia="ru-RU"/>
        </w:rPr>
        <w:t>DEFINITIONS AND ABBREVIATIONS</w:t>
      </w:r>
    </w:p>
    <w:p w14:paraId="4580A07C" w14:textId="77777777" w:rsidR="00B34D53" w:rsidRPr="00362B7D" w:rsidRDefault="00B34D53" w:rsidP="00B34D53">
      <w:pPr>
        <w:spacing w:after="0" w:line="240" w:lineRule="auto"/>
        <w:jc w:val="center"/>
        <w:rPr>
          <w:rFonts w:ascii="Times New Roman" w:eastAsia="Times New Roman" w:hAnsi="Times New Roman"/>
          <w:sz w:val="26"/>
          <w:szCs w:val="26"/>
          <w:lang w:eastAsia="ru-RU"/>
        </w:rPr>
      </w:pPr>
    </w:p>
    <w:p w14:paraId="729998EC"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 xml:space="preserve">Academic Supervisor of a master’s programme </w:t>
      </w:r>
      <w:r w:rsidRPr="00362B7D">
        <w:rPr>
          <w:rFonts w:ascii="Times New Roman" w:eastAsia="Times New Roman" w:hAnsi="Times New Roman"/>
          <w:sz w:val="26"/>
          <w:szCs w:val="26"/>
          <w:lang w:eastAsia="ru-RU"/>
        </w:rPr>
        <w:t>is the HSE academic staff member appointed by the Rector’s directive and responsible for development, implementation and quality of the given degree programme.</w:t>
      </w:r>
    </w:p>
    <w:p w14:paraId="098C9AD0" w14:textId="77777777" w:rsidR="00B34D53" w:rsidRPr="00362B7D" w:rsidRDefault="00B34D53" w:rsidP="00B34D53">
      <w:pPr>
        <w:shd w:val="clear" w:color="auto" w:fill="FFFFFF"/>
        <w:spacing w:after="0" w:line="240" w:lineRule="auto"/>
        <w:ind w:right="40"/>
        <w:jc w:val="both"/>
        <w:rPr>
          <w:rFonts w:ascii="Times New Roman" w:eastAsia="Times New Roman" w:hAnsi="Times New Roman"/>
          <w:sz w:val="26"/>
          <w:szCs w:val="26"/>
        </w:rPr>
      </w:pPr>
      <w:r w:rsidRPr="00362B7D">
        <w:rPr>
          <w:rFonts w:ascii="Times New Roman" w:eastAsia="Times New Roman" w:hAnsi="Times New Roman"/>
          <w:b/>
          <w:sz w:val="26"/>
          <w:szCs w:val="26"/>
          <w:lang w:eastAsia="ru-RU"/>
        </w:rPr>
        <w:t>Academic Council of a degree programme</w:t>
      </w:r>
      <w:r w:rsidRPr="00362B7D">
        <w:rPr>
          <w:rFonts w:ascii="Times New Roman" w:eastAsia="Times New Roman" w:hAnsi="Times New Roman"/>
          <w:sz w:val="26"/>
          <w:szCs w:val="26"/>
          <w:lang w:eastAsia="ru-RU"/>
        </w:rPr>
        <w:t xml:space="preserve"> is the agency responsible for academic supervision of the given degree programme. If there is no Academic Council, its duties may be assumed by the Academic Supervisor of the degree programme</w:t>
      </w:r>
      <w:r w:rsidRPr="00362B7D">
        <w:rPr>
          <w:rFonts w:ascii="Times New Roman" w:eastAsia="Times New Roman" w:hAnsi="Times New Roman"/>
          <w:sz w:val="26"/>
          <w:szCs w:val="26"/>
        </w:rPr>
        <w:t>.</w:t>
      </w:r>
    </w:p>
    <w:p w14:paraId="0640069F"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Department/school</w:t>
      </w:r>
      <w:r w:rsidRPr="00362B7D">
        <w:rPr>
          <w:rFonts w:ascii="Times New Roman" w:eastAsia="Times New Roman" w:hAnsi="Times New Roman"/>
          <w:sz w:val="26"/>
          <w:szCs w:val="26"/>
          <w:lang w:eastAsia="ru-RU"/>
        </w:rPr>
        <w:t xml:space="preserve"> is a structural unit of an HSE faculty or other subdivision delivering bachelor’s, master’s and specialist level programmes and employing faculty members. </w:t>
      </w:r>
    </w:p>
    <w:p w14:paraId="614AB65C"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Degree programme</w:t>
      </w:r>
      <w:r w:rsidRPr="00362B7D">
        <w:rPr>
          <w:rFonts w:ascii="Times New Roman" w:eastAsia="Times New Roman" w:hAnsi="Times New Roman"/>
          <w:i/>
          <w:sz w:val="26"/>
          <w:szCs w:val="26"/>
          <w:lang w:eastAsia="ru-RU"/>
        </w:rPr>
        <w:t xml:space="preserve"> </w:t>
      </w:r>
      <w:r w:rsidRPr="00362B7D">
        <w:rPr>
          <w:rFonts w:ascii="Times New Roman" w:eastAsia="Times New Roman" w:hAnsi="Times New Roman"/>
          <w:sz w:val="26"/>
          <w:szCs w:val="26"/>
          <w:lang w:eastAsia="ru-RU"/>
        </w:rPr>
        <w:t>is a set of core educational characteristics (volume, scope, expected outcomes), administrative and teaching provisions and assessment methods presented as a curriculum, academic calendar, syllabuses for courses and other components, as well as assessment and teaching materials</w:t>
      </w:r>
    </w:p>
    <w:p w14:paraId="0A42D4E5"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HSE ES</w:t>
      </w:r>
      <w:r w:rsidRPr="00362B7D">
        <w:rPr>
          <w:rFonts w:ascii="Times New Roman" w:eastAsia="Times New Roman" w:hAnsi="Times New Roman"/>
          <w:sz w:val="26"/>
          <w:szCs w:val="26"/>
          <w:lang w:eastAsia="ru-RU"/>
        </w:rPr>
        <w:t xml:space="preserve"> – educational standards for higher education set forth by HSE</w:t>
      </w:r>
    </w:p>
    <w:p w14:paraId="40EE1721"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Guidelines (for term paper/thesis preparation)</w:t>
      </w:r>
      <w:r w:rsidRPr="00362B7D">
        <w:rPr>
          <w:rFonts w:ascii="Times New Roman" w:eastAsia="Times New Roman" w:hAnsi="Times New Roman"/>
          <w:sz w:val="26"/>
          <w:szCs w:val="26"/>
          <w:lang w:eastAsia="ru-RU"/>
        </w:rPr>
        <w:t xml:space="preserve"> are standards and recommendations for preparation and evaluation of term papers/theses.</w:t>
      </w:r>
    </w:p>
    <w:p w14:paraId="08FA20D6" w14:textId="78515C4C"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Employer</w:t>
      </w:r>
      <w:r w:rsidRPr="00362B7D">
        <w:rPr>
          <w:rFonts w:ascii="Times New Roman" w:eastAsia="Times New Roman" w:hAnsi="Times New Roman"/>
          <w:sz w:val="26"/>
          <w:szCs w:val="26"/>
          <w:lang w:eastAsia="ru-RU"/>
        </w:rPr>
        <w:t xml:space="preserve"> is a party to the educational process, an individual or a legal entity incentivi</w:t>
      </w:r>
      <w:r w:rsidR="002D5715">
        <w:rPr>
          <w:rFonts w:ascii="Times New Roman" w:eastAsia="Times New Roman" w:hAnsi="Times New Roman"/>
          <w:sz w:val="26"/>
          <w:szCs w:val="26"/>
          <w:lang w:eastAsia="ru-RU"/>
        </w:rPr>
        <w:t>s</w:t>
      </w:r>
      <w:r w:rsidRPr="00362B7D">
        <w:rPr>
          <w:rFonts w:ascii="Times New Roman" w:eastAsia="Times New Roman" w:hAnsi="Times New Roman"/>
          <w:sz w:val="26"/>
          <w:szCs w:val="26"/>
          <w:lang w:eastAsia="ru-RU"/>
        </w:rPr>
        <w:t>ed for student training on the given degree programme to subsequently hire its alumni.</w:t>
      </w:r>
    </w:p>
    <w:p w14:paraId="7ECA6F08"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Students</w:t>
      </w:r>
      <w:r w:rsidRPr="00362B7D">
        <w:rPr>
          <w:rFonts w:ascii="Times New Roman" w:eastAsia="Times New Roman" w:hAnsi="Times New Roman"/>
          <w:sz w:val="26"/>
          <w:szCs w:val="26"/>
          <w:lang w:eastAsia="ru-RU"/>
        </w:rPr>
        <w:t xml:space="preserve"> are individuals studying on bachelors’, specialist and master’s level programmes.</w:t>
      </w:r>
    </w:p>
    <w:p w14:paraId="37127613"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 xml:space="preserve">University, HSE </w:t>
      </w:r>
      <w:r w:rsidRPr="00362B7D">
        <w:rPr>
          <w:rFonts w:ascii="Times New Roman" w:eastAsia="Times New Roman" w:hAnsi="Times New Roman"/>
          <w:sz w:val="26"/>
          <w:szCs w:val="26"/>
          <w:lang w:eastAsia="ru-RU"/>
        </w:rPr>
        <w:t>is the federal state autonomous educational institution for higher professional education National Research University Higher School of Economics.</w:t>
      </w:r>
    </w:p>
    <w:p w14:paraId="5A488D98"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Programme Office</w:t>
      </w:r>
      <w:r w:rsidRPr="00362B7D">
        <w:rPr>
          <w:rFonts w:ascii="Times New Roman" w:eastAsia="Times New Roman" w:hAnsi="Times New Roman"/>
          <w:i/>
          <w:sz w:val="26"/>
          <w:szCs w:val="26"/>
          <w:lang w:eastAsia="ru-RU"/>
        </w:rPr>
        <w:t xml:space="preserve"> </w:t>
      </w:r>
      <w:r w:rsidRPr="00362B7D">
        <w:rPr>
          <w:rFonts w:ascii="Times New Roman" w:eastAsia="Times New Roman" w:hAnsi="Times New Roman"/>
          <w:sz w:val="26"/>
          <w:szCs w:val="26"/>
          <w:lang w:eastAsia="ru-RU"/>
        </w:rPr>
        <w:t>is a curriculum support unit or programme coordinator responsible for administrative support of processes related to studying on the given degree programme</w:t>
      </w:r>
      <w:r w:rsidRPr="00362B7D">
        <w:rPr>
          <w:rFonts w:ascii="Times New Roman" w:eastAsia="Times New Roman" w:hAnsi="Times New Roman"/>
          <w:sz w:val="26"/>
          <w:szCs w:val="26"/>
          <w:vertAlign w:val="superscript"/>
          <w:lang w:eastAsia="ru-RU"/>
        </w:rPr>
        <w:footnoteReference w:id="1"/>
      </w:r>
      <w:r w:rsidRPr="00362B7D">
        <w:rPr>
          <w:rFonts w:ascii="Times New Roman" w:eastAsia="Times New Roman" w:hAnsi="Times New Roman"/>
          <w:sz w:val="26"/>
          <w:szCs w:val="26"/>
          <w:lang w:eastAsia="ru-RU"/>
        </w:rPr>
        <w:t xml:space="preserve">. </w:t>
      </w:r>
    </w:p>
    <w:p w14:paraId="2C6CE021"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lastRenderedPageBreak/>
        <w:t>Faculty</w:t>
      </w:r>
      <w:r w:rsidRPr="00362B7D">
        <w:rPr>
          <w:rFonts w:ascii="Times New Roman" w:eastAsia="Times New Roman" w:hAnsi="Times New Roman"/>
          <w:sz w:val="26"/>
          <w:szCs w:val="26"/>
          <w:lang w:eastAsia="ru-RU"/>
        </w:rPr>
        <w:t xml:space="preserve"> is any University subdivision implementing bachelor’s, master’s and specialist level programmes (faculty, school, institute).</w:t>
      </w:r>
    </w:p>
    <w:p w14:paraId="67DF18A5"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HE FSES</w:t>
      </w:r>
      <w:r w:rsidRPr="00362B7D">
        <w:rPr>
          <w:rFonts w:ascii="Times New Roman" w:eastAsia="Times New Roman" w:hAnsi="Times New Roman"/>
          <w:sz w:val="26"/>
          <w:szCs w:val="26"/>
          <w:lang w:eastAsia="ru-RU"/>
        </w:rPr>
        <w:t xml:space="preserve"> – federal state educational standards of higher education</w:t>
      </w:r>
    </w:p>
    <w:p w14:paraId="74C156CB"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r w:rsidRPr="00362B7D">
        <w:rPr>
          <w:rFonts w:ascii="Times New Roman" w:eastAsia="Times New Roman" w:hAnsi="Times New Roman"/>
          <w:b/>
          <w:sz w:val="26"/>
          <w:szCs w:val="26"/>
          <w:lang w:eastAsia="ru-RU"/>
        </w:rPr>
        <w:t>LMS (Learning Management System)</w:t>
      </w:r>
      <w:r w:rsidRPr="00362B7D">
        <w:rPr>
          <w:rFonts w:ascii="Times New Roman" w:eastAsia="Times New Roman" w:hAnsi="Times New Roman"/>
          <w:sz w:val="26"/>
          <w:szCs w:val="26"/>
          <w:lang w:eastAsia="ru-RU"/>
        </w:rPr>
        <w:t xml:space="preserve"> is a platform for online support of the educational process at HSE.</w:t>
      </w:r>
    </w:p>
    <w:p w14:paraId="382B9651"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p>
    <w:p w14:paraId="7B3282E7" w14:textId="77777777" w:rsidR="00B34D53" w:rsidRPr="00362B7D" w:rsidRDefault="00B34D53" w:rsidP="00B34D53">
      <w:pPr>
        <w:numPr>
          <w:ilvl w:val="0"/>
          <w:numId w:val="46"/>
        </w:numPr>
        <w:spacing w:after="0" w:line="240" w:lineRule="auto"/>
        <w:jc w:val="center"/>
        <w:rPr>
          <w:rFonts w:ascii="Times New Roman" w:eastAsia="Times New Roman" w:hAnsi="Times New Roman"/>
          <w:b/>
          <w:sz w:val="26"/>
          <w:szCs w:val="26"/>
          <w:lang w:eastAsia="ru-RU"/>
        </w:rPr>
      </w:pPr>
      <w:r w:rsidRPr="00362B7D">
        <w:rPr>
          <w:rFonts w:ascii="Times New Roman" w:eastAsia="Times New Roman" w:hAnsi="Times New Roman"/>
          <w:b/>
          <w:sz w:val="26"/>
          <w:szCs w:val="26"/>
          <w:lang w:eastAsia="ru-RU"/>
        </w:rPr>
        <w:t>GENERAL PROVISIONS</w:t>
      </w:r>
    </w:p>
    <w:p w14:paraId="5BD4E42F" w14:textId="77777777" w:rsidR="00B34D53" w:rsidRPr="00362B7D" w:rsidRDefault="00B34D53" w:rsidP="00B34D53">
      <w:pPr>
        <w:spacing w:after="0" w:line="240" w:lineRule="auto"/>
        <w:jc w:val="both"/>
        <w:rPr>
          <w:rFonts w:ascii="Times New Roman" w:eastAsia="Times New Roman" w:hAnsi="Times New Roman"/>
          <w:sz w:val="26"/>
          <w:szCs w:val="26"/>
          <w:lang w:eastAsia="ru-RU"/>
        </w:rPr>
      </w:pPr>
    </w:p>
    <w:p w14:paraId="1142BA1E" w14:textId="77777777" w:rsidR="00B34D53" w:rsidRPr="00362B7D" w:rsidRDefault="00B34D53" w:rsidP="00B34D53">
      <w:pPr>
        <w:pStyle w:val="Default"/>
        <w:numPr>
          <w:ilvl w:val="1"/>
          <w:numId w:val="44"/>
        </w:numPr>
        <w:ind w:left="0" w:firstLine="567"/>
        <w:jc w:val="both"/>
        <w:rPr>
          <w:color w:val="auto"/>
          <w:sz w:val="26"/>
          <w:szCs w:val="26"/>
          <w:lang w:val="en-GB"/>
        </w:rPr>
      </w:pPr>
      <w:r w:rsidRPr="00362B7D">
        <w:rPr>
          <w:color w:val="auto"/>
          <w:sz w:val="26"/>
          <w:szCs w:val="26"/>
          <w:lang w:val="en-GB"/>
        </w:rPr>
        <w:t xml:space="preserve">These Guidelines have been developed on the basis of the </w:t>
      </w:r>
      <w:r w:rsidRPr="00362B7D">
        <w:rPr>
          <w:i/>
          <w:iCs/>
          <w:color w:val="auto"/>
          <w:sz w:val="26"/>
          <w:szCs w:val="26"/>
          <w:lang w:val="en-GB"/>
        </w:rPr>
        <w:t>Annex 8. Procedure for Writing Theses and Term Papers for Degree Students at HSE University</w:t>
      </w:r>
      <w:r w:rsidRPr="00362B7D">
        <w:rPr>
          <w:color w:val="auto"/>
          <w:sz w:val="26"/>
          <w:szCs w:val="26"/>
          <w:lang w:val="en-GB"/>
        </w:rPr>
        <w:t xml:space="preserve"> </w:t>
      </w:r>
      <w:r w:rsidRPr="00362B7D">
        <w:rPr>
          <w:i/>
          <w:iCs/>
          <w:color w:val="auto"/>
          <w:sz w:val="26"/>
          <w:szCs w:val="26"/>
          <w:lang w:val="en-GB"/>
        </w:rPr>
        <w:t>to the Regulations</w:t>
      </w:r>
      <w:r w:rsidRPr="00362B7D">
        <w:rPr>
          <w:color w:val="auto"/>
          <w:sz w:val="26"/>
          <w:szCs w:val="26"/>
          <w:lang w:val="en-GB"/>
        </w:rPr>
        <w:t xml:space="preserve"> </w:t>
      </w:r>
      <w:r w:rsidRPr="00362B7D">
        <w:rPr>
          <w:i/>
          <w:iCs/>
          <w:color w:val="auto"/>
          <w:sz w:val="26"/>
          <w:szCs w:val="26"/>
          <w:lang w:val="en-GB"/>
        </w:rPr>
        <w:t>on Practical Training of Students under Core Bachelor’s, Specialist and Master’s Programmes at HSE University</w:t>
      </w:r>
      <w:r w:rsidRPr="00362B7D">
        <w:rPr>
          <w:color w:val="auto"/>
          <w:sz w:val="26"/>
          <w:szCs w:val="26"/>
          <w:lang w:val="en-GB"/>
        </w:rPr>
        <w:t xml:space="preserve"> approved by the HSE Academic Council, minutes No.6 dated June 17, 2021.</w:t>
      </w:r>
    </w:p>
    <w:p w14:paraId="47EAB89C" w14:textId="0A4CC102" w:rsidR="00B34D53" w:rsidRPr="00362B7D" w:rsidRDefault="00B34D53" w:rsidP="00B34D53">
      <w:pPr>
        <w:numPr>
          <w:ilvl w:val="1"/>
          <w:numId w:val="44"/>
        </w:numPr>
        <w:spacing w:after="0" w:line="240" w:lineRule="auto"/>
        <w:ind w:left="0" w:firstLine="567"/>
        <w:jc w:val="both"/>
        <w:rPr>
          <w:rFonts w:ascii="Times New Roman" w:eastAsia="Times New Roman" w:hAnsi="Times New Roman"/>
          <w:sz w:val="26"/>
          <w:szCs w:val="26"/>
          <w:lang w:eastAsia="ru-RU"/>
        </w:rPr>
      </w:pPr>
      <w:r w:rsidRPr="00362B7D">
        <w:rPr>
          <w:rFonts w:ascii="Times New Roman" w:eastAsia="Times New Roman" w:hAnsi="Times New Roman"/>
          <w:sz w:val="26"/>
          <w:szCs w:val="26"/>
          <w:lang w:eastAsia="ru-RU"/>
        </w:rPr>
        <w:t>These regulations define deadlines and recommended procedures for preparation, evaluation, defence and publication of term papers written by students of Arts and Culture Management Master’s Programme.</w:t>
      </w:r>
    </w:p>
    <w:p w14:paraId="12B91CDB" w14:textId="77777777" w:rsidR="00B34D53" w:rsidRPr="00362B7D" w:rsidRDefault="00B34D53" w:rsidP="00B34D53">
      <w:pPr>
        <w:numPr>
          <w:ilvl w:val="1"/>
          <w:numId w:val="44"/>
        </w:numPr>
        <w:spacing w:after="0" w:line="240" w:lineRule="auto"/>
        <w:ind w:left="0" w:firstLine="567"/>
        <w:jc w:val="both"/>
        <w:rPr>
          <w:rFonts w:ascii="Times New Roman" w:eastAsia="Times New Roman" w:hAnsi="Times New Roman"/>
          <w:sz w:val="26"/>
          <w:szCs w:val="26"/>
          <w:lang w:eastAsia="ru-RU"/>
        </w:rPr>
      </w:pPr>
      <w:r w:rsidRPr="00362B7D">
        <w:rPr>
          <w:rFonts w:ascii="Times New Roman" w:eastAsia="Times New Roman" w:hAnsi="Times New Roman"/>
          <w:sz w:val="26"/>
          <w:szCs w:val="26"/>
          <w:lang w:eastAsia="ru-RU"/>
        </w:rPr>
        <w:t>These Regulations do not cover term papers/projects prepared for ongoing assessment on specific courses. Requirements for their preparation and evaluation are detailed in syllabuses for the respective courses.</w:t>
      </w:r>
    </w:p>
    <w:p w14:paraId="7C80E1A3" w14:textId="7736115A" w:rsidR="00B34D53" w:rsidRPr="004842C5" w:rsidRDefault="00B34D53" w:rsidP="004842C5">
      <w:pPr>
        <w:pStyle w:val="Default"/>
        <w:numPr>
          <w:ilvl w:val="1"/>
          <w:numId w:val="44"/>
        </w:numPr>
        <w:ind w:left="0" w:firstLine="567"/>
        <w:jc w:val="both"/>
        <w:rPr>
          <w:color w:val="auto"/>
          <w:sz w:val="26"/>
          <w:szCs w:val="26"/>
          <w:lang w:val="en-GB"/>
        </w:rPr>
      </w:pPr>
      <w:r w:rsidRPr="00362B7D">
        <w:rPr>
          <w:color w:val="auto"/>
          <w:sz w:val="26"/>
          <w:szCs w:val="26"/>
          <w:lang w:val="en-GB"/>
        </w:rPr>
        <w:t>Term paper is prepared</w:t>
      </w:r>
      <w:r w:rsidR="004842C5">
        <w:rPr>
          <w:color w:val="auto"/>
          <w:sz w:val="26"/>
          <w:szCs w:val="26"/>
          <w:lang w:val="en-GB"/>
        </w:rPr>
        <w:t>, submitted</w:t>
      </w:r>
      <w:r w:rsidRPr="00362B7D">
        <w:rPr>
          <w:color w:val="auto"/>
          <w:sz w:val="26"/>
          <w:szCs w:val="26"/>
          <w:lang w:val="en-GB"/>
        </w:rPr>
        <w:t xml:space="preserve"> and defended during the 1</w:t>
      </w:r>
      <w:r w:rsidRPr="00362B7D">
        <w:rPr>
          <w:color w:val="auto"/>
          <w:sz w:val="26"/>
          <w:szCs w:val="26"/>
          <w:vertAlign w:val="superscript"/>
          <w:lang w:val="en-GB"/>
        </w:rPr>
        <w:t>st</w:t>
      </w:r>
      <w:r w:rsidRPr="00362B7D">
        <w:rPr>
          <w:color w:val="auto"/>
          <w:sz w:val="26"/>
          <w:szCs w:val="26"/>
          <w:lang w:val="en-GB"/>
        </w:rPr>
        <w:t xml:space="preserve"> academic year. </w:t>
      </w:r>
      <w:r w:rsidRPr="004842C5">
        <w:rPr>
          <w:color w:val="auto"/>
          <w:sz w:val="26"/>
          <w:szCs w:val="26"/>
          <w:lang w:val="en-GB"/>
        </w:rPr>
        <w:t>According to the program</w:t>
      </w:r>
      <w:r w:rsidR="001513B4" w:rsidRPr="004842C5">
        <w:rPr>
          <w:color w:val="auto"/>
          <w:sz w:val="26"/>
          <w:szCs w:val="26"/>
          <w:lang w:val="en-GB"/>
        </w:rPr>
        <w:t>me</w:t>
      </w:r>
      <w:r w:rsidRPr="004842C5">
        <w:rPr>
          <w:color w:val="auto"/>
          <w:sz w:val="26"/>
          <w:szCs w:val="26"/>
          <w:lang w:val="en-GB"/>
        </w:rPr>
        <w:t>’s curriculum, the term paper submission falls in Quarter 4.</w:t>
      </w:r>
    </w:p>
    <w:p w14:paraId="775D2C23" w14:textId="6D66255F" w:rsidR="00B34D53" w:rsidRPr="00362B7D" w:rsidRDefault="00B34D53" w:rsidP="00B34D53">
      <w:pPr>
        <w:pStyle w:val="Default"/>
        <w:numPr>
          <w:ilvl w:val="1"/>
          <w:numId w:val="44"/>
        </w:numPr>
        <w:ind w:left="0" w:firstLine="568"/>
        <w:jc w:val="both"/>
        <w:rPr>
          <w:color w:val="auto"/>
          <w:sz w:val="26"/>
          <w:szCs w:val="26"/>
          <w:lang w:val="en-GB"/>
        </w:rPr>
      </w:pPr>
      <w:r w:rsidRPr="00362B7D">
        <w:rPr>
          <w:color w:val="auto"/>
          <w:sz w:val="26"/>
          <w:szCs w:val="26"/>
          <w:lang w:val="en-GB"/>
        </w:rPr>
        <w:t xml:space="preserve">According to the HSE regulations, the term paper’s supervisor gives feedback for successful term paper completion. Term papers are defended at the </w:t>
      </w:r>
      <w:r w:rsidR="00523EFE">
        <w:rPr>
          <w:color w:val="auto"/>
          <w:sz w:val="26"/>
          <w:szCs w:val="26"/>
          <w:lang w:val="en-GB"/>
        </w:rPr>
        <w:t>Defence</w:t>
      </w:r>
      <w:r w:rsidRPr="00362B7D">
        <w:rPr>
          <w:color w:val="auto"/>
          <w:sz w:val="26"/>
          <w:szCs w:val="26"/>
          <w:lang w:val="en-GB"/>
        </w:rPr>
        <w:t xml:space="preserve"> Board.</w:t>
      </w:r>
    </w:p>
    <w:p w14:paraId="4C7339B8" w14:textId="77777777" w:rsidR="00B34D53" w:rsidRPr="00362B7D" w:rsidRDefault="00B34D53" w:rsidP="00B34D53">
      <w:pPr>
        <w:pStyle w:val="Default"/>
        <w:numPr>
          <w:ilvl w:val="1"/>
          <w:numId w:val="44"/>
        </w:numPr>
        <w:ind w:left="0" w:firstLine="567"/>
        <w:jc w:val="both"/>
        <w:rPr>
          <w:color w:val="auto"/>
          <w:sz w:val="26"/>
          <w:szCs w:val="26"/>
          <w:lang w:val="en-GB"/>
        </w:rPr>
      </w:pPr>
      <w:r w:rsidRPr="00362B7D">
        <w:rPr>
          <w:color w:val="auto"/>
          <w:sz w:val="26"/>
          <w:szCs w:val="26"/>
          <w:lang w:val="en-GB"/>
        </w:rPr>
        <w:t>The term paper is completed in English. It can be prepared individually or in small groups (up to 2 students).</w:t>
      </w:r>
    </w:p>
    <w:p w14:paraId="7B7A1D2F" w14:textId="77777777" w:rsidR="00B34D53" w:rsidRPr="00362B7D" w:rsidRDefault="00B34D53" w:rsidP="00B34D53">
      <w:pPr>
        <w:pStyle w:val="Default"/>
        <w:jc w:val="both"/>
        <w:rPr>
          <w:color w:val="auto"/>
          <w:sz w:val="26"/>
          <w:szCs w:val="26"/>
          <w:lang w:val="en-GB"/>
        </w:rPr>
      </w:pPr>
    </w:p>
    <w:p w14:paraId="16BE9002" w14:textId="323EC2D6" w:rsidR="00B34D53" w:rsidRPr="00362B7D" w:rsidRDefault="00B34D53" w:rsidP="004842C5">
      <w:pPr>
        <w:pStyle w:val="a9"/>
        <w:numPr>
          <w:ilvl w:val="0"/>
          <w:numId w:val="44"/>
        </w:numPr>
        <w:spacing w:after="0" w:line="240" w:lineRule="auto"/>
        <w:ind w:left="567" w:firstLine="0"/>
        <w:jc w:val="both"/>
        <w:rPr>
          <w:rFonts w:ascii="Times New Roman" w:hAnsi="Times New Roman"/>
          <w:vanish/>
          <w:sz w:val="26"/>
          <w:szCs w:val="26"/>
          <w:bdr w:val="none" w:sz="0" w:space="0" w:color="auto" w:frame="1"/>
          <w:lang w:eastAsia="en-GB"/>
        </w:rPr>
      </w:pPr>
      <w:r w:rsidRPr="00362B7D">
        <w:rPr>
          <w:rFonts w:ascii="Times New Roman" w:hAnsi="Times New Roman"/>
          <w:b/>
          <w:bCs/>
          <w:sz w:val="26"/>
          <w:szCs w:val="26"/>
        </w:rPr>
        <w:t>TERM PAPER STRUCTURE, CONTENT AND FORMAT</w:t>
      </w:r>
    </w:p>
    <w:p w14:paraId="27A760FD" w14:textId="2CC5607D" w:rsidR="00B34D53" w:rsidRPr="00362B7D" w:rsidRDefault="00B34D53" w:rsidP="004842C5">
      <w:pPr>
        <w:pStyle w:val="a9"/>
        <w:spacing w:line="240" w:lineRule="auto"/>
        <w:ind w:left="567"/>
        <w:jc w:val="both"/>
        <w:rPr>
          <w:rFonts w:ascii="Times New Roman" w:hAnsi="Times New Roman"/>
          <w:sz w:val="26"/>
          <w:szCs w:val="26"/>
        </w:rPr>
      </w:pPr>
    </w:p>
    <w:p w14:paraId="5B408F98" w14:textId="77777777" w:rsidR="00B34D53" w:rsidRPr="00362B7D" w:rsidRDefault="00B34D53" w:rsidP="00B34D53">
      <w:pPr>
        <w:pStyle w:val="a9"/>
        <w:numPr>
          <w:ilvl w:val="1"/>
          <w:numId w:val="50"/>
        </w:numPr>
        <w:spacing w:line="240" w:lineRule="auto"/>
        <w:ind w:left="987"/>
        <w:jc w:val="both"/>
        <w:rPr>
          <w:rFonts w:ascii="Times New Roman" w:hAnsi="Times New Roman"/>
          <w:sz w:val="26"/>
          <w:szCs w:val="26"/>
        </w:rPr>
      </w:pPr>
      <w:r w:rsidRPr="00362B7D">
        <w:rPr>
          <w:rFonts w:ascii="Times New Roman" w:hAnsi="Times New Roman"/>
          <w:sz w:val="26"/>
          <w:szCs w:val="26"/>
        </w:rPr>
        <w:t xml:space="preserve">       The term paper may be completed in one of the following formats:</w:t>
      </w:r>
    </w:p>
    <w:p w14:paraId="56D19136" w14:textId="24074EB2" w:rsidR="00B34D53" w:rsidRPr="00362B7D" w:rsidRDefault="00B34D53" w:rsidP="00B34D53">
      <w:pPr>
        <w:pStyle w:val="a9"/>
        <w:numPr>
          <w:ilvl w:val="2"/>
          <w:numId w:val="50"/>
        </w:numPr>
        <w:spacing w:line="240" w:lineRule="auto"/>
        <w:ind w:left="1418" w:hanging="851"/>
        <w:jc w:val="both"/>
        <w:rPr>
          <w:rFonts w:ascii="Times New Roman" w:hAnsi="Times New Roman"/>
          <w:sz w:val="26"/>
          <w:szCs w:val="26"/>
        </w:rPr>
      </w:pPr>
      <w:r w:rsidRPr="00362B7D">
        <w:rPr>
          <w:rFonts w:ascii="Times New Roman" w:hAnsi="Times New Roman"/>
          <w:b/>
          <w:sz w:val="26"/>
          <w:szCs w:val="26"/>
        </w:rPr>
        <w:t>Research-based (monography, paper)</w:t>
      </w:r>
      <w:r w:rsidRPr="00362B7D">
        <w:rPr>
          <w:rFonts w:ascii="Times New Roman" w:hAnsi="Times New Roman"/>
          <w:sz w:val="26"/>
          <w:szCs w:val="26"/>
        </w:rPr>
        <w:t xml:space="preserve"> – the term paper should be based on theoretical research that attempts to obtain new knowledge about the structure and properties of the object of the research. The term paper is focused on </w:t>
      </w:r>
      <w:r w:rsidR="00652228">
        <w:rPr>
          <w:rFonts w:ascii="Times New Roman" w:hAnsi="Times New Roman"/>
          <w:sz w:val="26"/>
          <w:szCs w:val="26"/>
          <w:lang w:val="en-US"/>
        </w:rPr>
        <w:t xml:space="preserve">the application of relevant </w:t>
      </w:r>
      <w:r w:rsidRPr="00362B7D">
        <w:rPr>
          <w:rFonts w:ascii="Times New Roman" w:hAnsi="Times New Roman"/>
          <w:sz w:val="26"/>
          <w:szCs w:val="26"/>
        </w:rPr>
        <w:t xml:space="preserve">theoretical </w:t>
      </w:r>
      <w:r w:rsidR="00652228">
        <w:rPr>
          <w:rFonts w:ascii="Times New Roman" w:hAnsi="Times New Roman"/>
          <w:sz w:val="26"/>
          <w:szCs w:val="26"/>
        </w:rPr>
        <w:t>framework</w:t>
      </w:r>
      <w:r w:rsidRPr="00362B7D">
        <w:rPr>
          <w:rFonts w:ascii="Times New Roman" w:hAnsi="Times New Roman"/>
          <w:sz w:val="26"/>
          <w:szCs w:val="26"/>
        </w:rPr>
        <w:t xml:space="preserve"> and research methodology development.</w:t>
      </w:r>
    </w:p>
    <w:p w14:paraId="40BC9A09" w14:textId="77777777" w:rsidR="00B34D53" w:rsidRPr="00362B7D" w:rsidRDefault="00B34D53" w:rsidP="00B34D53">
      <w:pPr>
        <w:pStyle w:val="a9"/>
        <w:numPr>
          <w:ilvl w:val="2"/>
          <w:numId w:val="50"/>
        </w:numPr>
        <w:spacing w:line="240" w:lineRule="auto"/>
        <w:ind w:left="1418" w:hanging="851"/>
        <w:jc w:val="both"/>
        <w:rPr>
          <w:rFonts w:ascii="Times New Roman" w:hAnsi="Times New Roman"/>
          <w:sz w:val="26"/>
          <w:szCs w:val="26"/>
        </w:rPr>
      </w:pPr>
      <w:r w:rsidRPr="00362B7D">
        <w:rPr>
          <w:rFonts w:ascii="Times New Roman" w:hAnsi="Times New Roman"/>
          <w:b/>
          <w:sz w:val="26"/>
          <w:szCs w:val="26"/>
        </w:rPr>
        <w:t xml:space="preserve">Project-based </w:t>
      </w:r>
      <w:r w:rsidRPr="00362B7D">
        <w:rPr>
          <w:rFonts w:ascii="Times New Roman" w:hAnsi="Times New Roman"/>
          <w:sz w:val="26"/>
          <w:szCs w:val="26"/>
        </w:rPr>
        <w:t xml:space="preserve">– developing a solution to a practical problem based on a comprehensive analysis of this problem. Project-based paper contains the </w:t>
      </w:r>
      <w:r w:rsidRPr="00362B7D">
        <w:rPr>
          <w:rFonts w:ascii="Times New Roman" w:hAnsi="Times New Roman"/>
          <w:sz w:val="26"/>
          <w:szCs w:val="26"/>
        </w:rPr>
        <w:lastRenderedPageBreak/>
        <w:t>analysis of a problematic situation, developing a set of tools that can be used to solve the challenges in this situation and making recommendations for how to use these tools to solve these challenges. With this format, the term paper is required to have practical significance. This format may be used only if the project that the term paper is based on is proposed by a business firm, a non-profit organisation or an expert in the relevant field and is approved by the academic supervisor of the programme.</w:t>
      </w:r>
    </w:p>
    <w:p w14:paraId="1E6E27CF" w14:textId="2C9D070B" w:rsidR="00B34D53" w:rsidRPr="00652228" w:rsidRDefault="00B34D53" w:rsidP="00B34D53">
      <w:pPr>
        <w:pStyle w:val="a9"/>
        <w:numPr>
          <w:ilvl w:val="1"/>
          <w:numId w:val="50"/>
        </w:numPr>
        <w:spacing w:after="0" w:line="240" w:lineRule="auto"/>
        <w:ind w:left="0" w:firstLine="567"/>
        <w:jc w:val="both"/>
        <w:rPr>
          <w:rFonts w:ascii="Times New Roman" w:hAnsi="Times New Roman"/>
          <w:sz w:val="26"/>
          <w:szCs w:val="26"/>
          <w:bdr w:val="none" w:sz="0" w:space="0" w:color="auto" w:frame="1"/>
          <w:lang w:eastAsia="en-GB"/>
        </w:rPr>
      </w:pPr>
      <w:r w:rsidRPr="00652228">
        <w:rPr>
          <w:rFonts w:ascii="Times New Roman" w:hAnsi="Times New Roman"/>
          <w:sz w:val="26"/>
          <w:szCs w:val="26"/>
          <w:bdr w:val="none" w:sz="0" w:space="0" w:color="auto" w:frame="1"/>
          <w:lang w:eastAsia="en-GB"/>
        </w:rPr>
        <w:t>The term paper (</w:t>
      </w:r>
      <w:r w:rsidR="00FC77D3" w:rsidRPr="00652228">
        <w:rPr>
          <w:rFonts w:ascii="Times New Roman" w:hAnsi="Times New Roman"/>
          <w:sz w:val="26"/>
          <w:szCs w:val="26"/>
          <w:bdr w:val="none" w:sz="0" w:space="0" w:color="auto" w:frame="1"/>
          <w:lang w:eastAsia="en-GB"/>
        </w:rPr>
        <w:t>research-</w:t>
      </w:r>
      <w:r w:rsidRPr="00652228">
        <w:rPr>
          <w:rFonts w:ascii="Times New Roman" w:hAnsi="Times New Roman"/>
          <w:sz w:val="26"/>
          <w:szCs w:val="26"/>
          <w:bdr w:val="none" w:sz="0" w:space="0" w:color="auto" w:frame="1"/>
          <w:lang w:eastAsia="en-GB"/>
        </w:rPr>
        <w:t xml:space="preserve"> or project-based) is </w:t>
      </w:r>
      <w:r w:rsidR="00FC77D3" w:rsidRPr="00652228">
        <w:rPr>
          <w:rFonts w:ascii="Times New Roman" w:hAnsi="Times New Roman"/>
          <w:sz w:val="26"/>
          <w:szCs w:val="26"/>
          <w:bdr w:val="none" w:sz="0" w:space="0" w:color="auto" w:frame="1"/>
          <w:lang w:eastAsia="en-GB"/>
        </w:rPr>
        <w:t xml:space="preserve">from </w:t>
      </w:r>
      <w:r w:rsidR="00652228" w:rsidRPr="00652228">
        <w:rPr>
          <w:rFonts w:ascii="Times New Roman" w:hAnsi="Times New Roman"/>
          <w:sz w:val="26"/>
          <w:szCs w:val="26"/>
          <w:bdr w:val="none" w:sz="0" w:space="0" w:color="auto" w:frame="1"/>
          <w:lang w:eastAsia="en-GB"/>
        </w:rPr>
        <w:t>7</w:t>
      </w:r>
      <w:r w:rsidR="00FC77D3" w:rsidRPr="00652228">
        <w:rPr>
          <w:rFonts w:ascii="Times New Roman" w:hAnsi="Times New Roman"/>
          <w:sz w:val="26"/>
          <w:szCs w:val="26"/>
          <w:bdr w:val="none" w:sz="0" w:space="0" w:color="auto" w:frame="1"/>
          <w:lang w:eastAsia="en-GB"/>
        </w:rPr>
        <w:t> </w:t>
      </w:r>
      <w:r w:rsidR="00652228" w:rsidRPr="00652228">
        <w:rPr>
          <w:rFonts w:ascii="Times New Roman" w:hAnsi="Times New Roman"/>
          <w:sz w:val="26"/>
          <w:szCs w:val="26"/>
          <w:bdr w:val="none" w:sz="0" w:space="0" w:color="auto" w:frame="1"/>
          <w:lang w:eastAsia="en-GB"/>
        </w:rPr>
        <w:t>0</w:t>
      </w:r>
      <w:r w:rsidR="00FC77D3" w:rsidRPr="00652228">
        <w:rPr>
          <w:rFonts w:ascii="Times New Roman" w:hAnsi="Times New Roman"/>
          <w:sz w:val="26"/>
          <w:szCs w:val="26"/>
          <w:bdr w:val="none" w:sz="0" w:space="0" w:color="auto" w:frame="1"/>
          <w:lang w:eastAsia="en-GB"/>
        </w:rPr>
        <w:t>00</w:t>
      </w:r>
      <w:r w:rsidRPr="00652228">
        <w:rPr>
          <w:rFonts w:ascii="Times New Roman" w:hAnsi="Times New Roman"/>
          <w:sz w:val="26"/>
          <w:szCs w:val="26"/>
          <w:bdr w:val="none" w:sz="0" w:space="0" w:color="auto" w:frame="1"/>
          <w:lang w:eastAsia="en-GB"/>
        </w:rPr>
        <w:t xml:space="preserve"> to </w:t>
      </w:r>
      <w:r w:rsidR="00FC77D3" w:rsidRPr="00652228">
        <w:rPr>
          <w:rFonts w:ascii="Times New Roman" w:hAnsi="Times New Roman"/>
          <w:sz w:val="26"/>
          <w:szCs w:val="26"/>
          <w:bdr w:val="none" w:sz="0" w:space="0" w:color="auto" w:frame="1"/>
          <w:lang w:eastAsia="en-GB"/>
        </w:rPr>
        <w:t>1</w:t>
      </w:r>
      <w:r w:rsidR="00652228" w:rsidRPr="00652228">
        <w:rPr>
          <w:rFonts w:ascii="Times New Roman" w:hAnsi="Times New Roman"/>
          <w:sz w:val="26"/>
          <w:szCs w:val="26"/>
          <w:bdr w:val="none" w:sz="0" w:space="0" w:color="auto" w:frame="1"/>
          <w:lang w:eastAsia="en-GB"/>
        </w:rPr>
        <w:t>2</w:t>
      </w:r>
      <w:r w:rsidRPr="00652228">
        <w:rPr>
          <w:rFonts w:ascii="Times New Roman" w:hAnsi="Times New Roman"/>
          <w:sz w:val="26"/>
          <w:szCs w:val="26"/>
          <w:bdr w:val="none" w:sz="0" w:space="0" w:color="auto" w:frame="1"/>
          <w:lang w:eastAsia="en-GB"/>
        </w:rPr>
        <w:t xml:space="preserve"> 000 </w:t>
      </w:r>
      <w:r w:rsidR="00FC77D3" w:rsidRPr="00652228">
        <w:rPr>
          <w:rFonts w:ascii="Times New Roman" w:hAnsi="Times New Roman"/>
          <w:sz w:val="26"/>
          <w:szCs w:val="26"/>
          <w:bdr w:val="none" w:sz="0" w:space="0" w:color="auto" w:frame="1"/>
          <w:lang w:eastAsia="en-GB"/>
        </w:rPr>
        <w:t>words</w:t>
      </w:r>
      <w:r w:rsidRPr="00652228">
        <w:rPr>
          <w:rFonts w:ascii="Times New Roman" w:hAnsi="Times New Roman"/>
          <w:sz w:val="26"/>
          <w:szCs w:val="26"/>
          <w:bdr w:val="none" w:sz="0" w:space="0" w:color="auto" w:frame="1"/>
          <w:lang w:eastAsia="en-GB"/>
        </w:rPr>
        <w:t xml:space="preserve"> in length </w:t>
      </w:r>
      <w:r w:rsidRPr="00652228">
        <w:rPr>
          <w:rFonts w:ascii="Times New Roman" w:hAnsi="Times New Roman"/>
          <w:sz w:val="26"/>
          <w:szCs w:val="26"/>
        </w:rPr>
        <w:t xml:space="preserve">for an individual paper and </w:t>
      </w:r>
      <w:r w:rsidR="00FC77D3" w:rsidRPr="00652228">
        <w:rPr>
          <w:rFonts w:ascii="Times New Roman" w:hAnsi="Times New Roman"/>
          <w:sz w:val="26"/>
          <w:szCs w:val="26"/>
        </w:rPr>
        <w:t xml:space="preserve">from </w:t>
      </w:r>
      <w:r w:rsidR="00652228" w:rsidRPr="00652228">
        <w:rPr>
          <w:rFonts w:ascii="Times New Roman" w:hAnsi="Times New Roman"/>
          <w:sz w:val="26"/>
          <w:szCs w:val="26"/>
        </w:rPr>
        <w:t>10</w:t>
      </w:r>
      <w:r w:rsidR="00FC77D3" w:rsidRPr="00652228">
        <w:rPr>
          <w:rFonts w:ascii="Times New Roman" w:hAnsi="Times New Roman"/>
          <w:sz w:val="26"/>
          <w:szCs w:val="26"/>
        </w:rPr>
        <w:t xml:space="preserve"> 000 </w:t>
      </w:r>
      <w:r w:rsidRPr="00652228">
        <w:rPr>
          <w:rFonts w:ascii="Times New Roman" w:hAnsi="Times New Roman"/>
          <w:sz w:val="26"/>
          <w:szCs w:val="26"/>
        </w:rPr>
        <w:t>to 1</w:t>
      </w:r>
      <w:r w:rsidR="00652228" w:rsidRPr="00652228">
        <w:rPr>
          <w:rFonts w:ascii="Times New Roman" w:hAnsi="Times New Roman"/>
          <w:sz w:val="26"/>
          <w:szCs w:val="26"/>
        </w:rPr>
        <w:t>5</w:t>
      </w:r>
      <w:r w:rsidRPr="00652228">
        <w:rPr>
          <w:rFonts w:ascii="Times New Roman" w:hAnsi="Times New Roman"/>
          <w:sz w:val="26"/>
          <w:szCs w:val="26"/>
        </w:rPr>
        <w:t xml:space="preserve"> 000 </w:t>
      </w:r>
      <w:r w:rsidR="00FC77D3" w:rsidRPr="00652228">
        <w:rPr>
          <w:rFonts w:ascii="Times New Roman" w:hAnsi="Times New Roman"/>
          <w:sz w:val="26"/>
          <w:szCs w:val="26"/>
        </w:rPr>
        <w:t>words</w:t>
      </w:r>
      <w:r w:rsidRPr="00652228">
        <w:rPr>
          <w:rFonts w:ascii="Times New Roman" w:hAnsi="Times New Roman"/>
          <w:sz w:val="26"/>
          <w:szCs w:val="26"/>
        </w:rPr>
        <w:t xml:space="preserve"> for a group paper. </w:t>
      </w:r>
      <w:r w:rsidR="00FC77D3" w:rsidRPr="00652228">
        <w:rPr>
          <w:rFonts w:ascii="Times New Roman" w:hAnsi="Times New Roman"/>
          <w:sz w:val="26"/>
          <w:szCs w:val="26"/>
        </w:rPr>
        <w:t xml:space="preserve">The word limits include </w:t>
      </w:r>
      <w:r w:rsidR="00FC77D3" w:rsidRPr="00652228">
        <w:rPr>
          <w:rFonts w:ascii="Times New Roman" w:hAnsi="Times New Roman"/>
          <w:sz w:val="26"/>
          <w:szCs w:val="26"/>
          <w:bdr w:val="none" w:sz="0" w:space="0" w:color="auto" w:frame="1"/>
          <w:lang w:eastAsia="en-GB"/>
        </w:rPr>
        <w:t>reference list, but not appendices.</w:t>
      </w:r>
    </w:p>
    <w:p w14:paraId="02F9F031"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rPr>
        <w:t xml:space="preserve">The structure of a </w:t>
      </w:r>
      <w:r w:rsidRPr="00362B7D">
        <w:rPr>
          <w:rFonts w:ascii="Times New Roman" w:hAnsi="Times New Roman"/>
          <w:b/>
          <w:sz w:val="26"/>
          <w:szCs w:val="26"/>
        </w:rPr>
        <w:t>research-based (monography, paper)</w:t>
      </w:r>
      <w:r w:rsidRPr="00362B7D">
        <w:rPr>
          <w:rFonts w:ascii="Times New Roman" w:hAnsi="Times New Roman"/>
          <w:sz w:val="26"/>
          <w:szCs w:val="26"/>
        </w:rPr>
        <w:t xml:space="preserve"> term paper must include the following main sections:</w:t>
      </w:r>
    </w:p>
    <w:p w14:paraId="49803FEC" w14:textId="071360F8" w:rsidR="00B34D53" w:rsidRPr="00362B7D" w:rsidRDefault="00B34D53" w:rsidP="00B34D53">
      <w:pPr>
        <w:autoSpaceDE w:val="0"/>
        <w:autoSpaceDN w:val="0"/>
        <w:adjustRightInd w:val="0"/>
        <w:spacing w:after="0" w:line="240" w:lineRule="auto"/>
        <w:ind w:firstLine="567"/>
        <w:jc w:val="both"/>
        <w:rPr>
          <w:rFonts w:ascii="Times New Roman" w:hAnsi="Times New Roman"/>
          <w:sz w:val="26"/>
          <w:szCs w:val="26"/>
        </w:rPr>
      </w:pPr>
      <w:r w:rsidRPr="00362B7D">
        <w:rPr>
          <w:rFonts w:ascii="Times New Roman" w:hAnsi="Times New Roman"/>
          <w:sz w:val="26"/>
          <w:szCs w:val="26"/>
        </w:rPr>
        <w:t xml:space="preserve">- </w:t>
      </w:r>
      <w:r w:rsidRPr="00362B7D">
        <w:rPr>
          <w:rFonts w:ascii="Times New Roman" w:hAnsi="Times New Roman"/>
          <w:b/>
          <w:sz w:val="26"/>
          <w:szCs w:val="26"/>
        </w:rPr>
        <w:t>title page</w:t>
      </w:r>
      <w:r w:rsidRPr="00362B7D">
        <w:rPr>
          <w:rFonts w:ascii="Times New Roman" w:hAnsi="Times New Roman"/>
          <w:sz w:val="26"/>
          <w:szCs w:val="26"/>
        </w:rPr>
        <w:t xml:space="preserve"> with student name(s), title of the research project, and name of research supervisor (the template is provided in Appendix A</w:t>
      </w:r>
      <w:r w:rsidR="000A5E15" w:rsidRPr="00362B7D">
        <w:rPr>
          <w:rFonts w:ascii="Times New Roman" w:hAnsi="Times New Roman"/>
          <w:sz w:val="26"/>
          <w:szCs w:val="26"/>
        </w:rPr>
        <w:t>-1</w:t>
      </w:r>
      <w:r w:rsidRPr="00362B7D">
        <w:rPr>
          <w:rFonts w:ascii="Times New Roman" w:hAnsi="Times New Roman"/>
          <w:sz w:val="26"/>
          <w:szCs w:val="26"/>
        </w:rPr>
        <w:t>);</w:t>
      </w:r>
    </w:p>
    <w:p w14:paraId="58211C73" w14:textId="48F72DE4" w:rsidR="00B34D53" w:rsidRPr="00362B7D" w:rsidRDefault="00B34D53" w:rsidP="00B34D53">
      <w:pPr>
        <w:pStyle w:val="Default"/>
        <w:ind w:firstLine="567"/>
        <w:jc w:val="both"/>
        <w:rPr>
          <w:color w:val="auto"/>
          <w:sz w:val="26"/>
          <w:szCs w:val="26"/>
          <w:bdr w:val="none" w:sz="0" w:space="0" w:color="auto" w:frame="1"/>
          <w:lang w:val="en-GB" w:eastAsia="en-GB"/>
        </w:rPr>
      </w:pPr>
      <w:r w:rsidRPr="00362B7D">
        <w:rPr>
          <w:color w:val="auto"/>
          <w:sz w:val="26"/>
          <w:szCs w:val="26"/>
          <w:bdr w:val="none" w:sz="0" w:space="0" w:color="auto" w:frame="1"/>
          <w:lang w:val="en-GB" w:eastAsia="en-GB"/>
        </w:rPr>
        <w:t xml:space="preserve">- </w:t>
      </w:r>
      <w:r w:rsidRPr="00362B7D">
        <w:rPr>
          <w:b/>
          <w:color w:val="auto"/>
          <w:sz w:val="26"/>
          <w:szCs w:val="26"/>
          <w:bdr w:val="none" w:sz="0" w:space="0" w:color="auto" w:frame="1"/>
          <w:lang w:val="en-GB" w:eastAsia="en-GB"/>
        </w:rPr>
        <w:t>abstract</w:t>
      </w:r>
      <w:r w:rsidRPr="00362B7D">
        <w:rPr>
          <w:color w:val="auto"/>
          <w:sz w:val="26"/>
          <w:szCs w:val="26"/>
          <w:bdr w:val="none" w:sz="0" w:space="0" w:color="auto" w:frame="1"/>
          <w:lang w:val="en-GB" w:eastAsia="en-GB"/>
        </w:rPr>
        <w:t xml:space="preserve"> of the paper and the list of </w:t>
      </w:r>
      <w:r w:rsidRPr="00362B7D">
        <w:rPr>
          <w:b/>
          <w:color w:val="auto"/>
          <w:sz w:val="26"/>
          <w:szCs w:val="26"/>
          <w:bdr w:val="none" w:sz="0" w:space="0" w:color="auto" w:frame="1"/>
          <w:lang w:val="en-GB" w:eastAsia="en-GB"/>
        </w:rPr>
        <w:t>key words</w:t>
      </w:r>
      <w:r w:rsidRPr="00362B7D">
        <w:rPr>
          <w:color w:val="auto"/>
          <w:sz w:val="26"/>
          <w:szCs w:val="26"/>
          <w:bdr w:val="none" w:sz="0" w:space="0" w:color="auto" w:frame="1"/>
          <w:lang w:val="en-GB" w:eastAsia="en-GB"/>
        </w:rPr>
        <w:t xml:space="preserve"> (</w:t>
      </w:r>
      <w:r w:rsidR="00652228">
        <w:rPr>
          <w:color w:val="auto"/>
          <w:sz w:val="26"/>
          <w:szCs w:val="26"/>
          <w:bdr w:val="none" w:sz="0" w:space="0" w:color="auto" w:frame="1"/>
          <w:lang w:val="en-GB" w:eastAsia="en-GB"/>
        </w:rPr>
        <w:t>3-</w:t>
      </w:r>
      <w:r w:rsidRPr="00362B7D">
        <w:rPr>
          <w:color w:val="auto"/>
          <w:sz w:val="26"/>
          <w:szCs w:val="26"/>
          <w:bdr w:val="none" w:sz="0" w:space="0" w:color="auto" w:frame="1"/>
          <w:lang w:val="en-GB" w:eastAsia="en-GB"/>
        </w:rPr>
        <w:t xml:space="preserve">6 words or phrases). As a rule, the </w:t>
      </w:r>
      <w:r w:rsidRPr="00362B7D">
        <w:rPr>
          <w:color w:val="auto"/>
          <w:sz w:val="26"/>
          <w:szCs w:val="26"/>
          <w:lang w:val="en-GB" w:eastAsia="ru-RU"/>
        </w:rPr>
        <w:t>abstract has a length between 150 and 300 words and contains several parts: purpose, design/methodology/approach, findings, originality/value, practical contribution;</w:t>
      </w:r>
    </w:p>
    <w:p w14:paraId="094D3ED9" w14:textId="1AB89A5D"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introduction</w:t>
      </w:r>
      <w:r w:rsidRPr="00362B7D">
        <w:rPr>
          <w:rFonts w:ascii="Times New Roman" w:hAnsi="Times New Roman"/>
          <w:sz w:val="26"/>
          <w:szCs w:val="26"/>
          <w:bdr w:val="none" w:sz="0" w:space="0" w:color="auto" w:frame="1"/>
          <w:lang w:eastAsia="en-GB"/>
        </w:rPr>
        <w:t xml:space="preserve"> containing the </w:t>
      </w:r>
      <w:r w:rsidR="00652228">
        <w:rPr>
          <w:rFonts w:ascii="Times New Roman" w:hAnsi="Times New Roman"/>
          <w:sz w:val="26"/>
          <w:szCs w:val="26"/>
          <w:bdr w:val="none" w:sz="0" w:space="0" w:color="auto" w:frame="1"/>
          <w:lang w:eastAsia="en-GB"/>
        </w:rPr>
        <w:t xml:space="preserve">discussion about research motivation, </w:t>
      </w:r>
      <w:r w:rsidRPr="00362B7D">
        <w:rPr>
          <w:rFonts w:ascii="Times New Roman" w:hAnsi="Times New Roman"/>
          <w:sz w:val="26"/>
          <w:szCs w:val="26"/>
          <w:bdr w:val="none" w:sz="0" w:space="0" w:color="auto" w:frame="1"/>
          <w:lang w:eastAsia="en-GB"/>
        </w:rPr>
        <w:t xml:space="preserve">research goal and </w:t>
      </w:r>
      <w:r w:rsidR="00944DAA">
        <w:rPr>
          <w:rFonts w:ascii="Times New Roman" w:hAnsi="Times New Roman"/>
          <w:sz w:val="26"/>
          <w:szCs w:val="26"/>
          <w:bdr w:val="none" w:sz="0" w:space="0" w:color="auto" w:frame="1"/>
          <w:lang w:eastAsia="en-GB"/>
        </w:rPr>
        <w:t>research question</w:t>
      </w:r>
      <w:r w:rsidRPr="00362B7D">
        <w:rPr>
          <w:rFonts w:ascii="Times New Roman" w:hAnsi="Times New Roman"/>
          <w:sz w:val="26"/>
          <w:szCs w:val="26"/>
          <w:bdr w:val="none" w:sz="0" w:space="0" w:color="auto" w:frame="1"/>
          <w:lang w:eastAsia="en-GB"/>
        </w:rPr>
        <w:t>, arguments for the relevance of the research, a brief description of its distinctive features, the structure of the paper;</w:t>
      </w:r>
    </w:p>
    <w:p w14:paraId="7370C0DA" w14:textId="218FD3E2"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literature review</w:t>
      </w:r>
      <w:r w:rsidR="00652228">
        <w:rPr>
          <w:rFonts w:ascii="Times New Roman" w:hAnsi="Times New Roman"/>
          <w:sz w:val="26"/>
          <w:szCs w:val="26"/>
          <w:bdr w:val="none" w:sz="0" w:space="0" w:color="auto" w:frame="1"/>
          <w:lang w:eastAsia="en-GB"/>
        </w:rPr>
        <w:t xml:space="preserve"> containing the discussion of relevant research and its meaningful comparison;</w:t>
      </w:r>
    </w:p>
    <w:p w14:paraId="47A369F9" w14:textId="57DC4906"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methodology</w:t>
      </w:r>
      <w:r w:rsidR="00652228" w:rsidRPr="00652228">
        <w:rPr>
          <w:rFonts w:ascii="Times New Roman" w:hAnsi="Times New Roman"/>
          <w:sz w:val="26"/>
          <w:szCs w:val="26"/>
          <w:bdr w:val="none" w:sz="0" w:space="0" w:color="auto" w:frame="1"/>
          <w:lang w:eastAsia="en-GB"/>
        </w:rPr>
        <w:t xml:space="preserve"> containing a detailed description and justification of theoretical and empirical approach</w:t>
      </w:r>
      <w:r w:rsidRPr="00652228">
        <w:rPr>
          <w:rFonts w:ascii="Times New Roman" w:hAnsi="Times New Roman"/>
          <w:sz w:val="26"/>
          <w:szCs w:val="26"/>
          <w:bdr w:val="none" w:sz="0" w:space="0" w:color="auto" w:frame="1"/>
          <w:lang w:eastAsia="en-GB"/>
        </w:rPr>
        <w:t>;</w:t>
      </w:r>
    </w:p>
    <w:p w14:paraId="63255C2F" w14:textId="61D183B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methods of </w:t>
      </w:r>
      <w:r w:rsidRPr="00362B7D">
        <w:rPr>
          <w:rFonts w:ascii="Times New Roman" w:hAnsi="Times New Roman"/>
          <w:b/>
          <w:sz w:val="26"/>
          <w:szCs w:val="26"/>
          <w:bdr w:val="none" w:sz="0" w:space="0" w:color="auto" w:frame="1"/>
          <w:lang w:eastAsia="en-GB"/>
        </w:rPr>
        <w:t>data sampling and analyses</w:t>
      </w:r>
      <w:r w:rsidRPr="00362B7D">
        <w:rPr>
          <w:rFonts w:ascii="Times New Roman" w:hAnsi="Times New Roman"/>
          <w:sz w:val="26"/>
          <w:szCs w:val="26"/>
          <w:bdr w:val="none" w:sz="0" w:space="0" w:color="auto" w:frame="1"/>
          <w:lang w:eastAsia="en-GB"/>
        </w:rPr>
        <w:t>;</w:t>
      </w:r>
    </w:p>
    <w:p w14:paraId="2B4E520A" w14:textId="38EA3F53"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results</w:t>
      </w:r>
      <w:r w:rsidRPr="00362B7D">
        <w:rPr>
          <w:rFonts w:ascii="Times New Roman" w:hAnsi="Times New Roman"/>
          <w:sz w:val="26"/>
          <w:szCs w:val="26"/>
          <w:bdr w:val="none" w:sz="0" w:space="0" w:color="auto" w:frame="1"/>
          <w:lang w:eastAsia="en-GB"/>
        </w:rPr>
        <w:t xml:space="preserve"> and their </w:t>
      </w:r>
      <w:r w:rsidRPr="00362B7D">
        <w:rPr>
          <w:rFonts w:ascii="Times New Roman" w:hAnsi="Times New Roman"/>
          <w:b/>
          <w:sz w:val="26"/>
          <w:szCs w:val="26"/>
          <w:bdr w:val="none" w:sz="0" w:space="0" w:color="auto" w:frame="1"/>
          <w:lang w:eastAsia="en-GB"/>
        </w:rPr>
        <w:t>discussion</w:t>
      </w:r>
      <w:r w:rsidRPr="00362B7D">
        <w:rPr>
          <w:rFonts w:ascii="Times New Roman" w:hAnsi="Times New Roman"/>
          <w:sz w:val="26"/>
          <w:szCs w:val="26"/>
          <w:bdr w:val="none" w:sz="0" w:space="0" w:color="auto" w:frame="1"/>
          <w:lang w:eastAsia="en-GB"/>
        </w:rPr>
        <w:t>;</w:t>
      </w:r>
    </w:p>
    <w:p w14:paraId="76AE10BD" w14:textId="704A8A39"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conclusion</w:t>
      </w:r>
      <w:r w:rsidRPr="00362B7D">
        <w:rPr>
          <w:rFonts w:ascii="Times New Roman" w:hAnsi="Times New Roman"/>
          <w:sz w:val="26"/>
          <w:szCs w:val="26"/>
          <w:bdr w:val="none" w:sz="0" w:space="0" w:color="auto" w:frame="1"/>
          <w:lang w:eastAsia="en-GB"/>
        </w:rPr>
        <w:t>: the contribution of the paper to the theory and its practical implications; limitations of the study and the ways they can be approached in the future research;</w:t>
      </w:r>
    </w:p>
    <w:p w14:paraId="38425336" w14:textId="6CC8143B" w:rsidR="00B34D53" w:rsidRDefault="00B34D53" w:rsidP="00944DAA">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references</w:t>
      </w:r>
      <w:r w:rsidRPr="00362B7D">
        <w:rPr>
          <w:rFonts w:ascii="Times New Roman" w:hAnsi="Times New Roman"/>
          <w:sz w:val="26"/>
          <w:szCs w:val="26"/>
          <w:bdr w:val="none" w:sz="0" w:space="0" w:color="auto" w:frame="1"/>
          <w:lang w:eastAsia="en-GB"/>
        </w:rPr>
        <w:t xml:space="preserve"> (</w:t>
      </w:r>
      <w:r w:rsidRPr="00362B7D">
        <w:rPr>
          <w:rFonts w:ascii="Times New Roman" w:hAnsi="Times New Roman"/>
          <w:sz w:val="26"/>
          <w:szCs w:val="26"/>
          <w:lang w:eastAsia="ru-RU"/>
        </w:rPr>
        <w:t>in GOST (ГОСТ), Harvard or APA style</w:t>
      </w:r>
      <w:r w:rsidRPr="00362B7D">
        <w:rPr>
          <w:rFonts w:ascii="Times New Roman" w:hAnsi="Times New Roman"/>
          <w:sz w:val="26"/>
          <w:szCs w:val="26"/>
          <w:bdr w:val="none" w:sz="0" w:space="0" w:color="auto" w:frame="1"/>
          <w:lang w:eastAsia="en-GB"/>
        </w:rPr>
        <w:t>).</w:t>
      </w:r>
    </w:p>
    <w:p w14:paraId="240143D5" w14:textId="4400953B" w:rsidR="00944DAA" w:rsidRPr="00944DAA" w:rsidRDefault="00944DAA" w:rsidP="00944DAA">
      <w:pPr>
        <w:spacing w:before="120"/>
        <w:jc w:val="both"/>
        <w:rPr>
          <w:rFonts w:ascii="Times New Roman" w:hAnsi="Times New Roman"/>
          <w:sz w:val="26"/>
          <w:szCs w:val="26"/>
          <w:lang w:val="en-US"/>
        </w:rPr>
      </w:pPr>
      <w:r w:rsidRPr="00944DAA">
        <w:rPr>
          <w:rFonts w:ascii="Times New Roman" w:hAnsi="Times New Roman"/>
          <w:sz w:val="26"/>
          <w:szCs w:val="26"/>
          <w:lang w:val="en-US"/>
        </w:rPr>
        <w:t xml:space="preserve">The term paper must demonstrate student’s clear understanding of the data sources, data collection procedures, sampling and data analysis tools. Excellent marks (8 and higher) may be awarded only for those term papers that represent a full-scale research, with a completed data collection procedure, analysis and interpretation of the results that allow to answer the posed </w:t>
      </w:r>
      <w:r w:rsidRPr="00944DAA">
        <w:rPr>
          <w:rFonts w:ascii="Times New Roman" w:hAnsi="Times New Roman"/>
          <w:sz w:val="26"/>
          <w:szCs w:val="26"/>
          <w:lang w:val="en-US"/>
        </w:rPr>
        <w:lastRenderedPageBreak/>
        <w:t xml:space="preserve">research question in full, upon excellent execution of all other required elements. </w:t>
      </w:r>
    </w:p>
    <w:p w14:paraId="637F2245"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For the </w:t>
      </w:r>
      <w:r w:rsidRPr="00362B7D">
        <w:rPr>
          <w:rFonts w:ascii="Times New Roman" w:hAnsi="Times New Roman"/>
          <w:b/>
          <w:sz w:val="26"/>
          <w:szCs w:val="26"/>
          <w:bdr w:val="none" w:sz="0" w:space="0" w:color="auto" w:frame="1"/>
          <w:lang w:eastAsia="en-GB"/>
        </w:rPr>
        <w:t>project-based paper</w:t>
      </w:r>
      <w:r w:rsidRPr="00362B7D">
        <w:rPr>
          <w:rFonts w:ascii="Times New Roman" w:hAnsi="Times New Roman"/>
          <w:sz w:val="26"/>
          <w:szCs w:val="26"/>
          <w:bdr w:val="none" w:sz="0" w:space="0" w:color="auto" w:frame="1"/>
          <w:lang w:eastAsia="en-GB"/>
        </w:rPr>
        <w:t>, the following sections must be included:</w:t>
      </w:r>
    </w:p>
    <w:p w14:paraId="1F52A13D" w14:textId="60C808D4" w:rsidR="00B34D53" w:rsidRPr="00362B7D" w:rsidRDefault="00B34D53" w:rsidP="00B34D53">
      <w:pPr>
        <w:autoSpaceDE w:val="0"/>
        <w:autoSpaceDN w:val="0"/>
        <w:adjustRightInd w:val="0"/>
        <w:spacing w:after="0" w:line="240" w:lineRule="auto"/>
        <w:ind w:firstLine="567"/>
        <w:jc w:val="both"/>
        <w:rPr>
          <w:rFonts w:ascii="Times New Roman" w:hAnsi="Times New Roman"/>
          <w:sz w:val="26"/>
          <w:szCs w:val="26"/>
        </w:rPr>
      </w:pPr>
      <w:r w:rsidRPr="00362B7D">
        <w:rPr>
          <w:rFonts w:ascii="Times New Roman" w:hAnsi="Times New Roman"/>
          <w:sz w:val="26"/>
          <w:szCs w:val="26"/>
        </w:rPr>
        <w:t xml:space="preserve">- </w:t>
      </w:r>
      <w:r w:rsidRPr="00362B7D">
        <w:rPr>
          <w:rFonts w:ascii="Times New Roman" w:hAnsi="Times New Roman"/>
          <w:b/>
          <w:sz w:val="26"/>
          <w:szCs w:val="26"/>
        </w:rPr>
        <w:t>title</w:t>
      </w:r>
      <w:r w:rsidRPr="00362B7D">
        <w:rPr>
          <w:rFonts w:ascii="Times New Roman" w:hAnsi="Times New Roman"/>
          <w:sz w:val="26"/>
          <w:szCs w:val="26"/>
        </w:rPr>
        <w:t xml:space="preserve"> page with student name(s), title of the project, and name of research supervisor (the template is provided in Appendix A</w:t>
      </w:r>
      <w:r w:rsidR="000A5E15" w:rsidRPr="00362B7D">
        <w:rPr>
          <w:rFonts w:ascii="Times New Roman" w:hAnsi="Times New Roman"/>
          <w:sz w:val="26"/>
          <w:szCs w:val="26"/>
        </w:rPr>
        <w:t>-1</w:t>
      </w:r>
      <w:r w:rsidRPr="00362B7D">
        <w:rPr>
          <w:rFonts w:ascii="Times New Roman" w:hAnsi="Times New Roman"/>
          <w:sz w:val="26"/>
          <w:szCs w:val="26"/>
        </w:rPr>
        <w:t>);</w:t>
      </w:r>
    </w:p>
    <w:p w14:paraId="4000516A" w14:textId="5B82A17A" w:rsidR="00B34D53" w:rsidRPr="00362B7D" w:rsidRDefault="00B34D53" w:rsidP="00B34D53">
      <w:pPr>
        <w:pStyle w:val="Default"/>
        <w:ind w:firstLine="567"/>
        <w:jc w:val="both"/>
        <w:rPr>
          <w:color w:val="auto"/>
          <w:sz w:val="26"/>
          <w:szCs w:val="26"/>
          <w:bdr w:val="none" w:sz="0" w:space="0" w:color="auto" w:frame="1"/>
          <w:lang w:val="en-GB" w:eastAsia="en-GB"/>
        </w:rPr>
      </w:pPr>
      <w:r w:rsidRPr="00362B7D">
        <w:rPr>
          <w:color w:val="auto"/>
          <w:sz w:val="26"/>
          <w:szCs w:val="26"/>
          <w:bdr w:val="none" w:sz="0" w:space="0" w:color="auto" w:frame="1"/>
          <w:lang w:val="en-GB" w:eastAsia="en-GB"/>
        </w:rPr>
        <w:t xml:space="preserve">- </w:t>
      </w:r>
      <w:r w:rsidRPr="00362B7D">
        <w:rPr>
          <w:b/>
          <w:color w:val="auto"/>
          <w:sz w:val="26"/>
          <w:szCs w:val="26"/>
          <w:bdr w:val="none" w:sz="0" w:space="0" w:color="auto" w:frame="1"/>
          <w:lang w:val="en-GB" w:eastAsia="en-GB"/>
        </w:rPr>
        <w:t>abstract</w:t>
      </w:r>
      <w:r w:rsidRPr="00362B7D">
        <w:rPr>
          <w:color w:val="auto"/>
          <w:sz w:val="26"/>
          <w:szCs w:val="26"/>
          <w:bdr w:val="none" w:sz="0" w:space="0" w:color="auto" w:frame="1"/>
          <w:lang w:val="en-GB" w:eastAsia="en-GB"/>
        </w:rPr>
        <w:t xml:space="preserve"> of the paper and the list of </w:t>
      </w:r>
      <w:r w:rsidRPr="00362B7D">
        <w:rPr>
          <w:b/>
          <w:color w:val="auto"/>
          <w:sz w:val="26"/>
          <w:szCs w:val="26"/>
          <w:bdr w:val="none" w:sz="0" w:space="0" w:color="auto" w:frame="1"/>
          <w:lang w:val="en-GB" w:eastAsia="en-GB"/>
        </w:rPr>
        <w:t>key words</w:t>
      </w:r>
      <w:r w:rsidRPr="00362B7D">
        <w:rPr>
          <w:color w:val="auto"/>
          <w:sz w:val="26"/>
          <w:szCs w:val="26"/>
          <w:bdr w:val="none" w:sz="0" w:space="0" w:color="auto" w:frame="1"/>
          <w:lang w:val="en-GB" w:eastAsia="en-GB"/>
        </w:rPr>
        <w:t xml:space="preserve"> (</w:t>
      </w:r>
      <w:r w:rsidR="00652228">
        <w:rPr>
          <w:color w:val="auto"/>
          <w:sz w:val="26"/>
          <w:szCs w:val="26"/>
          <w:bdr w:val="none" w:sz="0" w:space="0" w:color="auto" w:frame="1"/>
          <w:lang w:val="en-GB" w:eastAsia="en-GB"/>
        </w:rPr>
        <w:t>3-</w:t>
      </w:r>
      <w:r w:rsidRPr="00362B7D">
        <w:rPr>
          <w:color w:val="auto"/>
          <w:sz w:val="26"/>
          <w:szCs w:val="26"/>
          <w:bdr w:val="none" w:sz="0" w:space="0" w:color="auto" w:frame="1"/>
          <w:lang w:val="en-GB" w:eastAsia="en-GB"/>
        </w:rPr>
        <w:t xml:space="preserve">6 words or phrases). As a rule, the </w:t>
      </w:r>
      <w:r w:rsidRPr="00362B7D">
        <w:rPr>
          <w:color w:val="auto"/>
          <w:sz w:val="26"/>
          <w:szCs w:val="26"/>
          <w:lang w:val="en-GB" w:eastAsia="ru-RU"/>
        </w:rPr>
        <w:t>abstract has a length between 150 and 300 words;</w:t>
      </w:r>
    </w:p>
    <w:p w14:paraId="67402872"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introduction</w:t>
      </w:r>
      <w:r w:rsidRPr="00362B7D">
        <w:rPr>
          <w:rFonts w:ascii="Times New Roman" w:hAnsi="Times New Roman"/>
          <w:sz w:val="26"/>
          <w:szCs w:val="26"/>
          <w:bdr w:val="none" w:sz="0" w:space="0" w:color="auto" w:frame="1"/>
          <w:lang w:eastAsia="en-GB"/>
        </w:rPr>
        <w:t xml:space="preserve"> containing the research goal and objectives, arguments for the relevance of the research, a brief description of its practical significance, the structure of the paper;</w:t>
      </w:r>
    </w:p>
    <w:p w14:paraId="235C8E8F" w14:textId="5752CB66" w:rsidR="00B34D53" w:rsidRPr="00362B7D" w:rsidRDefault="00B34D53" w:rsidP="00652228">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literature review</w:t>
      </w:r>
      <w:r w:rsidR="00652228">
        <w:rPr>
          <w:rFonts w:ascii="Times New Roman" w:hAnsi="Times New Roman"/>
          <w:b/>
          <w:sz w:val="26"/>
          <w:szCs w:val="26"/>
          <w:bdr w:val="none" w:sz="0" w:space="0" w:color="auto" w:frame="1"/>
          <w:lang w:eastAsia="en-GB"/>
        </w:rPr>
        <w:t xml:space="preserve"> </w:t>
      </w:r>
      <w:r w:rsidR="00652228">
        <w:rPr>
          <w:rFonts w:ascii="Times New Roman" w:hAnsi="Times New Roman"/>
          <w:sz w:val="26"/>
          <w:szCs w:val="26"/>
          <w:bdr w:val="none" w:sz="0" w:space="0" w:color="auto" w:frame="1"/>
          <w:lang w:eastAsia="en-GB"/>
        </w:rPr>
        <w:t>containing the discussion of relevant research and its meaningful comparison</w:t>
      </w:r>
      <w:r w:rsidRPr="00362B7D">
        <w:rPr>
          <w:rFonts w:ascii="Times New Roman" w:hAnsi="Times New Roman"/>
          <w:sz w:val="26"/>
          <w:szCs w:val="26"/>
          <w:bdr w:val="none" w:sz="0" w:space="0" w:color="auto" w:frame="1"/>
          <w:lang w:eastAsia="en-GB"/>
        </w:rPr>
        <w:t>;</w:t>
      </w:r>
    </w:p>
    <w:p w14:paraId="30D5C211"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analysis of the problem</w:t>
      </w:r>
      <w:r w:rsidRPr="00362B7D">
        <w:rPr>
          <w:rFonts w:ascii="Times New Roman" w:hAnsi="Times New Roman"/>
          <w:sz w:val="26"/>
          <w:szCs w:val="26"/>
          <w:bdr w:val="none" w:sz="0" w:space="0" w:color="auto" w:frame="1"/>
          <w:lang w:eastAsia="en-GB"/>
        </w:rPr>
        <w:t>;</w:t>
      </w:r>
    </w:p>
    <w:p w14:paraId="1382CFE9"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tools for solving the problem</w:t>
      </w:r>
      <w:r w:rsidRPr="00362B7D">
        <w:rPr>
          <w:rFonts w:ascii="Times New Roman" w:hAnsi="Times New Roman"/>
          <w:sz w:val="26"/>
          <w:szCs w:val="26"/>
          <w:bdr w:val="none" w:sz="0" w:space="0" w:color="auto" w:frame="1"/>
          <w:lang w:eastAsia="en-GB"/>
        </w:rPr>
        <w:t>;</w:t>
      </w:r>
    </w:p>
    <w:p w14:paraId="1C6EC6EF" w14:textId="76A5AA0F"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results</w:t>
      </w:r>
      <w:r w:rsidR="00944DAA">
        <w:rPr>
          <w:rFonts w:ascii="Times New Roman" w:hAnsi="Times New Roman"/>
          <w:b/>
          <w:sz w:val="26"/>
          <w:szCs w:val="26"/>
          <w:bdr w:val="none" w:sz="0" w:space="0" w:color="auto" w:frame="1"/>
          <w:lang w:eastAsia="en-GB"/>
        </w:rPr>
        <w:t>/solutions</w:t>
      </w:r>
      <w:r w:rsidRPr="00362B7D">
        <w:rPr>
          <w:rFonts w:ascii="Times New Roman" w:hAnsi="Times New Roman"/>
          <w:sz w:val="26"/>
          <w:szCs w:val="26"/>
          <w:bdr w:val="none" w:sz="0" w:space="0" w:color="auto" w:frame="1"/>
          <w:lang w:eastAsia="en-GB"/>
        </w:rPr>
        <w:t xml:space="preserve"> and their </w:t>
      </w:r>
      <w:r w:rsidRPr="00362B7D">
        <w:rPr>
          <w:rFonts w:ascii="Times New Roman" w:hAnsi="Times New Roman"/>
          <w:b/>
          <w:sz w:val="26"/>
          <w:szCs w:val="26"/>
          <w:bdr w:val="none" w:sz="0" w:space="0" w:color="auto" w:frame="1"/>
          <w:lang w:eastAsia="en-GB"/>
        </w:rPr>
        <w:t>discussion</w:t>
      </w:r>
      <w:r w:rsidRPr="00362B7D">
        <w:rPr>
          <w:rFonts w:ascii="Times New Roman" w:hAnsi="Times New Roman"/>
          <w:sz w:val="26"/>
          <w:szCs w:val="26"/>
          <w:bdr w:val="none" w:sz="0" w:space="0" w:color="auto" w:frame="1"/>
          <w:lang w:eastAsia="en-GB"/>
        </w:rPr>
        <w:t>;</w:t>
      </w:r>
    </w:p>
    <w:p w14:paraId="60D27585" w14:textId="4C79FD4E"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recommendation</w:t>
      </w:r>
      <w:r w:rsidR="00944DAA">
        <w:rPr>
          <w:rFonts w:ascii="Times New Roman" w:hAnsi="Times New Roman"/>
          <w:b/>
          <w:sz w:val="26"/>
          <w:szCs w:val="26"/>
          <w:bdr w:val="none" w:sz="0" w:space="0" w:color="auto" w:frame="1"/>
          <w:lang w:eastAsia="en-GB"/>
        </w:rPr>
        <w:t>s</w:t>
      </w:r>
      <w:r w:rsidRPr="00362B7D">
        <w:rPr>
          <w:rFonts w:ascii="Times New Roman" w:hAnsi="Times New Roman"/>
          <w:sz w:val="26"/>
          <w:szCs w:val="26"/>
          <w:bdr w:val="none" w:sz="0" w:space="0" w:color="auto" w:frame="1"/>
          <w:lang w:eastAsia="en-GB"/>
        </w:rPr>
        <w:t xml:space="preserve"> proposed by the student(s);</w:t>
      </w:r>
    </w:p>
    <w:p w14:paraId="04F36016"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conclusion</w:t>
      </w:r>
      <w:r w:rsidRPr="00362B7D">
        <w:rPr>
          <w:rFonts w:ascii="Times New Roman" w:hAnsi="Times New Roman"/>
          <w:sz w:val="26"/>
          <w:szCs w:val="26"/>
          <w:bdr w:val="none" w:sz="0" w:space="0" w:color="auto" w:frame="1"/>
          <w:lang w:eastAsia="en-GB"/>
        </w:rPr>
        <w:t>: practical implications of the term paper results; limitations of the study and the ways they can be approached in the future research;</w:t>
      </w:r>
    </w:p>
    <w:p w14:paraId="07B9EDA2" w14:textId="77777777" w:rsidR="00B34D53" w:rsidRPr="00362B7D" w:rsidRDefault="00B34D53" w:rsidP="00B34D53">
      <w:pPr>
        <w:spacing w:after="0" w:line="240" w:lineRule="auto"/>
        <w:ind w:firstLine="567"/>
        <w:jc w:val="both"/>
        <w:rPr>
          <w:rFonts w:ascii="Times New Roman" w:hAnsi="Times New Roman"/>
          <w:sz w:val="26"/>
          <w:szCs w:val="26"/>
          <w:bdr w:val="none" w:sz="0" w:space="0" w:color="auto" w:frame="1"/>
          <w:lang w:eastAsia="en-GB"/>
        </w:rPr>
      </w:pPr>
      <w:r w:rsidRPr="00362B7D">
        <w:rPr>
          <w:rFonts w:ascii="Times New Roman" w:hAnsi="Times New Roman"/>
          <w:sz w:val="26"/>
          <w:szCs w:val="26"/>
          <w:bdr w:val="none" w:sz="0" w:space="0" w:color="auto" w:frame="1"/>
          <w:lang w:eastAsia="en-GB"/>
        </w:rPr>
        <w:t xml:space="preserve">- </w:t>
      </w:r>
      <w:r w:rsidRPr="00362B7D">
        <w:rPr>
          <w:rFonts w:ascii="Times New Roman" w:hAnsi="Times New Roman"/>
          <w:b/>
          <w:sz w:val="26"/>
          <w:szCs w:val="26"/>
          <w:bdr w:val="none" w:sz="0" w:space="0" w:color="auto" w:frame="1"/>
          <w:lang w:eastAsia="en-GB"/>
        </w:rPr>
        <w:t>references</w:t>
      </w:r>
      <w:r w:rsidRPr="00362B7D">
        <w:rPr>
          <w:rFonts w:ascii="Times New Roman" w:hAnsi="Times New Roman"/>
          <w:sz w:val="26"/>
          <w:szCs w:val="26"/>
          <w:bdr w:val="none" w:sz="0" w:space="0" w:color="auto" w:frame="1"/>
          <w:lang w:eastAsia="en-GB"/>
        </w:rPr>
        <w:t xml:space="preserve"> (</w:t>
      </w:r>
      <w:r w:rsidRPr="00362B7D">
        <w:rPr>
          <w:rFonts w:ascii="Times New Roman" w:hAnsi="Times New Roman"/>
          <w:sz w:val="26"/>
          <w:szCs w:val="26"/>
          <w:lang w:eastAsia="ru-RU"/>
        </w:rPr>
        <w:t>in GOST (ГОСТ), Harvard or APA style</w:t>
      </w:r>
      <w:r w:rsidRPr="00362B7D">
        <w:rPr>
          <w:rFonts w:ascii="Times New Roman" w:hAnsi="Times New Roman"/>
          <w:sz w:val="26"/>
          <w:szCs w:val="26"/>
          <w:bdr w:val="none" w:sz="0" w:space="0" w:color="auto" w:frame="1"/>
          <w:lang w:eastAsia="en-GB"/>
        </w:rPr>
        <w:t>).</w:t>
      </w:r>
    </w:p>
    <w:p w14:paraId="02DE17D4" w14:textId="77777777" w:rsidR="00B34D53" w:rsidRPr="00362B7D" w:rsidRDefault="00B34D53" w:rsidP="00B34D53">
      <w:pPr>
        <w:pStyle w:val="a9"/>
        <w:spacing w:after="0" w:line="240" w:lineRule="auto"/>
        <w:ind w:left="567"/>
        <w:jc w:val="both"/>
        <w:rPr>
          <w:rFonts w:ascii="Times New Roman" w:hAnsi="Times New Roman"/>
          <w:sz w:val="26"/>
          <w:szCs w:val="26"/>
          <w:bdr w:val="none" w:sz="0" w:space="0" w:color="auto" w:frame="1"/>
          <w:lang w:eastAsia="en-GB"/>
        </w:rPr>
      </w:pPr>
    </w:p>
    <w:p w14:paraId="1D44C76E"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bCs/>
          <w:sz w:val="26"/>
          <w:szCs w:val="26"/>
        </w:rPr>
      </w:pPr>
      <w:r w:rsidRPr="00362B7D">
        <w:rPr>
          <w:rFonts w:ascii="Times New Roman" w:hAnsi="Times New Roman"/>
          <w:bCs/>
          <w:sz w:val="26"/>
          <w:szCs w:val="26"/>
        </w:rPr>
        <w:t>The text of the term paper must be structured according to the sections detailed in 2.3 above. Each part should have an appropriate heading.</w:t>
      </w:r>
      <w:r w:rsidRPr="00362B7D">
        <w:rPr>
          <w:rFonts w:ascii="Times New Roman" w:hAnsi="Times New Roman"/>
          <w:sz w:val="26"/>
          <w:szCs w:val="26"/>
          <w:lang w:eastAsia="ru-RU"/>
        </w:rPr>
        <w:t xml:space="preserve"> All headings should use initial capitals only.</w:t>
      </w:r>
    </w:p>
    <w:p w14:paraId="72A38F44"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bCs/>
          <w:sz w:val="26"/>
          <w:szCs w:val="26"/>
        </w:rPr>
      </w:pPr>
      <w:r w:rsidRPr="00362B7D">
        <w:rPr>
          <w:rFonts w:ascii="Times New Roman" w:eastAsia="Times New Roman" w:hAnsi="Times New Roman"/>
          <w:sz w:val="26"/>
          <w:szCs w:val="26"/>
          <w:lang w:eastAsia="ru-RU"/>
        </w:rPr>
        <w:t xml:space="preserve">The term paper should be computer printed on A4 paper in Times New Roman 12pt, 1.5 space intervals, single-sided. Single spacing should be used for footnotes and references. </w:t>
      </w:r>
    </w:p>
    <w:p w14:paraId="07BC1F6A" w14:textId="77777777" w:rsidR="00B34D53" w:rsidRPr="00362B7D" w:rsidRDefault="00B34D53" w:rsidP="00B34D53">
      <w:pPr>
        <w:spacing w:after="0" w:line="240" w:lineRule="auto"/>
        <w:ind w:firstLine="567"/>
        <w:jc w:val="both"/>
        <w:rPr>
          <w:rFonts w:ascii="Times New Roman" w:eastAsia="Times New Roman" w:hAnsi="Times New Roman"/>
          <w:sz w:val="26"/>
          <w:szCs w:val="26"/>
          <w:lang w:eastAsia="ru-RU"/>
        </w:rPr>
      </w:pPr>
      <w:r w:rsidRPr="00362B7D">
        <w:rPr>
          <w:rFonts w:ascii="Times New Roman" w:eastAsia="Times New Roman" w:hAnsi="Times New Roman"/>
          <w:sz w:val="26"/>
          <w:szCs w:val="26"/>
          <w:lang w:eastAsia="ru-RU"/>
        </w:rPr>
        <w:t xml:space="preserve">Margins should be 2.5 cm on all sides. Paragraphs should be indented. Pages should be numbered at the bottom in the center using Arabic numerals starting with the first page of the introduction. </w:t>
      </w:r>
    </w:p>
    <w:p w14:paraId="570DD4C9" w14:textId="77777777" w:rsidR="00B34D53" w:rsidRPr="00362B7D" w:rsidRDefault="00B34D53" w:rsidP="00B34D53">
      <w:pPr>
        <w:pStyle w:val="Default"/>
        <w:ind w:firstLine="567"/>
        <w:jc w:val="both"/>
        <w:rPr>
          <w:color w:val="auto"/>
          <w:sz w:val="26"/>
          <w:szCs w:val="26"/>
          <w:lang w:val="en-GB" w:eastAsia="ru-RU"/>
        </w:rPr>
      </w:pPr>
      <w:r w:rsidRPr="00362B7D">
        <w:rPr>
          <w:bCs/>
          <w:color w:val="auto"/>
          <w:sz w:val="26"/>
          <w:szCs w:val="26"/>
          <w:lang w:val="en-GB"/>
        </w:rPr>
        <w:t>Format your paper,</w:t>
      </w:r>
      <w:r w:rsidRPr="00362B7D">
        <w:rPr>
          <w:color w:val="auto"/>
          <w:sz w:val="26"/>
          <w:szCs w:val="26"/>
          <w:lang w:val="en-GB" w:eastAsia="ru-RU"/>
        </w:rPr>
        <w:t xml:space="preserve"> using bold and italics as appropriate. Do not use any formatted styles other than bullets or numbers where required for lists. The text may contain appropriate figures and tables. </w:t>
      </w:r>
    </w:p>
    <w:p w14:paraId="48A91476" w14:textId="27F9B2A8" w:rsidR="00B34D53" w:rsidRPr="00362B7D" w:rsidRDefault="00B34D53" w:rsidP="00B34D53">
      <w:pPr>
        <w:pStyle w:val="a9"/>
        <w:numPr>
          <w:ilvl w:val="1"/>
          <w:numId w:val="50"/>
        </w:numPr>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Figures should be numbered consecutively throughout the paper and not numbered according to the section in which they appear. Figure captions should appear below the figure. Figures should be </w:t>
      </w:r>
      <w:r w:rsidR="00652228">
        <w:rPr>
          <w:rFonts w:ascii="Times New Roman" w:hAnsi="Times New Roman"/>
          <w:sz w:val="26"/>
          <w:szCs w:val="26"/>
        </w:rPr>
        <w:t>supplied with</w:t>
      </w:r>
      <w:r w:rsidRPr="00362B7D">
        <w:rPr>
          <w:rFonts w:ascii="Times New Roman" w:hAnsi="Times New Roman"/>
          <w:sz w:val="26"/>
          <w:szCs w:val="26"/>
        </w:rPr>
        <w:t xml:space="preserve"> sources (for example, developed by author or reference).</w:t>
      </w:r>
    </w:p>
    <w:p w14:paraId="1982CCDC" w14:textId="77777777" w:rsidR="00B34D53" w:rsidRPr="00362B7D" w:rsidRDefault="00B34D53" w:rsidP="00B34D53">
      <w:pPr>
        <w:pStyle w:val="a9"/>
        <w:numPr>
          <w:ilvl w:val="1"/>
          <w:numId w:val="50"/>
        </w:numPr>
        <w:spacing w:after="0" w:line="240" w:lineRule="auto"/>
        <w:ind w:left="0" w:firstLine="567"/>
        <w:jc w:val="both"/>
        <w:rPr>
          <w:rFonts w:ascii="Times New Roman" w:hAnsi="Times New Roman"/>
          <w:sz w:val="26"/>
          <w:szCs w:val="26"/>
          <w:lang w:eastAsia="ru-RU"/>
        </w:rPr>
      </w:pPr>
      <w:r w:rsidRPr="00362B7D">
        <w:rPr>
          <w:rFonts w:ascii="Times New Roman" w:hAnsi="Times New Roman"/>
          <w:sz w:val="26"/>
          <w:szCs w:val="26"/>
        </w:rPr>
        <w:lastRenderedPageBreak/>
        <w:t>Tables should be set as “Autofit to contents” and centered on the page. If the table runs over two pages, please ensure that headings are also carried over. Do not allow rows to split across pages.</w:t>
      </w:r>
    </w:p>
    <w:p w14:paraId="1E9A103C" w14:textId="149F7114" w:rsidR="00CD6D6A" w:rsidRDefault="00B34D53" w:rsidP="002663D1">
      <w:pPr>
        <w:pStyle w:val="a9"/>
        <w:numPr>
          <w:ilvl w:val="1"/>
          <w:numId w:val="50"/>
        </w:numPr>
        <w:spacing w:after="0" w:line="240" w:lineRule="auto"/>
        <w:ind w:left="0" w:firstLine="567"/>
        <w:jc w:val="both"/>
        <w:rPr>
          <w:rFonts w:ascii="Times New Roman" w:hAnsi="Times New Roman"/>
          <w:sz w:val="26"/>
          <w:szCs w:val="26"/>
          <w:lang w:eastAsia="ru-RU"/>
        </w:rPr>
      </w:pPr>
      <w:r w:rsidRPr="00362B7D">
        <w:rPr>
          <w:rFonts w:ascii="Times New Roman" w:hAnsi="Times New Roman"/>
          <w:sz w:val="26"/>
          <w:szCs w:val="26"/>
          <w:lang w:eastAsia="ru-RU"/>
        </w:rPr>
        <w:t>Use footnotes if necessary (Times New Roman 11 pt), endnotes are not permitted.</w:t>
      </w:r>
    </w:p>
    <w:p w14:paraId="05F1498E" w14:textId="375145D7" w:rsidR="002663D1" w:rsidRPr="00CD6D6A" w:rsidRDefault="00CD6D6A" w:rsidP="00CD6D6A">
      <w:pPr>
        <w:rPr>
          <w:rFonts w:ascii="Times New Roman" w:hAnsi="Times New Roman"/>
          <w:sz w:val="26"/>
          <w:szCs w:val="26"/>
          <w:lang w:eastAsia="ru-RU"/>
        </w:rPr>
      </w:pPr>
      <w:r>
        <w:rPr>
          <w:rFonts w:ascii="Times New Roman" w:hAnsi="Times New Roman"/>
          <w:sz w:val="26"/>
          <w:szCs w:val="26"/>
          <w:lang w:eastAsia="ru-RU"/>
        </w:rPr>
        <w:br w:type="page"/>
      </w:r>
    </w:p>
    <w:p w14:paraId="4170438B" w14:textId="77777777" w:rsidR="00B34D53" w:rsidRPr="00362B7D" w:rsidRDefault="00B34D53" w:rsidP="00B34D53">
      <w:pPr>
        <w:pStyle w:val="Default"/>
        <w:numPr>
          <w:ilvl w:val="0"/>
          <w:numId w:val="50"/>
        </w:numPr>
        <w:ind w:left="993" w:hanging="426"/>
        <w:rPr>
          <w:rFonts w:cs="Calibri"/>
          <w:b/>
          <w:bCs/>
          <w:color w:val="auto"/>
          <w:sz w:val="26"/>
          <w:szCs w:val="26"/>
          <w:lang w:val="en-GB" w:eastAsia="ru-RU"/>
        </w:rPr>
      </w:pPr>
      <w:r w:rsidRPr="00362B7D">
        <w:rPr>
          <w:rFonts w:cs="Calibri"/>
          <w:b/>
          <w:bCs/>
          <w:color w:val="auto"/>
          <w:sz w:val="26"/>
          <w:szCs w:val="26"/>
          <w:lang w:val="en-GB" w:eastAsia="ru-RU"/>
        </w:rPr>
        <w:lastRenderedPageBreak/>
        <w:t>STAGES OF TERM PAPERS PREPARATION</w:t>
      </w:r>
    </w:p>
    <w:p w14:paraId="0ADBF035" w14:textId="77777777" w:rsidR="00B34D53" w:rsidRPr="00362B7D" w:rsidRDefault="00B34D53" w:rsidP="00B34D53">
      <w:pPr>
        <w:pStyle w:val="Default"/>
        <w:ind w:firstLine="567"/>
        <w:rPr>
          <w:rFonts w:cs="Calibri"/>
          <w:b/>
          <w:bCs/>
          <w:color w:val="auto"/>
          <w:sz w:val="26"/>
          <w:szCs w:val="26"/>
          <w:lang w:val="en-GB"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3378"/>
        <w:gridCol w:w="2642"/>
        <w:gridCol w:w="2904"/>
      </w:tblGrid>
      <w:tr w:rsidR="00362B7D" w:rsidRPr="0005089B" w14:paraId="34CC19BF" w14:textId="77777777" w:rsidTr="00B34D53">
        <w:trPr>
          <w:trHeight w:val="1360"/>
          <w:jc w:val="center"/>
        </w:trPr>
        <w:tc>
          <w:tcPr>
            <w:tcW w:w="433" w:type="pct"/>
            <w:vAlign w:val="center"/>
          </w:tcPr>
          <w:p w14:paraId="329AEA63"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No.</w:t>
            </w:r>
          </w:p>
        </w:tc>
        <w:tc>
          <w:tcPr>
            <w:tcW w:w="1729" w:type="pct"/>
            <w:vAlign w:val="center"/>
          </w:tcPr>
          <w:p w14:paraId="7C1E963A"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Stage of Preparation</w:t>
            </w:r>
          </w:p>
        </w:tc>
        <w:tc>
          <w:tcPr>
            <w:tcW w:w="1352" w:type="pct"/>
            <w:vAlign w:val="center"/>
          </w:tcPr>
          <w:p w14:paraId="3C762D1A"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 xml:space="preserve">Parties Responsible for Respective Stages of term paper Preparation </w:t>
            </w:r>
          </w:p>
        </w:tc>
        <w:tc>
          <w:tcPr>
            <w:tcW w:w="1486" w:type="pct"/>
            <w:vAlign w:val="center"/>
          </w:tcPr>
          <w:p w14:paraId="1CAD0601"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Deadlines</w:t>
            </w:r>
          </w:p>
        </w:tc>
      </w:tr>
      <w:tr w:rsidR="00362B7D" w:rsidRPr="0005089B" w14:paraId="57774B0C" w14:textId="77777777" w:rsidTr="00B34D53">
        <w:trPr>
          <w:jc w:val="center"/>
        </w:trPr>
        <w:tc>
          <w:tcPr>
            <w:tcW w:w="433" w:type="pct"/>
            <w:vAlign w:val="center"/>
          </w:tcPr>
          <w:p w14:paraId="150495DF"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1</w:t>
            </w:r>
          </w:p>
        </w:tc>
        <w:tc>
          <w:tcPr>
            <w:tcW w:w="1729" w:type="pct"/>
            <w:vAlign w:val="center"/>
          </w:tcPr>
          <w:p w14:paraId="6BF64B8C" w14:textId="77777777" w:rsidR="00B34D53" w:rsidRPr="0005089B" w:rsidRDefault="00B34D53" w:rsidP="00B34D53">
            <w:pPr>
              <w:spacing w:after="0" w:line="240" w:lineRule="auto"/>
              <w:ind w:left="57"/>
              <w:rPr>
                <w:rFonts w:ascii="Times New Roman" w:hAnsi="Times New Roman"/>
                <w:sz w:val="24"/>
                <w:szCs w:val="24"/>
              </w:rPr>
            </w:pPr>
            <w:r w:rsidRPr="0005089B">
              <w:rPr>
                <w:rFonts w:ascii="Times New Roman" w:hAnsi="Times New Roman"/>
                <w:b/>
                <w:sz w:val="24"/>
                <w:szCs w:val="24"/>
              </w:rPr>
              <w:t xml:space="preserve">Submitting proposals on the term paper topics </w:t>
            </w:r>
            <w:r w:rsidRPr="0005089B">
              <w:rPr>
                <w:rFonts w:ascii="Times New Roman" w:hAnsi="Times New Roman"/>
                <w:sz w:val="24"/>
                <w:szCs w:val="24"/>
              </w:rPr>
              <w:t>via HSE University’s virtual learning environment (VLIS)</w:t>
            </w:r>
          </w:p>
        </w:tc>
        <w:tc>
          <w:tcPr>
            <w:tcW w:w="1352" w:type="pct"/>
            <w:vAlign w:val="center"/>
          </w:tcPr>
          <w:p w14:paraId="62BD3B42"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sz w:val="24"/>
                <w:szCs w:val="24"/>
              </w:rPr>
              <w:t>Teaching staff, with the support of administrative staff of the faculty</w:t>
            </w:r>
          </w:p>
        </w:tc>
        <w:tc>
          <w:tcPr>
            <w:tcW w:w="1486" w:type="pct"/>
            <w:vAlign w:val="center"/>
          </w:tcPr>
          <w:p w14:paraId="1097477E" w14:textId="16453CFA" w:rsidR="00B34D53" w:rsidRPr="0005089B" w:rsidRDefault="007D2E0F"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 xml:space="preserve">1 </w:t>
            </w:r>
            <w:r w:rsidR="00B34D53" w:rsidRPr="0005089B">
              <w:rPr>
                <w:rFonts w:ascii="Times New Roman" w:hAnsi="Times New Roman"/>
                <w:b/>
                <w:sz w:val="24"/>
                <w:szCs w:val="24"/>
              </w:rPr>
              <w:t>S</w:t>
            </w:r>
            <w:r w:rsidR="00523EFE">
              <w:rPr>
                <w:rFonts w:ascii="Times New Roman" w:hAnsi="Times New Roman"/>
                <w:b/>
                <w:sz w:val="24"/>
                <w:szCs w:val="24"/>
              </w:rPr>
              <w:t>ept</w:t>
            </w:r>
            <w:r w:rsidR="00B34D53" w:rsidRPr="0005089B">
              <w:rPr>
                <w:rFonts w:ascii="Times New Roman" w:hAnsi="Times New Roman"/>
                <w:b/>
                <w:sz w:val="24"/>
                <w:szCs w:val="24"/>
              </w:rPr>
              <w:t xml:space="preserve">ember up to </w:t>
            </w:r>
            <w:r w:rsidRPr="0005089B">
              <w:rPr>
                <w:rFonts w:ascii="Times New Roman" w:hAnsi="Times New Roman"/>
                <w:b/>
                <w:sz w:val="24"/>
                <w:szCs w:val="24"/>
              </w:rPr>
              <w:t>10</w:t>
            </w:r>
            <w:r w:rsidRPr="0005089B">
              <w:rPr>
                <w:rFonts w:ascii="Times New Roman" w:hAnsi="Times New Roman"/>
                <w:sz w:val="24"/>
                <w:szCs w:val="24"/>
                <w:lang w:val="en-US"/>
              </w:rPr>
              <w:t> </w:t>
            </w:r>
            <w:r w:rsidR="00B34D53" w:rsidRPr="0005089B">
              <w:rPr>
                <w:rFonts w:ascii="Times New Roman" w:hAnsi="Times New Roman"/>
                <w:b/>
                <w:sz w:val="24"/>
                <w:szCs w:val="24"/>
              </w:rPr>
              <w:t xml:space="preserve">October </w:t>
            </w:r>
            <w:r w:rsidR="00B34D53" w:rsidRPr="0005089B">
              <w:rPr>
                <w:rFonts w:ascii="Times New Roman" w:hAnsi="Times New Roman"/>
                <w:sz w:val="24"/>
                <w:szCs w:val="24"/>
              </w:rPr>
              <w:t>of the ongoing academic year</w:t>
            </w:r>
          </w:p>
          <w:p w14:paraId="169E718F" w14:textId="77777777" w:rsidR="00B34D53" w:rsidRPr="0005089B" w:rsidRDefault="00B34D53" w:rsidP="00B34D53">
            <w:pPr>
              <w:spacing w:after="0" w:line="240" w:lineRule="auto"/>
              <w:ind w:left="57"/>
              <w:jc w:val="center"/>
              <w:rPr>
                <w:rFonts w:ascii="Times New Roman" w:hAnsi="Times New Roman"/>
                <w:sz w:val="24"/>
                <w:szCs w:val="24"/>
              </w:rPr>
            </w:pPr>
          </w:p>
        </w:tc>
      </w:tr>
      <w:tr w:rsidR="00362B7D" w:rsidRPr="0005089B" w14:paraId="2FC9BBC4" w14:textId="77777777" w:rsidTr="00B34D53">
        <w:trPr>
          <w:jc w:val="center"/>
        </w:trPr>
        <w:tc>
          <w:tcPr>
            <w:tcW w:w="433" w:type="pct"/>
            <w:vAlign w:val="center"/>
          </w:tcPr>
          <w:p w14:paraId="1686EBDF"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2</w:t>
            </w:r>
          </w:p>
        </w:tc>
        <w:tc>
          <w:tcPr>
            <w:tcW w:w="1729" w:type="pct"/>
            <w:vAlign w:val="center"/>
          </w:tcPr>
          <w:p w14:paraId="51137BB0"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 xml:space="preserve">Approving the proposed topics </w:t>
            </w:r>
            <w:r w:rsidRPr="0005089B">
              <w:rPr>
                <w:rFonts w:ascii="Times New Roman" w:hAnsi="Times New Roman"/>
                <w:sz w:val="24"/>
                <w:szCs w:val="24"/>
              </w:rPr>
              <w:t xml:space="preserve">of </w:t>
            </w:r>
            <w:r w:rsidRPr="0005089B">
              <w:rPr>
                <w:rFonts w:ascii="Times New Roman" w:eastAsia="Times New Roman" w:hAnsi="Times New Roman"/>
                <w:sz w:val="24"/>
                <w:szCs w:val="24"/>
                <w:lang w:eastAsia="ru-RU"/>
              </w:rPr>
              <w:t xml:space="preserve">term paper </w:t>
            </w:r>
            <w:r w:rsidRPr="0005089B">
              <w:rPr>
                <w:rFonts w:ascii="Times New Roman" w:hAnsi="Times New Roman"/>
                <w:sz w:val="24"/>
                <w:szCs w:val="24"/>
              </w:rPr>
              <w:t>by the degree programme’s administration</w:t>
            </w:r>
          </w:p>
        </w:tc>
        <w:tc>
          <w:tcPr>
            <w:tcW w:w="1352" w:type="pct"/>
            <w:vAlign w:val="center"/>
          </w:tcPr>
          <w:p w14:paraId="737CF92F"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DP’s academic supervisor in conjunction with the DP’s Academic Committee</w:t>
            </w:r>
          </w:p>
        </w:tc>
        <w:tc>
          <w:tcPr>
            <w:tcW w:w="1486" w:type="pct"/>
            <w:vAlign w:val="center"/>
          </w:tcPr>
          <w:p w14:paraId="1C706FA5"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Technical test: within </w:t>
            </w:r>
            <w:r w:rsidRPr="0005089B">
              <w:rPr>
                <w:rFonts w:ascii="Times New Roman" w:hAnsi="Times New Roman"/>
                <w:b/>
                <w:sz w:val="24"/>
                <w:szCs w:val="24"/>
              </w:rPr>
              <w:t>72 hours</w:t>
            </w:r>
            <w:r w:rsidRPr="0005089B">
              <w:rPr>
                <w:rFonts w:ascii="Times New Roman" w:hAnsi="Times New Roman"/>
                <w:sz w:val="24"/>
                <w:szCs w:val="24"/>
              </w:rPr>
              <w:t xml:space="preserve"> after submitting an application for approval;</w:t>
            </w:r>
          </w:p>
          <w:p w14:paraId="2077D241"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To be checked for the meeting of set criteria by academic supervisors of the degree programme: </w:t>
            </w:r>
            <w:r w:rsidRPr="0005089B">
              <w:rPr>
                <w:rFonts w:ascii="Times New Roman" w:hAnsi="Times New Roman"/>
                <w:b/>
                <w:sz w:val="24"/>
                <w:szCs w:val="24"/>
              </w:rPr>
              <w:t xml:space="preserve">up to 96 hours </w:t>
            </w:r>
            <w:r w:rsidRPr="0005089B">
              <w:rPr>
                <w:rFonts w:ascii="Times New Roman" w:hAnsi="Times New Roman"/>
                <w:sz w:val="24"/>
                <w:szCs w:val="24"/>
              </w:rPr>
              <w:t>after the submission of the application for approval</w:t>
            </w:r>
          </w:p>
        </w:tc>
      </w:tr>
      <w:tr w:rsidR="00362B7D" w:rsidRPr="0005089B" w14:paraId="6445B399" w14:textId="77777777" w:rsidTr="00B34D53">
        <w:trPr>
          <w:jc w:val="center"/>
        </w:trPr>
        <w:tc>
          <w:tcPr>
            <w:tcW w:w="433" w:type="pct"/>
            <w:vAlign w:val="center"/>
          </w:tcPr>
          <w:p w14:paraId="693511DC"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3</w:t>
            </w:r>
          </w:p>
        </w:tc>
        <w:tc>
          <w:tcPr>
            <w:tcW w:w="1729" w:type="pct"/>
            <w:vAlign w:val="center"/>
          </w:tcPr>
          <w:p w14:paraId="33FB25F3"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 xml:space="preserve">Selection of topics of term papers by students </w:t>
            </w:r>
          </w:p>
          <w:p w14:paraId="44EBACE0" w14:textId="77777777" w:rsidR="00B34D53" w:rsidRPr="0005089B" w:rsidRDefault="00B34D53" w:rsidP="00B34D53">
            <w:pPr>
              <w:spacing w:after="0" w:line="240" w:lineRule="auto"/>
              <w:ind w:left="57"/>
              <w:contextualSpacing/>
              <w:rPr>
                <w:rFonts w:ascii="Times New Roman" w:hAnsi="Times New Roman"/>
                <w:b/>
                <w:sz w:val="24"/>
                <w:szCs w:val="24"/>
              </w:rPr>
            </w:pPr>
          </w:p>
          <w:p w14:paraId="2053DFCC"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 xml:space="preserve">Proposing topics upon students’ initiative </w:t>
            </w:r>
          </w:p>
        </w:tc>
        <w:tc>
          <w:tcPr>
            <w:tcW w:w="1352" w:type="pct"/>
            <w:vAlign w:val="center"/>
          </w:tcPr>
          <w:p w14:paraId="4CBD6775"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Students / DP academic supervisor </w:t>
            </w:r>
          </w:p>
        </w:tc>
        <w:tc>
          <w:tcPr>
            <w:tcW w:w="1486" w:type="pct"/>
            <w:vAlign w:val="center"/>
          </w:tcPr>
          <w:p w14:paraId="1936BEE2" w14:textId="419B9989" w:rsidR="00B34D53" w:rsidRPr="0005089B" w:rsidRDefault="00293ED5" w:rsidP="00293ED5">
            <w:pPr>
              <w:spacing w:after="0" w:line="240" w:lineRule="auto"/>
              <w:ind w:left="57"/>
              <w:jc w:val="center"/>
              <w:rPr>
                <w:rFonts w:ascii="Times New Roman" w:hAnsi="Times New Roman"/>
                <w:sz w:val="24"/>
                <w:szCs w:val="24"/>
              </w:rPr>
            </w:pPr>
            <w:r w:rsidRPr="0005089B">
              <w:rPr>
                <w:rFonts w:ascii="Times New Roman" w:hAnsi="Times New Roman"/>
                <w:b/>
                <w:sz w:val="24"/>
                <w:szCs w:val="24"/>
              </w:rPr>
              <w:t>10 October – 1 November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tc>
      </w:tr>
      <w:tr w:rsidR="00362B7D" w:rsidRPr="0005089B" w14:paraId="2D17B808" w14:textId="77777777" w:rsidTr="00B34D53">
        <w:trPr>
          <w:jc w:val="center"/>
        </w:trPr>
        <w:tc>
          <w:tcPr>
            <w:tcW w:w="433" w:type="pct"/>
            <w:vAlign w:val="center"/>
          </w:tcPr>
          <w:p w14:paraId="6107EA11"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4</w:t>
            </w:r>
          </w:p>
        </w:tc>
        <w:tc>
          <w:tcPr>
            <w:tcW w:w="1729" w:type="pct"/>
            <w:vAlign w:val="center"/>
          </w:tcPr>
          <w:p w14:paraId="07AB8730"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Selection topics of term paper from among submitted proposals</w:t>
            </w:r>
          </w:p>
        </w:tc>
        <w:tc>
          <w:tcPr>
            <w:tcW w:w="1352" w:type="pct"/>
            <w:vAlign w:val="center"/>
          </w:tcPr>
          <w:p w14:paraId="5A6DFD53"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 xml:space="preserve">Master Programme lectures, with the support of administrative staff at departments </w:t>
            </w:r>
          </w:p>
        </w:tc>
        <w:tc>
          <w:tcPr>
            <w:tcW w:w="1486" w:type="pct"/>
            <w:vAlign w:val="center"/>
          </w:tcPr>
          <w:p w14:paraId="489C3E88" w14:textId="051EFB1E" w:rsidR="00B34D53" w:rsidRPr="0005089B" w:rsidRDefault="00293ED5" w:rsidP="00B34D53">
            <w:pPr>
              <w:spacing w:after="0" w:line="240" w:lineRule="auto"/>
              <w:ind w:left="57"/>
              <w:contextualSpacing/>
              <w:jc w:val="center"/>
              <w:rPr>
                <w:rFonts w:ascii="Times New Roman" w:hAnsi="Times New Roman"/>
                <w:b/>
                <w:sz w:val="24"/>
                <w:szCs w:val="24"/>
              </w:rPr>
            </w:pPr>
            <w:r w:rsidRPr="0005089B">
              <w:rPr>
                <w:rFonts w:ascii="Times New Roman" w:hAnsi="Times New Roman"/>
                <w:b/>
                <w:sz w:val="24"/>
                <w:szCs w:val="24"/>
              </w:rPr>
              <w:t>1 November – 10 November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tc>
      </w:tr>
      <w:tr w:rsidR="00362B7D" w:rsidRPr="0005089B" w14:paraId="20667336" w14:textId="77777777" w:rsidTr="00B34D53">
        <w:trPr>
          <w:jc w:val="center"/>
        </w:trPr>
        <w:tc>
          <w:tcPr>
            <w:tcW w:w="433" w:type="pct"/>
            <w:vAlign w:val="center"/>
          </w:tcPr>
          <w:p w14:paraId="01FBCF78"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5</w:t>
            </w:r>
          </w:p>
        </w:tc>
        <w:tc>
          <w:tcPr>
            <w:tcW w:w="1729" w:type="pct"/>
            <w:vAlign w:val="center"/>
          </w:tcPr>
          <w:p w14:paraId="3452E9CA" w14:textId="77777777" w:rsidR="00B34D53" w:rsidRPr="0005089B" w:rsidRDefault="00B34D53" w:rsidP="00B34D53">
            <w:pPr>
              <w:spacing w:after="0" w:line="240" w:lineRule="auto"/>
              <w:ind w:left="57"/>
              <w:rPr>
                <w:rFonts w:ascii="Times New Roman" w:hAnsi="Times New Roman"/>
                <w:sz w:val="24"/>
                <w:szCs w:val="24"/>
              </w:rPr>
            </w:pPr>
            <w:r w:rsidRPr="0005089B">
              <w:rPr>
                <w:rFonts w:ascii="Times New Roman" w:hAnsi="Times New Roman"/>
                <w:b/>
                <w:sz w:val="24"/>
                <w:szCs w:val="24"/>
              </w:rPr>
              <w:t>Second round for selection of topics of term paper; or putting forward topics by those students whose previous applications have been rejected</w:t>
            </w:r>
          </w:p>
        </w:tc>
        <w:tc>
          <w:tcPr>
            <w:tcW w:w="1352" w:type="pct"/>
            <w:vAlign w:val="center"/>
          </w:tcPr>
          <w:p w14:paraId="6BDFB0E4"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sz w:val="24"/>
                <w:szCs w:val="24"/>
              </w:rPr>
              <w:t xml:space="preserve">Students / DP academic supervisors  with the support of administrative staff </w:t>
            </w:r>
          </w:p>
        </w:tc>
        <w:tc>
          <w:tcPr>
            <w:tcW w:w="1486" w:type="pct"/>
            <w:vAlign w:val="center"/>
          </w:tcPr>
          <w:p w14:paraId="7F9208BF" w14:textId="23C7D03D" w:rsidR="00B34D53" w:rsidRPr="0005089B" w:rsidRDefault="00293ED5" w:rsidP="00B34D53">
            <w:pPr>
              <w:spacing w:after="0" w:line="240" w:lineRule="auto"/>
              <w:ind w:left="57"/>
              <w:jc w:val="center"/>
              <w:rPr>
                <w:rFonts w:ascii="Times New Roman" w:hAnsi="Times New Roman"/>
                <w:sz w:val="24"/>
                <w:szCs w:val="24"/>
              </w:rPr>
            </w:pPr>
            <w:r w:rsidRPr="0005089B">
              <w:rPr>
                <w:rFonts w:ascii="Times New Roman" w:hAnsi="Times New Roman"/>
                <w:b/>
                <w:sz w:val="24"/>
                <w:szCs w:val="24"/>
              </w:rPr>
              <w:t>10 November – 20 November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tc>
      </w:tr>
      <w:tr w:rsidR="00362B7D" w:rsidRPr="0005089B" w14:paraId="6BCE0EE2" w14:textId="77777777" w:rsidTr="00B34D53">
        <w:trPr>
          <w:jc w:val="center"/>
        </w:trPr>
        <w:tc>
          <w:tcPr>
            <w:tcW w:w="433" w:type="pct"/>
            <w:vAlign w:val="center"/>
          </w:tcPr>
          <w:p w14:paraId="155EA0C8"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6</w:t>
            </w:r>
          </w:p>
        </w:tc>
        <w:tc>
          <w:tcPr>
            <w:tcW w:w="1729" w:type="pct"/>
            <w:vAlign w:val="center"/>
          </w:tcPr>
          <w:p w14:paraId="6A4ADB0A" w14:textId="77777777" w:rsidR="00B34D53" w:rsidRPr="0005089B" w:rsidRDefault="00B34D53" w:rsidP="00B34D53">
            <w:pPr>
              <w:spacing w:after="0" w:line="240" w:lineRule="auto"/>
              <w:ind w:left="57"/>
              <w:rPr>
                <w:rFonts w:ascii="Times New Roman" w:hAnsi="Times New Roman"/>
                <w:b/>
                <w:sz w:val="24"/>
                <w:szCs w:val="24"/>
              </w:rPr>
            </w:pPr>
            <w:r w:rsidRPr="0005089B">
              <w:rPr>
                <w:rFonts w:ascii="Times New Roman" w:hAnsi="Times New Roman"/>
                <w:b/>
                <w:sz w:val="24"/>
                <w:szCs w:val="24"/>
              </w:rPr>
              <w:t xml:space="preserve">Checking that students have received topics for their term paper, as validated by their academic supervisors </w:t>
            </w:r>
          </w:p>
        </w:tc>
        <w:tc>
          <w:tcPr>
            <w:tcW w:w="1352" w:type="pct"/>
            <w:vAlign w:val="center"/>
          </w:tcPr>
          <w:p w14:paraId="54C20C49" w14:textId="77777777" w:rsidR="00B34D53" w:rsidRPr="0005089B" w:rsidRDefault="00B34D53" w:rsidP="00B34D53">
            <w:pPr>
              <w:spacing w:after="0" w:line="240" w:lineRule="auto"/>
              <w:ind w:left="57"/>
              <w:jc w:val="center"/>
              <w:rPr>
                <w:rFonts w:ascii="Times New Roman" w:hAnsi="Times New Roman"/>
                <w:sz w:val="24"/>
                <w:szCs w:val="24"/>
              </w:rPr>
            </w:pPr>
            <w:r w:rsidRPr="0005089B">
              <w:rPr>
                <w:rFonts w:ascii="Times New Roman" w:hAnsi="Times New Roman"/>
                <w:sz w:val="24"/>
                <w:szCs w:val="24"/>
              </w:rPr>
              <w:t>Programme office</w:t>
            </w:r>
          </w:p>
        </w:tc>
        <w:tc>
          <w:tcPr>
            <w:tcW w:w="1486" w:type="pct"/>
            <w:vAlign w:val="center"/>
          </w:tcPr>
          <w:p w14:paraId="335E3DD0" w14:textId="5978ECD1" w:rsidR="00B34D53" w:rsidRPr="0005089B" w:rsidRDefault="00293ED5" w:rsidP="00B34D53">
            <w:pPr>
              <w:spacing w:after="0" w:line="240" w:lineRule="auto"/>
              <w:ind w:left="57"/>
              <w:jc w:val="center"/>
              <w:rPr>
                <w:rFonts w:ascii="Times New Roman" w:hAnsi="Times New Roman"/>
                <w:b/>
                <w:sz w:val="24"/>
                <w:szCs w:val="24"/>
              </w:rPr>
            </w:pPr>
            <w:r w:rsidRPr="0005089B">
              <w:rPr>
                <w:rFonts w:ascii="Times New Roman" w:hAnsi="Times New Roman"/>
                <w:b/>
                <w:sz w:val="24"/>
                <w:szCs w:val="24"/>
              </w:rPr>
              <w:t>20 November – 15 December</w:t>
            </w:r>
            <w:r w:rsidRPr="0005089B">
              <w:rPr>
                <w:rFonts w:ascii="Times New Roman" w:hAnsi="Times New Roman"/>
                <w:sz w:val="24"/>
                <w:szCs w:val="24"/>
              </w:rPr>
              <w:t xml:space="preserve"> </w:t>
            </w:r>
            <w:r w:rsidR="00B34D53" w:rsidRPr="0005089B">
              <w:rPr>
                <w:rFonts w:ascii="Times New Roman" w:hAnsi="Times New Roman"/>
                <w:sz w:val="24"/>
                <w:szCs w:val="24"/>
              </w:rPr>
              <w:t>of the ongoing academic year</w:t>
            </w:r>
          </w:p>
          <w:p w14:paraId="4176209D" w14:textId="77777777" w:rsidR="00B34D53" w:rsidRPr="0005089B" w:rsidRDefault="00B34D53" w:rsidP="00B34D53">
            <w:pPr>
              <w:spacing w:after="0" w:line="240" w:lineRule="auto"/>
              <w:ind w:left="57"/>
              <w:jc w:val="center"/>
              <w:rPr>
                <w:rFonts w:ascii="Times New Roman" w:hAnsi="Times New Roman"/>
                <w:b/>
                <w:sz w:val="24"/>
                <w:szCs w:val="24"/>
              </w:rPr>
            </w:pPr>
          </w:p>
        </w:tc>
      </w:tr>
      <w:tr w:rsidR="00362B7D" w:rsidRPr="0005089B" w14:paraId="76D0695F" w14:textId="77777777" w:rsidTr="00B34D53">
        <w:trPr>
          <w:jc w:val="center"/>
        </w:trPr>
        <w:tc>
          <w:tcPr>
            <w:tcW w:w="433" w:type="pct"/>
            <w:vAlign w:val="center"/>
          </w:tcPr>
          <w:p w14:paraId="5B1DEADD" w14:textId="77777777" w:rsidR="00B34D53" w:rsidRPr="0005089B" w:rsidRDefault="00B34D53" w:rsidP="00B34D53">
            <w:pPr>
              <w:pStyle w:val="a9"/>
              <w:spacing w:after="0" w:line="240" w:lineRule="auto"/>
              <w:ind w:left="57"/>
              <w:rPr>
                <w:rFonts w:ascii="Times New Roman" w:hAnsi="Times New Roman"/>
                <w:sz w:val="24"/>
                <w:szCs w:val="24"/>
              </w:rPr>
            </w:pPr>
            <w:r w:rsidRPr="0005089B">
              <w:rPr>
                <w:rFonts w:ascii="Times New Roman" w:hAnsi="Times New Roman"/>
                <w:sz w:val="24"/>
                <w:szCs w:val="24"/>
              </w:rPr>
              <w:t>7</w:t>
            </w:r>
          </w:p>
        </w:tc>
        <w:tc>
          <w:tcPr>
            <w:tcW w:w="1729" w:type="pct"/>
            <w:vAlign w:val="center"/>
          </w:tcPr>
          <w:p w14:paraId="25C7F661"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Approval of topics of term paper in the students’ IC;</w:t>
            </w:r>
          </w:p>
          <w:p w14:paraId="0343B5C4" w14:textId="77777777" w:rsidR="00B34D53" w:rsidRPr="0005089B" w:rsidRDefault="00B34D53" w:rsidP="00B34D53">
            <w:pPr>
              <w:spacing w:after="0" w:line="240" w:lineRule="auto"/>
              <w:ind w:left="57"/>
              <w:contextualSpacing/>
              <w:rPr>
                <w:rFonts w:ascii="Times New Roman" w:hAnsi="Times New Roman"/>
                <w:b/>
                <w:sz w:val="24"/>
                <w:szCs w:val="24"/>
              </w:rPr>
            </w:pPr>
            <w:r w:rsidRPr="0005089B">
              <w:rPr>
                <w:rFonts w:ascii="Times New Roman" w:hAnsi="Times New Roman"/>
                <w:b/>
                <w:sz w:val="24"/>
                <w:szCs w:val="24"/>
              </w:rPr>
              <w:t>Issue of a directive to assign respective topics and term paper supervisors to students</w:t>
            </w:r>
          </w:p>
        </w:tc>
        <w:tc>
          <w:tcPr>
            <w:tcW w:w="1352" w:type="pct"/>
            <w:vAlign w:val="center"/>
          </w:tcPr>
          <w:p w14:paraId="57A0E177" w14:textId="77777777" w:rsidR="00B34D53" w:rsidRPr="0005089B" w:rsidRDefault="00B34D53" w:rsidP="00B34D53">
            <w:pPr>
              <w:spacing w:after="0" w:line="240" w:lineRule="auto"/>
              <w:ind w:left="57"/>
              <w:contextualSpacing/>
              <w:jc w:val="center"/>
              <w:rPr>
                <w:rFonts w:ascii="Times New Roman" w:hAnsi="Times New Roman"/>
                <w:sz w:val="24"/>
                <w:szCs w:val="24"/>
              </w:rPr>
            </w:pPr>
            <w:r w:rsidRPr="0005089B">
              <w:rPr>
                <w:rFonts w:ascii="Times New Roman" w:hAnsi="Times New Roman"/>
                <w:sz w:val="24"/>
                <w:szCs w:val="24"/>
              </w:rPr>
              <w:t>Programme office</w:t>
            </w:r>
          </w:p>
        </w:tc>
        <w:tc>
          <w:tcPr>
            <w:tcW w:w="1486" w:type="pct"/>
            <w:vAlign w:val="center"/>
          </w:tcPr>
          <w:p w14:paraId="51F67417" w14:textId="38B58C4B" w:rsidR="00B34D53" w:rsidRPr="0005089B" w:rsidRDefault="00B34D53" w:rsidP="00293ED5">
            <w:pPr>
              <w:spacing w:after="0" w:line="240" w:lineRule="auto"/>
              <w:ind w:left="57"/>
              <w:contextualSpacing/>
              <w:jc w:val="center"/>
              <w:rPr>
                <w:rFonts w:ascii="Times New Roman" w:hAnsi="Times New Roman"/>
                <w:sz w:val="24"/>
                <w:szCs w:val="24"/>
              </w:rPr>
            </w:pPr>
            <w:r w:rsidRPr="0005089B">
              <w:rPr>
                <w:rFonts w:ascii="Times New Roman" w:hAnsi="Times New Roman"/>
                <w:b/>
                <w:sz w:val="24"/>
                <w:szCs w:val="24"/>
              </w:rPr>
              <w:t xml:space="preserve">Before </w:t>
            </w:r>
            <w:r w:rsidR="00293ED5" w:rsidRPr="0005089B">
              <w:rPr>
                <w:rFonts w:ascii="Times New Roman" w:hAnsi="Times New Roman"/>
                <w:b/>
                <w:sz w:val="24"/>
                <w:szCs w:val="24"/>
              </w:rPr>
              <w:t>15</w:t>
            </w:r>
            <w:r w:rsidR="00293ED5" w:rsidRPr="0005089B">
              <w:rPr>
                <w:rFonts w:ascii="Times New Roman" w:hAnsi="Times New Roman"/>
                <w:sz w:val="24"/>
                <w:szCs w:val="24"/>
              </w:rPr>
              <w:t xml:space="preserve"> </w:t>
            </w:r>
            <w:r w:rsidRPr="0005089B">
              <w:rPr>
                <w:rFonts w:ascii="Times New Roman" w:hAnsi="Times New Roman"/>
                <w:b/>
                <w:sz w:val="24"/>
                <w:szCs w:val="24"/>
              </w:rPr>
              <w:t xml:space="preserve">December </w:t>
            </w:r>
            <w:r w:rsidRPr="0005089B">
              <w:rPr>
                <w:rFonts w:ascii="Times New Roman" w:hAnsi="Times New Roman"/>
                <w:sz w:val="24"/>
                <w:szCs w:val="24"/>
              </w:rPr>
              <w:t>of the ongoing academic year</w:t>
            </w:r>
          </w:p>
        </w:tc>
      </w:tr>
    </w:tbl>
    <w:p w14:paraId="34676B9B" w14:textId="77777777" w:rsidR="00B34D53" w:rsidRPr="00362B7D" w:rsidRDefault="00B34D53" w:rsidP="00B34D53">
      <w:pPr>
        <w:pStyle w:val="Default"/>
        <w:ind w:firstLine="567"/>
        <w:jc w:val="both"/>
        <w:rPr>
          <w:rFonts w:cs="Calibri"/>
          <w:bCs/>
          <w:color w:val="auto"/>
          <w:sz w:val="26"/>
          <w:szCs w:val="26"/>
          <w:lang w:val="en-GB" w:eastAsia="ru-RU"/>
        </w:rPr>
      </w:pPr>
    </w:p>
    <w:p w14:paraId="661DFA39" w14:textId="57CF7583" w:rsidR="00B34D53" w:rsidRDefault="00B34D53" w:rsidP="002663D1">
      <w:pPr>
        <w:pStyle w:val="Default"/>
        <w:jc w:val="both"/>
        <w:rPr>
          <w:rFonts w:cs="Calibri"/>
          <w:color w:val="auto"/>
          <w:sz w:val="26"/>
          <w:szCs w:val="26"/>
          <w:lang w:val="en-GB" w:eastAsia="ru-RU"/>
        </w:rPr>
      </w:pPr>
    </w:p>
    <w:p w14:paraId="4CDBF90E" w14:textId="7E354037" w:rsidR="004C4714" w:rsidRDefault="004C4714" w:rsidP="002663D1">
      <w:pPr>
        <w:pStyle w:val="Default"/>
        <w:jc w:val="both"/>
        <w:rPr>
          <w:rFonts w:cs="Calibri"/>
          <w:color w:val="auto"/>
          <w:sz w:val="26"/>
          <w:szCs w:val="26"/>
          <w:lang w:val="en-GB" w:eastAsia="ru-RU"/>
        </w:rPr>
      </w:pPr>
    </w:p>
    <w:p w14:paraId="5BED774A" w14:textId="58E10C5F" w:rsidR="004C4714" w:rsidRDefault="004C4714" w:rsidP="002663D1">
      <w:pPr>
        <w:pStyle w:val="Default"/>
        <w:jc w:val="both"/>
        <w:rPr>
          <w:rFonts w:cs="Calibri"/>
          <w:color w:val="auto"/>
          <w:sz w:val="26"/>
          <w:szCs w:val="26"/>
          <w:lang w:val="en-GB" w:eastAsia="ru-RU"/>
        </w:rPr>
      </w:pPr>
    </w:p>
    <w:p w14:paraId="4CA48575" w14:textId="77777777" w:rsidR="004C4714" w:rsidRPr="00362B7D" w:rsidRDefault="004C4714" w:rsidP="002663D1">
      <w:pPr>
        <w:pStyle w:val="Default"/>
        <w:jc w:val="both"/>
        <w:rPr>
          <w:rFonts w:cs="Calibri"/>
          <w:color w:val="auto"/>
          <w:sz w:val="26"/>
          <w:szCs w:val="26"/>
          <w:lang w:val="en-GB" w:eastAsia="ru-RU"/>
        </w:rPr>
      </w:pPr>
    </w:p>
    <w:p w14:paraId="747E4328" w14:textId="33A8E44C" w:rsidR="00B34D53" w:rsidRPr="004C4714" w:rsidRDefault="00B34D53" w:rsidP="004C4714">
      <w:pPr>
        <w:pStyle w:val="Default"/>
        <w:numPr>
          <w:ilvl w:val="0"/>
          <w:numId w:val="50"/>
        </w:numPr>
        <w:spacing w:after="240"/>
        <w:ind w:left="993" w:hanging="426"/>
        <w:rPr>
          <w:rFonts w:cs="Calibri"/>
          <w:b/>
          <w:bCs/>
          <w:color w:val="auto"/>
          <w:sz w:val="26"/>
          <w:szCs w:val="26"/>
          <w:lang w:val="en-GB" w:eastAsia="ru-RU"/>
        </w:rPr>
      </w:pPr>
      <w:r w:rsidRPr="00362B7D">
        <w:rPr>
          <w:rFonts w:cs="Calibri"/>
          <w:b/>
          <w:bCs/>
          <w:color w:val="auto"/>
          <w:sz w:val="26"/>
          <w:szCs w:val="26"/>
          <w:lang w:val="en-GB" w:eastAsia="ru-RU"/>
        </w:rPr>
        <w:t>TERM PAPERS PERFORMED BY GROUPS</w:t>
      </w:r>
    </w:p>
    <w:p w14:paraId="2AE35091" w14:textId="77777777" w:rsidR="00B34D53" w:rsidRPr="00362B7D" w:rsidRDefault="00B34D53" w:rsidP="00B34D53">
      <w:pPr>
        <w:pStyle w:val="Default"/>
        <w:numPr>
          <w:ilvl w:val="1"/>
          <w:numId w:val="50"/>
        </w:numPr>
        <w:ind w:left="0" w:firstLine="567"/>
        <w:jc w:val="both"/>
        <w:rPr>
          <w:rFonts w:cs="Calibri"/>
          <w:bCs/>
          <w:color w:val="auto"/>
          <w:sz w:val="26"/>
          <w:szCs w:val="26"/>
          <w:lang w:val="en-GB" w:eastAsia="ru-RU"/>
        </w:rPr>
      </w:pPr>
      <w:r w:rsidRPr="00362B7D">
        <w:rPr>
          <w:rFonts w:cs="Calibri"/>
          <w:bCs/>
          <w:color w:val="auto"/>
          <w:sz w:val="26"/>
          <w:szCs w:val="26"/>
          <w:lang w:val="en-GB" w:eastAsia="ru-RU"/>
        </w:rPr>
        <w:t>A term paper may be developed by a group of students (two students). In this case, it is assumed that the term paper solves more significant problems than an individual paper. For example, multiple hypotheses can be tested, several models developed, the larger dataset collected. It is important to remember about the internal logic of the whole research if several students implement a paper together.</w:t>
      </w:r>
    </w:p>
    <w:p w14:paraId="6D96880A" w14:textId="50B4FE53" w:rsidR="00B34D53" w:rsidRPr="00362B7D" w:rsidRDefault="00B34D53" w:rsidP="00B34D53">
      <w:pPr>
        <w:pStyle w:val="Default"/>
        <w:numPr>
          <w:ilvl w:val="1"/>
          <w:numId w:val="50"/>
        </w:numPr>
        <w:ind w:left="0" w:firstLine="567"/>
        <w:jc w:val="both"/>
        <w:rPr>
          <w:rFonts w:cs="Calibri"/>
          <w:bCs/>
          <w:color w:val="auto"/>
          <w:sz w:val="26"/>
          <w:szCs w:val="26"/>
          <w:lang w:val="en-GB" w:eastAsia="ru-RU"/>
        </w:rPr>
      </w:pPr>
      <w:r w:rsidRPr="00362B7D">
        <w:rPr>
          <w:rFonts w:cs="Calibri"/>
          <w:bCs/>
          <w:color w:val="auto"/>
          <w:sz w:val="26"/>
          <w:szCs w:val="26"/>
          <w:lang w:val="en-GB" w:eastAsia="ru-RU"/>
        </w:rPr>
        <w:lastRenderedPageBreak/>
        <w:t xml:space="preserve">If a term paper is written by a group, its length can be larger than the upper limit. As a rule, its length is between </w:t>
      </w:r>
      <w:r w:rsidR="009E47A2">
        <w:rPr>
          <w:rFonts w:cs="Calibri"/>
          <w:bCs/>
          <w:color w:val="auto"/>
          <w:sz w:val="26"/>
          <w:szCs w:val="26"/>
          <w:lang w:val="en-GB" w:eastAsia="ru-RU"/>
        </w:rPr>
        <w:t>10</w:t>
      </w:r>
      <w:r w:rsidR="004D5876">
        <w:rPr>
          <w:rFonts w:cs="Calibri"/>
          <w:bCs/>
          <w:color w:val="auto"/>
          <w:sz w:val="26"/>
          <w:szCs w:val="26"/>
          <w:lang w:val="en-GB" w:eastAsia="ru-RU"/>
        </w:rPr>
        <w:t xml:space="preserve"> 000</w:t>
      </w:r>
      <w:r w:rsidRPr="00362B7D">
        <w:rPr>
          <w:rFonts w:cs="Calibri"/>
          <w:bCs/>
          <w:color w:val="auto"/>
          <w:sz w:val="26"/>
          <w:szCs w:val="26"/>
          <w:lang w:val="en-GB" w:eastAsia="ru-RU"/>
        </w:rPr>
        <w:t xml:space="preserve"> to 1</w:t>
      </w:r>
      <w:r w:rsidR="009E47A2">
        <w:rPr>
          <w:rFonts w:cs="Calibri"/>
          <w:bCs/>
          <w:color w:val="auto"/>
          <w:sz w:val="26"/>
          <w:szCs w:val="26"/>
          <w:lang w:val="en-GB" w:eastAsia="ru-RU"/>
        </w:rPr>
        <w:t>5</w:t>
      </w:r>
      <w:r w:rsidRPr="00362B7D">
        <w:rPr>
          <w:rFonts w:cs="Calibri"/>
          <w:bCs/>
          <w:color w:val="auto"/>
          <w:sz w:val="26"/>
          <w:szCs w:val="26"/>
          <w:lang w:val="en-GB" w:eastAsia="ru-RU"/>
        </w:rPr>
        <w:t xml:space="preserve"> 000 </w:t>
      </w:r>
      <w:r w:rsidR="004D5876">
        <w:rPr>
          <w:rFonts w:cs="Calibri"/>
          <w:bCs/>
          <w:color w:val="auto"/>
          <w:sz w:val="26"/>
          <w:szCs w:val="26"/>
          <w:lang w:val="en-GB" w:eastAsia="ru-RU"/>
        </w:rPr>
        <w:t>words (including references)</w:t>
      </w:r>
      <w:r w:rsidR="004D5876">
        <w:rPr>
          <w:rFonts w:cs="Calibri"/>
          <w:bCs/>
          <w:color w:val="auto"/>
          <w:sz w:val="26"/>
          <w:szCs w:val="26"/>
          <w:lang w:val="en-US" w:eastAsia="ru-RU"/>
        </w:rPr>
        <w:t>.</w:t>
      </w:r>
    </w:p>
    <w:p w14:paraId="42EDDEC5" w14:textId="77777777" w:rsidR="00B34D53" w:rsidRPr="00362B7D" w:rsidRDefault="00B34D53" w:rsidP="00B34D53">
      <w:pPr>
        <w:pStyle w:val="Default"/>
        <w:numPr>
          <w:ilvl w:val="1"/>
          <w:numId w:val="50"/>
        </w:numPr>
        <w:ind w:left="0" w:firstLine="567"/>
        <w:jc w:val="both"/>
        <w:rPr>
          <w:rFonts w:cs="Calibri"/>
          <w:bCs/>
          <w:color w:val="auto"/>
          <w:sz w:val="26"/>
          <w:szCs w:val="26"/>
          <w:lang w:val="en-GB" w:eastAsia="ru-RU"/>
        </w:rPr>
      </w:pPr>
      <w:r w:rsidRPr="00362B7D">
        <w:rPr>
          <w:rFonts w:cs="Calibri"/>
          <w:bCs/>
          <w:color w:val="auto"/>
          <w:sz w:val="26"/>
          <w:szCs w:val="26"/>
          <w:lang w:val="en-GB" w:eastAsia="ru-RU"/>
        </w:rPr>
        <w:t>The contribution of each member of the group should be clearly stated in the introduction to the term paper. If students are working together at all the sections and tasks of the term paper, it should also be stated in the introduction.</w:t>
      </w:r>
    </w:p>
    <w:p w14:paraId="3A87FE37" w14:textId="55EF241C" w:rsidR="00B34D53" w:rsidRDefault="00B34D53" w:rsidP="00B34D53">
      <w:pPr>
        <w:pStyle w:val="Default"/>
        <w:ind w:firstLine="567"/>
        <w:jc w:val="both"/>
        <w:rPr>
          <w:rFonts w:cs="Calibri"/>
          <w:color w:val="auto"/>
          <w:sz w:val="26"/>
          <w:szCs w:val="26"/>
          <w:lang w:val="en-GB" w:eastAsia="ru-RU"/>
        </w:rPr>
      </w:pPr>
    </w:p>
    <w:p w14:paraId="52493032" w14:textId="77777777" w:rsidR="004C4714" w:rsidRPr="00362B7D" w:rsidRDefault="004C4714" w:rsidP="00B34D53">
      <w:pPr>
        <w:pStyle w:val="Default"/>
        <w:ind w:firstLine="567"/>
        <w:jc w:val="both"/>
        <w:rPr>
          <w:rFonts w:cs="Calibri"/>
          <w:color w:val="auto"/>
          <w:sz w:val="26"/>
          <w:szCs w:val="26"/>
          <w:lang w:val="en-GB" w:eastAsia="ru-RU"/>
        </w:rPr>
      </w:pPr>
    </w:p>
    <w:p w14:paraId="6CCEDE06" w14:textId="59CEF007" w:rsidR="00B34D53" w:rsidRPr="004C4714" w:rsidRDefault="00B34D53" w:rsidP="004C4714">
      <w:pPr>
        <w:pStyle w:val="Default"/>
        <w:numPr>
          <w:ilvl w:val="0"/>
          <w:numId w:val="50"/>
        </w:numPr>
        <w:spacing w:after="240"/>
        <w:ind w:left="1134" w:hanging="567"/>
        <w:jc w:val="both"/>
        <w:rPr>
          <w:b/>
          <w:bCs/>
          <w:color w:val="auto"/>
          <w:sz w:val="26"/>
          <w:szCs w:val="26"/>
          <w:lang w:val="en-GB"/>
        </w:rPr>
      </w:pPr>
      <w:r w:rsidRPr="00362B7D">
        <w:rPr>
          <w:b/>
          <w:bCs/>
          <w:color w:val="auto"/>
          <w:sz w:val="26"/>
          <w:szCs w:val="26"/>
          <w:lang w:val="en-GB"/>
        </w:rPr>
        <w:t xml:space="preserve">SELECTION AND APPROVAL OF TERM PAPER TOPICS </w:t>
      </w:r>
    </w:p>
    <w:p w14:paraId="5728832A" w14:textId="77777777" w:rsidR="00B34D53" w:rsidRPr="00362B7D" w:rsidRDefault="00B34D53" w:rsidP="00B34D53">
      <w:pPr>
        <w:pStyle w:val="Default"/>
        <w:numPr>
          <w:ilvl w:val="1"/>
          <w:numId w:val="50"/>
        </w:numPr>
        <w:spacing w:after="31"/>
        <w:ind w:left="0" w:firstLine="567"/>
        <w:jc w:val="both"/>
        <w:rPr>
          <w:color w:val="auto"/>
          <w:sz w:val="26"/>
          <w:szCs w:val="26"/>
          <w:lang w:val="en-GB"/>
        </w:rPr>
      </w:pPr>
      <w:bookmarkStart w:id="45" w:name="_Hlk52991478"/>
      <w:r w:rsidRPr="00362B7D">
        <w:rPr>
          <w:color w:val="auto"/>
          <w:sz w:val="26"/>
          <w:szCs w:val="26"/>
          <w:lang w:val="en-GB"/>
        </w:rPr>
        <w:t xml:space="preserve">The lecturers </w:t>
      </w:r>
      <w:bookmarkEnd w:id="45"/>
      <w:r w:rsidRPr="00362B7D">
        <w:rPr>
          <w:color w:val="auto"/>
          <w:sz w:val="26"/>
          <w:szCs w:val="26"/>
          <w:lang w:val="en-GB"/>
        </w:rPr>
        <w:t>of the Programme develop a provisional list of term paper topics or research areas to be subsequently approved by Academic Supervisor and Academic Council of the Master Programme. Potential employers can also propose topics and research areas. Academic Supervisor can also consider topics that are proposed by students.</w:t>
      </w:r>
    </w:p>
    <w:p w14:paraId="483CCD2E" w14:textId="77777777" w:rsidR="00B34D53" w:rsidRPr="00362B7D" w:rsidRDefault="00B34D53" w:rsidP="00B34D53">
      <w:pPr>
        <w:pStyle w:val="Default"/>
        <w:numPr>
          <w:ilvl w:val="1"/>
          <w:numId w:val="50"/>
        </w:numPr>
        <w:ind w:left="0" w:firstLine="567"/>
        <w:jc w:val="both"/>
        <w:rPr>
          <w:color w:val="auto"/>
          <w:sz w:val="26"/>
          <w:szCs w:val="26"/>
          <w:lang w:val="en-GB"/>
        </w:rPr>
      </w:pPr>
      <w:bookmarkStart w:id="46" w:name="_Hlk52991582"/>
      <w:r w:rsidRPr="00362B7D">
        <w:rPr>
          <w:color w:val="auto"/>
          <w:sz w:val="26"/>
          <w:szCs w:val="26"/>
          <w:lang w:val="en-GB"/>
        </w:rPr>
        <w:t xml:space="preserve">The Programme Academic Supervisor can exclude proposed topics from the list if they are not relevant to the level or area of the degree programme. </w:t>
      </w:r>
    </w:p>
    <w:p w14:paraId="5F983F44"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The lecturers and employers whose topics were excluded by the Academic Council may discuss the reasons for such exclusion with the Academic Supervisor within three business days from receiving the notification. Following such discussions, the Academic Supervisor may return some topics on the list.</w:t>
      </w:r>
    </w:p>
    <w:p w14:paraId="6EC00092"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From October 10 of the ongoing academic year, students may choose topics of term papers via the University’s virtual learning environment (VLIS).</w:t>
      </w:r>
    </w:p>
    <w:p w14:paraId="56E2DE51" w14:textId="544D0DCD"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Studen</w:t>
      </w:r>
      <w:r w:rsidR="001513B4">
        <w:rPr>
          <w:color w:val="auto"/>
          <w:sz w:val="26"/>
          <w:szCs w:val="26"/>
          <w:lang w:val="en-GB"/>
        </w:rPr>
        <w:t>ts can familiaris</w:t>
      </w:r>
      <w:r w:rsidRPr="00362B7D">
        <w:rPr>
          <w:color w:val="auto"/>
          <w:sz w:val="26"/>
          <w:szCs w:val="26"/>
          <w:lang w:val="en-GB"/>
        </w:rPr>
        <w:t xml:space="preserve">e themselves with proposed topics and submit applications for chosen topics from </w:t>
      </w:r>
      <w:r w:rsidR="002763E4">
        <w:rPr>
          <w:color w:val="auto"/>
          <w:sz w:val="26"/>
          <w:szCs w:val="26"/>
          <w:lang w:val="en-GB"/>
        </w:rPr>
        <w:t xml:space="preserve">10 </w:t>
      </w:r>
      <w:r w:rsidRPr="00362B7D">
        <w:rPr>
          <w:color w:val="auto"/>
          <w:sz w:val="26"/>
          <w:szCs w:val="26"/>
          <w:lang w:val="en-GB"/>
        </w:rPr>
        <w:t xml:space="preserve">October until </w:t>
      </w:r>
      <w:r w:rsidR="002763E4">
        <w:rPr>
          <w:color w:val="auto"/>
          <w:sz w:val="26"/>
          <w:szCs w:val="26"/>
          <w:lang w:val="en-GB"/>
        </w:rPr>
        <w:t>1 November</w:t>
      </w:r>
      <w:r w:rsidRPr="00362B7D">
        <w:rPr>
          <w:color w:val="auto"/>
          <w:sz w:val="26"/>
          <w:szCs w:val="26"/>
          <w:lang w:val="en-GB"/>
        </w:rPr>
        <w:t xml:space="preserve"> of the ongoing academic year. </w:t>
      </w:r>
    </w:p>
    <w:p w14:paraId="5877BE3D" w14:textId="571F7079"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Students should consult their future term paper supervisor (hereafter the “supervisor”) in order to make a decision i</w:t>
      </w:r>
      <w:r w:rsidR="001513B4">
        <w:rPr>
          <w:color w:val="auto"/>
          <w:sz w:val="26"/>
          <w:szCs w:val="26"/>
          <w:lang w:val="en-GB"/>
        </w:rPr>
        <w:t>n regard to selecting or finalis</w:t>
      </w:r>
      <w:r w:rsidRPr="00362B7D">
        <w:rPr>
          <w:color w:val="auto"/>
          <w:sz w:val="26"/>
          <w:szCs w:val="26"/>
          <w:lang w:val="en-GB"/>
        </w:rPr>
        <w:t xml:space="preserve">ing a topic for their term papers.  </w:t>
      </w:r>
    </w:p>
    <w:p w14:paraId="04CA0AD2"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At this time, students can also file an application with a proposal for their own topic for their term paper. This proposal shall be subject to approval of a student’s degree programme academic supervisor. </w:t>
      </w:r>
    </w:p>
    <w:p w14:paraId="560DD9E7" w14:textId="2A8EFF81"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After reviewing the topic of a term paper, as proposed by a student, his/her DP academic supervisor can either acc</w:t>
      </w:r>
      <w:r w:rsidR="00A90C41">
        <w:rPr>
          <w:color w:val="auto"/>
          <w:sz w:val="26"/>
          <w:szCs w:val="26"/>
          <w:lang w:val="en-GB"/>
        </w:rPr>
        <w:t>PTE</w:t>
      </w:r>
      <w:r w:rsidRPr="00362B7D">
        <w:rPr>
          <w:color w:val="auto"/>
          <w:sz w:val="26"/>
          <w:szCs w:val="26"/>
          <w:lang w:val="en-GB"/>
        </w:rPr>
        <w:t xml:space="preserve"> or reject the proposal or revise it jointly with the student. </w:t>
      </w:r>
    </w:p>
    <w:p w14:paraId="6C6D54EC" w14:textId="780AF105"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In the period f</w:t>
      </w:r>
      <w:r w:rsidR="00D50B85">
        <w:rPr>
          <w:color w:val="auto"/>
          <w:sz w:val="26"/>
          <w:szCs w:val="26"/>
          <w:lang w:val="en-GB"/>
        </w:rPr>
        <w:t>rom 1 November to 10 November</w:t>
      </w:r>
      <w:r w:rsidRPr="00362B7D">
        <w:rPr>
          <w:color w:val="auto"/>
          <w:sz w:val="26"/>
          <w:szCs w:val="26"/>
          <w:lang w:val="en-GB"/>
        </w:rPr>
        <w:t xml:space="preserve"> of the ongoing academic year, supervisors shall select applications submitted by students, which can be either acc</w:t>
      </w:r>
      <w:r w:rsidR="00A90C41">
        <w:rPr>
          <w:color w:val="auto"/>
          <w:sz w:val="26"/>
          <w:szCs w:val="26"/>
          <w:lang w:val="en-GB"/>
        </w:rPr>
        <w:t>PTE</w:t>
      </w:r>
      <w:r w:rsidRPr="00362B7D">
        <w:rPr>
          <w:color w:val="auto"/>
          <w:sz w:val="26"/>
          <w:szCs w:val="26"/>
          <w:lang w:val="en-GB"/>
        </w:rPr>
        <w:t xml:space="preserve">ed or declined. </w:t>
      </w:r>
    </w:p>
    <w:p w14:paraId="395FD20D" w14:textId="460917E0"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lastRenderedPageBreak/>
        <w:t>If none of a student’s applications with proposed topics for a term paper have been approved, he/she has the right to choose another topic again from</w:t>
      </w:r>
      <w:r w:rsidR="006A3FB6">
        <w:rPr>
          <w:color w:val="auto"/>
          <w:sz w:val="26"/>
          <w:szCs w:val="26"/>
          <w:lang w:val="en-GB"/>
        </w:rPr>
        <w:t xml:space="preserve"> 1</w:t>
      </w:r>
      <w:r w:rsidRPr="00362B7D">
        <w:rPr>
          <w:color w:val="auto"/>
          <w:sz w:val="26"/>
          <w:szCs w:val="26"/>
          <w:lang w:val="en-GB"/>
        </w:rPr>
        <w:t xml:space="preserve"> November until </w:t>
      </w:r>
      <w:r w:rsidR="006A3FB6">
        <w:rPr>
          <w:color w:val="auto"/>
          <w:sz w:val="26"/>
          <w:szCs w:val="26"/>
          <w:lang w:val="en-GB"/>
        </w:rPr>
        <w:t>20 </w:t>
      </w:r>
      <w:r w:rsidRPr="00362B7D">
        <w:rPr>
          <w:color w:val="auto"/>
          <w:sz w:val="26"/>
          <w:szCs w:val="26"/>
          <w:lang w:val="en-GB"/>
        </w:rPr>
        <w:t xml:space="preserve">November of the ongoing academic year. </w:t>
      </w:r>
    </w:p>
    <w:p w14:paraId="2C0A215A" w14:textId="4EBFEFCF" w:rsidR="00B34D53" w:rsidRPr="00362B7D" w:rsidRDefault="002D5715" w:rsidP="00B34D53">
      <w:pPr>
        <w:pStyle w:val="Default"/>
        <w:numPr>
          <w:ilvl w:val="1"/>
          <w:numId w:val="50"/>
        </w:numPr>
        <w:ind w:left="0" w:firstLine="567"/>
        <w:jc w:val="both"/>
        <w:rPr>
          <w:color w:val="auto"/>
          <w:sz w:val="26"/>
          <w:szCs w:val="26"/>
          <w:lang w:val="en-GB"/>
        </w:rPr>
      </w:pPr>
      <w:r>
        <w:rPr>
          <w:color w:val="auto"/>
          <w:sz w:val="26"/>
          <w:szCs w:val="26"/>
          <w:lang w:val="en-GB"/>
        </w:rPr>
        <w:t>Finalis</w:t>
      </w:r>
      <w:r w:rsidR="00B34D53" w:rsidRPr="00362B7D">
        <w:rPr>
          <w:color w:val="auto"/>
          <w:sz w:val="26"/>
          <w:szCs w:val="26"/>
          <w:lang w:val="en-GB"/>
        </w:rPr>
        <w:t xml:space="preserve">ed lists of term paper topics, as selected by students, as well as appointed supervisors, shall be prepared by the DP programme office from </w:t>
      </w:r>
      <w:r w:rsidR="00D703B6" w:rsidRPr="00362B7D">
        <w:rPr>
          <w:color w:val="auto"/>
          <w:sz w:val="26"/>
          <w:szCs w:val="26"/>
          <w:lang w:val="en-GB"/>
        </w:rPr>
        <w:t xml:space="preserve">20 </w:t>
      </w:r>
      <w:r w:rsidR="00B34D53" w:rsidRPr="00362B7D">
        <w:rPr>
          <w:color w:val="auto"/>
          <w:sz w:val="26"/>
          <w:szCs w:val="26"/>
          <w:lang w:val="en-GB"/>
        </w:rPr>
        <w:t xml:space="preserve">November until </w:t>
      </w:r>
      <w:r w:rsidR="00D703B6">
        <w:rPr>
          <w:color w:val="auto"/>
          <w:sz w:val="26"/>
          <w:szCs w:val="26"/>
          <w:lang w:val="en-GB"/>
        </w:rPr>
        <w:t xml:space="preserve">15 December </w:t>
      </w:r>
      <w:r w:rsidR="00B34D53" w:rsidRPr="00362B7D">
        <w:rPr>
          <w:color w:val="auto"/>
          <w:sz w:val="26"/>
          <w:szCs w:val="26"/>
          <w:lang w:val="en-GB"/>
        </w:rPr>
        <w:t>of the ongoing academic year.</w:t>
      </w:r>
    </w:p>
    <w:p w14:paraId="1BAE515D" w14:textId="223D8C60"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By </w:t>
      </w:r>
      <w:r w:rsidR="00AA63FE" w:rsidRPr="00362B7D">
        <w:rPr>
          <w:color w:val="auto"/>
          <w:sz w:val="26"/>
          <w:szCs w:val="26"/>
          <w:lang w:val="en-GB"/>
        </w:rPr>
        <w:t xml:space="preserve">15 </w:t>
      </w:r>
      <w:r w:rsidRPr="00362B7D">
        <w:rPr>
          <w:color w:val="auto"/>
          <w:sz w:val="26"/>
          <w:szCs w:val="26"/>
          <w:lang w:val="en-GB"/>
        </w:rPr>
        <w:t xml:space="preserve">December of the ongoing academic year, the topics of students’ term papers shall be included in their individual curricula (IC), and, thus, respective obligations on the part of students to write papers on said topics will arise. </w:t>
      </w:r>
    </w:p>
    <w:p w14:paraId="09742432" w14:textId="1B757CFC"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Topics of papers, appointed supervisors and deadlines for the submission of final versions of term papers by students shall be fixed in a respective directive before </w:t>
      </w:r>
      <w:r w:rsidR="000C0A5D" w:rsidRPr="00362B7D">
        <w:rPr>
          <w:color w:val="auto"/>
          <w:sz w:val="26"/>
          <w:szCs w:val="26"/>
          <w:lang w:val="en-GB"/>
        </w:rPr>
        <w:t xml:space="preserve">15 </w:t>
      </w:r>
      <w:r w:rsidRPr="00362B7D">
        <w:rPr>
          <w:color w:val="auto"/>
          <w:sz w:val="26"/>
          <w:szCs w:val="26"/>
          <w:lang w:val="en-GB"/>
        </w:rPr>
        <w:t>December of the ongoing academic year. The directive shall be drafted by the programme office of the respective degree programme as per a sample k</w:t>
      </w:r>
      <w:r w:rsidR="00A90C41">
        <w:rPr>
          <w:color w:val="auto"/>
          <w:sz w:val="26"/>
          <w:szCs w:val="26"/>
          <w:lang w:val="en-GB"/>
        </w:rPr>
        <w:t>PTE</w:t>
      </w:r>
      <w:r w:rsidRPr="00362B7D">
        <w:rPr>
          <w:color w:val="auto"/>
          <w:sz w:val="26"/>
          <w:szCs w:val="26"/>
          <w:lang w:val="en-GB"/>
        </w:rPr>
        <w:t xml:space="preserve"> in the Catalogue of HSE University’s templates for directives with respect to student affairs and signed by the faculty’s dean.  </w:t>
      </w:r>
    </w:p>
    <w:p w14:paraId="479D499C"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Any changes, including clarifications with respect to the topic of a term paper, must be made no later than 1 (one) calendar month before the deadlines for the submission of the final version of a term paper date on the basis of an application addressed to the faculty’s dean.</w:t>
      </w:r>
    </w:p>
    <w:p w14:paraId="781DCF65"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Applications for revising or specifying a paper’s title can be submitted via VLIS. An application must be subject to approval of the academic supervisor of the student’s DP, and thereafter the revised topic of a student’s term paper shall be set as per the directive issued by the faculty dean.</w:t>
      </w:r>
    </w:p>
    <w:p w14:paraId="2AAA3AD9"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If a topic for a term paper has not been chosen by a student in due time, this shall be regarded as a failed assignment. He/she must remove such academic failure as per the established procedure and within the deadlines provided in the Regulations for Interim and Ongoing Assessments of Students at HSE University.</w:t>
      </w:r>
      <w:bookmarkEnd w:id="46"/>
    </w:p>
    <w:p w14:paraId="5FA052B3" w14:textId="77777777" w:rsidR="00B34D53" w:rsidRPr="00362B7D" w:rsidRDefault="00B34D53" w:rsidP="00B34D53">
      <w:pPr>
        <w:pStyle w:val="Default"/>
        <w:spacing w:after="87"/>
        <w:jc w:val="both"/>
        <w:rPr>
          <w:color w:val="auto"/>
          <w:sz w:val="26"/>
          <w:szCs w:val="26"/>
          <w:lang w:val="en-GB"/>
        </w:rPr>
      </w:pPr>
    </w:p>
    <w:p w14:paraId="1DAF5880" w14:textId="77C18140" w:rsidR="004C4714" w:rsidRPr="004C4714" w:rsidRDefault="00B34D53" w:rsidP="004C4714">
      <w:pPr>
        <w:pStyle w:val="Default"/>
        <w:numPr>
          <w:ilvl w:val="0"/>
          <w:numId w:val="50"/>
        </w:numPr>
        <w:spacing w:after="87"/>
        <w:ind w:left="1134" w:hanging="567"/>
        <w:jc w:val="both"/>
        <w:rPr>
          <w:color w:val="auto"/>
          <w:sz w:val="26"/>
          <w:szCs w:val="26"/>
          <w:lang w:val="en-GB"/>
        </w:rPr>
      </w:pPr>
      <w:r w:rsidRPr="00362B7D">
        <w:rPr>
          <w:b/>
          <w:bCs/>
          <w:color w:val="auto"/>
          <w:sz w:val="26"/>
          <w:szCs w:val="26"/>
          <w:lang w:val="en-GB"/>
        </w:rPr>
        <w:t xml:space="preserve">TERM PAPER SUPERVISION </w:t>
      </w:r>
    </w:p>
    <w:p w14:paraId="49A695EC" w14:textId="77777777" w:rsidR="00924706" w:rsidRPr="00924706" w:rsidRDefault="00B34D53" w:rsidP="00924706">
      <w:pPr>
        <w:pStyle w:val="Default"/>
        <w:numPr>
          <w:ilvl w:val="1"/>
          <w:numId w:val="50"/>
        </w:numPr>
        <w:spacing w:after="87"/>
        <w:ind w:left="0" w:firstLine="567"/>
        <w:jc w:val="both"/>
        <w:rPr>
          <w:color w:val="auto"/>
          <w:sz w:val="26"/>
          <w:szCs w:val="26"/>
          <w:lang w:val="en-GB"/>
        </w:rPr>
      </w:pPr>
      <w:r w:rsidRPr="00924706">
        <w:rPr>
          <w:color w:val="auto"/>
          <w:sz w:val="26"/>
          <w:szCs w:val="26"/>
          <w:lang w:val="en-GB"/>
        </w:rPr>
        <w:t xml:space="preserve">After a term paper topic and supervisor are approved in a student’s IC, </w:t>
      </w:r>
      <w:r w:rsidR="00924706" w:rsidRPr="00924706">
        <w:rPr>
          <w:color w:val="auto"/>
          <w:sz w:val="26"/>
          <w:szCs w:val="26"/>
          <w:lang w:val="en-GB"/>
        </w:rPr>
        <w:t>a student and his/her supervisor discuss and agree on the plan and deadlines for term paper composition</w:t>
      </w:r>
      <w:r w:rsidRPr="00924706">
        <w:rPr>
          <w:color w:val="auto"/>
          <w:sz w:val="26"/>
          <w:szCs w:val="26"/>
          <w:lang w:val="en-GB"/>
        </w:rPr>
        <w:t>.</w:t>
      </w:r>
    </w:p>
    <w:p w14:paraId="260367A3" w14:textId="77777777" w:rsidR="00924706" w:rsidRPr="00924706" w:rsidRDefault="00924706" w:rsidP="00924706">
      <w:pPr>
        <w:pStyle w:val="Default"/>
        <w:numPr>
          <w:ilvl w:val="1"/>
          <w:numId w:val="50"/>
        </w:numPr>
        <w:spacing w:after="87"/>
        <w:ind w:left="0" w:firstLine="567"/>
        <w:jc w:val="both"/>
        <w:rPr>
          <w:color w:val="auto"/>
          <w:sz w:val="26"/>
          <w:szCs w:val="26"/>
          <w:lang w:val="en-GB"/>
        </w:rPr>
      </w:pPr>
      <w:r w:rsidRPr="00924706">
        <w:rPr>
          <w:rFonts w:eastAsia="Times New Roman" w:cs="Calibri"/>
          <w:bCs/>
          <w:color w:val="auto"/>
          <w:sz w:val="26"/>
          <w:szCs w:val="26"/>
          <w:lang w:val="en-US" w:eastAsia="ru-RU"/>
        </w:rPr>
        <w:t>A draft term paper</w:t>
      </w:r>
      <w:r w:rsidRPr="00924706">
        <w:rPr>
          <w:rFonts w:eastAsia="Times New Roman" w:cs="Calibri"/>
          <w:color w:val="auto"/>
          <w:sz w:val="26"/>
          <w:szCs w:val="26"/>
          <w:lang w:val="en-US" w:eastAsia="ru-RU"/>
        </w:rPr>
        <w:t xml:space="preserve">, which is submitted by a student to his/her supervisor is a mandatory step in his/her work on the term paper. </w:t>
      </w:r>
      <w:r w:rsidRPr="00523EFE">
        <w:rPr>
          <w:rFonts w:eastAsia="Times New Roman" w:cs="Calibri"/>
          <w:color w:val="auto"/>
          <w:sz w:val="26"/>
          <w:szCs w:val="26"/>
          <w:lang w:val="en-US" w:eastAsia="ru-RU"/>
        </w:rPr>
        <w:t xml:space="preserve">A draft term paper, as a rule, must demonstrate the relevance and structure of the paper, its main idea, bibliography, </w:t>
      </w:r>
      <w:r w:rsidRPr="00523EFE">
        <w:rPr>
          <w:rFonts w:eastAsia="Times New Roman" w:cs="Calibri"/>
          <w:color w:val="auto"/>
          <w:sz w:val="26"/>
          <w:szCs w:val="26"/>
          <w:lang w:val="en-US" w:eastAsia="ru-RU"/>
        </w:rPr>
        <w:lastRenderedPageBreak/>
        <w:t>including the main sources to be used for preparing this paper, as well as the anticipated outcomes.</w:t>
      </w:r>
    </w:p>
    <w:p w14:paraId="7F5FF239" w14:textId="31795BB0" w:rsidR="00924706" w:rsidRPr="00924706" w:rsidRDefault="00924706" w:rsidP="00924706">
      <w:pPr>
        <w:pStyle w:val="Default"/>
        <w:numPr>
          <w:ilvl w:val="1"/>
          <w:numId w:val="50"/>
        </w:numPr>
        <w:spacing w:after="87"/>
        <w:ind w:left="0" w:firstLine="567"/>
        <w:jc w:val="both"/>
        <w:rPr>
          <w:color w:val="auto"/>
          <w:sz w:val="26"/>
          <w:szCs w:val="26"/>
          <w:lang w:val="en-GB"/>
        </w:rPr>
      </w:pPr>
      <w:r w:rsidRPr="00924706">
        <w:rPr>
          <w:rFonts w:eastAsia="Times New Roman" w:cs="Calibri"/>
          <w:color w:val="auto"/>
          <w:sz w:val="26"/>
          <w:szCs w:val="26"/>
          <w:lang w:val="en-US" w:eastAsia="ru-RU"/>
        </w:rPr>
        <w:t>A student can finalise and re-submit the draft term paper, which has not yet been approved by their supervisor (exact dates for the term paper resubmission and assessment will be agreed upon with the supervisor).</w:t>
      </w:r>
    </w:p>
    <w:p w14:paraId="1C7538B7" w14:textId="77777777" w:rsidR="00924706" w:rsidRPr="00924706" w:rsidRDefault="00924706" w:rsidP="00924706">
      <w:pPr>
        <w:pStyle w:val="Default"/>
        <w:numPr>
          <w:ilvl w:val="1"/>
          <w:numId w:val="50"/>
        </w:numPr>
        <w:ind w:left="0" w:firstLine="567"/>
        <w:jc w:val="both"/>
        <w:rPr>
          <w:color w:val="auto"/>
          <w:sz w:val="26"/>
          <w:szCs w:val="26"/>
          <w:lang w:val="en-GB"/>
        </w:rPr>
      </w:pPr>
      <w:r w:rsidRPr="00924706">
        <w:rPr>
          <w:color w:val="auto"/>
          <w:sz w:val="26"/>
          <w:szCs w:val="26"/>
          <w:lang w:val="en-GB"/>
        </w:rPr>
        <w:t xml:space="preserve">A draft term paper can be prepared by a student as part of the research seminar and individual consultations with DP academic supervisor. </w:t>
      </w:r>
    </w:p>
    <w:p w14:paraId="1EDC7057" w14:textId="283630A0" w:rsidR="00924706" w:rsidRPr="00924706" w:rsidRDefault="00924706" w:rsidP="00924706">
      <w:pPr>
        <w:pStyle w:val="Default"/>
        <w:numPr>
          <w:ilvl w:val="1"/>
          <w:numId w:val="50"/>
        </w:numPr>
        <w:spacing w:after="87"/>
        <w:ind w:left="0" w:firstLine="567"/>
        <w:jc w:val="both"/>
        <w:rPr>
          <w:color w:val="auto"/>
          <w:sz w:val="26"/>
          <w:szCs w:val="26"/>
          <w:lang w:val="en-GB"/>
        </w:rPr>
      </w:pPr>
      <w:r w:rsidRPr="00924706">
        <w:rPr>
          <w:rFonts w:eastAsia="Times New Roman" w:cs="Calibri"/>
          <w:bCs/>
          <w:color w:val="auto"/>
          <w:sz w:val="26"/>
          <w:szCs w:val="26"/>
          <w:lang w:val="en-US" w:eastAsia="ru-RU"/>
        </w:rPr>
        <w:t>The submission of a final version</w:t>
      </w:r>
      <w:r w:rsidRPr="00924706">
        <w:rPr>
          <w:rFonts w:eastAsia="Times New Roman" w:cs="Calibri"/>
          <w:color w:val="auto"/>
          <w:sz w:val="26"/>
          <w:szCs w:val="26"/>
          <w:lang w:val="en-US" w:eastAsia="ru-RU"/>
        </w:rPr>
        <w:t> of a term paper to a supervisor with the subsequent uploading of the text to the respective module via VLIS in order to check the paper for plagiarism with the use of an Antiplagiat system is </w:t>
      </w:r>
      <w:r w:rsidRPr="00924706">
        <w:rPr>
          <w:rFonts w:eastAsia="Times New Roman" w:cs="Calibri"/>
          <w:bCs/>
          <w:color w:val="auto"/>
          <w:sz w:val="26"/>
          <w:szCs w:val="26"/>
          <w:lang w:val="en-US" w:eastAsia="ru-RU"/>
        </w:rPr>
        <w:t>another mandatory deadline </w:t>
      </w:r>
      <w:r w:rsidRPr="00924706">
        <w:rPr>
          <w:rFonts w:eastAsia="Times New Roman" w:cs="Calibri"/>
          <w:color w:val="auto"/>
          <w:sz w:val="26"/>
          <w:szCs w:val="26"/>
          <w:lang w:val="en-US" w:eastAsia="ru-RU"/>
        </w:rPr>
        <w:t xml:space="preserve">in the term paper composition. </w:t>
      </w:r>
      <w:r w:rsidRPr="00924706">
        <w:rPr>
          <w:color w:val="auto"/>
          <w:sz w:val="26"/>
          <w:szCs w:val="26"/>
          <w:lang w:val="en-GB"/>
        </w:rPr>
        <w:t>A template form for a term paper cover page is provided in Appendix A-1 hereto.</w:t>
      </w:r>
    </w:p>
    <w:p w14:paraId="45E89AE7" w14:textId="1EF4BF56" w:rsidR="00B34D53" w:rsidRPr="00924706" w:rsidRDefault="00B34D53" w:rsidP="00B34D53">
      <w:pPr>
        <w:pStyle w:val="Default"/>
        <w:numPr>
          <w:ilvl w:val="1"/>
          <w:numId w:val="50"/>
        </w:numPr>
        <w:ind w:left="0" w:firstLine="567"/>
        <w:jc w:val="both"/>
        <w:rPr>
          <w:color w:val="auto"/>
          <w:sz w:val="26"/>
          <w:szCs w:val="26"/>
          <w:lang w:val="en-GB"/>
        </w:rPr>
      </w:pPr>
      <w:r w:rsidRPr="00924706">
        <w:rPr>
          <w:color w:val="auto"/>
          <w:sz w:val="26"/>
          <w:szCs w:val="26"/>
          <w:lang w:val="en-GB"/>
        </w:rPr>
        <w:t xml:space="preserve">Within 7 (seven) calendar days after receiving the final version of a term paper, the term paper supervisor shall provide their feedback to the student’s programme office. Feedback must contain a recommended grade for the student’s term paper on a 10-point scale. When </w:t>
      </w:r>
      <w:r w:rsidR="002D5715" w:rsidRPr="00924706">
        <w:rPr>
          <w:color w:val="auto"/>
          <w:sz w:val="26"/>
          <w:szCs w:val="26"/>
          <w:lang w:val="en-GB"/>
        </w:rPr>
        <w:t>using</w:t>
      </w:r>
      <w:r w:rsidRPr="00924706">
        <w:rPr>
          <w:color w:val="auto"/>
          <w:sz w:val="26"/>
          <w:szCs w:val="26"/>
          <w:lang w:val="en-GB"/>
        </w:rPr>
        <w:t xml:space="preserve"> the VLIS, the term paper supervisor shall upload the feedback in the special module with the recommended grade provided thereto. A template form for feedback can be found in Appendix </w:t>
      </w:r>
      <w:r w:rsidR="000A5E15" w:rsidRPr="00924706">
        <w:rPr>
          <w:color w:val="auto"/>
          <w:sz w:val="26"/>
          <w:szCs w:val="26"/>
          <w:lang w:val="en-GB"/>
        </w:rPr>
        <w:t>A-</w:t>
      </w:r>
      <w:r w:rsidR="00EA342D" w:rsidRPr="00EA342D">
        <w:rPr>
          <w:color w:val="auto"/>
          <w:sz w:val="26"/>
          <w:szCs w:val="26"/>
          <w:lang w:val="en-US"/>
        </w:rPr>
        <w:t>2</w:t>
      </w:r>
      <w:r w:rsidRPr="00924706">
        <w:rPr>
          <w:color w:val="auto"/>
          <w:sz w:val="26"/>
          <w:szCs w:val="26"/>
          <w:lang w:val="en-GB"/>
        </w:rPr>
        <w:t xml:space="preserve"> hereto.</w:t>
      </w:r>
    </w:p>
    <w:p w14:paraId="092E971F" w14:textId="47DB8406" w:rsidR="00B34D53" w:rsidRPr="00CD6D6A" w:rsidRDefault="00B34D53" w:rsidP="0022475E">
      <w:pPr>
        <w:pStyle w:val="Default"/>
        <w:numPr>
          <w:ilvl w:val="1"/>
          <w:numId w:val="50"/>
        </w:numPr>
        <w:ind w:left="0" w:firstLine="567"/>
        <w:jc w:val="both"/>
        <w:rPr>
          <w:color w:val="auto"/>
          <w:sz w:val="26"/>
          <w:szCs w:val="26"/>
          <w:lang w:val="en-GB"/>
        </w:rPr>
      </w:pPr>
      <w:r w:rsidRPr="00924706">
        <w:rPr>
          <w:color w:val="auto"/>
          <w:sz w:val="26"/>
          <w:szCs w:val="26"/>
          <w:lang w:val="en-GB"/>
        </w:rPr>
        <w:t>After uploading the final version of a term paper to the special module in VLIS, the paper shall be automatically checked for plagiarism</w:t>
      </w:r>
      <w:r w:rsidR="005F1628" w:rsidRPr="00924706">
        <w:rPr>
          <w:color w:val="auto"/>
          <w:sz w:val="26"/>
          <w:szCs w:val="26"/>
          <w:lang w:val="en-GB"/>
        </w:rPr>
        <w:t xml:space="preserve"> and the use of generative models</w:t>
      </w:r>
      <w:r w:rsidRPr="00924706">
        <w:rPr>
          <w:color w:val="auto"/>
          <w:sz w:val="26"/>
          <w:szCs w:val="26"/>
          <w:lang w:val="en-GB"/>
        </w:rPr>
        <w:t xml:space="preserve"> via the Antiplagiat system. </w:t>
      </w:r>
      <w:r w:rsidR="005F1628" w:rsidRPr="00924706">
        <w:rPr>
          <w:color w:val="auto"/>
          <w:sz w:val="26"/>
          <w:szCs w:val="26"/>
          <w:lang w:val="en-GB"/>
        </w:rPr>
        <w:t xml:space="preserve">If instances of plagiarism or the undisclosed use of generative models are identified in a student's (students') term paper(s), the relevant student(s) is(are) assigned a </w:t>
      </w:r>
      <w:r w:rsidR="005F1628" w:rsidRPr="0000480D">
        <w:rPr>
          <w:sz w:val="26"/>
          <w:szCs w:val="26"/>
          <w:lang w:val="en-GB"/>
        </w:rPr>
        <w:t>grade of "0" for the</w:t>
      </w:r>
      <w:r w:rsidR="005F1628">
        <w:rPr>
          <w:sz w:val="26"/>
          <w:szCs w:val="26"/>
          <w:lang w:val="en-GB"/>
        </w:rPr>
        <w:t xml:space="preserve"> term paper</w:t>
      </w:r>
      <w:r w:rsidR="005F1628" w:rsidRPr="0000480D">
        <w:rPr>
          <w:sz w:val="26"/>
          <w:szCs w:val="26"/>
          <w:lang w:val="en-GB"/>
        </w:rPr>
        <w:t>.  In addition, the relevant supervisor may initiate the procedure for taking disciplinary action against the relevant HSE University student (students) for violations of academic standards in accordance with the HSE University Student Internal Regulations.</w:t>
      </w:r>
    </w:p>
    <w:p w14:paraId="4B64A9AE" w14:textId="77777777" w:rsidR="00CD6D6A" w:rsidRPr="005F1628" w:rsidRDefault="00CD6D6A" w:rsidP="00CD6D6A">
      <w:pPr>
        <w:pStyle w:val="Default"/>
        <w:ind w:left="567"/>
        <w:jc w:val="both"/>
        <w:rPr>
          <w:color w:val="auto"/>
          <w:sz w:val="26"/>
          <w:szCs w:val="26"/>
          <w:lang w:val="en-GB"/>
        </w:rPr>
      </w:pPr>
    </w:p>
    <w:p w14:paraId="5B682400" w14:textId="77777777" w:rsidR="00B34D53" w:rsidRPr="00362B7D" w:rsidRDefault="00B34D53" w:rsidP="004C4714">
      <w:pPr>
        <w:pStyle w:val="Default"/>
        <w:numPr>
          <w:ilvl w:val="0"/>
          <w:numId w:val="50"/>
        </w:numPr>
        <w:spacing w:after="240"/>
        <w:ind w:left="0" w:firstLine="567"/>
        <w:rPr>
          <w:color w:val="auto"/>
          <w:sz w:val="26"/>
          <w:szCs w:val="26"/>
          <w:lang w:val="en-GB"/>
        </w:rPr>
      </w:pPr>
      <w:r w:rsidRPr="00362B7D">
        <w:rPr>
          <w:b/>
          <w:bCs/>
          <w:color w:val="auto"/>
          <w:sz w:val="26"/>
          <w:szCs w:val="26"/>
          <w:lang w:val="en-GB"/>
        </w:rPr>
        <w:t xml:space="preserve">TERM PAPER PREPARATION RESTRICTIONS </w:t>
      </w:r>
    </w:p>
    <w:p w14:paraId="453A067E" w14:textId="5C4D4B9A" w:rsidR="00B34D53" w:rsidRPr="00CD6D6A" w:rsidRDefault="00B34D53" w:rsidP="00B34D53">
      <w:pPr>
        <w:pStyle w:val="Default"/>
        <w:numPr>
          <w:ilvl w:val="1"/>
          <w:numId w:val="50"/>
        </w:numPr>
        <w:spacing w:after="31"/>
        <w:ind w:left="0" w:firstLine="567"/>
        <w:jc w:val="both"/>
        <w:rPr>
          <w:color w:val="auto"/>
          <w:sz w:val="26"/>
          <w:szCs w:val="26"/>
          <w:lang w:val="en-GB"/>
        </w:rPr>
      </w:pPr>
      <w:r w:rsidRPr="00CD6D6A">
        <w:rPr>
          <w:color w:val="auto"/>
          <w:sz w:val="26"/>
          <w:szCs w:val="26"/>
          <w:lang w:val="en-GB"/>
        </w:rPr>
        <w:t xml:space="preserve">Students must comply with the term paper preparation schedule developed and </w:t>
      </w:r>
      <w:r w:rsidR="002D5715" w:rsidRPr="00CD6D6A">
        <w:rPr>
          <w:color w:val="auto"/>
          <w:sz w:val="26"/>
          <w:szCs w:val="26"/>
          <w:lang w:val="en-GB"/>
        </w:rPr>
        <w:t>final</w:t>
      </w:r>
      <w:r w:rsidRPr="00CD6D6A">
        <w:rPr>
          <w:color w:val="auto"/>
          <w:sz w:val="26"/>
          <w:szCs w:val="26"/>
          <w:lang w:val="en-GB"/>
        </w:rPr>
        <w:t xml:space="preserve"> together with their supervisors. </w:t>
      </w:r>
    </w:p>
    <w:p w14:paraId="4061268B" w14:textId="77777777" w:rsidR="00CD6D6A" w:rsidRDefault="00B34D53" w:rsidP="00CD6D6A">
      <w:pPr>
        <w:pStyle w:val="Default"/>
        <w:numPr>
          <w:ilvl w:val="1"/>
          <w:numId w:val="50"/>
        </w:numPr>
        <w:spacing w:after="31"/>
        <w:ind w:left="0" w:firstLine="567"/>
        <w:jc w:val="both"/>
        <w:rPr>
          <w:color w:val="auto"/>
          <w:sz w:val="26"/>
          <w:szCs w:val="26"/>
          <w:lang w:val="en-GB"/>
        </w:rPr>
      </w:pPr>
      <w:r w:rsidRPr="00CD6D6A">
        <w:rPr>
          <w:color w:val="auto"/>
          <w:sz w:val="26"/>
          <w:szCs w:val="26"/>
          <w:lang w:val="en-GB"/>
        </w:rPr>
        <w:t xml:space="preserve">Term papers may be subject to external review. The external review is obligatory for project-based term paper, the review should be provided by a representative of the </w:t>
      </w:r>
      <w:r w:rsidR="001513B4" w:rsidRPr="00CD6D6A">
        <w:rPr>
          <w:color w:val="auto"/>
          <w:sz w:val="26"/>
          <w:szCs w:val="26"/>
          <w:lang w:val="en-GB"/>
        </w:rPr>
        <w:t>organis</w:t>
      </w:r>
      <w:r w:rsidRPr="00CD6D6A">
        <w:rPr>
          <w:color w:val="auto"/>
          <w:sz w:val="26"/>
          <w:szCs w:val="26"/>
          <w:lang w:val="en-GB"/>
        </w:rPr>
        <w:t>ation-initiator of the topic.</w:t>
      </w:r>
    </w:p>
    <w:p w14:paraId="5EFA3653" w14:textId="18FD16D2" w:rsidR="00E31B24" w:rsidRPr="00CD6D6A" w:rsidRDefault="00E31B24" w:rsidP="00CD6D6A">
      <w:pPr>
        <w:pStyle w:val="Default"/>
        <w:numPr>
          <w:ilvl w:val="1"/>
          <w:numId w:val="50"/>
        </w:numPr>
        <w:spacing w:after="31"/>
        <w:ind w:left="0" w:firstLine="567"/>
        <w:jc w:val="both"/>
        <w:rPr>
          <w:color w:val="auto"/>
          <w:sz w:val="26"/>
          <w:szCs w:val="26"/>
          <w:lang w:val="en-GB"/>
        </w:rPr>
      </w:pPr>
      <w:r w:rsidRPr="00CD6D6A">
        <w:rPr>
          <w:sz w:val="26"/>
          <w:szCs w:val="26"/>
          <w:lang w:val="en-US"/>
        </w:rPr>
        <w:t xml:space="preserve">If students used automated content generation algorithms while preparing a final version of their term paper, they </w:t>
      </w:r>
      <w:r w:rsidRPr="00CD6D6A">
        <w:rPr>
          <w:sz w:val="26"/>
          <w:szCs w:val="26"/>
          <w:lang w:val="en-US"/>
        </w:rPr>
        <w:lastRenderedPageBreak/>
        <w:t xml:space="preserve">must include a section titled “Description of Used Generative Model” in the text. </w:t>
      </w:r>
      <w:r w:rsidRPr="00A90C41">
        <w:rPr>
          <w:sz w:val="26"/>
          <w:szCs w:val="26"/>
          <w:lang w:val="en-US"/>
        </w:rPr>
        <w:t>This section should encompass a description of the objectives for using the generative model, the name of the generative model, link to the website on the Internet (or a description of another source of the model), and a description of its application method.</w:t>
      </w:r>
    </w:p>
    <w:p w14:paraId="53CF1BB6" w14:textId="77777777" w:rsidR="00B34D53" w:rsidRPr="00CD6D6A" w:rsidRDefault="00B34D53" w:rsidP="00B34D53">
      <w:pPr>
        <w:pStyle w:val="Default"/>
        <w:numPr>
          <w:ilvl w:val="1"/>
          <w:numId w:val="50"/>
        </w:numPr>
        <w:ind w:left="0" w:firstLine="567"/>
        <w:jc w:val="both"/>
        <w:rPr>
          <w:color w:val="auto"/>
          <w:sz w:val="26"/>
          <w:szCs w:val="26"/>
          <w:lang w:val="en-GB"/>
        </w:rPr>
      </w:pPr>
      <w:r w:rsidRPr="00CD6D6A">
        <w:rPr>
          <w:color w:val="auto"/>
          <w:sz w:val="26"/>
          <w:szCs w:val="26"/>
          <w:lang w:val="en-GB"/>
        </w:rPr>
        <w:t xml:space="preserve">Failure to complete a term paper by the fixed deadline constitutes academic failure that can only be remedied through the formal procedures established at HSE. </w:t>
      </w:r>
    </w:p>
    <w:p w14:paraId="4B66EB82" w14:textId="77777777" w:rsidR="00B34D53" w:rsidRPr="00362B7D" w:rsidRDefault="00B34D53" w:rsidP="00B34D53">
      <w:pPr>
        <w:pStyle w:val="Default"/>
        <w:ind w:firstLine="567"/>
        <w:jc w:val="both"/>
        <w:rPr>
          <w:b/>
          <w:bCs/>
          <w:color w:val="auto"/>
          <w:sz w:val="26"/>
          <w:szCs w:val="26"/>
          <w:lang w:val="en-GB"/>
        </w:rPr>
      </w:pPr>
    </w:p>
    <w:p w14:paraId="4665C4A0" w14:textId="77777777" w:rsidR="00B34D53" w:rsidRPr="00362B7D" w:rsidRDefault="00B34D53" w:rsidP="004C4714">
      <w:pPr>
        <w:pStyle w:val="Default"/>
        <w:numPr>
          <w:ilvl w:val="0"/>
          <w:numId w:val="50"/>
        </w:numPr>
        <w:spacing w:after="240"/>
        <w:ind w:left="0" w:firstLine="567"/>
        <w:jc w:val="both"/>
        <w:rPr>
          <w:color w:val="auto"/>
          <w:sz w:val="26"/>
          <w:szCs w:val="26"/>
          <w:lang w:val="en-GB"/>
        </w:rPr>
      </w:pPr>
      <w:r w:rsidRPr="00362B7D">
        <w:rPr>
          <w:b/>
          <w:bCs/>
          <w:color w:val="auto"/>
          <w:sz w:val="26"/>
          <w:szCs w:val="26"/>
          <w:lang w:val="en-GB"/>
        </w:rPr>
        <w:t xml:space="preserve">TERM PAPER SUBMISSION </w:t>
      </w:r>
    </w:p>
    <w:p w14:paraId="0FACA558" w14:textId="65207DC4" w:rsidR="00BB6E48" w:rsidRPr="002A3497" w:rsidRDefault="00B34D53" w:rsidP="00BB6E48">
      <w:pPr>
        <w:pStyle w:val="Default"/>
        <w:numPr>
          <w:ilvl w:val="1"/>
          <w:numId w:val="50"/>
        </w:numPr>
        <w:ind w:left="0" w:firstLine="567"/>
        <w:jc w:val="both"/>
        <w:rPr>
          <w:color w:val="auto"/>
          <w:sz w:val="26"/>
          <w:szCs w:val="26"/>
          <w:lang w:val="en-GB"/>
        </w:rPr>
      </w:pPr>
      <w:r w:rsidRPr="00BB6E48">
        <w:rPr>
          <w:color w:val="auto"/>
          <w:sz w:val="26"/>
          <w:szCs w:val="26"/>
          <w:lang w:val="en-GB"/>
        </w:rPr>
        <w:t xml:space="preserve">Students must upload a .doc, .docx or .pdf file with the final text of their term paper through their personal profiles in the LMS no later than 7 days before the officially scheduled day of </w:t>
      </w:r>
      <w:r w:rsidR="00523EFE">
        <w:rPr>
          <w:color w:val="auto"/>
          <w:sz w:val="26"/>
          <w:szCs w:val="26"/>
          <w:lang w:val="en-GB"/>
        </w:rPr>
        <w:t>defence</w:t>
      </w:r>
      <w:r w:rsidRPr="00BB6E48">
        <w:rPr>
          <w:color w:val="auto"/>
          <w:sz w:val="26"/>
          <w:szCs w:val="26"/>
          <w:lang w:val="en-GB"/>
        </w:rPr>
        <w:t xml:space="preserve">. </w:t>
      </w:r>
    </w:p>
    <w:p w14:paraId="5C0741F9" w14:textId="133CEDE5" w:rsidR="00E31B24" w:rsidRPr="005F1628" w:rsidRDefault="00B34D53" w:rsidP="005F1628">
      <w:pPr>
        <w:pStyle w:val="Default"/>
        <w:numPr>
          <w:ilvl w:val="1"/>
          <w:numId w:val="50"/>
        </w:numPr>
        <w:spacing w:after="31"/>
        <w:ind w:left="0" w:firstLine="567"/>
        <w:jc w:val="both"/>
        <w:rPr>
          <w:color w:val="auto"/>
          <w:sz w:val="26"/>
          <w:szCs w:val="26"/>
          <w:lang w:val="en-GB"/>
        </w:rPr>
      </w:pPr>
      <w:r w:rsidRPr="005F1628">
        <w:rPr>
          <w:color w:val="auto"/>
          <w:sz w:val="26"/>
          <w:szCs w:val="26"/>
          <w:lang w:val="en-GB"/>
        </w:rPr>
        <w:t xml:space="preserve">Students must submit a draft of their term paper to their supervisors 10 days before the upload date. Students who fail to do so may receive a fail grade for their term paper from the supervisor. </w:t>
      </w:r>
    </w:p>
    <w:p w14:paraId="39BB44BF" w14:textId="64B1BCA4"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Submission deadlines for term papers that are subject to </w:t>
      </w:r>
      <w:r w:rsidR="00523EFE">
        <w:rPr>
          <w:color w:val="auto"/>
          <w:sz w:val="26"/>
          <w:szCs w:val="26"/>
          <w:lang w:val="en-GB"/>
        </w:rPr>
        <w:t>defence</w:t>
      </w:r>
      <w:r w:rsidRPr="00362B7D">
        <w:rPr>
          <w:color w:val="auto"/>
          <w:sz w:val="26"/>
          <w:szCs w:val="26"/>
          <w:lang w:val="en-GB"/>
        </w:rPr>
        <w:t xml:space="preserve"> cannot be extended. Failure to complete a term paper by the fixed deadline (as per Clause 6.1 or Clause 6.2) constitutes academic failure that can only be remedied in autumn of the subsequent academic year, following the procedures established at HSE. </w:t>
      </w:r>
    </w:p>
    <w:p w14:paraId="60491420" w14:textId="77777777" w:rsidR="00B34D53" w:rsidRPr="00362B7D" w:rsidRDefault="00B34D53" w:rsidP="00B34D53">
      <w:pPr>
        <w:pStyle w:val="Default"/>
        <w:ind w:firstLine="567"/>
        <w:rPr>
          <w:color w:val="auto"/>
          <w:sz w:val="26"/>
          <w:szCs w:val="26"/>
          <w:lang w:val="en-GB"/>
        </w:rPr>
      </w:pPr>
    </w:p>
    <w:p w14:paraId="6E95E710" w14:textId="159D1D1C" w:rsidR="00B34D53" w:rsidRPr="00362B7D" w:rsidRDefault="00B34D53" w:rsidP="004C4714">
      <w:pPr>
        <w:pStyle w:val="Default"/>
        <w:numPr>
          <w:ilvl w:val="0"/>
          <w:numId w:val="50"/>
        </w:numPr>
        <w:spacing w:after="240"/>
        <w:ind w:left="0" w:firstLine="567"/>
        <w:rPr>
          <w:b/>
          <w:bCs/>
          <w:color w:val="auto"/>
          <w:sz w:val="26"/>
          <w:szCs w:val="26"/>
          <w:lang w:val="en-GB"/>
        </w:rPr>
      </w:pPr>
      <w:r w:rsidRPr="00362B7D">
        <w:rPr>
          <w:b/>
          <w:bCs/>
          <w:color w:val="auto"/>
          <w:sz w:val="26"/>
          <w:szCs w:val="26"/>
          <w:lang w:val="en-GB"/>
        </w:rPr>
        <w:t xml:space="preserve">TERM PAPER REVIEW AND </w:t>
      </w:r>
      <w:r w:rsidR="00523EFE">
        <w:rPr>
          <w:b/>
          <w:bCs/>
          <w:color w:val="auto"/>
          <w:sz w:val="26"/>
          <w:szCs w:val="26"/>
          <w:lang w:val="en-GB"/>
        </w:rPr>
        <w:t>DEFENCE</w:t>
      </w:r>
      <w:r w:rsidRPr="00362B7D">
        <w:rPr>
          <w:b/>
          <w:bCs/>
          <w:color w:val="auto"/>
          <w:sz w:val="26"/>
          <w:szCs w:val="26"/>
          <w:lang w:val="en-GB"/>
        </w:rPr>
        <w:t xml:space="preserve"> </w:t>
      </w:r>
    </w:p>
    <w:p w14:paraId="07CE500B" w14:textId="3AFC1E93"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Term paper </w:t>
      </w:r>
      <w:r w:rsidR="004C4714">
        <w:rPr>
          <w:b/>
          <w:bCs/>
          <w:color w:val="auto"/>
          <w:sz w:val="26"/>
          <w:szCs w:val="26"/>
          <w:lang w:val="en-GB"/>
        </w:rPr>
        <w:t>pre-defen</w:t>
      </w:r>
      <w:r w:rsidR="004C4714">
        <w:rPr>
          <w:b/>
          <w:bCs/>
          <w:color w:val="auto"/>
          <w:sz w:val="26"/>
          <w:szCs w:val="26"/>
          <w:lang w:val="en-US"/>
        </w:rPr>
        <w:t>c</w:t>
      </w:r>
      <w:r w:rsidRPr="00362B7D">
        <w:rPr>
          <w:b/>
          <w:bCs/>
          <w:color w:val="auto"/>
          <w:sz w:val="26"/>
          <w:szCs w:val="26"/>
          <w:lang w:val="en-GB"/>
        </w:rPr>
        <w:t>e</w:t>
      </w:r>
      <w:r w:rsidRPr="00362B7D">
        <w:rPr>
          <w:color w:val="auto"/>
          <w:sz w:val="26"/>
          <w:szCs w:val="26"/>
          <w:lang w:val="en-GB"/>
        </w:rPr>
        <w:t xml:space="preserve"> </w:t>
      </w:r>
      <w:r w:rsidR="00E147D2">
        <w:rPr>
          <w:color w:val="auto"/>
          <w:sz w:val="26"/>
          <w:szCs w:val="26"/>
          <w:lang w:val="en-GB"/>
        </w:rPr>
        <w:t>may take place</w:t>
      </w:r>
      <w:r w:rsidRPr="00362B7D">
        <w:rPr>
          <w:color w:val="auto"/>
          <w:sz w:val="26"/>
          <w:szCs w:val="26"/>
          <w:lang w:val="en-GB"/>
        </w:rPr>
        <w:t xml:space="preserve"> during the period April-May. It conducts as an oral </w:t>
      </w:r>
      <w:r w:rsidR="00523EFE">
        <w:rPr>
          <w:color w:val="auto"/>
          <w:sz w:val="26"/>
          <w:szCs w:val="26"/>
          <w:lang w:val="en-GB"/>
        </w:rPr>
        <w:t>defence</w:t>
      </w:r>
      <w:r w:rsidRPr="00362B7D">
        <w:rPr>
          <w:color w:val="auto"/>
          <w:sz w:val="26"/>
          <w:szCs w:val="26"/>
          <w:lang w:val="en-GB"/>
        </w:rPr>
        <w:t xml:space="preserve"> of the detailed plan of the term paper together with expected results and conclusions.</w:t>
      </w:r>
      <w:r w:rsidR="002663D1" w:rsidRPr="00362B7D">
        <w:rPr>
          <w:color w:val="auto"/>
          <w:sz w:val="26"/>
          <w:szCs w:val="26"/>
          <w:lang w:val="en-GB"/>
        </w:rPr>
        <w:t xml:space="preserve"> The pre-</w:t>
      </w:r>
      <w:r w:rsidR="00523EFE">
        <w:rPr>
          <w:color w:val="auto"/>
          <w:sz w:val="26"/>
          <w:szCs w:val="26"/>
          <w:lang w:val="en-GB"/>
        </w:rPr>
        <w:t>defence</w:t>
      </w:r>
      <w:r w:rsidR="002663D1" w:rsidRPr="00362B7D">
        <w:rPr>
          <w:color w:val="auto"/>
          <w:sz w:val="26"/>
          <w:szCs w:val="26"/>
          <w:lang w:val="en-GB"/>
        </w:rPr>
        <w:t xml:space="preserve"> shall be part of the research seminar (if included in the syllabus of the course)</w:t>
      </w:r>
      <w:r w:rsidR="00E147D2">
        <w:rPr>
          <w:color w:val="auto"/>
          <w:sz w:val="26"/>
          <w:szCs w:val="26"/>
          <w:lang w:val="en-GB"/>
        </w:rPr>
        <w:t xml:space="preserve"> and this form of assessment is evaluated by the </w:t>
      </w:r>
      <w:r w:rsidR="00FC77D3">
        <w:rPr>
          <w:color w:val="auto"/>
          <w:sz w:val="26"/>
          <w:szCs w:val="26"/>
          <w:lang w:val="en-GB"/>
        </w:rPr>
        <w:t xml:space="preserve">research </w:t>
      </w:r>
      <w:r w:rsidR="00E147D2">
        <w:rPr>
          <w:color w:val="auto"/>
          <w:sz w:val="26"/>
          <w:szCs w:val="26"/>
          <w:lang w:val="en-GB"/>
        </w:rPr>
        <w:t>seminar’s instructor.</w:t>
      </w:r>
    </w:p>
    <w:p w14:paraId="10E179F6" w14:textId="798ED831"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Term paper </w:t>
      </w:r>
      <w:r w:rsidR="00523EFE">
        <w:rPr>
          <w:b/>
          <w:color w:val="auto"/>
          <w:sz w:val="26"/>
          <w:szCs w:val="26"/>
          <w:lang w:val="en-GB"/>
        </w:rPr>
        <w:t>defence</w:t>
      </w:r>
      <w:r w:rsidRPr="00E147D2">
        <w:rPr>
          <w:b/>
          <w:color w:val="auto"/>
          <w:sz w:val="26"/>
          <w:szCs w:val="26"/>
          <w:lang w:val="en-GB"/>
        </w:rPr>
        <w:t xml:space="preserve"> </w:t>
      </w:r>
      <w:r w:rsidRPr="00362B7D">
        <w:rPr>
          <w:color w:val="auto"/>
          <w:sz w:val="26"/>
          <w:szCs w:val="26"/>
          <w:lang w:val="en-GB"/>
        </w:rPr>
        <w:t xml:space="preserve">takes place each academic year during the </w:t>
      </w:r>
      <w:r w:rsidR="00E147D2">
        <w:rPr>
          <w:color w:val="auto"/>
          <w:sz w:val="26"/>
          <w:szCs w:val="26"/>
          <w:lang w:val="en-GB"/>
        </w:rPr>
        <w:t xml:space="preserve">exam </w:t>
      </w:r>
      <w:r w:rsidRPr="00362B7D">
        <w:rPr>
          <w:color w:val="auto"/>
          <w:sz w:val="26"/>
          <w:szCs w:val="26"/>
          <w:lang w:val="en-GB"/>
        </w:rPr>
        <w:t xml:space="preserve">period </w:t>
      </w:r>
      <w:r w:rsidR="00E147D2">
        <w:rPr>
          <w:color w:val="auto"/>
          <w:sz w:val="26"/>
          <w:szCs w:val="26"/>
          <w:lang w:val="en-GB"/>
        </w:rPr>
        <w:t>(</w:t>
      </w:r>
      <w:r w:rsidR="004C4714">
        <w:rPr>
          <w:bCs/>
          <w:color w:val="auto"/>
          <w:sz w:val="26"/>
          <w:szCs w:val="26"/>
          <w:lang w:val="en-GB"/>
        </w:rPr>
        <w:t>June</w:t>
      </w:r>
      <w:r w:rsidR="00E147D2">
        <w:rPr>
          <w:bCs/>
          <w:color w:val="auto"/>
          <w:sz w:val="26"/>
          <w:szCs w:val="26"/>
          <w:lang w:val="en-GB"/>
        </w:rPr>
        <w:t xml:space="preserve"> 20-30)</w:t>
      </w:r>
      <w:r w:rsidRPr="00362B7D">
        <w:rPr>
          <w:color w:val="auto"/>
          <w:sz w:val="26"/>
          <w:szCs w:val="26"/>
          <w:lang w:val="en-GB"/>
        </w:rPr>
        <w:t>.</w:t>
      </w:r>
      <w:r w:rsidR="00FC77D3">
        <w:rPr>
          <w:color w:val="auto"/>
          <w:sz w:val="26"/>
          <w:szCs w:val="26"/>
          <w:lang w:val="en-GB"/>
        </w:rPr>
        <w:t xml:space="preserve"> The defence is organised offline</w:t>
      </w:r>
      <w:r w:rsidR="004D5876">
        <w:rPr>
          <w:color w:val="auto"/>
          <w:sz w:val="26"/>
          <w:szCs w:val="26"/>
          <w:lang w:val="en-GB"/>
        </w:rPr>
        <w:t>,</w:t>
      </w:r>
      <w:r w:rsidR="00FC77D3">
        <w:rPr>
          <w:color w:val="auto"/>
          <w:sz w:val="26"/>
          <w:szCs w:val="26"/>
          <w:lang w:val="en-GB"/>
        </w:rPr>
        <w:t xml:space="preserve"> unless </w:t>
      </w:r>
      <w:r w:rsidR="004D5876">
        <w:rPr>
          <w:color w:val="auto"/>
          <w:sz w:val="26"/>
          <w:szCs w:val="26"/>
          <w:lang w:val="en-GB"/>
        </w:rPr>
        <w:t xml:space="preserve">an online mode of study is used at the University at the time of the defence. </w:t>
      </w:r>
    </w:p>
    <w:p w14:paraId="35107C2E" w14:textId="646B2CB8" w:rsidR="00B34D53" w:rsidRPr="00362B7D" w:rsidRDefault="00523EFE" w:rsidP="00B34D53">
      <w:pPr>
        <w:pStyle w:val="Default"/>
        <w:numPr>
          <w:ilvl w:val="1"/>
          <w:numId w:val="50"/>
        </w:numPr>
        <w:spacing w:after="34"/>
        <w:ind w:left="0" w:firstLine="567"/>
        <w:jc w:val="both"/>
        <w:rPr>
          <w:color w:val="auto"/>
          <w:sz w:val="26"/>
          <w:szCs w:val="26"/>
          <w:lang w:val="en-GB"/>
        </w:rPr>
      </w:pPr>
      <w:r>
        <w:rPr>
          <w:color w:val="auto"/>
          <w:sz w:val="26"/>
          <w:szCs w:val="26"/>
          <w:lang w:val="en-GB"/>
        </w:rPr>
        <w:t>Defence</w:t>
      </w:r>
      <w:r w:rsidR="00B34D53" w:rsidRPr="00362B7D">
        <w:rPr>
          <w:color w:val="auto"/>
          <w:sz w:val="26"/>
          <w:szCs w:val="26"/>
          <w:lang w:val="en-GB"/>
        </w:rPr>
        <w:t xml:space="preserve"> dates and Board composition are set by the Programme Academic </w:t>
      </w:r>
      <w:bookmarkStart w:id="47" w:name="_Hlk52992519"/>
      <w:r w:rsidR="00B34D53" w:rsidRPr="00362B7D">
        <w:rPr>
          <w:color w:val="auto"/>
          <w:sz w:val="26"/>
          <w:szCs w:val="26"/>
          <w:lang w:val="en-GB"/>
        </w:rPr>
        <w:t>Supervisor</w:t>
      </w:r>
      <w:bookmarkEnd w:id="47"/>
      <w:r w:rsidR="00B34D53" w:rsidRPr="00362B7D">
        <w:rPr>
          <w:color w:val="auto"/>
          <w:sz w:val="26"/>
          <w:szCs w:val="26"/>
          <w:lang w:val="en-GB"/>
        </w:rPr>
        <w:t>. The Programme Academic Supervisor may also invite external</w:t>
      </w:r>
      <w:r w:rsidR="004D5876">
        <w:rPr>
          <w:color w:val="auto"/>
          <w:sz w:val="26"/>
          <w:szCs w:val="26"/>
          <w:lang w:val="en-GB"/>
        </w:rPr>
        <w:t xml:space="preserve"> experts </w:t>
      </w:r>
      <w:r w:rsidR="004D5876" w:rsidRPr="00362B7D">
        <w:rPr>
          <w:color w:val="auto"/>
          <w:sz w:val="26"/>
          <w:szCs w:val="26"/>
          <w:lang w:val="en-GB"/>
        </w:rPr>
        <w:t xml:space="preserve">(from other universities or </w:t>
      </w:r>
      <w:r w:rsidR="004D5876">
        <w:rPr>
          <w:color w:val="auto"/>
          <w:sz w:val="26"/>
          <w:szCs w:val="26"/>
          <w:lang w:val="en-GB"/>
        </w:rPr>
        <w:t>partner organisations</w:t>
      </w:r>
      <w:r w:rsidR="004D5876" w:rsidRPr="00362B7D">
        <w:rPr>
          <w:color w:val="auto"/>
          <w:sz w:val="26"/>
          <w:szCs w:val="26"/>
          <w:lang w:val="en-GB"/>
        </w:rPr>
        <w:t>)</w:t>
      </w:r>
      <w:r w:rsidR="004D5876">
        <w:rPr>
          <w:color w:val="auto"/>
          <w:sz w:val="26"/>
          <w:szCs w:val="26"/>
          <w:lang w:val="en-GB"/>
        </w:rPr>
        <w:t xml:space="preserve"> to be members of</w:t>
      </w:r>
      <w:r w:rsidR="00B34D53" w:rsidRPr="00362B7D">
        <w:rPr>
          <w:color w:val="auto"/>
          <w:sz w:val="26"/>
          <w:szCs w:val="26"/>
          <w:lang w:val="en-GB"/>
        </w:rPr>
        <w:t xml:space="preserve"> the </w:t>
      </w:r>
      <w:r>
        <w:rPr>
          <w:color w:val="auto"/>
          <w:sz w:val="26"/>
          <w:szCs w:val="26"/>
          <w:lang w:val="en-GB"/>
        </w:rPr>
        <w:t>Defence</w:t>
      </w:r>
      <w:r w:rsidR="00B34D53" w:rsidRPr="00362B7D">
        <w:rPr>
          <w:color w:val="auto"/>
          <w:sz w:val="26"/>
          <w:szCs w:val="26"/>
          <w:lang w:val="en-GB"/>
        </w:rPr>
        <w:t xml:space="preserve"> Board. </w:t>
      </w:r>
    </w:p>
    <w:p w14:paraId="5478B1D3" w14:textId="7018884A"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The defence board is composed of at least </w:t>
      </w:r>
      <w:r w:rsidR="00E147D2">
        <w:rPr>
          <w:color w:val="auto"/>
          <w:sz w:val="26"/>
          <w:szCs w:val="26"/>
          <w:lang w:val="en-GB"/>
        </w:rPr>
        <w:t>2</w:t>
      </w:r>
      <w:r w:rsidRPr="00362B7D">
        <w:rPr>
          <w:color w:val="auto"/>
          <w:sz w:val="26"/>
          <w:szCs w:val="26"/>
          <w:lang w:val="en-GB"/>
        </w:rPr>
        <w:t xml:space="preserve"> members. The quorum of defence </w:t>
      </w:r>
      <w:r w:rsidR="00FC5745">
        <w:rPr>
          <w:color w:val="auto"/>
          <w:sz w:val="26"/>
          <w:szCs w:val="26"/>
          <w:lang w:val="en-GB"/>
        </w:rPr>
        <w:t xml:space="preserve">is </w:t>
      </w:r>
      <w:r w:rsidRPr="00362B7D">
        <w:rPr>
          <w:color w:val="auto"/>
          <w:sz w:val="26"/>
          <w:szCs w:val="26"/>
          <w:lang w:val="en-GB"/>
        </w:rPr>
        <w:t xml:space="preserve">reached when </w:t>
      </w:r>
      <w:r w:rsidR="00E147D2">
        <w:rPr>
          <w:color w:val="auto"/>
          <w:sz w:val="26"/>
          <w:szCs w:val="26"/>
          <w:lang w:val="en-GB"/>
        </w:rPr>
        <w:t>2</w:t>
      </w:r>
      <w:r w:rsidRPr="00362B7D">
        <w:rPr>
          <w:color w:val="auto"/>
          <w:sz w:val="26"/>
          <w:szCs w:val="26"/>
          <w:lang w:val="en-GB"/>
        </w:rPr>
        <w:t xml:space="preserve"> members of </w:t>
      </w:r>
      <w:r w:rsidR="00FC5745">
        <w:rPr>
          <w:color w:val="auto"/>
          <w:sz w:val="26"/>
          <w:szCs w:val="26"/>
          <w:lang w:val="en-GB"/>
        </w:rPr>
        <w:t xml:space="preserve">the </w:t>
      </w:r>
      <w:r w:rsidRPr="00362B7D">
        <w:rPr>
          <w:color w:val="auto"/>
          <w:sz w:val="26"/>
          <w:szCs w:val="26"/>
          <w:lang w:val="en-GB"/>
        </w:rPr>
        <w:t>defence board are present</w:t>
      </w:r>
      <w:r w:rsidR="00FC77D3">
        <w:rPr>
          <w:color w:val="auto"/>
          <w:sz w:val="26"/>
          <w:szCs w:val="26"/>
          <w:lang w:val="en-GB"/>
        </w:rPr>
        <w:t xml:space="preserve">. </w:t>
      </w:r>
      <w:r w:rsidR="004D5876">
        <w:rPr>
          <w:color w:val="auto"/>
          <w:sz w:val="26"/>
          <w:szCs w:val="26"/>
          <w:lang w:val="en-GB"/>
        </w:rPr>
        <w:t xml:space="preserve">At least two members of the board </w:t>
      </w:r>
      <w:r w:rsidR="004D5876">
        <w:rPr>
          <w:color w:val="auto"/>
          <w:sz w:val="26"/>
          <w:szCs w:val="26"/>
          <w:lang w:val="en-GB"/>
        </w:rPr>
        <w:lastRenderedPageBreak/>
        <w:t>must be present offline, additional members may participate online.</w:t>
      </w:r>
    </w:p>
    <w:p w14:paraId="354ABF93" w14:textId="77777777"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The Study Office must provide the Board with a digital copy of each student’s term paper and of the review written by the term paper supervisor. The Board is provided with the version that had been uploaded through the student account in the LMS. If the term paper was reviewed by an external reviewer, the copy of the review is also presented to the Board.</w:t>
      </w:r>
    </w:p>
    <w:p w14:paraId="0FA42EAA" w14:textId="45742841"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The Study Office must publish </w:t>
      </w:r>
      <w:r w:rsidR="00523EFE">
        <w:rPr>
          <w:color w:val="auto"/>
          <w:sz w:val="26"/>
          <w:szCs w:val="26"/>
          <w:lang w:val="en-GB"/>
        </w:rPr>
        <w:t>defence</w:t>
      </w:r>
      <w:r w:rsidRPr="00362B7D">
        <w:rPr>
          <w:color w:val="auto"/>
          <w:sz w:val="26"/>
          <w:szCs w:val="26"/>
          <w:lang w:val="en-GB"/>
        </w:rPr>
        <w:t xml:space="preserve"> dates on the programme website at least one week in advance. </w:t>
      </w:r>
    </w:p>
    <w:p w14:paraId="289EF571" w14:textId="6DA9801F"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The </w:t>
      </w:r>
      <w:r w:rsidR="00523EFE">
        <w:rPr>
          <w:color w:val="auto"/>
          <w:sz w:val="26"/>
          <w:szCs w:val="26"/>
          <w:lang w:val="en-GB"/>
        </w:rPr>
        <w:t>defence</w:t>
      </w:r>
      <w:r w:rsidRPr="00362B7D">
        <w:rPr>
          <w:color w:val="auto"/>
          <w:sz w:val="26"/>
          <w:szCs w:val="26"/>
          <w:lang w:val="en-GB"/>
        </w:rPr>
        <w:t xml:space="preserve"> is </w:t>
      </w:r>
      <w:r w:rsidR="001513B4">
        <w:rPr>
          <w:color w:val="auto"/>
          <w:sz w:val="26"/>
          <w:szCs w:val="26"/>
          <w:lang w:val="en-GB"/>
        </w:rPr>
        <w:t>organis</w:t>
      </w:r>
      <w:r w:rsidRPr="00362B7D">
        <w:rPr>
          <w:color w:val="auto"/>
          <w:sz w:val="26"/>
          <w:szCs w:val="26"/>
          <w:lang w:val="en-GB"/>
        </w:rPr>
        <w:t xml:space="preserve">ed as follows: up to </w:t>
      </w:r>
      <w:r w:rsidRPr="00362B7D">
        <w:rPr>
          <w:b/>
          <w:bCs/>
          <w:color w:val="auto"/>
          <w:sz w:val="26"/>
          <w:szCs w:val="26"/>
          <w:lang w:val="en-GB"/>
        </w:rPr>
        <w:t>12 minutes</w:t>
      </w:r>
      <w:r w:rsidRPr="00362B7D">
        <w:rPr>
          <w:color w:val="auto"/>
          <w:sz w:val="26"/>
          <w:szCs w:val="26"/>
          <w:lang w:val="en-GB"/>
        </w:rPr>
        <w:t xml:space="preserve"> for the presentation, and up to 8 minutes for the discussion (questions from the board and answers).</w:t>
      </w:r>
    </w:p>
    <w:p w14:paraId="753AC70A" w14:textId="77777777" w:rsidR="00B34D53" w:rsidRPr="00362B7D" w:rsidRDefault="00B34D53" w:rsidP="00B34D53">
      <w:pPr>
        <w:pStyle w:val="Default"/>
        <w:spacing w:after="34"/>
        <w:ind w:firstLine="567"/>
        <w:jc w:val="both"/>
        <w:rPr>
          <w:color w:val="auto"/>
          <w:sz w:val="26"/>
          <w:szCs w:val="26"/>
          <w:lang w:val="en-GB"/>
        </w:rPr>
      </w:pPr>
      <w:r w:rsidRPr="00362B7D">
        <w:rPr>
          <w:color w:val="auto"/>
          <w:sz w:val="26"/>
          <w:szCs w:val="26"/>
          <w:lang w:val="en-GB"/>
        </w:rPr>
        <w:t xml:space="preserve">If a term paper is completed in a group, the time for the presentation is extended to </w:t>
      </w:r>
      <w:r w:rsidRPr="00362B7D">
        <w:rPr>
          <w:b/>
          <w:bCs/>
          <w:color w:val="auto"/>
          <w:sz w:val="26"/>
          <w:szCs w:val="26"/>
          <w:lang w:val="en-GB"/>
        </w:rPr>
        <w:t>15 minutes</w:t>
      </w:r>
      <w:r w:rsidRPr="00362B7D">
        <w:rPr>
          <w:color w:val="auto"/>
          <w:sz w:val="26"/>
          <w:szCs w:val="26"/>
          <w:lang w:val="en-GB"/>
        </w:rPr>
        <w:t xml:space="preserve">, and for the discussion to 10 minutes. </w:t>
      </w:r>
    </w:p>
    <w:p w14:paraId="7EB2AD0A" w14:textId="4B02EA57"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If students miss their term paper </w:t>
      </w:r>
      <w:r w:rsidR="00523EFE">
        <w:rPr>
          <w:color w:val="auto"/>
          <w:sz w:val="26"/>
          <w:szCs w:val="26"/>
          <w:lang w:val="en-GB"/>
        </w:rPr>
        <w:t>defence</w:t>
      </w:r>
      <w:r w:rsidRPr="00362B7D">
        <w:rPr>
          <w:color w:val="auto"/>
          <w:sz w:val="26"/>
          <w:szCs w:val="26"/>
          <w:lang w:val="en-GB"/>
        </w:rPr>
        <w:t xml:space="preserve"> for a valid reason supported by documentary evidence, they will be allowed to defend their term paper on a different date within the specially designated period. </w:t>
      </w:r>
    </w:p>
    <w:p w14:paraId="27A5656D" w14:textId="6FB2DC05"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Missing term paper </w:t>
      </w:r>
      <w:r w:rsidR="00523EFE">
        <w:rPr>
          <w:color w:val="auto"/>
          <w:sz w:val="26"/>
          <w:szCs w:val="26"/>
          <w:lang w:val="en-GB"/>
        </w:rPr>
        <w:t>defence</w:t>
      </w:r>
      <w:r w:rsidRPr="00362B7D">
        <w:rPr>
          <w:color w:val="auto"/>
          <w:sz w:val="26"/>
          <w:szCs w:val="26"/>
          <w:lang w:val="en-GB"/>
        </w:rPr>
        <w:t xml:space="preserve"> without a valid reason supported by documentary evidence is counted as academic failure. </w:t>
      </w:r>
    </w:p>
    <w:p w14:paraId="0F30C5C4" w14:textId="7F7BA205"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 xml:space="preserve">If a fail grade is received at the </w:t>
      </w:r>
      <w:r w:rsidR="00523EFE">
        <w:rPr>
          <w:color w:val="auto"/>
          <w:sz w:val="26"/>
          <w:szCs w:val="26"/>
          <w:lang w:val="en-GB"/>
        </w:rPr>
        <w:t>defence</w:t>
      </w:r>
      <w:r w:rsidRPr="00362B7D">
        <w:rPr>
          <w:color w:val="auto"/>
          <w:sz w:val="26"/>
          <w:szCs w:val="26"/>
          <w:lang w:val="en-GB"/>
        </w:rPr>
        <w:t xml:space="preserve">, no repeat </w:t>
      </w:r>
      <w:r w:rsidR="00523EFE">
        <w:rPr>
          <w:color w:val="auto"/>
          <w:sz w:val="26"/>
          <w:szCs w:val="26"/>
          <w:lang w:val="en-GB"/>
        </w:rPr>
        <w:t>defence</w:t>
      </w:r>
      <w:r w:rsidRPr="00362B7D">
        <w:rPr>
          <w:color w:val="auto"/>
          <w:sz w:val="26"/>
          <w:szCs w:val="26"/>
          <w:lang w:val="en-GB"/>
        </w:rPr>
        <w:t xml:space="preserve"> shall be held during the current academic year. </w:t>
      </w:r>
    </w:p>
    <w:p w14:paraId="5D1FA866" w14:textId="0578859D" w:rsidR="00B34D53" w:rsidRPr="00362B7D" w:rsidRDefault="00B34D53" w:rsidP="00B34D53">
      <w:pPr>
        <w:pStyle w:val="Default"/>
        <w:numPr>
          <w:ilvl w:val="1"/>
          <w:numId w:val="50"/>
        </w:numPr>
        <w:spacing w:after="34"/>
        <w:ind w:left="0" w:firstLine="567"/>
        <w:jc w:val="both"/>
        <w:rPr>
          <w:color w:val="auto"/>
          <w:sz w:val="26"/>
          <w:szCs w:val="26"/>
          <w:lang w:val="en-GB"/>
        </w:rPr>
      </w:pPr>
      <w:r w:rsidRPr="00362B7D">
        <w:rPr>
          <w:color w:val="auto"/>
          <w:sz w:val="26"/>
          <w:szCs w:val="26"/>
          <w:lang w:val="en-GB"/>
        </w:rPr>
        <w:t>Each term paper must go through the Anti-plagiarism (</w:t>
      </w:r>
      <w:r w:rsidR="004C4714">
        <w:rPr>
          <w:color w:val="auto"/>
          <w:sz w:val="26"/>
          <w:szCs w:val="26"/>
          <w:lang w:val="en-GB"/>
        </w:rPr>
        <w:t>HSE Antiplagiat</w:t>
      </w:r>
      <w:r w:rsidRPr="00362B7D">
        <w:rPr>
          <w:color w:val="auto"/>
          <w:sz w:val="26"/>
          <w:szCs w:val="26"/>
          <w:lang w:val="en-GB"/>
        </w:rPr>
        <w:t xml:space="preserve">) system pursuant to the </w:t>
      </w:r>
      <w:r w:rsidRPr="00362B7D">
        <w:rPr>
          <w:i/>
          <w:iCs/>
          <w:color w:val="auto"/>
          <w:sz w:val="26"/>
          <w:szCs w:val="26"/>
          <w:lang w:val="en-GB"/>
        </w:rPr>
        <w:t>Procedures for Using Antiplagiat System for Collection and Checks of Academic Papers at HSE</w:t>
      </w:r>
      <w:r w:rsidRPr="00362B7D">
        <w:rPr>
          <w:color w:val="auto"/>
          <w:sz w:val="26"/>
          <w:szCs w:val="26"/>
          <w:lang w:val="en-GB"/>
        </w:rPr>
        <w:t xml:space="preserve">. Term paper supervisors will be notified of the outcome of such checks and must take them into account when reviewing the term papers. Term paper supervisors review the version that was uploaded through the student account in the LMS. </w:t>
      </w:r>
    </w:p>
    <w:p w14:paraId="228C33BD" w14:textId="62D9F2A2"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If plagiarism </w:t>
      </w:r>
      <w:r w:rsidR="002A3497">
        <w:rPr>
          <w:color w:val="auto"/>
          <w:sz w:val="26"/>
          <w:szCs w:val="26"/>
          <w:lang w:val="en-GB"/>
        </w:rPr>
        <w:t xml:space="preserve">or undisclosed use of generative models </w:t>
      </w:r>
      <w:r w:rsidRPr="00362B7D">
        <w:rPr>
          <w:color w:val="auto"/>
          <w:sz w:val="26"/>
          <w:szCs w:val="26"/>
          <w:lang w:val="en-GB"/>
        </w:rPr>
        <w:t xml:space="preserve">is discovered in a term paper, it is handled in accordance with the </w:t>
      </w:r>
      <w:r w:rsidRPr="00362B7D">
        <w:rPr>
          <w:i/>
          <w:iCs/>
          <w:color w:val="auto"/>
          <w:sz w:val="26"/>
          <w:szCs w:val="26"/>
          <w:lang w:val="en-GB"/>
        </w:rPr>
        <w:t>Procedures for Applying Disciplinary Measures for the Violation of Academic Standards for Student Papers at HSE</w:t>
      </w:r>
      <w:r w:rsidRPr="00362B7D">
        <w:rPr>
          <w:color w:val="auto"/>
          <w:sz w:val="26"/>
          <w:szCs w:val="26"/>
          <w:lang w:val="en-GB"/>
        </w:rPr>
        <w:t>. Term paper with signs of plagiarism will be examined at a meeting of the Defence Board. If plagiarism is confirmed, the term paper will receive an evaluation of ‘Unsatisfactory’, regardless of which section of the term paper the plagiarism appears in. Plagiarism can be identified by supervisor, Programme Academic Supervisor, members of Defence Board and other lecturers of master programme.</w:t>
      </w:r>
    </w:p>
    <w:p w14:paraId="77A9959A" w14:textId="77777777" w:rsidR="00B34D53" w:rsidRPr="00362B7D" w:rsidRDefault="00B34D53" w:rsidP="00B34D53">
      <w:pPr>
        <w:pStyle w:val="Default"/>
        <w:ind w:firstLine="567"/>
        <w:rPr>
          <w:color w:val="auto"/>
          <w:sz w:val="26"/>
          <w:szCs w:val="26"/>
          <w:lang w:val="en-GB"/>
        </w:rPr>
      </w:pPr>
    </w:p>
    <w:p w14:paraId="3FDD1AC6" w14:textId="77777777" w:rsidR="00B34D53" w:rsidRPr="00362B7D" w:rsidRDefault="00B34D53" w:rsidP="00793544">
      <w:pPr>
        <w:pStyle w:val="Default"/>
        <w:numPr>
          <w:ilvl w:val="0"/>
          <w:numId w:val="50"/>
        </w:numPr>
        <w:spacing w:after="240"/>
        <w:ind w:left="0" w:firstLine="567"/>
        <w:rPr>
          <w:color w:val="auto"/>
          <w:sz w:val="26"/>
          <w:szCs w:val="26"/>
          <w:lang w:val="en-GB"/>
        </w:rPr>
      </w:pPr>
      <w:r w:rsidRPr="00362B7D">
        <w:rPr>
          <w:b/>
          <w:bCs/>
          <w:color w:val="auto"/>
          <w:sz w:val="26"/>
          <w:szCs w:val="26"/>
          <w:lang w:val="en-GB"/>
        </w:rPr>
        <w:t>GRADING, RE-EXAMINATION AND APPEAL</w:t>
      </w:r>
    </w:p>
    <w:p w14:paraId="2058F214" w14:textId="77777777" w:rsidR="00B34D53" w:rsidRPr="00362B7D" w:rsidRDefault="00B34D53" w:rsidP="00793544">
      <w:pPr>
        <w:pStyle w:val="Default"/>
        <w:numPr>
          <w:ilvl w:val="1"/>
          <w:numId w:val="50"/>
        </w:numPr>
        <w:spacing w:after="34"/>
        <w:ind w:left="0" w:firstLine="567"/>
        <w:jc w:val="both"/>
        <w:rPr>
          <w:color w:val="auto"/>
          <w:sz w:val="26"/>
          <w:szCs w:val="26"/>
          <w:lang w:val="en-GB"/>
        </w:rPr>
      </w:pPr>
      <w:r w:rsidRPr="00362B7D">
        <w:rPr>
          <w:color w:val="auto"/>
          <w:sz w:val="26"/>
          <w:szCs w:val="26"/>
          <w:lang w:val="en-GB"/>
        </w:rPr>
        <w:lastRenderedPageBreak/>
        <w:t>The final grade for the term paper is calculated using the following formula:</w:t>
      </w:r>
    </w:p>
    <w:p w14:paraId="6341B04E" w14:textId="788C8287" w:rsidR="00A25ED7" w:rsidRDefault="00B34D53" w:rsidP="00A25ED7">
      <w:pPr>
        <w:pStyle w:val="Default"/>
        <w:spacing w:before="240" w:after="34"/>
        <w:ind w:firstLine="567"/>
        <w:jc w:val="both"/>
        <w:rPr>
          <w:color w:val="auto"/>
          <w:sz w:val="26"/>
          <w:szCs w:val="26"/>
          <w:lang w:val="en-GB"/>
        </w:rPr>
      </w:pPr>
      <w:r w:rsidRPr="00E147D2">
        <w:rPr>
          <w:b/>
          <w:bCs/>
          <w:color w:val="auto"/>
          <w:sz w:val="26"/>
          <w:szCs w:val="26"/>
          <w:lang w:val="en-GB"/>
        </w:rPr>
        <w:t>Final grade = 0.</w:t>
      </w:r>
      <w:r w:rsidR="00E147D2">
        <w:rPr>
          <w:b/>
          <w:bCs/>
          <w:color w:val="auto"/>
          <w:sz w:val="26"/>
          <w:szCs w:val="26"/>
          <w:lang w:val="en-GB"/>
        </w:rPr>
        <w:t>6</w:t>
      </w:r>
      <w:r w:rsidRPr="00E147D2">
        <w:rPr>
          <w:b/>
          <w:bCs/>
          <w:color w:val="auto"/>
          <w:sz w:val="26"/>
          <w:szCs w:val="26"/>
          <w:lang w:val="en-GB"/>
        </w:rPr>
        <w:t>*text + 0.</w:t>
      </w:r>
      <w:r w:rsidR="00E147D2">
        <w:rPr>
          <w:b/>
          <w:bCs/>
          <w:color w:val="auto"/>
          <w:sz w:val="26"/>
          <w:szCs w:val="26"/>
          <w:lang w:val="en-GB"/>
        </w:rPr>
        <w:t>4</w:t>
      </w:r>
      <w:r w:rsidRPr="00E147D2">
        <w:rPr>
          <w:b/>
          <w:bCs/>
          <w:color w:val="auto"/>
          <w:sz w:val="26"/>
          <w:szCs w:val="26"/>
          <w:lang w:val="en-GB"/>
        </w:rPr>
        <w:t>*presentation</w:t>
      </w:r>
      <w:r w:rsidRPr="00E147D2">
        <w:rPr>
          <w:color w:val="auto"/>
          <w:sz w:val="26"/>
          <w:szCs w:val="26"/>
          <w:lang w:val="en-GB"/>
        </w:rPr>
        <w:t>,</w:t>
      </w:r>
      <w:r w:rsidRPr="00362B7D">
        <w:rPr>
          <w:color w:val="auto"/>
          <w:sz w:val="26"/>
          <w:szCs w:val="26"/>
          <w:lang w:val="en-GB"/>
        </w:rPr>
        <w:t xml:space="preserve"> </w:t>
      </w:r>
    </w:p>
    <w:p w14:paraId="0F4B9C12" w14:textId="6CA724F5" w:rsidR="00B34D53" w:rsidRPr="00362B7D" w:rsidRDefault="00B34D53" w:rsidP="00A25ED7">
      <w:pPr>
        <w:pStyle w:val="Default"/>
        <w:spacing w:before="240" w:after="34"/>
        <w:ind w:firstLine="567"/>
        <w:jc w:val="both"/>
        <w:rPr>
          <w:color w:val="auto"/>
          <w:sz w:val="26"/>
          <w:szCs w:val="26"/>
          <w:lang w:val="en-GB"/>
        </w:rPr>
      </w:pPr>
      <w:r w:rsidRPr="00362B7D">
        <w:rPr>
          <w:color w:val="auto"/>
          <w:sz w:val="26"/>
          <w:szCs w:val="26"/>
          <w:lang w:val="en-GB"/>
        </w:rPr>
        <w:t xml:space="preserve">where </w:t>
      </w:r>
    </w:p>
    <w:p w14:paraId="62AF17DB" w14:textId="351070CF" w:rsidR="00B34D53" w:rsidRPr="00362B7D" w:rsidRDefault="00B34D53" w:rsidP="00A25ED7">
      <w:pPr>
        <w:pStyle w:val="Default"/>
        <w:spacing w:before="240" w:after="34"/>
        <w:ind w:firstLine="567"/>
        <w:jc w:val="both"/>
        <w:rPr>
          <w:color w:val="auto"/>
          <w:sz w:val="26"/>
          <w:szCs w:val="26"/>
          <w:lang w:val="en-GB"/>
        </w:rPr>
      </w:pPr>
      <w:r w:rsidRPr="00362B7D">
        <w:rPr>
          <w:color w:val="auto"/>
          <w:sz w:val="26"/>
          <w:szCs w:val="26"/>
          <w:lang w:val="en-GB"/>
        </w:rPr>
        <w:t>- “</w:t>
      </w:r>
      <w:r w:rsidRPr="00362B7D">
        <w:rPr>
          <w:b/>
          <w:bCs/>
          <w:color w:val="auto"/>
          <w:sz w:val="26"/>
          <w:szCs w:val="26"/>
          <w:lang w:val="en-GB"/>
        </w:rPr>
        <w:t>text</w:t>
      </w:r>
      <w:r w:rsidRPr="00362B7D">
        <w:rPr>
          <w:color w:val="auto"/>
          <w:sz w:val="26"/>
          <w:szCs w:val="26"/>
          <w:lang w:val="en-GB"/>
        </w:rPr>
        <w:t xml:space="preserve">” is an average evaluation of the members of the </w:t>
      </w:r>
      <w:r w:rsidR="00523EFE">
        <w:rPr>
          <w:color w:val="auto"/>
          <w:sz w:val="26"/>
          <w:szCs w:val="26"/>
          <w:lang w:val="en-GB"/>
        </w:rPr>
        <w:t>Defence</w:t>
      </w:r>
      <w:r w:rsidRPr="00362B7D">
        <w:rPr>
          <w:color w:val="auto"/>
          <w:sz w:val="26"/>
          <w:szCs w:val="26"/>
          <w:lang w:val="en-GB"/>
        </w:rPr>
        <w:t xml:space="preserve"> Board for the text of term paper, </w:t>
      </w:r>
    </w:p>
    <w:p w14:paraId="72332B09" w14:textId="59FDE0D0" w:rsidR="00B34D53" w:rsidRPr="00362B7D" w:rsidRDefault="00B34D53" w:rsidP="00793544">
      <w:pPr>
        <w:pStyle w:val="Default"/>
        <w:spacing w:after="34"/>
        <w:ind w:firstLine="567"/>
        <w:jc w:val="both"/>
        <w:rPr>
          <w:color w:val="auto"/>
          <w:sz w:val="26"/>
          <w:szCs w:val="26"/>
          <w:lang w:val="en-GB"/>
        </w:rPr>
      </w:pPr>
      <w:r w:rsidRPr="00362B7D">
        <w:rPr>
          <w:color w:val="auto"/>
          <w:sz w:val="26"/>
          <w:szCs w:val="26"/>
          <w:lang w:val="en-GB"/>
        </w:rPr>
        <w:t>- “</w:t>
      </w:r>
      <w:r w:rsidRPr="00362B7D">
        <w:rPr>
          <w:b/>
          <w:bCs/>
          <w:color w:val="auto"/>
          <w:sz w:val="26"/>
          <w:szCs w:val="26"/>
          <w:lang w:val="en-GB"/>
        </w:rPr>
        <w:t>presentation</w:t>
      </w:r>
      <w:r w:rsidRPr="00362B7D">
        <w:rPr>
          <w:color w:val="auto"/>
          <w:sz w:val="26"/>
          <w:szCs w:val="26"/>
          <w:lang w:val="en-GB"/>
        </w:rPr>
        <w:t xml:space="preserve">” is an average evaluation of the members of the </w:t>
      </w:r>
      <w:r w:rsidR="00523EFE">
        <w:rPr>
          <w:color w:val="auto"/>
          <w:sz w:val="26"/>
          <w:szCs w:val="26"/>
          <w:lang w:val="en-GB"/>
        </w:rPr>
        <w:t>Defence</w:t>
      </w:r>
      <w:r w:rsidRPr="00362B7D">
        <w:rPr>
          <w:color w:val="auto"/>
          <w:sz w:val="26"/>
          <w:szCs w:val="26"/>
          <w:lang w:val="en-GB"/>
        </w:rPr>
        <w:t xml:space="preserve"> Board of the presentation</w:t>
      </w:r>
    </w:p>
    <w:p w14:paraId="3006E97D" w14:textId="58EAD41E" w:rsidR="00B34D53" w:rsidRPr="00362B7D" w:rsidRDefault="00B34D53" w:rsidP="00793544">
      <w:pPr>
        <w:pStyle w:val="Default"/>
        <w:spacing w:after="34"/>
        <w:ind w:firstLine="567"/>
        <w:jc w:val="both"/>
        <w:rPr>
          <w:color w:val="auto"/>
          <w:sz w:val="26"/>
          <w:szCs w:val="26"/>
          <w:lang w:val="en-GB"/>
        </w:rPr>
      </w:pPr>
      <w:r w:rsidRPr="00362B7D">
        <w:rPr>
          <w:color w:val="auto"/>
          <w:sz w:val="26"/>
          <w:szCs w:val="26"/>
          <w:lang w:val="en-GB"/>
        </w:rPr>
        <w:t xml:space="preserve">Evaluation criteria are given in Appendix </w:t>
      </w:r>
      <w:r w:rsidR="000A5E15" w:rsidRPr="00362B7D">
        <w:rPr>
          <w:color w:val="auto"/>
          <w:sz w:val="26"/>
          <w:szCs w:val="26"/>
          <w:lang w:val="en-GB"/>
        </w:rPr>
        <w:t>A-</w:t>
      </w:r>
      <w:r w:rsidR="00EA342D" w:rsidRPr="00EA342D">
        <w:rPr>
          <w:color w:val="auto"/>
          <w:sz w:val="26"/>
          <w:szCs w:val="26"/>
          <w:lang w:val="en-US"/>
        </w:rPr>
        <w:t>3</w:t>
      </w:r>
      <w:r w:rsidRPr="00362B7D">
        <w:rPr>
          <w:color w:val="auto"/>
          <w:sz w:val="26"/>
          <w:szCs w:val="26"/>
          <w:lang w:val="en-GB"/>
        </w:rPr>
        <w:t xml:space="preserve"> and </w:t>
      </w:r>
      <w:r w:rsidR="000A5E15" w:rsidRPr="00362B7D">
        <w:rPr>
          <w:color w:val="auto"/>
          <w:sz w:val="26"/>
          <w:szCs w:val="26"/>
          <w:lang w:val="en-GB"/>
        </w:rPr>
        <w:t>A-</w:t>
      </w:r>
      <w:r w:rsidR="00EA342D" w:rsidRPr="00EA342D">
        <w:rPr>
          <w:color w:val="auto"/>
          <w:sz w:val="26"/>
          <w:szCs w:val="26"/>
          <w:lang w:val="en-US"/>
        </w:rPr>
        <w:t>4</w:t>
      </w:r>
      <w:r w:rsidRPr="00362B7D">
        <w:rPr>
          <w:color w:val="auto"/>
          <w:sz w:val="26"/>
          <w:szCs w:val="26"/>
          <w:lang w:val="en-GB"/>
        </w:rPr>
        <w:t xml:space="preserve">. All </w:t>
      </w:r>
      <w:r w:rsidR="00E147D2">
        <w:rPr>
          <w:color w:val="auto"/>
          <w:sz w:val="26"/>
          <w:szCs w:val="26"/>
          <w:lang w:val="en-GB"/>
        </w:rPr>
        <w:t>elements</w:t>
      </w:r>
      <w:r w:rsidRPr="00362B7D">
        <w:rPr>
          <w:color w:val="auto"/>
          <w:sz w:val="26"/>
          <w:szCs w:val="26"/>
          <w:lang w:val="en-GB"/>
        </w:rPr>
        <w:t xml:space="preserve"> of </w:t>
      </w:r>
      <w:r w:rsidR="00E147D2">
        <w:rPr>
          <w:color w:val="auto"/>
          <w:sz w:val="26"/>
          <w:szCs w:val="26"/>
          <w:lang w:val="en-GB"/>
        </w:rPr>
        <w:t xml:space="preserve">the </w:t>
      </w:r>
      <w:r w:rsidRPr="00362B7D">
        <w:rPr>
          <w:color w:val="auto"/>
          <w:sz w:val="26"/>
          <w:szCs w:val="26"/>
          <w:lang w:val="en-GB"/>
        </w:rPr>
        <w:t>final grade (</w:t>
      </w:r>
      <w:r w:rsidR="00E147D2">
        <w:rPr>
          <w:color w:val="auto"/>
          <w:sz w:val="26"/>
          <w:szCs w:val="26"/>
          <w:lang w:val="en-GB"/>
        </w:rPr>
        <w:t>text and</w:t>
      </w:r>
      <w:r w:rsidRPr="00362B7D">
        <w:rPr>
          <w:color w:val="auto"/>
          <w:sz w:val="26"/>
          <w:szCs w:val="26"/>
          <w:lang w:val="en-GB"/>
        </w:rPr>
        <w:t xml:space="preserve"> presentation) are obligatory parts </w:t>
      </w:r>
      <w:r w:rsidR="00E147D2">
        <w:rPr>
          <w:color w:val="auto"/>
          <w:sz w:val="26"/>
          <w:szCs w:val="26"/>
          <w:lang w:val="en-GB"/>
        </w:rPr>
        <w:t>of term paper evaluation</w:t>
      </w:r>
      <w:r w:rsidRPr="00362B7D">
        <w:rPr>
          <w:color w:val="auto"/>
          <w:sz w:val="26"/>
          <w:szCs w:val="26"/>
          <w:lang w:val="en-GB"/>
        </w:rPr>
        <w:t xml:space="preserve">. Absence of one of the </w:t>
      </w:r>
      <w:r w:rsidR="00E147D2">
        <w:rPr>
          <w:color w:val="auto"/>
          <w:sz w:val="26"/>
          <w:szCs w:val="26"/>
          <w:lang w:val="en-GB"/>
        </w:rPr>
        <w:t>elements</w:t>
      </w:r>
      <w:r w:rsidRPr="00362B7D">
        <w:rPr>
          <w:color w:val="auto"/>
          <w:sz w:val="26"/>
          <w:szCs w:val="26"/>
          <w:lang w:val="en-GB"/>
        </w:rPr>
        <w:t xml:space="preserve"> will </w:t>
      </w:r>
      <w:r w:rsidR="00E147D2">
        <w:rPr>
          <w:color w:val="auto"/>
          <w:sz w:val="26"/>
          <w:szCs w:val="26"/>
          <w:lang w:val="en-GB"/>
        </w:rPr>
        <w:t>result in</w:t>
      </w:r>
      <w:r w:rsidRPr="00362B7D">
        <w:rPr>
          <w:color w:val="auto"/>
          <w:sz w:val="26"/>
          <w:szCs w:val="26"/>
          <w:lang w:val="en-GB"/>
        </w:rPr>
        <w:t xml:space="preserve"> 0 points for the final grade.</w:t>
      </w:r>
    </w:p>
    <w:p w14:paraId="14382592" w14:textId="77777777" w:rsidR="00B34D53" w:rsidRPr="00362B7D" w:rsidRDefault="00B34D53" w:rsidP="00B34D53">
      <w:pPr>
        <w:pStyle w:val="Default"/>
        <w:spacing w:after="34"/>
        <w:ind w:firstLine="567"/>
        <w:jc w:val="both"/>
        <w:rPr>
          <w:color w:val="auto"/>
          <w:sz w:val="26"/>
          <w:szCs w:val="26"/>
          <w:lang w:val="en-GB"/>
        </w:rPr>
      </w:pPr>
      <w:r w:rsidRPr="00362B7D">
        <w:rPr>
          <w:color w:val="auto"/>
          <w:sz w:val="26"/>
          <w:szCs w:val="26"/>
          <w:lang w:val="en-GB"/>
        </w:rPr>
        <w:t>If a term paper is completed by a group, the grades may differ within the group. If the authorship is stated separately, grades may differ, depending on the quality of students’ answers and their contribution.</w:t>
      </w:r>
    </w:p>
    <w:p w14:paraId="49061E9E" w14:textId="3BF7A79C" w:rsidR="00B34D53" w:rsidRPr="00362B7D" w:rsidRDefault="00B34D53" w:rsidP="00B34D53">
      <w:pPr>
        <w:pStyle w:val="a9"/>
        <w:numPr>
          <w:ilvl w:val="1"/>
          <w:numId w:val="50"/>
        </w:numPr>
        <w:autoSpaceDE w:val="0"/>
        <w:autoSpaceDN w:val="0"/>
        <w:adjustRightInd w:val="0"/>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The </w:t>
      </w:r>
      <w:r w:rsidR="00523EFE">
        <w:rPr>
          <w:rFonts w:ascii="Times New Roman" w:hAnsi="Times New Roman"/>
          <w:sz w:val="26"/>
          <w:szCs w:val="26"/>
        </w:rPr>
        <w:t>Defence</w:t>
      </w:r>
      <w:r w:rsidRPr="00362B7D">
        <w:rPr>
          <w:rFonts w:ascii="Times New Roman" w:hAnsi="Times New Roman"/>
          <w:sz w:val="26"/>
          <w:szCs w:val="26"/>
        </w:rPr>
        <w:t xml:space="preserve"> board consider supervisor’s detailed feedback according to the approved form (Appendix </w:t>
      </w:r>
      <w:r w:rsidR="000A5E15" w:rsidRPr="00362B7D">
        <w:rPr>
          <w:rFonts w:ascii="Times New Roman" w:hAnsi="Times New Roman"/>
          <w:sz w:val="26"/>
          <w:szCs w:val="26"/>
        </w:rPr>
        <w:t>A-</w:t>
      </w:r>
      <w:r w:rsidR="00EA342D" w:rsidRPr="00EA342D">
        <w:rPr>
          <w:rFonts w:ascii="Times New Roman" w:hAnsi="Times New Roman"/>
          <w:sz w:val="26"/>
          <w:szCs w:val="26"/>
          <w:lang w:val="en-US"/>
        </w:rPr>
        <w:t>2</w:t>
      </w:r>
      <w:r w:rsidRPr="00362B7D">
        <w:rPr>
          <w:rFonts w:ascii="Times New Roman" w:hAnsi="Times New Roman"/>
          <w:sz w:val="26"/>
          <w:szCs w:val="26"/>
        </w:rPr>
        <w:t xml:space="preserve">). The review of the supervisor should be uploaded via LMS system at least three days ahead of the </w:t>
      </w:r>
      <w:r w:rsidR="00523EFE">
        <w:rPr>
          <w:rFonts w:ascii="Times New Roman" w:hAnsi="Times New Roman"/>
          <w:sz w:val="26"/>
          <w:szCs w:val="26"/>
        </w:rPr>
        <w:t>defence</w:t>
      </w:r>
      <w:r w:rsidRPr="00362B7D">
        <w:rPr>
          <w:rFonts w:ascii="Times New Roman" w:hAnsi="Times New Roman"/>
          <w:sz w:val="26"/>
          <w:szCs w:val="26"/>
        </w:rPr>
        <w:t>.</w:t>
      </w:r>
    </w:p>
    <w:p w14:paraId="0AD15F4E" w14:textId="4FB66AEE"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The </w:t>
      </w:r>
      <w:bookmarkStart w:id="48" w:name="_GoBack"/>
      <w:r w:rsidR="00523EFE">
        <w:rPr>
          <w:color w:val="auto"/>
          <w:sz w:val="26"/>
          <w:szCs w:val="26"/>
          <w:lang w:val="en-GB"/>
        </w:rPr>
        <w:t>defence</w:t>
      </w:r>
      <w:bookmarkEnd w:id="48"/>
      <w:r w:rsidRPr="00362B7D">
        <w:rPr>
          <w:color w:val="auto"/>
          <w:sz w:val="26"/>
          <w:szCs w:val="26"/>
          <w:lang w:val="en-GB"/>
        </w:rPr>
        <w:t xml:space="preserve"> board assesses the term paper on a ten-point scale. To receive credits for the term paper, students should be awarded a grade of at least 4 on a ten-point scale.</w:t>
      </w:r>
    </w:p>
    <w:p w14:paraId="04436B1C" w14:textId="77777777" w:rsidR="00B34D53" w:rsidRPr="00362B7D" w:rsidRDefault="00B34D53" w:rsidP="00B34D53">
      <w:pPr>
        <w:pStyle w:val="Default"/>
        <w:numPr>
          <w:ilvl w:val="1"/>
          <w:numId w:val="50"/>
        </w:numPr>
        <w:ind w:left="0" w:firstLine="567"/>
        <w:jc w:val="both"/>
        <w:rPr>
          <w:color w:val="auto"/>
          <w:sz w:val="26"/>
          <w:szCs w:val="26"/>
          <w:lang w:val="en-GB"/>
        </w:rPr>
      </w:pPr>
      <w:r w:rsidRPr="00362B7D">
        <w:rPr>
          <w:color w:val="auto"/>
          <w:sz w:val="26"/>
          <w:szCs w:val="26"/>
          <w:lang w:val="en-GB"/>
        </w:rPr>
        <w:t xml:space="preserve">Students may access the grades and reviews of their term papers through the account in the LMS or at the Study Office. </w:t>
      </w:r>
    </w:p>
    <w:p w14:paraId="2970C014" w14:textId="6A107B6F" w:rsidR="00B34D53" w:rsidRPr="00362B7D" w:rsidRDefault="00B34D53" w:rsidP="00B34D53">
      <w:pPr>
        <w:pStyle w:val="a9"/>
        <w:numPr>
          <w:ilvl w:val="1"/>
          <w:numId w:val="50"/>
        </w:numPr>
        <w:autoSpaceDE w:val="0"/>
        <w:autoSpaceDN w:val="0"/>
        <w:adjustRightInd w:val="0"/>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In the case where the term paper is graded less than 4 on a ten-point scale the student will not get ECTS’s awarded. The student is expected to resubmit the term paper in the </w:t>
      </w:r>
      <w:r w:rsidR="0073767D">
        <w:rPr>
          <w:rFonts w:ascii="Times New Roman" w:hAnsi="Times New Roman"/>
          <w:sz w:val="26"/>
          <w:szCs w:val="26"/>
          <w:lang w:val="en-US"/>
        </w:rPr>
        <w:t>autumn retake period</w:t>
      </w:r>
      <w:r w:rsidRPr="00362B7D">
        <w:rPr>
          <w:rFonts w:ascii="Times New Roman" w:hAnsi="Times New Roman"/>
          <w:sz w:val="26"/>
          <w:szCs w:val="26"/>
        </w:rPr>
        <w:t xml:space="preserve">. The term paper topic can be modified upon consultation of the term papers supervisor and the Programme Academic Supervisor. In order to change the topic, the student must submit a new request signed by their term paper supervisor and addressed to the Programme Academic Director. The student may resubmit the term paper only once. </w:t>
      </w:r>
    </w:p>
    <w:p w14:paraId="4FA045E1" w14:textId="7F6A6DAF" w:rsidR="00B34D53" w:rsidRPr="00362B7D" w:rsidRDefault="00B34D53" w:rsidP="00B34D53">
      <w:pPr>
        <w:pStyle w:val="a9"/>
        <w:numPr>
          <w:ilvl w:val="1"/>
          <w:numId w:val="50"/>
        </w:numPr>
        <w:autoSpaceDE w:val="0"/>
        <w:autoSpaceDN w:val="0"/>
        <w:adjustRightInd w:val="0"/>
        <w:spacing w:after="0" w:line="240" w:lineRule="auto"/>
        <w:ind w:left="0" w:firstLine="567"/>
        <w:jc w:val="both"/>
        <w:rPr>
          <w:rFonts w:ascii="Times New Roman" w:hAnsi="Times New Roman"/>
          <w:sz w:val="26"/>
          <w:szCs w:val="26"/>
        </w:rPr>
      </w:pPr>
      <w:r w:rsidRPr="00362B7D">
        <w:rPr>
          <w:rFonts w:ascii="Times New Roman" w:hAnsi="Times New Roman"/>
          <w:sz w:val="26"/>
          <w:szCs w:val="26"/>
        </w:rPr>
        <w:t xml:space="preserve">The student may individually file an appeal to the appeal committee within 3 working days upon receiving the grades with detailed grounds for appeal. </w:t>
      </w:r>
      <w:r w:rsidR="00705FB8">
        <w:rPr>
          <w:rFonts w:ascii="Times New Roman" w:hAnsi="Times New Roman"/>
          <w:sz w:val="26"/>
          <w:szCs w:val="26"/>
        </w:rPr>
        <w:t>Appeals are handled i</w:t>
      </w:r>
      <w:r w:rsidRPr="00362B7D">
        <w:rPr>
          <w:rFonts w:ascii="Times New Roman" w:hAnsi="Times New Roman"/>
          <w:sz w:val="26"/>
          <w:szCs w:val="26"/>
        </w:rPr>
        <w:t xml:space="preserve">n accordance with the </w:t>
      </w:r>
      <w:r w:rsidRPr="00362B7D">
        <w:rPr>
          <w:rFonts w:ascii="Times New Roman" w:hAnsi="Times New Roman"/>
          <w:i/>
          <w:iCs/>
          <w:sz w:val="26"/>
          <w:szCs w:val="26"/>
        </w:rPr>
        <w:t xml:space="preserve">Regulations on the </w:t>
      </w:r>
      <w:r w:rsidR="001513B4">
        <w:rPr>
          <w:rFonts w:ascii="Times New Roman" w:hAnsi="Times New Roman"/>
          <w:i/>
          <w:iCs/>
          <w:sz w:val="26"/>
          <w:szCs w:val="26"/>
        </w:rPr>
        <w:t>organis</w:t>
      </w:r>
      <w:r w:rsidRPr="00362B7D">
        <w:rPr>
          <w:rFonts w:ascii="Times New Roman" w:hAnsi="Times New Roman"/>
          <w:i/>
          <w:iCs/>
          <w:sz w:val="26"/>
          <w:szCs w:val="26"/>
        </w:rPr>
        <w:t>ation of intermediate attestation and current monitoring of student progress at the Higher School of Economics</w:t>
      </w:r>
      <w:r w:rsidRPr="00362B7D">
        <w:rPr>
          <w:rFonts w:ascii="Times New Roman" w:hAnsi="Times New Roman"/>
          <w:sz w:val="26"/>
          <w:szCs w:val="26"/>
        </w:rPr>
        <w:t xml:space="preserve">. </w:t>
      </w:r>
      <w:r w:rsidR="00705FB8" w:rsidRPr="00362B7D">
        <w:rPr>
          <w:rFonts w:ascii="Times New Roman" w:hAnsi="Times New Roman"/>
          <w:sz w:val="26"/>
          <w:szCs w:val="26"/>
        </w:rPr>
        <w:t xml:space="preserve">The appeal may be based on the disagreement with the procedure, </w:t>
      </w:r>
      <w:r w:rsidR="00705FB8">
        <w:rPr>
          <w:rFonts w:ascii="Times New Roman" w:hAnsi="Times New Roman"/>
          <w:sz w:val="26"/>
          <w:szCs w:val="26"/>
        </w:rPr>
        <w:t xml:space="preserve">while </w:t>
      </w:r>
      <w:r w:rsidRPr="00362B7D">
        <w:rPr>
          <w:rFonts w:ascii="Times New Roman" w:hAnsi="Times New Roman"/>
          <w:sz w:val="26"/>
          <w:szCs w:val="26"/>
        </w:rPr>
        <w:t>student's dissatisfaction with the grade received cannot be a ground for appeal.</w:t>
      </w:r>
    </w:p>
    <w:p w14:paraId="52A5A679" w14:textId="77777777" w:rsidR="00B34D53" w:rsidRPr="00362B7D" w:rsidRDefault="00B34D53" w:rsidP="00B34D53">
      <w:pPr>
        <w:autoSpaceDE w:val="0"/>
        <w:autoSpaceDN w:val="0"/>
        <w:adjustRightInd w:val="0"/>
        <w:spacing w:after="0" w:line="240" w:lineRule="auto"/>
        <w:ind w:firstLine="567"/>
        <w:rPr>
          <w:rFonts w:ascii="Times New Roman" w:hAnsi="Times New Roman"/>
          <w:sz w:val="26"/>
          <w:szCs w:val="26"/>
        </w:rPr>
      </w:pPr>
    </w:p>
    <w:p w14:paraId="37F052B7" w14:textId="77777777" w:rsidR="00B34D53" w:rsidRPr="00362B7D" w:rsidRDefault="00B34D53" w:rsidP="0072158B">
      <w:pPr>
        <w:pStyle w:val="a9"/>
        <w:numPr>
          <w:ilvl w:val="0"/>
          <w:numId w:val="50"/>
        </w:numPr>
        <w:autoSpaceDE w:val="0"/>
        <w:autoSpaceDN w:val="0"/>
        <w:adjustRightInd w:val="0"/>
        <w:spacing w:line="240" w:lineRule="auto"/>
        <w:ind w:left="0" w:firstLine="567"/>
        <w:rPr>
          <w:rFonts w:ascii="Times New Roman" w:hAnsi="Times New Roman"/>
          <w:sz w:val="26"/>
          <w:szCs w:val="26"/>
        </w:rPr>
      </w:pPr>
      <w:r w:rsidRPr="00362B7D">
        <w:rPr>
          <w:rFonts w:ascii="Times New Roman" w:hAnsi="Times New Roman"/>
          <w:b/>
          <w:bCs/>
          <w:sz w:val="26"/>
          <w:szCs w:val="26"/>
        </w:rPr>
        <w:lastRenderedPageBreak/>
        <w:t>TERM PAPER STORAGE</w:t>
      </w:r>
    </w:p>
    <w:p w14:paraId="75E95308" w14:textId="16C11A28" w:rsidR="00B34D53" w:rsidRPr="00362B7D" w:rsidRDefault="00B34D53" w:rsidP="002663D1">
      <w:pPr>
        <w:autoSpaceDE w:val="0"/>
        <w:autoSpaceDN w:val="0"/>
        <w:adjustRightInd w:val="0"/>
        <w:spacing w:after="0" w:line="240" w:lineRule="auto"/>
        <w:ind w:firstLine="567"/>
        <w:jc w:val="both"/>
        <w:rPr>
          <w:rFonts w:ascii="Times New Roman" w:hAnsi="Times New Roman"/>
          <w:sz w:val="26"/>
          <w:szCs w:val="26"/>
        </w:rPr>
      </w:pPr>
      <w:r w:rsidRPr="00362B7D">
        <w:rPr>
          <w:rFonts w:ascii="Times New Roman" w:hAnsi="Times New Roman"/>
          <w:sz w:val="26"/>
          <w:szCs w:val="26"/>
        </w:rPr>
        <w:t>The Study Office of the Master’s programme stores copies of coursework for 2 years (either in the form of hard copies or electronic files).</w:t>
      </w:r>
      <w:r w:rsidRPr="00362B7D">
        <w:rPr>
          <w:rFonts w:ascii="Times New Roman" w:hAnsi="Times New Roman"/>
          <w:b/>
          <w:bCs/>
          <w:i/>
          <w:iCs/>
          <w:sz w:val="26"/>
          <w:szCs w:val="26"/>
        </w:rPr>
        <w:br w:type="page"/>
      </w:r>
    </w:p>
    <w:p w14:paraId="132354B7" w14:textId="1D1342E8" w:rsidR="00B34D53" w:rsidRPr="00944DAA" w:rsidRDefault="00B34D53" w:rsidP="004842C5">
      <w:pPr>
        <w:pStyle w:val="2"/>
        <w:rPr>
          <w:lang w:val="en-US"/>
        </w:rPr>
      </w:pPr>
      <w:bookmarkStart w:id="49" w:name="_Hlk85980599"/>
      <w:bookmarkStart w:id="50" w:name="_Toc151663517"/>
      <w:r w:rsidRPr="00944DAA">
        <w:rPr>
          <w:szCs w:val="28"/>
          <w:lang w:val="en-US"/>
        </w:rPr>
        <w:lastRenderedPageBreak/>
        <w:t>Appendix A</w:t>
      </w:r>
      <w:bookmarkEnd w:id="49"/>
      <w:r w:rsidRPr="00944DAA">
        <w:rPr>
          <w:szCs w:val="28"/>
          <w:lang w:val="en-US"/>
        </w:rPr>
        <w:t xml:space="preserve">-1. </w:t>
      </w:r>
      <w:r w:rsidR="00F607ED">
        <w:rPr>
          <w:lang w:val="en-US"/>
        </w:rPr>
        <w:t>Template for the title page</w:t>
      </w:r>
      <w:bookmarkEnd w:id="50"/>
    </w:p>
    <w:p w14:paraId="7C82AF53" w14:textId="77777777" w:rsidR="00A25ED7" w:rsidRPr="00097DBC" w:rsidRDefault="00A25ED7" w:rsidP="00A25ED7">
      <w:pPr>
        <w:rPr>
          <w:lang w:val="en-US" w:eastAsia="ru-RU"/>
        </w:rPr>
      </w:pPr>
    </w:p>
    <w:p w14:paraId="4D75BF3B"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The Government of the Russian Federation</w:t>
      </w:r>
    </w:p>
    <w:p w14:paraId="3936109A"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Federal State Autonomous Institution for Higher Education</w:t>
      </w:r>
    </w:p>
    <w:p w14:paraId="6A27B970"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National Research University Higher School of Economics</w:t>
      </w:r>
    </w:p>
    <w:p w14:paraId="1101E132" w14:textId="77777777" w:rsidR="00B34D53" w:rsidRPr="00362B7D" w:rsidRDefault="00B34D53" w:rsidP="00B34D53">
      <w:pPr>
        <w:jc w:val="center"/>
        <w:rPr>
          <w:rFonts w:ascii="Times New Roman" w:hAnsi="Times New Roman"/>
          <w:b/>
          <w:bCs/>
          <w:sz w:val="24"/>
          <w:szCs w:val="24"/>
        </w:rPr>
      </w:pPr>
      <w:r w:rsidRPr="00362B7D">
        <w:rPr>
          <w:rFonts w:ascii="Times New Roman" w:hAnsi="Times New Roman"/>
          <w:b/>
          <w:bCs/>
          <w:sz w:val="24"/>
          <w:szCs w:val="24"/>
        </w:rPr>
        <w:t>St. Petersburg Branch</w:t>
      </w:r>
    </w:p>
    <w:p w14:paraId="1028F709" w14:textId="77777777" w:rsidR="00B34D53" w:rsidRPr="00362B7D" w:rsidRDefault="00B34D53" w:rsidP="00B34D53">
      <w:pPr>
        <w:jc w:val="center"/>
        <w:rPr>
          <w:rFonts w:ascii="Times New Roman" w:hAnsi="Times New Roman"/>
          <w:b/>
          <w:sz w:val="24"/>
          <w:szCs w:val="24"/>
        </w:rPr>
      </w:pPr>
      <w:r w:rsidRPr="00362B7D">
        <w:rPr>
          <w:rFonts w:ascii="Times New Roman" w:hAnsi="Times New Roman"/>
          <w:b/>
          <w:sz w:val="24"/>
          <w:szCs w:val="24"/>
        </w:rPr>
        <w:t>St. Petersburg School of Economics and Management</w:t>
      </w:r>
    </w:p>
    <w:p w14:paraId="0E99CCC5" w14:textId="77777777" w:rsidR="00B34D53" w:rsidRPr="00362B7D" w:rsidRDefault="00B34D53" w:rsidP="00B34D53">
      <w:pPr>
        <w:spacing w:line="360" w:lineRule="auto"/>
        <w:rPr>
          <w:rFonts w:ascii="Times New Roman" w:hAnsi="Times New Roman"/>
          <w:sz w:val="24"/>
          <w:szCs w:val="24"/>
        </w:rPr>
      </w:pPr>
    </w:p>
    <w:p w14:paraId="3D515365" w14:textId="21994336" w:rsidR="00B34D53" w:rsidRPr="00362B7D" w:rsidRDefault="00B34D53" w:rsidP="00B34D53">
      <w:pPr>
        <w:spacing w:line="360" w:lineRule="auto"/>
        <w:jc w:val="center"/>
        <w:rPr>
          <w:rFonts w:ascii="Times New Roman" w:hAnsi="Times New Roman"/>
          <w:b/>
          <w:sz w:val="26"/>
          <w:szCs w:val="26"/>
        </w:rPr>
      </w:pPr>
      <w:r w:rsidRPr="00362B7D">
        <w:rPr>
          <w:rFonts w:ascii="Times New Roman" w:hAnsi="Times New Roman"/>
          <w:b/>
          <w:sz w:val="26"/>
          <w:szCs w:val="26"/>
        </w:rPr>
        <w:t xml:space="preserve">AUTHOR’S </w:t>
      </w:r>
      <w:r w:rsidR="00705FB8">
        <w:rPr>
          <w:rFonts w:ascii="Times New Roman" w:hAnsi="Times New Roman"/>
          <w:b/>
          <w:sz w:val="26"/>
          <w:szCs w:val="26"/>
        </w:rPr>
        <w:t xml:space="preserve">FULL </w:t>
      </w:r>
      <w:r w:rsidRPr="00362B7D">
        <w:rPr>
          <w:rFonts w:ascii="Times New Roman" w:hAnsi="Times New Roman"/>
          <w:b/>
          <w:sz w:val="26"/>
          <w:szCs w:val="26"/>
        </w:rPr>
        <w:t>NAME(S</w:t>
      </w:r>
      <w:r w:rsidR="00705FB8">
        <w:rPr>
          <w:rFonts w:ascii="Times New Roman" w:hAnsi="Times New Roman"/>
          <w:b/>
          <w:sz w:val="26"/>
          <w:szCs w:val="26"/>
        </w:rPr>
        <w:t>)</w:t>
      </w:r>
    </w:p>
    <w:p w14:paraId="73F91B83"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b/>
          <w:smallCaps/>
          <w:sz w:val="26"/>
          <w:szCs w:val="26"/>
        </w:rPr>
        <w:t>TERM PAPER’S TITLE</w:t>
      </w:r>
    </w:p>
    <w:p w14:paraId="36A157EB"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Term paper</w:t>
      </w:r>
    </w:p>
    <w:p w14:paraId="66B6986D"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(Format of Term paper)</w:t>
      </w:r>
    </w:p>
    <w:p w14:paraId="0602876F" w14:textId="7F34FEA4"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 xml:space="preserve">Area of studies </w:t>
      </w:r>
      <w:bookmarkStart w:id="51" w:name="_Hlk52992966"/>
      <w:r w:rsidR="00097DBC">
        <w:rPr>
          <w:rFonts w:ascii="Times New Roman" w:hAnsi="Times New Roman"/>
          <w:i/>
          <w:sz w:val="26"/>
          <w:szCs w:val="26"/>
          <w:u w:val="single"/>
        </w:rPr>
        <w:t xml:space="preserve">38.04.02 </w:t>
      </w:r>
      <w:r w:rsidRPr="00362B7D">
        <w:rPr>
          <w:rFonts w:ascii="Times New Roman" w:hAnsi="Times New Roman"/>
          <w:i/>
          <w:sz w:val="26"/>
          <w:szCs w:val="26"/>
          <w:u w:val="single"/>
        </w:rPr>
        <w:t>Management</w:t>
      </w:r>
      <w:bookmarkEnd w:id="51"/>
    </w:p>
    <w:p w14:paraId="2A126E24" w14:textId="77777777" w:rsidR="00B34D53" w:rsidRPr="00362B7D" w:rsidRDefault="00B34D53" w:rsidP="00B34D53">
      <w:pPr>
        <w:spacing w:line="360" w:lineRule="auto"/>
        <w:jc w:val="center"/>
        <w:rPr>
          <w:rFonts w:ascii="Times New Roman" w:hAnsi="Times New Roman"/>
          <w:sz w:val="26"/>
          <w:szCs w:val="26"/>
        </w:rPr>
      </w:pPr>
      <w:r w:rsidRPr="00362B7D">
        <w:rPr>
          <w:rFonts w:ascii="Times New Roman" w:hAnsi="Times New Roman"/>
          <w:sz w:val="26"/>
          <w:szCs w:val="26"/>
        </w:rPr>
        <w:t xml:space="preserve">Master Programme </w:t>
      </w:r>
      <w:bookmarkStart w:id="52" w:name="_Hlk52992979"/>
      <w:r w:rsidRPr="00362B7D">
        <w:rPr>
          <w:rFonts w:ascii="Times New Roman" w:hAnsi="Times New Roman"/>
          <w:sz w:val="26"/>
          <w:szCs w:val="26"/>
        </w:rPr>
        <w:t>“Arts and Culture Management”</w:t>
      </w:r>
      <w:bookmarkEnd w:id="52"/>
    </w:p>
    <w:tbl>
      <w:tblPr>
        <w:tblW w:w="9713" w:type="dxa"/>
        <w:tblLayout w:type="fixed"/>
        <w:tblLook w:val="0000" w:firstRow="0" w:lastRow="0" w:firstColumn="0" w:lastColumn="0" w:noHBand="0" w:noVBand="0"/>
      </w:tblPr>
      <w:tblGrid>
        <w:gridCol w:w="4785"/>
        <w:gridCol w:w="4928"/>
      </w:tblGrid>
      <w:tr w:rsidR="00B34D53" w:rsidRPr="00362B7D" w14:paraId="25FAF99A" w14:textId="77777777" w:rsidTr="00B34D53">
        <w:trPr>
          <w:trHeight w:val="3480"/>
        </w:trPr>
        <w:tc>
          <w:tcPr>
            <w:tcW w:w="4785" w:type="dxa"/>
          </w:tcPr>
          <w:p w14:paraId="20181320" w14:textId="77777777" w:rsidR="00B34D53" w:rsidRPr="00362B7D" w:rsidRDefault="00B34D53" w:rsidP="00B34D53">
            <w:pPr>
              <w:spacing w:after="0"/>
              <w:rPr>
                <w:rFonts w:ascii="Times New Roman" w:hAnsi="Times New Roman"/>
                <w:sz w:val="26"/>
                <w:szCs w:val="26"/>
              </w:rPr>
            </w:pPr>
          </w:p>
          <w:p w14:paraId="56A2875E" w14:textId="77777777" w:rsidR="00B34D53" w:rsidRPr="00362B7D" w:rsidRDefault="00B34D53" w:rsidP="00B34D53">
            <w:pPr>
              <w:spacing w:after="0"/>
              <w:jc w:val="right"/>
              <w:rPr>
                <w:rFonts w:ascii="Times New Roman" w:hAnsi="Times New Roman"/>
                <w:sz w:val="26"/>
                <w:szCs w:val="26"/>
              </w:rPr>
            </w:pPr>
          </w:p>
          <w:p w14:paraId="34300BB3" w14:textId="77777777" w:rsidR="00B34D53" w:rsidRPr="00362B7D" w:rsidRDefault="00B34D53" w:rsidP="00B34D53">
            <w:pPr>
              <w:spacing w:after="0"/>
              <w:jc w:val="right"/>
              <w:rPr>
                <w:rFonts w:ascii="Times New Roman" w:hAnsi="Times New Roman"/>
                <w:sz w:val="26"/>
                <w:szCs w:val="26"/>
              </w:rPr>
            </w:pPr>
          </w:p>
          <w:p w14:paraId="323D90BE" w14:textId="77777777" w:rsidR="00B34D53" w:rsidRPr="00362B7D" w:rsidRDefault="00B34D53" w:rsidP="00B34D53">
            <w:pPr>
              <w:spacing w:after="0"/>
              <w:jc w:val="right"/>
              <w:rPr>
                <w:rFonts w:ascii="Times New Roman" w:hAnsi="Times New Roman"/>
                <w:sz w:val="26"/>
                <w:szCs w:val="26"/>
              </w:rPr>
            </w:pPr>
          </w:p>
          <w:p w14:paraId="7EE6A422" w14:textId="77777777" w:rsidR="00B34D53" w:rsidRPr="00362B7D" w:rsidRDefault="00B34D53" w:rsidP="00B34D53">
            <w:pPr>
              <w:spacing w:after="0"/>
              <w:jc w:val="right"/>
              <w:rPr>
                <w:rFonts w:ascii="Times New Roman" w:hAnsi="Times New Roman"/>
                <w:sz w:val="26"/>
                <w:szCs w:val="26"/>
              </w:rPr>
            </w:pPr>
          </w:p>
          <w:p w14:paraId="7133A7C1" w14:textId="77777777" w:rsidR="00B34D53" w:rsidRPr="00362B7D" w:rsidRDefault="00B34D53" w:rsidP="00B34D53">
            <w:pPr>
              <w:spacing w:after="0"/>
              <w:jc w:val="right"/>
              <w:rPr>
                <w:rFonts w:ascii="Times New Roman" w:hAnsi="Times New Roman"/>
                <w:sz w:val="26"/>
                <w:szCs w:val="26"/>
              </w:rPr>
            </w:pPr>
          </w:p>
          <w:p w14:paraId="65B79D9C" w14:textId="77777777" w:rsidR="00B34D53" w:rsidRPr="00362B7D" w:rsidRDefault="00B34D53" w:rsidP="00B34D53">
            <w:pPr>
              <w:spacing w:after="0"/>
              <w:jc w:val="right"/>
              <w:rPr>
                <w:rFonts w:ascii="Times New Roman" w:hAnsi="Times New Roman"/>
                <w:sz w:val="26"/>
                <w:szCs w:val="26"/>
              </w:rPr>
            </w:pPr>
          </w:p>
          <w:p w14:paraId="5026454F" w14:textId="77777777" w:rsidR="00B34D53" w:rsidRPr="00362B7D" w:rsidRDefault="00B34D53" w:rsidP="00B34D53">
            <w:pPr>
              <w:spacing w:after="0"/>
              <w:jc w:val="right"/>
              <w:rPr>
                <w:rFonts w:ascii="Times New Roman" w:hAnsi="Times New Roman"/>
                <w:sz w:val="26"/>
                <w:szCs w:val="26"/>
              </w:rPr>
            </w:pPr>
          </w:p>
          <w:p w14:paraId="673DC728" w14:textId="77777777" w:rsidR="00B34D53" w:rsidRPr="00362B7D" w:rsidRDefault="00B34D53" w:rsidP="00B34D53">
            <w:pPr>
              <w:spacing w:after="0"/>
              <w:jc w:val="right"/>
              <w:rPr>
                <w:rFonts w:ascii="Times New Roman" w:hAnsi="Times New Roman"/>
                <w:sz w:val="26"/>
                <w:szCs w:val="26"/>
              </w:rPr>
            </w:pPr>
          </w:p>
          <w:p w14:paraId="480E331B" w14:textId="77777777" w:rsidR="00B34D53" w:rsidRPr="00362B7D" w:rsidRDefault="00B34D53" w:rsidP="00B34D53">
            <w:pPr>
              <w:spacing w:after="0"/>
              <w:jc w:val="right"/>
              <w:rPr>
                <w:rFonts w:ascii="Times New Roman" w:hAnsi="Times New Roman"/>
                <w:sz w:val="26"/>
                <w:szCs w:val="26"/>
              </w:rPr>
            </w:pPr>
          </w:p>
          <w:p w14:paraId="63CB6A06" w14:textId="77777777" w:rsidR="00B34D53" w:rsidRPr="00362B7D" w:rsidRDefault="00B34D53" w:rsidP="00B34D53">
            <w:pPr>
              <w:spacing w:after="0"/>
              <w:jc w:val="right"/>
              <w:rPr>
                <w:rFonts w:ascii="Times New Roman" w:hAnsi="Times New Roman"/>
                <w:sz w:val="26"/>
                <w:szCs w:val="26"/>
              </w:rPr>
            </w:pPr>
          </w:p>
          <w:p w14:paraId="0DAF5282" w14:textId="77777777" w:rsidR="00B34D53" w:rsidRPr="00362B7D" w:rsidRDefault="00B34D53" w:rsidP="00B34D53">
            <w:pPr>
              <w:spacing w:after="0"/>
              <w:jc w:val="right"/>
              <w:rPr>
                <w:rFonts w:ascii="Times New Roman" w:hAnsi="Times New Roman"/>
                <w:sz w:val="26"/>
                <w:szCs w:val="26"/>
              </w:rPr>
            </w:pPr>
          </w:p>
          <w:p w14:paraId="19FCEF0A" w14:textId="77777777" w:rsidR="00B34D53" w:rsidRPr="00362B7D" w:rsidRDefault="00B34D53" w:rsidP="00B34D53">
            <w:pPr>
              <w:spacing w:after="0"/>
              <w:jc w:val="right"/>
              <w:rPr>
                <w:rFonts w:ascii="Times New Roman" w:hAnsi="Times New Roman"/>
                <w:sz w:val="26"/>
                <w:szCs w:val="26"/>
              </w:rPr>
            </w:pPr>
          </w:p>
          <w:p w14:paraId="176B13C0" w14:textId="77777777" w:rsidR="00B34D53" w:rsidRPr="00362B7D" w:rsidRDefault="00B34D53" w:rsidP="00B34D53">
            <w:pPr>
              <w:spacing w:after="0"/>
              <w:jc w:val="right"/>
              <w:rPr>
                <w:rFonts w:ascii="Times New Roman" w:hAnsi="Times New Roman"/>
                <w:sz w:val="26"/>
                <w:szCs w:val="26"/>
              </w:rPr>
            </w:pPr>
          </w:p>
        </w:tc>
        <w:tc>
          <w:tcPr>
            <w:tcW w:w="4928" w:type="dxa"/>
          </w:tcPr>
          <w:p w14:paraId="67ABE49E" w14:textId="77777777" w:rsidR="00705FB8" w:rsidRDefault="00705FB8" w:rsidP="00B34D53">
            <w:pPr>
              <w:spacing w:after="0"/>
              <w:jc w:val="right"/>
              <w:rPr>
                <w:rFonts w:ascii="Times New Roman" w:hAnsi="Times New Roman"/>
                <w:sz w:val="26"/>
                <w:szCs w:val="26"/>
              </w:rPr>
            </w:pPr>
          </w:p>
          <w:p w14:paraId="01E15A4F" w14:textId="7C5518F8" w:rsidR="00B34D53" w:rsidRPr="00362B7D" w:rsidRDefault="00B34D53" w:rsidP="00B34D53">
            <w:pPr>
              <w:spacing w:after="0"/>
              <w:jc w:val="right"/>
              <w:rPr>
                <w:rFonts w:ascii="Times New Roman" w:hAnsi="Times New Roman"/>
                <w:sz w:val="26"/>
                <w:szCs w:val="26"/>
              </w:rPr>
            </w:pPr>
            <w:r w:rsidRPr="00362B7D">
              <w:rPr>
                <w:rFonts w:ascii="Times New Roman" w:hAnsi="Times New Roman"/>
                <w:sz w:val="26"/>
                <w:szCs w:val="26"/>
              </w:rPr>
              <w:t>Research Supervisor</w:t>
            </w:r>
          </w:p>
          <w:p w14:paraId="3D524CF6" w14:textId="77777777" w:rsidR="00B34D53" w:rsidRPr="00362B7D" w:rsidRDefault="00B34D53" w:rsidP="00B34D53">
            <w:pPr>
              <w:spacing w:after="0"/>
              <w:jc w:val="right"/>
              <w:rPr>
                <w:rFonts w:ascii="Times New Roman" w:hAnsi="Times New Roman"/>
                <w:sz w:val="26"/>
                <w:szCs w:val="26"/>
              </w:rPr>
            </w:pPr>
            <w:r w:rsidRPr="00362B7D">
              <w:rPr>
                <w:rFonts w:ascii="Times New Roman" w:hAnsi="Times New Roman"/>
                <w:sz w:val="26"/>
                <w:szCs w:val="26"/>
              </w:rPr>
              <w:t>academic degree, position, department</w:t>
            </w:r>
          </w:p>
          <w:p w14:paraId="195F3F0E" w14:textId="77777777" w:rsidR="00B34D53" w:rsidRPr="00362B7D" w:rsidRDefault="00B34D53" w:rsidP="00B34D53">
            <w:pPr>
              <w:spacing w:after="0"/>
              <w:jc w:val="right"/>
              <w:rPr>
                <w:sz w:val="26"/>
                <w:szCs w:val="26"/>
              </w:rPr>
            </w:pPr>
            <w:r w:rsidRPr="00362B7D">
              <w:rPr>
                <w:sz w:val="26"/>
                <w:szCs w:val="26"/>
              </w:rPr>
              <w:t>____________________</w:t>
            </w:r>
          </w:p>
          <w:p w14:paraId="7602C3B7" w14:textId="3676883B" w:rsidR="00B34D53" w:rsidRPr="00362B7D" w:rsidRDefault="00705FB8" w:rsidP="00B34D53">
            <w:pPr>
              <w:spacing w:after="0"/>
              <w:jc w:val="right"/>
              <w:rPr>
                <w:rFonts w:ascii="Times New Roman" w:hAnsi="Times New Roman"/>
                <w:sz w:val="26"/>
                <w:szCs w:val="26"/>
              </w:rPr>
            </w:pPr>
            <w:r>
              <w:rPr>
                <w:rFonts w:ascii="Times New Roman" w:hAnsi="Times New Roman"/>
                <w:sz w:val="26"/>
                <w:szCs w:val="26"/>
              </w:rPr>
              <w:t xml:space="preserve">Full </w:t>
            </w:r>
            <w:r w:rsidR="00B34D53" w:rsidRPr="00362B7D">
              <w:rPr>
                <w:rFonts w:ascii="Times New Roman" w:hAnsi="Times New Roman"/>
                <w:sz w:val="26"/>
                <w:szCs w:val="26"/>
              </w:rPr>
              <w:t>Name</w:t>
            </w:r>
          </w:p>
          <w:p w14:paraId="631B3632" w14:textId="77777777" w:rsidR="00B34D53" w:rsidRPr="00362B7D" w:rsidRDefault="00B34D53" w:rsidP="00B34D53">
            <w:pPr>
              <w:spacing w:after="0"/>
              <w:jc w:val="center"/>
              <w:rPr>
                <w:sz w:val="26"/>
                <w:szCs w:val="26"/>
              </w:rPr>
            </w:pPr>
          </w:p>
        </w:tc>
      </w:tr>
    </w:tbl>
    <w:p w14:paraId="28464FD4" w14:textId="77777777" w:rsidR="00B34D53" w:rsidRPr="00362B7D" w:rsidRDefault="00B34D53" w:rsidP="00B34D53"/>
    <w:p w14:paraId="2C714B6A" w14:textId="155C4278" w:rsidR="00B34D53" w:rsidRPr="00362B7D" w:rsidRDefault="00097DBC" w:rsidP="00B34D53">
      <w:pPr>
        <w:jc w:val="center"/>
        <w:rPr>
          <w:rFonts w:ascii="Times New Roman" w:hAnsi="Times New Roman"/>
          <w:sz w:val="26"/>
          <w:szCs w:val="26"/>
        </w:rPr>
      </w:pPr>
      <w:r>
        <w:rPr>
          <w:rFonts w:ascii="Times New Roman" w:hAnsi="Times New Roman"/>
          <w:sz w:val="26"/>
          <w:szCs w:val="26"/>
        </w:rPr>
        <w:t>Saint Petersburg – 202</w:t>
      </w:r>
      <w:r w:rsidR="00BB44CD">
        <w:rPr>
          <w:rFonts w:ascii="Times New Roman" w:hAnsi="Times New Roman"/>
          <w:sz w:val="26"/>
          <w:szCs w:val="26"/>
          <w:lang w:val="ru-RU"/>
        </w:rPr>
        <w:t>5</w:t>
      </w:r>
      <w:r w:rsidR="00B34D53" w:rsidRPr="00362B7D">
        <w:rPr>
          <w:rFonts w:ascii="Times New Roman" w:hAnsi="Times New Roman"/>
          <w:sz w:val="26"/>
          <w:szCs w:val="26"/>
        </w:rPr>
        <w:br w:type="page"/>
      </w:r>
    </w:p>
    <w:p w14:paraId="2C1F2687" w14:textId="16A95956" w:rsidR="00B34D53" w:rsidRPr="00944DAA" w:rsidRDefault="00B34D53" w:rsidP="004842C5">
      <w:pPr>
        <w:pStyle w:val="2"/>
        <w:rPr>
          <w:lang w:val="en-US"/>
        </w:rPr>
      </w:pPr>
      <w:bookmarkStart w:id="53" w:name="_Toc151663519"/>
      <w:r w:rsidRPr="00944DAA">
        <w:rPr>
          <w:lang w:val="en-US"/>
        </w:rPr>
        <w:lastRenderedPageBreak/>
        <w:t>Appendix A-</w:t>
      </w:r>
      <w:r w:rsidR="00EA342D" w:rsidRPr="00523EFE">
        <w:rPr>
          <w:lang w:val="en-US"/>
        </w:rPr>
        <w:t>2</w:t>
      </w:r>
      <w:r w:rsidRPr="00944DAA">
        <w:rPr>
          <w:lang w:val="en-US"/>
        </w:rPr>
        <w:t>. Template Form of the Supervisor’s Feedback</w:t>
      </w:r>
      <w:bookmarkEnd w:id="53"/>
    </w:p>
    <w:p w14:paraId="736DCFDC" w14:textId="77777777" w:rsidR="00A25ED7" w:rsidRPr="00097DBC" w:rsidRDefault="00A25ED7" w:rsidP="00A25ED7">
      <w:pPr>
        <w:rPr>
          <w:lang w:val="en-US" w:eastAsia="ru-RU"/>
        </w:rPr>
      </w:pPr>
    </w:p>
    <w:p w14:paraId="4215DF49" w14:textId="77777777" w:rsidR="00B34D53" w:rsidRPr="00362B7D" w:rsidRDefault="00B34D53" w:rsidP="00B34D53">
      <w:pPr>
        <w:spacing w:after="0"/>
        <w:jc w:val="center"/>
        <w:rPr>
          <w:rFonts w:ascii="Times New Roman" w:hAnsi="Times New Roman"/>
          <w:b/>
          <w:bCs/>
          <w:sz w:val="28"/>
          <w:szCs w:val="28"/>
        </w:rPr>
      </w:pPr>
      <w:r w:rsidRPr="00362B7D">
        <w:rPr>
          <w:rFonts w:ascii="Times New Roman" w:hAnsi="Times New Roman"/>
          <w:b/>
          <w:bCs/>
          <w:sz w:val="28"/>
          <w:szCs w:val="28"/>
        </w:rPr>
        <w:t>National Research University Higher School of Economics</w:t>
      </w:r>
    </w:p>
    <w:p w14:paraId="5C23CFFB" w14:textId="77777777" w:rsidR="00B34D53" w:rsidRPr="00362B7D" w:rsidRDefault="00B34D53" w:rsidP="00B34D53">
      <w:pPr>
        <w:spacing w:after="0"/>
        <w:jc w:val="center"/>
        <w:rPr>
          <w:rFonts w:ascii="Times New Roman" w:hAnsi="Times New Roman"/>
          <w:b/>
          <w:bCs/>
          <w:sz w:val="28"/>
          <w:szCs w:val="28"/>
        </w:rPr>
      </w:pPr>
      <w:r w:rsidRPr="00362B7D">
        <w:rPr>
          <w:rFonts w:ascii="Times New Roman" w:hAnsi="Times New Roman"/>
          <w:b/>
          <w:bCs/>
          <w:sz w:val="28"/>
          <w:szCs w:val="28"/>
        </w:rPr>
        <w:t>St. Petersburg Branch</w:t>
      </w:r>
    </w:p>
    <w:p w14:paraId="64EEAF91" w14:textId="77777777" w:rsidR="00B34D53" w:rsidRPr="00362B7D" w:rsidRDefault="00B34D53" w:rsidP="00B34D53">
      <w:pPr>
        <w:spacing w:after="0"/>
        <w:jc w:val="center"/>
        <w:rPr>
          <w:rFonts w:ascii="Times New Roman" w:hAnsi="Times New Roman"/>
          <w:b/>
          <w:bCs/>
          <w:sz w:val="28"/>
          <w:szCs w:val="28"/>
        </w:rPr>
      </w:pPr>
      <w:r w:rsidRPr="00362B7D">
        <w:rPr>
          <w:rFonts w:ascii="Times New Roman" w:hAnsi="Times New Roman"/>
          <w:b/>
          <w:bCs/>
          <w:sz w:val="28"/>
          <w:szCs w:val="28"/>
        </w:rPr>
        <w:t>St. Petersburg School of Economics and Management</w:t>
      </w:r>
    </w:p>
    <w:p w14:paraId="33D23048" w14:textId="77777777" w:rsidR="00B34D53" w:rsidRPr="00362B7D" w:rsidRDefault="00B34D53" w:rsidP="00B34D53">
      <w:pPr>
        <w:spacing w:after="0"/>
        <w:jc w:val="center"/>
        <w:rPr>
          <w:rFonts w:ascii="Times New Roman" w:hAnsi="Times New Roman"/>
          <w:b/>
          <w:bCs/>
          <w:sz w:val="28"/>
          <w:szCs w:val="28"/>
        </w:rPr>
      </w:pPr>
    </w:p>
    <w:p w14:paraId="2193157F" w14:textId="77777777" w:rsidR="00B34D53" w:rsidRPr="00362B7D" w:rsidRDefault="00B34D53" w:rsidP="00B34D53">
      <w:pPr>
        <w:spacing w:after="0"/>
        <w:jc w:val="center"/>
      </w:pPr>
      <w:r w:rsidRPr="00362B7D">
        <w:rPr>
          <w:rFonts w:ascii="Times New Roman" w:hAnsi="Times New Roman"/>
          <w:b/>
          <w:bCs/>
          <w:sz w:val="28"/>
          <w:szCs w:val="28"/>
        </w:rPr>
        <w:t xml:space="preserve">Supervisor’s feedback on the term paper, </w:t>
      </w:r>
      <w:r w:rsidRPr="00362B7D">
        <w:rPr>
          <w:rFonts w:ascii="Times New Roman" w:hAnsi="Times New Roman"/>
          <w:sz w:val="28"/>
          <w:szCs w:val="28"/>
        </w:rPr>
        <w:t>written by</w:t>
      </w:r>
    </w:p>
    <w:p w14:paraId="22AC6CB9" w14:textId="77777777" w:rsidR="00B34D53" w:rsidRPr="00362B7D" w:rsidRDefault="00B34D53" w:rsidP="00B34D53">
      <w:pPr>
        <w:spacing w:after="0" w:line="240" w:lineRule="auto"/>
        <w:rPr>
          <w:rFonts w:ascii="Times New Roman" w:hAnsi="Times New Roman"/>
          <w:sz w:val="26"/>
          <w:szCs w:val="26"/>
        </w:rPr>
      </w:pPr>
      <w:r w:rsidRPr="00362B7D">
        <w:rPr>
          <w:rFonts w:ascii="Times New Roman" w:hAnsi="Times New Roman"/>
          <w:sz w:val="26"/>
          <w:szCs w:val="26"/>
        </w:rPr>
        <w:t>student_________________________________________________________,</w:t>
      </w:r>
    </w:p>
    <w:p w14:paraId="4BD3C8E7" w14:textId="77777777" w:rsidR="00B34D53" w:rsidRPr="00362B7D" w:rsidRDefault="00B34D53" w:rsidP="00B34D53">
      <w:pPr>
        <w:spacing w:after="0" w:line="240" w:lineRule="auto"/>
        <w:ind w:firstLine="2"/>
        <w:jc w:val="center"/>
        <w:rPr>
          <w:rFonts w:ascii="Times New Roman" w:hAnsi="Times New Roman"/>
          <w:sz w:val="26"/>
          <w:szCs w:val="26"/>
        </w:rPr>
      </w:pPr>
      <w:r w:rsidRPr="00362B7D">
        <w:rPr>
          <w:rFonts w:ascii="Times New Roman" w:hAnsi="Times New Roman"/>
          <w:sz w:val="26"/>
          <w:szCs w:val="26"/>
          <w:vertAlign w:val="superscript"/>
        </w:rPr>
        <w:t>(student’s full name)</w:t>
      </w:r>
    </w:p>
    <w:p w14:paraId="16CF1BA4" w14:textId="0D45AC46" w:rsidR="00B34D53" w:rsidRPr="00705FB8" w:rsidRDefault="00705FB8" w:rsidP="00B34D53">
      <w:pPr>
        <w:spacing w:after="0" w:line="240" w:lineRule="auto"/>
        <w:rPr>
          <w:rFonts w:ascii="Times New Roman" w:hAnsi="Times New Roman"/>
          <w:sz w:val="26"/>
          <w:szCs w:val="26"/>
        </w:rPr>
      </w:pPr>
      <w:r w:rsidRPr="00705FB8">
        <w:rPr>
          <w:rFonts w:ascii="Times New Roman" w:hAnsi="Times New Roman"/>
          <w:sz w:val="26"/>
          <w:szCs w:val="26"/>
        </w:rPr>
        <w:t>1</w:t>
      </w:r>
      <w:r w:rsidRPr="00705FB8">
        <w:rPr>
          <w:rFonts w:ascii="Times New Roman" w:hAnsi="Times New Roman"/>
          <w:sz w:val="26"/>
          <w:szCs w:val="26"/>
          <w:vertAlign w:val="superscript"/>
        </w:rPr>
        <w:t>st</w:t>
      </w:r>
      <w:r w:rsidR="00B34D53" w:rsidRPr="00705FB8">
        <w:rPr>
          <w:rFonts w:ascii="Times New Roman" w:hAnsi="Times New Roman"/>
          <w:sz w:val="26"/>
          <w:szCs w:val="26"/>
        </w:rPr>
        <w:t xml:space="preserve"> year of study, Master’s degree level,</w:t>
      </w:r>
    </w:p>
    <w:p w14:paraId="22640E43" w14:textId="11E5238B" w:rsidR="00B34D53" w:rsidRPr="00705FB8" w:rsidRDefault="00705FB8" w:rsidP="00B34D53">
      <w:pPr>
        <w:spacing w:after="0" w:line="240" w:lineRule="auto"/>
        <w:rPr>
          <w:rFonts w:ascii="Times New Roman" w:hAnsi="Times New Roman"/>
          <w:sz w:val="26"/>
          <w:szCs w:val="26"/>
        </w:rPr>
      </w:pPr>
      <w:r>
        <w:rPr>
          <w:rFonts w:ascii="Times New Roman" w:hAnsi="Times New Roman"/>
          <w:sz w:val="26"/>
          <w:szCs w:val="26"/>
        </w:rPr>
        <w:t>a</w:t>
      </w:r>
      <w:r w:rsidR="00B34D53" w:rsidRPr="00705FB8">
        <w:rPr>
          <w:rFonts w:ascii="Times New Roman" w:hAnsi="Times New Roman"/>
          <w:sz w:val="26"/>
          <w:szCs w:val="26"/>
        </w:rPr>
        <w:t xml:space="preserve">rea of studies 38.04.02 </w:t>
      </w:r>
      <w:r w:rsidR="00097DBC" w:rsidRPr="00705FB8">
        <w:rPr>
          <w:rFonts w:ascii="Times New Roman" w:hAnsi="Times New Roman"/>
          <w:sz w:val="26"/>
          <w:szCs w:val="26"/>
        </w:rPr>
        <w:t>Management</w:t>
      </w:r>
      <w:r w:rsidR="00B34D53" w:rsidRPr="00705FB8">
        <w:rPr>
          <w:rFonts w:ascii="Times New Roman" w:hAnsi="Times New Roman"/>
          <w:sz w:val="26"/>
          <w:szCs w:val="26"/>
        </w:rPr>
        <w:t>,</w:t>
      </w:r>
    </w:p>
    <w:p w14:paraId="7383F634" w14:textId="315A5CC9" w:rsidR="00B34D53" w:rsidRPr="00705FB8" w:rsidRDefault="00B34D53" w:rsidP="00B34D53">
      <w:pPr>
        <w:spacing w:after="0" w:line="240" w:lineRule="auto"/>
        <w:rPr>
          <w:rFonts w:ascii="Times New Roman" w:hAnsi="Times New Roman"/>
          <w:sz w:val="26"/>
          <w:szCs w:val="26"/>
        </w:rPr>
      </w:pPr>
      <w:r w:rsidRPr="00705FB8">
        <w:rPr>
          <w:rFonts w:ascii="Times New Roman" w:hAnsi="Times New Roman"/>
          <w:sz w:val="26"/>
          <w:szCs w:val="26"/>
        </w:rPr>
        <w:t xml:space="preserve">degree programme </w:t>
      </w:r>
      <w:r w:rsidR="00097DBC" w:rsidRPr="00705FB8">
        <w:rPr>
          <w:rFonts w:ascii="Times New Roman" w:hAnsi="Times New Roman"/>
          <w:sz w:val="26"/>
          <w:szCs w:val="26"/>
          <w:lang w:val="en-US"/>
        </w:rPr>
        <w:t>“</w:t>
      </w:r>
      <w:r w:rsidRPr="00705FB8">
        <w:rPr>
          <w:rFonts w:ascii="Times New Roman" w:hAnsi="Times New Roman"/>
          <w:sz w:val="26"/>
          <w:szCs w:val="26"/>
        </w:rPr>
        <w:t>Arts and Culture Management</w:t>
      </w:r>
      <w:r w:rsidR="00097DBC" w:rsidRPr="00705FB8">
        <w:rPr>
          <w:rFonts w:ascii="Times New Roman" w:hAnsi="Times New Roman"/>
          <w:sz w:val="26"/>
          <w:szCs w:val="26"/>
        </w:rPr>
        <w:t>”</w:t>
      </w:r>
      <w:r w:rsidRPr="00705FB8">
        <w:rPr>
          <w:rFonts w:ascii="Times New Roman" w:hAnsi="Times New Roman"/>
          <w:sz w:val="26"/>
          <w:szCs w:val="26"/>
        </w:rPr>
        <w:t>,</w:t>
      </w:r>
    </w:p>
    <w:p w14:paraId="28892F3D" w14:textId="77777777" w:rsidR="00B34D53" w:rsidRPr="00705FB8" w:rsidRDefault="00B34D53" w:rsidP="00B34D53">
      <w:pPr>
        <w:spacing w:after="0" w:line="240" w:lineRule="auto"/>
        <w:rPr>
          <w:rFonts w:ascii="Times New Roman" w:hAnsi="Times New Roman"/>
          <w:sz w:val="26"/>
          <w:szCs w:val="26"/>
        </w:rPr>
      </w:pPr>
      <w:r w:rsidRPr="00705FB8">
        <w:rPr>
          <w:rFonts w:ascii="Times New Roman" w:hAnsi="Times New Roman"/>
          <w:sz w:val="26"/>
          <w:szCs w:val="26"/>
        </w:rPr>
        <w:t>faculty St. Petersburg School of Economics and Management,</w:t>
      </w:r>
    </w:p>
    <w:p w14:paraId="31E604DD" w14:textId="77777777" w:rsidR="00B34D53" w:rsidRPr="00362B7D" w:rsidRDefault="00B34D53" w:rsidP="00B34D53">
      <w:pPr>
        <w:spacing w:after="0" w:line="240" w:lineRule="auto"/>
        <w:rPr>
          <w:rFonts w:ascii="Times New Roman" w:hAnsi="Times New Roman"/>
          <w:sz w:val="26"/>
          <w:szCs w:val="26"/>
        </w:rPr>
      </w:pPr>
      <w:r w:rsidRPr="00362B7D">
        <w:rPr>
          <w:rFonts w:ascii="Times New Roman" w:hAnsi="Times New Roman"/>
          <w:sz w:val="26"/>
          <w:szCs w:val="26"/>
        </w:rPr>
        <w:t>on the topic: “___________________________________________________________</w:t>
      </w:r>
    </w:p>
    <w:p w14:paraId="6055539F" w14:textId="77777777" w:rsidR="00B34D53" w:rsidRPr="00362B7D" w:rsidRDefault="00B34D53" w:rsidP="00B34D53">
      <w:pPr>
        <w:spacing w:after="0" w:line="240" w:lineRule="auto"/>
        <w:rPr>
          <w:rFonts w:ascii="Times New Roman" w:hAnsi="Times New Roman"/>
          <w:sz w:val="26"/>
          <w:szCs w:val="26"/>
        </w:rPr>
      </w:pPr>
      <w:r w:rsidRPr="00362B7D">
        <w:rPr>
          <w:rFonts w:ascii="Times New Roman" w:hAnsi="Times New Roman"/>
          <w:sz w:val="26"/>
          <w:szCs w:val="26"/>
        </w:rPr>
        <w:t>______________________________________________________________________”</w:t>
      </w:r>
    </w:p>
    <w:p w14:paraId="4475E396" w14:textId="77777777" w:rsidR="00B34D53" w:rsidRPr="00362B7D" w:rsidRDefault="00B34D53" w:rsidP="00B34D53">
      <w:pPr>
        <w:pStyle w:val="Default"/>
        <w:jc w:val="both"/>
        <w:rPr>
          <w:color w:val="auto"/>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4049"/>
        <w:gridCol w:w="2683"/>
        <w:gridCol w:w="2240"/>
      </w:tblGrid>
      <w:tr w:rsidR="00362B7D" w:rsidRPr="00362B7D" w14:paraId="5F698EC1" w14:textId="77777777" w:rsidTr="00B34D53">
        <w:trPr>
          <w:trHeight w:val="760"/>
        </w:trPr>
        <w:tc>
          <w:tcPr>
            <w:tcW w:w="599" w:type="dxa"/>
          </w:tcPr>
          <w:p w14:paraId="79A8CFC0" w14:textId="77777777" w:rsidR="00B34D53" w:rsidRPr="00362B7D" w:rsidRDefault="00B34D53" w:rsidP="00B34D53">
            <w:pPr>
              <w:pStyle w:val="Default"/>
              <w:jc w:val="both"/>
              <w:rPr>
                <w:color w:val="auto"/>
                <w:sz w:val="26"/>
                <w:szCs w:val="26"/>
                <w:lang w:val="en-GB"/>
              </w:rPr>
            </w:pPr>
            <w:r w:rsidRPr="00362B7D">
              <w:rPr>
                <w:color w:val="auto"/>
                <w:sz w:val="26"/>
                <w:szCs w:val="26"/>
                <w:lang w:val="en-GB"/>
              </w:rPr>
              <w:t>No.</w:t>
            </w:r>
          </w:p>
        </w:tc>
        <w:tc>
          <w:tcPr>
            <w:tcW w:w="4049" w:type="dxa"/>
          </w:tcPr>
          <w:p w14:paraId="5C36E5EB" w14:textId="77777777" w:rsidR="00B34D53" w:rsidRPr="00362B7D" w:rsidRDefault="00B34D53" w:rsidP="00B34D53">
            <w:pPr>
              <w:pStyle w:val="Default"/>
              <w:jc w:val="center"/>
              <w:rPr>
                <w:color w:val="auto"/>
                <w:sz w:val="26"/>
                <w:szCs w:val="26"/>
                <w:lang w:val="en-GB"/>
              </w:rPr>
            </w:pPr>
            <w:r w:rsidRPr="00362B7D">
              <w:rPr>
                <w:b/>
                <w:bCs/>
                <w:color w:val="auto"/>
                <w:sz w:val="26"/>
                <w:szCs w:val="26"/>
                <w:lang w:val="en-GB"/>
              </w:rPr>
              <w:t>Assessment Criteria</w:t>
            </w:r>
          </w:p>
        </w:tc>
        <w:tc>
          <w:tcPr>
            <w:tcW w:w="2683" w:type="dxa"/>
          </w:tcPr>
          <w:p w14:paraId="411F5B3D" w14:textId="77777777" w:rsidR="00B34D53" w:rsidRPr="00362B7D" w:rsidRDefault="00B34D53" w:rsidP="00B34D53">
            <w:pPr>
              <w:pStyle w:val="Default"/>
              <w:jc w:val="center"/>
              <w:rPr>
                <w:color w:val="auto"/>
                <w:sz w:val="26"/>
                <w:szCs w:val="26"/>
                <w:lang w:val="en-GB"/>
              </w:rPr>
            </w:pPr>
            <w:r w:rsidRPr="00362B7D">
              <w:rPr>
                <w:b/>
                <w:bCs/>
                <w:color w:val="auto"/>
                <w:sz w:val="26"/>
                <w:szCs w:val="26"/>
                <w:lang w:val="en-GB"/>
              </w:rPr>
              <w:t>Comments</w:t>
            </w:r>
          </w:p>
        </w:tc>
        <w:tc>
          <w:tcPr>
            <w:tcW w:w="2240" w:type="dxa"/>
          </w:tcPr>
          <w:p w14:paraId="6AFBF818" w14:textId="77777777" w:rsidR="00B34D53" w:rsidRPr="00362B7D" w:rsidRDefault="00B34D53" w:rsidP="00B34D53">
            <w:pPr>
              <w:pStyle w:val="Default"/>
              <w:jc w:val="center"/>
              <w:rPr>
                <w:b/>
                <w:bCs/>
                <w:color w:val="auto"/>
                <w:sz w:val="26"/>
                <w:szCs w:val="26"/>
                <w:lang w:val="en-GB"/>
              </w:rPr>
            </w:pPr>
            <w:r w:rsidRPr="00362B7D">
              <w:rPr>
                <w:b/>
                <w:bCs/>
                <w:color w:val="auto"/>
                <w:sz w:val="26"/>
                <w:szCs w:val="26"/>
                <w:lang w:val="en-GB"/>
              </w:rPr>
              <w:t>Supervisor’s Grade</w:t>
            </w:r>
          </w:p>
        </w:tc>
      </w:tr>
      <w:tr w:rsidR="00362B7D" w:rsidRPr="00362B7D" w14:paraId="69936D2C" w14:textId="77777777" w:rsidTr="00B34D53">
        <w:trPr>
          <w:trHeight w:val="20"/>
        </w:trPr>
        <w:tc>
          <w:tcPr>
            <w:tcW w:w="599" w:type="dxa"/>
          </w:tcPr>
          <w:p w14:paraId="6F965A73"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1.</w:t>
            </w:r>
          </w:p>
        </w:tc>
        <w:tc>
          <w:tcPr>
            <w:tcW w:w="4049" w:type="dxa"/>
          </w:tcPr>
          <w:p w14:paraId="7618F3E5"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quality of the justification of the relevance of the research question </w:t>
            </w:r>
          </w:p>
        </w:tc>
        <w:tc>
          <w:tcPr>
            <w:tcW w:w="2683" w:type="dxa"/>
          </w:tcPr>
          <w:p w14:paraId="36519DCA" w14:textId="77777777" w:rsidR="00B34D53" w:rsidRPr="00362B7D" w:rsidRDefault="00B34D53" w:rsidP="00B34D53">
            <w:pPr>
              <w:pStyle w:val="Default"/>
              <w:jc w:val="both"/>
              <w:rPr>
                <w:color w:val="auto"/>
                <w:sz w:val="26"/>
                <w:szCs w:val="26"/>
                <w:lang w:val="en-GB"/>
              </w:rPr>
            </w:pPr>
          </w:p>
        </w:tc>
        <w:tc>
          <w:tcPr>
            <w:tcW w:w="2240" w:type="dxa"/>
          </w:tcPr>
          <w:p w14:paraId="741F2320" w14:textId="77777777" w:rsidR="00B34D53" w:rsidRPr="00362B7D" w:rsidRDefault="00B34D53" w:rsidP="00B34D53">
            <w:pPr>
              <w:pStyle w:val="Default"/>
              <w:jc w:val="both"/>
              <w:rPr>
                <w:color w:val="auto"/>
                <w:sz w:val="26"/>
                <w:szCs w:val="26"/>
                <w:lang w:val="en-GB"/>
              </w:rPr>
            </w:pPr>
          </w:p>
        </w:tc>
      </w:tr>
      <w:tr w:rsidR="00362B7D" w:rsidRPr="00362B7D" w14:paraId="00E7EA0D" w14:textId="77777777" w:rsidTr="00B34D53">
        <w:trPr>
          <w:trHeight w:val="20"/>
        </w:trPr>
        <w:tc>
          <w:tcPr>
            <w:tcW w:w="599" w:type="dxa"/>
          </w:tcPr>
          <w:p w14:paraId="57D01636"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2.</w:t>
            </w:r>
          </w:p>
        </w:tc>
        <w:tc>
          <w:tcPr>
            <w:tcW w:w="4049" w:type="dxa"/>
          </w:tcPr>
          <w:p w14:paraId="64F0FEA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quality of the literature review</w:t>
            </w:r>
          </w:p>
        </w:tc>
        <w:tc>
          <w:tcPr>
            <w:tcW w:w="2683" w:type="dxa"/>
          </w:tcPr>
          <w:p w14:paraId="0C66B2ED" w14:textId="77777777" w:rsidR="00B34D53" w:rsidRPr="00362B7D" w:rsidRDefault="00B34D53" w:rsidP="00B34D53">
            <w:pPr>
              <w:pStyle w:val="Default"/>
              <w:jc w:val="both"/>
              <w:rPr>
                <w:color w:val="auto"/>
                <w:sz w:val="26"/>
                <w:szCs w:val="26"/>
                <w:lang w:val="en-GB"/>
              </w:rPr>
            </w:pPr>
          </w:p>
        </w:tc>
        <w:tc>
          <w:tcPr>
            <w:tcW w:w="2240" w:type="dxa"/>
          </w:tcPr>
          <w:p w14:paraId="5AEAE88A" w14:textId="77777777" w:rsidR="00B34D53" w:rsidRPr="00362B7D" w:rsidRDefault="00B34D53" w:rsidP="00B34D53">
            <w:pPr>
              <w:pStyle w:val="Default"/>
              <w:jc w:val="both"/>
              <w:rPr>
                <w:color w:val="auto"/>
                <w:sz w:val="26"/>
                <w:szCs w:val="26"/>
                <w:lang w:val="en-GB"/>
              </w:rPr>
            </w:pPr>
          </w:p>
        </w:tc>
      </w:tr>
      <w:tr w:rsidR="00362B7D" w:rsidRPr="00362B7D" w14:paraId="5808973C" w14:textId="77777777" w:rsidTr="00B34D53">
        <w:trPr>
          <w:trHeight w:val="20"/>
        </w:trPr>
        <w:tc>
          <w:tcPr>
            <w:tcW w:w="599" w:type="dxa"/>
          </w:tcPr>
          <w:p w14:paraId="5C0AA81F"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3.</w:t>
            </w:r>
          </w:p>
        </w:tc>
        <w:tc>
          <w:tcPr>
            <w:tcW w:w="4049" w:type="dxa"/>
          </w:tcPr>
          <w:p w14:paraId="1FE09E55"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contribution to the existing knowledge and/or practice </w:t>
            </w:r>
          </w:p>
        </w:tc>
        <w:tc>
          <w:tcPr>
            <w:tcW w:w="2683" w:type="dxa"/>
          </w:tcPr>
          <w:p w14:paraId="0726E57E" w14:textId="77777777" w:rsidR="00B34D53" w:rsidRPr="00362B7D" w:rsidRDefault="00B34D53" w:rsidP="00B34D53">
            <w:pPr>
              <w:pStyle w:val="Default"/>
              <w:jc w:val="both"/>
              <w:rPr>
                <w:color w:val="auto"/>
                <w:sz w:val="26"/>
                <w:szCs w:val="26"/>
                <w:lang w:val="en-GB"/>
              </w:rPr>
            </w:pPr>
          </w:p>
        </w:tc>
        <w:tc>
          <w:tcPr>
            <w:tcW w:w="2240" w:type="dxa"/>
          </w:tcPr>
          <w:p w14:paraId="7A3ED89A" w14:textId="77777777" w:rsidR="00B34D53" w:rsidRPr="00362B7D" w:rsidRDefault="00B34D53" w:rsidP="00B34D53">
            <w:pPr>
              <w:pStyle w:val="Default"/>
              <w:jc w:val="both"/>
              <w:rPr>
                <w:color w:val="auto"/>
                <w:sz w:val="26"/>
                <w:szCs w:val="26"/>
                <w:lang w:val="en-GB"/>
              </w:rPr>
            </w:pPr>
          </w:p>
        </w:tc>
      </w:tr>
      <w:tr w:rsidR="00362B7D" w:rsidRPr="00362B7D" w14:paraId="6DC521B4" w14:textId="77777777" w:rsidTr="00B34D53">
        <w:trPr>
          <w:trHeight w:val="20"/>
        </w:trPr>
        <w:tc>
          <w:tcPr>
            <w:tcW w:w="599" w:type="dxa"/>
          </w:tcPr>
          <w:p w14:paraId="5C9ECC69"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4.</w:t>
            </w:r>
          </w:p>
        </w:tc>
        <w:tc>
          <w:tcPr>
            <w:tcW w:w="4049" w:type="dxa"/>
          </w:tcPr>
          <w:p w14:paraId="5314BC66"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quality of the methodology and argumentation of research design</w:t>
            </w:r>
          </w:p>
        </w:tc>
        <w:tc>
          <w:tcPr>
            <w:tcW w:w="2683" w:type="dxa"/>
          </w:tcPr>
          <w:p w14:paraId="5D8C703E" w14:textId="77777777" w:rsidR="00B34D53" w:rsidRPr="00362B7D" w:rsidRDefault="00B34D53" w:rsidP="00B34D53">
            <w:pPr>
              <w:pStyle w:val="Default"/>
              <w:jc w:val="both"/>
              <w:rPr>
                <w:color w:val="auto"/>
                <w:sz w:val="26"/>
                <w:szCs w:val="26"/>
                <w:lang w:val="en-GB"/>
              </w:rPr>
            </w:pPr>
          </w:p>
        </w:tc>
        <w:tc>
          <w:tcPr>
            <w:tcW w:w="2240" w:type="dxa"/>
          </w:tcPr>
          <w:p w14:paraId="6FBAD688" w14:textId="77777777" w:rsidR="00B34D53" w:rsidRPr="00362B7D" w:rsidRDefault="00B34D53" w:rsidP="00B34D53">
            <w:pPr>
              <w:pStyle w:val="Default"/>
              <w:jc w:val="both"/>
              <w:rPr>
                <w:color w:val="auto"/>
                <w:sz w:val="26"/>
                <w:szCs w:val="26"/>
                <w:lang w:val="en-GB"/>
              </w:rPr>
            </w:pPr>
          </w:p>
        </w:tc>
      </w:tr>
      <w:tr w:rsidR="00362B7D" w:rsidRPr="00362B7D" w14:paraId="4D354161" w14:textId="77777777" w:rsidTr="00B34D53">
        <w:trPr>
          <w:trHeight w:val="20"/>
        </w:trPr>
        <w:tc>
          <w:tcPr>
            <w:tcW w:w="599" w:type="dxa"/>
          </w:tcPr>
          <w:p w14:paraId="3EAAF1CC"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5.</w:t>
            </w:r>
          </w:p>
        </w:tc>
        <w:tc>
          <w:tcPr>
            <w:tcW w:w="4049" w:type="dxa"/>
          </w:tcPr>
          <w:p w14:paraId="3F0AFF3E"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correspondence between the methodology and the research question </w:t>
            </w:r>
          </w:p>
        </w:tc>
        <w:tc>
          <w:tcPr>
            <w:tcW w:w="2683" w:type="dxa"/>
          </w:tcPr>
          <w:p w14:paraId="23EEC916" w14:textId="77777777" w:rsidR="00B34D53" w:rsidRPr="00362B7D" w:rsidRDefault="00B34D53" w:rsidP="00B34D53">
            <w:pPr>
              <w:pStyle w:val="Default"/>
              <w:jc w:val="both"/>
              <w:rPr>
                <w:color w:val="auto"/>
                <w:sz w:val="26"/>
                <w:szCs w:val="26"/>
                <w:lang w:val="en-GB"/>
              </w:rPr>
            </w:pPr>
          </w:p>
        </w:tc>
        <w:tc>
          <w:tcPr>
            <w:tcW w:w="2240" w:type="dxa"/>
          </w:tcPr>
          <w:p w14:paraId="1AA5297C" w14:textId="77777777" w:rsidR="00B34D53" w:rsidRPr="00362B7D" w:rsidRDefault="00B34D53" w:rsidP="00B34D53">
            <w:pPr>
              <w:pStyle w:val="Default"/>
              <w:jc w:val="both"/>
              <w:rPr>
                <w:color w:val="auto"/>
                <w:sz w:val="26"/>
                <w:szCs w:val="26"/>
                <w:lang w:val="en-GB"/>
              </w:rPr>
            </w:pPr>
          </w:p>
        </w:tc>
      </w:tr>
      <w:tr w:rsidR="00362B7D" w:rsidRPr="00362B7D" w14:paraId="4DF7A423" w14:textId="77777777" w:rsidTr="00B34D53">
        <w:trPr>
          <w:trHeight w:val="20"/>
        </w:trPr>
        <w:tc>
          <w:tcPr>
            <w:tcW w:w="599" w:type="dxa"/>
          </w:tcPr>
          <w:p w14:paraId="0F19FD15"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6.</w:t>
            </w:r>
          </w:p>
        </w:tc>
        <w:tc>
          <w:tcPr>
            <w:tcW w:w="4049" w:type="dxa"/>
          </w:tcPr>
          <w:p w14:paraId="730ED61C"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completeness of the description of the expected results/solutions</w:t>
            </w:r>
          </w:p>
        </w:tc>
        <w:tc>
          <w:tcPr>
            <w:tcW w:w="2683" w:type="dxa"/>
          </w:tcPr>
          <w:p w14:paraId="1B38D4F4" w14:textId="77777777" w:rsidR="00B34D53" w:rsidRPr="00362B7D" w:rsidRDefault="00B34D53" w:rsidP="00B34D53">
            <w:pPr>
              <w:pStyle w:val="Default"/>
              <w:jc w:val="both"/>
              <w:rPr>
                <w:color w:val="auto"/>
                <w:sz w:val="26"/>
                <w:szCs w:val="26"/>
                <w:lang w:val="en-GB"/>
              </w:rPr>
            </w:pPr>
          </w:p>
        </w:tc>
        <w:tc>
          <w:tcPr>
            <w:tcW w:w="2240" w:type="dxa"/>
          </w:tcPr>
          <w:p w14:paraId="6E4E53F4" w14:textId="77777777" w:rsidR="00B34D53" w:rsidRPr="00362B7D" w:rsidRDefault="00B34D53" w:rsidP="00B34D53">
            <w:pPr>
              <w:pStyle w:val="Default"/>
              <w:jc w:val="both"/>
              <w:rPr>
                <w:color w:val="auto"/>
                <w:sz w:val="26"/>
                <w:szCs w:val="26"/>
                <w:lang w:val="en-GB"/>
              </w:rPr>
            </w:pPr>
          </w:p>
        </w:tc>
      </w:tr>
      <w:tr w:rsidR="00362B7D" w:rsidRPr="00362B7D" w14:paraId="62750B94" w14:textId="77777777" w:rsidTr="00B34D53">
        <w:trPr>
          <w:trHeight w:val="20"/>
        </w:trPr>
        <w:tc>
          <w:tcPr>
            <w:tcW w:w="599" w:type="dxa"/>
          </w:tcPr>
          <w:p w14:paraId="3060AD28"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7.</w:t>
            </w:r>
          </w:p>
        </w:tc>
        <w:tc>
          <w:tcPr>
            <w:tcW w:w="4049" w:type="dxa"/>
          </w:tcPr>
          <w:p w14:paraId="07DF943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 xml:space="preserve">The quality and completeness of the conclusions </w:t>
            </w:r>
          </w:p>
        </w:tc>
        <w:tc>
          <w:tcPr>
            <w:tcW w:w="2683" w:type="dxa"/>
          </w:tcPr>
          <w:p w14:paraId="27462D7E" w14:textId="77777777" w:rsidR="00B34D53" w:rsidRPr="00362B7D" w:rsidRDefault="00B34D53" w:rsidP="00B34D53">
            <w:pPr>
              <w:pStyle w:val="Default"/>
              <w:jc w:val="both"/>
              <w:rPr>
                <w:color w:val="auto"/>
                <w:sz w:val="26"/>
                <w:szCs w:val="26"/>
                <w:lang w:val="en-GB"/>
              </w:rPr>
            </w:pPr>
          </w:p>
        </w:tc>
        <w:tc>
          <w:tcPr>
            <w:tcW w:w="2240" w:type="dxa"/>
          </w:tcPr>
          <w:p w14:paraId="4A4C0BFF" w14:textId="77777777" w:rsidR="00B34D53" w:rsidRPr="00362B7D" w:rsidRDefault="00B34D53" w:rsidP="00B34D53">
            <w:pPr>
              <w:pStyle w:val="Default"/>
              <w:jc w:val="both"/>
              <w:rPr>
                <w:color w:val="auto"/>
                <w:sz w:val="26"/>
                <w:szCs w:val="26"/>
                <w:lang w:val="en-GB"/>
              </w:rPr>
            </w:pPr>
          </w:p>
        </w:tc>
      </w:tr>
      <w:tr w:rsidR="00362B7D" w:rsidRPr="00362B7D" w14:paraId="453F49D1" w14:textId="77777777" w:rsidTr="00B34D53">
        <w:trPr>
          <w:trHeight w:val="20"/>
        </w:trPr>
        <w:tc>
          <w:tcPr>
            <w:tcW w:w="599" w:type="dxa"/>
          </w:tcPr>
          <w:p w14:paraId="3F4A13B8" w14:textId="77777777" w:rsidR="00B34D53" w:rsidRPr="00362B7D" w:rsidRDefault="00B34D53" w:rsidP="00B34D53">
            <w:pPr>
              <w:pStyle w:val="Default"/>
              <w:jc w:val="both"/>
              <w:rPr>
                <w:b/>
                <w:color w:val="auto"/>
                <w:sz w:val="26"/>
                <w:szCs w:val="26"/>
                <w:lang w:val="en-GB"/>
              </w:rPr>
            </w:pPr>
            <w:r w:rsidRPr="00362B7D">
              <w:rPr>
                <w:b/>
                <w:color w:val="auto"/>
                <w:sz w:val="26"/>
                <w:szCs w:val="26"/>
                <w:lang w:val="en-GB"/>
              </w:rPr>
              <w:t>8.</w:t>
            </w:r>
          </w:p>
        </w:tc>
        <w:tc>
          <w:tcPr>
            <w:tcW w:w="4049" w:type="dxa"/>
          </w:tcPr>
          <w:p w14:paraId="17E3435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The quality of the layout</w:t>
            </w:r>
          </w:p>
        </w:tc>
        <w:tc>
          <w:tcPr>
            <w:tcW w:w="2683" w:type="dxa"/>
          </w:tcPr>
          <w:p w14:paraId="049B8E71" w14:textId="77777777" w:rsidR="00B34D53" w:rsidRPr="00362B7D" w:rsidRDefault="00B34D53" w:rsidP="00B34D53">
            <w:pPr>
              <w:pStyle w:val="Default"/>
              <w:jc w:val="both"/>
              <w:rPr>
                <w:color w:val="auto"/>
                <w:sz w:val="26"/>
                <w:szCs w:val="26"/>
                <w:lang w:val="en-GB"/>
              </w:rPr>
            </w:pPr>
          </w:p>
        </w:tc>
        <w:tc>
          <w:tcPr>
            <w:tcW w:w="2240" w:type="dxa"/>
          </w:tcPr>
          <w:p w14:paraId="5EB4481C" w14:textId="77777777" w:rsidR="00B34D53" w:rsidRPr="00362B7D" w:rsidRDefault="00B34D53" w:rsidP="00B34D53">
            <w:pPr>
              <w:pStyle w:val="Default"/>
              <w:jc w:val="both"/>
              <w:rPr>
                <w:color w:val="auto"/>
                <w:sz w:val="26"/>
                <w:szCs w:val="26"/>
                <w:lang w:val="en-GB"/>
              </w:rPr>
            </w:pPr>
          </w:p>
        </w:tc>
      </w:tr>
      <w:tr w:rsidR="00362B7D" w:rsidRPr="00362B7D" w14:paraId="698FCA86" w14:textId="77777777" w:rsidTr="00B34D53">
        <w:trPr>
          <w:trHeight w:val="549"/>
        </w:trPr>
        <w:tc>
          <w:tcPr>
            <w:tcW w:w="599" w:type="dxa"/>
          </w:tcPr>
          <w:p w14:paraId="27FFA321" w14:textId="77777777" w:rsidR="00B34D53" w:rsidRPr="00362B7D" w:rsidRDefault="00B34D53" w:rsidP="00B34D53">
            <w:pPr>
              <w:pStyle w:val="Default"/>
              <w:jc w:val="both"/>
              <w:rPr>
                <w:b/>
                <w:color w:val="auto"/>
                <w:sz w:val="26"/>
                <w:szCs w:val="26"/>
                <w:lang w:val="en-GB"/>
              </w:rPr>
            </w:pPr>
          </w:p>
        </w:tc>
        <w:tc>
          <w:tcPr>
            <w:tcW w:w="4049" w:type="dxa"/>
          </w:tcPr>
          <w:p w14:paraId="1521F86A" w14:textId="77777777" w:rsidR="00B34D53" w:rsidRPr="00362B7D" w:rsidRDefault="00B34D53" w:rsidP="00B34D53">
            <w:pPr>
              <w:autoSpaceDE w:val="0"/>
              <w:autoSpaceDN w:val="0"/>
              <w:adjustRightInd w:val="0"/>
              <w:spacing w:after="0" w:line="240" w:lineRule="auto"/>
              <w:rPr>
                <w:rFonts w:ascii="Times New Roman" w:hAnsi="Times New Roman"/>
                <w:sz w:val="26"/>
                <w:szCs w:val="26"/>
              </w:rPr>
            </w:pPr>
            <w:r w:rsidRPr="00362B7D">
              <w:rPr>
                <w:rFonts w:ascii="Times New Roman" w:hAnsi="Times New Roman"/>
                <w:sz w:val="26"/>
                <w:szCs w:val="26"/>
              </w:rPr>
              <w:t>Recommended grade for the term paper</w:t>
            </w:r>
          </w:p>
        </w:tc>
        <w:tc>
          <w:tcPr>
            <w:tcW w:w="4923" w:type="dxa"/>
            <w:gridSpan w:val="2"/>
          </w:tcPr>
          <w:p w14:paraId="5343C2AA" w14:textId="77777777" w:rsidR="00B34D53" w:rsidRPr="00362B7D" w:rsidRDefault="00B34D53" w:rsidP="00B34D53">
            <w:pPr>
              <w:pStyle w:val="Default"/>
              <w:jc w:val="both"/>
              <w:rPr>
                <w:color w:val="auto"/>
                <w:sz w:val="26"/>
                <w:szCs w:val="26"/>
                <w:lang w:val="en-GB"/>
              </w:rPr>
            </w:pPr>
          </w:p>
        </w:tc>
      </w:tr>
    </w:tbl>
    <w:p w14:paraId="4C595D8E" w14:textId="77777777" w:rsidR="00B34D53" w:rsidRPr="00362B7D" w:rsidRDefault="00B34D53" w:rsidP="00B34D53">
      <w:pPr>
        <w:pStyle w:val="Default"/>
        <w:rPr>
          <w:color w:val="auto"/>
          <w:sz w:val="6"/>
          <w:szCs w:val="26"/>
          <w:lang w:val="en-GB"/>
        </w:rPr>
      </w:pPr>
    </w:p>
    <w:p w14:paraId="1B66F97D" w14:textId="77777777" w:rsidR="00B34D53" w:rsidRPr="00362B7D" w:rsidRDefault="00B34D53" w:rsidP="00B34D53">
      <w:pPr>
        <w:pStyle w:val="Default"/>
        <w:rPr>
          <w:color w:val="auto"/>
          <w:sz w:val="26"/>
          <w:szCs w:val="26"/>
          <w:lang w:val="en-GB"/>
        </w:rPr>
      </w:pPr>
      <w:r w:rsidRPr="00362B7D">
        <w:rPr>
          <w:color w:val="auto"/>
          <w:sz w:val="26"/>
          <w:szCs w:val="26"/>
          <w:lang w:val="en-GB"/>
        </w:rPr>
        <w:t xml:space="preserve">Final comments: </w:t>
      </w:r>
    </w:p>
    <w:p w14:paraId="587DEF46" w14:textId="77777777" w:rsidR="00B34D53" w:rsidRPr="00362B7D" w:rsidRDefault="00B34D53" w:rsidP="00B34D53">
      <w:pPr>
        <w:pStyle w:val="Default"/>
        <w:rPr>
          <w:color w:val="auto"/>
          <w:sz w:val="26"/>
          <w:szCs w:val="26"/>
          <w:lang w:val="en-GB"/>
        </w:rPr>
      </w:pPr>
      <w:r w:rsidRPr="00362B7D">
        <w:rPr>
          <w:color w:val="auto"/>
          <w:sz w:val="26"/>
          <w:szCs w:val="26"/>
          <w:lang w:val="en-GB"/>
        </w:rPr>
        <w:t>_______________________________________________________________________</w:t>
      </w:r>
    </w:p>
    <w:p w14:paraId="7251397A" w14:textId="77777777" w:rsidR="00B34D53" w:rsidRPr="00362B7D" w:rsidRDefault="00B34D53" w:rsidP="00B34D53">
      <w:pPr>
        <w:pStyle w:val="Default"/>
        <w:rPr>
          <w:color w:val="auto"/>
          <w:sz w:val="26"/>
          <w:szCs w:val="26"/>
          <w:lang w:val="en-GB"/>
        </w:rPr>
      </w:pPr>
    </w:p>
    <w:p w14:paraId="3116F07D" w14:textId="77777777" w:rsidR="00B34D53" w:rsidRPr="00362B7D" w:rsidRDefault="00B34D53" w:rsidP="00B34D53">
      <w:pPr>
        <w:pStyle w:val="Default"/>
        <w:rPr>
          <w:color w:val="auto"/>
          <w:sz w:val="26"/>
          <w:szCs w:val="26"/>
          <w:lang w:val="en-GB"/>
        </w:rPr>
      </w:pPr>
      <w:r w:rsidRPr="00362B7D">
        <w:rPr>
          <w:color w:val="auto"/>
          <w:sz w:val="26"/>
          <w:szCs w:val="26"/>
          <w:lang w:val="en-GB"/>
        </w:rPr>
        <w:lastRenderedPageBreak/>
        <w:t xml:space="preserve">Term Paper Supervisor _____________________________________________________________ </w:t>
      </w:r>
    </w:p>
    <w:p w14:paraId="5814A5EE" w14:textId="77777777" w:rsidR="00B34D53" w:rsidRPr="00362B7D" w:rsidRDefault="00B34D53" w:rsidP="00B34D53">
      <w:pPr>
        <w:pStyle w:val="Default"/>
        <w:rPr>
          <w:i/>
          <w:iCs/>
          <w:color w:val="auto"/>
          <w:sz w:val="20"/>
          <w:szCs w:val="20"/>
          <w:lang w:val="en-GB"/>
        </w:rPr>
      </w:pPr>
      <w:r w:rsidRPr="00362B7D">
        <w:rPr>
          <w:i/>
          <w:iCs/>
          <w:color w:val="auto"/>
          <w:sz w:val="20"/>
          <w:szCs w:val="20"/>
          <w:lang w:val="en-GB"/>
        </w:rPr>
        <w:t xml:space="preserve">(signature) (full name, academic degree, position, subdivision) </w:t>
      </w:r>
    </w:p>
    <w:p w14:paraId="2B2E6FFB" w14:textId="77777777" w:rsidR="00B34D53" w:rsidRPr="00362B7D" w:rsidRDefault="00B34D53" w:rsidP="00B34D53">
      <w:pPr>
        <w:pStyle w:val="Default"/>
        <w:jc w:val="both"/>
        <w:rPr>
          <w:color w:val="auto"/>
          <w:sz w:val="16"/>
          <w:szCs w:val="26"/>
          <w:lang w:val="en-GB"/>
        </w:rPr>
      </w:pPr>
    </w:p>
    <w:p w14:paraId="2F8AC5D4" w14:textId="4D14F843" w:rsidR="00B34D53" w:rsidRPr="00523EFE" w:rsidRDefault="00B34D53" w:rsidP="00B34D53">
      <w:pPr>
        <w:pStyle w:val="Default"/>
        <w:jc w:val="both"/>
        <w:rPr>
          <w:color w:val="auto"/>
          <w:sz w:val="26"/>
          <w:szCs w:val="26"/>
          <w:lang w:val="en-US"/>
        </w:rPr>
      </w:pPr>
      <w:r w:rsidRPr="00362B7D">
        <w:rPr>
          <w:color w:val="auto"/>
          <w:sz w:val="26"/>
          <w:szCs w:val="26"/>
          <w:lang w:val="en-GB"/>
        </w:rPr>
        <w:t>“___”   __________________</w:t>
      </w:r>
      <w:r w:rsidR="00EA342D" w:rsidRPr="00523EFE">
        <w:rPr>
          <w:color w:val="auto"/>
          <w:sz w:val="26"/>
          <w:szCs w:val="26"/>
          <w:lang w:val="en-US"/>
        </w:rPr>
        <w:t xml:space="preserve"> </w:t>
      </w:r>
      <w:r w:rsidRPr="00362B7D">
        <w:rPr>
          <w:color w:val="auto"/>
          <w:sz w:val="26"/>
          <w:szCs w:val="26"/>
          <w:lang w:val="en-GB"/>
        </w:rPr>
        <w:t>202</w:t>
      </w:r>
      <w:r w:rsidR="00EA342D" w:rsidRPr="00523EFE">
        <w:rPr>
          <w:color w:val="auto"/>
          <w:sz w:val="26"/>
          <w:szCs w:val="26"/>
          <w:lang w:val="en-US"/>
        </w:rPr>
        <w:t>5</w:t>
      </w:r>
    </w:p>
    <w:p w14:paraId="0DC68C10" w14:textId="77777777" w:rsidR="00BF168E" w:rsidRDefault="00BF168E">
      <w:pPr>
        <w:rPr>
          <w:rFonts w:ascii="Times New Roman" w:eastAsia="Times New Roman" w:hAnsi="Times New Roman"/>
          <w:b/>
          <w:bCs/>
          <w:kern w:val="36"/>
          <w:sz w:val="28"/>
          <w:szCs w:val="28"/>
          <w:lang w:eastAsia="ru-RU"/>
        </w:rPr>
      </w:pPr>
      <w:bookmarkStart w:id="54" w:name="_Toc52993920"/>
      <w:r>
        <w:rPr>
          <w:sz w:val="28"/>
          <w:szCs w:val="28"/>
        </w:rPr>
        <w:br w:type="page"/>
      </w:r>
    </w:p>
    <w:p w14:paraId="79D42117" w14:textId="0A88EA18" w:rsidR="00B34D53" w:rsidRPr="00944DAA" w:rsidRDefault="00B34D53" w:rsidP="004842C5">
      <w:pPr>
        <w:pStyle w:val="2"/>
        <w:rPr>
          <w:lang w:val="en-US"/>
        </w:rPr>
      </w:pPr>
      <w:bookmarkStart w:id="55" w:name="_Toc151663520"/>
      <w:r w:rsidRPr="00944DAA">
        <w:rPr>
          <w:lang w:val="en-US"/>
        </w:rPr>
        <w:lastRenderedPageBreak/>
        <w:t>Appendix A-</w:t>
      </w:r>
      <w:r w:rsidR="00EA342D" w:rsidRPr="00523EFE">
        <w:rPr>
          <w:lang w:val="en-US"/>
        </w:rPr>
        <w:t>3</w:t>
      </w:r>
      <w:r w:rsidRPr="00944DAA">
        <w:rPr>
          <w:lang w:val="en-US"/>
        </w:rPr>
        <w:t xml:space="preserve">. Assessment Criteria for the Oral </w:t>
      </w:r>
      <w:r w:rsidR="00523EFE">
        <w:rPr>
          <w:lang w:val="en-US"/>
        </w:rPr>
        <w:t>Defence</w:t>
      </w:r>
      <w:bookmarkEnd w:id="54"/>
      <w:bookmarkEnd w:id="55"/>
    </w:p>
    <w:p w14:paraId="545A79FC" w14:textId="77777777" w:rsidR="00A25ED7" w:rsidRPr="00097DBC" w:rsidRDefault="00A25ED7" w:rsidP="00A25ED7">
      <w:pPr>
        <w:rPr>
          <w:lang w:val="en-US" w:eastAsia="ru-RU"/>
        </w:rPr>
      </w:pPr>
    </w:p>
    <w:tbl>
      <w:tblPr>
        <w:tblW w:w="529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279"/>
        <w:gridCol w:w="909"/>
        <w:gridCol w:w="3430"/>
        <w:gridCol w:w="3088"/>
      </w:tblGrid>
      <w:tr w:rsidR="00362B7D" w:rsidRPr="00362B7D" w14:paraId="28DD9D93" w14:textId="77777777" w:rsidTr="00B34D53">
        <w:trPr>
          <w:trHeight w:val="1220"/>
        </w:trPr>
        <w:tc>
          <w:tcPr>
            <w:tcW w:w="311" w:type="pct"/>
            <w:shd w:val="clear" w:color="auto" w:fill="auto"/>
            <w:vAlign w:val="center"/>
          </w:tcPr>
          <w:p w14:paraId="5A066FB5" w14:textId="77777777" w:rsidR="00B34D53" w:rsidRPr="00362B7D" w:rsidRDefault="00B34D53" w:rsidP="00B34D53">
            <w:pPr>
              <w:jc w:val="center"/>
              <w:rPr>
                <w:rFonts w:ascii="Times New Roman" w:hAnsi="Times New Roman"/>
                <w:i/>
              </w:rPr>
            </w:pPr>
            <m:oMathPara>
              <m:oMath>
                <m:r>
                  <w:rPr>
                    <w:rFonts w:ascii="Cambria Math" w:hAnsi="Cambria Math"/>
                  </w:rPr>
                  <m:t>i</m:t>
                </m:r>
              </m:oMath>
            </m:oMathPara>
          </w:p>
        </w:tc>
        <w:tc>
          <w:tcPr>
            <w:tcW w:w="1101" w:type="pct"/>
            <w:shd w:val="clear" w:color="auto" w:fill="auto"/>
            <w:vAlign w:val="center"/>
          </w:tcPr>
          <w:p w14:paraId="43F85270" w14:textId="77777777" w:rsidR="00B34D53" w:rsidRPr="00362B7D" w:rsidRDefault="00B34D53" w:rsidP="00B34D53">
            <w:pPr>
              <w:jc w:val="center"/>
              <w:rPr>
                <w:rFonts w:ascii="Times New Roman" w:hAnsi="Times New Roman"/>
              </w:rPr>
            </w:pPr>
            <w:r w:rsidRPr="00362B7D">
              <w:rPr>
                <w:rFonts w:ascii="Times New Roman" w:hAnsi="Times New Roman"/>
              </w:rPr>
              <w:t>Component</w:t>
            </w:r>
          </w:p>
        </w:tc>
        <w:tc>
          <w:tcPr>
            <w:tcW w:w="439" w:type="pct"/>
            <w:shd w:val="clear" w:color="auto" w:fill="auto"/>
            <w:vAlign w:val="center"/>
          </w:tcPr>
          <w:p w14:paraId="287F6ACE" w14:textId="77777777" w:rsidR="00B34D53" w:rsidRPr="00362B7D" w:rsidRDefault="00B34D53" w:rsidP="00B34D53">
            <w:pPr>
              <w:jc w:val="center"/>
              <w:rPr>
                <w:rFonts w:ascii="Times New Roman" w:hAnsi="Times New Roman"/>
              </w:rPr>
            </w:pPr>
            <m:oMathPara>
              <m:oMath>
                <m:r>
                  <w:rPr>
                    <w:rFonts w:ascii="Cambria Math" w:hAnsi="Cambria Math"/>
                  </w:rPr>
                  <m:t>Ki</m:t>
                </m:r>
              </m:oMath>
            </m:oMathPara>
          </w:p>
        </w:tc>
        <w:tc>
          <w:tcPr>
            <w:tcW w:w="1657" w:type="pct"/>
            <w:shd w:val="clear" w:color="auto" w:fill="auto"/>
            <w:vAlign w:val="center"/>
          </w:tcPr>
          <w:p w14:paraId="3B312BB1" w14:textId="77777777" w:rsidR="00B34D53" w:rsidRPr="00362B7D" w:rsidRDefault="00B34D53" w:rsidP="00B34D53">
            <w:pPr>
              <w:jc w:val="center"/>
              <w:rPr>
                <w:rFonts w:ascii="Times New Roman" w:hAnsi="Times New Roman"/>
              </w:rPr>
            </w:pPr>
            <w:r w:rsidRPr="00362B7D">
              <w:rPr>
                <w:rFonts w:ascii="Times New Roman" w:hAnsi="Times New Roman"/>
              </w:rPr>
              <w:t>LO</w:t>
            </w:r>
          </w:p>
        </w:tc>
        <w:tc>
          <w:tcPr>
            <w:tcW w:w="1492" w:type="pct"/>
            <w:vAlign w:val="center"/>
          </w:tcPr>
          <w:p w14:paraId="6865EA62" w14:textId="77777777" w:rsidR="00B34D53" w:rsidRPr="00362B7D" w:rsidRDefault="00B34D53" w:rsidP="00B34D53">
            <w:pPr>
              <w:jc w:val="center"/>
              <w:rPr>
                <w:rFonts w:ascii="Times New Roman" w:hAnsi="Times New Roman"/>
              </w:rPr>
            </w:pPr>
            <w:r w:rsidRPr="00362B7D">
              <w:rPr>
                <w:rFonts w:ascii="Times New Roman" w:hAnsi="Times New Roman"/>
              </w:rPr>
              <w:t>Criteria</w:t>
            </w:r>
          </w:p>
        </w:tc>
      </w:tr>
      <w:tr w:rsidR="00362B7D" w:rsidRPr="00362B7D" w14:paraId="01A962FC" w14:textId="77777777" w:rsidTr="00B34D53">
        <w:trPr>
          <w:trHeight w:val="1843"/>
        </w:trPr>
        <w:tc>
          <w:tcPr>
            <w:tcW w:w="311" w:type="pct"/>
            <w:shd w:val="clear" w:color="auto" w:fill="auto"/>
          </w:tcPr>
          <w:p w14:paraId="58F2E06D" w14:textId="77777777" w:rsidR="00B34D53" w:rsidRPr="00362B7D" w:rsidRDefault="00B34D53" w:rsidP="00B34D53">
            <w:pPr>
              <w:rPr>
                <w:rFonts w:ascii="Times New Roman" w:hAnsi="Times New Roman"/>
              </w:rPr>
            </w:pPr>
            <w:r w:rsidRPr="00362B7D">
              <w:rPr>
                <w:rFonts w:ascii="Times New Roman" w:hAnsi="Times New Roman"/>
              </w:rPr>
              <w:t>1</w:t>
            </w:r>
          </w:p>
        </w:tc>
        <w:tc>
          <w:tcPr>
            <w:tcW w:w="1101" w:type="pct"/>
            <w:shd w:val="clear" w:color="auto" w:fill="auto"/>
          </w:tcPr>
          <w:p w14:paraId="78988F22" w14:textId="60BD2333" w:rsidR="00B34D53" w:rsidRPr="00362B7D" w:rsidRDefault="00B34D53" w:rsidP="00B34D53">
            <w:pPr>
              <w:rPr>
                <w:rFonts w:ascii="Times New Roman" w:hAnsi="Times New Roman"/>
              </w:rPr>
            </w:pPr>
            <w:r w:rsidRPr="00362B7D">
              <w:rPr>
                <w:rFonts w:ascii="Times New Roman" w:hAnsi="Times New Roman"/>
                <w:spacing w:val="-3"/>
              </w:rPr>
              <w:t>Justification of the topic choice. Accuracy in defining the aim</w:t>
            </w:r>
            <w:r w:rsidR="00413043">
              <w:rPr>
                <w:rFonts w:ascii="Times New Roman" w:hAnsi="Times New Roman"/>
                <w:spacing w:val="-3"/>
              </w:rPr>
              <w:t>(s)</w:t>
            </w:r>
            <w:r w:rsidRPr="00362B7D">
              <w:rPr>
                <w:rFonts w:ascii="Times New Roman" w:hAnsi="Times New Roman"/>
                <w:spacing w:val="-3"/>
              </w:rPr>
              <w:t xml:space="preserve"> and </w:t>
            </w:r>
            <w:r w:rsidR="00413043">
              <w:rPr>
                <w:rFonts w:ascii="Times New Roman" w:hAnsi="Times New Roman"/>
                <w:spacing w:val="-3"/>
              </w:rPr>
              <w:t>research question</w:t>
            </w:r>
            <w:r w:rsidRPr="00362B7D">
              <w:rPr>
                <w:rFonts w:ascii="Times New Roman" w:hAnsi="Times New Roman"/>
                <w:spacing w:val="-3"/>
              </w:rPr>
              <w:t xml:space="preserve"> of the term paper</w:t>
            </w:r>
          </w:p>
        </w:tc>
        <w:tc>
          <w:tcPr>
            <w:tcW w:w="439" w:type="pct"/>
            <w:shd w:val="clear" w:color="auto" w:fill="auto"/>
          </w:tcPr>
          <w:p w14:paraId="0FB80DE1" w14:textId="07A417A2" w:rsidR="00B34D53" w:rsidRPr="00362B7D" w:rsidRDefault="00B34D53" w:rsidP="00B34D53">
            <w:pPr>
              <w:jc w:val="center"/>
              <w:rPr>
                <w:rFonts w:ascii="Times New Roman" w:hAnsi="Times New Roman"/>
              </w:rPr>
            </w:pPr>
            <w:r w:rsidRPr="00362B7D">
              <w:rPr>
                <w:rFonts w:ascii="Times New Roman" w:hAnsi="Times New Roman"/>
              </w:rPr>
              <w:t>0.</w:t>
            </w:r>
            <w:r w:rsidR="00413043">
              <w:rPr>
                <w:rFonts w:ascii="Times New Roman" w:hAnsi="Times New Roman"/>
              </w:rPr>
              <w:t>2</w:t>
            </w:r>
          </w:p>
        </w:tc>
        <w:tc>
          <w:tcPr>
            <w:tcW w:w="1657" w:type="pct"/>
            <w:shd w:val="clear" w:color="auto" w:fill="auto"/>
          </w:tcPr>
          <w:p w14:paraId="22F93467" w14:textId="77777777" w:rsidR="00B34D53" w:rsidRPr="00362B7D" w:rsidRDefault="00B34D53" w:rsidP="00B34D53">
            <w:pPr>
              <w:widowControl w:val="0"/>
              <w:numPr>
                <w:ilvl w:val="0"/>
                <w:numId w:val="1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Is able to reveal and formulate topical problems in arts and culture management</w:t>
            </w:r>
          </w:p>
          <w:p w14:paraId="4D5C07B8" w14:textId="4B140122"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rPr>
              <w:t xml:space="preserve">Formulates </w:t>
            </w:r>
            <w:r w:rsidR="00413043">
              <w:rPr>
                <w:rFonts w:ascii="Times New Roman" w:hAnsi="Times New Roman"/>
              </w:rPr>
              <w:t xml:space="preserve">research </w:t>
            </w:r>
            <w:r w:rsidRPr="00362B7D">
              <w:rPr>
                <w:rFonts w:ascii="Times New Roman" w:hAnsi="Times New Roman"/>
              </w:rPr>
              <w:t>aim</w:t>
            </w:r>
            <w:r w:rsidR="00413043">
              <w:rPr>
                <w:rFonts w:ascii="Times New Roman" w:hAnsi="Times New Roman"/>
              </w:rPr>
              <w:t>(s)</w:t>
            </w:r>
            <w:r w:rsidRPr="00362B7D">
              <w:rPr>
                <w:rFonts w:ascii="Times New Roman" w:hAnsi="Times New Roman"/>
              </w:rPr>
              <w:t xml:space="preserve">, </w:t>
            </w:r>
            <w:r w:rsidR="00413043">
              <w:rPr>
                <w:rFonts w:ascii="Times New Roman" w:hAnsi="Times New Roman"/>
              </w:rPr>
              <w:t>and research question</w:t>
            </w:r>
          </w:p>
          <w:p w14:paraId="5EA0EF70" w14:textId="77777777"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rPr>
              <w:t>Can justify the choice of the topic</w:t>
            </w:r>
          </w:p>
        </w:tc>
        <w:tc>
          <w:tcPr>
            <w:tcW w:w="1492" w:type="pct"/>
          </w:tcPr>
          <w:p w14:paraId="5F0E9478" w14:textId="3BB375F6"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spacing w:val="-3"/>
              </w:rPr>
              <w:t xml:space="preserve">Justification of the topic choice; accuracy in defining the aim and </w:t>
            </w:r>
            <w:r w:rsidR="00413043">
              <w:rPr>
                <w:rFonts w:ascii="Times New Roman" w:hAnsi="Times New Roman"/>
                <w:spacing w:val="-3"/>
              </w:rPr>
              <w:t>research question</w:t>
            </w:r>
            <w:r w:rsidRPr="00362B7D">
              <w:rPr>
                <w:rFonts w:ascii="Times New Roman" w:hAnsi="Times New Roman"/>
                <w:spacing w:val="-3"/>
              </w:rPr>
              <w:t xml:space="preserve"> of the term paper; </w:t>
            </w:r>
          </w:p>
          <w:p w14:paraId="4D62B84D" w14:textId="77777777"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spacing w:val="-3"/>
              </w:rPr>
              <w:t xml:space="preserve">originality of the topic and the extent to which it was covered; </w:t>
            </w:r>
          </w:p>
          <w:p w14:paraId="5F4553B6" w14:textId="7AF9E596" w:rsidR="00B34D53" w:rsidRPr="00362B7D" w:rsidRDefault="00B34D53" w:rsidP="00B34D53">
            <w:pPr>
              <w:widowControl w:val="0"/>
              <w:numPr>
                <w:ilvl w:val="0"/>
                <w:numId w:val="16"/>
              </w:numPr>
              <w:shd w:val="clear" w:color="auto" w:fill="FFFFFF"/>
              <w:tabs>
                <w:tab w:val="left" w:pos="265"/>
              </w:tabs>
              <w:autoSpaceDE w:val="0"/>
              <w:autoSpaceDN w:val="0"/>
              <w:adjustRightInd w:val="0"/>
              <w:spacing w:after="0" w:line="240" w:lineRule="auto"/>
              <w:rPr>
                <w:rFonts w:ascii="Times New Roman" w:hAnsi="Times New Roman"/>
              </w:rPr>
            </w:pPr>
            <w:r w:rsidRPr="00362B7D">
              <w:rPr>
                <w:rFonts w:ascii="Times New Roman" w:hAnsi="Times New Roman"/>
                <w:spacing w:val="-3"/>
              </w:rPr>
              <w:t>alignment of the term paper’ topic, aim</w:t>
            </w:r>
            <w:r w:rsidR="00413043">
              <w:rPr>
                <w:rFonts w:ascii="Times New Roman" w:hAnsi="Times New Roman"/>
                <w:spacing w:val="-3"/>
              </w:rPr>
              <w:t>(s)</w:t>
            </w:r>
            <w:r w:rsidRPr="00362B7D">
              <w:rPr>
                <w:rFonts w:ascii="Times New Roman" w:hAnsi="Times New Roman"/>
                <w:spacing w:val="-3"/>
              </w:rPr>
              <w:t xml:space="preserve"> and </w:t>
            </w:r>
            <w:r w:rsidR="00413043">
              <w:rPr>
                <w:rFonts w:ascii="Times New Roman" w:hAnsi="Times New Roman"/>
                <w:spacing w:val="-3"/>
              </w:rPr>
              <w:t>research question</w:t>
            </w:r>
            <w:r w:rsidRPr="00362B7D">
              <w:rPr>
                <w:rFonts w:ascii="Times New Roman" w:hAnsi="Times New Roman"/>
                <w:spacing w:val="-3"/>
              </w:rPr>
              <w:t>.</w:t>
            </w:r>
          </w:p>
        </w:tc>
      </w:tr>
      <w:tr w:rsidR="00362B7D" w:rsidRPr="00362B7D" w14:paraId="1A5B1604" w14:textId="77777777" w:rsidTr="00B34D53">
        <w:trPr>
          <w:trHeight w:val="1070"/>
        </w:trPr>
        <w:tc>
          <w:tcPr>
            <w:tcW w:w="311" w:type="pct"/>
            <w:shd w:val="clear" w:color="auto" w:fill="auto"/>
          </w:tcPr>
          <w:p w14:paraId="5A47064E" w14:textId="77777777" w:rsidR="00B34D53" w:rsidRPr="00362B7D" w:rsidRDefault="00B34D53" w:rsidP="00B34D53">
            <w:pPr>
              <w:rPr>
                <w:rFonts w:ascii="Times New Roman" w:hAnsi="Times New Roman"/>
              </w:rPr>
            </w:pPr>
            <w:r w:rsidRPr="00362B7D">
              <w:rPr>
                <w:rFonts w:ascii="Times New Roman" w:hAnsi="Times New Roman"/>
              </w:rPr>
              <w:t>2</w:t>
            </w:r>
          </w:p>
        </w:tc>
        <w:tc>
          <w:tcPr>
            <w:tcW w:w="1101" w:type="pct"/>
            <w:shd w:val="clear" w:color="auto" w:fill="auto"/>
          </w:tcPr>
          <w:p w14:paraId="71C9D758" w14:textId="77777777" w:rsidR="00B34D53" w:rsidRPr="00362B7D" w:rsidRDefault="00B34D53" w:rsidP="00B34D53">
            <w:pPr>
              <w:rPr>
                <w:rFonts w:ascii="Times New Roman" w:hAnsi="Times New Roman"/>
              </w:rPr>
            </w:pPr>
            <w:r w:rsidRPr="00362B7D">
              <w:rPr>
                <w:rFonts w:ascii="Times New Roman" w:hAnsi="Times New Roman"/>
              </w:rPr>
              <w:t>Literature review</w:t>
            </w:r>
          </w:p>
          <w:p w14:paraId="67573DAF" w14:textId="77777777" w:rsidR="00B34D53" w:rsidRPr="00362B7D" w:rsidRDefault="00B34D53" w:rsidP="00B34D53">
            <w:pPr>
              <w:rPr>
                <w:rFonts w:ascii="Times New Roman" w:hAnsi="Times New Roman"/>
              </w:rPr>
            </w:pPr>
          </w:p>
        </w:tc>
        <w:tc>
          <w:tcPr>
            <w:tcW w:w="439" w:type="pct"/>
            <w:shd w:val="clear" w:color="auto" w:fill="auto"/>
          </w:tcPr>
          <w:p w14:paraId="18E64003" w14:textId="41923368" w:rsidR="00B34D53" w:rsidRPr="00362B7D" w:rsidRDefault="00B34D53" w:rsidP="00B34D53">
            <w:pPr>
              <w:jc w:val="center"/>
              <w:rPr>
                <w:rFonts w:ascii="Times New Roman" w:hAnsi="Times New Roman"/>
              </w:rPr>
            </w:pPr>
            <w:r w:rsidRPr="00362B7D">
              <w:rPr>
                <w:rFonts w:ascii="Times New Roman" w:hAnsi="Times New Roman"/>
              </w:rPr>
              <w:t>0.</w:t>
            </w:r>
            <w:r w:rsidR="00413043">
              <w:rPr>
                <w:rFonts w:ascii="Times New Roman" w:hAnsi="Times New Roman"/>
              </w:rPr>
              <w:t>2</w:t>
            </w:r>
          </w:p>
        </w:tc>
        <w:tc>
          <w:tcPr>
            <w:tcW w:w="1657" w:type="pct"/>
            <w:shd w:val="clear" w:color="auto" w:fill="auto"/>
          </w:tcPr>
          <w:p w14:paraId="543279F9" w14:textId="229427EC" w:rsidR="00B34D53" w:rsidRPr="00362B7D" w:rsidRDefault="00B34D53" w:rsidP="00B34D53">
            <w:pPr>
              <w:widowControl w:val="0"/>
              <w:numPr>
                <w:ilvl w:val="0"/>
                <w:numId w:val="1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 xml:space="preserve">Is able to find relevant </w:t>
            </w:r>
            <w:r w:rsidR="00413043">
              <w:rPr>
                <w:rFonts w:ascii="Times New Roman" w:hAnsi="Times New Roman"/>
              </w:rPr>
              <w:t xml:space="preserve">academic and professional </w:t>
            </w:r>
            <w:r w:rsidRPr="00362B7D">
              <w:rPr>
                <w:rFonts w:ascii="Times New Roman" w:hAnsi="Times New Roman"/>
              </w:rPr>
              <w:t>literature</w:t>
            </w:r>
          </w:p>
          <w:p w14:paraId="2F7E18DB" w14:textId="77777777" w:rsidR="00B34D53" w:rsidRPr="00362B7D" w:rsidRDefault="00B34D53" w:rsidP="00B34D53">
            <w:pPr>
              <w:widowControl w:val="0"/>
              <w:numPr>
                <w:ilvl w:val="0"/>
                <w:numId w:val="1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Can make a critical review of the body of academic papers</w:t>
            </w:r>
          </w:p>
        </w:tc>
        <w:tc>
          <w:tcPr>
            <w:tcW w:w="1492" w:type="pct"/>
          </w:tcPr>
          <w:p w14:paraId="138C4368" w14:textId="77777777" w:rsidR="00B34D53" w:rsidRPr="00362B7D" w:rsidRDefault="00B34D53" w:rsidP="00B34D53">
            <w:pPr>
              <w:widowControl w:val="0"/>
              <w:numPr>
                <w:ilvl w:val="0"/>
                <w:numId w:val="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Number of references</w:t>
            </w:r>
          </w:p>
          <w:p w14:paraId="0702A8F4" w14:textId="77777777" w:rsidR="00B34D53" w:rsidRPr="00362B7D" w:rsidRDefault="00B34D53" w:rsidP="00B34D53">
            <w:pPr>
              <w:widowControl w:val="0"/>
              <w:numPr>
                <w:ilvl w:val="0"/>
                <w:numId w:val="6"/>
              </w:numPr>
              <w:shd w:val="clear" w:color="auto" w:fill="FFFFFF"/>
              <w:tabs>
                <w:tab w:val="left" w:pos="263"/>
              </w:tabs>
              <w:autoSpaceDE w:val="0"/>
              <w:autoSpaceDN w:val="0"/>
              <w:adjustRightInd w:val="0"/>
              <w:spacing w:after="0" w:line="240" w:lineRule="auto"/>
              <w:rPr>
                <w:rFonts w:ascii="Times New Roman" w:hAnsi="Times New Roman"/>
              </w:rPr>
            </w:pPr>
            <w:r w:rsidRPr="00362B7D">
              <w:rPr>
                <w:rFonts w:ascii="Times New Roman" w:hAnsi="Times New Roman"/>
              </w:rPr>
              <w:t>Relevance of references</w:t>
            </w:r>
          </w:p>
          <w:p w14:paraId="0C1846A6" w14:textId="77777777" w:rsidR="00B34D53" w:rsidRPr="00362B7D" w:rsidRDefault="00B34D53" w:rsidP="00B34D53">
            <w:pPr>
              <w:widowControl w:val="0"/>
              <w:numPr>
                <w:ilvl w:val="0"/>
                <w:numId w:val="6"/>
              </w:numPr>
              <w:shd w:val="clear" w:color="auto" w:fill="FFFFFF"/>
              <w:tabs>
                <w:tab w:val="left" w:pos="263"/>
              </w:tabs>
              <w:autoSpaceDE w:val="0"/>
              <w:autoSpaceDN w:val="0"/>
              <w:adjustRightInd w:val="0"/>
              <w:spacing w:after="0" w:line="240" w:lineRule="auto"/>
              <w:rPr>
                <w:rFonts w:ascii="Times New Roman" w:hAnsi="Times New Roman"/>
                <w:strike/>
              </w:rPr>
            </w:pPr>
            <w:r w:rsidRPr="00362B7D">
              <w:rPr>
                <w:rFonts w:ascii="Times New Roman" w:hAnsi="Times New Roman"/>
              </w:rPr>
              <w:t>Quality of critical review</w:t>
            </w:r>
          </w:p>
        </w:tc>
      </w:tr>
      <w:tr w:rsidR="00362B7D" w:rsidRPr="00362B7D" w14:paraId="66D2ED5E" w14:textId="77777777" w:rsidTr="00B34D53">
        <w:trPr>
          <w:trHeight w:val="3157"/>
        </w:trPr>
        <w:tc>
          <w:tcPr>
            <w:tcW w:w="311" w:type="pct"/>
            <w:tcBorders>
              <w:top w:val="single" w:sz="4" w:space="0" w:color="auto"/>
            </w:tcBorders>
            <w:shd w:val="clear" w:color="auto" w:fill="auto"/>
          </w:tcPr>
          <w:p w14:paraId="33684469" w14:textId="77777777" w:rsidR="00B34D53" w:rsidRPr="00362B7D" w:rsidRDefault="00B34D53" w:rsidP="00B34D53">
            <w:pPr>
              <w:rPr>
                <w:rFonts w:ascii="Times New Roman" w:hAnsi="Times New Roman"/>
              </w:rPr>
            </w:pPr>
            <w:r w:rsidRPr="00362B7D">
              <w:rPr>
                <w:rFonts w:ascii="Times New Roman" w:hAnsi="Times New Roman"/>
              </w:rPr>
              <w:t>3</w:t>
            </w:r>
          </w:p>
        </w:tc>
        <w:tc>
          <w:tcPr>
            <w:tcW w:w="1101" w:type="pct"/>
            <w:tcBorders>
              <w:top w:val="single" w:sz="4" w:space="0" w:color="auto"/>
            </w:tcBorders>
            <w:shd w:val="clear" w:color="auto" w:fill="auto"/>
          </w:tcPr>
          <w:p w14:paraId="42154962" w14:textId="77777777" w:rsidR="00B34D53" w:rsidRPr="00362B7D" w:rsidRDefault="00B34D53" w:rsidP="00B34D53">
            <w:pPr>
              <w:rPr>
                <w:rFonts w:ascii="Times New Roman" w:hAnsi="Times New Roman"/>
              </w:rPr>
            </w:pPr>
            <w:r w:rsidRPr="00362B7D">
              <w:rPr>
                <w:rFonts w:ascii="Times New Roman" w:hAnsi="Times New Roman"/>
              </w:rPr>
              <w:t>Quality of the methodology</w:t>
            </w:r>
          </w:p>
          <w:p w14:paraId="45AD1B41" w14:textId="77777777" w:rsidR="00B34D53" w:rsidRPr="00362B7D" w:rsidRDefault="00B34D53" w:rsidP="00B34D53">
            <w:pPr>
              <w:rPr>
                <w:rFonts w:ascii="Times New Roman" w:hAnsi="Times New Roman"/>
              </w:rPr>
            </w:pPr>
          </w:p>
        </w:tc>
        <w:tc>
          <w:tcPr>
            <w:tcW w:w="439" w:type="pct"/>
            <w:tcBorders>
              <w:top w:val="single" w:sz="4" w:space="0" w:color="auto"/>
            </w:tcBorders>
            <w:shd w:val="clear" w:color="auto" w:fill="auto"/>
          </w:tcPr>
          <w:p w14:paraId="1CFB609C" w14:textId="77777777" w:rsidR="00B34D53" w:rsidRPr="00362B7D" w:rsidRDefault="00B34D53" w:rsidP="00B34D53">
            <w:pPr>
              <w:jc w:val="center"/>
              <w:rPr>
                <w:rFonts w:ascii="Times New Roman" w:hAnsi="Times New Roman"/>
              </w:rPr>
            </w:pPr>
            <w:r w:rsidRPr="00362B7D">
              <w:rPr>
                <w:rFonts w:ascii="Times New Roman" w:hAnsi="Times New Roman"/>
              </w:rPr>
              <w:t>0.2</w:t>
            </w:r>
          </w:p>
        </w:tc>
        <w:tc>
          <w:tcPr>
            <w:tcW w:w="1657" w:type="pct"/>
            <w:tcBorders>
              <w:top w:val="single" w:sz="4" w:space="0" w:color="auto"/>
            </w:tcBorders>
            <w:shd w:val="clear" w:color="auto" w:fill="auto"/>
          </w:tcPr>
          <w:p w14:paraId="72B60BE6" w14:textId="77777777" w:rsidR="00B34D53" w:rsidRPr="00362B7D"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Is able to pose hypotheses, can choose methods and approaches,</w:t>
            </w:r>
          </w:p>
          <w:p w14:paraId="4CF35E7B" w14:textId="77777777" w:rsidR="00B34D53" w:rsidRPr="00362B7D"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Is able to identify practical problems</w:t>
            </w:r>
          </w:p>
          <w:p w14:paraId="2F7C6C20" w14:textId="77777777" w:rsidR="00B34D53" w:rsidRPr="00362B7D"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Uses appropriate and relevant methods of analysis, modeling and data empirical testing</w:t>
            </w:r>
          </w:p>
          <w:p w14:paraId="1CCE8E01" w14:textId="77777777" w:rsidR="00413043"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362B7D">
              <w:rPr>
                <w:rFonts w:ascii="Times New Roman" w:hAnsi="Times New Roman"/>
              </w:rPr>
              <w:t>Makes appropriate conclusions and discusses them</w:t>
            </w:r>
          </w:p>
          <w:p w14:paraId="474D0595" w14:textId="7484917E" w:rsidR="00B34D53" w:rsidRPr="00413043" w:rsidRDefault="00B34D53" w:rsidP="00B34D53">
            <w:pPr>
              <w:widowControl w:val="0"/>
              <w:numPr>
                <w:ilvl w:val="0"/>
                <w:numId w:val="17"/>
              </w:numPr>
              <w:shd w:val="clear" w:color="auto" w:fill="FFFFFF"/>
              <w:tabs>
                <w:tab w:val="left" w:pos="261"/>
              </w:tabs>
              <w:autoSpaceDE w:val="0"/>
              <w:autoSpaceDN w:val="0"/>
              <w:adjustRightInd w:val="0"/>
              <w:spacing w:after="0" w:line="240" w:lineRule="auto"/>
              <w:rPr>
                <w:rFonts w:ascii="Times New Roman" w:hAnsi="Times New Roman"/>
              </w:rPr>
            </w:pPr>
            <w:r w:rsidRPr="00413043">
              <w:rPr>
                <w:rFonts w:ascii="Times New Roman" w:hAnsi="Times New Roman"/>
              </w:rPr>
              <w:t>Proposes valuable solutions for practical problems</w:t>
            </w:r>
          </w:p>
          <w:p w14:paraId="70DC0DBA" w14:textId="77777777" w:rsidR="00B34D53" w:rsidRPr="00362B7D" w:rsidRDefault="00B34D53" w:rsidP="00B34D53">
            <w:pPr>
              <w:widowControl w:val="0"/>
              <w:shd w:val="clear" w:color="auto" w:fill="FFFFFF"/>
              <w:tabs>
                <w:tab w:val="left" w:pos="265"/>
              </w:tabs>
              <w:autoSpaceDE w:val="0"/>
              <w:autoSpaceDN w:val="0"/>
              <w:adjustRightInd w:val="0"/>
              <w:spacing w:after="0" w:line="240" w:lineRule="auto"/>
              <w:rPr>
                <w:rFonts w:ascii="Times New Roman" w:hAnsi="Times New Roman"/>
              </w:rPr>
            </w:pPr>
          </w:p>
        </w:tc>
        <w:tc>
          <w:tcPr>
            <w:tcW w:w="1492" w:type="pct"/>
            <w:tcBorders>
              <w:top w:val="single" w:sz="4" w:space="0" w:color="auto"/>
            </w:tcBorders>
          </w:tcPr>
          <w:p w14:paraId="4507884A"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spacing w:val="-3"/>
              </w:rPr>
            </w:pPr>
            <w:r w:rsidRPr="00362B7D">
              <w:rPr>
                <w:rFonts w:ascii="Times New Roman" w:hAnsi="Times New Roman"/>
                <w:spacing w:val="-3"/>
              </w:rPr>
              <w:t xml:space="preserve">Independent scientific thinking in solving the set problem/objectives; </w:t>
            </w:r>
          </w:p>
          <w:p w14:paraId="4D045221"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spacing w:val="-3"/>
              </w:rPr>
            </w:pPr>
            <w:r w:rsidRPr="00362B7D">
              <w:rPr>
                <w:rFonts w:ascii="Times New Roman" w:hAnsi="Times New Roman"/>
                <w:spacing w:val="-3"/>
              </w:rPr>
              <w:t>the extent to which the student contributed to selecting and justifying the research model, developing methodology/approach to set objectives</w:t>
            </w:r>
          </w:p>
          <w:p w14:paraId="39CF8E43"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spacing w:val="-3"/>
              </w:rPr>
            </w:pPr>
            <w:r w:rsidRPr="00362B7D">
              <w:rPr>
                <w:rFonts w:ascii="Times New Roman" w:hAnsi="Times New Roman"/>
                <w:spacing w:val="-3"/>
              </w:rPr>
              <w:t>developing valuable solution of practical problems</w:t>
            </w:r>
          </w:p>
          <w:p w14:paraId="6A9164BF" w14:textId="77777777" w:rsidR="00B34D53" w:rsidRPr="00362B7D" w:rsidRDefault="00B34D53" w:rsidP="00B34D53">
            <w:pPr>
              <w:widowControl w:val="0"/>
              <w:shd w:val="clear" w:color="auto" w:fill="FFFFFF"/>
              <w:tabs>
                <w:tab w:val="left" w:pos="265"/>
              </w:tabs>
              <w:autoSpaceDE w:val="0"/>
              <w:autoSpaceDN w:val="0"/>
              <w:adjustRightInd w:val="0"/>
              <w:spacing w:after="0"/>
              <w:rPr>
                <w:rFonts w:ascii="Times New Roman" w:hAnsi="Times New Roman"/>
              </w:rPr>
            </w:pPr>
            <w:r w:rsidRPr="00362B7D">
              <w:rPr>
                <w:rFonts w:ascii="Times New Roman" w:hAnsi="Times New Roman"/>
                <w:spacing w:val="-3"/>
              </w:rPr>
              <w:t>review from a company(organisation) for which the project is developed</w:t>
            </w:r>
          </w:p>
        </w:tc>
      </w:tr>
      <w:tr w:rsidR="00362B7D" w:rsidRPr="00362B7D" w14:paraId="4938B667" w14:textId="77777777" w:rsidTr="00B34D53">
        <w:trPr>
          <w:trHeight w:val="1226"/>
        </w:trPr>
        <w:tc>
          <w:tcPr>
            <w:tcW w:w="311" w:type="pct"/>
            <w:shd w:val="clear" w:color="auto" w:fill="auto"/>
          </w:tcPr>
          <w:p w14:paraId="44E92443" w14:textId="77777777" w:rsidR="00B34D53" w:rsidRPr="00362B7D" w:rsidRDefault="00B34D53" w:rsidP="00B34D53">
            <w:pPr>
              <w:rPr>
                <w:rFonts w:ascii="Times New Roman" w:hAnsi="Times New Roman"/>
              </w:rPr>
            </w:pPr>
            <w:r w:rsidRPr="00362B7D">
              <w:rPr>
                <w:rFonts w:ascii="Times New Roman" w:hAnsi="Times New Roman"/>
              </w:rPr>
              <w:t>4</w:t>
            </w:r>
          </w:p>
        </w:tc>
        <w:tc>
          <w:tcPr>
            <w:tcW w:w="1101" w:type="pct"/>
            <w:shd w:val="clear" w:color="auto" w:fill="auto"/>
          </w:tcPr>
          <w:p w14:paraId="3F20F482" w14:textId="6B633B35" w:rsidR="00B34D53" w:rsidRPr="00362B7D" w:rsidRDefault="00B34D53" w:rsidP="00B34D53">
            <w:pPr>
              <w:rPr>
                <w:rFonts w:ascii="Times New Roman" w:hAnsi="Times New Roman"/>
              </w:rPr>
            </w:pPr>
            <w:r w:rsidRPr="00362B7D">
              <w:rPr>
                <w:rFonts w:ascii="Times New Roman" w:hAnsi="Times New Roman"/>
              </w:rPr>
              <w:t>Report and presentation of results</w:t>
            </w:r>
          </w:p>
          <w:p w14:paraId="6E50F4B8" w14:textId="77777777" w:rsidR="00B34D53" w:rsidRPr="00362B7D" w:rsidRDefault="00B34D53" w:rsidP="00B34D53">
            <w:pPr>
              <w:rPr>
                <w:rFonts w:ascii="Times New Roman" w:hAnsi="Times New Roman"/>
              </w:rPr>
            </w:pPr>
          </w:p>
        </w:tc>
        <w:tc>
          <w:tcPr>
            <w:tcW w:w="439" w:type="pct"/>
            <w:shd w:val="clear" w:color="auto" w:fill="auto"/>
          </w:tcPr>
          <w:p w14:paraId="32C91A5A" w14:textId="6D5A0DB2" w:rsidR="00B34D53" w:rsidRPr="00362B7D" w:rsidRDefault="00B34D53" w:rsidP="00B34D53">
            <w:pPr>
              <w:jc w:val="center"/>
              <w:rPr>
                <w:rFonts w:ascii="Times New Roman" w:hAnsi="Times New Roman"/>
              </w:rPr>
            </w:pPr>
            <w:r w:rsidRPr="00362B7D">
              <w:rPr>
                <w:rFonts w:ascii="Times New Roman" w:hAnsi="Times New Roman"/>
              </w:rPr>
              <w:t>0.</w:t>
            </w:r>
            <w:r w:rsidR="00705FB8">
              <w:rPr>
                <w:rFonts w:ascii="Times New Roman" w:hAnsi="Times New Roman"/>
              </w:rPr>
              <w:t>2</w:t>
            </w:r>
          </w:p>
        </w:tc>
        <w:tc>
          <w:tcPr>
            <w:tcW w:w="1657" w:type="pct"/>
            <w:shd w:val="clear" w:color="auto" w:fill="auto"/>
          </w:tcPr>
          <w:p w14:paraId="6804AA90"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Reports clearly</w:t>
            </w:r>
          </w:p>
          <w:p w14:paraId="1610352D" w14:textId="22C9882E"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 xml:space="preserve">Presents expected </w:t>
            </w:r>
            <w:r w:rsidR="000C45A8">
              <w:rPr>
                <w:rFonts w:ascii="Times New Roman" w:hAnsi="Times New Roman"/>
              </w:rPr>
              <w:t xml:space="preserve">or final </w:t>
            </w:r>
            <w:r w:rsidRPr="00362B7D">
              <w:rPr>
                <w:rFonts w:ascii="Times New Roman" w:hAnsi="Times New Roman"/>
              </w:rPr>
              <w:t>results of the research in an appropriate manner</w:t>
            </w:r>
          </w:p>
          <w:p w14:paraId="06D4B12E"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Discusses the results</w:t>
            </w:r>
          </w:p>
          <w:p w14:paraId="289DDD2C" w14:textId="77777777" w:rsidR="00B34D53" w:rsidRPr="00362B7D" w:rsidRDefault="00B34D53" w:rsidP="00B34D53">
            <w:pPr>
              <w:tabs>
                <w:tab w:val="left" w:pos="221"/>
              </w:tabs>
              <w:spacing w:after="0" w:line="240" w:lineRule="auto"/>
              <w:rPr>
                <w:rFonts w:ascii="Times New Roman" w:hAnsi="Times New Roman"/>
              </w:rPr>
            </w:pPr>
          </w:p>
        </w:tc>
        <w:tc>
          <w:tcPr>
            <w:tcW w:w="1492" w:type="pct"/>
          </w:tcPr>
          <w:p w14:paraId="4B3AA1F2"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The quality of the presentation and layout</w:t>
            </w:r>
          </w:p>
          <w:p w14:paraId="2363AD43" w14:textId="3B2A8053"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The coverage of ma</w:t>
            </w:r>
            <w:r w:rsidR="00413043">
              <w:rPr>
                <w:rFonts w:ascii="Times New Roman" w:hAnsi="Times New Roman"/>
              </w:rPr>
              <w:t>i</w:t>
            </w:r>
            <w:r w:rsidRPr="00362B7D">
              <w:rPr>
                <w:rFonts w:ascii="Times New Roman" w:hAnsi="Times New Roman"/>
              </w:rPr>
              <w:t>n issues</w:t>
            </w:r>
          </w:p>
          <w:p w14:paraId="41FAAFD8" w14:textId="77777777" w:rsidR="00B34D53" w:rsidRPr="00362B7D" w:rsidRDefault="00B34D53" w:rsidP="00B34D53">
            <w:pPr>
              <w:numPr>
                <w:ilvl w:val="0"/>
                <w:numId w:val="7"/>
              </w:numPr>
              <w:tabs>
                <w:tab w:val="left" w:pos="221"/>
              </w:tabs>
              <w:spacing w:after="0" w:line="240" w:lineRule="auto"/>
              <w:rPr>
                <w:rFonts w:ascii="Times New Roman" w:hAnsi="Times New Roman"/>
              </w:rPr>
            </w:pPr>
            <w:r w:rsidRPr="00362B7D">
              <w:rPr>
                <w:rFonts w:ascii="Times New Roman" w:hAnsi="Times New Roman"/>
              </w:rPr>
              <w:t>The structure of the presentation</w:t>
            </w:r>
          </w:p>
        </w:tc>
      </w:tr>
      <w:tr w:rsidR="00362B7D" w:rsidRPr="00362B7D" w14:paraId="3641F699" w14:textId="77777777" w:rsidTr="00B34D53">
        <w:trPr>
          <w:trHeight w:val="1453"/>
        </w:trPr>
        <w:tc>
          <w:tcPr>
            <w:tcW w:w="311" w:type="pct"/>
            <w:shd w:val="clear" w:color="auto" w:fill="auto"/>
          </w:tcPr>
          <w:p w14:paraId="1FBA6B75" w14:textId="77777777" w:rsidR="00B34D53" w:rsidRPr="00362B7D" w:rsidRDefault="00B34D53" w:rsidP="00B34D53">
            <w:pPr>
              <w:rPr>
                <w:rFonts w:ascii="Times New Roman" w:hAnsi="Times New Roman"/>
              </w:rPr>
            </w:pPr>
            <w:r w:rsidRPr="00362B7D">
              <w:rPr>
                <w:rFonts w:ascii="Times New Roman" w:hAnsi="Times New Roman"/>
              </w:rPr>
              <w:t>5</w:t>
            </w:r>
          </w:p>
        </w:tc>
        <w:tc>
          <w:tcPr>
            <w:tcW w:w="1101" w:type="pct"/>
            <w:shd w:val="clear" w:color="auto" w:fill="auto"/>
          </w:tcPr>
          <w:p w14:paraId="4DB91968" w14:textId="77777777" w:rsidR="00B34D53" w:rsidRPr="00362B7D" w:rsidRDefault="00B34D53" w:rsidP="00B34D53">
            <w:pPr>
              <w:rPr>
                <w:rFonts w:ascii="Times New Roman" w:hAnsi="Times New Roman"/>
              </w:rPr>
            </w:pPr>
            <w:r w:rsidRPr="00362B7D">
              <w:rPr>
                <w:rFonts w:ascii="Times New Roman" w:hAnsi="Times New Roman"/>
              </w:rPr>
              <w:t>Answers on the questions</w:t>
            </w:r>
          </w:p>
          <w:p w14:paraId="51108392" w14:textId="77777777" w:rsidR="00B34D53" w:rsidRPr="00362B7D" w:rsidRDefault="00B34D53" w:rsidP="00B34D53">
            <w:pPr>
              <w:rPr>
                <w:rFonts w:ascii="Times New Roman" w:hAnsi="Times New Roman"/>
              </w:rPr>
            </w:pPr>
          </w:p>
        </w:tc>
        <w:tc>
          <w:tcPr>
            <w:tcW w:w="439" w:type="pct"/>
            <w:shd w:val="clear" w:color="auto" w:fill="auto"/>
          </w:tcPr>
          <w:p w14:paraId="01945B40" w14:textId="1C3F0CFA" w:rsidR="00B34D53" w:rsidRPr="00362B7D" w:rsidRDefault="00B34D53" w:rsidP="00B34D53">
            <w:pPr>
              <w:jc w:val="center"/>
              <w:rPr>
                <w:rFonts w:ascii="Times New Roman" w:hAnsi="Times New Roman"/>
              </w:rPr>
            </w:pPr>
            <w:r w:rsidRPr="00362B7D">
              <w:rPr>
                <w:rFonts w:ascii="Times New Roman" w:hAnsi="Times New Roman"/>
              </w:rPr>
              <w:t>0.</w:t>
            </w:r>
            <w:r w:rsidR="00705FB8">
              <w:rPr>
                <w:rFonts w:ascii="Times New Roman" w:hAnsi="Times New Roman"/>
              </w:rPr>
              <w:t>2</w:t>
            </w:r>
          </w:p>
        </w:tc>
        <w:tc>
          <w:tcPr>
            <w:tcW w:w="1657" w:type="pct"/>
            <w:shd w:val="clear" w:color="auto" w:fill="auto"/>
          </w:tcPr>
          <w:p w14:paraId="337D463F"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Gives clear and profound answers</w:t>
            </w:r>
          </w:p>
          <w:p w14:paraId="67FCA7DE"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Argues the main positions of the dissertation</w:t>
            </w:r>
          </w:p>
          <w:p w14:paraId="62C0D1D7"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Comments the referee’s remarks</w:t>
            </w:r>
          </w:p>
        </w:tc>
        <w:tc>
          <w:tcPr>
            <w:tcW w:w="1492" w:type="pct"/>
          </w:tcPr>
          <w:p w14:paraId="1A3F13B4"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Clearness and profoundness of answers</w:t>
            </w:r>
          </w:p>
          <w:p w14:paraId="00E397C4" w14:textId="77777777" w:rsidR="00B34D53" w:rsidRPr="00362B7D" w:rsidRDefault="00B34D53" w:rsidP="00B34D53">
            <w:pPr>
              <w:numPr>
                <w:ilvl w:val="0"/>
                <w:numId w:val="8"/>
              </w:numPr>
              <w:tabs>
                <w:tab w:val="left" w:pos="221"/>
              </w:tabs>
              <w:spacing w:after="0" w:line="240" w:lineRule="auto"/>
              <w:rPr>
                <w:rFonts w:ascii="Times New Roman" w:hAnsi="Times New Roman"/>
              </w:rPr>
            </w:pPr>
            <w:r w:rsidRPr="00362B7D">
              <w:rPr>
                <w:rFonts w:ascii="Times New Roman" w:hAnsi="Times New Roman"/>
              </w:rPr>
              <w:t>Full coverage of all critical remarks</w:t>
            </w:r>
          </w:p>
        </w:tc>
      </w:tr>
    </w:tbl>
    <w:p w14:paraId="1B9E0E7F" w14:textId="77777777" w:rsidR="00B34D53" w:rsidRPr="00362B7D" w:rsidRDefault="00B34D53" w:rsidP="00B34D53">
      <w:pPr>
        <w:autoSpaceDE w:val="0"/>
        <w:autoSpaceDN w:val="0"/>
        <w:adjustRightInd w:val="0"/>
        <w:spacing w:after="0" w:line="240" w:lineRule="auto"/>
        <w:jc w:val="right"/>
        <w:rPr>
          <w:sz w:val="26"/>
          <w:szCs w:val="26"/>
        </w:rPr>
      </w:pPr>
    </w:p>
    <w:p w14:paraId="199EE4F2" w14:textId="77777777" w:rsidR="00B34D53" w:rsidRPr="00362B7D" w:rsidRDefault="00B34D53" w:rsidP="00B34D53">
      <w:pPr>
        <w:rPr>
          <w:sz w:val="26"/>
          <w:szCs w:val="26"/>
        </w:rPr>
      </w:pPr>
      <w:r w:rsidRPr="00362B7D">
        <w:rPr>
          <w:sz w:val="26"/>
          <w:szCs w:val="26"/>
        </w:rPr>
        <w:br w:type="page"/>
      </w:r>
    </w:p>
    <w:p w14:paraId="7FC1E456" w14:textId="77777777" w:rsidR="00B34D53" w:rsidRPr="00362B7D" w:rsidRDefault="00B34D53" w:rsidP="00B34D53">
      <w:pPr>
        <w:pStyle w:val="1"/>
        <w:rPr>
          <w:sz w:val="28"/>
          <w:szCs w:val="28"/>
          <w:highlight w:val="magenta"/>
          <w:lang w:val="en-GB"/>
        </w:rPr>
        <w:sectPr w:rsidR="00B34D53" w:rsidRPr="00362B7D" w:rsidSect="00B16ECD">
          <w:footerReference w:type="even" r:id="rId11"/>
          <w:footerReference w:type="default" r:id="rId12"/>
          <w:pgSz w:w="11906" w:h="16838"/>
          <w:pgMar w:top="1134" w:right="850" w:bottom="1134" w:left="1276" w:header="708" w:footer="708" w:gutter="0"/>
          <w:cols w:space="708"/>
          <w:titlePg/>
          <w:docGrid w:linePitch="360"/>
        </w:sectPr>
      </w:pPr>
    </w:p>
    <w:p w14:paraId="4C61C1EF" w14:textId="53C79063" w:rsidR="00B34D53" w:rsidRPr="00944DAA" w:rsidRDefault="00B34D53" w:rsidP="004842C5">
      <w:pPr>
        <w:pStyle w:val="2"/>
        <w:rPr>
          <w:lang w:val="en-US"/>
        </w:rPr>
      </w:pPr>
      <w:bookmarkStart w:id="56" w:name="_Toc151663521"/>
      <w:r w:rsidRPr="00944DAA">
        <w:rPr>
          <w:lang w:val="en-US"/>
        </w:rPr>
        <w:lastRenderedPageBreak/>
        <w:t>Appendix A-</w:t>
      </w:r>
      <w:r w:rsidR="00EA342D" w:rsidRPr="00523EFE">
        <w:rPr>
          <w:lang w:val="en-US"/>
        </w:rPr>
        <w:t>4</w:t>
      </w:r>
      <w:r w:rsidRPr="00944DAA">
        <w:rPr>
          <w:lang w:val="en-US"/>
        </w:rPr>
        <w:t>. Assessment criteria for master’s term paper evaluation</w:t>
      </w:r>
      <w:bookmarkEnd w:id="56"/>
    </w:p>
    <w:p w14:paraId="5D59D00E" w14:textId="77777777" w:rsidR="00B34D53" w:rsidRPr="00362B7D" w:rsidRDefault="00B34D53" w:rsidP="00B34D53">
      <w:pPr>
        <w:autoSpaceDE w:val="0"/>
        <w:autoSpaceDN w:val="0"/>
        <w:adjustRightInd w:val="0"/>
        <w:spacing w:after="0" w:line="240" w:lineRule="auto"/>
        <w:jc w:val="right"/>
        <w:rPr>
          <w:sz w:val="26"/>
          <w:szCs w:val="26"/>
        </w:rPr>
      </w:pPr>
    </w:p>
    <w:tbl>
      <w:tblPr>
        <w:tblStyle w:val="af0"/>
        <w:tblW w:w="14788" w:type="dxa"/>
        <w:tblLook w:val="04A0" w:firstRow="1" w:lastRow="0" w:firstColumn="1" w:lastColumn="0" w:noHBand="0" w:noVBand="1"/>
      </w:tblPr>
      <w:tblGrid>
        <w:gridCol w:w="1705"/>
        <w:gridCol w:w="2180"/>
        <w:gridCol w:w="2181"/>
        <w:gridCol w:w="2180"/>
        <w:gridCol w:w="2181"/>
        <w:gridCol w:w="2180"/>
        <w:gridCol w:w="2181"/>
      </w:tblGrid>
      <w:tr w:rsidR="00B34D53" w:rsidRPr="00362B7D" w14:paraId="0CB74FB3" w14:textId="77777777" w:rsidTr="000C45A8">
        <w:trPr>
          <w:trHeight w:val="234"/>
          <w:tblHeader/>
        </w:trPr>
        <w:tc>
          <w:tcPr>
            <w:tcW w:w="1705" w:type="dxa"/>
          </w:tcPr>
          <w:p w14:paraId="598F87F2" w14:textId="77777777" w:rsidR="00B34D53" w:rsidRPr="00362B7D" w:rsidRDefault="00B34D53" w:rsidP="000C45A8">
            <w:pPr>
              <w:jc w:val="center"/>
              <w:rPr>
                <w:rFonts w:ascii="Times New Roman" w:hAnsi="Times New Roman"/>
              </w:rPr>
            </w:pPr>
          </w:p>
        </w:tc>
        <w:tc>
          <w:tcPr>
            <w:tcW w:w="2180" w:type="dxa"/>
          </w:tcPr>
          <w:p w14:paraId="725F271A" w14:textId="1CCFF5E9" w:rsidR="00B34D53" w:rsidRPr="00362B7D" w:rsidRDefault="000C45A8" w:rsidP="000C45A8">
            <w:pPr>
              <w:jc w:val="center"/>
              <w:rPr>
                <w:rFonts w:ascii="Times New Roman" w:hAnsi="Times New Roman"/>
              </w:rPr>
            </w:pPr>
            <w:r>
              <w:rPr>
                <w:rFonts w:ascii="Times New Roman" w:hAnsi="Times New Roman"/>
              </w:rPr>
              <w:t>20</w:t>
            </w:r>
            <w:r w:rsidR="00B34D53" w:rsidRPr="00362B7D">
              <w:rPr>
                <w:rFonts w:ascii="Times New Roman" w:hAnsi="Times New Roman"/>
              </w:rPr>
              <w:t>%</w:t>
            </w:r>
          </w:p>
        </w:tc>
        <w:tc>
          <w:tcPr>
            <w:tcW w:w="2181" w:type="dxa"/>
          </w:tcPr>
          <w:p w14:paraId="476C08A1" w14:textId="7119AABB" w:rsidR="00B34D53" w:rsidRPr="00362B7D" w:rsidRDefault="00B34D53" w:rsidP="000C45A8">
            <w:pPr>
              <w:jc w:val="center"/>
              <w:rPr>
                <w:rFonts w:ascii="Times New Roman" w:hAnsi="Times New Roman"/>
              </w:rPr>
            </w:pPr>
            <w:r w:rsidRPr="00362B7D">
              <w:rPr>
                <w:rFonts w:ascii="Times New Roman" w:hAnsi="Times New Roman"/>
              </w:rPr>
              <w:t>2</w:t>
            </w:r>
            <w:r w:rsidR="000C45A8">
              <w:rPr>
                <w:rFonts w:ascii="Times New Roman" w:hAnsi="Times New Roman"/>
              </w:rPr>
              <w:t>0</w:t>
            </w:r>
            <w:r w:rsidRPr="00362B7D">
              <w:rPr>
                <w:rFonts w:ascii="Times New Roman" w:hAnsi="Times New Roman"/>
              </w:rPr>
              <w:t>%</w:t>
            </w:r>
          </w:p>
        </w:tc>
        <w:tc>
          <w:tcPr>
            <w:tcW w:w="2180" w:type="dxa"/>
          </w:tcPr>
          <w:p w14:paraId="1693EFD1" w14:textId="2029472A" w:rsidR="00B34D53" w:rsidRPr="00362B7D" w:rsidRDefault="00B34D53" w:rsidP="000C45A8">
            <w:pPr>
              <w:jc w:val="center"/>
              <w:rPr>
                <w:rFonts w:ascii="Times New Roman" w:hAnsi="Times New Roman"/>
              </w:rPr>
            </w:pPr>
            <w:r w:rsidRPr="00362B7D">
              <w:rPr>
                <w:rFonts w:ascii="Times New Roman" w:hAnsi="Times New Roman"/>
              </w:rPr>
              <w:t>2</w:t>
            </w:r>
            <w:r w:rsidR="000C45A8">
              <w:rPr>
                <w:rFonts w:ascii="Times New Roman" w:hAnsi="Times New Roman"/>
              </w:rPr>
              <w:t>0</w:t>
            </w:r>
            <w:r w:rsidRPr="00362B7D">
              <w:rPr>
                <w:rFonts w:ascii="Times New Roman" w:hAnsi="Times New Roman"/>
              </w:rPr>
              <w:t>%</w:t>
            </w:r>
          </w:p>
        </w:tc>
        <w:tc>
          <w:tcPr>
            <w:tcW w:w="2181" w:type="dxa"/>
          </w:tcPr>
          <w:p w14:paraId="4463EAE9" w14:textId="6A3098E4" w:rsidR="00B34D53" w:rsidRPr="00362B7D" w:rsidRDefault="00B34D53" w:rsidP="000C45A8">
            <w:pPr>
              <w:jc w:val="center"/>
              <w:rPr>
                <w:rFonts w:ascii="Times New Roman" w:hAnsi="Times New Roman"/>
              </w:rPr>
            </w:pPr>
            <w:r w:rsidRPr="00362B7D">
              <w:rPr>
                <w:rFonts w:ascii="Times New Roman" w:hAnsi="Times New Roman"/>
              </w:rPr>
              <w:t>1</w:t>
            </w:r>
            <w:r w:rsidR="000C45A8">
              <w:rPr>
                <w:rFonts w:ascii="Times New Roman" w:hAnsi="Times New Roman"/>
              </w:rPr>
              <w:t>5</w:t>
            </w:r>
            <w:r w:rsidRPr="00362B7D">
              <w:rPr>
                <w:rFonts w:ascii="Times New Roman" w:hAnsi="Times New Roman"/>
              </w:rPr>
              <w:t>%</w:t>
            </w:r>
          </w:p>
        </w:tc>
        <w:tc>
          <w:tcPr>
            <w:tcW w:w="2180" w:type="dxa"/>
          </w:tcPr>
          <w:p w14:paraId="4837B925" w14:textId="77777777" w:rsidR="00B34D53" w:rsidRPr="00362B7D" w:rsidRDefault="00B34D53" w:rsidP="000C45A8">
            <w:pPr>
              <w:jc w:val="center"/>
              <w:rPr>
                <w:rFonts w:ascii="Times New Roman" w:hAnsi="Times New Roman"/>
              </w:rPr>
            </w:pPr>
            <w:r w:rsidRPr="00362B7D">
              <w:rPr>
                <w:rFonts w:ascii="Times New Roman" w:hAnsi="Times New Roman"/>
              </w:rPr>
              <w:t>15%</w:t>
            </w:r>
          </w:p>
        </w:tc>
        <w:tc>
          <w:tcPr>
            <w:tcW w:w="2181" w:type="dxa"/>
          </w:tcPr>
          <w:p w14:paraId="1CC6ABBE" w14:textId="77777777" w:rsidR="00B34D53" w:rsidRPr="00362B7D" w:rsidRDefault="00B34D53" w:rsidP="000C45A8">
            <w:pPr>
              <w:jc w:val="center"/>
              <w:rPr>
                <w:rFonts w:ascii="Times New Roman" w:hAnsi="Times New Roman"/>
              </w:rPr>
            </w:pPr>
            <w:r w:rsidRPr="00362B7D">
              <w:rPr>
                <w:rFonts w:ascii="Times New Roman" w:hAnsi="Times New Roman"/>
              </w:rPr>
              <w:t>10%</w:t>
            </w:r>
          </w:p>
        </w:tc>
      </w:tr>
      <w:tr w:rsidR="00B34D53" w:rsidRPr="00362B7D" w14:paraId="713DC782" w14:textId="77777777" w:rsidTr="000C45A8">
        <w:trPr>
          <w:cantSplit/>
          <w:trHeight w:val="1134"/>
        </w:trPr>
        <w:tc>
          <w:tcPr>
            <w:tcW w:w="1705" w:type="dxa"/>
          </w:tcPr>
          <w:p w14:paraId="6F7937ED" w14:textId="77777777" w:rsidR="00B34D53" w:rsidRPr="00362B7D" w:rsidRDefault="00B34D53" w:rsidP="00B34D53">
            <w:pPr>
              <w:rPr>
                <w:rFonts w:ascii="Times New Roman" w:hAnsi="Times New Roman"/>
              </w:rPr>
            </w:pPr>
            <w:r w:rsidRPr="00362B7D">
              <w:rPr>
                <w:rFonts w:ascii="Times New Roman" w:hAnsi="Times New Roman"/>
              </w:rPr>
              <w:t>Assessessment criteria</w:t>
            </w:r>
            <w:r w:rsidRPr="00362B7D">
              <w:rPr>
                <w:rStyle w:val="af3"/>
                <w:rFonts w:ascii="Times New Roman" w:hAnsi="Times New Roman"/>
              </w:rPr>
              <w:footnoteReference w:id="2"/>
            </w:r>
          </w:p>
        </w:tc>
        <w:tc>
          <w:tcPr>
            <w:tcW w:w="2180" w:type="dxa"/>
          </w:tcPr>
          <w:p w14:paraId="18637E41" w14:textId="2B428F04" w:rsidR="00B34D53" w:rsidRPr="00362B7D" w:rsidRDefault="00B34D53" w:rsidP="00B34D53">
            <w:pPr>
              <w:rPr>
                <w:rFonts w:ascii="Times New Roman" w:hAnsi="Times New Roman"/>
              </w:rPr>
            </w:pPr>
            <w:r w:rsidRPr="00362B7D">
              <w:rPr>
                <w:rFonts w:ascii="Times New Roman" w:hAnsi="Times New Roman"/>
              </w:rPr>
              <w:t xml:space="preserve">1. Purpose and problems of the term paper - choice, specification and justification of topic </w:t>
            </w:r>
            <w:r w:rsidR="000C45A8">
              <w:rPr>
                <w:rFonts w:ascii="Times New Roman" w:hAnsi="Times New Roman"/>
              </w:rPr>
              <w:t>–</w:t>
            </w:r>
            <w:r w:rsidRPr="00362B7D">
              <w:rPr>
                <w:rFonts w:ascii="Times New Roman" w:hAnsi="Times New Roman"/>
              </w:rPr>
              <w:t xml:space="preserve"> </w:t>
            </w:r>
            <w:r w:rsidR="000C45A8">
              <w:rPr>
                <w:rFonts w:ascii="Times New Roman" w:hAnsi="Times New Roman"/>
              </w:rPr>
              <w:t xml:space="preserve">key </w:t>
            </w:r>
            <w:r w:rsidRPr="00362B7D">
              <w:rPr>
                <w:rFonts w:ascii="Times New Roman" w:hAnsi="Times New Roman"/>
              </w:rPr>
              <w:t>definition and conc</w:t>
            </w:r>
            <w:r w:rsidR="00A90C41">
              <w:rPr>
                <w:rFonts w:ascii="Times New Roman" w:hAnsi="Times New Roman"/>
              </w:rPr>
              <w:t>PTE</w:t>
            </w:r>
            <w:r w:rsidRPr="00362B7D">
              <w:rPr>
                <w:rFonts w:ascii="Times New Roman" w:hAnsi="Times New Roman"/>
              </w:rPr>
              <w:t>s - presentation of problems and hypotheses - scientific significance</w:t>
            </w:r>
            <w:r w:rsidR="000C45A8">
              <w:rPr>
                <w:rFonts w:ascii="Times New Roman" w:hAnsi="Times New Roman"/>
              </w:rPr>
              <w:t xml:space="preserve"> and</w:t>
            </w:r>
            <w:r w:rsidRPr="00362B7D">
              <w:rPr>
                <w:rFonts w:ascii="Times New Roman" w:hAnsi="Times New Roman"/>
              </w:rPr>
              <w:t xml:space="preserve"> novelty of the term paper</w:t>
            </w:r>
          </w:p>
        </w:tc>
        <w:tc>
          <w:tcPr>
            <w:tcW w:w="2181" w:type="dxa"/>
          </w:tcPr>
          <w:p w14:paraId="3BEF4088" w14:textId="79C41FC8" w:rsidR="00B34D53" w:rsidRPr="00362B7D" w:rsidRDefault="002D5715" w:rsidP="00B34D53">
            <w:pPr>
              <w:rPr>
                <w:rFonts w:ascii="Times New Roman" w:hAnsi="Times New Roman"/>
              </w:rPr>
            </w:pPr>
            <w:r>
              <w:rPr>
                <w:rFonts w:ascii="Times New Roman" w:hAnsi="Times New Roman"/>
              </w:rPr>
              <w:t>2. Familiaris</w:t>
            </w:r>
            <w:r w:rsidR="00B34D53" w:rsidRPr="00362B7D">
              <w:rPr>
                <w:rFonts w:ascii="Times New Roman" w:hAnsi="Times New Roman"/>
              </w:rPr>
              <w:t>ation with literature - knowledge of the subject area and critical use of sources</w:t>
            </w:r>
          </w:p>
        </w:tc>
        <w:tc>
          <w:tcPr>
            <w:tcW w:w="2180" w:type="dxa"/>
          </w:tcPr>
          <w:p w14:paraId="648B6EBB" w14:textId="77777777" w:rsidR="00B34D53" w:rsidRPr="00362B7D" w:rsidRDefault="00B34D53" w:rsidP="00B34D53">
            <w:pPr>
              <w:rPr>
                <w:rFonts w:ascii="Times New Roman" w:hAnsi="Times New Roman"/>
              </w:rPr>
            </w:pPr>
            <w:r w:rsidRPr="00362B7D">
              <w:rPr>
                <w:rFonts w:ascii="Times New Roman" w:hAnsi="Times New Roman"/>
              </w:rPr>
              <w:t>3. Research methods - choice of research approach - data collection - suitability and use of methods</w:t>
            </w:r>
          </w:p>
        </w:tc>
        <w:tc>
          <w:tcPr>
            <w:tcW w:w="2181" w:type="dxa"/>
          </w:tcPr>
          <w:p w14:paraId="5423E728" w14:textId="28E74E21" w:rsidR="00B34D53" w:rsidRPr="00362B7D" w:rsidRDefault="00B34D53" w:rsidP="00B34D53">
            <w:pPr>
              <w:rPr>
                <w:rFonts w:ascii="Times New Roman" w:hAnsi="Times New Roman"/>
              </w:rPr>
            </w:pPr>
            <w:r w:rsidRPr="00362B7D">
              <w:rPr>
                <w:rFonts w:ascii="Times New Roman" w:hAnsi="Times New Roman"/>
              </w:rPr>
              <w:t xml:space="preserve">4. </w:t>
            </w:r>
            <w:r w:rsidR="00413043">
              <w:rPr>
                <w:rFonts w:ascii="Times New Roman" w:hAnsi="Times New Roman"/>
              </w:rPr>
              <w:t>R</w:t>
            </w:r>
            <w:r w:rsidRPr="00362B7D">
              <w:rPr>
                <w:rFonts w:ascii="Times New Roman" w:hAnsi="Times New Roman"/>
              </w:rPr>
              <w:t>esults</w:t>
            </w:r>
          </w:p>
        </w:tc>
        <w:tc>
          <w:tcPr>
            <w:tcW w:w="2180" w:type="dxa"/>
          </w:tcPr>
          <w:p w14:paraId="0067C09A" w14:textId="3F51B84E" w:rsidR="00B34D53" w:rsidRPr="00362B7D" w:rsidRDefault="00B34D53" w:rsidP="00B34D53">
            <w:pPr>
              <w:rPr>
                <w:rFonts w:ascii="Times New Roman" w:hAnsi="Times New Roman"/>
              </w:rPr>
            </w:pPr>
            <w:r w:rsidRPr="00362B7D">
              <w:rPr>
                <w:rFonts w:ascii="Times New Roman" w:hAnsi="Times New Roman"/>
              </w:rPr>
              <w:t>5. Discussion and conclusions - evaluation of the strengths and weaknesses of the research</w:t>
            </w:r>
          </w:p>
        </w:tc>
        <w:tc>
          <w:tcPr>
            <w:tcW w:w="2181" w:type="dxa"/>
          </w:tcPr>
          <w:p w14:paraId="275489F8" w14:textId="77777777" w:rsidR="00B34D53" w:rsidRPr="00362B7D" w:rsidRDefault="00B34D53" w:rsidP="00B34D53">
            <w:pPr>
              <w:rPr>
                <w:rFonts w:ascii="Times New Roman" w:hAnsi="Times New Roman"/>
              </w:rPr>
            </w:pPr>
            <w:r w:rsidRPr="00362B7D">
              <w:rPr>
                <w:rFonts w:ascii="Times New Roman" w:hAnsi="Times New Roman"/>
              </w:rPr>
              <w:t>6. Structure and coherence of the term paper. Linguistic form and final polishing of the text</w:t>
            </w:r>
          </w:p>
        </w:tc>
      </w:tr>
      <w:tr w:rsidR="00B34D53" w:rsidRPr="00362B7D" w14:paraId="0B7B0DEA" w14:textId="77777777" w:rsidTr="000C45A8">
        <w:tc>
          <w:tcPr>
            <w:tcW w:w="1705" w:type="dxa"/>
          </w:tcPr>
          <w:p w14:paraId="6A1BBB56" w14:textId="77777777" w:rsidR="00B34D53" w:rsidRPr="00362B7D" w:rsidRDefault="00B34D53" w:rsidP="00B34D53">
            <w:pPr>
              <w:rPr>
                <w:rFonts w:ascii="Times New Roman" w:hAnsi="Times New Roman"/>
              </w:rPr>
            </w:pPr>
            <w:r w:rsidRPr="00362B7D">
              <w:rPr>
                <w:rFonts w:ascii="Times New Roman" w:hAnsi="Times New Roman"/>
              </w:rPr>
              <w:t>Satisfactory 4</w:t>
            </w:r>
          </w:p>
        </w:tc>
        <w:tc>
          <w:tcPr>
            <w:tcW w:w="2180" w:type="dxa"/>
          </w:tcPr>
          <w:p w14:paraId="44EECED9" w14:textId="77777777" w:rsidR="00B34D53" w:rsidRPr="00362B7D" w:rsidRDefault="00B34D53" w:rsidP="00B34D53">
            <w:pPr>
              <w:rPr>
                <w:rFonts w:ascii="Times New Roman" w:hAnsi="Times New Roman"/>
              </w:rPr>
            </w:pPr>
            <w:r w:rsidRPr="00362B7D">
              <w:rPr>
                <w:rFonts w:ascii="Times New Roman" w:hAnsi="Times New Roman"/>
              </w:rPr>
              <w:t>The purpose of the study is unclear or the topic has been insufficiently specified. The justifications for topic choice are insufficient. The research problems or hypotheses have been insufficiently defined.</w:t>
            </w:r>
          </w:p>
        </w:tc>
        <w:tc>
          <w:tcPr>
            <w:tcW w:w="2181" w:type="dxa"/>
          </w:tcPr>
          <w:p w14:paraId="1882374C" w14:textId="354D51AF" w:rsidR="00B34D53" w:rsidRPr="00362B7D" w:rsidRDefault="00B34D53" w:rsidP="00B34D53">
            <w:pPr>
              <w:rPr>
                <w:rFonts w:ascii="Times New Roman" w:hAnsi="Times New Roman"/>
              </w:rPr>
            </w:pPr>
            <w:r w:rsidRPr="00362B7D">
              <w:rPr>
                <w:rFonts w:ascii="Times New Roman" w:hAnsi="Times New Roman"/>
              </w:rPr>
              <w:t>The literature is limited, secondary or only partly relevant. Limited use of sci</w:t>
            </w:r>
            <w:r w:rsidR="002D5715">
              <w:rPr>
                <w:rFonts w:ascii="Times New Roman" w:hAnsi="Times New Roman"/>
              </w:rPr>
              <w:t>entific publications. Familiaris</w:t>
            </w:r>
            <w:r w:rsidRPr="00362B7D">
              <w:rPr>
                <w:rFonts w:ascii="Times New Roman" w:hAnsi="Times New Roman"/>
              </w:rPr>
              <w:t>ation with the literature is insufficient or superficial, and source synthesis2 is missing. Definition of conc</w:t>
            </w:r>
            <w:r w:rsidR="00A90C41">
              <w:rPr>
                <w:rFonts w:ascii="Times New Roman" w:hAnsi="Times New Roman"/>
              </w:rPr>
              <w:t>PTE</w:t>
            </w:r>
            <w:r w:rsidRPr="00362B7D">
              <w:rPr>
                <w:rFonts w:ascii="Times New Roman" w:hAnsi="Times New Roman"/>
              </w:rPr>
              <w:t>s is insufficient or their use inconsistent.</w:t>
            </w:r>
          </w:p>
        </w:tc>
        <w:tc>
          <w:tcPr>
            <w:tcW w:w="2180" w:type="dxa"/>
          </w:tcPr>
          <w:p w14:paraId="569017A1" w14:textId="77777777" w:rsidR="00B34D53" w:rsidRPr="00362B7D" w:rsidRDefault="00B34D53" w:rsidP="00B34D53">
            <w:pPr>
              <w:rPr>
                <w:rFonts w:ascii="Times New Roman" w:hAnsi="Times New Roman"/>
              </w:rPr>
            </w:pPr>
            <w:r w:rsidRPr="00362B7D">
              <w:rPr>
                <w:rFonts w:ascii="Times New Roman" w:hAnsi="Times New Roman"/>
              </w:rPr>
              <w:t>The suitability of the research frame and methods in relation to the purpose of the study is weak. The methods have been described inaccurately. Their use is insufficient and inconsistent. *The chosen method is not wholly suitable for the purpose of the study, and the choice of method is insufficiently justified.</w:t>
            </w:r>
          </w:p>
        </w:tc>
        <w:tc>
          <w:tcPr>
            <w:tcW w:w="2181" w:type="dxa"/>
          </w:tcPr>
          <w:p w14:paraId="70E75E17" w14:textId="2D35C0AD" w:rsidR="00B34D53" w:rsidRPr="00362B7D" w:rsidRDefault="00B34D53" w:rsidP="00B34D53">
            <w:pPr>
              <w:rPr>
                <w:rFonts w:ascii="Times New Roman" w:hAnsi="Times New Roman"/>
              </w:rPr>
            </w:pPr>
            <w:r w:rsidRPr="00362B7D">
              <w:rPr>
                <w:rFonts w:ascii="Times New Roman" w:hAnsi="Times New Roman"/>
              </w:rPr>
              <w:t>The way of presenting results is limited, and relevant results are not distinguished from irrelevant. Presentation is somewhat unclear and un</w:t>
            </w:r>
            <w:r w:rsidR="001513B4">
              <w:rPr>
                <w:rFonts w:ascii="Times New Roman" w:hAnsi="Times New Roman"/>
              </w:rPr>
              <w:t>organis</w:t>
            </w:r>
            <w:r w:rsidRPr="00362B7D">
              <w:rPr>
                <w:rFonts w:ascii="Times New Roman" w:hAnsi="Times New Roman"/>
              </w:rPr>
              <w:t>ed. There are technical limitations in e.g. tables and figures. The interpretation of results is narrow, superficial, and only answers some of the research problems.</w:t>
            </w:r>
          </w:p>
        </w:tc>
        <w:tc>
          <w:tcPr>
            <w:tcW w:w="2180" w:type="dxa"/>
          </w:tcPr>
          <w:p w14:paraId="77119A0E" w14:textId="77777777" w:rsidR="00B34D53" w:rsidRPr="00362B7D" w:rsidRDefault="00B34D53" w:rsidP="00B34D53">
            <w:pPr>
              <w:rPr>
                <w:rFonts w:ascii="Times New Roman" w:hAnsi="Times New Roman"/>
              </w:rPr>
            </w:pPr>
            <w:r w:rsidRPr="00362B7D">
              <w:rPr>
                <w:rFonts w:ascii="Times New Roman" w:hAnsi="Times New Roman"/>
              </w:rPr>
              <w:t>Discussion and conclusions are narrow and superficial. The research problems are not exactly answered. Discussion is not in line with the results. Comparison of the results to previous research data is insufficient. Critical evaluation of the study is missing or superficial.</w:t>
            </w:r>
          </w:p>
        </w:tc>
        <w:tc>
          <w:tcPr>
            <w:tcW w:w="2181" w:type="dxa"/>
          </w:tcPr>
          <w:p w14:paraId="794FF51B" w14:textId="236453E0" w:rsidR="00B34D53" w:rsidRPr="00362B7D" w:rsidRDefault="00B34D53" w:rsidP="00B34D53">
            <w:pPr>
              <w:rPr>
                <w:rFonts w:ascii="Times New Roman" w:hAnsi="Times New Roman"/>
              </w:rPr>
            </w:pPr>
            <w:r w:rsidRPr="00362B7D">
              <w:rPr>
                <w:rFonts w:ascii="Times New Roman" w:hAnsi="Times New Roman"/>
              </w:rPr>
              <w:t>The content of the study is mainly un</w:t>
            </w:r>
            <w:r w:rsidR="001513B4">
              <w:rPr>
                <w:rFonts w:ascii="Times New Roman" w:hAnsi="Times New Roman"/>
              </w:rPr>
              <w:t>organis</w:t>
            </w:r>
            <w:r w:rsidRPr="00362B7D">
              <w:rPr>
                <w:rFonts w:ascii="Times New Roman" w:hAnsi="Times New Roman"/>
              </w:rPr>
              <w:t>ed. The text is illogical, contains lots of colloquial expressions, and is hard to read. The finishing of the work is insufficient.</w:t>
            </w:r>
          </w:p>
        </w:tc>
      </w:tr>
      <w:tr w:rsidR="00B34D53" w:rsidRPr="00362B7D" w14:paraId="4BDDEDE2" w14:textId="77777777" w:rsidTr="000C45A8">
        <w:tc>
          <w:tcPr>
            <w:tcW w:w="1705" w:type="dxa"/>
          </w:tcPr>
          <w:p w14:paraId="0AD17C4A" w14:textId="77777777" w:rsidR="00B34D53" w:rsidRPr="00362B7D" w:rsidRDefault="00B34D53" w:rsidP="00B34D53">
            <w:pPr>
              <w:rPr>
                <w:rFonts w:ascii="Times New Roman" w:hAnsi="Times New Roman"/>
              </w:rPr>
            </w:pPr>
            <w:r w:rsidRPr="00362B7D">
              <w:rPr>
                <w:rFonts w:ascii="Times New Roman" w:hAnsi="Times New Roman"/>
              </w:rPr>
              <w:t>Satisfactory 5</w:t>
            </w:r>
          </w:p>
        </w:tc>
        <w:tc>
          <w:tcPr>
            <w:tcW w:w="2180" w:type="dxa"/>
          </w:tcPr>
          <w:p w14:paraId="2199D1CA" w14:textId="77777777" w:rsidR="00B34D53" w:rsidRPr="00362B7D" w:rsidRDefault="00B34D53" w:rsidP="00B34D53">
            <w:pPr>
              <w:rPr>
                <w:rFonts w:ascii="Times New Roman" w:hAnsi="Times New Roman"/>
              </w:rPr>
            </w:pPr>
            <w:r w:rsidRPr="00362B7D">
              <w:rPr>
                <w:rFonts w:ascii="Times New Roman" w:hAnsi="Times New Roman"/>
              </w:rPr>
              <w:t>The purpose of the study is clear, but the justifications for topic choice are superficial and partly illogical. The research problems or hypotheses are intelligible.</w:t>
            </w:r>
          </w:p>
        </w:tc>
        <w:tc>
          <w:tcPr>
            <w:tcW w:w="2181" w:type="dxa"/>
          </w:tcPr>
          <w:p w14:paraId="251200FC" w14:textId="21940057" w:rsidR="00B34D53" w:rsidRPr="00362B7D" w:rsidRDefault="00B34D53" w:rsidP="00B34D53">
            <w:pPr>
              <w:rPr>
                <w:rFonts w:ascii="Times New Roman" w:hAnsi="Times New Roman"/>
              </w:rPr>
            </w:pPr>
            <w:r w:rsidRPr="00362B7D">
              <w:rPr>
                <w:rFonts w:ascii="Times New Roman" w:hAnsi="Times New Roman"/>
              </w:rPr>
              <w:t>The sources have been chosen in line with the topic, and some scientific publications have also been used as source materials. Critical use of sources and source synthesis2 are partly insufficient. The essential conc</w:t>
            </w:r>
            <w:r w:rsidR="00A90C41">
              <w:rPr>
                <w:rFonts w:ascii="Times New Roman" w:hAnsi="Times New Roman"/>
              </w:rPr>
              <w:t>PTE</w:t>
            </w:r>
            <w:r w:rsidRPr="00362B7D">
              <w:rPr>
                <w:rFonts w:ascii="Times New Roman" w:hAnsi="Times New Roman"/>
              </w:rPr>
              <w:t>s have been defined</w:t>
            </w:r>
          </w:p>
        </w:tc>
        <w:tc>
          <w:tcPr>
            <w:tcW w:w="2180" w:type="dxa"/>
          </w:tcPr>
          <w:p w14:paraId="3EBC8BC7" w14:textId="699AE7CB" w:rsidR="00B34D53" w:rsidRPr="00362B7D" w:rsidRDefault="00B34D53" w:rsidP="00B34D53">
            <w:pPr>
              <w:rPr>
                <w:rFonts w:ascii="Times New Roman" w:hAnsi="Times New Roman"/>
              </w:rPr>
            </w:pPr>
            <w:r w:rsidRPr="00362B7D">
              <w:rPr>
                <w:rFonts w:ascii="Times New Roman" w:hAnsi="Times New Roman"/>
              </w:rPr>
              <w:t>The methods used are basic, and the volume of data is limited in relation to the purpose of the study. The description of methods is intelligible. The choice of research method and research frame is mechanistic and the justifications superficial.</w:t>
            </w:r>
          </w:p>
        </w:tc>
        <w:tc>
          <w:tcPr>
            <w:tcW w:w="2181" w:type="dxa"/>
          </w:tcPr>
          <w:p w14:paraId="624B2F07" w14:textId="14D4261A" w:rsidR="00B34D53" w:rsidRPr="00362B7D" w:rsidRDefault="00B34D53" w:rsidP="00B34D53">
            <w:pPr>
              <w:rPr>
                <w:rFonts w:ascii="Times New Roman" w:hAnsi="Times New Roman"/>
              </w:rPr>
            </w:pPr>
            <w:r w:rsidRPr="00362B7D">
              <w:rPr>
                <w:rFonts w:ascii="Times New Roman" w:hAnsi="Times New Roman"/>
              </w:rPr>
              <w:t xml:space="preserve">The results provide solutions to research problems, but their presentation is narrow and partly unclear and formulaic. </w:t>
            </w:r>
            <w:r w:rsidR="00413043">
              <w:rPr>
                <w:rFonts w:ascii="Times New Roman" w:hAnsi="Times New Roman"/>
              </w:rPr>
              <w:t>I</w:t>
            </w:r>
            <w:r w:rsidRPr="00362B7D">
              <w:rPr>
                <w:rFonts w:ascii="Times New Roman" w:hAnsi="Times New Roman"/>
              </w:rPr>
              <w:t xml:space="preserve">t is difficult to </w:t>
            </w:r>
            <w:r w:rsidR="00413043">
              <w:rPr>
                <w:rFonts w:ascii="Times New Roman" w:hAnsi="Times New Roman"/>
              </w:rPr>
              <w:t xml:space="preserve">follow the link </w:t>
            </w:r>
            <w:r w:rsidRPr="00362B7D">
              <w:rPr>
                <w:rFonts w:ascii="Times New Roman" w:hAnsi="Times New Roman"/>
              </w:rPr>
              <w:t xml:space="preserve">between interpretations and </w:t>
            </w:r>
            <w:r w:rsidR="00413043">
              <w:rPr>
                <w:rFonts w:ascii="Times New Roman" w:hAnsi="Times New Roman"/>
              </w:rPr>
              <w:t>pr</w:t>
            </w:r>
            <w:r w:rsidR="000C45A8">
              <w:rPr>
                <w:rFonts w:ascii="Times New Roman" w:hAnsi="Times New Roman"/>
              </w:rPr>
              <w:t>imary research</w:t>
            </w:r>
            <w:r w:rsidRPr="00362B7D">
              <w:rPr>
                <w:rFonts w:ascii="Times New Roman" w:hAnsi="Times New Roman"/>
              </w:rPr>
              <w:t xml:space="preserve"> material.</w:t>
            </w:r>
          </w:p>
        </w:tc>
        <w:tc>
          <w:tcPr>
            <w:tcW w:w="2180" w:type="dxa"/>
          </w:tcPr>
          <w:p w14:paraId="7958024C" w14:textId="77777777" w:rsidR="00B34D53" w:rsidRPr="00362B7D" w:rsidRDefault="00B34D53" w:rsidP="00B34D53">
            <w:pPr>
              <w:rPr>
                <w:rFonts w:ascii="Times New Roman" w:hAnsi="Times New Roman"/>
              </w:rPr>
            </w:pPr>
            <w:r w:rsidRPr="00362B7D">
              <w:rPr>
                <w:rFonts w:ascii="Times New Roman" w:hAnsi="Times New Roman"/>
              </w:rPr>
              <w:t>Discussion is superficial but mainly in line with the results. The results have been discussed, to some extent, in relation to previous literature. The study makes an effort to critically evaluate the results.</w:t>
            </w:r>
          </w:p>
        </w:tc>
        <w:tc>
          <w:tcPr>
            <w:tcW w:w="2181" w:type="dxa"/>
          </w:tcPr>
          <w:p w14:paraId="405D06E2" w14:textId="77777777" w:rsidR="00B34D53" w:rsidRPr="00362B7D" w:rsidRDefault="00B34D53" w:rsidP="00B34D53">
            <w:pPr>
              <w:rPr>
                <w:rFonts w:ascii="Times New Roman" w:hAnsi="Times New Roman"/>
              </w:rPr>
            </w:pPr>
            <w:r w:rsidRPr="00362B7D">
              <w:rPr>
                <w:rFonts w:ascii="Times New Roman" w:hAnsi="Times New Roman"/>
              </w:rPr>
              <w:t>The structure of the work is illogical in places and contains partly unfinished text.</w:t>
            </w:r>
          </w:p>
        </w:tc>
      </w:tr>
      <w:tr w:rsidR="00B34D53" w:rsidRPr="00362B7D" w14:paraId="14DBDF90" w14:textId="77777777" w:rsidTr="000C45A8">
        <w:tc>
          <w:tcPr>
            <w:tcW w:w="1705" w:type="dxa"/>
          </w:tcPr>
          <w:p w14:paraId="1BFBD284" w14:textId="77777777" w:rsidR="00B34D53" w:rsidRPr="00362B7D" w:rsidRDefault="00B34D53" w:rsidP="00B34D53">
            <w:pPr>
              <w:rPr>
                <w:rFonts w:ascii="Times New Roman" w:hAnsi="Times New Roman"/>
              </w:rPr>
            </w:pPr>
            <w:r w:rsidRPr="00362B7D">
              <w:rPr>
                <w:rFonts w:ascii="Times New Roman" w:hAnsi="Times New Roman"/>
              </w:rPr>
              <w:t>Good 6-7</w:t>
            </w:r>
          </w:p>
        </w:tc>
        <w:tc>
          <w:tcPr>
            <w:tcW w:w="2180" w:type="dxa"/>
          </w:tcPr>
          <w:p w14:paraId="26C7DC82" w14:textId="77777777" w:rsidR="00B34D53" w:rsidRPr="00362B7D" w:rsidRDefault="00B34D53" w:rsidP="00B34D53">
            <w:pPr>
              <w:rPr>
                <w:rFonts w:ascii="Times New Roman" w:hAnsi="Times New Roman"/>
              </w:rPr>
            </w:pPr>
            <w:r w:rsidRPr="00362B7D">
              <w:rPr>
                <w:rFonts w:ascii="Times New Roman" w:hAnsi="Times New Roman"/>
              </w:rPr>
              <w:t>The purpose and problems of the study are clear and justified. The topic has been successfully specified. The study is primarily a term paper, and does not significantly contribute to the field.</w:t>
            </w:r>
          </w:p>
        </w:tc>
        <w:tc>
          <w:tcPr>
            <w:tcW w:w="2181" w:type="dxa"/>
          </w:tcPr>
          <w:p w14:paraId="5C6336CD" w14:textId="672A1A9C" w:rsidR="00B34D53" w:rsidRPr="00362B7D" w:rsidRDefault="00B34D53" w:rsidP="00B34D53">
            <w:pPr>
              <w:rPr>
                <w:rFonts w:ascii="Times New Roman" w:hAnsi="Times New Roman"/>
              </w:rPr>
            </w:pPr>
            <w:r w:rsidRPr="00362B7D">
              <w:rPr>
                <w:rFonts w:ascii="Times New Roman" w:hAnsi="Times New Roman"/>
              </w:rPr>
              <w:t>The source material is relevant to the topic, fresh, and the majority of the sources are scientific publications. The work demonstrates some source criticism and source synthesis</w:t>
            </w:r>
            <w:r w:rsidRPr="00362B7D">
              <w:rPr>
                <w:rStyle w:val="af3"/>
                <w:rFonts w:ascii="Times New Roman" w:hAnsi="Times New Roman"/>
              </w:rPr>
              <w:footnoteReference w:id="3"/>
            </w:r>
            <w:r w:rsidRPr="00362B7D">
              <w:rPr>
                <w:rFonts w:ascii="Times New Roman" w:hAnsi="Times New Roman"/>
              </w:rPr>
              <w:t xml:space="preserve"> . The background theory sufficiently justifies the purpose and problems of the study. The use of conc</w:t>
            </w:r>
            <w:r w:rsidR="00A90C41">
              <w:rPr>
                <w:rFonts w:ascii="Times New Roman" w:hAnsi="Times New Roman"/>
              </w:rPr>
              <w:t>PTE</w:t>
            </w:r>
            <w:r w:rsidRPr="00362B7D">
              <w:rPr>
                <w:rFonts w:ascii="Times New Roman" w:hAnsi="Times New Roman"/>
              </w:rPr>
              <w:t>s is fluent and consistent.</w:t>
            </w:r>
          </w:p>
        </w:tc>
        <w:tc>
          <w:tcPr>
            <w:tcW w:w="2180" w:type="dxa"/>
          </w:tcPr>
          <w:p w14:paraId="653A2C90" w14:textId="470A1A2C" w:rsidR="00B34D53" w:rsidRPr="00362B7D" w:rsidRDefault="00B34D53" w:rsidP="00B34D53">
            <w:pPr>
              <w:rPr>
                <w:rFonts w:ascii="Times New Roman" w:hAnsi="Times New Roman"/>
              </w:rPr>
            </w:pPr>
            <w:r w:rsidRPr="00362B7D">
              <w:rPr>
                <w:rFonts w:ascii="Times New Roman" w:hAnsi="Times New Roman"/>
              </w:rPr>
              <w:t xml:space="preserve">Suitable basic methods have been chosen for the research problems, and they have been used duly. A sufficient amount of research material has been used in relation to the research task. The research process has been implemented faultlessly. Ethical issues </w:t>
            </w:r>
            <w:r w:rsidR="00413043">
              <w:rPr>
                <w:rFonts w:ascii="Times New Roman" w:hAnsi="Times New Roman"/>
              </w:rPr>
              <w:t xml:space="preserve">of the research methodology </w:t>
            </w:r>
            <w:r w:rsidRPr="00362B7D">
              <w:rPr>
                <w:rFonts w:ascii="Times New Roman" w:hAnsi="Times New Roman"/>
              </w:rPr>
              <w:t>have been considered sufficiently.</w:t>
            </w:r>
          </w:p>
        </w:tc>
        <w:tc>
          <w:tcPr>
            <w:tcW w:w="2181" w:type="dxa"/>
          </w:tcPr>
          <w:p w14:paraId="03CC8534" w14:textId="34F9FDC6" w:rsidR="00B34D53" w:rsidRPr="00362B7D" w:rsidRDefault="00B34D53" w:rsidP="00B34D53">
            <w:pPr>
              <w:rPr>
                <w:rFonts w:ascii="Times New Roman" w:hAnsi="Times New Roman"/>
              </w:rPr>
            </w:pPr>
            <w:r w:rsidRPr="00362B7D">
              <w:rPr>
                <w:rFonts w:ascii="Times New Roman" w:hAnsi="Times New Roman"/>
              </w:rPr>
              <w:t>The results have been presented clearly but conventionally. Tables and figures are faultless and support the interpretation. *data</w:t>
            </w:r>
            <w:r w:rsidR="002D5715">
              <w:rPr>
                <w:rFonts w:ascii="Times New Roman" w:hAnsi="Times New Roman"/>
              </w:rPr>
              <w:t xml:space="preserve"> has been comprehensively analys</w:t>
            </w:r>
            <w:r w:rsidRPr="00362B7D">
              <w:rPr>
                <w:rFonts w:ascii="Times New Roman" w:hAnsi="Times New Roman"/>
              </w:rPr>
              <w:t xml:space="preserve">ed. The results have been presented in an </w:t>
            </w:r>
            <w:r w:rsidR="001513B4">
              <w:rPr>
                <w:rFonts w:ascii="Times New Roman" w:hAnsi="Times New Roman"/>
              </w:rPr>
              <w:t>organis</w:t>
            </w:r>
            <w:r w:rsidRPr="00362B7D">
              <w:rPr>
                <w:rFonts w:ascii="Times New Roman" w:hAnsi="Times New Roman"/>
              </w:rPr>
              <w:t>ed way and on the basis of authentic material.</w:t>
            </w:r>
          </w:p>
        </w:tc>
        <w:tc>
          <w:tcPr>
            <w:tcW w:w="2180" w:type="dxa"/>
          </w:tcPr>
          <w:p w14:paraId="581EDD27" w14:textId="054528C5" w:rsidR="00B34D53" w:rsidRPr="00362B7D" w:rsidRDefault="00B34D53" w:rsidP="00B34D53">
            <w:pPr>
              <w:rPr>
                <w:rFonts w:ascii="Times New Roman" w:hAnsi="Times New Roman"/>
              </w:rPr>
            </w:pPr>
            <w:r w:rsidRPr="00362B7D">
              <w:rPr>
                <w:rFonts w:ascii="Times New Roman" w:hAnsi="Times New Roman"/>
              </w:rPr>
              <w:t>The discussion and conclusions are anchored to the main results. Discussion may still contain some incomplete and un</w:t>
            </w:r>
            <w:r w:rsidR="001513B4">
              <w:rPr>
                <w:rFonts w:ascii="Times New Roman" w:hAnsi="Times New Roman"/>
              </w:rPr>
              <w:t>organis</w:t>
            </w:r>
            <w:r w:rsidRPr="00362B7D">
              <w:rPr>
                <w:rFonts w:ascii="Times New Roman" w:hAnsi="Times New Roman"/>
              </w:rPr>
              <w:t>ed parts. The results are presented in relation to earlier literature and theoretical view-points, but argumentation is mainly declaratory.</w:t>
            </w:r>
          </w:p>
        </w:tc>
        <w:tc>
          <w:tcPr>
            <w:tcW w:w="2181" w:type="dxa"/>
          </w:tcPr>
          <w:p w14:paraId="33170307" w14:textId="77777777" w:rsidR="00B34D53" w:rsidRPr="00362B7D" w:rsidRDefault="00B34D53" w:rsidP="00B34D53">
            <w:pPr>
              <w:rPr>
                <w:rFonts w:ascii="Times New Roman" w:hAnsi="Times New Roman"/>
              </w:rPr>
            </w:pPr>
            <w:r w:rsidRPr="00362B7D">
              <w:rPr>
                <w:rFonts w:ascii="Times New Roman" w:hAnsi="Times New Roman"/>
              </w:rPr>
              <w:t>The structure is clear and consistent, and the research process is easy to follow. The text is written with an appropriate academic style and register.</w:t>
            </w:r>
          </w:p>
        </w:tc>
      </w:tr>
      <w:tr w:rsidR="00B34D53" w:rsidRPr="00362B7D" w14:paraId="4220DBB9" w14:textId="77777777" w:rsidTr="000C45A8">
        <w:tc>
          <w:tcPr>
            <w:tcW w:w="1705" w:type="dxa"/>
          </w:tcPr>
          <w:p w14:paraId="521C5DBF" w14:textId="77777777" w:rsidR="00B34D53" w:rsidRPr="00362B7D" w:rsidRDefault="00B34D53" w:rsidP="00B34D53">
            <w:pPr>
              <w:rPr>
                <w:rFonts w:ascii="Times New Roman" w:hAnsi="Times New Roman"/>
              </w:rPr>
            </w:pPr>
            <w:r w:rsidRPr="00362B7D">
              <w:rPr>
                <w:rFonts w:ascii="Times New Roman" w:hAnsi="Times New Roman"/>
              </w:rPr>
              <w:t>Very good 8</w:t>
            </w:r>
          </w:p>
        </w:tc>
        <w:tc>
          <w:tcPr>
            <w:tcW w:w="2180" w:type="dxa"/>
          </w:tcPr>
          <w:p w14:paraId="25453856" w14:textId="77777777" w:rsidR="00B34D53" w:rsidRPr="00362B7D" w:rsidRDefault="00B34D53" w:rsidP="00B34D53">
            <w:pPr>
              <w:rPr>
                <w:rFonts w:ascii="Times New Roman" w:hAnsi="Times New Roman"/>
              </w:rPr>
            </w:pPr>
            <w:r w:rsidRPr="00362B7D">
              <w:rPr>
                <w:rFonts w:ascii="Times New Roman" w:hAnsi="Times New Roman"/>
              </w:rPr>
              <w:t>The research topic is significant for the discipline. The research task and problems are clear and carefully justified.</w:t>
            </w:r>
          </w:p>
        </w:tc>
        <w:tc>
          <w:tcPr>
            <w:tcW w:w="2181" w:type="dxa"/>
          </w:tcPr>
          <w:p w14:paraId="6B8F0DD0" w14:textId="77777777" w:rsidR="00B34D53" w:rsidRPr="00362B7D" w:rsidRDefault="00B34D53" w:rsidP="00B34D53">
            <w:pPr>
              <w:rPr>
                <w:rFonts w:ascii="Times New Roman" w:hAnsi="Times New Roman"/>
              </w:rPr>
            </w:pPr>
            <w:r w:rsidRPr="00362B7D">
              <w:rPr>
                <w:rFonts w:ascii="Times New Roman" w:hAnsi="Times New Roman"/>
              </w:rPr>
              <w:t>The source material is based on scientific and original publications and is appropriate to the theme of the research task. The use of sources demonstrates familiarity with the studied phenomenon. The background theory has a strong, logical connection to the research task and problems, as well as to the method choice and methodological solutions.</w:t>
            </w:r>
          </w:p>
        </w:tc>
        <w:tc>
          <w:tcPr>
            <w:tcW w:w="2180" w:type="dxa"/>
          </w:tcPr>
          <w:p w14:paraId="6A11C4D8" w14:textId="1F2CC8FE" w:rsidR="00B34D53" w:rsidRPr="00362B7D" w:rsidRDefault="00B34D53" w:rsidP="00B34D53">
            <w:pPr>
              <w:rPr>
                <w:rFonts w:ascii="Times New Roman" w:hAnsi="Times New Roman"/>
              </w:rPr>
            </w:pPr>
            <w:r w:rsidRPr="00362B7D">
              <w:rPr>
                <w:rFonts w:ascii="Times New Roman" w:hAnsi="Times New Roman"/>
              </w:rPr>
              <w:t xml:space="preserve">The reliability of the method has been evaluated on the basis of previous studies. The research methods are challenging and have been used successfully. Ethical issues </w:t>
            </w:r>
            <w:r w:rsidR="00413043">
              <w:rPr>
                <w:rFonts w:ascii="Times New Roman" w:hAnsi="Times New Roman"/>
              </w:rPr>
              <w:t xml:space="preserve">of the research methodology </w:t>
            </w:r>
            <w:r w:rsidRPr="00362B7D">
              <w:rPr>
                <w:rFonts w:ascii="Times New Roman" w:hAnsi="Times New Roman"/>
              </w:rPr>
              <w:t>have been carefully examined.</w:t>
            </w:r>
          </w:p>
        </w:tc>
        <w:tc>
          <w:tcPr>
            <w:tcW w:w="2181" w:type="dxa"/>
          </w:tcPr>
          <w:p w14:paraId="46B97C0B" w14:textId="71D535F8" w:rsidR="00B34D53" w:rsidRPr="00362B7D" w:rsidRDefault="00B34D53" w:rsidP="00B34D53">
            <w:pPr>
              <w:rPr>
                <w:rFonts w:ascii="Times New Roman" w:hAnsi="Times New Roman"/>
              </w:rPr>
            </w:pPr>
            <w:r w:rsidRPr="00362B7D">
              <w:rPr>
                <w:rFonts w:ascii="Times New Roman" w:hAnsi="Times New Roman"/>
              </w:rPr>
              <w:t xml:space="preserve">The results have been presented in an </w:t>
            </w:r>
            <w:r w:rsidR="001513B4">
              <w:rPr>
                <w:rFonts w:ascii="Times New Roman" w:hAnsi="Times New Roman"/>
              </w:rPr>
              <w:t>organis</w:t>
            </w:r>
            <w:r w:rsidRPr="00362B7D">
              <w:rPr>
                <w:rFonts w:ascii="Times New Roman" w:hAnsi="Times New Roman"/>
              </w:rPr>
              <w:t>ed manner, faultlessly and illustratively. The essential results can be found easily. Figures and tables support the interpretation of results particularly well.</w:t>
            </w:r>
            <w:r w:rsidR="002D5715">
              <w:rPr>
                <w:rFonts w:ascii="Times New Roman" w:hAnsi="Times New Roman"/>
              </w:rPr>
              <w:t xml:space="preserve"> *data has been carefully analys</w:t>
            </w:r>
            <w:r w:rsidRPr="00362B7D">
              <w:rPr>
                <w:rFonts w:ascii="Times New Roman" w:hAnsi="Times New Roman"/>
              </w:rPr>
              <w:t>ed and the synthesis is convincing. The interpretation of results is credible and easily traceable to authentic material.</w:t>
            </w:r>
          </w:p>
        </w:tc>
        <w:tc>
          <w:tcPr>
            <w:tcW w:w="2180" w:type="dxa"/>
          </w:tcPr>
          <w:p w14:paraId="54D88936" w14:textId="77777777" w:rsidR="00B34D53" w:rsidRPr="00362B7D" w:rsidRDefault="00B34D53" w:rsidP="00B34D53">
            <w:pPr>
              <w:rPr>
                <w:rFonts w:ascii="Times New Roman" w:hAnsi="Times New Roman"/>
              </w:rPr>
            </w:pPr>
            <w:r w:rsidRPr="00362B7D">
              <w:rPr>
                <w:rFonts w:ascii="Times New Roman" w:hAnsi="Times New Roman"/>
              </w:rPr>
              <w:t>Discussion is a harmonious, welljustified entity, in which the main results are clearly highlighted. The results are presented in relation to previous studies in a versatile manner. The strengths and weaknesses of the work have been evaluated in a critical way that develops the author’s own work.</w:t>
            </w:r>
          </w:p>
        </w:tc>
        <w:tc>
          <w:tcPr>
            <w:tcW w:w="2181" w:type="dxa"/>
          </w:tcPr>
          <w:p w14:paraId="1214C6F2" w14:textId="77777777" w:rsidR="00B34D53" w:rsidRPr="00362B7D" w:rsidRDefault="00B34D53" w:rsidP="00B34D53">
            <w:pPr>
              <w:rPr>
                <w:rFonts w:ascii="Times New Roman" w:hAnsi="Times New Roman"/>
              </w:rPr>
            </w:pPr>
            <w:r w:rsidRPr="00362B7D">
              <w:rPr>
                <w:rFonts w:ascii="Times New Roman" w:hAnsi="Times New Roman"/>
              </w:rPr>
              <w:t>The structure is clear and logical, and the research process is easy to follow. The text is written with a fluent academic style and register and is easy to read.</w:t>
            </w:r>
          </w:p>
        </w:tc>
      </w:tr>
      <w:tr w:rsidR="00B34D53" w:rsidRPr="00362B7D" w14:paraId="1652E7A4" w14:textId="77777777" w:rsidTr="000C45A8">
        <w:tc>
          <w:tcPr>
            <w:tcW w:w="1705" w:type="dxa"/>
          </w:tcPr>
          <w:p w14:paraId="019A2FB0" w14:textId="77777777" w:rsidR="00B34D53" w:rsidRPr="00362B7D" w:rsidRDefault="00B34D53" w:rsidP="00B34D53">
            <w:pPr>
              <w:rPr>
                <w:rFonts w:ascii="Times New Roman" w:hAnsi="Times New Roman"/>
              </w:rPr>
            </w:pPr>
            <w:r w:rsidRPr="00362B7D">
              <w:rPr>
                <w:rFonts w:ascii="Times New Roman" w:hAnsi="Times New Roman"/>
              </w:rPr>
              <w:t>Excellent 9-10</w:t>
            </w:r>
          </w:p>
        </w:tc>
        <w:tc>
          <w:tcPr>
            <w:tcW w:w="2180" w:type="dxa"/>
          </w:tcPr>
          <w:p w14:paraId="1324207F" w14:textId="54A71DEE" w:rsidR="00B34D53" w:rsidRPr="00362B7D" w:rsidRDefault="00B34D53" w:rsidP="00B34D53">
            <w:pPr>
              <w:rPr>
                <w:rFonts w:ascii="Times New Roman" w:hAnsi="Times New Roman"/>
              </w:rPr>
            </w:pPr>
            <w:r w:rsidRPr="00362B7D">
              <w:rPr>
                <w:rFonts w:ascii="Times New Roman" w:hAnsi="Times New Roman"/>
              </w:rPr>
              <w:t>The study is interesting and significant for the discipline. The topic is exc</w:t>
            </w:r>
            <w:r w:rsidR="00A90C41">
              <w:rPr>
                <w:rFonts w:ascii="Times New Roman" w:hAnsi="Times New Roman"/>
              </w:rPr>
              <w:t>PTE</w:t>
            </w:r>
            <w:r w:rsidRPr="00362B7D">
              <w:rPr>
                <w:rFonts w:ascii="Times New Roman" w:hAnsi="Times New Roman"/>
              </w:rPr>
              <w:t>ionally challenging. The work contributes significantly to the field.</w:t>
            </w:r>
          </w:p>
        </w:tc>
        <w:tc>
          <w:tcPr>
            <w:tcW w:w="2181" w:type="dxa"/>
          </w:tcPr>
          <w:p w14:paraId="6BFF6C65" w14:textId="62F11371" w:rsidR="00B34D53" w:rsidRPr="00362B7D" w:rsidRDefault="00B34D53" w:rsidP="00B34D53">
            <w:pPr>
              <w:rPr>
                <w:rFonts w:ascii="Times New Roman" w:hAnsi="Times New Roman"/>
              </w:rPr>
            </w:pPr>
            <w:r w:rsidRPr="00362B7D">
              <w:rPr>
                <w:rFonts w:ascii="Times New Roman" w:hAnsi="Times New Roman"/>
              </w:rPr>
              <w:t>The literature is essentially related to the theme of the research task and problems, and it consists of high-level scientific and original publications. Literat</w:t>
            </w:r>
            <w:r w:rsidR="002D5715">
              <w:rPr>
                <w:rFonts w:ascii="Times New Roman" w:hAnsi="Times New Roman"/>
              </w:rPr>
              <w:t>ure is also evaluated and analys</w:t>
            </w:r>
            <w:r w:rsidRPr="00362B7D">
              <w:rPr>
                <w:rFonts w:ascii="Times New Roman" w:hAnsi="Times New Roman"/>
              </w:rPr>
              <w:t>ed with regard to the degree of reliability in the studies and the observations made in them</w:t>
            </w:r>
            <w:r w:rsidRPr="00362B7D">
              <w:rPr>
                <w:rStyle w:val="af3"/>
                <w:rFonts w:ascii="Times New Roman" w:hAnsi="Times New Roman"/>
              </w:rPr>
              <w:footnoteReference w:id="4"/>
            </w:r>
            <w:r w:rsidRPr="00362B7D">
              <w:rPr>
                <w:rFonts w:ascii="Times New Roman" w:hAnsi="Times New Roman"/>
              </w:rPr>
              <w:t xml:space="preserve"> .</w:t>
            </w:r>
          </w:p>
        </w:tc>
        <w:tc>
          <w:tcPr>
            <w:tcW w:w="2180" w:type="dxa"/>
          </w:tcPr>
          <w:p w14:paraId="40EE563D" w14:textId="77777777" w:rsidR="00B34D53" w:rsidRPr="00362B7D" w:rsidRDefault="00B34D53" w:rsidP="00B34D53">
            <w:pPr>
              <w:rPr>
                <w:rFonts w:ascii="Times New Roman" w:hAnsi="Times New Roman"/>
              </w:rPr>
            </w:pPr>
            <w:r w:rsidRPr="00362B7D">
              <w:rPr>
                <w:rFonts w:ascii="Times New Roman" w:hAnsi="Times New Roman"/>
              </w:rPr>
              <w:t>The research methods are reliable and have been evaluated by the student. The methods are demanding and have been successfully mastered in the work.</w:t>
            </w:r>
          </w:p>
        </w:tc>
        <w:tc>
          <w:tcPr>
            <w:tcW w:w="2181" w:type="dxa"/>
          </w:tcPr>
          <w:p w14:paraId="126F47D7" w14:textId="71465F52" w:rsidR="00B34D53" w:rsidRPr="00362B7D" w:rsidRDefault="00B34D53" w:rsidP="00B34D53">
            <w:pPr>
              <w:rPr>
                <w:rFonts w:ascii="Times New Roman" w:hAnsi="Times New Roman"/>
              </w:rPr>
            </w:pPr>
            <w:r w:rsidRPr="00362B7D">
              <w:rPr>
                <w:rFonts w:ascii="Times New Roman" w:hAnsi="Times New Roman"/>
              </w:rPr>
              <w:t xml:space="preserve">The results have been presented in an interesting, clear and </w:t>
            </w:r>
            <w:r w:rsidR="001513B4">
              <w:rPr>
                <w:rFonts w:ascii="Times New Roman" w:hAnsi="Times New Roman"/>
              </w:rPr>
              <w:t>organis</w:t>
            </w:r>
            <w:r w:rsidRPr="00362B7D">
              <w:rPr>
                <w:rFonts w:ascii="Times New Roman" w:hAnsi="Times New Roman"/>
              </w:rPr>
              <w:t>ed way. The text and figures/tables constitute a harmonious entity, which allows a more profound interpretation.</w:t>
            </w:r>
          </w:p>
        </w:tc>
        <w:tc>
          <w:tcPr>
            <w:tcW w:w="2180" w:type="dxa"/>
          </w:tcPr>
          <w:p w14:paraId="5223C93D" w14:textId="77777777" w:rsidR="00B34D53" w:rsidRPr="00362B7D" w:rsidRDefault="00B34D53" w:rsidP="00B34D53">
            <w:pPr>
              <w:rPr>
                <w:rFonts w:ascii="Times New Roman" w:hAnsi="Times New Roman"/>
              </w:rPr>
            </w:pPr>
            <w:r w:rsidRPr="00362B7D">
              <w:rPr>
                <w:rFonts w:ascii="Times New Roman" w:hAnsi="Times New Roman"/>
              </w:rPr>
              <w:t>Discussion, as well as the entire work, reflects scientific thought and a critical insight into the matter. The strengths and weaknesses of the study have been discussed from the perspective of scientific criteria.</w:t>
            </w:r>
          </w:p>
        </w:tc>
        <w:tc>
          <w:tcPr>
            <w:tcW w:w="2181" w:type="dxa"/>
          </w:tcPr>
          <w:p w14:paraId="41EC0399" w14:textId="77777777" w:rsidR="00B34D53" w:rsidRPr="00362B7D" w:rsidRDefault="00B34D53" w:rsidP="00B34D53">
            <w:pPr>
              <w:rPr>
                <w:rFonts w:ascii="Times New Roman" w:hAnsi="Times New Roman"/>
              </w:rPr>
            </w:pPr>
            <w:r w:rsidRPr="00362B7D">
              <w:rPr>
                <w:rFonts w:ascii="Times New Roman" w:hAnsi="Times New Roman"/>
              </w:rPr>
              <w:t>Language in the study is of a high quality.</w:t>
            </w:r>
          </w:p>
        </w:tc>
      </w:tr>
    </w:tbl>
    <w:p w14:paraId="47F3E388" w14:textId="58F85114" w:rsidR="00BE301D" w:rsidRDefault="00BE301D" w:rsidP="00997043">
      <w:pPr>
        <w:pStyle w:val="5"/>
        <w:jc w:val="left"/>
        <w:rPr>
          <w:lang w:val="en-GB"/>
        </w:rPr>
      </w:pPr>
    </w:p>
    <w:p w14:paraId="494B4A00" w14:textId="77777777" w:rsidR="00BE301D" w:rsidRDefault="00BE301D">
      <w:pPr>
        <w:rPr>
          <w:rFonts w:ascii="Times New Roman" w:eastAsia="Times New Roman" w:hAnsi="Times New Roman"/>
          <w:b/>
          <w:bCs/>
          <w:sz w:val="28"/>
          <w:szCs w:val="24"/>
          <w:lang w:eastAsia="ru-RU"/>
        </w:rPr>
      </w:pPr>
      <w:r>
        <w:br w:type="page"/>
      </w:r>
    </w:p>
    <w:p w14:paraId="39464CAD" w14:textId="102CDABB" w:rsidR="00997043" w:rsidRPr="00362B7D" w:rsidRDefault="00997043" w:rsidP="00997043">
      <w:pPr>
        <w:pStyle w:val="5"/>
        <w:jc w:val="left"/>
        <w:rPr>
          <w:lang w:val="en-GB"/>
        </w:rPr>
        <w:sectPr w:rsidR="00997043" w:rsidRPr="00362B7D" w:rsidSect="00B16ECD">
          <w:footerReference w:type="even" r:id="rId13"/>
          <w:footerReference w:type="default" r:id="rId14"/>
          <w:pgSz w:w="16838" w:h="11906" w:orient="landscape"/>
          <w:pgMar w:top="1077" w:right="1440" w:bottom="1077" w:left="1276" w:header="142" w:footer="709" w:gutter="0"/>
          <w:cols w:space="708"/>
          <w:docGrid w:linePitch="360"/>
        </w:sectPr>
      </w:pPr>
    </w:p>
    <w:p w14:paraId="5C376773" w14:textId="0BC142A4" w:rsidR="00BE301D" w:rsidRDefault="00BE301D" w:rsidP="00BE301D">
      <w:pPr>
        <w:pStyle w:val="2"/>
        <w:rPr>
          <w:lang w:val="en-US"/>
        </w:rPr>
      </w:pPr>
      <w:bookmarkStart w:id="57" w:name="_Toc151663522"/>
      <w:bookmarkEnd w:id="42"/>
      <w:bookmarkEnd w:id="43"/>
      <w:r w:rsidRPr="00705FB8">
        <w:rPr>
          <w:lang w:val="en-US"/>
        </w:rPr>
        <w:t>Appendix B</w:t>
      </w:r>
      <w:r>
        <w:rPr>
          <w:lang w:val="en-US"/>
        </w:rPr>
        <w:t>-1</w:t>
      </w:r>
      <w:r w:rsidRPr="00705FB8">
        <w:rPr>
          <w:lang w:val="en-US"/>
        </w:rPr>
        <w:t xml:space="preserve">. </w:t>
      </w:r>
      <w:r w:rsidR="00F607ED">
        <w:rPr>
          <w:lang w:val="en-US"/>
        </w:rPr>
        <w:t>T</w:t>
      </w:r>
      <w:r w:rsidRPr="00705FB8">
        <w:rPr>
          <w:lang w:val="en-US"/>
        </w:rPr>
        <w:t xml:space="preserve">emplate for </w:t>
      </w:r>
      <w:r>
        <w:rPr>
          <w:lang w:val="en-US"/>
        </w:rPr>
        <w:t>the individual internship assignment</w:t>
      </w:r>
      <w:bookmarkEnd w:id="57"/>
    </w:p>
    <w:p w14:paraId="133C84C4" w14:textId="7E50DC03" w:rsidR="00BE301D" w:rsidRPr="008159E0" w:rsidRDefault="00BE301D" w:rsidP="00BE301D">
      <w:pPr>
        <w:jc w:val="cente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 xml:space="preserve">National Research University Higher School of </w:t>
      </w:r>
      <w:r w:rsidR="00DB414A">
        <w:rPr>
          <w:rFonts w:ascii="Times New Roman" w:eastAsia="Times New Roman" w:hAnsi="Times New Roman"/>
          <w:sz w:val="26"/>
          <w:szCs w:val="26"/>
          <w:lang w:eastAsia="ru-RU"/>
        </w:rPr>
        <w:t>Economics</w:t>
      </w:r>
    </w:p>
    <w:p w14:paraId="13BDFBBE" w14:textId="77777777" w:rsidR="00BE301D" w:rsidRPr="008159E0" w:rsidRDefault="00BE301D" w:rsidP="00BE301D">
      <w:pPr>
        <w:jc w:val="cente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Saint Petersburg</w:t>
      </w:r>
    </w:p>
    <w:p w14:paraId="7A6F65C3" w14:textId="77777777" w:rsidR="00BE301D" w:rsidRPr="008159E0" w:rsidRDefault="00BE301D" w:rsidP="00BE301D">
      <w:pPr>
        <w:rPr>
          <w:rFonts w:ascii="Times New Roman" w:eastAsia="Times New Roman" w:hAnsi="Times New Roman"/>
          <w:sz w:val="26"/>
          <w:szCs w:val="26"/>
          <w:lang w:eastAsia="ru-RU"/>
        </w:rPr>
      </w:pPr>
    </w:p>
    <w:p w14:paraId="1E9FDD75" w14:textId="77777777" w:rsidR="00BE301D" w:rsidRPr="008159E0" w:rsidRDefault="00BE301D" w:rsidP="00BE301D">
      <w:pPr>
        <w:spacing w:after="0" w:line="0" w:lineRule="atLeast"/>
        <w:jc w:val="center"/>
        <w:rPr>
          <w:rFonts w:ascii="Times New Roman" w:eastAsia="Times New Roman" w:hAnsi="Times New Roman"/>
          <w:b/>
          <w:sz w:val="26"/>
          <w:szCs w:val="26"/>
          <w:lang w:eastAsia="ru-RU"/>
        </w:rPr>
      </w:pPr>
      <w:r w:rsidRPr="008159E0">
        <w:rPr>
          <w:rFonts w:ascii="Times New Roman" w:eastAsia="Times New Roman" w:hAnsi="Times New Roman"/>
          <w:b/>
          <w:sz w:val="26"/>
          <w:szCs w:val="26"/>
          <w:lang w:eastAsia="ru-RU"/>
        </w:rPr>
        <w:t xml:space="preserve">THE INDIVIDUAL INTERNSHIP ASSIGNMENT </w:t>
      </w:r>
    </w:p>
    <w:p w14:paraId="75FF8F77" w14:textId="77777777" w:rsidR="00BE301D" w:rsidRPr="008159E0" w:rsidRDefault="00BE301D" w:rsidP="00BE301D">
      <w:pPr>
        <w:spacing w:after="0" w:line="0" w:lineRule="atLeast"/>
        <w:rPr>
          <w:rFonts w:ascii="Times New Roman" w:eastAsia="Times New Roman" w:hAnsi="Times New Roman"/>
          <w:b/>
          <w:sz w:val="26"/>
          <w:szCs w:val="26"/>
          <w:lang w:eastAsia="ru-RU"/>
        </w:rPr>
      </w:pPr>
    </w:p>
    <w:p w14:paraId="682FD0BF" w14:textId="77777777" w:rsidR="00BE301D" w:rsidRPr="008159E0" w:rsidRDefault="00BE301D" w:rsidP="00BE301D">
      <w:pPr>
        <w:spacing w:after="0" w:line="0" w:lineRule="atLeast"/>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for the student of 2</w:t>
      </w:r>
      <w:r w:rsidRPr="008159E0">
        <w:rPr>
          <w:rFonts w:ascii="Times New Roman" w:eastAsia="Times New Roman" w:hAnsi="Times New Roman"/>
          <w:sz w:val="26"/>
          <w:szCs w:val="26"/>
          <w:vertAlign w:val="superscript"/>
          <w:lang w:eastAsia="ru-RU"/>
        </w:rPr>
        <w:t>nd</w:t>
      </w:r>
      <w:r w:rsidRPr="008159E0">
        <w:rPr>
          <w:rFonts w:ascii="Times New Roman" w:eastAsia="Times New Roman" w:hAnsi="Times New Roman"/>
          <w:sz w:val="26"/>
          <w:szCs w:val="26"/>
          <w:lang w:eastAsia="ru-RU"/>
        </w:rPr>
        <w:t xml:space="preserve"> year of study, full-time programme</w:t>
      </w:r>
    </w:p>
    <w:p w14:paraId="0D682DCB" w14:textId="77777777" w:rsidR="00BE301D" w:rsidRPr="008159E0" w:rsidRDefault="00BE301D" w:rsidP="00BE301D">
      <w:pPr>
        <w:jc w:val="center"/>
        <w:rPr>
          <w:rFonts w:ascii="Times New Roman" w:eastAsia="Times New Roman" w:hAnsi="Times New Roman"/>
          <w:i/>
          <w:sz w:val="24"/>
          <w:szCs w:val="24"/>
          <w:lang w:eastAsia="ru-RU"/>
        </w:rPr>
      </w:pPr>
      <w:r w:rsidRPr="008159E0">
        <w:rPr>
          <w:rFonts w:ascii="Times New Roman" w:eastAsia="Times New Roman" w:hAnsi="Times New Roman"/>
          <w:i/>
          <w:sz w:val="24"/>
          <w:szCs w:val="24"/>
          <w:lang w:eastAsia="ru-RU"/>
        </w:rPr>
        <w:t xml:space="preserve">           </w:t>
      </w:r>
    </w:p>
    <w:p w14:paraId="70B188A1" w14:textId="77777777" w:rsidR="00BE301D" w:rsidRPr="008159E0" w:rsidRDefault="00BE301D" w:rsidP="00BE301D">
      <w:pPr>
        <w:jc w:val="center"/>
        <w:rPr>
          <w:rFonts w:ascii="Times New Roman" w:eastAsia="Times New Roman" w:hAnsi="Times New Roman"/>
          <w:i/>
          <w:sz w:val="24"/>
          <w:szCs w:val="24"/>
          <w:lang w:eastAsia="ru-RU"/>
        </w:rPr>
      </w:pPr>
      <w:r w:rsidRPr="008159E0">
        <w:rPr>
          <w:rFonts w:ascii="Times New Roman" w:eastAsia="Times New Roman" w:hAnsi="Times New Roman"/>
          <w:sz w:val="26"/>
          <w:szCs w:val="26"/>
          <w:lang w:eastAsia="ru-RU"/>
        </w:rPr>
        <w:t xml:space="preserve">_______________________________________________________________________ </w:t>
      </w:r>
      <w:r w:rsidRPr="008159E0">
        <w:rPr>
          <w:rFonts w:ascii="Times New Roman" w:eastAsia="Times New Roman" w:hAnsi="Times New Roman"/>
          <w:i/>
          <w:sz w:val="24"/>
          <w:szCs w:val="24"/>
          <w:lang w:eastAsia="ru-RU"/>
        </w:rPr>
        <w:t>(</w:t>
      </w:r>
      <w:r w:rsidRPr="008159E0">
        <w:rPr>
          <w:rFonts w:ascii="Times New Roman" w:eastAsia="Times New Roman" w:hAnsi="Times New Roman"/>
          <w:lang w:eastAsia="ru-RU"/>
        </w:rPr>
        <w:t>student’s full name</w:t>
      </w:r>
      <w:r w:rsidRPr="008159E0">
        <w:rPr>
          <w:rFonts w:ascii="Times New Roman" w:eastAsia="Times New Roman" w:hAnsi="Times New Roman"/>
          <w:i/>
          <w:sz w:val="24"/>
          <w:szCs w:val="24"/>
          <w:lang w:eastAsia="ru-RU"/>
        </w:rPr>
        <w:t>)</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49"/>
        <w:gridCol w:w="828"/>
        <w:gridCol w:w="299"/>
        <w:gridCol w:w="688"/>
        <w:gridCol w:w="127"/>
        <w:gridCol w:w="722"/>
        <w:gridCol w:w="4983"/>
      </w:tblGrid>
      <w:tr w:rsidR="00BE301D" w:rsidRPr="008159E0" w14:paraId="44D798FD" w14:textId="77777777" w:rsidTr="00F245ED">
        <w:trPr>
          <w:trHeight w:val="360"/>
        </w:trPr>
        <w:tc>
          <w:tcPr>
            <w:tcW w:w="2835" w:type="dxa"/>
            <w:gridSpan w:val="4"/>
            <w:vAlign w:val="bottom"/>
          </w:tcPr>
          <w:p w14:paraId="65D3780E"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Educational programme</w:t>
            </w:r>
          </w:p>
        </w:tc>
        <w:tc>
          <w:tcPr>
            <w:tcW w:w="6520" w:type="dxa"/>
            <w:gridSpan w:val="4"/>
            <w:tcBorders>
              <w:bottom w:val="single" w:sz="4" w:space="0" w:color="auto"/>
            </w:tcBorders>
            <w:vAlign w:val="bottom"/>
          </w:tcPr>
          <w:p w14:paraId="7CB19CC1"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Arts and Culture Management</w:t>
            </w:r>
          </w:p>
        </w:tc>
      </w:tr>
      <w:tr w:rsidR="00BE301D" w:rsidRPr="008159E0" w14:paraId="1272798D" w14:textId="77777777" w:rsidTr="00F245ED">
        <w:tc>
          <w:tcPr>
            <w:tcW w:w="859" w:type="dxa"/>
            <w:vAlign w:val="bottom"/>
          </w:tcPr>
          <w:p w14:paraId="1E150BF0" w14:textId="77777777" w:rsidR="00BE301D" w:rsidRPr="008159E0" w:rsidRDefault="00BE301D" w:rsidP="00F245ED">
            <w:pPr>
              <w:rPr>
                <w:rFonts w:ascii="Times New Roman" w:eastAsia="Times New Roman" w:hAnsi="Times New Roman"/>
                <w:sz w:val="24"/>
                <w:szCs w:val="24"/>
                <w:lang w:eastAsia="ru-RU"/>
              </w:rPr>
            </w:pPr>
          </w:p>
        </w:tc>
        <w:tc>
          <w:tcPr>
            <w:tcW w:w="849" w:type="dxa"/>
            <w:vAlign w:val="bottom"/>
          </w:tcPr>
          <w:p w14:paraId="2877AA7D" w14:textId="77777777" w:rsidR="00BE301D" w:rsidRPr="008159E0" w:rsidRDefault="00BE301D" w:rsidP="00F245ED">
            <w:pPr>
              <w:rPr>
                <w:rFonts w:ascii="Times New Roman" w:eastAsia="Times New Roman" w:hAnsi="Times New Roman"/>
                <w:sz w:val="24"/>
                <w:szCs w:val="24"/>
                <w:lang w:eastAsia="ru-RU"/>
              </w:rPr>
            </w:pPr>
          </w:p>
        </w:tc>
        <w:tc>
          <w:tcPr>
            <w:tcW w:w="828" w:type="dxa"/>
            <w:vAlign w:val="bottom"/>
          </w:tcPr>
          <w:p w14:paraId="11D44F03" w14:textId="77777777" w:rsidR="00BE301D" w:rsidRPr="008159E0" w:rsidRDefault="00BE301D" w:rsidP="00F245ED">
            <w:pPr>
              <w:rPr>
                <w:rFonts w:ascii="Times New Roman" w:eastAsia="Times New Roman" w:hAnsi="Times New Roman"/>
                <w:sz w:val="24"/>
                <w:szCs w:val="24"/>
                <w:lang w:eastAsia="ru-RU"/>
              </w:rPr>
            </w:pPr>
          </w:p>
        </w:tc>
        <w:tc>
          <w:tcPr>
            <w:tcW w:w="987" w:type="dxa"/>
            <w:gridSpan w:val="2"/>
            <w:vAlign w:val="bottom"/>
          </w:tcPr>
          <w:p w14:paraId="18E7D227" w14:textId="77777777" w:rsidR="00BE301D" w:rsidRPr="008159E0" w:rsidRDefault="00BE301D" w:rsidP="00F245ED">
            <w:pPr>
              <w:rPr>
                <w:rFonts w:ascii="Times New Roman" w:eastAsia="Times New Roman" w:hAnsi="Times New Roman"/>
                <w:sz w:val="24"/>
                <w:szCs w:val="24"/>
                <w:lang w:eastAsia="ru-RU"/>
              </w:rPr>
            </w:pPr>
          </w:p>
        </w:tc>
        <w:tc>
          <w:tcPr>
            <w:tcW w:w="5832" w:type="dxa"/>
            <w:gridSpan w:val="3"/>
            <w:tcBorders>
              <w:top w:val="single" w:sz="4" w:space="0" w:color="auto"/>
            </w:tcBorders>
            <w:vAlign w:val="bottom"/>
          </w:tcPr>
          <w:p w14:paraId="1075CE27" w14:textId="77777777" w:rsidR="00BE301D" w:rsidRPr="008159E0" w:rsidRDefault="00BE301D" w:rsidP="00F245ED">
            <w:pPr>
              <w:rPr>
                <w:rFonts w:ascii="Times New Roman" w:eastAsia="Times New Roman" w:hAnsi="Times New Roman"/>
                <w:sz w:val="24"/>
                <w:szCs w:val="24"/>
                <w:lang w:eastAsia="ru-RU"/>
              </w:rPr>
            </w:pPr>
          </w:p>
        </w:tc>
      </w:tr>
      <w:tr w:rsidR="00BE301D" w:rsidRPr="008159E0" w14:paraId="61C8FC81" w14:textId="77777777" w:rsidTr="00F245ED">
        <w:trPr>
          <w:trHeight w:val="366"/>
        </w:trPr>
        <w:tc>
          <w:tcPr>
            <w:tcW w:w="1708" w:type="dxa"/>
            <w:gridSpan w:val="2"/>
            <w:vAlign w:val="bottom"/>
          </w:tcPr>
          <w:p w14:paraId="4CADBF5C"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Degree</w:t>
            </w:r>
          </w:p>
        </w:tc>
        <w:tc>
          <w:tcPr>
            <w:tcW w:w="7647" w:type="dxa"/>
            <w:gridSpan w:val="6"/>
            <w:tcBorders>
              <w:bottom w:val="single" w:sz="4" w:space="0" w:color="auto"/>
            </w:tcBorders>
            <w:vAlign w:val="bottom"/>
          </w:tcPr>
          <w:p w14:paraId="4092FB8C" w14:textId="77777777" w:rsidR="00BE301D" w:rsidRPr="008159E0" w:rsidRDefault="00BE301D" w:rsidP="00F245ED">
            <w:pPr>
              <w:rPr>
                <w:rFonts w:ascii="Times New Roman" w:eastAsia="Times New Roman" w:hAnsi="Times New Roman"/>
                <w:sz w:val="24"/>
                <w:szCs w:val="24"/>
                <w:lang w:val="en-US" w:eastAsia="ru-RU"/>
              </w:rPr>
            </w:pPr>
            <w:r w:rsidRPr="008159E0">
              <w:rPr>
                <w:rFonts w:ascii="Times New Roman" w:eastAsia="Times New Roman" w:hAnsi="Times New Roman"/>
                <w:sz w:val="24"/>
                <w:szCs w:val="24"/>
                <w:lang w:val="en-US" w:eastAsia="ru-RU"/>
              </w:rPr>
              <w:t>Master</w:t>
            </w:r>
          </w:p>
        </w:tc>
      </w:tr>
      <w:tr w:rsidR="00BE301D" w:rsidRPr="008159E0" w14:paraId="7DE912B4" w14:textId="77777777" w:rsidTr="00F245ED">
        <w:tc>
          <w:tcPr>
            <w:tcW w:w="3650" w:type="dxa"/>
            <w:gridSpan w:val="6"/>
            <w:vAlign w:val="bottom"/>
          </w:tcPr>
          <w:p w14:paraId="768BC81D"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Field of study</w:t>
            </w:r>
          </w:p>
        </w:tc>
        <w:tc>
          <w:tcPr>
            <w:tcW w:w="5705" w:type="dxa"/>
            <w:gridSpan w:val="2"/>
            <w:tcBorders>
              <w:bottom w:val="single" w:sz="4" w:space="0" w:color="auto"/>
            </w:tcBorders>
            <w:vAlign w:val="bottom"/>
          </w:tcPr>
          <w:p w14:paraId="6B88E5E9" w14:textId="77777777" w:rsidR="00BE301D" w:rsidRPr="008159E0" w:rsidRDefault="00BE301D" w:rsidP="00F245ED">
            <w:pPr>
              <w:spacing w:line="360" w:lineRule="auto"/>
              <w:jc w:val="cente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38.04.02 Management</w:t>
            </w:r>
          </w:p>
        </w:tc>
      </w:tr>
      <w:tr w:rsidR="00BE301D" w:rsidRPr="008159E0" w14:paraId="65425FEF" w14:textId="77777777" w:rsidTr="00F245ED">
        <w:tc>
          <w:tcPr>
            <w:tcW w:w="3650" w:type="dxa"/>
            <w:gridSpan w:val="6"/>
            <w:vAlign w:val="bottom"/>
          </w:tcPr>
          <w:p w14:paraId="717F755B" w14:textId="77777777" w:rsidR="00BE301D" w:rsidRPr="008159E0" w:rsidRDefault="00BE301D" w:rsidP="00F245ED">
            <w:pPr>
              <w:rPr>
                <w:rFonts w:ascii="Times New Roman" w:eastAsia="Times New Roman" w:hAnsi="Times New Roman"/>
                <w:sz w:val="24"/>
                <w:szCs w:val="24"/>
                <w:lang w:eastAsia="ru-RU"/>
              </w:rPr>
            </w:pPr>
          </w:p>
        </w:tc>
        <w:tc>
          <w:tcPr>
            <w:tcW w:w="5705" w:type="dxa"/>
            <w:gridSpan w:val="2"/>
            <w:vAlign w:val="bottom"/>
          </w:tcPr>
          <w:p w14:paraId="41C6088A" w14:textId="77777777" w:rsidR="00BE301D" w:rsidRPr="008159E0" w:rsidRDefault="00BE301D" w:rsidP="00F245ED">
            <w:pPr>
              <w:jc w:val="center"/>
              <w:rPr>
                <w:rFonts w:ascii="Times New Roman" w:eastAsia="Times New Roman" w:hAnsi="Times New Roman"/>
                <w:sz w:val="24"/>
                <w:szCs w:val="24"/>
                <w:lang w:eastAsia="ru-RU"/>
              </w:rPr>
            </w:pPr>
            <w:r w:rsidRPr="008159E0">
              <w:rPr>
                <w:rFonts w:ascii="Times New Roman" w:eastAsia="Times New Roman" w:hAnsi="Times New Roman"/>
                <w:i/>
                <w:sz w:val="24"/>
                <w:szCs w:val="24"/>
                <w:lang w:eastAsia="ru-RU"/>
              </w:rPr>
              <w:t>(code and title)</w:t>
            </w:r>
          </w:p>
        </w:tc>
      </w:tr>
      <w:tr w:rsidR="00BE301D" w:rsidRPr="008159E0" w14:paraId="6C63E812" w14:textId="77777777" w:rsidTr="00F245ED">
        <w:trPr>
          <w:trHeight w:val="441"/>
        </w:trPr>
        <w:tc>
          <w:tcPr>
            <w:tcW w:w="2536" w:type="dxa"/>
            <w:gridSpan w:val="3"/>
            <w:vAlign w:val="bottom"/>
          </w:tcPr>
          <w:p w14:paraId="3E6750CE"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Faculty</w:t>
            </w:r>
          </w:p>
        </w:tc>
        <w:tc>
          <w:tcPr>
            <w:tcW w:w="6819" w:type="dxa"/>
            <w:gridSpan w:val="5"/>
            <w:tcBorders>
              <w:bottom w:val="single" w:sz="4" w:space="0" w:color="auto"/>
            </w:tcBorders>
            <w:vAlign w:val="bottom"/>
          </w:tcPr>
          <w:p w14:paraId="1C93C7C7" w14:textId="77777777" w:rsidR="00BE301D" w:rsidRPr="008159E0" w:rsidRDefault="00BE301D" w:rsidP="00F245ED">
            <w:pPr>
              <w:spacing w:line="360" w:lineRule="auto"/>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St. Petersburg School of Economics and Management</w:t>
            </w:r>
          </w:p>
        </w:tc>
      </w:tr>
      <w:tr w:rsidR="00BE301D" w:rsidRPr="008159E0" w14:paraId="3F518661" w14:textId="77777777" w:rsidTr="00F245ED">
        <w:tc>
          <w:tcPr>
            <w:tcW w:w="2536" w:type="dxa"/>
            <w:gridSpan w:val="3"/>
            <w:vAlign w:val="bottom"/>
          </w:tcPr>
          <w:p w14:paraId="4FCADF04"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Form of internship</w:t>
            </w:r>
          </w:p>
        </w:tc>
        <w:tc>
          <w:tcPr>
            <w:tcW w:w="6819" w:type="dxa"/>
            <w:gridSpan w:val="5"/>
            <w:tcBorders>
              <w:top w:val="single" w:sz="4" w:space="0" w:color="auto"/>
              <w:bottom w:val="single" w:sz="4" w:space="0" w:color="auto"/>
            </w:tcBorders>
            <w:vAlign w:val="bottom"/>
          </w:tcPr>
          <w:p w14:paraId="34DA8C9F" w14:textId="77777777" w:rsidR="00BE301D" w:rsidRPr="008159E0" w:rsidRDefault="00BE301D" w:rsidP="00F245ED">
            <w:pPr>
              <w:rPr>
                <w:rFonts w:ascii="Times New Roman" w:eastAsia="Times New Roman" w:hAnsi="Times New Roman"/>
                <w:sz w:val="24"/>
                <w:szCs w:val="24"/>
                <w:lang w:eastAsia="ru-RU"/>
              </w:rPr>
            </w:pPr>
          </w:p>
        </w:tc>
      </w:tr>
      <w:tr w:rsidR="00BE301D" w:rsidRPr="008159E0" w14:paraId="5A61C2E3" w14:textId="77777777" w:rsidTr="00F245ED">
        <w:trPr>
          <w:trHeight w:val="447"/>
        </w:trPr>
        <w:tc>
          <w:tcPr>
            <w:tcW w:w="2536" w:type="dxa"/>
            <w:gridSpan w:val="3"/>
            <w:vAlign w:val="bottom"/>
          </w:tcPr>
          <w:p w14:paraId="359D102E"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Type of internship</w:t>
            </w:r>
          </w:p>
        </w:tc>
        <w:tc>
          <w:tcPr>
            <w:tcW w:w="6819" w:type="dxa"/>
            <w:gridSpan w:val="5"/>
            <w:tcBorders>
              <w:top w:val="single" w:sz="4" w:space="0" w:color="auto"/>
              <w:bottom w:val="single" w:sz="4" w:space="0" w:color="auto"/>
            </w:tcBorders>
            <w:vAlign w:val="bottom"/>
          </w:tcPr>
          <w:p w14:paraId="65827F7D" w14:textId="77777777" w:rsidR="00BE301D" w:rsidRPr="008159E0" w:rsidRDefault="00BE301D" w:rsidP="00F245ED">
            <w:pPr>
              <w:rPr>
                <w:rFonts w:ascii="Times New Roman" w:eastAsia="Times New Roman" w:hAnsi="Times New Roman"/>
                <w:sz w:val="24"/>
                <w:szCs w:val="24"/>
                <w:lang w:eastAsia="ru-RU"/>
              </w:rPr>
            </w:pPr>
          </w:p>
        </w:tc>
      </w:tr>
      <w:tr w:rsidR="00BE301D" w:rsidRPr="008159E0" w14:paraId="5FA20EDC" w14:textId="77777777" w:rsidTr="00F245ED">
        <w:tc>
          <w:tcPr>
            <w:tcW w:w="3650" w:type="dxa"/>
            <w:gridSpan w:val="6"/>
            <w:vAlign w:val="bottom"/>
          </w:tcPr>
          <w:p w14:paraId="737E6E8E" w14:textId="77777777" w:rsidR="00BE301D" w:rsidRPr="008159E0" w:rsidRDefault="00BE301D" w:rsidP="00F245ED">
            <w:pPr>
              <w:rPr>
                <w:rFonts w:ascii="Times New Roman" w:eastAsia="Times New Roman" w:hAnsi="Times New Roman"/>
                <w:sz w:val="24"/>
                <w:szCs w:val="24"/>
                <w:lang w:eastAsia="ru-RU"/>
              </w:rPr>
            </w:pPr>
          </w:p>
          <w:p w14:paraId="54643399"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Internship period</w:t>
            </w:r>
          </w:p>
        </w:tc>
        <w:tc>
          <w:tcPr>
            <w:tcW w:w="722" w:type="dxa"/>
            <w:vAlign w:val="bottom"/>
          </w:tcPr>
          <w:p w14:paraId="231C51B8"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from</w:t>
            </w:r>
          </w:p>
        </w:tc>
        <w:tc>
          <w:tcPr>
            <w:tcW w:w="4983" w:type="dxa"/>
            <w:vAlign w:val="bottom"/>
          </w:tcPr>
          <w:p w14:paraId="1077D138"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 xml:space="preserve">___.___.202__ </w:t>
            </w:r>
          </w:p>
        </w:tc>
      </w:tr>
      <w:tr w:rsidR="00BE301D" w:rsidRPr="008159E0" w14:paraId="0D8484BD" w14:textId="77777777" w:rsidTr="00F245ED">
        <w:tc>
          <w:tcPr>
            <w:tcW w:w="859" w:type="dxa"/>
            <w:vAlign w:val="bottom"/>
          </w:tcPr>
          <w:p w14:paraId="6720ECA1" w14:textId="77777777" w:rsidR="00BE301D" w:rsidRPr="008159E0" w:rsidRDefault="00BE301D" w:rsidP="00F245ED">
            <w:pPr>
              <w:rPr>
                <w:rFonts w:ascii="Times New Roman" w:eastAsia="Times New Roman" w:hAnsi="Times New Roman"/>
                <w:sz w:val="24"/>
                <w:szCs w:val="24"/>
                <w:lang w:eastAsia="ru-RU"/>
              </w:rPr>
            </w:pPr>
          </w:p>
        </w:tc>
        <w:tc>
          <w:tcPr>
            <w:tcW w:w="849" w:type="dxa"/>
            <w:vAlign w:val="bottom"/>
          </w:tcPr>
          <w:p w14:paraId="7522CD1A" w14:textId="77777777" w:rsidR="00BE301D" w:rsidRPr="008159E0" w:rsidRDefault="00BE301D" w:rsidP="00F245ED">
            <w:pPr>
              <w:rPr>
                <w:rFonts w:ascii="Times New Roman" w:eastAsia="Times New Roman" w:hAnsi="Times New Roman"/>
                <w:sz w:val="24"/>
                <w:szCs w:val="24"/>
                <w:lang w:eastAsia="ru-RU"/>
              </w:rPr>
            </w:pPr>
          </w:p>
        </w:tc>
        <w:tc>
          <w:tcPr>
            <w:tcW w:w="828" w:type="dxa"/>
            <w:vAlign w:val="bottom"/>
          </w:tcPr>
          <w:p w14:paraId="53235EDF" w14:textId="77777777" w:rsidR="00BE301D" w:rsidRPr="008159E0" w:rsidRDefault="00BE301D" w:rsidP="00F245ED">
            <w:pPr>
              <w:rPr>
                <w:rFonts w:ascii="Times New Roman" w:eastAsia="Times New Roman" w:hAnsi="Times New Roman"/>
                <w:sz w:val="24"/>
                <w:szCs w:val="24"/>
                <w:lang w:eastAsia="ru-RU"/>
              </w:rPr>
            </w:pPr>
          </w:p>
        </w:tc>
        <w:tc>
          <w:tcPr>
            <w:tcW w:w="1114" w:type="dxa"/>
            <w:gridSpan w:val="3"/>
            <w:vAlign w:val="bottom"/>
          </w:tcPr>
          <w:p w14:paraId="0EFB77BE" w14:textId="77777777" w:rsidR="00BE301D" w:rsidRPr="008159E0" w:rsidRDefault="00BE301D" w:rsidP="00F245ED">
            <w:pPr>
              <w:rPr>
                <w:rFonts w:ascii="Times New Roman" w:eastAsia="Times New Roman" w:hAnsi="Times New Roman"/>
                <w:sz w:val="24"/>
                <w:szCs w:val="24"/>
                <w:lang w:eastAsia="ru-RU"/>
              </w:rPr>
            </w:pPr>
          </w:p>
        </w:tc>
        <w:tc>
          <w:tcPr>
            <w:tcW w:w="722" w:type="dxa"/>
            <w:vAlign w:val="bottom"/>
          </w:tcPr>
          <w:p w14:paraId="602D689F"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to</w:t>
            </w:r>
          </w:p>
        </w:tc>
        <w:tc>
          <w:tcPr>
            <w:tcW w:w="4983" w:type="dxa"/>
            <w:vAlign w:val="bottom"/>
          </w:tcPr>
          <w:p w14:paraId="4913893B" w14:textId="77777777" w:rsidR="00BE301D" w:rsidRPr="008159E0" w:rsidRDefault="00BE301D" w:rsidP="00F245ED">
            <w:pPr>
              <w:rPr>
                <w:rFonts w:ascii="Times New Roman" w:eastAsia="Times New Roman" w:hAnsi="Times New Roman"/>
                <w:sz w:val="24"/>
                <w:szCs w:val="24"/>
                <w:lang w:eastAsia="ru-RU"/>
              </w:rPr>
            </w:pPr>
            <w:r w:rsidRPr="008159E0">
              <w:rPr>
                <w:rFonts w:ascii="Times New Roman" w:eastAsia="Times New Roman" w:hAnsi="Times New Roman"/>
                <w:sz w:val="24"/>
                <w:szCs w:val="24"/>
                <w:lang w:eastAsia="ru-RU"/>
              </w:rPr>
              <w:t>___.___.202__</w:t>
            </w:r>
          </w:p>
        </w:tc>
      </w:tr>
      <w:tr w:rsidR="00BE301D" w:rsidRPr="008159E0" w14:paraId="496B2982" w14:textId="77777777" w:rsidTr="00F245ED">
        <w:tc>
          <w:tcPr>
            <w:tcW w:w="859" w:type="dxa"/>
            <w:vAlign w:val="bottom"/>
          </w:tcPr>
          <w:p w14:paraId="2FE4F425" w14:textId="77777777" w:rsidR="00BE301D" w:rsidRPr="008159E0" w:rsidRDefault="00BE301D" w:rsidP="00F245ED">
            <w:pPr>
              <w:rPr>
                <w:rFonts w:ascii="Times New Roman" w:eastAsia="Times New Roman" w:hAnsi="Times New Roman"/>
                <w:sz w:val="24"/>
                <w:szCs w:val="24"/>
                <w:lang w:eastAsia="ru-RU"/>
              </w:rPr>
            </w:pPr>
          </w:p>
        </w:tc>
        <w:tc>
          <w:tcPr>
            <w:tcW w:w="849" w:type="dxa"/>
            <w:vAlign w:val="bottom"/>
          </w:tcPr>
          <w:p w14:paraId="7D76ECBB" w14:textId="77777777" w:rsidR="00BE301D" w:rsidRPr="008159E0" w:rsidRDefault="00BE301D" w:rsidP="00F245ED">
            <w:pPr>
              <w:rPr>
                <w:rFonts w:ascii="Times New Roman" w:eastAsia="Times New Roman" w:hAnsi="Times New Roman"/>
                <w:sz w:val="24"/>
                <w:szCs w:val="24"/>
                <w:lang w:eastAsia="ru-RU"/>
              </w:rPr>
            </w:pPr>
          </w:p>
        </w:tc>
        <w:tc>
          <w:tcPr>
            <w:tcW w:w="828" w:type="dxa"/>
            <w:vAlign w:val="bottom"/>
          </w:tcPr>
          <w:p w14:paraId="5664B21A" w14:textId="77777777" w:rsidR="00BE301D" w:rsidRPr="008159E0" w:rsidRDefault="00BE301D" w:rsidP="00F245ED">
            <w:pPr>
              <w:rPr>
                <w:rFonts w:ascii="Times New Roman" w:eastAsia="Times New Roman" w:hAnsi="Times New Roman"/>
                <w:sz w:val="24"/>
                <w:szCs w:val="24"/>
                <w:lang w:eastAsia="ru-RU"/>
              </w:rPr>
            </w:pPr>
          </w:p>
        </w:tc>
        <w:tc>
          <w:tcPr>
            <w:tcW w:w="1114" w:type="dxa"/>
            <w:gridSpan w:val="3"/>
            <w:vAlign w:val="bottom"/>
          </w:tcPr>
          <w:p w14:paraId="70116622" w14:textId="77777777" w:rsidR="00BE301D" w:rsidRPr="008159E0" w:rsidRDefault="00BE301D" w:rsidP="00F245ED">
            <w:pPr>
              <w:rPr>
                <w:rFonts w:ascii="Times New Roman" w:eastAsia="Times New Roman" w:hAnsi="Times New Roman"/>
                <w:sz w:val="24"/>
                <w:szCs w:val="24"/>
                <w:lang w:eastAsia="ru-RU"/>
              </w:rPr>
            </w:pPr>
          </w:p>
        </w:tc>
        <w:tc>
          <w:tcPr>
            <w:tcW w:w="722" w:type="dxa"/>
            <w:vAlign w:val="bottom"/>
          </w:tcPr>
          <w:p w14:paraId="66882C9F" w14:textId="77777777" w:rsidR="00BE301D" w:rsidRPr="008159E0" w:rsidRDefault="00BE301D" w:rsidP="00F245ED">
            <w:pPr>
              <w:rPr>
                <w:rFonts w:ascii="Times New Roman" w:eastAsia="Times New Roman" w:hAnsi="Times New Roman"/>
                <w:sz w:val="24"/>
                <w:szCs w:val="24"/>
                <w:lang w:eastAsia="ru-RU"/>
              </w:rPr>
            </w:pPr>
          </w:p>
        </w:tc>
        <w:tc>
          <w:tcPr>
            <w:tcW w:w="4983" w:type="dxa"/>
            <w:vAlign w:val="bottom"/>
          </w:tcPr>
          <w:p w14:paraId="1124BCC9" w14:textId="77777777" w:rsidR="00BE301D" w:rsidRPr="008159E0" w:rsidRDefault="00BE301D" w:rsidP="00F245ED">
            <w:pPr>
              <w:rPr>
                <w:rFonts w:ascii="Times New Roman" w:eastAsia="Times New Roman" w:hAnsi="Times New Roman"/>
                <w:sz w:val="24"/>
                <w:szCs w:val="24"/>
                <w:lang w:eastAsia="ru-RU"/>
              </w:rPr>
            </w:pPr>
          </w:p>
        </w:tc>
      </w:tr>
    </w:tbl>
    <w:p w14:paraId="2F244CCD" w14:textId="77777777" w:rsidR="00BE301D" w:rsidRPr="008159E0" w:rsidRDefault="00BE301D" w:rsidP="00BE301D">
      <w:pPr>
        <w:spacing w:before="240"/>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Goals of internship</w:t>
      </w:r>
      <w:r w:rsidRPr="008159E0">
        <w:rPr>
          <w:rFonts w:ascii="Times New Roman" w:eastAsia="Times New Roman" w:hAnsi="Times New Roman"/>
          <w:sz w:val="26"/>
          <w:szCs w:val="26"/>
          <w:vertAlign w:val="superscript"/>
          <w:lang w:eastAsia="ru-RU"/>
        </w:rPr>
        <w:footnoteReference w:id="5"/>
      </w:r>
      <w:r w:rsidRPr="008159E0">
        <w:rPr>
          <w:rFonts w:ascii="Times New Roman" w:eastAsia="Times New Roman" w:hAnsi="Times New Roman"/>
          <w:sz w:val="26"/>
          <w:szCs w:val="26"/>
          <w:lang w:eastAsia="ru-RU"/>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3"/>
      </w:tblGrid>
      <w:tr w:rsidR="00BE301D" w:rsidRPr="008159E0" w14:paraId="709719E2" w14:textId="77777777" w:rsidTr="00F245ED">
        <w:trPr>
          <w:trHeight w:val="251"/>
        </w:trPr>
        <w:tc>
          <w:tcPr>
            <w:tcW w:w="9571" w:type="dxa"/>
            <w:tcBorders>
              <w:bottom w:val="single" w:sz="4" w:space="0" w:color="auto"/>
            </w:tcBorders>
          </w:tcPr>
          <w:p w14:paraId="1EA30F85"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0BF6DFFB" w14:textId="77777777" w:rsidTr="00F245ED">
        <w:tc>
          <w:tcPr>
            <w:tcW w:w="9571" w:type="dxa"/>
            <w:tcBorders>
              <w:top w:val="single" w:sz="4" w:space="0" w:color="auto"/>
              <w:bottom w:val="single" w:sz="4" w:space="0" w:color="auto"/>
            </w:tcBorders>
          </w:tcPr>
          <w:p w14:paraId="6FC8F89F"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7B32DE2B" w14:textId="77777777" w:rsidTr="00F245ED">
        <w:tc>
          <w:tcPr>
            <w:tcW w:w="9571" w:type="dxa"/>
            <w:tcBorders>
              <w:top w:val="single" w:sz="4" w:space="0" w:color="auto"/>
              <w:bottom w:val="single" w:sz="4" w:space="0" w:color="auto"/>
            </w:tcBorders>
          </w:tcPr>
          <w:p w14:paraId="18FB492C"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3F010997" w14:textId="77777777" w:rsidTr="00F245ED">
        <w:tc>
          <w:tcPr>
            <w:tcW w:w="9571" w:type="dxa"/>
            <w:tcBorders>
              <w:top w:val="single" w:sz="4" w:space="0" w:color="auto"/>
              <w:bottom w:val="single" w:sz="4" w:space="0" w:color="auto"/>
            </w:tcBorders>
          </w:tcPr>
          <w:p w14:paraId="698218DF"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2BB05774" w14:textId="77777777" w:rsidTr="00F245ED">
        <w:tc>
          <w:tcPr>
            <w:tcW w:w="9571" w:type="dxa"/>
            <w:tcBorders>
              <w:top w:val="single" w:sz="4" w:space="0" w:color="auto"/>
              <w:bottom w:val="single" w:sz="4" w:space="0" w:color="auto"/>
            </w:tcBorders>
          </w:tcPr>
          <w:p w14:paraId="25D9B2E2"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54ED7767" w14:textId="77777777" w:rsidTr="00F245ED">
        <w:tc>
          <w:tcPr>
            <w:tcW w:w="9571" w:type="dxa"/>
            <w:tcBorders>
              <w:top w:val="single" w:sz="4" w:space="0" w:color="auto"/>
              <w:bottom w:val="single" w:sz="4" w:space="0" w:color="auto"/>
            </w:tcBorders>
          </w:tcPr>
          <w:p w14:paraId="2717BE55"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716673CA" w14:textId="77777777" w:rsidTr="00F245ED">
        <w:tc>
          <w:tcPr>
            <w:tcW w:w="9571" w:type="dxa"/>
            <w:tcBorders>
              <w:top w:val="single" w:sz="4" w:space="0" w:color="auto"/>
              <w:bottom w:val="single" w:sz="4" w:space="0" w:color="auto"/>
            </w:tcBorders>
          </w:tcPr>
          <w:p w14:paraId="350A90EC"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5E7C534E" w14:textId="77777777" w:rsidTr="00F245ED">
        <w:tc>
          <w:tcPr>
            <w:tcW w:w="9571" w:type="dxa"/>
            <w:tcBorders>
              <w:top w:val="single" w:sz="4" w:space="0" w:color="auto"/>
            </w:tcBorders>
          </w:tcPr>
          <w:p w14:paraId="02750638"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0023F415" w14:textId="77777777" w:rsidTr="00F245ED">
        <w:tc>
          <w:tcPr>
            <w:tcW w:w="9571" w:type="dxa"/>
          </w:tcPr>
          <w:p w14:paraId="6294C3AF"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Objectives of internship</w:t>
            </w:r>
            <w:r w:rsidRPr="008159E0">
              <w:rPr>
                <w:rFonts w:ascii="Times New Roman" w:eastAsia="Times New Roman" w:hAnsi="Times New Roman"/>
                <w:sz w:val="24"/>
                <w:szCs w:val="26"/>
                <w:vertAlign w:val="superscript"/>
                <w:lang w:eastAsia="ru-RU"/>
              </w:rPr>
              <w:footnoteReference w:id="6"/>
            </w:r>
            <w:r w:rsidRPr="008159E0">
              <w:rPr>
                <w:rFonts w:ascii="Times New Roman" w:eastAsia="Times New Roman" w:hAnsi="Times New Roman"/>
                <w:sz w:val="24"/>
                <w:szCs w:val="26"/>
                <w:lang w:eastAsia="ru-RU"/>
              </w:rPr>
              <w:t>:</w:t>
            </w:r>
          </w:p>
        </w:tc>
      </w:tr>
      <w:tr w:rsidR="00BE301D" w:rsidRPr="008159E0" w14:paraId="7EA937FE" w14:textId="77777777" w:rsidTr="00F245ED">
        <w:tc>
          <w:tcPr>
            <w:tcW w:w="9571" w:type="dxa"/>
            <w:tcBorders>
              <w:bottom w:val="single" w:sz="4" w:space="0" w:color="auto"/>
            </w:tcBorders>
          </w:tcPr>
          <w:p w14:paraId="7E57857E"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7C6BC314" w14:textId="77777777" w:rsidTr="00F245ED">
        <w:tc>
          <w:tcPr>
            <w:tcW w:w="9571" w:type="dxa"/>
            <w:tcBorders>
              <w:top w:val="single" w:sz="4" w:space="0" w:color="auto"/>
              <w:bottom w:val="single" w:sz="4" w:space="0" w:color="auto"/>
            </w:tcBorders>
          </w:tcPr>
          <w:p w14:paraId="3CD61837"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0BD47159" w14:textId="77777777" w:rsidTr="00F245ED">
        <w:tc>
          <w:tcPr>
            <w:tcW w:w="9571" w:type="dxa"/>
            <w:tcBorders>
              <w:top w:val="single" w:sz="4" w:space="0" w:color="auto"/>
              <w:bottom w:val="single" w:sz="4" w:space="0" w:color="auto"/>
            </w:tcBorders>
          </w:tcPr>
          <w:p w14:paraId="4D27D2F2"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4167726A" w14:textId="77777777" w:rsidTr="00F245ED">
        <w:tc>
          <w:tcPr>
            <w:tcW w:w="9571" w:type="dxa"/>
            <w:tcBorders>
              <w:top w:val="single" w:sz="4" w:space="0" w:color="auto"/>
              <w:bottom w:val="single" w:sz="4" w:space="0" w:color="auto"/>
            </w:tcBorders>
          </w:tcPr>
          <w:p w14:paraId="700D183B"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7F8A395D" w14:textId="77777777" w:rsidTr="00F245ED">
        <w:tc>
          <w:tcPr>
            <w:tcW w:w="9571" w:type="dxa"/>
            <w:tcBorders>
              <w:top w:val="single" w:sz="4" w:space="0" w:color="auto"/>
            </w:tcBorders>
          </w:tcPr>
          <w:p w14:paraId="389D2466" w14:textId="77777777" w:rsidR="00BE301D" w:rsidRPr="008159E0" w:rsidRDefault="00BE301D" w:rsidP="00F245ED">
            <w:pPr>
              <w:rPr>
                <w:rFonts w:ascii="Times New Roman" w:eastAsia="Times New Roman" w:hAnsi="Times New Roman"/>
                <w:sz w:val="24"/>
                <w:szCs w:val="26"/>
                <w:lang w:eastAsia="ru-RU"/>
              </w:rPr>
            </w:pPr>
          </w:p>
        </w:tc>
      </w:tr>
    </w:tbl>
    <w:p w14:paraId="74C79C98" w14:textId="77777777" w:rsidR="00BE301D" w:rsidRPr="008159E0" w:rsidRDefault="00BE301D" w:rsidP="00BE301D">
      <w:pPr>
        <w:spacing w:before="240"/>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 xml:space="preserve">Internship plan (content) (questions to be studied): </w:t>
      </w: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7813"/>
      </w:tblGrid>
      <w:tr w:rsidR="00BE301D" w:rsidRPr="008159E0" w14:paraId="6C664F97" w14:textId="77777777" w:rsidTr="00F245ED">
        <w:tc>
          <w:tcPr>
            <w:tcW w:w="675" w:type="dxa"/>
          </w:tcPr>
          <w:p w14:paraId="28CF5E25"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1.</w:t>
            </w:r>
          </w:p>
        </w:tc>
        <w:tc>
          <w:tcPr>
            <w:tcW w:w="7813" w:type="dxa"/>
          </w:tcPr>
          <w:p w14:paraId="365B6CB6"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12C69DCD" w14:textId="77777777" w:rsidTr="00F245ED">
        <w:tc>
          <w:tcPr>
            <w:tcW w:w="675" w:type="dxa"/>
          </w:tcPr>
          <w:p w14:paraId="2C084D04"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2.</w:t>
            </w:r>
          </w:p>
        </w:tc>
        <w:tc>
          <w:tcPr>
            <w:tcW w:w="7813" w:type="dxa"/>
          </w:tcPr>
          <w:p w14:paraId="557F615A"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2113110F" w14:textId="77777777" w:rsidTr="00F245ED">
        <w:tc>
          <w:tcPr>
            <w:tcW w:w="675" w:type="dxa"/>
          </w:tcPr>
          <w:p w14:paraId="68A08EB9"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3.</w:t>
            </w:r>
          </w:p>
        </w:tc>
        <w:tc>
          <w:tcPr>
            <w:tcW w:w="7813" w:type="dxa"/>
          </w:tcPr>
          <w:p w14:paraId="72903375"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77A4FFAC" w14:textId="77777777" w:rsidTr="00F245ED">
        <w:tc>
          <w:tcPr>
            <w:tcW w:w="675" w:type="dxa"/>
          </w:tcPr>
          <w:p w14:paraId="7382222C"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4.</w:t>
            </w:r>
          </w:p>
        </w:tc>
        <w:tc>
          <w:tcPr>
            <w:tcW w:w="7813" w:type="dxa"/>
          </w:tcPr>
          <w:p w14:paraId="6265D4E3"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385D265A" w14:textId="77777777" w:rsidTr="00F245ED">
        <w:tc>
          <w:tcPr>
            <w:tcW w:w="675" w:type="dxa"/>
          </w:tcPr>
          <w:p w14:paraId="0FF16951"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5.</w:t>
            </w:r>
          </w:p>
        </w:tc>
        <w:tc>
          <w:tcPr>
            <w:tcW w:w="7813" w:type="dxa"/>
          </w:tcPr>
          <w:p w14:paraId="3B61F768"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125A6D27" w14:textId="77777777" w:rsidTr="00F245ED">
        <w:tc>
          <w:tcPr>
            <w:tcW w:w="675" w:type="dxa"/>
          </w:tcPr>
          <w:p w14:paraId="68950ECE"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6.</w:t>
            </w:r>
          </w:p>
        </w:tc>
        <w:tc>
          <w:tcPr>
            <w:tcW w:w="7813" w:type="dxa"/>
          </w:tcPr>
          <w:p w14:paraId="3965D2F2"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508998F8" w14:textId="77777777" w:rsidTr="00F245ED">
        <w:tc>
          <w:tcPr>
            <w:tcW w:w="675" w:type="dxa"/>
          </w:tcPr>
          <w:p w14:paraId="321A1F7A"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7.</w:t>
            </w:r>
          </w:p>
        </w:tc>
        <w:tc>
          <w:tcPr>
            <w:tcW w:w="7813" w:type="dxa"/>
          </w:tcPr>
          <w:p w14:paraId="2F36488A"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22308FF2" w14:textId="77777777" w:rsidTr="00F245ED">
        <w:tc>
          <w:tcPr>
            <w:tcW w:w="8488" w:type="dxa"/>
            <w:gridSpan w:val="2"/>
          </w:tcPr>
          <w:p w14:paraId="49BE3CD5" w14:textId="77777777" w:rsidR="00BE301D" w:rsidRPr="008159E0" w:rsidRDefault="00BE301D" w:rsidP="00F245ED">
            <w:pP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Planned results:</w:t>
            </w:r>
          </w:p>
        </w:tc>
      </w:tr>
      <w:tr w:rsidR="00BE301D" w:rsidRPr="008159E0" w14:paraId="0BAA7E40" w14:textId="77777777" w:rsidTr="00F245ED">
        <w:tc>
          <w:tcPr>
            <w:tcW w:w="675" w:type="dxa"/>
          </w:tcPr>
          <w:p w14:paraId="3C0F0537"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1.</w:t>
            </w:r>
          </w:p>
        </w:tc>
        <w:tc>
          <w:tcPr>
            <w:tcW w:w="7813" w:type="dxa"/>
          </w:tcPr>
          <w:p w14:paraId="2747E1B4"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5E45F416" w14:textId="77777777" w:rsidTr="00F245ED">
        <w:tc>
          <w:tcPr>
            <w:tcW w:w="675" w:type="dxa"/>
          </w:tcPr>
          <w:p w14:paraId="26BA1825"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2.</w:t>
            </w:r>
          </w:p>
        </w:tc>
        <w:tc>
          <w:tcPr>
            <w:tcW w:w="7813" w:type="dxa"/>
          </w:tcPr>
          <w:p w14:paraId="4C3D1470"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73DDE8EF" w14:textId="77777777" w:rsidTr="00F245ED">
        <w:tc>
          <w:tcPr>
            <w:tcW w:w="675" w:type="dxa"/>
          </w:tcPr>
          <w:p w14:paraId="3CB1E34F"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3.</w:t>
            </w:r>
          </w:p>
        </w:tc>
        <w:tc>
          <w:tcPr>
            <w:tcW w:w="7813" w:type="dxa"/>
          </w:tcPr>
          <w:p w14:paraId="0F6A1615"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09C31764" w14:textId="77777777" w:rsidTr="00F245ED">
        <w:tc>
          <w:tcPr>
            <w:tcW w:w="675" w:type="dxa"/>
          </w:tcPr>
          <w:p w14:paraId="233E19B4"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4.</w:t>
            </w:r>
          </w:p>
        </w:tc>
        <w:tc>
          <w:tcPr>
            <w:tcW w:w="7813" w:type="dxa"/>
          </w:tcPr>
          <w:p w14:paraId="206CD20E"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6D949EA4" w14:textId="77777777" w:rsidTr="00F245ED">
        <w:tc>
          <w:tcPr>
            <w:tcW w:w="675" w:type="dxa"/>
          </w:tcPr>
          <w:p w14:paraId="1C650290"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5.</w:t>
            </w:r>
          </w:p>
        </w:tc>
        <w:tc>
          <w:tcPr>
            <w:tcW w:w="7813" w:type="dxa"/>
          </w:tcPr>
          <w:p w14:paraId="6A2020BB"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64EF3DD2" w14:textId="77777777" w:rsidTr="00F245ED">
        <w:tc>
          <w:tcPr>
            <w:tcW w:w="675" w:type="dxa"/>
          </w:tcPr>
          <w:p w14:paraId="7996EB51"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6.</w:t>
            </w:r>
          </w:p>
        </w:tc>
        <w:tc>
          <w:tcPr>
            <w:tcW w:w="7813" w:type="dxa"/>
          </w:tcPr>
          <w:p w14:paraId="2DCE7870"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56F5A128" w14:textId="77777777" w:rsidTr="00F245ED">
        <w:tc>
          <w:tcPr>
            <w:tcW w:w="675" w:type="dxa"/>
          </w:tcPr>
          <w:p w14:paraId="49239906" w14:textId="77777777" w:rsidR="00BE301D" w:rsidRPr="008159E0" w:rsidRDefault="00BE301D" w:rsidP="00F245ED">
            <w:pPr>
              <w:rPr>
                <w:rFonts w:ascii="Times New Roman" w:eastAsia="Times New Roman" w:hAnsi="Times New Roman"/>
                <w:sz w:val="24"/>
                <w:szCs w:val="26"/>
                <w:lang w:eastAsia="ru-RU"/>
              </w:rPr>
            </w:pPr>
            <w:r w:rsidRPr="008159E0">
              <w:rPr>
                <w:rFonts w:ascii="Times New Roman" w:eastAsia="Times New Roman" w:hAnsi="Times New Roman"/>
                <w:sz w:val="24"/>
                <w:szCs w:val="26"/>
                <w:lang w:eastAsia="ru-RU"/>
              </w:rPr>
              <w:t>7.</w:t>
            </w:r>
          </w:p>
        </w:tc>
        <w:tc>
          <w:tcPr>
            <w:tcW w:w="7813" w:type="dxa"/>
          </w:tcPr>
          <w:p w14:paraId="75B25F0E" w14:textId="77777777" w:rsidR="00BE301D" w:rsidRPr="008159E0" w:rsidRDefault="00BE301D" w:rsidP="00F245ED">
            <w:pPr>
              <w:rPr>
                <w:rFonts w:ascii="Times New Roman" w:eastAsia="Times New Roman" w:hAnsi="Times New Roman"/>
                <w:sz w:val="24"/>
                <w:szCs w:val="26"/>
                <w:lang w:eastAsia="ru-RU"/>
              </w:rPr>
            </w:pPr>
          </w:p>
        </w:tc>
      </w:tr>
      <w:tr w:rsidR="00BE301D" w:rsidRPr="008159E0" w14:paraId="0A71763B" w14:textId="77777777" w:rsidTr="00F245ED">
        <w:tc>
          <w:tcPr>
            <w:tcW w:w="675" w:type="dxa"/>
          </w:tcPr>
          <w:p w14:paraId="28346C26" w14:textId="77777777" w:rsidR="00BE301D" w:rsidRPr="008159E0" w:rsidRDefault="00BE301D" w:rsidP="00F245ED">
            <w:pPr>
              <w:rPr>
                <w:rFonts w:ascii="Times New Roman" w:eastAsia="Times New Roman" w:hAnsi="Times New Roman"/>
                <w:sz w:val="24"/>
                <w:szCs w:val="26"/>
                <w:lang w:eastAsia="ru-RU"/>
              </w:rPr>
            </w:pPr>
          </w:p>
        </w:tc>
        <w:tc>
          <w:tcPr>
            <w:tcW w:w="7813" w:type="dxa"/>
          </w:tcPr>
          <w:p w14:paraId="7E25C7DD" w14:textId="77777777" w:rsidR="00BE301D" w:rsidRPr="008159E0" w:rsidRDefault="00BE301D" w:rsidP="00F245ED">
            <w:pPr>
              <w:rPr>
                <w:rFonts w:ascii="Times New Roman" w:eastAsia="Times New Roman" w:hAnsi="Times New Roman"/>
                <w:sz w:val="24"/>
                <w:szCs w:val="26"/>
                <w:lang w:eastAsia="ru-RU"/>
              </w:rPr>
            </w:pPr>
          </w:p>
        </w:tc>
      </w:tr>
    </w:tbl>
    <w:p w14:paraId="3DD15C2C" w14:textId="77777777" w:rsidR="00BE301D" w:rsidRPr="008159E0" w:rsidRDefault="00BE301D" w:rsidP="00BE301D">
      <w:pPr>
        <w:rPr>
          <w:rFonts w:ascii="Times New Roman" w:eastAsia="Times New Roman" w:hAnsi="Times New Roman"/>
          <w:sz w:val="26"/>
          <w:szCs w:val="26"/>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636"/>
        <w:gridCol w:w="636"/>
        <w:gridCol w:w="637"/>
        <w:gridCol w:w="637"/>
        <w:gridCol w:w="1027"/>
        <w:gridCol w:w="247"/>
        <w:gridCol w:w="637"/>
        <w:gridCol w:w="637"/>
        <w:gridCol w:w="1027"/>
        <w:gridCol w:w="247"/>
        <w:gridCol w:w="637"/>
        <w:gridCol w:w="637"/>
        <w:gridCol w:w="637"/>
        <w:gridCol w:w="638"/>
      </w:tblGrid>
      <w:tr w:rsidR="00BE301D" w:rsidRPr="008159E0" w14:paraId="11C89F68" w14:textId="77777777" w:rsidTr="00F245ED">
        <w:tc>
          <w:tcPr>
            <w:tcW w:w="9571" w:type="dxa"/>
            <w:gridSpan w:val="15"/>
          </w:tcPr>
          <w:p w14:paraId="23C9DA4E" w14:textId="77777777" w:rsidR="00BE301D" w:rsidRPr="008159E0" w:rsidRDefault="00BE301D" w:rsidP="00F245ED">
            <w:pP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Internship supervisor (HSE academic staff member):</w:t>
            </w:r>
          </w:p>
        </w:tc>
      </w:tr>
      <w:tr w:rsidR="00BE301D" w:rsidRPr="008159E0" w14:paraId="0192BD55" w14:textId="77777777" w:rsidTr="00F245ED">
        <w:tc>
          <w:tcPr>
            <w:tcW w:w="4219" w:type="dxa"/>
            <w:gridSpan w:val="6"/>
            <w:tcBorders>
              <w:bottom w:val="single" w:sz="4" w:space="0" w:color="auto"/>
            </w:tcBorders>
          </w:tcPr>
          <w:p w14:paraId="58980DAE"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5C51AF31" w14:textId="77777777" w:rsidR="00BE301D" w:rsidRPr="008159E0" w:rsidRDefault="00BE301D" w:rsidP="00F245ED">
            <w:pPr>
              <w:rPr>
                <w:rFonts w:ascii="Times New Roman" w:eastAsia="Times New Roman" w:hAnsi="Times New Roman"/>
                <w:sz w:val="26"/>
                <w:szCs w:val="26"/>
                <w:lang w:eastAsia="ru-RU"/>
              </w:rPr>
            </w:pPr>
          </w:p>
        </w:tc>
        <w:tc>
          <w:tcPr>
            <w:tcW w:w="2305" w:type="dxa"/>
            <w:gridSpan w:val="3"/>
            <w:tcBorders>
              <w:bottom w:val="single" w:sz="4" w:space="0" w:color="auto"/>
            </w:tcBorders>
          </w:tcPr>
          <w:p w14:paraId="44BAC29E"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4BC8FCBE" w14:textId="77777777" w:rsidR="00BE301D" w:rsidRPr="008159E0" w:rsidRDefault="00BE301D" w:rsidP="00F245ED">
            <w:pPr>
              <w:rPr>
                <w:rFonts w:ascii="Times New Roman" w:eastAsia="Times New Roman" w:hAnsi="Times New Roman"/>
                <w:sz w:val="26"/>
                <w:szCs w:val="26"/>
                <w:lang w:eastAsia="ru-RU"/>
              </w:rPr>
            </w:pPr>
          </w:p>
        </w:tc>
        <w:tc>
          <w:tcPr>
            <w:tcW w:w="2553" w:type="dxa"/>
            <w:gridSpan w:val="4"/>
            <w:tcBorders>
              <w:bottom w:val="single" w:sz="4" w:space="0" w:color="auto"/>
            </w:tcBorders>
          </w:tcPr>
          <w:p w14:paraId="7894DA97" w14:textId="77777777" w:rsidR="00BE301D" w:rsidRPr="008159E0" w:rsidRDefault="00BE301D" w:rsidP="00F245ED">
            <w:pPr>
              <w:rPr>
                <w:rFonts w:ascii="Times New Roman" w:eastAsia="Times New Roman" w:hAnsi="Times New Roman"/>
                <w:sz w:val="26"/>
                <w:szCs w:val="26"/>
                <w:lang w:eastAsia="ru-RU"/>
              </w:rPr>
            </w:pPr>
          </w:p>
        </w:tc>
      </w:tr>
      <w:tr w:rsidR="00BE301D" w:rsidRPr="008159E0" w14:paraId="103DAA0E" w14:textId="77777777" w:rsidTr="00F245ED">
        <w:tc>
          <w:tcPr>
            <w:tcW w:w="4219" w:type="dxa"/>
            <w:gridSpan w:val="6"/>
            <w:tcBorders>
              <w:top w:val="single" w:sz="4" w:space="0" w:color="auto"/>
            </w:tcBorders>
          </w:tcPr>
          <w:p w14:paraId="75761DB3" w14:textId="77777777" w:rsidR="00BE301D" w:rsidRPr="008159E0" w:rsidRDefault="00BE301D" w:rsidP="00F245ED">
            <w:pPr>
              <w:jc w:val="center"/>
              <w:rPr>
                <w:rFonts w:ascii="Times New Roman" w:eastAsia="Times New Roman" w:hAnsi="Times New Roman"/>
                <w:i/>
                <w:sz w:val="24"/>
                <w:szCs w:val="24"/>
                <w:lang w:eastAsia="ru-RU"/>
              </w:rPr>
            </w:pPr>
            <w:r w:rsidRPr="008159E0">
              <w:rPr>
                <w:rFonts w:ascii="Times New Roman" w:eastAsia="Times New Roman" w:hAnsi="Times New Roman"/>
                <w:i/>
                <w:sz w:val="24"/>
                <w:szCs w:val="24"/>
                <w:lang w:eastAsia="ru-RU"/>
              </w:rPr>
              <w:t>(position)</w:t>
            </w:r>
          </w:p>
        </w:tc>
        <w:tc>
          <w:tcPr>
            <w:tcW w:w="247" w:type="dxa"/>
          </w:tcPr>
          <w:p w14:paraId="4F5E423B" w14:textId="77777777" w:rsidR="00BE301D" w:rsidRPr="008159E0" w:rsidRDefault="00BE301D" w:rsidP="00F245ED">
            <w:pPr>
              <w:jc w:val="center"/>
              <w:rPr>
                <w:rFonts w:ascii="Times New Roman" w:eastAsia="Times New Roman" w:hAnsi="Times New Roman"/>
                <w:i/>
                <w:sz w:val="24"/>
                <w:szCs w:val="24"/>
                <w:lang w:eastAsia="ru-RU"/>
              </w:rPr>
            </w:pPr>
          </w:p>
        </w:tc>
        <w:tc>
          <w:tcPr>
            <w:tcW w:w="2305" w:type="dxa"/>
            <w:gridSpan w:val="3"/>
          </w:tcPr>
          <w:p w14:paraId="6E1FAD85" w14:textId="77777777" w:rsidR="00BE301D" w:rsidRPr="008159E0" w:rsidRDefault="00BE301D" w:rsidP="00F245ED">
            <w:pPr>
              <w:jc w:val="center"/>
              <w:rPr>
                <w:rFonts w:ascii="Times New Roman" w:eastAsia="Times New Roman" w:hAnsi="Times New Roman"/>
                <w:i/>
                <w:sz w:val="24"/>
                <w:szCs w:val="24"/>
                <w:lang w:eastAsia="ru-RU"/>
              </w:rPr>
            </w:pPr>
            <w:r w:rsidRPr="008159E0">
              <w:rPr>
                <w:rFonts w:ascii="Times New Roman" w:eastAsia="Times New Roman" w:hAnsi="Times New Roman"/>
                <w:i/>
                <w:sz w:val="24"/>
                <w:szCs w:val="24"/>
                <w:lang w:eastAsia="ru-RU"/>
              </w:rPr>
              <w:t>(signature)</w:t>
            </w:r>
          </w:p>
        </w:tc>
        <w:tc>
          <w:tcPr>
            <w:tcW w:w="247" w:type="dxa"/>
          </w:tcPr>
          <w:p w14:paraId="5050AA39" w14:textId="77777777" w:rsidR="00BE301D" w:rsidRPr="008159E0" w:rsidRDefault="00BE301D" w:rsidP="00F245ED">
            <w:pPr>
              <w:jc w:val="center"/>
              <w:rPr>
                <w:rFonts w:ascii="Times New Roman" w:eastAsia="Times New Roman" w:hAnsi="Times New Roman"/>
                <w:i/>
                <w:sz w:val="24"/>
                <w:szCs w:val="24"/>
                <w:lang w:eastAsia="ru-RU"/>
              </w:rPr>
            </w:pPr>
          </w:p>
        </w:tc>
        <w:tc>
          <w:tcPr>
            <w:tcW w:w="2553" w:type="dxa"/>
            <w:gridSpan w:val="4"/>
          </w:tcPr>
          <w:p w14:paraId="419F1D8E" w14:textId="77777777" w:rsidR="00BE301D" w:rsidRPr="008159E0" w:rsidRDefault="00BE301D" w:rsidP="00F245ED">
            <w:pPr>
              <w:jc w:val="center"/>
              <w:rPr>
                <w:rFonts w:ascii="Times New Roman" w:eastAsia="Times New Roman" w:hAnsi="Times New Roman"/>
                <w:i/>
                <w:sz w:val="24"/>
                <w:szCs w:val="24"/>
                <w:lang w:eastAsia="ru-RU"/>
              </w:rPr>
            </w:pPr>
            <w:r w:rsidRPr="008159E0">
              <w:rPr>
                <w:rFonts w:ascii="Times New Roman" w:eastAsia="Times New Roman" w:hAnsi="Times New Roman"/>
                <w:i/>
                <w:sz w:val="24"/>
                <w:szCs w:val="24"/>
                <w:lang w:eastAsia="ru-RU"/>
              </w:rPr>
              <w:t>(print name)</w:t>
            </w:r>
          </w:p>
        </w:tc>
      </w:tr>
      <w:tr w:rsidR="00BE301D" w:rsidRPr="008159E0" w14:paraId="0E88EC8C" w14:textId="77777777" w:rsidTr="00F245ED">
        <w:trPr>
          <w:trHeight w:val="181"/>
        </w:trPr>
        <w:tc>
          <w:tcPr>
            <w:tcW w:w="638" w:type="dxa"/>
          </w:tcPr>
          <w:p w14:paraId="28B189EB"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E04C401"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57E026B7"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4D3A17D7"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48B17962" w14:textId="77777777" w:rsidR="00BE301D" w:rsidRPr="008159E0" w:rsidRDefault="00BE301D" w:rsidP="00F245ED">
            <w:pPr>
              <w:rPr>
                <w:rFonts w:ascii="Times New Roman" w:eastAsia="Times New Roman" w:hAnsi="Times New Roman"/>
                <w:sz w:val="26"/>
                <w:szCs w:val="26"/>
                <w:lang w:eastAsia="ru-RU"/>
              </w:rPr>
            </w:pPr>
          </w:p>
        </w:tc>
        <w:tc>
          <w:tcPr>
            <w:tcW w:w="1029" w:type="dxa"/>
          </w:tcPr>
          <w:p w14:paraId="5B8A7C1E"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6AC86ABB"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25B36DFD"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6F8F45AB" w14:textId="77777777" w:rsidR="00BE301D" w:rsidRPr="008159E0" w:rsidRDefault="00BE301D" w:rsidP="00F245ED">
            <w:pPr>
              <w:rPr>
                <w:rFonts w:ascii="Times New Roman" w:eastAsia="Times New Roman" w:hAnsi="Times New Roman"/>
                <w:sz w:val="26"/>
                <w:szCs w:val="26"/>
                <w:lang w:eastAsia="ru-RU"/>
              </w:rPr>
            </w:pPr>
          </w:p>
        </w:tc>
        <w:tc>
          <w:tcPr>
            <w:tcW w:w="1029" w:type="dxa"/>
          </w:tcPr>
          <w:p w14:paraId="6670AB41"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0B66B974"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7EE54CA3"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DB9FD94"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2341F40E" w14:textId="77777777" w:rsidR="00BE301D" w:rsidRPr="008159E0" w:rsidRDefault="00BE301D" w:rsidP="00F245ED">
            <w:pPr>
              <w:rPr>
                <w:rFonts w:ascii="Times New Roman" w:eastAsia="Times New Roman" w:hAnsi="Times New Roman"/>
                <w:sz w:val="26"/>
                <w:szCs w:val="26"/>
                <w:lang w:eastAsia="ru-RU"/>
              </w:rPr>
            </w:pPr>
          </w:p>
        </w:tc>
        <w:tc>
          <w:tcPr>
            <w:tcW w:w="639" w:type="dxa"/>
          </w:tcPr>
          <w:p w14:paraId="343C7608" w14:textId="77777777" w:rsidR="00BE301D" w:rsidRPr="008159E0" w:rsidRDefault="00BE301D" w:rsidP="00F245ED">
            <w:pPr>
              <w:rPr>
                <w:rFonts w:ascii="Times New Roman" w:eastAsia="Times New Roman" w:hAnsi="Times New Roman"/>
                <w:sz w:val="26"/>
                <w:szCs w:val="26"/>
                <w:lang w:eastAsia="ru-RU"/>
              </w:rPr>
            </w:pPr>
          </w:p>
        </w:tc>
      </w:tr>
      <w:tr w:rsidR="00BE301D" w:rsidRPr="008159E0" w14:paraId="0ABECD38" w14:textId="77777777" w:rsidTr="00F245ED">
        <w:tc>
          <w:tcPr>
            <w:tcW w:w="9571" w:type="dxa"/>
            <w:gridSpan w:val="15"/>
          </w:tcPr>
          <w:p w14:paraId="35E76FF5" w14:textId="77777777" w:rsidR="00BE301D" w:rsidRPr="008159E0" w:rsidRDefault="00BE301D" w:rsidP="00F245ED">
            <w:pP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APPROVED</w:t>
            </w:r>
          </w:p>
        </w:tc>
      </w:tr>
      <w:tr w:rsidR="00BE301D" w:rsidRPr="008159E0" w14:paraId="5302FE7D" w14:textId="77777777" w:rsidTr="00F245ED">
        <w:tc>
          <w:tcPr>
            <w:tcW w:w="9571" w:type="dxa"/>
            <w:gridSpan w:val="15"/>
          </w:tcPr>
          <w:p w14:paraId="54D38E32" w14:textId="77777777" w:rsidR="00BE301D" w:rsidRPr="008159E0" w:rsidRDefault="00BE301D" w:rsidP="00F245ED">
            <w:pP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the Organisation’s Internship Supervisor</w:t>
            </w:r>
          </w:p>
        </w:tc>
      </w:tr>
      <w:tr w:rsidR="00BE301D" w:rsidRPr="008159E0" w14:paraId="60D73852" w14:textId="77777777" w:rsidTr="00F245ED">
        <w:tc>
          <w:tcPr>
            <w:tcW w:w="4219" w:type="dxa"/>
            <w:gridSpan w:val="6"/>
            <w:tcBorders>
              <w:bottom w:val="single" w:sz="4" w:space="0" w:color="auto"/>
            </w:tcBorders>
          </w:tcPr>
          <w:p w14:paraId="34E9D196"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091A289C" w14:textId="77777777" w:rsidR="00BE301D" w:rsidRPr="008159E0" w:rsidRDefault="00BE301D" w:rsidP="00F245ED">
            <w:pPr>
              <w:rPr>
                <w:rFonts w:ascii="Times New Roman" w:eastAsia="Times New Roman" w:hAnsi="Times New Roman"/>
                <w:sz w:val="26"/>
                <w:szCs w:val="26"/>
                <w:lang w:eastAsia="ru-RU"/>
              </w:rPr>
            </w:pPr>
          </w:p>
        </w:tc>
        <w:tc>
          <w:tcPr>
            <w:tcW w:w="2305" w:type="dxa"/>
            <w:gridSpan w:val="3"/>
            <w:tcBorders>
              <w:bottom w:val="single" w:sz="4" w:space="0" w:color="auto"/>
            </w:tcBorders>
          </w:tcPr>
          <w:p w14:paraId="4B94963A"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1E5419B2" w14:textId="77777777" w:rsidR="00BE301D" w:rsidRPr="008159E0" w:rsidRDefault="00BE301D" w:rsidP="00F245ED">
            <w:pPr>
              <w:rPr>
                <w:rFonts w:ascii="Times New Roman" w:eastAsia="Times New Roman" w:hAnsi="Times New Roman"/>
                <w:sz w:val="26"/>
                <w:szCs w:val="26"/>
                <w:lang w:eastAsia="ru-RU"/>
              </w:rPr>
            </w:pPr>
          </w:p>
        </w:tc>
        <w:tc>
          <w:tcPr>
            <w:tcW w:w="2553" w:type="dxa"/>
            <w:gridSpan w:val="4"/>
            <w:tcBorders>
              <w:bottom w:val="single" w:sz="4" w:space="0" w:color="auto"/>
            </w:tcBorders>
          </w:tcPr>
          <w:p w14:paraId="1B6A875A" w14:textId="77777777" w:rsidR="00BE301D" w:rsidRPr="008159E0" w:rsidRDefault="00BE301D" w:rsidP="00F245ED">
            <w:pPr>
              <w:rPr>
                <w:rFonts w:ascii="Times New Roman" w:eastAsia="Times New Roman" w:hAnsi="Times New Roman"/>
                <w:sz w:val="26"/>
                <w:szCs w:val="26"/>
                <w:lang w:eastAsia="ru-RU"/>
              </w:rPr>
            </w:pPr>
          </w:p>
        </w:tc>
      </w:tr>
      <w:tr w:rsidR="00BE301D" w:rsidRPr="008159E0" w14:paraId="09B309AD" w14:textId="77777777" w:rsidTr="00F245ED">
        <w:tc>
          <w:tcPr>
            <w:tcW w:w="4219" w:type="dxa"/>
            <w:gridSpan w:val="6"/>
            <w:tcBorders>
              <w:top w:val="single" w:sz="4" w:space="0" w:color="auto"/>
            </w:tcBorders>
          </w:tcPr>
          <w:p w14:paraId="3B989D92" w14:textId="77777777" w:rsidR="00BE301D" w:rsidRPr="008159E0" w:rsidRDefault="00BE301D" w:rsidP="00F245ED">
            <w:pPr>
              <w:jc w:val="center"/>
              <w:rPr>
                <w:rFonts w:ascii="Times New Roman" w:eastAsia="Times New Roman" w:hAnsi="Times New Roman"/>
                <w:sz w:val="26"/>
                <w:szCs w:val="26"/>
                <w:lang w:eastAsia="ru-RU"/>
              </w:rPr>
            </w:pPr>
            <w:r w:rsidRPr="008159E0">
              <w:rPr>
                <w:rFonts w:ascii="Times New Roman" w:eastAsia="Times New Roman" w:hAnsi="Times New Roman"/>
                <w:i/>
                <w:sz w:val="24"/>
                <w:szCs w:val="24"/>
                <w:lang w:eastAsia="ru-RU"/>
              </w:rPr>
              <w:t>(position)</w:t>
            </w:r>
          </w:p>
        </w:tc>
        <w:tc>
          <w:tcPr>
            <w:tcW w:w="247" w:type="dxa"/>
          </w:tcPr>
          <w:p w14:paraId="68E1C693" w14:textId="77777777" w:rsidR="00BE301D" w:rsidRPr="008159E0" w:rsidRDefault="00BE301D" w:rsidP="00F245ED">
            <w:pPr>
              <w:jc w:val="center"/>
              <w:rPr>
                <w:rFonts w:ascii="Times New Roman" w:eastAsia="Times New Roman" w:hAnsi="Times New Roman"/>
                <w:sz w:val="26"/>
                <w:szCs w:val="26"/>
                <w:lang w:eastAsia="ru-RU"/>
              </w:rPr>
            </w:pPr>
          </w:p>
        </w:tc>
        <w:tc>
          <w:tcPr>
            <w:tcW w:w="2305" w:type="dxa"/>
            <w:gridSpan w:val="3"/>
          </w:tcPr>
          <w:p w14:paraId="388BDBC1" w14:textId="77777777" w:rsidR="00BE301D" w:rsidRPr="008159E0" w:rsidRDefault="00BE301D" w:rsidP="00F245ED">
            <w:pPr>
              <w:jc w:val="center"/>
              <w:rPr>
                <w:rFonts w:ascii="Times New Roman" w:eastAsia="Times New Roman" w:hAnsi="Times New Roman"/>
                <w:sz w:val="26"/>
                <w:szCs w:val="26"/>
                <w:lang w:eastAsia="ru-RU"/>
              </w:rPr>
            </w:pPr>
            <w:r w:rsidRPr="008159E0">
              <w:rPr>
                <w:rFonts w:ascii="Times New Roman" w:eastAsia="Times New Roman" w:hAnsi="Times New Roman"/>
                <w:i/>
                <w:sz w:val="24"/>
                <w:szCs w:val="24"/>
                <w:lang w:eastAsia="ru-RU"/>
              </w:rPr>
              <w:t>(signature)</w:t>
            </w:r>
          </w:p>
        </w:tc>
        <w:tc>
          <w:tcPr>
            <w:tcW w:w="247" w:type="dxa"/>
          </w:tcPr>
          <w:p w14:paraId="687A5999" w14:textId="77777777" w:rsidR="00BE301D" w:rsidRPr="008159E0" w:rsidRDefault="00BE301D" w:rsidP="00F245ED">
            <w:pPr>
              <w:jc w:val="center"/>
              <w:rPr>
                <w:rFonts w:ascii="Times New Roman" w:eastAsia="Times New Roman" w:hAnsi="Times New Roman"/>
                <w:sz w:val="26"/>
                <w:szCs w:val="26"/>
                <w:lang w:eastAsia="ru-RU"/>
              </w:rPr>
            </w:pPr>
          </w:p>
        </w:tc>
        <w:tc>
          <w:tcPr>
            <w:tcW w:w="2553" w:type="dxa"/>
            <w:gridSpan w:val="4"/>
          </w:tcPr>
          <w:p w14:paraId="38CC1E4C" w14:textId="77777777" w:rsidR="00BE301D" w:rsidRPr="008159E0" w:rsidRDefault="00BE301D" w:rsidP="00F245ED">
            <w:pPr>
              <w:jc w:val="center"/>
              <w:rPr>
                <w:rFonts w:ascii="Times New Roman" w:eastAsia="Times New Roman" w:hAnsi="Times New Roman"/>
                <w:sz w:val="26"/>
                <w:szCs w:val="26"/>
                <w:lang w:eastAsia="ru-RU"/>
              </w:rPr>
            </w:pPr>
            <w:r w:rsidRPr="008159E0">
              <w:rPr>
                <w:rFonts w:ascii="Times New Roman" w:eastAsia="Times New Roman" w:hAnsi="Times New Roman"/>
                <w:i/>
                <w:sz w:val="24"/>
                <w:szCs w:val="24"/>
                <w:lang w:eastAsia="ru-RU"/>
              </w:rPr>
              <w:t>(print name)</w:t>
            </w:r>
          </w:p>
        </w:tc>
      </w:tr>
      <w:tr w:rsidR="00BE301D" w:rsidRPr="008159E0" w14:paraId="5D294B27" w14:textId="77777777" w:rsidTr="00F245ED">
        <w:tc>
          <w:tcPr>
            <w:tcW w:w="638" w:type="dxa"/>
          </w:tcPr>
          <w:p w14:paraId="3486F0F0"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7D5FEC8"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279BFF19"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26961DA7"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67FC52A7" w14:textId="77777777" w:rsidR="00BE301D" w:rsidRPr="008159E0" w:rsidRDefault="00BE301D" w:rsidP="00F245ED">
            <w:pPr>
              <w:rPr>
                <w:rFonts w:ascii="Times New Roman" w:eastAsia="Times New Roman" w:hAnsi="Times New Roman"/>
                <w:sz w:val="26"/>
                <w:szCs w:val="26"/>
                <w:lang w:eastAsia="ru-RU"/>
              </w:rPr>
            </w:pPr>
          </w:p>
        </w:tc>
        <w:tc>
          <w:tcPr>
            <w:tcW w:w="1029" w:type="dxa"/>
          </w:tcPr>
          <w:p w14:paraId="55FBB957"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3502354B"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0C34D4C"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4F792849" w14:textId="77777777" w:rsidR="00BE301D" w:rsidRPr="008159E0" w:rsidRDefault="00BE301D" w:rsidP="00F245ED">
            <w:pPr>
              <w:rPr>
                <w:rFonts w:ascii="Times New Roman" w:eastAsia="Times New Roman" w:hAnsi="Times New Roman"/>
                <w:sz w:val="26"/>
                <w:szCs w:val="26"/>
                <w:lang w:eastAsia="ru-RU"/>
              </w:rPr>
            </w:pPr>
          </w:p>
        </w:tc>
        <w:tc>
          <w:tcPr>
            <w:tcW w:w="1029" w:type="dxa"/>
          </w:tcPr>
          <w:p w14:paraId="760B63E4"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2E0406D5"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6B86ED85"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25306D8"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63A6C4E" w14:textId="77777777" w:rsidR="00BE301D" w:rsidRPr="008159E0" w:rsidRDefault="00BE301D" w:rsidP="00F245ED">
            <w:pPr>
              <w:rPr>
                <w:rFonts w:ascii="Times New Roman" w:eastAsia="Times New Roman" w:hAnsi="Times New Roman"/>
                <w:sz w:val="26"/>
                <w:szCs w:val="26"/>
                <w:lang w:eastAsia="ru-RU"/>
              </w:rPr>
            </w:pPr>
          </w:p>
        </w:tc>
        <w:tc>
          <w:tcPr>
            <w:tcW w:w="639" w:type="dxa"/>
          </w:tcPr>
          <w:p w14:paraId="7A59AC06" w14:textId="77777777" w:rsidR="00BE301D" w:rsidRPr="008159E0" w:rsidRDefault="00BE301D" w:rsidP="00F245ED">
            <w:pPr>
              <w:rPr>
                <w:rFonts w:ascii="Times New Roman" w:eastAsia="Times New Roman" w:hAnsi="Times New Roman"/>
                <w:sz w:val="26"/>
                <w:szCs w:val="26"/>
                <w:lang w:eastAsia="ru-RU"/>
              </w:rPr>
            </w:pPr>
          </w:p>
        </w:tc>
      </w:tr>
      <w:tr w:rsidR="00BE301D" w:rsidRPr="008159E0" w14:paraId="1B7C028D" w14:textId="77777777" w:rsidTr="00F245ED">
        <w:tc>
          <w:tcPr>
            <w:tcW w:w="5104" w:type="dxa"/>
            <w:gridSpan w:val="8"/>
          </w:tcPr>
          <w:p w14:paraId="14350371" w14:textId="783E1B1A" w:rsidR="00BE301D" w:rsidRPr="008159E0" w:rsidRDefault="00BE301D" w:rsidP="00F245ED">
            <w:pP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The task acc</w:t>
            </w:r>
            <w:r w:rsidR="00A90C41">
              <w:rPr>
                <w:rFonts w:ascii="Times New Roman" w:eastAsia="Times New Roman" w:hAnsi="Times New Roman"/>
                <w:sz w:val="26"/>
                <w:szCs w:val="26"/>
                <w:lang w:eastAsia="ru-RU"/>
              </w:rPr>
              <w:t>PTE</w:t>
            </w:r>
            <w:r w:rsidRPr="008159E0">
              <w:rPr>
                <w:rFonts w:ascii="Times New Roman" w:eastAsia="Times New Roman" w:hAnsi="Times New Roman"/>
                <w:sz w:val="26"/>
                <w:szCs w:val="26"/>
                <w:lang w:eastAsia="ru-RU"/>
              </w:rPr>
              <w:t>ed</w:t>
            </w:r>
          </w:p>
        </w:tc>
        <w:tc>
          <w:tcPr>
            <w:tcW w:w="4467" w:type="dxa"/>
            <w:gridSpan w:val="7"/>
          </w:tcPr>
          <w:p w14:paraId="50D1CB95" w14:textId="77777777" w:rsidR="00BE301D" w:rsidRPr="008159E0" w:rsidRDefault="00BE301D" w:rsidP="00F245ED">
            <w:pP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___.___.202__</w:t>
            </w:r>
          </w:p>
        </w:tc>
      </w:tr>
      <w:tr w:rsidR="00BE301D" w:rsidRPr="008159E0" w14:paraId="0A534BE2" w14:textId="77777777" w:rsidTr="00F245ED">
        <w:tc>
          <w:tcPr>
            <w:tcW w:w="3190" w:type="dxa"/>
            <w:gridSpan w:val="5"/>
          </w:tcPr>
          <w:p w14:paraId="7F7A9284" w14:textId="77777777" w:rsidR="00BE301D" w:rsidRPr="008159E0" w:rsidRDefault="00BE301D" w:rsidP="00F245ED">
            <w:pPr>
              <w:rPr>
                <w:rFonts w:ascii="Times New Roman" w:eastAsia="Times New Roman" w:hAnsi="Times New Roman"/>
                <w:sz w:val="26"/>
                <w:szCs w:val="26"/>
                <w:lang w:eastAsia="ru-RU"/>
              </w:rPr>
            </w:pPr>
            <w:r w:rsidRPr="008159E0">
              <w:rPr>
                <w:rFonts w:ascii="Times New Roman" w:eastAsia="Times New Roman" w:hAnsi="Times New Roman"/>
                <w:sz w:val="26"/>
                <w:szCs w:val="26"/>
                <w:lang w:eastAsia="ru-RU"/>
              </w:rPr>
              <w:t>Student</w:t>
            </w:r>
          </w:p>
        </w:tc>
        <w:tc>
          <w:tcPr>
            <w:tcW w:w="1029" w:type="dxa"/>
          </w:tcPr>
          <w:p w14:paraId="1C53D41B"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56FCD6EA"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CCDB74F"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3AFE258B" w14:textId="77777777" w:rsidR="00BE301D" w:rsidRPr="008159E0" w:rsidRDefault="00BE301D" w:rsidP="00F245ED">
            <w:pPr>
              <w:rPr>
                <w:rFonts w:ascii="Times New Roman" w:eastAsia="Times New Roman" w:hAnsi="Times New Roman"/>
                <w:sz w:val="26"/>
                <w:szCs w:val="26"/>
                <w:lang w:eastAsia="ru-RU"/>
              </w:rPr>
            </w:pPr>
          </w:p>
        </w:tc>
        <w:tc>
          <w:tcPr>
            <w:tcW w:w="1029" w:type="dxa"/>
          </w:tcPr>
          <w:p w14:paraId="42F32927"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057E86FA"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620CD513"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215712D8"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247AB340" w14:textId="77777777" w:rsidR="00BE301D" w:rsidRPr="008159E0" w:rsidRDefault="00BE301D" w:rsidP="00F245ED">
            <w:pPr>
              <w:rPr>
                <w:rFonts w:ascii="Times New Roman" w:eastAsia="Times New Roman" w:hAnsi="Times New Roman"/>
                <w:sz w:val="26"/>
                <w:szCs w:val="26"/>
                <w:lang w:eastAsia="ru-RU"/>
              </w:rPr>
            </w:pPr>
          </w:p>
        </w:tc>
        <w:tc>
          <w:tcPr>
            <w:tcW w:w="639" w:type="dxa"/>
          </w:tcPr>
          <w:p w14:paraId="123B5C5E" w14:textId="77777777" w:rsidR="00BE301D" w:rsidRPr="008159E0" w:rsidRDefault="00BE301D" w:rsidP="00F245ED">
            <w:pPr>
              <w:rPr>
                <w:rFonts w:ascii="Times New Roman" w:eastAsia="Times New Roman" w:hAnsi="Times New Roman"/>
                <w:sz w:val="26"/>
                <w:szCs w:val="26"/>
                <w:lang w:eastAsia="ru-RU"/>
              </w:rPr>
            </w:pPr>
          </w:p>
        </w:tc>
      </w:tr>
      <w:tr w:rsidR="00BE301D" w:rsidRPr="008159E0" w14:paraId="68CBE1E5" w14:textId="77777777" w:rsidTr="00F245ED">
        <w:tc>
          <w:tcPr>
            <w:tcW w:w="638" w:type="dxa"/>
          </w:tcPr>
          <w:p w14:paraId="3892C663"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71D1A106" w14:textId="77777777" w:rsidR="00BE301D" w:rsidRPr="008159E0" w:rsidRDefault="00BE301D" w:rsidP="00F245ED">
            <w:pPr>
              <w:rPr>
                <w:rFonts w:ascii="Times New Roman" w:eastAsia="Times New Roman" w:hAnsi="Times New Roman"/>
                <w:sz w:val="26"/>
                <w:szCs w:val="26"/>
                <w:lang w:eastAsia="ru-RU"/>
              </w:rPr>
            </w:pPr>
          </w:p>
        </w:tc>
        <w:tc>
          <w:tcPr>
            <w:tcW w:w="2943" w:type="dxa"/>
            <w:gridSpan w:val="4"/>
            <w:tcBorders>
              <w:bottom w:val="single" w:sz="4" w:space="0" w:color="auto"/>
            </w:tcBorders>
          </w:tcPr>
          <w:p w14:paraId="121B53F3" w14:textId="77777777" w:rsidR="00BE301D" w:rsidRPr="008159E0" w:rsidRDefault="00BE301D" w:rsidP="00F245ED">
            <w:pPr>
              <w:rPr>
                <w:rFonts w:ascii="Times New Roman" w:eastAsia="Times New Roman" w:hAnsi="Times New Roman"/>
                <w:sz w:val="26"/>
                <w:szCs w:val="26"/>
                <w:lang w:eastAsia="ru-RU"/>
              </w:rPr>
            </w:pPr>
          </w:p>
        </w:tc>
        <w:tc>
          <w:tcPr>
            <w:tcW w:w="247" w:type="dxa"/>
          </w:tcPr>
          <w:p w14:paraId="3D7052FD" w14:textId="77777777" w:rsidR="00BE301D" w:rsidRPr="008159E0" w:rsidRDefault="00BE301D" w:rsidP="00F245ED">
            <w:pPr>
              <w:rPr>
                <w:rFonts w:ascii="Times New Roman" w:eastAsia="Times New Roman" w:hAnsi="Times New Roman"/>
                <w:sz w:val="26"/>
                <w:szCs w:val="26"/>
                <w:lang w:eastAsia="ru-RU"/>
              </w:rPr>
            </w:pPr>
          </w:p>
        </w:tc>
        <w:tc>
          <w:tcPr>
            <w:tcW w:w="4466" w:type="dxa"/>
            <w:gridSpan w:val="7"/>
            <w:tcBorders>
              <w:bottom w:val="single" w:sz="4" w:space="0" w:color="auto"/>
            </w:tcBorders>
          </w:tcPr>
          <w:p w14:paraId="192C9937" w14:textId="77777777" w:rsidR="00BE301D" w:rsidRPr="008159E0" w:rsidRDefault="00BE301D" w:rsidP="00F245ED">
            <w:pPr>
              <w:rPr>
                <w:rFonts w:ascii="Times New Roman" w:eastAsia="Times New Roman" w:hAnsi="Times New Roman"/>
                <w:sz w:val="26"/>
                <w:szCs w:val="26"/>
                <w:lang w:eastAsia="ru-RU"/>
              </w:rPr>
            </w:pPr>
          </w:p>
        </w:tc>
        <w:tc>
          <w:tcPr>
            <w:tcW w:w="639" w:type="dxa"/>
          </w:tcPr>
          <w:p w14:paraId="5EFE9CA2" w14:textId="77777777" w:rsidR="00BE301D" w:rsidRPr="008159E0" w:rsidRDefault="00BE301D" w:rsidP="00F245ED">
            <w:pPr>
              <w:rPr>
                <w:rFonts w:ascii="Times New Roman" w:eastAsia="Times New Roman" w:hAnsi="Times New Roman"/>
                <w:sz w:val="26"/>
                <w:szCs w:val="26"/>
                <w:lang w:eastAsia="ru-RU"/>
              </w:rPr>
            </w:pPr>
          </w:p>
        </w:tc>
      </w:tr>
      <w:tr w:rsidR="00BE301D" w:rsidRPr="008159E0" w14:paraId="02A6C02B" w14:textId="77777777" w:rsidTr="00F245ED">
        <w:tc>
          <w:tcPr>
            <w:tcW w:w="638" w:type="dxa"/>
          </w:tcPr>
          <w:p w14:paraId="70A5EF5F" w14:textId="77777777" w:rsidR="00BE301D" w:rsidRPr="008159E0" w:rsidRDefault="00BE301D" w:rsidP="00F245ED">
            <w:pPr>
              <w:rPr>
                <w:rFonts w:ascii="Times New Roman" w:eastAsia="Times New Roman" w:hAnsi="Times New Roman"/>
                <w:sz w:val="26"/>
                <w:szCs w:val="26"/>
                <w:lang w:eastAsia="ru-RU"/>
              </w:rPr>
            </w:pPr>
          </w:p>
        </w:tc>
        <w:tc>
          <w:tcPr>
            <w:tcW w:w="638" w:type="dxa"/>
          </w:tcPr>
          <w:p w14:paraId="28DCFFE8" w14:textId="77777777" w:rsidR="00BE301D" w:rsidRPr="008159E0" w:rsidRDefault="00BE301D" w:rsidP="00F245ED">
            <w:pPr>
              <w:rPr>
                <w:rFonts w:ascii="Times New Roman" w:eastAsia="Times New Roman" w:hAnsi="Times New Roman"/>
                <w:sz w:val="26"/>
                <w:szCs w:val="26"/>
                <w:lang w:eastAsia="ru-RU"/>
              </w:rPr>
            </w:pPr>
          </w:p>
        </w:tc>
        <w:tc>
          <w:tcPr>
            <w:tcW w:w="2943" w:type="dxa"/>
            <w:gridSpan w:val="4"/>
          </w:tcPr>
          <w:p w14:paraId="41522C71" w14:textId="77777777" w:rsidR="00BE301D" w:rsidRPr="008159E0" w:rsidRDefault="00BE301D" w:rsidP="00F245ED">
            <w:pPr>
              <w:jc w:val="center"/>
              <w:rPr>
                <w:rFonts w:ascii="Times New Roman" w:eastAsia="Times New Roman" w:hAnsi="Times New Roman"/>
                <w:sz w:val="26"/>
                <w:szCs w:val="26"/>
                <w:lang w:eastAsia="ru-RU"/>
              </w:rPr>
            </w:pPr>
            <w:r w:rsidRPr="008159E0">
              <w:rPr>
                <w:rFonts w:ascii="Times New Roman" w:eastAsia="Times New Roman" w:hAnsi="Times New Roman"/>
                <w:i/>
                <w:sz w:val="24"/>
                <w:szCs w:val="24"/>
                <w:lang w:eastAsia="ru-RU"/>
              </w:rPr>
              <w:t>(signature)</w:t>
            </w:r>
          </w:p>
        </w:tc>
        <w:tc>
          <w:tcPr>
            <w:tcW w:w="247" w:type="dxa"/>
            <w:tcBorders>
              <w:top w:val="single" w:sz="4" w:space="0" w:color="auto"/>
            </w:tcBorders>
          </w:tcPr>
          <w:p w14:paraId="087FB7A2" w14:textId="77777777" w:rsidR="00BE301D" w:rsidRPr="008159E0" w:rsidRDefault="00BE301D" w:rsidP="00F245ED">
            <w:pPr>
              <w:rPr>
                <w:rFonts w:ascii="Times New Roman" w:eastAsia="Times New Roman" w:hAnsi="Times New Roman"/>
                <w:sz w:val="26"/>
                <w:szCs w:val="26"/>
                <w:lang w:eastAsia="ru-RU"/>
              </w:rPr>
            </w:pPr>
          </w:p>
        </w:tc>
        <w:tc>
          <w:tcPr>
            <w:tcW w:w="4466" w:type="dxa"/>
            <w:gridSpan w:val="7"/>
            <w:tcBorders>
              <w:top w:val="single" w:sz="4" w:space="0" w:color="auto"/>
            </w:tcBorders>
          </w:tcPr>
          <w:p w14:paraId="26B46764" w14:textId="77777777" w:rsidR="00BE301D" w:rsidRPr="008159E0" w:rsidRDefault="00BE301D" w:rsidP="00F245ED">
            <w:pPr>
              <w:jc w:val="center"/>
              <w:rPr>
                <w:rFonts w:ascii="Times New Roman" w:eastAsia="Times New Roman" w:hAnsi="Times New Roman"/>
                <w:sz w:val="26"/>
                <w:szCs w:val="26"/>
                <w:lang w:eastAsia="ru-RU"/>
              </w:rPr>
            </w:pPr>
            <w:r w:rsidRPr="008159E0">
              <w:rPr>
                <w:rFonts w:ascii="Times New Roman" w:eastAsia="Times New Roman" w:hAnsi="Times New Roman"/>
                <w:i/>
                <w:sz w:val="24"/>
                <w:szCs w:val="24"/>
                <w:lang w:eastAsia="ru-RU"/>
              </w:rPr>
              <w:t>(print name)</w:t>
            </w:r>
          </w:p>
        </w:tc>
        <w:tc>
          <w:tcPr>
            <w:tcW w:w="639" w:type="dxa"/>
          </w:tcPr>
          <w:p w14:paraId="71EF413D" w14:textId="77777777" w:rsidR="00BE301D" w:rsidRPr="008159E0" w:rsidRDefault="00BE301D" w:rsidP="00F245ED">
            <w:pPr>
              <w:rPr>
                <w:rFonts w:ascii="Times New Roman" w:eastAsia="Times New Roman" w:hAnsi="Times New Roman"/>
                <w:sz w:val="26"/>
                <w:szCs w:val="26"/>
                <w:lang w:eastAsia="ru-RU"/>
              </w:rPr>
            </w:pPr>
          </w:p>
        </w:tc>
      </w:tr>
    </w:tbl>
    <w:p w14:paraId="5226E09A" w14:textId="77777777" w:rsidR="00BE301D" w:rsidRPr="008159E0" w:rsidRDefault="00BE301D" w:rsidP="00BE301D">
      <w:pPr>
        <w:rPr>
          <w:rFonts w:ascii="Times New Roman" w:eastAsia="Times New Roman" w:hAnsi="Times New Roman"/>
          <w:sz w:val="26"/>
          <w:szCs w:val="26"/>
          <w:lang w:eastAsia="ru-RU"/>
        </w:rPr>
      </w:pPr>
    </w:p>
    <w:p w14:paraId="38834984" w14:textId="77777777" w:rsidR="00BE301D" w:rsidRPr="008159E0" w:rsidRDefault="00BE301D" w:rsidP="00BE301D">
      <w:pPr>
        <w:rPr>
          <w:lang w:val="en-US"/>
        </w:rPr>
      </w:pPr>
    </w:p>
    <w:p w14:paraId="0826E904" w14:textId="77777777" w:rsidR="00BE301D" w:rsidRDefault="00BE301D">
      <w:pPr>
        <w:rPr>
          <w:rFonts w:ascii="Times New Roman" w:eastAsiaTheme="majorEastAsia" w:hAnsi="Times New Roman" w:cstheme="majorBidi"/>
          <w:b/>
          <w:bCs/>
          <w:iCs/>
          <w:sz w:val="24"/>
          <w:szCs w:val="24"/>
          <w:lang w:val="en-US"/>
        </w:rPr>
      </w:pPr>
      <w:r>
        <w:rPr>
          <w:iCs/>
          <w:sz w:val="24"/>
          <w:szCs w:val="24"/>
          <w:lang w:val="en-US"/>
        </w:rPr>
        <w:br w:type="page"/>
      </w:r>
    </w:p>
    <w:p w14:paraId="2F07CBF4" w14:textId="26278CEF" w:rsidR="00DB414A" w:rsidRDefault="00BE301D" w:rsidP="00DB414A">
      <w:pPr>
        <w:pStyle w:val="2"/>
        <w:rPr>
          <w:iCs/>
          <w:sz w:val="24"/>
          <w:szCs w:val="24"/>
          <w:lang w:val="en-US"/>
        </w:rPr>
      </w:pPr>
      <w:bookmarkStart w:id="58" w:name="_Toc151663523"/>
      <w:r w:rsidRPr="00705FB8">
        <w:rPr>
          <w:lang w:val="en-US"/>
        </w:rPr>
        <w:t>Appendix B</w:t>
      </w:r>
      <w:r>
        <w:rPr>
          <w:lang w:val="en-US"/>
        </w:rPr>
        <w:t>-2</w:t>
      </w:r>
      <w:r w:rsidRPr="00705FB8">
        <w:rPr>
          <w:lang w:val="en-US"/>
        </w:rPr>
        <w:t xml:space="preserve">. </w:t>
      </w:r>
      <w:r w:rsidR="00F607ED">
        <w:rPr>
          <w:lang w:val="en-US"/>
        </w:rPr>
        <w:t>T</w:t>
      </w:r>
      <w:r w:rsidRPr="00705FB8">
        <w:rPr>
          <w:lang w:val="en-US"/>
        </w:rPr>
        <w:t xml:space="preserve">emplate for </w:t>
      </w:r>
      <w:r>
        <w:rPr>
          <w:lang w:val="en-US"/>
        </w:rPr>
        <w:t>the internship schedule</w:t>
      </w:r>
      <w:bookmarkEnd w:id="58"/>
    </w:p>
    <w:p w14:paraId="71CC6279" w14:textId="23420343" w:rsidR="00BE301D" w:rsidRPr="00DB414A" w:rsidRDefault="00DB414A" w:rsidP="00DB414A">
      <w:pPr>
        <w:jc w:val="center"/>
        <w:rPr>
          <w:rFonts w:ascii="Times New Roman" w:hAnsi="Times New Roman"/>
          <w:sz w:val="26"/>
          <w:szCs w:val="26"/>
        </w:rPr>
      </w:pPr>
      <w:r>
        <w:rPr>
          <w:lang w:val="en-US"/>
        </w:rPr>
        <w:tab/>
      </w:r>
      <w:r w:rsidR="00BE301D" w:rsidRPr="00DB414A">
        <w:rPr>
          <w:rFonts w:ascii="Times New Roman" w:hAnsi="Times New Roman"/>
          <w:sz w:val="26"/>
          <w:szCs w:val="26"/>
        </w:rPr>
        <w:t>National Research Univer</w:t>
      </w:r>
      <w:r>
        <w:rPr>
          <w:rFonts w:ascii="Times New Roman" w:hAnsi="Times New Roman"/>
          <w:sz w:val="26"/>
          <w:szCs w:val="26"/>
        </w:rPr>
        <w:t>sity Higher School of Economics</w:t>
      </w:r>
    </w:p>
    <w:p w14:paraId="59281CD1" w14:textId="77777777" w:rsidR="00BE301D" w:rsidRPr="00BE301D" w:rsidRDefault="00BE301D" w:rsidP="00BE301D">
      <w:pPr>
        <w:jc w:val="center"/>
        <w:rPr>
          <w:rFonts w:ascii="Times New Roman" w:hAnsi="Times New Roman"/>
          <w:sz w:val="26"/>
          <w:szCs w:val="26"/>
        </w:rPr>
      </w:pPr>
      <w:r w:rsidRPr="00BE301D">
        <w:rPr>
          <w:rFonts w:ascii="Times New Roman" w:hAnsi="Times New Roman"/>
          <w:sz w:val="26"/>
          <w:szCs w:val="26"/>
        </w:rPr>
        <w:t>Saint Petersburg</w:t>
      </w:r>
    </w:p>
    <w:p w14:paraId="72E65B35" w14:textId="77777777" w:rsidR="00BE301D" w:rsidRPr="00BE301D" w:rsidRDefault="00BE301D" w:rsidP="00BE301D">
      <w:pPr>
        <w:rPr>
          <w:rFonts w:ascii="Times New Roman" w:hAnsi="Times New Roman"/>
        </w:rPr>
      </w:pPr>
    </w:p>
    <w:p w14:paraId="0A4605EE" w14:textId="77777777" w:rsidR="00BE301D" w:rsidRPr="00BE301D" w:rsidRDefault="00BE301D" w:rsidP="00BE301D">
      <w:pPr>
        <w:jc w:val="center"/>
        <w:rPr>
          <w:rFonts w:ascii="Times New Roman" w:hAnsi="Times New Roman"/>
          <w:b/>
        </w:rPr>
      </w:pPr>
      <w:r w:rsidRPr="00BE301D">
        <w:rPr>
          <w:rFonts w:ascii="Times New Roman" w:hAnsi="Times New Roman"/>
          <w:b/>
        </w:rPr>
        <w:t xml:space="preserve">AN INTERNSHIP PLAN (SCHEDULE) </w:t>
      </w:r>
    </w:p>
    <w:p w14:paraId="3B5E30BC" w14:textId="77777777" w:rsidR="00BE301D" w:rsidRPr="00BE301D" w:rsidRDefault="00BE301D" w:rsidP="00BE301D">
      <w:pPr>
        <w:spacing w:after="0" w:line="0" w:lineRule="atLeast"/>
        <w:rPr>
          <w:rFonts w:ascii="Times New Roman" w:hAnsi="Times New Roman"/>
        </w:rPr>
      </w:pPr>
      <w:r w:rsidRPr="00BE301D">
        <w:rPr>
          <w:rFonts w:ascii="Times New Roman" w:hAnsi="Times New Roman"/>
        </w:rPr>
        <w:t xml:space="preserve">____________________________________________________________________________________ </w:t>
      </w:r>
    </w:p>
    <w:p w14:paraId="27807BC2" w14:textId="77777777" w:rsidR="00BE301D" w:rsidRPr="00BE301D" w:rsidRDefault="00BE301D" w:rsidP="00BE301D">
      <w:pPr>
        <w:spacing w:after="0" w:line="0" w:lineRule="atLeast"/>
        <w:jc w:val="center"/>
        <w:rPr>
          <w:rFonts w:ascii="Times New Roman" w:hAnsi="Times New Roman"/>
        </w:rPr>
      </w:pPr>
      <w:r w:rsidRPr="00BE301D">
        <w:rPr>
          <w:rFonts w:ascii="Times New Roman" w:hAnsi="Times New Roman"/>
        </w:rPr>
        <w:t>(student’s full name)</w:t>
      </w:r>
    </w:p>
    <w:p w14:paraId="071884B1" w14:textId="77777777" w:rsidR="00BE301D" w:rsidRPr="00BE301D" w:rsidRDefault="00BE301D" w:rsidP="00BE301D">
      <w:pPr>
        <w:spacing w:after="0" w:line="0" w:lineRule="atLeast"/>
        <w:rPr>
          <w:rFonts w:ascii="Times New Roman" w:hAnsi="Times New Roman"/>
        </w:rPr>
      </w:pPr>
    </w:p>
    <w:p w14:paraId="52A72B27" w14:textId="77777777" w:rsidR="00BE301D" w:rsidRPr="00BE301D" w:rsidRDefault="00BE301D" w:rsidP="00BE301D">
      <w:pPr>
        <w:rPr>
          <w:rFonts w:ascii="Times New Roman" w:hAnsi="Times New Roman"/>
        </w:rPr>
      </w:pPr>
      <w:r w:rsidRPr="00BE301D">
        <w:rPr>
          <w:rFonts w:ascii="Times New Roman" w:hAnsi="Times New Roman"/>
        </w:rPr>
        <w:t xml:space="preserve">Field of Study </w:t>
      </w:r>
      <w:r w:rsidRPr="00BE301D">
        <w:rPr>
          <w:rFonts w:ascii="Times New Roman" w:hAnsi="Times New Roman"/>
          <w:u w:val="single"/>
        </w:rPr>
        <w:t>38.04.02 Management</w:t>
      </w:r>
    </w:p>
    <w:p w14:paraId="722F617D" w14:textId="77777777" w:rsidR="00BE301D" w:rsidRPr="00BE301D" w:rsidRDefault="00BE301D" w:rsidP="00BE301D">
      <w:pPr>
        <w:spacing w:after="0"/>
        <w:rPr>
          <w:rFonts w:ascii="Times New Roman" w:hAnsi="Times New Roman"/>
        </w:rPr>
      </w:pPr>
      <w:r w:rsidRPr="00BE301D">
        <w:rPr>
          <w:rFonts w:ascii="Times New Roman" w:hAnsi="Times New Roman"/>
        </w:rPr>
        <w:t xml:space="preserve">Educational programme </w:t>
      </w:r>
      <w:r w:rsidRPr="00BE301D">
        <w:rPr>
          <w:rFonts w:ascii="Times New Roman" w:hAnsi="Times New Roman"/>
          <w:u w:val="single"/>
        </w:rPr>
        <w:t xml:space="preserve">“Arts and Culture Management” </w:t>
      </w:r>
    </w:p>
    <w:p w14:paraId="1EBBEEF3" w14:textId="77777777" w:rsidR="00BE301D" w:rsidRPr="00BE301D" w:rsidRDefault="00BE301D" w:rsidP="00BE301D">
      <w:pPr>
        <w:spacing w:after="0"/>
        <w:rPr>
          <w:rFonts w:ascii="Times New Roman" w:hAnsi="Times New Roman"/>
        </w:rPr>
      </w:pPr>
    </w:p>
    <w:p w14:paraId="2ACAA18B" w14:textId="77777777" w:rsidR="00BE301D" w:rsidRPr="00BE301D" w:rsidRDefault="00BE301D" w:rsidP="00BE301D">
      <w:pPr>
        <w:spacing w:after="0"/>
        <w:rPr>
          <w:rFonts w:ascii="Times New Roman" w:hAnsi="Times New Roman"/>
        </w:rPr>
      </w:pPr>
      <w:r w:rsidRPr="00BE301D">
        <w:rPr>
          <w:rFonts w:ascii="Times New Roman" w:hAnsi="Times New Roman"/>
        </w:rPr>
        <w:t>Full time programme, 2</w:t>
      </w:r>
      <w:r w:rsidRPr="00BE301D">
        <w:rPr>
          <w:rFonts w:ascii="Times New Roman" w:hAnsi="Times New Roman"/>
          <w:vertAlign w:val="superscript"/>
        </w:rPr>
        <w:t>nd</w:t>
      </w:r>
      <w:r w:rsidRPr="00BE301D">
        <w:rPr>
          <w:rFonts w:ascii="Times New Roman" w:hAnsi="Times New Roman"/>
        </w:rPr>
        <w:t xml:space="preserve"> year of study, group № ______________________________ </w:t>
      </w:r>
    </w:p>
    <w:p w14:paraId="3AA40CFD" w14:textId="77777777" w:rsidR="00BE301D" w:rsidRPr="00BE301D" w:rsidRDefault="00BE301D" w:rsidP="00BE301D">
      <w:pPr>
        <w:spacing w:after="0"/>
        <w:rPr>
          <w:rFonts w:ascii="Times New Roman" w:hAnsi="Times New Roman"/>
        </w:rPr>
      </w:pPr>
    </w:p>
    <w:p w14:paraId="4293284B" w14:textId="77777777" w:rsidR="00BE301D" w:rsidRPr="00BE301D" w:rsidRDefault="00BE301D" w:rsidP="00BE301D">
      <w:pPr>
        <w:rPr>
          <w:rFonts w:ascii="Times New Roman" w:hAnsi="Times New Roman"/>
        </w:rPr>
      </w:pPr>
      <w:r w:rsidRPr="00BE301D">
        <w:rPr>
          <w:rFonts w:ascii="Times New Roman" w:hAnsi="Times New Roman"/>
        </w:rPr>
        <w:t xml:space="preserve">Faculty </w:t>
      </w:r>
      <w:r w:rsidRPr="00BE301D">
        <w:rPr>
          <w:rFonts w:ascii="Times New Roman" w:hAnsi="Times New Roman"/>
          <w:u w:val="single"/>
        </w:rPr>
        <w:t>St. Petersburg School of Economics and Management</w:t>
      </w:r>
    </w:p>
    <w:p w14:paraId="227D8BAE" w14:textId="77777777" w:rsidR="00BE301D" w:rsidRPr="00BE301D" w:rsidRDefault="00BE301D" w:rsidP="00BE301D">
      <w:pPr>
        <w:spacing w:after="0"/>
        <w:rPr>
          <w:rFonts w:ascii="Times New Roman" w:hAnsi="Times New Roman"/>
        </w:rPr>
      </w:pPr>
      <w:r w:rsidRPr="00BE301D">
        <w:rPr>
          <w:rFonts w:ascii="Times New Roman" w:hAnsi="Times New Roman"/>
        </w:rPr>
        <w:t xml:space="preserve">Type of internship ____________________________________________________________________ </w:t>
      </w:r>
    </w:p>
    <w:p w14:paraId="45646229" w14:textId="77777777" w:rsidR="00BE301D" w:rsidRPr="00BE301D" w:rsidRDefault="00BE301D" w:rsidP="00BE301D">
      <w:pPr>
        <w:spacing w:after="0"/>
        <w:rPr>
          <w:rFonts w:ascii="Times New Roman" w:hAnsi="Times New Roman"/>
        </w:rPr>
      </w:pPr>
    </w:p>
    <w:p w14:paraId="37169177" w14:textId="77777777" w:rsidR="00BE301D" w:rsidRPr="00BE301D" w:rsidRDefault="00BE301D" w:rsidP="00BE301D">
      <w:pPr>
        <w:spacing w:after="0"/>
        <w:rPr>
          <w:rFonts w:ascii="Times New Roman" w:hAnsi="Times New Roman"/>
        </w:rPr>
      </w:pPr>
      <w:r w:rsidRPr="00BE301D">
        <w:rPr>
          <w:rFonts w:ascii="Times New Roman" w:hAnsi="Times New Roman"/>
        </w:rPr>
        <w:t xml:space="preserve">Internship period: from «___» __________ 20___  to «___» __________ 20___ . </w:t>
      </w:r>
    </w:p>
    <w:p w14:paraId="77D76283" w14:textId="77777777" w:rsidR="00BE301D" w:rsidRPr="00BE301D" w:rsidRDefault="00BE301D" w:rsidP="00BE301D">
      <w:pPr>
        <w:spacing w:after="0"/>
        <w:rPr>
          <w:rFonts w:ascii="Times New Roman" w:hAnsi="Times New Roman"/>
        </w:rPr>
      </w:pPr>
    </w:p>
    <w:p w14:paraId="1CEB2517" w14:textId="77777777" w:rsidR="00BE301D" w:rsidRPr="00BE301D" w:rsidRDefault="00BE301D" w:rsidP="00BE301D">
      <w:pPr>
        <w:spacing w:after="0"/>
        <w:rPr>
          <w:rFonts w:ascii="Times New Roman" w:hAnsi="Times New Roman"/>
        </w:rPr>
      </w:pPr>
      <w:r w:rsidRPr="00BE301D">
        <w:rPr>
          <w:rFonts w:ascii="Times New Roman" w:hAnsi="Times New Roman"/>
        </w:rPr>
        <w:t xml:space="preserve">Internship supervisor from University ____________________ (full name, academic degree, academic title, position) </w:t>
      </w:r>
    </w:p>
    <w:p w14:paraId="03FAB39C" w14:textId="77777777" w:rsidR="00BE301D" w:rsidRPr="00BE301D" w:rsidRDefault="00BE301D" w:rsidP="00BE301D">
      <w:pPr>
        <w:spacing w:after="0"/>
        <w:rPr>
          <w:rFonts w:ascii="Times New Roman" w:hAnsi="Times New Roman"/>
        </w:rPr>
      </w:pPr>
    </w:p>
    <w:p w14:paraId="43C90964" w14:textId="77777777" w:rsidR="00BE301D" w:rsidRPr="00BE301D" w:rsidRDefault="00BE301D" w:rsidP="00BE301D">
      <w:pPr>
        <w:spacing w:after="0"/>
        <w:rPr>
          <w:rFonts w:ascii="Times New Roman" w:hAnsi="Times New Roman"/>
        </w:rPr>
      </w:pPr>
      <w:r w:rsidRPr="00BE301D">
        <w:rPr>
          <w:rFonts w:ascii="Times New Roman" w:hAnsi="Times New Roman"/>
        </w:rPr>
        <w:t>Name of the Internship Organisation _____________________________________________________ _________________________________________________________________________________</w:t>
      </w:r>
    </w:p>
    <w:p w14:paraId="127A1121" w14:textId="77777777" w:rsidR="00BE301D" w:rsidRPr="00BE301D" w:rsidRDefault="00BE301D" w:rsidP="00BE301D">
      <w:pPr>
        <w:spacing w:before="240" w:after="0"/>
        <w:rPr>
          <w:rFonts w:ascii="Times New Roman" w:hAnsi="Times New Roman"/>
        </w:rPr>
      </w:pPr>
      <w:r w:rsidRPr="00BE301D">
        <w:rPr>
          <w:rFonts w:ascii="Times New Roman" w:hAnsi="Times New Roman"/>
        </w:rPr>
        <w:t xml:space="preserve">the Organisation’s Internship Supervisor                                                     </w:t>
      </w:r>
    </w:p>
    <w:p w14:paraId="6FEFE39F" w14:textId="77777777" w:rsidR="00BE301D" w:rsidRPr="00BE301D" w:rsidRDefault="00BE301D" w:rsidP="00BE301D">
      <w:pPr>
        <w:spacing w:after="0"/>
        <w:rPr>
          <w:rFonts w:ascii="Times New Roman" w:hAnsi="Times New Roman"/>
        </w:rPr>
      </w:pPr>
      <w:r w:rsidRPr="00BE301D">
        <w:rPr>
          <w:rFonts w:ascii="Times New Roman" w:hAnsi="Times New Roman"/>
        </w:rPr>
        <w:t>_____________________________________________________________________________</w:t>
      </w:r>
    </w:p>
    <w:p w14:paraId="60FC3349" w14:textId="77777777" w:rsidR="00BE301D" w:rsidRPr="00BE301D" w:rsidRDefault="00BE301D" w:rsidP="00BE301D">
      <w:pPr>
        <w:spacing w:after="0"/>
        <w:ind w:left="2124" w:firstLine="708"/>
        <w:rPr>
          <w:rFonts w:ascii="Times New Roman" w:hAnsi="Times New Roman"/>
        </w:rPr>
      </w:pPr>
      <w:r w:rsidRPr="00BE301D">
        <w:rPr>
          <w:rFonts w:ascii="Times New Roman" w:hAnsi="Times New Roman"/>
        </w:rPr>
        <w:t xml:space="preserve">(full name, academic title)  </w:t>
      </w:r>
    </w:p>
    <w:p w14:paraId="46486058" w14:textId="77777777" w:rsidR="00BE301D" w:rsidRPr="00BE301D" w:rsidRDefault="00BE301D" w:rsidP="00BE301D">
      <w:pPr>
        <w:spacing w:after="0" w:line="0" w:lineRule="atLeast"/>
        <w:rPr>
          <w:rFonts w:ascii="Times New Roman" w:hAnsi="Times New Roman"/>
        </w:rPr>
      </w:pPr>
    </w:p>
    <w:tbl>
      <w:tblPr>
        <w:tblStyle w:val="24"/>
        <w:tblW w:w="0" w:type="auto"/>
        <w:tblLook w:val="04A0" w:firstRow="1" w:lastRow="0" w:firstColumn="1" w:lastColumn="0" w:noHBand="0" w:noVBand="1"/>
      </w:tblPr>
      <w:tblGrid>
        <w:gridCol w:w="704"/>
        <w:gridCol w:w="3969"/>
        <w:gridCol w:w="4672"/>
      </w:tblGrid>
      <w:tr w:rsidR="00BE301D" w:rsidRPr="00BE301D" w14:paraId="4143009B" w14:textId="77777777" w:rsidTr="00F245ED">
        <w:tc>
          <w:tcPr>
            <w:tcW w:w="704" w:type="dxa"/>
          </w:tcPr>
          <w:p w14:paraId="61A4EE3A" w14:textId="77777777" w:rsidR="00BE301D" w:rsidRPr="00BE301D" w:rsidRDefault="00BE301D" w:rsidP="00BE301D">
            <w:pPr>
              <w:rPr>
                <w:rFonts w:ascii="Times New Roman" w:hAnsi="Times New Roman"/>
              </w:rPr>
            </w:pPr>
            <w:r w:rsidRPr="00BE301D">
              <w:rPr>
                <w:rFonts w:ascii="Times New Roman" w:hAnsi="Times New Roman"/>
              </w:rPr>
              <w:t xml:space="preserve">№ </w:t>
            </w:r>
          </w:p>
        </w:tc>
        <w:tc>
          <w:tcPr>
            <w:tcW w:w="3969" w:type="dxa"/>
          </w:tcPr>
          <w:p w14:paraId="0F54143E" w14:textId="77777777" w:rsidR="00BE301D" w:rsidRPr="00BE301D" w:rsidRDefault="00BE301D" w:rsidP="00BE301D">
            <w:pPr>
              <w:jc w:val="center"/>
              <w:rPr>
                <w:rFonts w:ascii="Times New Roman" w:hAnsi="Times New Roman"/>
              </w:rPr>
            </w:pPr>
            <w:r w:rsidRPr="00BE301D">
              <w:rPr>
                <w:rFonts w:ascii="Times New Roman" w:hAnsi="Times New Roman"/>
              </w:rPr>
              <w:t>Time period</w:t>
            </w:r>
          </w:p>
        </w:tc>
        <w:tc>
          <w:tcPr>
            <w:tcW w:w="4672" w:type="dxa"/>
          </w:tcPr>
          <w:p w14:paraId="27995AF4" w14:textId="77777777" w:rsidR="00BE301D" w:rsidRPr="00BE301D" w:rsidRDefault="00BE301D" w:rsidP="00BE301D">
            <w:pPr>
              <w:jc w:val="center"/>
              <w:rPr>
                <w:rFonts w:ascii="Times New Roman" w:hAnsi="Times New Roman"/>
              </w:rPr>
            </w:pPr>
            <w:r w:rsidRPr="00BE301D">
              <w:rPr>
                <w:rFonts w:ascii="Times New Roman" w:hAnsi="Times New Roman"/>
              </w:rPr>
              <w:t>Internship plan</w:t>
            </w:r>
          </w:p>
        </w:tc>
      </w:tr>
      <w:tr w:rsidR="00BE301D" w:rsidRPr="00BE301D" w14:paraId="1BBB16DA" w14:textId="77777777" w:rsidTr="00F245ED">
        <w:tc>
          <w:tcPr>
            <w:tcW w:w="704" w:type="dxa"/>
          </w:tcPr>
          <w:p w14:paraId="427B1C77" w14:textId="77777777" w:rsidR="00BE301D" w:rsidRPr="00BE301D" w:rsidRDefault="00BE301D" w:rsidP="00BE301D">
            <w:pPr>
              <w:rPr>
                <w:rFonts w:ascii="Times New Roman" w:hAnsi="Times New Roman"/>
              </w:rPr>
            </w:pPr>
            <w:r w:rsidRPr="00BE301D">
              <w:rPr>
                <w:rFonts w:ascii="Times New Roman" w:hAnsi="Times New Roman"/>
              </w:rPr>
              <w:t>1</w:t>
            </w:r>
          </w:p>
        </w:tc>
        <w:tc>
          <w:tcPr>
            <w:tcW w:w="3969" w:type="dxa"/>
          </w:tcPr>
          <w:p w14:paraId="07FFD920" w14:textId="77777777" w:rsidR="00BE301D" w:rsidRPr="00BE301D" w:rsidRDefault="00BE301D" w:rsidP="00BE301D">
            <w:pPr>
              <w:rPr>
                <w:rFonts w:ascii="Times New Roman" w:hAnsi="Times New Roman"/>
              </w:rPr>
            </w:pPr>
          </w:p>
        </w:tc>
        <w:tc>
          <w:tcPr>
            <w:tcW w:w="4672" w:type="dxa"/>
          </w:tcPr>
          <w:p w14:paraId="7D395692" w14:textId="77777777" w:rsidR="00BE301D" w:rsidRPr="00BE301D" w:rsidRDefault="00BE301D" w:rsidP="00BE301D">
            <w:pPr>
              <w:rPr>
                <w:rFonts w:ascii="Times New Roman" w:hAnsi="Times New Roman"/>
              </w:rPr>
            </w:pPr>
            <w:r w:rsidRPr="00BE301D">
              <w:rPr>
                <w:rFonts w:ascii="Times New Roman" w:hAnsi="Times New Roman"/>
              </w:rPr>
              <w:t>1. Organisational meeting</w:t>
            </w:r>
          </w:p>
        </w:tc>
      </w:tr>
      <w:tr w:rsidR="00BE301D" w:rsidRPr="00BE301D" w14:paraId="015E98F0" w14:textId="77777777" w:rsidTr="00F245ED">
        <w:tc>
          <w:tcPr>
            <w:tcW w:w="704" w:type="dxa"/>
          </w:tcPr>
          <w:p w14:paraId="73686DC0" w14:textId="77777777" w:rsidR="00BE301D" w:rsidRPr="00BE301D" w:rsidRDefault="00BE301D" w:rsidP="00BE301D">
            <w:pPr>
              <w:rPr>
                <w:rFonts w:ascii="Times New Roman" w:hAnsi="Times New Roman"/>
              </w:rPr>
            </w:pPr>
            <w:r w:rsidRPr="00BE301D">
              <w:rPr>
                <w:rFonts w:ascii="Times New Roman" w:hAnsi="Times New Roman"/>
              </w:rPr>
              <w:t>2</w:t>
            </w:r>
          </w:p>
        </w:tc>
        <w:tc>
          <w:tcPr>
            <w:tcW w:w="3969" w:type="dxa"/>
          </w:tcPr>
          <w:p w14:paraId="084766AC" w14:textId="77777777" w:rsidR="00BE301D" w:rsidRPr="00BE301D" w:rsidRDefault="00BE301D" w:rsidP="00BE301D">
            <w:pPr>
              <w:rPr>
                <w:rFonts w:ascii="Times New Roman" w:hAnsi="Times New Roman"/>
              </w:rPr>
            </w:pPr>
          </w:p>
        </w:tc>
        <w:tc>
          <w:tcPr>
            <w:tcW w:w="4672" w:type="dxa"/>
          </w:tcPr>
          <w:p w14:paraId="363A9B25" w14:textId="77777777" w:rsidR="00BE301D" w:rsidRPr="00BE301D" w:rsidRDefault="00BE301D" w:rsidP="00BE301D">
            <w:pPr>
              <w:rPr>
                <w:rFonts w:ascii="Times New Roman" w:hAnsi="Times New Roman"/>
              </w:rPr>
            </w:pPr>
            <w:r w:rsidRPr="00BE301D">
              <w:rPr>
                <w:rFonts w:ascii="Times New Roman" w:hAnsi="Times New Roman"/>
              </w:rPr>
              <w:t>2. Personnel safety notification</w:t>
            </w:r>
          </w:p>
        </w:tc>
      </w:tr>
      <w:tr w:rsidR="00BE301D" w:rsidRPr="00BE301D" w14:paraId="54949FF1" w14:textId="77777777" w:rsidTr="00F245ED">
        <w:tc>
          <w:tcPr>
            <w:tcW w:w="704" w:type="dxa"/>
          </w:tcPr>
          <w:p w14:paraId="251DCF09" w14:textId="77777777" w:rsidR="00BE301D" w:rsidRPr="00BE301D" w:rsidRDefault="00BE301D" w:rsidP="00BE301D">
            <w:pPr>
              <w:rPr>
                <w:rFonts w:ascii="Times New Roman" w:hAnsi="Times New Roman"/>
              </w:rPr>
            </w:pPr>
            <w:r w:rsidRPr="00BE301D">
              <w:rPr>
                <w:rFonts w:ascii="Times New Roman" w:hAnsi="Times New Roman"/>
              </w:rPr>
              <w:t>3</w:t>
            </w:r>
          </w:p>
        </w:tc>
        <w:tc>
          <w:tcPr>
            <w:tcW w:w="3969" w:type="dxa"/>
          </w:tcPr>
          <w:p w14:paraId="039C4751" w14:textId="77777777" w:rsidR="00BE301D" w:rsidRPr="00BE301D" w:rsidRDefault="00BE301D" w:rsidP="00BE301D">
            <w:pPr>
              <w:rPr>
                <w:rFonts w:ascii="Times New Roman" w:hAnsi="Times New Roman"/>
              </w:rPr>
            </w:pPr>
          </w:p>
        </w:tc>
        <w:tc>
          <w:tcPr>
            <w:tcW w:w="4672" w:type="dxa"/>
          </w:tcPr>
          <w:p w14:paraId="1D68B280" w14:textId="77777777" w:rsidR="00BE301D" w:rsidRPr="00BE301D" w:rsidRDefault="00BE301D" w:rsidP="00BE301D">
            <w:pPr>
              <w:rPr>
                <w:rFonts w:ascii="Times New Roman" w:hAnsi="Times New Roman"/>
              </w:rPr>
            </w:pPr>
            <w:r w:rsidRPr="00BE301D">
              <w:rPr>
                <w:rFonts w:ascii="Times New Roman" w:hAnsi="Times New Roman"/>
              </w:rPr>
              <w:t>3. Welcome tour</w:t>
            </w:r>
          </w:p>
        </w:tc>
      </w:tr>
      <w:tr w:rsidR="00BE301D" w:rsidRPr="00BE301D" w14:paraId="7BBF9494" w14:textId="77777777" w:rsidTr="00F245ED">
        <w:tc>
          <w:tcPr>
            <w:tcW w:w="704" w:type="dxa"/>
          </w:tcPr>
          <w:p w14:paraId="64C8D506" w14:textId="77777777" w:rsidR="00BE301D" w:rsidRPr="00BE301D" w:rsidRDefault="00BE301D" w:rsidP="00BE301D">
            <w:pPr>
              <w:rPr>
                <w:rFonts w:ascii="Times New Roman" w:hAnsi="Times New Roman"/>
              </w:rPr>
            </w:pPr>
            <w:r w:rsidRPr="00BE301D">
              <w:rPr>
                <w:rFonts w:ascii="Times New Roman" w:hAnsi="Times New Roman"/>
              </w:rPr>
              <w:t>4</w:t>
            </w:r>
          </w:p>
        </w:tc>
        <w:tc>
          <w:tcPr>
            <w:tcW w:w="3969" w:type="dxa"/>
          </w:tcPr>
          <w:p w14:paraId="07A14211" w14:textId="77777777" w:rsidR="00BE301D" w:rsidRPr="00BE301D" w:rsidRDefault="00BE301D" w:rsidP="00BE301D">
            <w:pPr>
              <w:rPr>
                <w:rFonts w:ascii="Times New Roman" w:hAnsi="Times New Roman"/>
              </w:rPr>
            </w:pPr>
          </w:p>
        </w:tc>
        <w:tc>
          <w:tcPr>
            <w:tcW w:w="4672" w:type="dxa"/>
          </w:tcPr>
          <w:p w14:paraId="50703574" w14:textId="77777777" w:rsidR="00BE301D" w:rsidRPr="00BE301D" w:rsidRDefault="00BE301D" w:rsidP="00BE301D">
            <w:pPr>
              <w:rPr>
                <w:rFonts w:ascii="Times New Roman" w:hAnsi="Times New Roman"/>
              </w:rPr>
            </w:pPr>
            <w:r w:rsidRPr="00BE301D">
              <w:rPr>
                <w:rFonts w:ascii="Times New Roman" w:hAnsi="Times New Roman"/>
              </w:rPr>
              <w:t>4. Performance of an individual task</w:t>
            </w:r>
          </w:p>
        </w:tc>
      </w:tr>
      <w:tr w:rsidR="00BE301D" w:rsidRPr="00BE301D" w14:paraId="6E049F9C" w14:textId="77777777" w:rsidTr="00F245ED">
        <w:tc>
          <w:tcPr>
            <w:tcW w:w="704" w:type="dxa"/>
          </w:tcPr>
          <w:p w14:paraId="7FB3F21D" w14:textId="77777777" w:rsidR="00BE301D" w:rsidRPr="00BE301D" w:rsidRDefault="00BE301D" w:rsidP="00BE301D">
            <w:pPr>
              <w:rPr>
                <w:rFonts w:ascii="Times New Roman" w:hAnsi="Times New Roman"/>
              </w:rPr>
            </w:pPr>
            <w:r w:rsidRPr="00BE301D">
              <w:rPr>
                <w:rFonts w:ascii="Times New Roman" w:hAnsi="Times New Roman"/>
              </w:rPr>
              <w:t>5</w:t>
            </w:r>
          </w:p>
        </w:tc>
        <w:tc>
          <w:tcPr>
            <w:tcW w:w="3969" w:type="dxa"/>
          </w:tcPr>
          <w:p w14:paraId="355C4895" w14:textId="77777777" w:rsidR="00BE301D" w:rsidRPr="00BE301D" w:rsidRDefault="00BE301D" w:rsidP="00BE301D">
            <w:pPr>
              <w:rPr>
                <w:rFonts w:ascii="Times New Roman" w:hAnsi="Times New Roman"/>
              </w:rPr>
            </w:pPr>
          </w:p>
        </w:tc>
        <w:tc>
          <w:tcPr>
            <w:tcW w:w="4672" w:type="dxa"/>
          </w:tcPr>
          <w:p w14:paraId="30595452" w14:textId="77777777" w:rsidR="00BE301D" w:rsidRPr="00BE301D" w:rsidRDefault="00BE301D" w:rsidP="00BE301D">
            <w:pPr>
              <w:rPr>
                <w:rFonts w:ascii="Times New Roman" w:hAnsi="Times New Roman"/>
              </w:rPr>
            </w:pPr>
            <w:r w:rsidRPr="00BE301D">
              <w:rPr>
                <w:rFonts w:ascii="Times New Roman" w:hAnsi="Times New Roman"/>
              </w:rPr>
              <w:t>5. Consultations</w:t>
            </w:r>
          </w:p>
        </w:tc>
      </w:tr>
      <w:tr w:rsidR="00BE301D" w:rsidRPr="00BE301D" w14:paraId="573F558C" w14:textId="77777777" w:rsidTr="00F245ED">
        <w:tc>
          <w:tcPr>
            <w:tcW w:w="704" w:type="dxa"/>
          </w:tcPr>
          <w:p w14:paraId="426C0B00" w14:textId="77777777" w:rsidR="00BE301D" w:rsidRPr="00BE301D" w:rsidRDefault="00BE301D" w:rsidP="00BE301D">
            <w:pPr>
              <w:rPr>
                <w:rFonts w:ascii="Times New Roman" w:hAnsi="Times New Roman"/>
              </w:rPr>
            </w:pPr>
            <w:r w:rsidRPr="00BE301D">
              <w:rPr>
                <w:rFonts w:ascii="Times New Roman" w:hAnsi="Times New Roman"/>
              </w:rPr>
              <w:t>6</w:t>
            </w:r>
          </w:p>
        </w:tc>
        <w:tc>
          <w:tcPr>
            <w:tcW w:w="3969" w:type="dxa"/>
          </w:tcPr>
          <w:p w14:paraId="45EEC50F" w14:textId="77777777" w:rsidR="00BE301D" w:rsidRPr="00BE301D" w:rsidRDefault="00BE301D" w:rsidP="00BE301D">
            <w:pPr>
              <w:rPr>
                <w:rFonts w:ascii="Times New Roman" w:hAnsi="Times New Roman"/>
              </w:rPr>
            </w:pPr>
          </w:p>
        </w:tc>
        <w:tc>
          <w:tcPr>
            <w:tcW w:w="4672" w:type="dxa"/>
          </w:tcPr>
          <w:p w14:paraId="740AA3EB" w14:textId="77777777" w:rsidR="00BE301D" w:rsidRPr="00BE301D" w:rsidRDefault="00BE301D" w:rsidP="00BE301D">
            <w:pPr>
              <w:rPr>
                <w:rFonts w:ascii="Times New Roman" w:hAnsi="Times New Roman"/>
              </w:rPr>
            </w:pPr>
            <w:r w:rsidRPr="00BE301D">
              <w:rPr>
                <w:rFonts w:ascii="Times New Roman" w:hAnsi="Times New Roman"/>
              </w:rPr>
              <w:t>6. Preparation and providing report on internship</w:t>
            </w:r>
          </w:p>
        </w:tc>
      </w:tr>
    </w:tbl>
    <w:p w14:paraId="33C1BA58" w14:textId="77777777" w:rsidR="00BE301D" w:rsidRPr="00BE301D" w:rsidRDefault="00BE301D" w:rsidP="00BE301D">
      <w:pPr>
        <w:spacing w:after="0" w:line="0" w:lineRule="atLeast"/>
        <w:rPr>
          <w:rFonts w:ascii="Times New Roman" w:hAnsi="Times New Roman"/>
        </w:rPr>
      </w:pPr>
    </w:p>
    <w:p w14:paraId="2A169DAF" w14:textId="77777777" w:rsidR="00BE301D" w:rsidRPr="00BE301D" w:rsidRDefault="00BE301D" w:rsidP="00BE301D">
      <w:pPr>
        <w:spacing w:after="0" w:line="0" w:lineRule="atLeast"/>
        <w:rPr>
          <w:rFonts w:ascii="Times New Roman" w:hAnsi="Times New Roman"/>
        </w:rPr>
      </w:pPr>
    </w:p>
    <w:tbl>
      <w:tblPr>
        <w:tblStyle w:val="24"/>
        <w:tblW w:w="0" w:type="auto"/>
        <w:tblLook w:val="04A0" w:firstRow="1" w:lastRow="0" w:firstColumn="1" w:lastColumn="0" w:noHBand="0" w:noVBand="1"/>
      </w:tblPr>
      <w:tblGrid>
        <w:gridCol w:w="3115"/>
        <w:gridCol w:w="3115"/>
        <w:gridCol w:w="3115"/>
      </w:tblGrid>
      <w:tr w:rsidR="00BE301D" w:rsidRPr="00BE301D" w14:paraId="7664C04D" w14:textId="77777777" w:rsidTr="00F245ED">
        <w:tc>
          <w:tcPr>
            <w:tcW w:w="3115" w:type="dxa"/>
          </w:tcPr>
          <w:p w14:paraId="40AC02A3" w14:textId="77777777" w:rsidR="00BE301D" w:rsidRPr="00BE301D" w:rsidRDefault="00BE301D" w:rsidP="00BE301D">
            <w:pPr>
              <w:spacing w:line="0" w:lineRule="atLeast"/>
              <w:rPr>
                <w:rFonts w:ascii="Times New Roman" w:hAnsi="Times New Roman"/>
              </w:rPr>
            </w:pPr>
          </w:p>
        </w:tc>
        <w:tc>
          <w:tcPr>
            <w:tcW w:w="3115" w:type="dxa"/>
          </w:tcPr>
          <w:p w14:paraId="21EE0CAB" w14:textId="77777777" w:rsidR="00BE301D" w:rsidRPr="00BE301D" w:rsidRDefault="00BE301D" w:rsidP="00BE301D">
            <w:pPr>
              <w:spacing w:line="0" w:lineRule="atLeast"/>
              <w:jc w:val="center"/>
              <w:rPr>
                <w:rFonts w:ascii="Times New Roman" w:hAnsi="Times New Roman"/>
              </w:rPr>
            </w:pPr>
            <w:r w:rsidRPr="00BE301D">
              <w:rPr>
                <w:rFonts w:ascii="Times New Roman" w:hAnsi="Times New Roman"/>
              </w:rPr>
              <w:t>Student</w:t>
            </w:r>
          </w:p>
        </w:tc>
        <w:tc>
          <w:tcPr>
            <w:tcW w:w="3115" w:type="dxa"/>
          </w:tcPr>
          <w:p w14:paraId="4468D3B6" w14:textId="77777777" w:rsidR="00BE301D" w:rsidRPr="00BE301D" w:rsidRDefault="00BE301D" w:rsidP="00BE301D">
            <w:pPr>
              <w:spacing w:line="0" w:lineRule="atLeast"/>
              <w:jc w:val="center"/>
              <w:rPr>
                <w:rFonts w:ascii="Times New Roman" w:hAnsi="Times New Roman"/>
              </w:rPr>
            </w:pPr>
            <w:r w:rsidRPr="00BE301D">
              <w:rPr>
                <w:rFonts w:ascii="Times New Roman" w:hAnsi="Times New Roman"/>
              </w:rPr>
              <w:t xml:space="preserve">Supervisor from </w:t>
            </w:r>
          </w:p>
          <w:p w14:paraId="048ED3EC" w14:textId="77777777" w:rsidR="00BE301D" w:rsidRPr="00BE301D" w:rsidRDefault="00BE301D" w:rsidP="00BE301D">
            <w:pPr>
              <w:spacing w:line="0" w:lineRule="atLeast"/>
              <w:jc w:val="center"/>
              <w:rPr>
                <w:rFonts w:ascii="Times New Roman" w:hAnsi="Times New Roman"/>
              </w:rPr>
            </w:pPr>
            <w:r w:rsidRPr="00BE301D">
              <w:rPr>
                <w:rFonts w:ascii="Times New Roman" w:hAnsi="Times New Roman"/>
              </w:rPr>
              <w:t xml:space="preserve">the of internship Organisation  </w:t>
            </w:r>
          </w:p>
        </w:tc>
      </w:tr>
      <w:tr w:rsidR="00BE301D" w:rsidRPr="00BE301D" w14:paraId="2BBAE602" w14:textId="77777777" w:rsidTr="00F245ED">
        <w:tc>
          <w:tcPr>
            <w:tcW w:w="3115" w:type="dxa"/>
          </w:tcPr>
          <w:p w14:paraId="12323353" w14:textId="77777777" w:rsidR="00BE301D" w:rsidRPr="00BE301D" w:rsidRDefault="00BE301D" w:rsidP="00BE301D">
            <w:pPr>
              <w:spacing w:line="0" w:lineRule="atLeast"/>
              <w:rPr>
                <w:rFonts w:ascii="Times New Roman" w:hAnsi="Times New Roman"/>
              </w:rPr>
            </w:pPr>
            <w:r w:rsidRPr="00BE301D">
              <w:rPr>
                <w:rFonts w:ascii="Times New Roman" w:hAnsi="Times New Roman"/>
              </w:rPr>
              <w:t>1. The workplace is provided to the student</w:t>
            </w:r>
          </w:p>
        </w:tc>
        <w:tc>
          <w:tcPr>
            <w:tcW w:w="3115" w:type="dxa"/>
          </w:tcPr>
          <w:p w14:paraId="2AE7B99E" w14:textId="77777777" w:rsidR="00BE301D" w:rsidRPr="00BE301D" w:rsidRDefault="00BE301D" w:rsidP="00BE301D">
            <w:pPr>
              <w:spacing w:line="0" w:lineRule="atLeast"/>
              <w:rPr>
                <w:rFonts w:ascii="Times New Roman" w:hAnsi="Times New Roman"/>
              </w:rPr>
            </w:pPr>
            <w:r w:rsidRPr="00BE301D">
              <w:rPr>
                <w:rFonts w:ascii="Times New Roman" w:hAnsi="Times New Roman"/>
              </w:rPr>
              <w:t>confirm</w:t>
            </w:r>
          </w:p>
          <w:p w14:paraId="16C89A4C" w14:textId="77777777" w:rsidR="00BE301D" w:rsidRPr="00BE301D" w:rsidRDefault="00BE301D" w:rsidP="00BE301D">
            <w:pPr>
              <w:spacing w:line="0" w:lineRule="atLeast"/>
              <w:rPr>
                <w:rFonts w:ascii="Times New Roman" w:hAnsi="Times New Roman"/>
              </w:rPr>
            </w:pPr>
          </w:p>
          <w:p w14:paraId="28D41C6B" w14:textId="77777777" w:rsidR="00BE301D" w:rsidRPr="00BE301D" w:rsidRDefault="00BE301D" w:rsidP="00BE301D">
            <w:pPr>
              <w:spacing w:line="0" w:lineRule="atLeast"/>
              <w:rPr>
                <w:rFonts w:ascii="Times New Roman" w:hAnsi="Times New Roman"/>
              </w:rPr>
            </w:pPr>
          </w:p>
          <w:p w14:paraId="6C53014C" w14:textId="77777777" w:rsidR="00BE301D" w:rsidRPr="00BE301D" w:rsidRDefault="00BE301D" w:rsidP="00BE301D">
            <w:pPr>
              <w:spacing w:line="0" w:lineRule="atLeast"/>
              <w:rPr>
                <w:rFonts w:ascii="Times New Roman" w:hAnsi="Times New Roman"/>
              </w:rPr>
            </w:pPr>
            <w:r w:rsidRPr="00BE301D">
              <w:rPr>
                <w:rFonts w:ascii="Times New Roman" w:hAnsi="Times New Roman"/>
              </w:rPr>
              <w:t>______________/___________/</w:t>
            </w:r>
          </w:p>
          <w:p w14:paraId="4765A4F0" w14:textId="77777777" w:rsidR="00BE301D" w:rsidRPr="00BE301D" w:rsidRDefault="00BE301D" w:rsidP="00BE301D">
            <w:pPr>
              <w:spacing w:line="0" w:lineRule="atLeast"/>
              <w:rPr>
                <w:rFonts w:ascii="Times New Roman" w:hAnsi="Times New Roman"/>
              </w:rPr>
            </w:pPr>
            <w:r w:rsidRPr="00BE301D">
              <w:rPr>
                <w:rFonts w:ascii="Times New Roman" w:hAnsi="Times New Roman"/>
                <w:sz w:val="18"/>
              </w:rPr>
              <w:t xml:space="preserve">signature                     print name </w:t>
            </w:r>
          </w:p>
        </w:tc>
        <w:tc>
          <w:tcPr>
            <w:tcW w:w="3115" w:type="dxa"/>
          </w:tcPr>
          <w:p w14:paraId="21756D6C" w14:textId="77777777" w:rsidR="00BE301D" w:rsidRPr="00BE301D" w:rsidRDefault="00BE301D" w:rsidP="00BE301D">
            <w:pPr>
              <w:spacing w:line="0" w:lineRule="atLeast"/>
              <w:rPr>
                <w:rFonts w:ascii="Times New Roman" w:hAnsi="Times New Roman"/>
              </w:rPr>
            </w:pPr>
            <w:r w:rsidRPr="00BE301D">
              <w:rPr>
                <w:rFonts w:ascii="Times New Roman" w:hAnsi="Times New Roman"/>
              </w:rPr>
              <w:t>confirm</w:t>
            </w:r>
          </w:p>
          <w:p w14:paraId="30F380BB" w14:textId="77777777" w:rsidR="00BE301D" w:rsidRPr="00BE301D" w:rsidRDefault="00BE301D" w:rsidP="00BE301D">
            <w:pPr>
              <w:spacing w:line="0" w:lineRule="atLeast"/>
              <w:rPr>
                <w:rFonts w:ascii="Times New Roman" w:hAnsi="Times New Roman"/>
              </w:rPr>
            </w:pPr>
          </w:p>
          <w:p w14:paraId="089E5E21" w14:textId="77777777" w:rsidR="00BE301D" w:rsidRPr="00BE301D" w:rsidRDefault="00BE301D" w:rsidP="00BE301D">
            <w:pPr>
              <w:spacing w:line="0" w:lineRule="atLeast"/>
              <w:rPr>
                <w:rFonts w:ascii="Times New Roman" w:hAnsi="Times New Roman"/>
              </w:rPr>
            </w:pPr>
          </w:p>
          <w:p w14:paraId="3E8DC372" w14:textId="77777777" w:rsidR="00BE301D" w:rsidRPr="00BE301D" w:rsidRDefault="00BE301D" w:rsidP="00BE301D">
            <w:pPr>
              <w:spacing w:line="0" w:lineRule="atLeast"/>
              <w:rPr>
                <w:rFonts w:ascii="Times New Roman" w:hAnsi="Times New Roman"/>
              </w:rPr>
            </w:pPr>
            <w:r w:rsidRPr="00BE301D">
              <w:rPr>
                <w:rFonts w:ascii="Times New Roman" w:hAnsi="Times New Roman"/>
              </w:rPr>
              <w:t>______________/___________/</w:t>
            </w:r>
          </w:p>
          <w:p w14:paraId="5F8FD3BD" w14:textId="77777777" w:rsidR="00BE301D" w:rsidRPr="00BE301D" w:rsidRDefault="00BE301D" w:rsidP="00BE301D">
            <w:pPr>
              <w:spacing w:line="0" w:lineRule="atLeast"/>
              <w:rPr>
                <w:rFonts w:ascii="Times New Roman" w:hAnsi="Times New Roman"/>
              </w:rPr>
            </w:pPr>
            <w:r w:rsidRPr="00BE301D">
              <w:rPr>
                <w:rFonts w:ascii="Times New Roman" w:hAnsi="Times New Roman"/>
                <w:sz w:val="18"/>
              </w:rPr>
              <w:t>signature                     print name</w:t>
            </w:r>
          </w:p>
        </w:tc>
      </w:tr>
      <w:tr w:rsidR="00BE301D" w:rsidRPr="00BE301D" w14:paraId="25919BF4" w14:textId="77777777" w:rsidTr="00F245ED">
        <w:tc>
          <w:tcPr>
            <w:tcW w:w="3115" w:type="dxa"/>
          </w:tcPr>
          <w:p w14:paraId="3C16A73B" w14:textId="77777777" w:rsidR="00BE301D" w:rsidRPr="00BE301D" w:rsidRDefault="00BE301D" w:rsidP="00BE301D">
            <w:pPr>
              <w:spacing w:line="0" w:lineRule="atLeast"/>
              <w:rPr>
                <w:rFonts w:ascii="Times New Roman" w:hAnsi="Times New Roman"/>
              </w:rPr>
            </w:pPr>
            <w:r w:rsidRPr="00BE301D">
              <w:rPr>
                <w:rFonts w:ascii="Times New Roman" w:hAnsi="Times New Roman"/>
              </w:rPr>
              <w:t>2. The safe conditions of internship meeting health regulations and the requirements of labour protection are provided</w:t>
            </w:r>
          </w:p>
          <w:p w14:paraId="4C1A475E" w14:textId="77777777" w:rsidR="00BE301D" w:rsidRPr="00BE301D" w:rsidRDefault="00BE301D" w:rsidP="00BE301D">
            <w:pPr>
              <w:spacing w:line="0" w:lineRule="atLeast"/>
              <w:rPr>
                <w:rFonts w:ascii="Times New Roman" w:hAnsi="Times New Roman"/>
              </w:rPr>
            </w:pPr>
          </w:p>
        </w:tc>
        <w:tc>
          <w:tcPr>
            <w:tcW w:w="3115" w:type="dxa"/>
          </w:tcPr>
          <w:p w14:paraId="2730BF2F" w14:textId="77777777" w:rsidR="00BE301D" w:rsidRPr="00BE301D" w:rsidRDefault="00BE301D" w:rsidP="00BE301D">
            <w:pPr>
              <w:spacing w:line="0" w:lineRule="atLeast"/>
              <w:rPr>
                <w:rFonts w:ascii="Times New Roman" w:hAnsi="Times New Roman"/>
              </w:rPr>
            </w:pPr>
            <w:r w:rsidRPr="00BE301D">
              <w:rPr>
                <w:rFonts w:ascii="Times New Roman" w:hAnsi="Times New Roman"/>
              </w:rPr>
              <w:t>confirm</w:t>
            </w:r>
          </w:p>
          <w:p w14:paraId="14234658" w14:textId="77777777" w:rsidR="00BE301D" w:rsidRPr="00BE301D" w:rsidRDefault="00BE301D" w:rsidP="00BE301D">
            <w:pPr>
              <w:spacing w:line="0" w:lineRule="atLeast"/>
              <w:rPr>
                <w:rFonts w:ascii="Times New Roman" w:hAnsi="Times New Roman"/>
              </w:rPr>
            </w:pPr>
          </w:p>
          <w:p w14:paraId="284E5066" w14:textId="77777777" w:rsidR="00BE301D" w:rsidRPr="00BE301D" w:rsidRDefault="00BE301D" w:rsidP="00BE301D">
            <w:pPr>
              <w:spacing w:line="0" w:lineRule="atLeast"/>
              <w:rPr>
                <w:rFonts w:ascii="Times New Roman" w:hAnsi="Times New Roman"/>
              </w:rPr>
            </w:pPr>
          </w:p>
          <w:p w14:paraId="5F6F15E5" w14:textId="77777777" w:rsidR="00BE301D" w:rsidRPr="00BE301D" w:rsidRDefault="00BE301D" w:rsidP="00BE301D">
            <w:pPr>
              <w:spacing w:line="0" w:lineRule="atLeast"/>
              <w:rPr>
                <w:rFonts w:ascii="Times New Roman" w:hAnsi="Times New Roman"/>
              </w:rPr>
            </w:pPr>
            <w:r w:rsidRPr="00BE301D">
              <w:rPr>
                <w:rFonts w:ascii="Times New Roman" w:hAnsi="Times New Roman"/>
              </w:rPr>
              <w:t>______________/___________/</w:t>
            </w:r>
          </w:p>
          <w:p w14:paraId="43A7DEEA" w14:textId="77777777" w:rsidR="00BE301D" w:rsidRPr="00BE301D" w:rsidRDefault="00BE301D" w:rsidP="00BE301D">
            <w:pPr>
              <w:spacing w:line="0" w:lineRule="atLeast"/>
              <w:rPr>
                <w:rFonts w:ascii="Times New Roman" w:hAnsi="Times New Roman"/>
              </w:rPr>
            </w:pPr>
            <w:r w:rsidRPr="00BE301D">
              <w:rPr>
                <w:rFonts w:ascii="Times New Roman" w:hAnsi="Times New Roman"/>
                <w:sz w:val="18"/>
              </w:rPr>
              <w:t>signature                     print name</w:t>
            </w:r>
          </w:p>
        </w:tc>
        <w:tc>
          <w:tcPr>
            <w:tcW w:w="3115" w:type="dxa"/>
          </w:tcPr>
          <w:p w14:paraId="1A1F7FFE" w14:textId="77777777" w:rsidR="00BE301D" w:rsidRPr="00BE301D" w:rsidRDefault="00BE301D" w:rsidP="00BE301D">
            <w:pPr>
              <w:spacing w:line="0" w:lineRule="atLeast"/>
              <w:rPr>
                <w:rFonts w:ascii="Times New Roman" w:hAnsi="Times New Roman"/>
              </w:rPr>
            </w:pPr>
            <w:r w:rsidRPr="00BE301D">
              <w:rPr>
                <w:rFonts w:ascii="Times New Roman" w:hAnsi="Times New Roman"/>
              </w:rPr>
              <w:t>confirm</w:t>
            </w:r>
          </w:p>
          <w:p w14:paraId="457DE39A" w14:textId="77777777" w:rsidR="00BE301D" w:rsidRPr="00BE301D" w:rsidRDefault="00BE301D" w:rsidP="00BE301D">
            <w:pPr>
              <w:spacing w:line="0" w:lineRule="atLeast"/>
              <w:rPr>
                <w:rFonts w:ascii="Times New Roman" w:hAnsi="Times New Roman"/>
              </w:rPr>
            </w:pPr>
          </w:p>
          <w:p w14:paraId="09916ADB" w14:textId="77777777" w:rsidR="00BE301D" w:rsidRPr="00BE301D" w:rsidRDefault="00BE301D" w:rsidP="00BE301D">
            <w:pPr>
              <w:spacing w:line="0" w:lineRule="atLeast"/>
              <w:rPr>
                <w:rFonts w:ascii="Times New Roman" w:hAnsi="Times New Roman"/>
              </w:rPr>
            </w:pPr>
          </w:p>
          <w:p w14:paraId="2ABD1A38" w14:textId="77777777" w:rsidR="00BE301D" w:rsidRPr="00BE301D" w:rsidRDefault="00BE301D" w:rsidP="00BE301D">
            <w:pPr>
              <w:spacing w:line="0" w:lineRule="atLeast"/>
              <w:rPr>
                <w:rFonts w:ascii="Times New Roman" w:hAnsi="Times New Roman"/>
              </w:rPr>
            </w:pPr>
            <w:r w:rsidRPr="00BE301D">
              <w:rPr>
                <w:rFonts w:ascii="Times New Roman" w:hAnsi="Times New Roman"/>
              </w:rPr>
              <w:t>______________/___________/</w:t>
            </w:r>
          </w:p>
          <w:p w14:paraId="33A394D6" w14:textId="77777777" w:rsidR="00BE301D" w:rsidRPr="00BE301D" w:rsidRDefault="00BE301D" w:rsidP="00BE301D">
            <w:pPr>
              <w:spacing w:line="0" w:lineRule="atLeast"/>
              <w:rPr>
                <w:rFonts w:ascii="Times New Roman" w:hAnsi="Times New Roman"/>
              </w:rPr>
            </w:pPr>
            <w:r w:rsidRPr="00BE301D">
              <w:rPr>
                <w:rFonts w:ascii="Times New Roman" w:hAnsi="Times New Roman"/>
                <w:sz w:val="18"/>
              </w:rPr>
              <w:t>signature                     print name</w:t>
            </w:r>
          </w:p>
        </w:tc>
      </w:tr>
      <w:tr w:rsidR="00BE301D" w:rsidRPr="00BE301D" w14:paraId="75C19153" w14:textId="77777777" w:rsidTr="00F245ED">
        <w:tc>
          <w:tcPr>
            <w:tcW w:w="3115" w:type="dxa"/>
          </w:tcPr>
          <w:p w14:paraId="5E189AAF" w14:textId="77777777" w:rsidR="00BE301D" w:rsidRPr="00BE301D" w:rsidRDefault="00BE301D" w:rsidP="00BE301D">
            <w:pPr>
              <w:spacing w:line="0" w:lineRule="atLeast"/>
              <w:rPr>
                <w:rFonts w:ascii="Times New Roman" w:hAnsi="Times New Roman"/>
              </w:rPr>
            </w:pPr>
            <w:r w:rsidRPr="00BE301D">
              <w:rPr>
                <w:rFonts w:ascii="Times New Roman" w:hAnsi="Times New Roman"/>
              </w:rPr>
              <w:t>3. Personnel safety notification, fire safety and also is carried out by employment policies and procedures</w:t>
            </w:r>
          </w:p>
        </w:tc>
        <w:tc>
          <w:tcPr>
            <w:tcW w:w="3115" w:type="dxa"/>
          </w:tcPr>
          <w:p w14:paraId="70F30A81" w14:textId="77777777" w:rsidR="00BE301D" w:rsidRPr="00BE301D" w:rsidRDefault="00BE301D" w:rsidP="00BE301D">
            <w:pPr>
              <w:spacing w:line="0" w:lineRule="atLeast"/>
              <w:rPr>
                <w:rFonts w:ascii="Times New Roman" w:hAnsi="Times New Roman"/>
              </w:rPr>
            </w:pPr>
            <w:r w:rsidRPr="00BE301D">
              <w:rPr>
                <w:rFonts w:ascii="Times New Roman" w:hAnsi="Times New Roman"/>
              </w:rPr>
              <w:t>confirm</w:t>
            </w:r>
          </w:p>
          <w:p w14:paraId="36E6FC63" w14:textId="77777777" w:rsidR="00BE301D" w:rsidRPr="00BE301D" w:rsidRDefault="00BE301D" w:rsidP="00BE301D">
            <w:pPr>
              <w:spacing w:line="0" w:lineRule="atLeast"/>
              <w:rPr>
                <w:rFonts w:ascii="Times New Roman" w:hAnsi="Times New Roman"/>
              </w:rPr>
            </w:pPr>
          </w:p>
          <w:p w14:paraId="566D2FD0" w14:textId="77777777" w:rsidR="00BE301D" w:rsidRPr="00BE301D" w:rsidRDefault="00BE301D" w:rsidP="00BE301D">
            <w:pPr>
              <w:spacing w:line="0" w:lineRule="atLeast"/>
              <w:rPr>
                <w:rFonts w:ascii="Times New Roman" w:hAnsi="Times New Roman"/>
              </w:rPr>
            </w:pPr>
          </w:p>
          <w:p w14:paraId="35D03433" w14:textId="77777777" w:rsidR="00BE301D" w:rsidRPr="00BE301D" w:rsidRDefault="00BE301D" w:rsidP="00BE301D">
            <w:pPr>
              <w:spacing w:line="0" w:lineRule="atLeast"/>
              <w:rPr>
                <w:rFonts w:ascii="Times New Roman" w:hAnsi="Times New Roman"/>
              </w:rPr>
            </w:pPr>
            <w:r w:rsidRPr="00BE301D">
              <w:rPr>
                <w:rFonts w:ascii="Times New Roman" w:hAnsi="Times New Roman"/>
              </w:rPr>
              <w:t>______________/___________/</w:t>
            </w:r>
          </w:p>
          <w:p w14:paraId="0F6F691D" w14:textId="77777777" w:rsidR="00BE301D" w:rsidRPr="00BE301D" w:rsidRDefault="00BE301D" w:rsidP="00BE301D">
            <w:pPr>
              <w:spacing w:line="0" w:lineRule="atLeast"/>
              <w:rPr>
                <w:rFonts w:ascii="Times New Roman" w:hAnsi="Times New Roman"/>
              </w:rPr>
            </w:pPr>
            <w:r w:rsidRPr="00BE301D">
              <w:rPr>
                <w:rFonts w:ascii="Times New Roman" w:hAnsi="Times New Roman"/>
                <w:sz w:val="18"/>
              </w:rPr>
              <w:t>signature                     print name</w:t>
            </w:r>
          </w:p>
        </w:tc>
        <w:tc>
          <w:tcPr>
            <w:tcW w:w="3115" w:type="dxa"/>
          </w:tcPr>
          <w:p w14:paraId="4020362E" w14:textId="77777777" w:rsidR="00BE301D" w:rsidRPr="00BE301D" w:rsidRDefault="00BE301D" w:rsidP="00BE301D">
            <w:pPr>
              <w:spacing w:line="0" w:lineRule="atLeast"/>
              <w:rPr>
                <w:rFonts w:ascii="Times New Roman" w:hAnsi="Times New Roman"/>
              </w:rPr>
            </w:pPr>
            <w:r w:rsidRPr="00BE301D">
              <w:rPr>
                <w:rFonts w:ascii="Times New Roman" w:hAnsi="Times New Roman"/>
              </w:rPr>
              <w:t>confirm</w:t>
            </w:r>
          </w:p>
          <w:p w14:paraId="2ECB68D7" w14:textId="77777777" w:rsidR="00BE301D" w:rsidRPr="00BE301D" w:rsidRDefault="00BE301D" w:rsidP="00BE301D">
            <w:pPr>
              <w:spacing w:line="0" w:lineRule="atLeast"/>
              <w:rPr>
                <w:rFonts w:ascii="Times New Roman" w:hAnsi="Times New Roman"/>
              </w:rPr>
            </w:pPr>
          </w:p>
          <w:p w14:paraId="4C81C9AF" w14:textId="77777777" w:rsidR="00BE301D" w:rsidRPr="00BE301D" w:rsidRDefault="00BE301D" w:rsidP="00BE301D">
            <w:pPr>
              <w:spacing w:line="0" w:lineRule="atLeast"/>
              <w:rPr>
                <w:rFonts w:ascii="Times New Roman" w:hAnsi="Times New Roman"/>
              </w:rPr>
            </w:pPr>
          </w:p>
          <w:p w14:paraId="2A2326A7" w14:textId="77777777" w:rsidR="00BE301D" w:rsidRPr="00BE301D" w:rsidRDefault="00BE301D" w:rsidP="00BE301D">
            <w:pPr>
              <w:spacing w:line="0" w:lineRule="atLeast"/>
              <w:rPr>
                <w:rFonts w:ascii="Times New Roman" w:hAnsi="Times New Roman"/>
              </w:rPr>
            </w:pPr>
            <w:r w:rsidRPr="00BE301D">
              <w:rPr>
                <w:rFonts w:ascii="Times New Roman" w:hAnsi="Times New Roman"/>
              </w:rPr>
              <w:t>______________/___________/</w:t>
            </w:r>
          </w:p>
          <w:p w14:paraId="218E939C" w14:textId="77777777" w:rsidR="00BE301D" w:rsidRPr="00BE301D" w:rsidRDefault="00BE301D" w:rsidP="00BE301D">
            <w:pPr>
              <w:spacing w:line="0" w:lineRule="atLeast"/>
              <w:rPr>
                <w:rFonts w:ascii="Times New Roman" w:hAnsi="Times New Roman"/>
              </w:rPr>
            </w:pPr>
            <w:r w:rsidRPr="00BE301D">
              <w:rPr>
                <w:rFonts w:ascii="Times New Roman" w:hAnsi="Times New Roman"/>
                <w:sz w:val="18"/>
              </w:rPr>
              <w:t>signature                     print name</w:t>
            </w:r>
          </w:p>
        </w:tc>
      </w:tr>
    </w:tbl>
    <w:p w14:paraId="1DF10C33" w14:textId="77777777" w:rsidR="00BE301D" w:rsidRPr="00BE301D" w:rsidRDefault="00BE301D" w:rsidP="00BE301D">
      <w:pPr>
        <w:spacing w:after="0" w:line="0" w:lineRule="atLeast"/>
        <w:rPr>
          <w:rFonts w:ascii="Times New Roman" w:hAnsi="Times New Roman"/>
        </w:rPr>
      </w:pPr>
    </w:p>
    <w:p w14:paraId="436DBB7F" w14:textId="77777777" w:rsidR="00BE301D" w:rsidRPr="00BE301D" w:rsidRDefault="00BE301D" w:rsidP="00BE301D">
      <w:pPr>
        <w:spacing w:after="0" w:line="0" w:lineRule="atLeast"/>
        <w:rPr>
          <w:rFonts w:ascii="Times New Roman" w:hAnsi="Times New Roman"/>
        </w:rPr>
      </w:pPr>
    </w:p>
    <w:p w14:paraId="63BECF1A" w14:textId="77777777" w:rsidR="00BE301D" w:rsidRPr="00BE301D" w:rsidRDefault="00BE301D" w:rsidP="00BE301D">
      <w:pPr>
        <w:spacing w:after="0" w:line="0" w:lineRule="atLeast"/>
        <w:rPr>
          <w:rFonts w:ascii="Times New Roman" w:hAnsi="Times New Roman"/>
        </w:rPr>
      </w:pPr>
      <w:r w:rsidRPr="00BE301D">
        <w:rPr>
          <w:rFonts w:ascii="Times New Roman" w:hAnsi="Times New Roman"/>
        </w:rPr>
        <w:t xml:space="preserve">Student ________________________ / _______________________ </w:t>
      </w:r>
    </w:p>
    <w:p w14:paraId="2A1BFBBA" w14:textId="77777777" w:rsidR="00BE301D" w:rsidRPr="00BE301D" w:rsidRDefault="00BE301D" w:rsidP="00BE301D">
      <w:pPr>
        <w:spacing w:after="0" w:line="0" w:lineRule="atLeast"/>
        <w:rPr>
          <w:rFonts w:ascii="Times New Roman" w:hAnsi="Times New Roman"/>
        </w:rPr>
      </w:pPr>
    </w:p>
    <w:p w14:paraId="0E94DBE6" w14:textId="77777777" w:rsidR="00BE301D" w:rsidRPr="00BE301D" w:rsidRDefault="00BE301D" w:rsidP="00BE301D">
      <w:pPr>
        <w:spacing w:after="0" w:line="0" w:lineRule="atLeast"/>
        <w:rPr>
          <w:rFonts w:ascii="Times New Roman" w:hAnsi="Times New Roman"/>
        </w:rPr>
      </w:pPr>
    </w:p>
    <w:p w14:paraId="7FC4CB69" w14:textId="77777777" w:rsidR="00BE301D" w:rsidRPr="00BE301D" w:rsidRDefault="00BE301D" w:rsidP="00BE301D">
      <w:pPr>
        <w:spacing w:after="0" w:line="0" w:lineRule="atLeast"/>
        <w:rPr>
          <w:rFonts w:ascii="Times New Roman" w:hAnsi="Times New Roman"/>
        </w:rPr>
      </w:pPr>
      <w:r w:rsidRPr="00BE301D">
        <w:rPr>
          <w:rFonts w:ascii="Times New Roman" w:hAnsi="Times New Roman"/>
        </w:rPr>
        <w:t>Internship supervisor (</w:t>
      </w:r>
      <w:r w:rsidRPr="00BE301D">
        <w:rPr>
          <w:rFonts w:ascii="Times New Roman" w:hAnsi="Times New Roman"/>
          <w:sz w:val="24"/>
        </w:rPr>
        <w:t>HSE academic staff member)</w:t>
      </w:r>
      <w:r w:rsidRPr="00BE301D">
        <w:rPr>
          <w:rFonts w:ascii="Times New Roman" w:hAnsi="Times New Roman"/>
        </w:rPr>
        <w:t xml:space="preserve"> ______________ /____________________ </w:t>
      </w:r>
    </w:p>
    <w:p w14:paraId="3BBC7893" w14:textId="77777777" w:rsidR="00BE301D" w:rsidRPr="00BE301D" w:rsidRDefault="00BE301D" w:rsidP="00BE301D">
      <w:pPr>
        <w:spacing w:after="0" w:line="0" w:lineRule="atLeast"/>
        <w:rPr>
          <w:rFonts w:ascii="Times New Roman" w:hAnsi="Times New Roman"/>
        </w:rPr>
      </w:pPr>
    </w:p>
    <w:p w14:paraId="486A7BF0" w14:textId="77777777" w:rsidR="00BE301D" w:rsidRPr="00BE301D" w:rsidRDefault="00BE301D" w:rsidP="00BE301D">
      <w:pPr>
        <w:spacing w:after="0" w:line="0" w:lineRule="atLeast"/>
        <w:rPr>
          <w:rFonts w:ascii="Times New Roman" w:hAnsi="Times New Roman"/>
        </w:rPr>
      </w:pPr>
    </w:p>
    <w:p w14:paraId="38218C8A" w14:textId="77777777" w:rsidR="00BE301D" w:rsidRPr="00BE301D" w:rsidRDefault="00BE301D" w:rsidP="00BE301D">
      <w:pPr>
        <w:spacing w:after="0" w:line="0" w:lineRule="atLeast"/>
        <w:rPr>
          <w:rFonts w:ascii="Times New Roman" w:hAnsi="Times New Roman"/>
        </w:rPr>
      </w:pPr>
      <w:r w:rsidRPr="00BE301D">
        <w:rPr>
          <w:rFonts w:ascii="Times New Roman" w:hAnsi="Times New Roman"/>
        </w:rPr>
        <w:t>Organisation’s Internship Supervisor                             ______________ / ____________________</w:t>
      </w:r>
    </w:p>
    <w:p w14:paraId="672DA989" w14:textId="7A19689D" w:rsidR="00BE301D" w:rsidRDefault="00BE301D">
      <w:pPr>
        <w:rPr>
          <w:rFonts w:ascii="Times New Roman" w:eastAsiaTheme="majorEastAsia" w:hAnsi="Times New Roman" w:cstheme="majorBidi"/>
          <w:b/>
          <w:bCs/>
          <w:iCs/>
          <w:sz w:val="24"/>
          <w:szCs w:val="24"/>
          <w:lang w:val="en-US"/>
        </w:rPr>
      </w:pPr>
      <w:r>
        <w:rPr>
          <w:iCs/>
          <w:sz w:val="24"/>
          <w:szCs w:val="24"/>
          <w:lang w:val="en-US"/>
        </w:rPr>
        <w:br w:type="page"/>
      </w:r>
    </w:p>
    <w:p w14:paraId="3BCF511C" w14:textId="77777777" w:rsidR="00BE301D" w:rsidRDefault="00BE301D" w:rsidP="00BE301D">
      <w:pPr>
        <w:pStyle w:val="2"/>
        <w:rPr>
          <w:iCs/>
          <w:sz w:val="24"/>
          <w:szCs w:val="24"/>
          <w:lang w:val="en-US"/>
        </w:rPr>
      </w:pPr>
    </w:p>
    <w:p w14:paraId="23F499E5" w14:textId="05959575" w:rsidR="00BE301D" w:rsidRPr="00705FB8" w:rsidRDefault="00BE301D" w:rsidP="00BE301D">
      <w:pPr>
        <w:pStyle w:val="2"/>
        <w:rPr>
          <w:lang w:val="en-US"/>
        </w:rPr>
      </w:pPr>
      <w:bookmarkStart w:id="59" w:name="_Toc151663524"/>
      <w:r w:rsidRPr="00705FB8">
        <w:rPr>
          <w:lang w:val="en-US"/>
        </w:rPr>
        <w:t>Appendix B</w:t>
      </w:r>
      <w:r>
        <w:rPr>
          <w:lang w:val="en-US"/>
        </w:rPr>
        <w:t>-3</w:t>
      </w:r>
      <w:r w:rsidRPr="00705FB8">
        <w:rPr>
          <w:lang w:val="en-US"/>
        </w:rPr>
        <w:t xml:space="preserve">. </w:t>
      </w:r>
      <w:r w:rsidR="00F607ED">
        <w:rPr>
          <w:lang w:val="en-US"/>
        </w:rPr>
        <w:t>T</w:t>
      </w:r>
      <w:r w:rsidRPr="00705FB8">
        <w:rPr>
          <w:lang w:val="en-US"/>
        </w:rPr>
        <w:t xml:space="preserve">emplate for </w:t>
      </w:r>
      <w:r w:rsidR="00F607ED">
        <w:rPr>
          <w:lang w:val="en-US"/>
        </w:rPr>
        <w:t>the</w:t>
      </w:r>
      <w:r w:rsidRPr="00705FB8">
        <w:rPr>
          <w:lang w:val="en-US"/>
        </w:rPr>
        <w:t xml:space="preserve"> title </w:t>
      </w:r>
      <w:r>
        <w:rPr>
          <w:lang w:val="en-US"/>
        </w:rPr>
        <w:t>page</w:t>
      </w:r>
      <w:r w:rsidRPr="00705FB8">
        <w:rPr>
          <w:lang w:val="en-US"/>
        </w:rPr>
        <w:t xml:space="preserve"> of the </w:t>
      </w:r>
      <w:r>
        <w:rPr>
          <w:lang w:val="en-US"/>
        </w:rPr>
        <w:t>work experience</w:t>
      </w:r>
      <w:r w:rsidRPr="00705FB8">
        <w:rPr>
          <w:lang w:val="en-US"/>
        </w:rPr>
        <w:t xml:space="preserve"> internship report</w:t>
      </w:r>
      <w:bookmarkEnd w:id="59"/>
    </w:p>
    <w:p w14:paraId="79C0B756" w14:textId="77777777" w:rsidR="00BE301D" w:rsidRPr="00362B7D" w:rsidRDefault="00BE301D" w:rsidP="00BE301D">
      <w:pPr>
        <w:rPr>
          <w:rFonts w:ascii="Times New Roman" w:hAnsi="Times New Roman"/>
          <w:sz w:val="24"/>
          <w:szCs w:val="24"/>
        </w:rPr>
      </w:pPr>
    </w:p>
    <w:p w14:paraId="71465394" w14:textId="77777777" w:rsidR="00BE301D" w:rsidRPr="00362B7D" w:rsidRDefault="00BE301D" w:rsidP="00BE301D">
      <w:pPr>
        <w:jc w:val="center"/>
        <w:rPr>
          <w:rFonts w:ascii="Times New Roman" w:hAnsi="Times New Roman"/>
          <w:b/>
          <w:bCs/>
          <w:sz w:val="24"/>
          <w:szCs w:val="24"/>
        </w:rPr>
      </w:pPr>
      <w:r w:rsidRPr="00362B7D">
        <w:rPr>
          <w:rFonts w:ascii="Times New Roman" w:hAnsi="Times New Roman"/>
          <w:b/>
          <w:bCs/>
          <w:sz w:val="24"/>
          <w:szCs w:val="24"/>
        </w:rPr>
        <w:t>The Government of the Russian Federation</w:t>
      </w:r>
    </w:p>
    <w:p w14:paraId="32013FFD" w14:textId="77777777" w:rsidR="00BE301D" w:rsidRPr="00362B7D" w:rsidRDefault="00BE301D" w:rsidP="00BE301D">
      <w:pPr>
        <w:jc w:val="center"/>
        <w:rPr>
          <w:rFonts w:ascii="Times New Roman" w:hAnsi="Times New Roman"/>
          <w:b/>
          <w:bCs/>
          <w:sz w:val="24"/>
          <w:szCs w:val="24"/>
        </w:rPr>
      </w:pPr>
      <w:r w:rsidRPr="00362B7D">
        <w:rPr>
          <w:rFonts w:ascii="Times New Roman" w:hAnsi="Times New Roman"/>
          <w:b/>
          <w:bCs/>
          <w:sz w:val="24"/>
          <w:szCs w:val="24"/>
        </w:rPr>
        <w:t>Federal State Autonomous Institution for Higher Education                                                                                                   National Research University Higher School of Economics</w:t>
      </w:r>
    </w:p>
    <w:p w14:paraId="7500A40D" w14:textId="77777777" w:rsidR="00BE301D" w:rsidRPr="00362B7D" w:rsidRDefault="00BE301D" w:rsidP="00BE301D">
      <w:pPr>
        <w:jc w:val="center"/>
        <w:rPr>
          <w:rFonts w:ascii="Times New Roman" w:hAnsi="Times New Roman"/>
          <w:b/>
          <w:bCs/>
          <w:sz w:val="24"/>
          <w:szCs w:val="24"/>
        </w:rPr>
      </w:pPr>
      <w:r w:rsidRPr="00362B7D">
        <w:rPr>
          <w:rFonts w:ascii="Times New Roman" w:hAnsi="Times New Roman"/>
          <w:b/>
          <w:bCs/>
          <w:sz w:val="24"/>
          <w:szCs w:val="24"/>
        </w:rPr>
        <w:t>St. Petersburg Branch</w:t>
      </w:r>
    </w:p>
    <w:p w14:paraId="34A26A14" w14:textId="77777777" w:rsidR="00BE301D" w:rsidRPr="00362B7D" w:rsidRDefault="00BE301D" w:rsidP="00BE301D">
      <w:pPr>
        <w:jc w:val="center"/>
        <w:rPr>
          <w:rFonts w:ascii="Times New Roman" w:hAnsi="Times New Roman"/>
          <w:b/>
          <w:sz w:val="24"/>
          <w:szCs w:val="24"/>
        </w:rPr>
      </w:pPr>
      <w:r w:rsidRPr="00362B7D">
        <w:rPr>
          <w:rFonts w:ascii="Times New Roman" w:hAnsi="Times New Roman"/>
          <w:b/>
          <w:sz w:val="24"/>
          <w:szCs w:val="24"/>
        </w:rPr>
        <w:t>St. Petersburg School of Economics and Management</w:t>
      </w:r>
    </w:p>
    <w:p w14:paraId="55CC55B5" w14:textId="77777777" w:rsidR="00BE301D" w:rsidRPr="00362B7D" w:rsidRDefault="00BE301D" w:rsidP="00BE301D">
      <w:pPr>
        <w:pStyle w:val="Default"/>
        <w:jc w:val="center"/>
        <w:rPr>
          <w:b/>
          <w:bCs/>
          <w:color w:val="auto"/>
          <w:sz w:val="26"/>
          <w:szCs w:val="26"/>
          <w:lang w:val="en-GB"/>
        </w:rPr>
      </w:pPr>
      <w:r w:rsidRPr="00362B7D">
        <w:rPr>
          <w:b/>
          <w:bCs/>
          <w:color w:val="auto"/>
          <w:sz w:val="26"/>
          <w:szCs w:val="26"/>
          <w:lang w:val="en-GB"/>
        </w:rPr>
        <w:t xml:space="preserve">REPORT ON </w:t>
      </w:r>
      <w:r>
        <w:rPr>
          <w:b/>
          <w:bCs/>
          <w:color w:val="auto"/>
          <w:sz w:val="26"/>
          <w:szCs w:val="26"/>
          <w:lang w:val="en-US"/>
        </w:rPr>
        <w:t xml:space="preserve">WORK EXPERIENCE </w:t>
      </w:r>
      <w:r w:rsidRPr="00362B7D">
        <w:rPr>
          <w:b/>
          <w:bCs/>
          <w:color w:val="auto"/>
          <w:sz w:val="26"/>
          <w:szCs w:val="26"/>
          <w:lang w:val="en-GB"/>
        </w:rPr>
        <w:t>INTERNSHIP</w:t>
      </w:r>
    </w:p>
    <w:p w14:paraId="1B00F5CB" w14:textId="77777777" w:rsidR="00BE301D" w:rsidRPr="00362B7D" w:rsidRDefault="00BE301D" w:rsidP="00BE301D">
      <w:pPr>
        <w:pStyle w:val="Default"/>
        <w:jc w:val="center"/>
        <w:rPr>
          <w:b/>
          <w:bCs/>
          <w:color w:val="auto"/>
          <w:sz w:val="26"/>
          <w:szCs w:val="26"/>
          <w:lang w:val="en-GB"/>
        </w:rPr>
      </w:pPr>
      <w:r w:rsidRPr="00362B7D">
        <w:rPr>
          <w:b/>
          <w:bCs/>
          <w:color w:val="auto"/>
          <w:sz w:val="26"/>
          <w:szCs w:val="26"/>
          <w:lang w:val="en-GB"/>
        </w:rPr>
        <w:t>MASTER’S PROGRAMME “ARTS AND CULTURE MANAGEMENT”</w:t>
      </w:r>
    </w:p>
    <w:p w14:paraId="0EE23BF3" w14:textId="77777777" w:rsidR="00BE301D" w:rsidRPr="00362B7D" w:rsidRDefault="00BE301D" w:rsidP="00BE301D">
      <w:pPr>
        <w:spacing w:line="360" w:lineRule="auto"/>
        <w:jc w:val="center"/>
        <w:rPr>
          <w:rFonts w:ascii="Times New Roman" w:hAnsi="Times New Roman"/>
          <w:sz w:val="26"/>
          <w:szCs w:val="26"/>
        </w:rPr>
      </w:pPr>
    </w:p>
    <w:p w14:paraId="18228C88" w14:textId="77777777" w:rsidR="00BE301D" w:rsidRPr="00362B7D" w:rsidRDefault="00BE301D" w:rsidP="00BE301D">
      <w:pPr>
        <w:spacing w:line="360" w:lineRule="auto"/>
        <w:jc w:val="center"/>
        <w:rPr>
          <w:rFonts w:ascii="Times New Roman" w:hAnsi="Times New Roman"/>
          <w:sz w:val="26"/>
          <w:szCs w:val="26"/>
        </w:rPr>
      </w:pPr>
      <w:r w:rsidRPr="00362B7D">
        <w:rPr>
          <w:rFonts w:ascii="Times New Roman" w:hAnsi="Times New Roman"/>
          <w:sz w:val="26"/>
          <w:szCs w:val="26"/>
        </w:rPr>
        <w:t xml:space="preserve">Area of studies </w:t>
      </w:r>
      <w:r>
        <w:rPr>
          <w:rFonts w:ascii="Times New Roman" w:hAnsi="Times New Roman"/>
          <w:i/>
          <w:sz w:val="26"/>
          <w:szCs w:val="26"/>
        </w:rPr>
        <w:t>38.04.02 Management</w:t>
      </w:r>
    </w:p>
    <w:p w14:paraId="0075FA2D" w14:textId="77777777" w:rsidR="00BE301D" w:rsidRPr="00705FB8" w:rsidRDefault="00BE301D" w:rsidP="00BE301D">
      <w:pPr>
        <w:spacing w:line="360" w:lineRule="auto"/>
        <w:jc w:val="center"/>
        <w:rPr>
          <w:rFonts w:ascii="Times New Roman" w:hAnsi="Times New Roman"/>
          <w:sz w:val="26"/>
          <w:szCs w:val="26"/>
        </w:rPr>
      </w:pPr>
      <w:r w:rsidRPr="00362B7D">
        <w:rPr>
          <w:rFonts w:ascii="Times New Roman" w:hAnsi="Times New Roman"/>
          <w:sz w:val="24"/>
          <w:szCs w:val="24"/>
        </w:rPr>
        <w:t xml:space="preserve">Level: </w:t>
      </w:r>
      <w:r>
        <w:rPr>
          <w:rFonts w:ascii="Times New Roman" w:hAnsi="Times New Roman"/>
          <w:sz w:val="24"/>
          <w:szCs w:val="24"/>
        </w:rPr>
        <w:t>Master</w:t>
      </w:r>
    </w:p>
    <w:p w14:paraId="490B4FBD" w14:textId="77777777" w:rsidR="00BE301D" w:rsidRPr="00362B7D" w:rsidRDefault="00BE301D" w:rsidP="00BE301D">
      <w:pPr>
        <w:jc w:val="right"/>
        <w:rPr>
          <w:rFonts w:ascii="Times New Roman" w:hAnsi="Times New Roman"/>
          <w:sz w:val="24"/>
          <w:szCs w:val="24"/>
        </w:rPr>
      </w:pPr>
      <w:r w:rsidRPr="00362B7D">
        <w:rPr>
          <w:rFonts w:ascii="Times New Roman" w:hAnsi="Times New Roman"/>
          <w:sz w:val="24"/>
          <w:szCs w:val="24"/>
        </w:rPr>
        <w:t>Completed by ________________________</w:t>
      </w:r>
    </w:p>
    <w:p w14:paraId="51FED2C3" w14:textId="77777777" w:rsidR="00BE301D" w:rsidRPr="00362B7D" w:rsidRDefault="00BE301D" w:rsidP="00BE301D">
      <w:pPr>
        <w:jc w:val="right"/>
        <w:rPr>
          <w:rFonts w:ascii="Times New Roman" w:hAnsi="Times New Roman"/>
          <w:sz w:val="24"/>
          <w:szCs w:val="24"/>
          <w:vertAlign w:val="superscript"/>
        </w:rPr>
      </w:pPr>
      <w:r w:rsidRPr="00362B7D">
        <w:rPr>
          <w:rFonts w:ascii="Times New Roman" w:hAnsi="Times New Roman"/>
          <w:sz w:val="24"/>
          <w:szCs w:val="24"/>
        </w:rPr>
        <w:tab/>
      </w:r>
      <w:r w:rsidRPr="00362B7D">
        <w:rPr>
          <w:rFonts w:ascii="Times New Roman" w:hAnsi="Times New Roman"/>
          <w:sz w:val="24"/>
          <w:szCs w:val="24"/>
        </w:rPr>
        <w:tab/>
      </w:r>
      <w:r w:rsidRPr="00362B7D">
        <w:rPr>
          <w:rFonts w:ascii="Times New Roman" w:hAnsi="Times New Roman"/>
          <w:sz w:val="24"/>
          <w:szCs w:val="24"/>
        </w:rPr>
        <w:tab/>
      </w:r>
      <w:r w:rsidRPr="00362B7D">
        <w:rPr>
          <w:rFonts w:ascii="Times New Roman" w:hAnsi="Times New Roman"/>
          <w:sz w:val="24"/>
          <w:szCs w:val="24"/>
          <w:vertAlign w:val="superscript"/>
        </w:rPr>
        <w:t xml:space="preserve">student’s </w:t>
      </w:r>
      <w:r>
        <w:rPr>
          <w:rFonts w:ascii="Times New Roman" w:hAnsi="Times New Roman"/>
          <w:sz w:val="24"/>
          <w:szCs w:val="24"/>
          <w:vertAlign w:val="superscript"/>
        </w:rPr>
        <w:t xml:space="preserve">full </w:t>
      </w:r>
      <w:r w:rsidRPr="00362B7D">
        <w:rPr>
          <w:rFonts w:ascii="Times New Roman" w:hAnsi="Times New Roman"/>
          <w:sz w:val="24"/>
          <w:szCs w:val="24"/>
          <w:vertAlign w:val="superscript"/>
        </w:rPr>
        <w:t>name</w:t>
      </w:r>
    </w:p>
    <w:p w14:paraId="37E8649F" w14:textId="77777777" w:rsidR="00BE301D" w:rsidRPr="00362B7D" w:rsidRDefault="00BE301D" w:rsidP="00BE301D">
      <w:pPr>
        <w:jc w:val="right"/>
        <w:rPr>
          <w:rFonts w:ascii="Times New Roman" w:hAnsi="Times New Roman"/>
          <w:sz w:val="24"/>
          <w:szCs w:val="24"/>
        </w:rPr>
      </w:pPr>
      <w:r w:rsidRPr="00362B7D">
        <w:rPr>
          <w:rFonts w:ascii="Times New Roman" w:hAnsi="Times New Roman"/>
          <w:sz w:val="24"/>
          <w:szCs w:val="24"/>
        </w:rPr>
        <w:t>Date __________________</w:t>
      </w:r>
    </w:p>
    <w:p w14:paraId="6969032C" w14:textId="77777777" w:rsidR="00BE301D" w:rsidRPr="00362B7D" w:rsidRDefault="00BE301D" w:rsidP="00BE301D">
      <w:pPr>
        <w:rPr>
          <w:rFonts w:ascii="Times New Roman" w:hAnsi="Times New Roman"/>
          <w:b/>
          <w:bCs/>
          <w:sz w:val="24"/>
          <w:szCs w:val="24"/>
        </w:rPr>
      </w:pPr>
      <w:r w:rsidRPr="00362B7D">
        <w:rPr>
          <w:rFonts w:ascii="Times New Roman" w:hAnsi="Times New Roman"/>
          <w:b/>
          <w:bCs/>
          <w:sz w:val="24"/>
          <w:szCs w:val="24"/>
        </w:rPr>
        <w:t>Verified:</w:t>
      </w:r>
    </w:p>
    <w:p w14:paraId="7CAB9FE6"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_____________________________________________________</w:t>
      </w:r>
    </w:p>
    <w:p w14:paraId="5F22307E"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(position, full name of HSE supervisor)     </w:t>
      </w:r>
    </w:p>
    <w:p w14:paraId="3DAB2804"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___________          _________________________</w:t>
      </w:r>
    </w:p>
    <w:p w14:paraId="6A2AFDEA"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  (grade)                               (signature)</w:t>
      </w:r>
    </w:p>
    <w:p w14:paraId="0E5BD965"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                                           _____________</w:t>
      </w:r>
    </w:p>
    <w:p w14:paraId="74AFB3EE"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                                                   (date)</w:t>
      </w:r>
    </w:p>
    <w:p w14:paraId="1396B32A" w14:textId="77777777" w:rsidR="00BE301D" w:rsidRPr="00362B7D" w:rsidRDefault="00BE301D" w:rsidP="00BE301D">
      <w:pPr>
        <w:rPr>
          <w:rFonts w:ascii="Times New Roman" w:hAnsi="Times New Roman"/>
          <w:b/>
          <w:bCs/>
          <w:sz w:val="24"/>
          <w:szCs w:val="24"/>
        </w:rPr>
      </w:pPr>
      <w:r w:rsidRPr="00362B7D">
        <w:rPr>
          <w:rFonts w:ascii="Times New Roman" w:hAnsi="Times New Roman"/>
          <w:b/>
          <w:bCs/>
          <w:sz w:val="24"/>
          <w:szCs w:val="24"/>
        </w:rPr>
        <w:t>Verified:</w:t>
      </w:r>
    </w:p>
    <w:p w14:paraId="176415EC"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______________________________________________________</w:t>
      </w:r>
    </w:p>
    <w:p w14:paraId="75A9B308"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(position, full name of </w:t>
      </w:r>
      <w:r>
        <w:rPr>
          <w:rFonts w:ascii="Times New Roman" w:hAnsi="Times New Roman"/>
          <w:i/>
        </w:rPr>
        <w:t>Organis</w:t>
      </w:r>
      <w:r w:rsidRPr="00362B7D">
        <w:rPr>
          <w:rFonts w:ascii="Times New Roman" w:hAnsi="Times New Roman"/>
          <w:i/>
        </w:rPr>
        <w:t xml:space="preserve">ation’s Internship Supervisor)     </w:t>
      </w:r>
    </w:p>
    <w:p w14:paraId="0A4631DF"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                                _________________________</w:t>
      </w:r>
    </w:p>
    <w:p w14:paraId="41F3E425"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                                                (signature)</w:t>
      </w:r>
    </w:p>
    <w:p w14:paraId="448438C2" w14:textId="77777777" w:rsidR="00BE301D" w:rsidRPr="00362B7D" w:rsidRDefault="00BE301D" w:rsidP="00BE301D">
      <w:pPr>
        <w:spacing w:after="0"/>
        <w:ind w:right="-1"/>
        <w:rPr>
          <w:rFonts w:ascii="Times New Roman" w:hAnsi="Times New Roman"/>
          <w:i/>
        </w:rPr>
      </w:pPr>
      <w:r w:rsidRPr="00362B7D">
        <w:rPr>
          <w:rFonts w:ascii="Times New Roman" w:hAnsi="Times New Roman"/>
          <w:i/>
        </w:rPr>
        <w:t xml:space="preserve"> </w:t>
      </w:r>
      <w:r>
        <w:rPr>
          <w:rFonts w:ascii="Times New Roman" w:hAnsi="Times New Roman"/>
          <w:i/>
        </w:rPr>
        <w:t>stamp</w:t>
      </w:r>
      <w:r w:rsidRPr="00362B7D">
        <w:rPr>
          <w:rFonts w:ascii="Times New Roman" w:hAnsi="Times New Roman"/>
          <w:i/>
        </w:rPr>
        <w:t xml:space="preserve">          </w:t>
      </w:r>
      <w:r>
        <w:rPr>
          <w:rFonts w:ascii="Times New Roman" w:hAnsi="Times New Roman"/>
          <w:i/>
        </w:rPr>
        <w:t xml:space="preserve">                     </w:t>
      </w:r>
      <w:r w:rsidRPr="00362B7D">
        <w:rPr>
          <w:rFonts w:ascii="Times New Roman" w:hAnsi="Times New Roman"/>
          <w:i/>
        </w:rPr>
        <w:t>_____________</w:t>
      </w:r>
    </w:p>
    <w:p w14:paraId="1F8231BC" w14:textId="77777777" w:rsidR="00BE301D" w:rsidRPr="00362B7D" w:rsidRDefault="00BE301D" w:rsidP="00BE301D">
      <w:pPr>
        <w:spacing w:after="0"/>
        <w:rPr>
          <w:rFonts w:ascii="Times New Roman" w:hAnsi="Times New Roman"/>
        </w:rPr>
      </w:pPr>
      <w:r w:rsidRPr="00362B7D">
        <w:rPr>
          <w:rFonts w:ascii="Times New Roman" w:hAnsi="Times New Roman"/>
          <w:i/>
        </w:rPr>
        <w:t xml:space="preserve">                                                   (date)</w:t>
      </w:r>
    </w:p>
    <w:p w14:paraId="60BAC92B" w14:textId="77777777" w:rsidR="00BE301D" w:rsidRPr="00362B7D" w:rsidRDefault="00BE301D" w:rsidP="00BE301D">
      <w:pPr>
        <w:spacing w:after="0"/>
        <w:rPr>
          <w:rFonts w:ascii="Times New Roman" w:hAnsi="Times New Roman"/>
          <w:b/>
          <w:bCs/>
        </w:rPr>
      </w:pPr>
    </w:p>
    <w:p w14:paraId="78C46895" w14:textId="77777777" w:rsidR="00BE301D" w:rsidRDefault="00BE301D" w:rsidP="00BE301D">
      <w:pPr>
        <w:spacing w:after="0"/>
        <w:jc w:val="center"/>
        <w:rPr>
          <w:rFonts w:ascii="Times New Roman" w:hAnsi="Times New Roman"/>
          <w:b/>
          <w:bCs/>
        </w:rPr>
      </w:pPr>
    </w:p>
    <w:p w14:paraId="73C43278" w14:textId="0F6EB3B6" w:rsidR="00BE301D" w:rsidRPr="00CD6D6A" w:rsidRDefault="00BE301D" w:rsidP="00DB414A">
      <w:pPr>
        <w:spacing w:after="0"/>
        <w:jc w:val="center"/>
        <w:rPr>
          <w:rFonts w:ascii="Times New Roman" w:hAnsi="Times New Roman"/>
          <w:b/>
          <w:bCs/>
          <w:lang w:val="en-US"/>
        </w:rPr>
      </w:pPr>
      <w:r>
        <w:rPr>
          <w:rFonts w:ascii="Times New Roman" w:hAnsi="Times New Roman"/>
          <w:b/>
          <w:bCs/>
        </w:rPr>
        <w:t>St.Petersburg, 202</w:t>
      </w:r>
      <w:r w:rsidR="00BB44CD" w:rsidRPr="00CD6D6A">
        <w:rPr>
          <w:rFonts w:ascii="Times New Roman" w:hAnsi="Times New Roman"/>
          <w:b/>
          <w:bCs/>
          <w:lang w:val="en-US"/>
        </w:rPr>
        <w:t>6</w:t>
      </w:r>
    </w:p>
    <w:sectPr w:rsidR="00BE301D" w:rsidRPr="00CD6D6A" w:rsidSect="00B16ECD">
      <w:pgSz w:w="11906" w:h="16838"/>
      <w:pgMar w:top="1440" w:right="1077" w:bottom="1440" w:left="1276"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0349" w16cex:dateUtc="2022-11-16T21:48:00Z"/>
  <w16cex:commentExtensible w16cex:durableId="272003D2" w16cex:dateUtc="2022-11-16T21:50:00Z"/>
  <w16cex:commentExtensible w16cex:durableId="27200504" w16cex:dateUtc="2022-11-16T21:5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567C1" w14:textId="77777777" w:rsidR="00523EFE" w:rsidRDefault="00523EFE" w:rsidP="0002136E">
      <w:pPr>
        <w:spacing w:after="0" w:line="240" w:lineRule="auto"/>
      </w:pPr>
      <w:r>
        <w:separator/>
      </w:r>
    </w:p>
  </w:endnote>
  <w:endnote w:type="continuationSeparator" w:id="0">
    <w:p w14:paraId="576F54C9" w14:textId="77777777" w:rsidR="00523EFE" w:rsidRDefault="00523EFE" w:rsidP="0002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1853943562"/>
      <w:docPartObj>
        <w:docPartGallery w:val="Page Numbers (Bottom of Page)"/>
        <w:docPartUnique/>
      </w:docPartObj>
    </w:sdtPr>
    <w:sdtContent>
      <w:p w14:paraId="2EB66DD7" w14:textId="77777777" w:rsidR="00523EFE" w:rsidRDefault="00523EFE" w:rsidP="00967A04">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27A08ED9" w14:textId="77777777" w:rsidR="00523EFE" w:rsidRDefault="00523EFE" w:rsidP="000A5E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16088844"/>
      <w:docPartObj>
        <w:docPartGallery w:val="Page Numbers (Bottom of Page)"/>
        <w:docPartUnique/>
      </w:docPartObj>
    </w:sdtPr>
    <w:sdtContent>
      <w:p w14:paraId="4C9851E2" w14:textId="77777777" w:rsidR="00523EFE" w:rsidRDefault="00523EFE" w:rsidP="00967A04">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sidR="00E55926">
          <w:rPr>
            <w:rStyle w:val="af6"/>
            <w:noProof/>
          </w:rPr>
          <w:t>2</w:t>
        </w:r>
        <w:r>
          <w:rPr>
            <w:rStyle w:val="af6"/>
          </w:rPr>
          <w:fldChar w:fldCharType="end"/>
        </w:r>
      </w:p>
    </w:sdtContent>
  </w:sdt>
  <w:p w14:paraId="0A8A264B" w14:textId="77777777" w:rsidR="00523EFE" w:rsidRDefault="00523EFE" w:rsidP="000A5E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1791550321"/>
      <w:docPartObj>
        <w:docPartGallery w:val="Page Numbers (Bottom of Page)"/>
        <w:docPartUnique/>
      </w:docPartObj>
    </w:sdtPr>
    <w:sdtContent>
      <w:p w14:paraId="519BB3B1" w14:textId="64E117EB" w:rsidR="00523EFE" w:rsidRDefault="00523EFE" w:rsidP="00967A04">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7586DB65" w14:textId="77777777" w:rsidR="00523EFE" w:rsidRDefault="00523EFE" w:rsidP="000A5E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1078122349"/>
      <w:docPartObj>
        <w:docPartGallery w:val="Page Numbers (Bottom of Page)"/>
        <w:docPartUnique/>
      </w:docPartObj>
    </w:sdtPr>
    <w:sdtContent>
      <w:p w14:paraId="3BA86680" w14:textId="5E4483EE" w:rsidR="00523EFE" w:rsidRDefault="00523EFE" w:rsidP="00967A04">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sidR="00E55926">
          <w:rPr>
            <w:rStyle w:val="af6"/>
            <w:noProof/>
          </w:rPr>
          <w:t>21</w:t>
        </w:r>
        <w:r>
          <w:rPr>
            <w:rStyle w:val="af6"/>
          </w:rPr>
          <w:fldChar w:fldCharType="end"/>
        </w:r>
      </w:p>
    </w:sdtContent>
  </w:sdt>
  <w:p w14:paraId="5EE2BE38" w14:textId="77777777" w:rsidR="00523EFE" w:rsidRDefault="00523EFE" w:rsidP="000A5E15">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548374007"/>
      <w:docPartObj>
        <w:docPartGallery w:val="Page Numbers (Bottom of Page)"/>
        <w:docPartUnique/>
      </w:docPartObj>
    </w:sdtPr>
    <w:sdtContent>
      <w:p w14:paraId="2EF1CE08" w14:textId="1405D8B7" w:rsidR="00523EFE" w:rsidRDefault="00523EFE" w:rsidP="00B34D53">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2F035C1F" w14:textId="77777777" w:rsidR="00523EFE" w:rsidRDefault="00523EFE" w:rsidP="00CD609C">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6"/>
      </w:rPr>
      <w:id w:val="-17633515"/>
      <w:docPartObj>
        <w:docPartGallery w:val="Page Numbers (Bottom of Page)"/>
        <w:docPartUnique/>
      </w:docPartObj>
    </w:sdtPr>
    <w:sdtContent>
      <w:p w14:paraId="16D0FA87" w14:textId="748483E0" w:rsidR="00523EFE" w:rsidRDefault="00523EFE" w:rsidP="00B34D53">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sidR="00E55926">
          <w:rPr>
            <w:rStyle w:val="af6"/>
            <w:noProof/>
          </w:rPr>
          <w:t>28</w:t>
        </w:r>
        <w:r>
          <w:rPr>
            <w:rStyle w:val="af6"/>
          </w:rPr>
          <w:fldChar w:fldCharType="end"/>
        </w:r>
      </w:p>
    </w:sdtContent>
  </w:sdt>
  <w:p w14:paraId="2069D304" w14:textId="77777777" w:rsidR="00523EFE" w:rsidRDefault="00523EFE" w:rsidP="00CD609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9802" w14:textId="77777777" w:rsidR="00523EFE" w:rsidRDefault="00523EFE" w:rsidP="0002136E">
      <w:pPr>
        <w:spacing w:after="0" w:line="240" w:lineRule="auto"/>
      </w:pPr>
      <w:r>
        <w:separator/>
      </w:r>
    </w:p>
  </w:footnote>
  <w:footnote w:type="continuationSeparator" w:id="0">
    <w:p w14:paraId="3E6D7F8A" w14:textId="77777777" w:rsidR="00523EFE" w:rsidRDefault="00523EFE" w:rsidP="0002136E">
      <w:pPr>
        <w:spacing w:after="0" w:line="240" w:lineRule="auto"/>
      </w:pPr>
      <w:r>
        <w:continuationSeparator/>
      </w:r>
    </w:p>
  </w:footnote>
  <w:footnote w:id="1">
    <w:p w14:paraId="7C3E7CA5" w14:textId="77777777" w:rsidR="00523EFE" w:rsidRPr="00F11758" w:rsidRDefault="00523EFE" w:rsidP="00B34D53">
      <w:pPr>
        <w:pStyle w:val="af1"/>
        <w:jc w:val="both"/>
        <w:rPr>
          <w:lang w:val="en-US"/>
        </w:rPr>
      </w:pPr>
      <w:r>
        <w:rPr>
          <w:rStyle w:val="af3"/>
          <w:rFonts w:eastAsia="Calibri"/>
        </w:rPr>
        <w:footnoteRef/>
      </w:r>
      <w:r w:rsidRPr="00F11758">
        <w:rPr>
          <w:lang w:val="en-US"/>
        </w:rPr>
        <w:t xml:space="preserve"> </w:t>
      </w:r>
      <w:r w:rsidRPr="008814C7">
        <w:rPr>
          <w:lang w:val="en-GB"/>
        </w:rPr>
        <w:t>Emails of the heads of programme offices (programme coordinators) are stated on programme webpages on the HSE corporate portal (website</w:t>
      </w:r>
      <w:r>
        <w:rPr>
          <w:lang w:val="en-US"/>
        </w:rPr>
        <w:t>)</w:t>
      </w:r>
      <w:r w:rsidRPr="00F11758">
        <w:rPr>
          <w:sz w:val="26"/>
          <w:szCs w:val="26"/>
          <w:lang w:val="en-US"/>
        </w:rPr>
        <w:t>.</w:t>
      </w:r>
    </w:p>
  </w:footnote>
  <w:footnote w:id="2">
    <w:p w14:paraId="069ACFF7" w14:textId="77777777" w:rsidR="00523EFE" w:rsidRPr="009175BB" w:rsidRDefault="00523EFE" w:rsidP="00B34D53">
      <w:pPr>
        <w:pStyle w:val="af1"/>
        <w:rPr>
          <w:lang w:val="en-US"/>
        </w:rPr>
      </w:pPr>
      <w:r>
        <w:rPr>
          <w:rStyle w:val="af3"/>
        </w:rPr>
        <w:footnoteRef/>
      </w:r>
      <w:r w:rsidRPr="009175BB">
        <w:rPr>
          <w:lang w:val="en-US"/>
        </w:rPr>
        <w:t xml:space="preserve"> </w:t>
      </w:r>
      <w:r w:rsidRPr="00815172">
        <w:rPr>
          <w:lang w:val="en-US"/>
        </w:rPr>
        <w:t>The requirements provided for the lower levels also apply to the higher levels</w:t>
      </w:r>
    </w:p>
  </w:footnote>
  <w:footnote w:id="3">
    <w:p w14:paraId="7C28DC7E" w14:textId="77777777" w:rsidR="00523EFE" w:rsidRPr="009175BB" w:rsidRDefault="00523EFE" w:rsidP="00B34D53">
      <w:pPr>
        <w:pStyle w:val="af1"/>
        <w:rPr>
          <w:lang w:val="en-US"/>
        </w:rPr>
      </w:pPr>
      <w:r>
        <w:rPr>
          <w:rStyle w:val="af3"/>
        </w:rPr>
        <w:footnoteRef/>
      </w:r>
      <w:r w:rsidRPr="009175BB">
        <w:rPr>
          <w:lang w:val="en-US"/>
        </w:rPr>
        <w:t xml:space="preserve"> </w:t>
      </w:r>
      <w:r w:rsidRPr="00815172">
        <w:rPr>
          <w:lang w:val="en-US"/>
        </w:rPr>
        <w:t>Source synthesis refers to the critical evaluation of the sources used in the work, and comparing, concluding and interpreting the data in them.</w:t>
      </w:r>
    </w:p>
  </w:footnote>
  <w:footnote w:id="4">
    <w:p w14:paraId="469FBC98" w14:textId="77777777" w:rsidR="00523EFE" w:rsidRPr="009175BB" w:rsidRDefault="00523EFE" w:rsidP="00B34D53">
      <w:pPr>
        <w:pStyle w:val="af1"/>
        <w:rPr>
          <w:lang w:val="en-US"/>
        </w:rPr>
      </w:pPr>
      <w:r>
        <w:rPr>
          <w:rStyle w:val="af3"/>
        </w:rPr>
        <w:footnoteRef/>
      </w:r>
      <w:r w:rsidRPr="009175BB">
        <w:rPr>
          <w:lang w:val="en-US"/>
        </w:rPr>
        <w:t xml:space="preserve"> </w:t>
      </w:r>
      <w:r w:rsidRPr="00815172">
        <w:rPr>
          <w:lang w:val="en-US"/>
        </w:rPr>
        <w:t>In systematic literature reviews, this is paid attention to even in the lower grades.</w:t>
      </w:r>
    </w:p>
  </w:footnote>
  <w:footnote w:id="5">
    <w:p w14:paraId="1FA82811" w14:textId="77777777" w:rsidR="00523EFE" w:rsidRPr="00441251" w:rsidRDefault="00523EFE" w:rsidP="00BE301D">
      <w:pPr>
        <w:pStyle w:val="af1"/>
        <w:rPr>
          <w:lang w:val="en-US"/>
        </w:rPr>
      </w:pPr>
      <w:r>
        <w:rPr>
          <w:rStyle w:val="af3"/>
        </w:rPr>
        <w:footnoteRef/>
      </w:r>
      <w:r w:rsidRPr="00441251">
        <w:rPr>
          <w:lang w:val="en-US"/>
        </w:rPr>
        <w:t xml:space="preserve"> </w:t>
      </w:r>
      <w:r>
        <w:rPr>
          <w:lang w:val="en-US"/>
        </w:rPr>
        <w:t>According to the internship program</w:t>
      </w:r>
      <w:r w:rsidRPr="00441251">
        <w:rPr>
          <w:lang w:val="en-US"/>
        </w:rPr>
        <w:t>.</w:t>
      </w:r>
    </w:p>
  </w:footnote>
  <w:footnote w:id="6">
    <w:p w14:paraId="1115E939" w14:textId="77777777" w:rsidR="00523EFE" w:rsidRPr="00441251" w:rsidRDefault="00523EFE" w:rsidP="00BE301D">
      <w:pPr>
        <w:pStyle w:val="af1"/>
        <w:rPr>
          <w:lang w:val="en-US"/>
        </w:rPr>
      </w:pPr>
      <w:r>
        <w:rPr>
          <w:rStyle w:val="af3"/>
        </w:rPr>
        <w:footnoteRef/>
      </w:r>
      <w:r w:rsidRPr="00441251">
        <w:rPr>
          <w:lang w:val="en-US"/>
        </w:rPr>
        <w:t xml:space="preserve"> </w:t>
      </w:r>
      <w:r>
        <w:rPr>
          <w:lang w:val="en-US"/>
        </w:rPr>
        <w:t>According to the internship program</w:t>
      </w:r>
      <w:r w:rsidRPr="00441251">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3D2"/>
    <w:multiLevelType w:val="multilevel"/>
    <w:tmpl w:val="19529D48"/>
    <w:styleLink w:val="List1"/>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780"/>
        </w:tabs>
        <w:ind w:left="780" w:hanging="213"/>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 w15:restartNumberingAfterBreak="0">
    <w:nsid w:val="04AE472E"/>
    <w:multiLevelType w:val="hybridMultilevel"/>
    <w:tmpl w:val="90441944"/>
    <w:lvl w:ilvl="0" w:tplc="C85C1E2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14F8E"/>
    <w:multiLevelType w:val="hybridMultilevel"/>
    <w:tmpl w:val="675CA56E"/>
    <w:lvl w:ilvl="0" w:tplc="6B0E905A">
      <w:start w:val="1"/>
      <w:numFmt w:val="bullet"/>
      <w:lvlText w:val=""/>
      <w:lvlJc w:val="left"/>
      <w:pPr>
        <w:ind w:left="1080" w:hanging="360"/>
      </w:pPr>
      <w:rPr>
        <w:rFonts w:ascii="Symbol" w:hAnsi="Symbol" w:hint="default"/>
        <w:lang w:val="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C221D31"/>
    <w:multiLevelType w:val="hybridMultilevel"/>
    <w:tmpl w:val="18E0C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B2CB3"/>
    <w:multiLevelType w:val="hybridMultilevel"/>
    <w:tmpl w:val="052CC20C"/>
    <w:lvl w:ilvl="0" w:tplc="04190001">
      <w:start w:val="1"/>
      <w:numFmt w:val="bullet"/>
      <w:lvlText w:val=""/>
      <w:lvlJc w:val="left"/>
      <w:pPr>
        <w:ind w:left="1287" w:hanging="360"/>
      </w:pPr>
      <w:rPr>
        <w:rFonts w:ascii="Symbol" w:hAnsi="Symbol" w:hint="default"/>
      </w:rPr>
    </w:lvl>
    <w:lvl w:ilvl="1" w:tplc="02EED4C6">
      <w:numFmt w:val="bullet"/>
      <w:lvlText w:val="-"/>
      <w:lvlJc w:val="left"/>
      <w:pPr>
        <w:ind w:left="2007" w:hanging="360"/>
      </w:pPr>
      <w:rPr>
        <w:rFonts w:ascii="Times New Roman" w:eastAsia="Arial"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EC1D50"/>
    <w:multiLevelType w:val="hybridMultilevel"/>
    <w:tmpl w:val="35822CAA"/>
    <w:lvl w:ilvl="0" w:tplc="8778AA34">
      <w:start w:val="2"/>
      <w:numFmt w:val="bullet"/>
      <w:lvlText w:val="-"/>
      <w:lvlJc w:val="left"/>
      <w:pPr>
        <w:ind w:left="927" w:hanging="360"/>
      </w:pPr>
      <w:rPr>
        <w:rFonts w:ascii="Times New Roman" w:eastAsia="Calibr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E8E59FD"/>
    <w:multiLevelType w:val="hybridMultilevel"/>
    <w:tmpl w:val="A5CABECA"/>
    <w:lvl w:ilvl="0" w:tplc="86A04CF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1FEE271F"/>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11" w15:restartNumberingAfterBreak="0">
    <w:nsid w:val="209A73D7"/>
    <w:multiLevelType w:val="multilevel"/>
    <w:tmpl w:val="C49E666C"/>
    <w:styleLink w:val="List0"/>
    <w:lvl w:ilvl="0">
      <w:start w:val="1"/>
      <w:numFmt w:val="decimal"/>
      <w:lvlText w:val="%1."/>
      <w:lvlJc w:val="left"/>
      <w:pPr>
        <w:tabs>
          <w:tab w:val="num" w:pos="141"/>
        </w:tabs>
        <w:ind w:left="141" w:hanging="141"/>
      </w:pPr>
      <w:rPr>
        <w:rFonts w:ascii="Times New Roman Bold" w:eastAsia="Times New Roman Bold" w:hAnsi="Times New Roman Bold" w:cs="Times New Roman Bold"/>
        <w:color w:val="000000"/>
        <w:position w:val="0"/>
        <w:sz w:val="26"/>
        <w:szCs w:val="26"/>
        <w:u w:color="000000"/>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color w:val="000000"/>
        <w:position w:val="0"/>
        <w:sz w:val="26"/>
        <w:szCs w:val="26"/>
        <w:u w:color="000000"/>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color w:val="000000"/>
        <w:position w:val="0"/>
        <w:sz w:val="26"/>
        <w:szCs w:val="26"/>
        <w:u w:color="000000"/>
        <w:lang w:val="en-US"/>
      </w:rPr>
    </w:lvl>
  </w:abstractNum>
  <w:abstractNum w:abstractNumId="12" w15:restartNumberingAfterBreak="0">
    <w:nsid w:val="23ED6D68"/>
    <w:multiLevelType w:val="hybridMultilevel"/>
    <w:tmpl w:val="FF285D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5BE1180"/>
    <w:multiLevelType w:val="hybridMultilevel"/>
    <w:tmpl w:val="89340572"/>
    <w:lvl w:ilvl="0" w:tplc="606EB78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C115CB"/>
    <w:multiLevelType w:val="hybridMultilevel"/>
    <w:tmpl w:val="828A815E"/>
    <w:styleLink w:val="Lettered"/>
    <w:lvl w:ilvl="0" w:tplc="8C62331A">
      <w:start w:val="1"/>
      <w:numFmt w:val="decimal"/>
      <w:lvlText w:val="(%1)"/>
      <w:lvlJc w:val="left"/>
      <w:pPr>
        <w:ind w:left="360" w:hanging="360"/>
      </w:pPr>
      <w:rPr>
        <w:rFonts w:hAnsi="Arial Unicode MS" w:cs="Times New Roman"/>
        <w:caps w:val="0"/>
        <w:smallCaps w:val="0"/>
        <w:strike w:val="0"/>
        <w:dstrike w:val="0"/>
        <w:spacing w:val="0"/>
        <w:w w:val="100"/>
        <w:kern w:val="0"/>
        <w:position w:val="0"/>
        <w:u w:val="none"/>
        <w:effect w:val="none"/>
        <w:vertAlign w:val="baseline"/>
      </w:rPr>
    </w:lvl>
    <w:lvl w:ilvl="1" w:tplc="DE8E9238">
      <w:start w:val="1"/>
      <w:numFmt w:val="decimal"/>
      <w:lvlText w:val="(%2)"/>
      <w:lvlJc w:val="left"/>
      <w:pPr>
        <w:ind w:left="720" w:hanging="360"/>
      </w:pPr>
      <w:rPr>
        <w:rFonts w:hAnsi="Arial Unicode MS" w:cs="Times New Roman"/>
        <w:caps w:val="0"/>
        <w:smallCaps w:val="0"/>
        <w:strike w:val="0"/>
        <w:dstrike w:val="0"/>
        <w:spacing w:val="0"/>
        <w:w w:val="100"/>
        <w:kern w:val="0"/>
        <w:position w:val="0"/>
        <w:u w:val="none"/>
        <w:effect w:val="none"/>
        <w:vertAlign w:val="baseline"/>
      </w:rPr>
    </w:lvl>
    <w:lvl w:ilvl="2" w:tplc="0E6A5C74">
      <w:start w:val="1"/>
      <w:numFmt w:val="decimal"/>
      <w:lvlText w:val="(%3)"/>
      <w:lvlJc w:val="left"/>
      <w:pPr>
        <w:ind w:left="1080" w:hanging="360"/>
      </w:pPr>
      <w:rPr>
        <w:rFonts w:hAnsi="Arial Unicode MS" w:cs="Times New Roman"/>
        <w:caps w:val="0"/>
        <w:smallCaps w:val="0"/>
        <w:strike w:val="0"/>
        <w:dstrike w:val="0"/>
        <w:spacing w:val="0"/>
        <w:w w:val="100"/>
        <w:kern w:val="0"/>
        <w:position w:val="0"/>
        <w:u w:val="none"/>
        <w:effect w:val="none"/>
        <w:vertAlign w:val="baseline"/>
      </w:rPr>
    </w:lvl>
    <w:lvl w:ilvl="3" w:tplc="2550D272">
      <w:start w:val="1"/>
      <w:numFmt w:val="decimal"/>
      <w:lvlText w:val="(%4)"/>
      <w:lvlJc w:val="left"/>
      <w:pPr>
        <w:ind w:left="1440" w:hanging="360"/>
      </w:pPr>
      <w:rPr>
        <w:rFonts w:hAnsi="Arial Unicode MS" w:cs="Times New Roman"/>
        <w:caps w:val="0"/>
        <w:smallCaps w:val="0"/>
        <w:strike w:val="0"/>
        <w:dstrike w:val="0"/>
        <w:spacing w:val="0"/>
        <w:w w:val="100"/>
        <w:kern w:val="0"/>
        <w:position w:val="0"/>
        <w:u w:val="none"/>
        <w:effect w:val="none"/>
        <w:vertAlign w:val="baseline"/>
      </w:rPr>
    </w:lvl>
    <w:lvl w:ilvl="4" w:tplc="037C2C64">
      <w:start w:val="1"/>
      <w:numFmt w:val="decimal"/>
      <w:lvlText w:val="(%5)"/>
      <w:lvlJc w:val="left"/>
      <w:pPr>
        <w:ind w:left="1800" w:hanging="360"/>
      </w:pPr>
      <w:rPr>
        <w:rFonts w:hAnsi="Arial Unicode MS" w:cs="Times New Roman"/>
        <w:caps w:val="0"/>
        <w:smallCaps w:val="0"/>
        <w:strike w:val="0"/>
        <w:dstrike w:val="0"/>
        <w:spacing w:val="0"/>
        <w:w w:val="100"/>
        <w:kern w:val="0"/>
        <w:position w:val="0"/>
        <w:u w:val="none"/>
        <w:effect w:val="none"/>
        <w:vertAlign w:val="baseline"/>
      </w:rPr>
    </w:lvl>
    <w:lvl w:ilvl="5" w:tplc="5B2051D8">
      <w:start w:val="1"/>
      <w:numFmt w:val="decimal"/>
      <w:lvlText w:val="(%6)"/>
      <w:lvlJc w:val="left"/>
      <w:pPr>
        <w:ind w:left="2160" w:hanging="360"/>
      </w:pPr>
      <w:rPr>
        <w:rFonts w:hAnsi="Arial Unicode MS" w:cs="Times New Roman"/>
        <w:caps w:val="0"/>
        <w:smallCaps w:val="0"/>
        <w:strike w:val="0"/>
        <w:dstrike w:val="0"/>
        <w:spacing w:val="0"/>
        <w:w w:val="100"/>
        <w:kern w:val="0"/>
        <w:position w:val="0"/>
        <w:u w:val="none"/>
        <w:effect w:val="none"/>
        <w:vertAlign w:val="baseline"/>
      </w:rPr>
    </w:lvl>
    <w:lvl w:ilvl="6" w:tplc="66BA69F6">
      <w:start w:val="1"/>
      <w:numFmt w:val="decimal"/>
      <w:lvlText w:val="(%7)"/>
      <w:lvlJc w:val="left"/>
      <w:pPr>
        <w:ind w:left="2520" w:hanging="360"/>
      </w:pPr>
      <w:rPr>
        <w:rFonts w:hAnsi="Arial Unicode MS" w:cs="Times New Roman"/>
        <w:caps w:val="0"/>
        <w:smallCaps w:val="0"/>
        <w:strike w:val="0"/>
        <w:dstrike w:val="0"/>
        <w:spacing w:val="0"/>
        <w:w w:val="100"/>
        <w:kern w:val="0"/>
        <w:position w:val="0"/>
        <w:u w:val="none"/>
        <w:effect w:val="none"/>
        <w:vertAlign w:val="baseline"/>
      </w:rPr>
    </w:lvl>
    <w:lvl w:ilvl="7" w:tplc="96001260">
      <w:start w:val="1"/>
      <w:numFmt w:val="decimal"/>
      <w:lvlText w:val="(%8)"/>
      <w:lvlJc w:val="left"/>
      <w:pPr>
        <w:ind w:left="2880" w:hanging="360"/>
      </w:pPr>
      <w:rPr>
        <w:rFonts w:hAnsi="Arial Unicode MS" w:cs="Times New Roman"/>
        <w:caps w:val="0"/>
        <w:smallCaps w:val="0"/>
        <w:strike w:val="0"/>
        <w:dstrike w:val="0"/>
        <w:spacing w:val="0"/>
        <w:w w:val="100"/>
        <w:kern w:val="0"/>
        <w:position w:val="0"/>
        <w:u w:val="none"/>
        <w:effect w:val="none"/>
        <w:vertAlign w:val="baseline"/>
      </w:rPr>
    </w:lvl>
    <w:lvl w:ilvl="8" w:tplc="6FC8ABEA">
      <w:start w:val="1"/>
      <w:numFmt w:val="decimal"/>
      <w:lvlText w:val="(%9)"/>
      <w:lvlJc w:val="left"/>
      <w:pPr>
        <w:ind w:left="3240" w:hanging="360"/>
      </w:pPr>
      <w:rPr>
        <w:rFonts w:hAnsi="Arial Unicode MS" w:cs="Times New Roman"/>
        <w:caps w:val="0"/>
        <w:smallCaps w:val="0"/>
        <w:strike w:val="0"/>
        <w:dstrike w:val="0"/>
        <w:spacing w:val="0"/>
        <w:w w:val="100"/>
        <w:kern w:val="0"/>
        <w:position w:val="0"/>
        <w:u w:val="none"/>
        <w:effect w:val="none"/>
        <w:vertAlign w:val="baseline"/>
      </w:rPr>
    </w:lvl>
  </w:abstractNum>
  <w:abstractNum w:abstractNumId="15" w15:restartNumberingAfterBreak="0">
    <w:nsid w:val="269F5144"/>
    <w:multiLevelType w:val="hybridMultilevel"/>
    <w:tmpl w:val="B0E02A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6" w15:restartNumberingAfterBreak="0">
    <w:nsid w:val="26F078E7"/>
    <w:multiLevelType w:val="hybridMultilevel"/>
    <w:tmpl w:val="D2048282"/>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F1F03"/>
    <w:multiLevelType w:val="hybridMultilevel"/>
    <w:tmpl w:val="4F749028"/>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F872FD"/>
    <w:multiLevelType w:val="hybridMultilevel"/>
    <w:tmpl w:val="29B211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9C5288B"/>
    <w:multiLevelType w:val="hybridMultilevel"/>
    <w:tmpl w:val="09B4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2C1D8F"/>
    <w:multiLevelType w:val="hybridMultilevel"/>
    <w:tmpl w:val="6CD0E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B22B51"/>
    <w:multiLevelType w:val="multilevel"/>
    <w:tmpl w:val="0A86216C"/>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B1746E9"/>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173C41"/>
    <w:multiLevelType w:val="hybridMultilevel"/>
    <w:tmpl w:val="B0E02A9E"/>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532" w:hanging="360"/>
      </w:pPr>
      <w:rPr>
        <w:rFonts w:cs="Times New Roman"/>
      </w:rPr>
    </w:lvl>
    <w:lvl w:ilvl="2" w:tplc="FFFFFFFF" w:tentative="1">
      <w:start w:val="1"/>
      <w:numFmt w:val="lowerRoman"/>
      <w:lvlText w:val="%3."/>
      <w:lvlJc w:val="right"/>
      <w:pPr>
        <w:ind w:left="2252" w:hanging="180"/>
      </w:pPr>
      <w:rPr>
        <w:rFonts w:cs="Times New Roman"/>
      </w:rPr>
    </w:lvl>
    <w:lvl w:ilvl="3" w:tplc="FFFFFFFF" w:tentative="1">
      <w:start w:val="1"/>
      <w:numFmt w:val="decimal"/>
      <w:lvlText w:val="%4."/>
      <w:lvlJc w:val="left"/>
      <w:pPr>
        <w:ind w:left="2972" w:hanging="360"/>
      </w:pPr>
      <w:rPr>
        <w:rFonts w:cs="Times New Roman"/>
      </w:rPr>
    </w:lvl>
    <w:lvl w:ilvl="4" w:tplc="FFFFFFFF" w:tentative="1">
      <w:start w:val="1"/>
      <w:numFmt w:val="lowerLetter"/>
      <w:lvlText w:val="%5."/>
      <w:lvlJc w:val="left"/>
      <w:pPr>
        <w:ind w:left="3692" w:hanging="360"/>
      </w:pPr>
      <w:rPr>
        <w:rFonts w:cs="Times New Roman"/>
      </w:rPr>
    </w:lvl>
    <w:lvl w:ilvl="5" w:tplc="FFFFFFFF" w:tentative="1">
      <w:start w:val="1"/>
      <w:numFmt w:val="lowerRoman"/>
      <w:lvlText w:val="%6."/>
      <w:lvlJc w:val="right"/>
      <w:pPr>
        <w:ind w:left="4412" w:hanging="180"/>
      </w:pPr>
      <w:rPr>
        <w:rFonts w:cs="Times New Roman"/>
      </w:rPr>
    </w:lvl>
    <w:lvl w:ilvl="6" w:tplc="FFFFFFFF" w:tentative="1">
      <w:start w:val="1"/>
      <w:numFmt w:val="decimal"/>
      <w:lvlText w:val="%7."/>
      <w:lvlJc w:val="left"/>
      <w:pPr>
        <w:ind w:left="5132" w:hanging="360"/>
      </w:pPr>
      <w:rPr>
        <w:rFonts w:cs="Times New Roman"/>
      </w:rPr>
    </w:lvl>
    <w:lvl w:ilvl="7" w:tplc="FFFFFFFF" w:tentative="1">
      <w:start w:val="1"/>
      <w:numFmt w:val="lowerLetter"/>
      <w:lvlText w:val="%8."/>
      <w:lvlJc w:val="left"/>
      <w:pPr>
        <w:ind w:left="5852" w:hanging="360"/>
      </w:pPr>
      <w:rPr>
        <w:rFonts w:cs="Times New Roman"/>
      </w:rPr>
    </w:lvl>
    <w:lvl w:ilvl="8" w:tplc="FFFFFFFF" w:tentative="1">
      <w:start w:val="1"/>
      <w:numFmt w:val="lowerRoman"/>
      <w:lvlText w:val="%9."/>
      <w:lvlJc w:val="right"/>
      <w:pPr>
        <w:ind w:left="6572" w:hanging="180"/>
      </w:pPr>
      <w:rPr>
        <w:rFonts w:cs="Times New Roman"/>
      </w:rPr>
    </w:lvl>
  </w:abstractNum>
  <w:abstractNum w:abstractNumId="24" w15:restartNumberingAfterBreak="0">
    <w:nsid w:val="2E757A66"/>
    <w:multiLevelType w:val="hybridMultilevel"/>
    <w:tmpl w:val="F7529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8481F"/>
    <w:multiLevelType w:val="hybridMultilevel"/>
    <w:tmpl w:val="1B32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8672F3"/>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7" w15:restartNumberingAfterBreak="0">
    <w:nsid w:val="33032E18"/>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8" w15:restartNumberingAfterBreak="0">
    <w:nsid w:val="356B1608"/>
    <w:multiLevelType w:val="hybridMultilevel"/>
    <w:tmpl w:val="BF5A5250"/>
    <w:lvl w:ilvl="0" w:tplc="6114A692">
      <w:start w:val="4"/>
      <w:numFmt w:val="bullet"/>
      <w:lvlText w:val="-"/>
      <w:lvlJc w:val="left"/>
      <w:pPr>
        <w:ind w:left="1287" w:hanging="360"/>
      </w:pPr>
      <w:rPr>
        <w:rFonts w:ascii="Times New Roman" w:eastAsia="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C8C1984"/>
    <w:multiLevelType w:val="hybridMultilevel"/>
    <w:tmpl w:val="2EC46A94"/>
    <w:lvl w:ilvl="0" w:tplc="22D830FE">
      <w:start w:val="1"/>
      <w:numFmt w:val="decimal"/>
      <w:lvlText w:val="(%1)"/>
      <w:lvlJc w:val="left"/>
      <w:pPr>
        <w:ind w:left="360" w:hanging="360"/>
      </w:pPr>
      <w:rPr>
        <w:rFonts w:hint="default"/>
        <w:b w:val="0"/>
        <w:i w:val="0"/>
      </w:rPr>
    </w:lvl>
    <w:lvl w:ilvl="1" w:tplc="04190001">
      <w:start w:val="1"/>
      <w:numFmt w:val="bullet"/>
      <w:lvlText w:val=""/>
      <w:lvlJc w:val="left"/>
      <w:pPr>
        <w:ind w:left="1080" w:hanging="360"/>
      </w:pPr>
      <w:rPr>
        <w:rFonts w:ascii="Symbol" w:hAnsi="Symbol" w:hint="default"/>
      </w:rPr>
    </w:lvl>
    <w:lvl w:ilvl="2" w:tplc="40648E86">
      <w:start w:val="7"/>
      <w:numFmt w:val="bullet"/>
      <w:lvlText w:val=""/>
      <w:lvlJc w:val="left"/>
      <w:pPr>
        <w:ind w:left="1980" w:hanging="360"/>
      </w:pPr>
      <w:rPr>
        <w:rFonts w:ascii="Times New Roman" w:eastAsia="Times New Roman" w:hAnsi="Times New Roman" w:cs="Times New Roman" w:hint="default"/>
      </w:rPr>
    </w:lvl>
    <w:lvl w:ilvl="3" w:tplc="08CA7BDA">
      <w:start w:val="5"/>
      <w:numFmt w:val="bullet"/>
      <w:lvlText w:val="-"/>
      <w:lvlJc w:val="left"/>
      <w:pPr>
        <w:ind w:left="2520" w:hanging="360"/>
      </w:pPr>
      <w:rPr>
        <w:rFonts w:ascii="Times New Roman" w:eastAsia="Calibri" w:hAnsi="Times New Roman" w:cs="Times New Roman" w:hint="default"/>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4571142"/>
    <w:multiLevelType w:val="hybridMultilevel"/>
    <w:tmpl w:val="D4B0FEBA"/>
    <w:lvl w:ilvl="0" w:tplc="08342D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BD624C"/>
    <w:multiLevelType w:val="hybridMultilevel"/>
    <w:tmpl w:val="A3F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504690"/>
    <w:multiLevelType w:val="hybridMultilevel"/>
    <w:tmpl w:val="78E2F2D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E625001"/>
    <w:multiLevelType w:val="multilevel"/>
    <w:tmpl w:val="7F1CB5C2"/>
    <w:lvl w:ilvl="0">
      <w:start w:val="2"/>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color w:val="auto"/>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34" w15:restartNumberingAfterBreak="0">
    <w:nsid w:val="4E8931F3"/>
    <w:multiLevelType w:val="hybridMultilevel"/>
    <w:tmpl w:val="3808FEC2"/>
    <w:lvl w:ilvl="0" w:tplc="84D08E78">
      <w:start w:val="2"/>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967A0A"/>
    <w:multiLevelType w:val="multilevel"/>
    <w:tmpl w:val="A8265C12"/>
    <w:lvl w:ilvl="0">
      <w:start w:val="2"/>
      <w:numFmt w:val="decimal"/>
      <w:lvlText w:val="%1."/>
      <w:lvlJc w:val="left"/>
      <w:pPr>
        <w:ind w:left="390" w:hanging="390"/>
      </w:pPr>
    </w:lvl>
    <w:lvl w:ilvl="1">
      <w:start w:val="1"/>
      <w:numFmt w:val="decimal"/>
      <w:lvlText w:val="%1.%2."/>
      <w:lvlJc w:val="left"/>
      <w:pPr>
        <w:ind w:left="1424" w:hanging="720"/>
      </w:pPr>
    </w:lvl>
    <w:lvl w:ilvl="2">
      <w:start w:val="1"/>
      <w:numFmt w:val="decimal"/>
      <w:lvlText w:val="%1.%2.%3."/>
      <w:lvlJc w:val="left"/>
      <w:pPr>
        <w:ind w:left="2128" w:hanging="720"/>
      </w:pPr>
    </w:lvl>
    <w:lvl w:ilvl="3">
      <w:start w:val="1"/>
      <w:numFmt w:val="decimal"/>
      <w:lvlText w:val="%1.%2.%3.%4."/>
      <w:lvlJc w:val="left"/>
      <w:pPr>
        <w:ind w:left="3192" w:hanging="1080"/>
      </w:pPr>
    </w:lvl>
    <w:lvl w:ilvl="4">
      <w:start w:val="1"/>
      <w:numFmt w:val="decimal"/>
      <w:lvlText w:val="%1.%2.%3.%4.%5."/>
      <w:lvlJc w:val="left"/>
      <w:pPr>
        <w:ind w:left="3896" w:hanging="1080"/>
      </w:pPr>
    </w:lvl>
    <w:lvl w:ilvl="5">
      <w:start w:val="1"/>
      <w:numFmt w:val="decimal"/>
      <w:lvlText w:val="%1.%2.%3.%4.%5.%6."/>
      <w:lvlJc w:val="left"/>
      <w:pPr>
        <w:ind w:left="4960" w:hanging="1440"/>
      </w:pPr>
    </w:lvl>
    <w:lvl w:ilvl="6">
      <w:start w:val="1"/>
      <w:numFmt w:val="decimal"/>
      <w:lvlText w:val="%1.%2.%3.%4.%5.%6.%7."/>
      <w:lvlJc w:val="left"/>
      <w:pPr>
        <w:ind w:left="5664" w:hanging="1440"/>
      </w:pPr>
    </w:lvl>
    <w:lvl w:ilvl="7">
      <w:start w:val="1"/>
      <w:numFmt w:val="decimal"/>
      <w:lvlText w:val="%1.%2.%3.%4.%5.%6.%7.%8."/>
      <w:lvlJc w:val="left"/>
      <w:pPr>
        <w:ind w:left="6728" w:hanging="1800"/>
      </w:pPr>
    </w:lvl>
    <w:lvl w:ilvl="8">
      <w:start w:val="1"/>
      <w:numFmt w:val="decimal"/>
      <w:lvlText w:val="%1.%2.%3.%4.%5.%6.%7.%8.%9."/>
      <w:lvlJc w:val="left"/>
      <w:pPr>
        <w:ind w:left="7432" w:hanging="1800"/>
      </w:pPr>
    </w:lvl>
  </w:abstractNum>
  <w:abstractNum w:abstractNumId="36" w15:restartNumberingAfterBreak="0">
    <w:nsid w:val="554754BA"/>
    <w:multiLevelType w:val="hybridMultilevel"/>
    <w:tmpl w:val="756E6D54"/>
    <w:lvl w:ilvl="0" w:tplc="2A2E90F0">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D944F6F"/>
    <w:multiLevelType w:val="hybridMultilevel"/>
    <w:tmpl w:val="3D94B704"/>
    <w:lvl w:ilvl="0" w:tplc="08342D36">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FC265DF"/>
    <w:multiLevelType w:val="hybridMultilevel"/>
    <w:tmpl w:val="CAA0D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991E70"/>
    <w:multiLevelType w:val="multilevel"/>
    <w:tmpl w:val="BD724530"/>
    <w:styleLink w:val="List21"/>
    <w:lvl w:ilvl="0">
      <w:start w:val="1"/>
      <w:numFmt w:val="decimal"/>
      <w:lvlText w:val="%1."/>
      <w:lvlJc w:val="left"/>
      <w:pPr>
        <w:tabs>
          <w:tab w:val="num" w:pos="750"/>
        </w:tabs>
        <w:ind w:left="750" w:hanging="390"/>
      </w:pPr>
      <w:rPr>
        <w:position w:val="0"/>
        <w:sz w:val="26"/>
        <w:szCs w:val="26"/>
        <w:rtl w:val="0"/>
        <w:lang w:val="en-US"/>
      </w:rPr>
    </w:lvl>
    <w:lvl w:ilvl="1">
      <w:start w:val="2"/>
      <w:numFmt w:val="decimal"/>
      <w:lvlText w:val="%1.%2."/>
      <w:lvlJc w:val="left"/>
      <w:pPr>
        <w:tabs>
          <w:tab w:val="num" w:pos="141"/>
        </w:tabs>
        <w:ind w:left="141" w:hanging="141"/>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40" w15:restartNumberingAfterBreak="0">
    <w:nsid w:val="6A4B7C17"/>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7C6697"/>
    <w:multiLevelType w:val="hybridMultilevel"/>
    <w:tmpl w:val="DDFC90D6"/>
    <w:lvl w:ilvl="0" w:tplc="08342D36">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B5142B6"/>
    <w:multiLevelType w:val="hybridMultilevel"/>
    <w:tmpl w:val="F63E3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7457D1"/>
    <w:multiLevelType w:val="hybridMultilevel"/>
    <w:tmpl w:val="44E0A63A"/>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387E8F"/>
    <w:multiLevelType w:val="multilevel"/>
    <w:tmpl w:val="C40A7082"/>
    <w:lvl w:ilvl="0">
      <w:start w:val="2"/>
      <w:numFmt w:val="decimal"/>
      <w:lvlText w:val="%1."/>
      <w:lvlJc w:val="left"/>
      <w:pPr>
        <w:ind w:left="390" w:hanging="390"/>
      </w:pPr>
      <w:rPr>
        <w:rFonts w:hint="default"/>
      </w:rPr>
    </w:lvl>
    <w:lvl w:ilvl="1">
      <w:start w:val="1"/>
      <w:numFmt w:val="decimal"/>
      <w:lvlText w:val="%1.%2."/>
      <w:lvlJc w:val="left"/>
      <w:pPr>
        <w:ind w:left="1424" w:hanging="720"/>
      </w:pPr>
      <w:rPr>
        <w:rFonts w:hint="default"/>
        <w:b w:val="0"/>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45" w15:restartNumberingAfterBreak="0">
    <w:nsid w:val="765C7E6C"/>
    <w:multiLevelType w:val="hybridMultilevel"/>
    <w:tmpl w:val="8A22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921F6C"/>
    <w:multiLevelType w:val="hybridMultilevel"/>
    <w:tmpl w:val="2070C052"/>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475FD5"/>
    <w:multiLevelType w:val="hybridMultilevel"/>
    <w:tmpl w:val="54B4D5E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CF64750"/>
    <w:multiLevelType w:val="hybridMultilevel"/>
    <w:tmpl w:val="166EF444"/>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366415"/>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num w:numId="1">
    <w:abstractNumId w:val="40"/>
  </w:num>
  <w:num w:numId="2">
    <w:abstractNumId w:val="19"/>
  </w:num>
  <w:num w:numId="3">
    <w:abstractNumId w:val="49"/>
  </w:num>
  <w:num w:numId="4">
    <w:abstractNumId w:val="15"/>
  </w:num>
  <w:num w:numId="5">
    <w:abstractNumId w:val="2"/>
  </w:num>
  <w:num w:numId="6">
    <w:abstractNumId w:val="43"/>
  </w:num>
  <w:num w:numId="7">
    <w:abstractNumId w:val="48"/>
  </w:num>
  <w:num w:numId="8">
    <w:abstractNumId w:val="16"/>
  </w:num>
  <w:num w:numId="9">
    <w:abstractNumId w:val="14"/>
  </w:num>
  <w:num w:numId="10">
    <w:abstractNumId w:val="35"/>
  </w:num>
  <w:num w:numId="11">
    <w:abstractNumId w:val="11"/>
  </w:num>
  <w:num w:numId="12">
    <w:abstractNumId w:val="0"/>
  </w:num>
  <w:num w:numId="13">
    <w:abstractNumId w:val="39"/>
  </w:num>
  <w:num w:numId="14">
    <w:abstractNumId w:val="27"/>
  </w:num>
  <w:num w:numId="15">
    <w:abstractNumId w:val="26"/>
  </w:num>
  <w:num w:numId="16">
    <w:abstractNumId w:val="46"/>
  </w:num>
  <w:num w:numId="17">
    <w:abstractNumId w:val="17"/>
  </w:num>
  <w:num w:numId="18">
    <w:abstractNumId w:val="28"/>
  </w:num>
  <w:num w:numId="19">
    <w:abstractNumId w:val="22"/>
  </w:num>
  <w:num w:numId="20">
    <w:abstractNumId w:val="36"/>
  </w:num>
  <w:num w:numId="21">
    <w:abstractNumId w:val="1"/>
  </w:num>
  <w:num w:numId="22">
    <w:abstractNumId w:val="47"/>
  </w:num>
  <w:num w:numId="23">
    <w:abstractNumId w:val="12"/>
  </w:num>
  <w:num w:numId="24">
    <w:abstractNumId w:val="29"/>
  </w:num>
  <w:num w:numId="25">
    <w:abstractNumId w:val="21"/>
  </w:num>
  <w:num w:numId="26">
    <w:abstractNumId w:val="5"/>
  </w:num>
  <w:num w:numId="27">
    <w:abstractNumId w:val="32"/>
  </w:num>
  <w:num w:numId="28">
    <w:abstractNumId w:val="24"/>
  </w:num>
  <w:num w:numId="29">
    <w:abstractNumId w:val="25"/>
  </w:num>
  <w:num w:numId="30">
    <w:abstractNumId w:val="23"/>
  </w:num>
  <w:num w:numId="31">
    <w:abstractNumId w:val="42"/>
  </w:num>
  <w:num w:numId="32">
    <w:abstractNumId w:val="4"/>
  </w:num>
  <w:num w:numId="33">
    <w:abstractNumId w:val="7"/>
  </w:num>
  <w:num w:numId="34">
    <w:abstractNumId w:val="34"/>
  </w:num>
  <w:num w:numId="35">
    <w:abstractNumId w:val="45"/>
  </w:num>
  <w:num w:numId="36">
    <w:abstractNumId w:val="38"/>
  </w:num>
  <w:num w:numId="37">
    <w:abstractNumId w:val="9"/>
  </w:num>
  <w:num w:numId="38">
    <w:abstractNumId w:val="13"/>
  </w:num>
  <w:num w:numId="39">
    <w:abstractNumId w:val="18"/>
  </w:num>
  <w:num w:numId="40">
    <w:abstractNumId w:val="20"/>
  </w:num>
  <w:num w:numId="41">
    <w:abstractNumId w:val="30"/>
  </w:num>
  <w:num w:numId="42">
    <w:abstractNumId w:val="41"/>
  </w:num>
  <w:num w:numId="43">
    <w:abstractNumId w:val="37"/>
  </w:num>
  <w:num w:numId="44">
    <w:abstractNumId w:val="10"/>
  </w:num>
  <w:num w:numId="45">
    <w:abstractNumId w:val="6"/>
  </w:num>
  <w:num w:numId="46">
    <w:abstractNumId w:val="3"/>
  </w:num>
  <w:num w:numId="47">
    <w:abstractNumId w:val="31"/>
  </w:num>
  <w:num w:numId="48">
    <w:abstractNumId w:val="8"/>
  </w:num>
  <w:num w:numId="49">
    <w:abstractNumId w:val="44"/>
  </w:num>
  <w:num w:numId="50">
    <w:abstractNumId w:val="3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Юрий">
    <w15:presenceInfo w15:providerId="None" w15:userId="Юри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131078" w:nlCheck="1" w:checkStyle="1"/>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1NjI2NjKyMDKxsDBU0lEKTi0uzszPAykwrAUAHSBZaiwAAAA="/>
  </w:docVars>
  <w:rsids>
    <w:rsidRoot w:val="0002136E"/>
    <w:rsid w:val="00000B89"/>
    <w:rsid w:val="00011C2C"/>
    <w:rsid w:val="00015E70"/>
    <w:rsid w:val="0002136E"/>
    <w:rsid w:val="0002533F"/>
    <w:rsid w:val="00030560"/>
    <w:rsid w:val="00033A6A"/>
    <w:rsid w:val="00034786"/>
    <w:rsid w:val="00036EAB"/>
    <w:rsid w:val="0005089B"/>
    <w:rsid w:val="000513F9"/>
    <w:rsid w:val="00056A44"/>
    <w:rsid w:val="00056B02"/>
    <w:rsid w:val="000746A9"/>
    <w:rsid w:val="00075B15"/>
    <w:rsid w:val="00097DBC"/>
    <w:rsid w:val="000A0F0F"/>
    <w:rsid w:val="000A5E15"/>
    <w:rsid w:val="000A7165"/>
    <w:rsid w:val="000B175F"/>
    <w:rsid w:val="000B59DB"/>
    <w:rsid w:val="000C0A5D"/>
    <w:rsid w:val="000C3E94"/>
    <w:rsid w:val="000C45A8"/>
    <w:rsid w:val="000D0B61"/>
    <w:rsid w:val="000E7D88"/>
    <w:rsid w:val="000F1D60"/>
    <w:rsid w:val="00100B37"/>
    <w:rsid w:val="00131A48"/>
    <w:rsid w:val="00151004"/>
    <w:rsid w:val="001513B4"/>
    <w:rsid w:val="00151FDC"/>
    <w:rsid w:val="00152648"/>
    <w:rsid w:val="00155D6D"/>
    <w:rsid w:val="00157CF8"/>
    <w:rsid w:val="00163270"/>
    <w:rsid w:val="00164E71"/>
    <w:rsid w:val="00172793"/>
    <w:rsid w:val="00173565"/>
    <w:rsid w:val="00175A83"/>
    <w:rsid w:val="00187418"/>
    <w:rsid w:val="00192FD5"/>
    <w:rsid w:val="0019776C"/>
    <w:rsid w:val="001A11FF"/>
    <w:rsid w:val="001B636C"/>
    <w:rsid w:val="001C2159"/>
    <w:rsid w:val="001C380D"/>
    <w:rsid w:val="001F09C4"/>
    <w:rsid w:val="001F22BD"/>
    <w:rsid w:val="001F352B"/>
    <w:rsid w:val="00202FDB"/>
    <w:rsid w:val="00205CCE"/>
    <w:rsid w:val="002144A6"/>
    <w:rsid w:val="00216DB4"/>
    <w:rsid w:val="0022475E"/>
    <w:rsid w:val="00243B19"/>
    <w:rsid w:val="0025751A"/>
    <w:rsid w:val="00263367"/>
    <w:rsid w:val="00266164"/>
    <w:rsid w:val="002663D1"/>
    <w:rsid w:val="002763E4"/>
    <w:rsid w:val="00281AA5"/>
    <w:rsid w:val="002909B6"/>
    <w:rsid w:val="00293ED5"/>
    <w:rsid w:val="002A3497"/>
    <w:rsid w:val="002B1417"/>
    <w:rsid w:val="002B7744"/>
    <w:rsid w:val="002C7763"/>
    <w:rsid w:val="002D0519"/>
    <w:rsid w:val="002D2EBE"/>
    <w:rsid w:val="002D36E7"/>
    <w:rsid w:val="002D4354"/>
    <w:rsid w:val="002D463F"/>
    <w:rsid w:val="002D464E"/>
    <w:rsid w:val="002D4C2A"/>
    <w:rsid w:val="002D5425"/>
    <w:rsid w:val="002D5715"/>
    <w:rsid w:val="002E16D6"/>
    <w:rsid w:val="002F52AB"/>
    <w:rsid w:val="00303828"/>
    <w:rsid w:val="003065D2"/>
    <w:rsid w:val="00307092"/>
    <w:rsid w:val="00332FEF"/>
    <w:rsid w:val="003370A3"/>
    <w:rsid w:val="003374E6"/>
    <w:rsid w:val="003379F3"/>
    <w:rsid w:val="00341163"/>
    <w:rsid w:val="00343AD7"/>
    <w:rsid w:val="00347C65"/>
    <w:rsid w:val="003533BA"/>
    <w:rsid w:val="0035724C"/>
    <w:rsid w:val="00360ABF"/>
    <w:rsid w:val="00362B7D"/>
    <w:rsid w:val="00374E56"/>
    <w:rsid w:val="003A1121"/>
    <w:rsid w:val="003A7A15"/>
    <w:rsid w:val="003A7B6A"/>
    <w:rsid w:val="003B7B07"/>
    <w:rsid w:val="003C5FFB"/>
    <w:rsid w:val="003D31C0"/>
    <w:rsid w:val="003D6793"/>
    <w:rsid w:val="003D6B76"/>
    <w:rsid w:val="003E0DEA"/>
    <w:rsid w:val="003F7BDB"/>
    <w:rsid w:val="00401DD0"/>
    <w:rsid w:val="00413043"/>
    <w:rsid w:val="00415F67"/>
    <w:rsid w:val="0043752B"/>
    <w:rsid w:val="00445FB2"/>
    <w:rsid w:val="004671F4"/>
    <w:rsid w:val="00470EFE"/>
    <w:rsid w:val="00471BAE"/>
    <w:rsid w:val="00481158"/>
    <w:rsid w:val="0048377A"/>
    <w:rsid w:val="004842C5"/>
    <w:rsid w:val="00484821"/>
    <w:rsid w:val="00494EFD"/>
    <w:rsid w:val="00495765"/>
    <w:rsid w:val="004A3BAB"/>
    <w:rsid w:val="004A7C7B"/>
    <w:rsid w:val="004B047B"/>
    <w:rsid w:val="004B120F"/>
    <w:rsid w:val="004B42FB"/>
    <w:rsid w:val="004C2246"/>
    <w:rsid w:val="004C376D"/>
    <w:rsid w:val="004C4714"/>
    <w:rsid w:val="004D0FBC"/>
    <w:rsid w:val="004D5876"/>
    <w:rsid w:val="004E0AF7"/>
    <w:rsid w:val="00507A51"/>
    <w:rsid w:val="00510847"/>
    <w:rsid w:val="005151A2"/>
    <w:rsid w:val="00522A56"/>
    <w:rsid w:val="00523EFE"/>
    <w:rsid w:val="005240B7"/>
    <w:rsid w:val="00527573"/>
    <w:rsid w:val="005321E0"/>
    <w:rsid w:val="005358D5"/>
    <w:rsid w:val="00536277"/>
    <w:rsid w:val="005518C0"/>
    <w:rsid w:val="005522F3"/>
    <w:rsid w:val="00563D64"/>
    <w:rsid w:val="00567B78"/>
    <w:rsid w:val="00571482"/>
    <w:rsid w:val="0057200F"/>
    <w:rsid w:val="00586DCC"/>
    <w:rsid w:val="00591080"/>
    <w:rsid w:val="00591608"/>
    <w:rsid w:val="0059366D"/>
    <w:rsid w:val="00593DBB"/>
    <w:rsid w:val="0059452D"/>
    <w:rsid w:val="00594E5E"/>
    <w:rsid w:val="005D02E1"/>
    <w:rsid w:val="005D46A5"/>
    <w:rsid w:val="005F1628"/>
    <w:rsid w:val="005F46CB"/>
    <w:rsid w:val="005F6DDB"/>
    <w:rsid w:val="00601C0B"/>
    <w:rsid w:val="0060796A"/>
    <w:rsid w:val="00611B8A"/>
    <w:rsid w:val="0061608A"/>
    <w:rsid w:val="0061659D"/>
    <w:rsid w:val="00620D60"/>
    <w:rsid w:val="0063555C"/>
    <w:rsid w:val="0063568D"/>
    <w:rsid w:val="00645048"/>
    <w:rsid w:val="00652228"/>
    <w:rsid w:val="006566A7"/>
    <w:rsid w:val="00656CEB"/>
    <w:rsid w:val="00684669"/>
    <w:rsid w:val="00684EF7"/>
    <w:rsid w:val="00697F38"/>
    <w:rsid w:val="006A3FB6"/>
    <w:rsid w:val="006A6AB2"/>
    <w:rsid w:val="006C2900"/>
    <w:rsid w:val="006C6706"/>
    <w:rsid w:val="006D0BD6"/>
    <w:rsid w:val="006D4FD0"/>
    <w:rsid w:val="006E0CED"/>
    <w:rsid w:val="006E1565"/>
    <w:rsid w:val="006E4CA3"/>
    <w:rsid w:val="006F5636"/>
    <w:rsid w:val="006F6585"/>
    <w:rsid w:val="00705FB8"/>
    <w:rsid w:val="0072158B"/>
    <w:rsid w:val="0072651A"/>
    <w:rsid w:val="007269D5"/>
    <w:rsid w:val="00730129"/>
    <w:rsid w:val="007307C5"/>
    <w:rsid w:val="00733EE5"/>
    <w:rsid w:val="0073767D"/>
    <w:rsid w:val="00752F0E"/>
    <w:rsid w:val="007631EF"/>
    <w:rsid w:val="007669EC"/>
    <w:rsid w:val="00777A82"/>
    <w:rsid w:val="00784055"/>
    <w:rsid w:val="00785CFA"/>
    <w:rsid w:val="00787DF4"/>
    <w:rsid w:val="00790CD7"/>
    <w:rsid w:val="00793436"/>
    <w:rsid w:val="00793544"/>
    <w:rsid w:val="00797D17"/>
    <w:rsid w:val="00797F23"/>
    <w:rsid w:val="007A59D4"/>
    <w:rsid w:val="007B159E"/>
    <w:rsid w:val="007B25CF"/>
    <w:rsid w:val="007B325C"/>
    <w:rsid w:val="007C469A"/>
    <w:rsid w:val="007D27A2"/>
    <w:rsid w:val="007D2E0F"/>
    <w:rsid w:val="007D5EB7"/>
    <w:rsid w:val="007D706A"/>
    <w:rsid w:val="007E05BC"/>
    <w:rsid w:val="007E3723"/>
    <w:rsid w:val="007E5786"/>
    <w:rsid w:val="007E661A"/>
    <w:rsid w:val="00801B24"/>
    <w:rsid w:val="00803CBE"/>
    <w:rsid w:val="008203A0"/>
    <w:rsid w:val="00821456"/>
    <w:rsid w:val="00826248"/>
    <w:rsid w:val="00856B56"/>
    <w:rsid w:val="00865737"/>
    <w:rsid w:val="0087088E"/>
    <w:rsid w:val="00876E20"/>
    <w:rsid w:val="00891BDD"/>
    <w:rsid w:val="008955E2"/>
    <w:rsid w:val="008A2648"/>
    <w:rsid w:val="008A4700"/>
    <w:rsid w:val="008B624F"/>
    <w:rsid w:val="008C43DA"/>
    <w:rsid w:val="008C59B1"/>
    <w:rsid w:val="008D2113"/>
    <w:rsid w:val="008D5C0E"/>
    <w:rsid w:val="008E611D"/>
    <w:rsid w:val="008E6F7D"/>
    <w:rsid w:val="009001C8"/>
    <w:rsid w:val="009025DE"/>
    <w:rsid w:val="009111D0"/>
    <w:rsid w:val="00915895"/>
    <w:rsid w:val="00924706"/>
    <w:rsid w:val="00932E0D"/>
    <w:rsid w:val="00934170"/>
    <w:rsid w:val="00934270"/>
    <w:rsid w:val="00944B8D"/>
    <w:rsid w:val="00944CBF"/>
    <w:rsid w:val="00944DAA"/>
    <w:rsid w:val="0095306E"/>
    <w:rsid w:val="00953C2F"/>
    <w:rsid w:val="00967A04"/>
    <w:rsid w:val="0098361E"/>
    <w:rsid w:val="00985B4A"/>
    <w:rsid w:val="009877E9"/>
    <w:rsid w:val="0099327F"/>
    <w:rsid w:val="0099444F"/>
    <w:rsid w:val="00997043"/>
    <w:rsid w:val="009A0056"/>
    <w:rsid w:val="009A643D"/>
    <w:rsid w:val="009B30F7"/>
    <w:rsid w:val="009B69D9"/>
    <w:rsid w:val="009B722D"/>
    <w:rsid w:val="009C128E"/>
    <w:rsid w:val="009D140F"/>
    <w:rsid w:val="009D2489"/>
    <w:rsid w:val="009E47A2"/>
    <w:rsid w:val="009E7334"/>
    <w:rsid w:val="009F20F2"/>
    <w:rsid w:val="009F2C95"/>
    <w:rsid w:val="00A0594E"/>
    <w:rsid w:val="00A25ED7"/>
    <w:rsid w:val="00A26966"/>
    <w:rsid w:val="00A4274A"/>
    <w:rsid w:val="00A67804"/>
    <w:rsid w:val="00A7505D"/>
    <w:rsid w:val="00A76F43"/>
    <w:rsid w:val="00A77001"/>
    <w:rsid w:val="00A834BF"/>
    <w:rsid w:val="00A866F9"/>
    <w:rsid w:val="00A90C41"/>
    <w:rsid w:val="00A9398D"/>
    <w:rsid w:val="00A9439E"/>
    <w:rsid w:val="00AA484E"/>
    <w:rsid w:val="00AA63FE"/>
    <w:rsid w:val="00AC1535"/>
    <w:rsid w:val="00AD1A7E"/>
    <w:rsid w:val="00AD46F7"/>
    <w:rsid w:val="00AD47A3"/>
    <w:rsid w:val="00AD5CB5"/>
    <w:rsid w:val="00AD6198"/>
    <w:rsid w:val="00AF06B9"/>
    <w:rsid w:val="00AF374A"/>
    <w:rsid w:val="00B017B6"/>
    <w:rsid w:val="00B063C4"/>
    <w:rsid w:val="00B10314"/>
    <w:rsid w:val="00B154E3"/>
    <w:rsid w:val="00B16ECD"/>
    <w:rsid w:val="00B23805"/>
    <w:rsid w:val="00B23A77"/>
    <w:rsid w:val="00B34D53"/>
    <w:rsid w:val="00B36749"/>
    <w:rsid w:val="00B41ABB"/>
    <w:rsid w:val="00B4515A"/>
    <w:rsid w:val="00B55D1B"/>
    <w:rsid w:val="00B571C9"/>
    <w:rsid w:val="00B608C7"/>
    <w:rsid w:val="00B6294E"/>
    <w:rsid w:val="00B71FF9"/>
    <w:rsid w:val="00B825F1"/>
    <w:rsid w:val="00B96EA4"/>
    <w:rsid w:val="00B97CDC"/>
    <w:rsid w:val="00BA4351"/>
    <w:rsid w:val="00BB44CD"/>
    <w:rsid w:val="00BB5DC5"/>
    <w:rsid w:val="00BB6AA5"/>
    <w:rsid w:val="00BB6E48"/>
    <w:rsid w:val="00BC782C"/>
    <w:rsid w:val="00BD19E3"/>
    <w:rsid w:val="00BE301D"/>
    <w:rsid w:val="00BE3DB7"/>
    <w:rsid w:val="00BF168E"/>
    <w:rsid w:val="00C02A7D"/>
    <w:rsid w:val="00C14C3C"/>
    <w:rsid w:val="00C21AC8"/>
    <w:rsid w:val="00C37B7D"/>
    <w:rsid w:val="00C52DBA"/>
    <w:rsid w:val="00C667E1"/>
    <w:rsid w:val="00C7123C"/>
    <w:rsid w:val="00C71B8C"/>
    <w:rsid w:val="00C83B8A"/>
    <w:rsid w:val="00C9589D"/>
    <w:rsid w:val="00CB2B17"/>
    <w:rsid w:val="00CB5BA8"/>
    <w:rsid w:val="00CC3B61"/>
    <w:rsid w:val="00CD172B"/>
    <w:rsid w:val="00CD1812"/>
    <w:rsid w:val="00CD2D42"/>
    <w:rsid w:val="00CD609C"/>
    <w:rsid w:val="00CD6D6A"/>
    <w:rsid w:val="00CF2430"/>
    <w:rsid w:val="00CF36DE"/>
    <w:rsid w:val="00CF640C"/>
    <w:rsid w:val="00D101EB"/>
    <w:rsid w:val="00D17B06"/>
    <w:rsid w:val="00D30343"/>
    <w:rsid w:val="00D308A9"/>
    <w:rsid w:val="00D31504"/>
    <w:rsid w:val="00D452AB"/>
    <w:rsid w:val="00D50B85"/>
    <w:rsid w:val="00D51368"/>
    <w:rsid w:val="00D57C5E"/>
    <w:rsid w:val="00D703B6"/>
    <w:rsid w:val="00D75E19"/>
    <w:rsid w:val="00D80691"/>
    <w:rsid w:val="00D83599"/>
    <w:rsid w:val="00D868BB"/>
    <w:rsid w:val="00D916FB"/>
    <w:rsid w:val="00DA7718"/>
    <w:rsid w:val="00DB3EA4"/>
    <w:rsid w:val="00DB414A"/>
    <w:rsid w:val="00DB4667"/>
    <w:rsid w:val="00DC43E1"/>
    <w:rsid w:val="00DD3AFD"/>
    <w:rsid w:val="00DE2B3C"/>
    <w:rsid w:val="00DE46D5"/>
    <w:rsid w:val="00DE590F"/>
    <w:rsid w:val="00DF715B"/>
    <w:rsid w:val="00E05CD7"/>
    <w:rsid w:val="00E147D2"/>
    <w:rsid w:val="00E20C2A"/>
    <w:rsid w:val="00E224B2"/>
    <w:rsid w:val="00E24BE6"/>
    <w:rsid w:val="00E31B24"/>
    <w:rsid w:val="00E32CF3"/>
    <w:rsid w:val="00E430F2"/>
    <w:rsid w:val="00E45F40"/>
    <w:rsid w:val="00E469E3"/>
    <w:rsid w:val="00E54661"/>
    <w:rsid w:val="00E55926"/>
    <w:rsid w:val="00E6324B"/>
    <w:rsid w:val="00E65510"/>
    <w:rsid w:val="00E775F5"/>
    <w:rsid w:val="00E901F9"/>
    <w:rsid w:val="00E91D40"/>
    <w:rsid w:val="00EA342D"/>
    <w:rsid w:val="00EA5CF1"/>
    <w:rsid w:val="00EA71E9"/>
    <w:rsid w:val="00EA7416"/>
    <w:rsid w:val="00EA7531"/>
    <w:rsid w:val="00EB5BE3"/>
    <w:rsid w:val="00EB5E0B"/>
    <w:rsid w:val="00EB657C"/>
    <w:rsid w:val="00EC19B7"/>
    <w:rsid w:val="00ED2F8A"/>
    <w:rsid w:val="00ED6783"/>
    <w:rsid w:val="00ED7101"/>
    <w:rsid w:val="00EE2AF4"/>
    <w:rsid w:val="00EF6A07"/>
    <w:rsid w:val="00F01D0C"/>
    <w:rsid w:val="00F03FCC"/>
    <w:rsid w:val="00F0419B"/>
    <w:rsid w:val="00F06DB5"/>
    <w:rsid w:val="00F06F19"/>
    <w:rsid w:val="00F245ED"/>
    <w:rsid w:val="00F34A9B"/>
    <w:rsid w:val="00F36A9B"/>
    <w:rsid w:val="00F40374"/>
    <w:rsid w:val="00F429FE"/>
    <w:rsid w:val="00F42A72"/>
    <w:rsid w:val="00F43E97"/>
    <w:rsid w:val="00F501D3"/>
    <w:rsid w:val="00F607ED"/>
    <w:rsid w:val="00F6289D"/>
    <w:rsid w:val="00F846EC"/>
    <w:rsid w:val="00FA208D"/>
    <w:rsid w:val="00FA4271"/>
    <w:rsid w:val="00FB2FB0"/>
    <w:rsid w:val="00FC2625"/>
    <w:rsid w:val="00FC510A"/>
    <w:rsid w:val="00FC5745"/>
    <w:rsid w:val="00FC5FC6"/>
    <w:rsid w:val="00FC77D3"/>
    <w:rsid w:val="00FD2163"/>
    <w:rsid w:val="00FE103D"/>
    <w:rsid w:val="00FE6A29"/>
    <w:rsid w:val="00FF7AA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E8C47"/>
  <w15:docId w15:val="{C5353091-A12B-4E52-BD1B-BD037486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CED"/>
    <w:rPr>
      <w:rFonts w:ascii="Calibri" w:eastAsia="Calibri" w:hAnsi="Calibri" w:cs="Times New Roman"/>
      <w:lang w:val="en-GB"/>
    </w:rPr>
  </w:style>
  <w:style w:type="paragraph" w:styleId="1">
    <w:name w:val="heading 1"/>
    <w:basedOn w:val="a"/>
    <w:link w:val="10"/>
    <w:uiPriority w:val="99"/>
    <w:qFormat/>
    <w:rsid w:val="00DE46D5"/>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autoRedefine/>
    <w:uiPriority w:val="9"/>
    <w:unhideWhenUsed/>
    <w:qFormat/>
    <w:rsid w:val="004842C5"/>
    <w:pPr>
      <w:keepNext/>
      <w:keepLines/>
      <w:spacing w:before="320" w:after="120"/>
      <w:jc w:val="both"/>
      <w:outlineLvl w:val="1"/>
    </w:pPr>
    <w:rPr>
      <w:rFonts w:ascii="Times New Roman" w:eastAsiaTheme="majorEastAsia" w:hAnsi="Times New Roman" w:cstheme="majorBidi"/>
      <w:b/>
      <w:bCs/>
      <w:sz w:val="28"/>
      <w:szCs w:val="26"/>
      <w:lang w:val="ru-RU"/>
    </w:rPr>
  </w:style>
  <w:style w:type="paragraph" w:styleId="3">
    <w:name w:val="heading 3"/>
    <w:basedOn w:val="a"/>
    <w:next w:val="a"/>
    <w:link w:val="30"/>
    <w:uiPriority w:val="9"/>
    <w:qFormat/>
    <w:rsid w:val="00BD19E3"/>
    <w:pPr>
      <w:keepNext/>
      <w:spacing w:before="120" w:after="120" w:line="240" w:lineRule="auto"/>
      <w:outlineLvl w:val="2"/>
    </w:pPr>
    <w:rPr>
      <w:rFonts w:ascii="Times New Roman" w:eastAsia="Times New Roman" w:hAnsi="Times New Roman"/>
      <w:b/>
      <w:sz w:val="26"/>
      <w:szCs w:val="24"/>
      <w:lang w:val="ru-RU" w:eastAsia="ru-RU"/>
    </w:rPr>
  </w:style>
  <w:style w:type="paragraph" w:styleId="4">
    <w:name w:val="heading 4"/>
    <w:basedOn w:val="a"/>
    <w:next w:val="a"/>
    <w:link w:val="40"/>
    <w:unhideWhenUsed/>
    <w:qFormat/>
    <w:rsid w:val="005275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527573"/>
    <w:pPr>
      <w:keepNext/>
      <w:spacing w:after="0" w:line="240" w:lineRule="auto"/>
      <w:jc w:val="right"/>
      <w:outlineLvl w:val="4"/>
    </w:pPr>
    <w:rPr>
      <w:rFonts w:ascii="Times New Roman" w:eastAsia="Times New Roman" w:hAnsi="Times New Roman"/>
      <w:b/>
      <w:bCs/>
      <w:sz w:val="28"/>
      <w:szCs w:val="24"/>
      <w:lang w:val="ru-RU" w:eastAsia="ru-RU"/>
    </w:rPr>
  </w:style>
  <w:style w:type="paragraph" w:styleId="6">
    <w:name w:val="heading 6"/>
    <w:basedOn w:val="a"/>
    <w:next w:val="a"/>
    <w:link w:val="60"/>
    <w:uiPriority w:val="9"/>
    <w:unhideWhenUsed/>
    <w:qFormat/>
    <w:rsid w:val="0061608A"/>
    <w:pPr>
      <w:keepNext/>
      <w:keepLines/>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qFormat/>
    <w:rsid w:val="00527573"/>
    <w:pPr>
      <w:keepNext/>
      <w:spacing w:after="0" w:line="240" w:lineRule="auto"/>
      <w:jc w:val="right"/>
      <w:outlineLvl w:val="6"/>
    </w:pPr>
    <w:rPr>
      <w:rFonts w:ascii="Times New Roman" w:eastAsia="Times New Roman" w:hAnsi="Times New Roman"/>
      <w:sz w:val="28"/>
      <w:szCs w:val="24"/>
      <w:lang w:val="ru-RU" w:eastAsia="ru-RU"/>
    </w:rPr>
  </w:style>
  <w:style w:type="paragraph" w:styleId="8">
    <w:name w:val="heading 8"/>
    <w:basedOn w:val="a"/>
    <w:next w:val="a"/>
    <w:link w:val="80"/>
    <w:qFormat/>
    <w:rsid w:val="00527573"/>
    <w:pPr>
      <w:keepNext/>
      <w:spacing w:after="0" w:line="240" w:lineRule="auto"/>
      <w:ind w:left="360"/>
      <w:outlineLvl w:val="7"/>
    </w:pPr>
    <w:rPr>
      <w:rFonts w:ascii="Times New Roman" w:eastAsia="Times New Roman" w:hAnsi="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2136E"/>
  </w:style>
  <w:style w:type="paragraph" w:styleId="a5">
    <w:name w:val="footer"/>
    <w:basedOn w:val="a"/>
    <w:link w:val="a6"/>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2136E"/>
  </w:style>
  <w:style w:type="paragraph" w:styleId="a7">
    <w:name w:val="Balloon Text"/>
    <w:basedOn w:val="a"/>
    <w:link w:val="a8"/>
    <w:uiPriority w:val="99"/>
    <w:semiHidden/>
    <w:unhideWhenUsed/>
    <w:rsid w:val="0002136E"/>
    <w:pPr>
      <w:spacing w:after="0" w:line="240" w:lineRule="auto"/>
    </w:pPr>
    <w:rPr>
      <w:rFonts w:ascii="Tahoma" w:eastAsiaTheme="minorHAnsi" w:hAnsi="Tahoma" w:cs="Tahoma"/>
      <w:sz w:val="16"/>
      <w:szCs w:val="16"/>
      <w:lang w:val="ru-RU"/>
    </w:rPr>
  </w:style>
  <w:style w:type="character" w:customStyle="1" w:styleId="a8">
    <w:name w:val="Текст выноски Знак"/>
    <w:basedOn w:val="a0"/>
    <w:link w:val="a7"/>
    <w:uiPriority w:val="99"/>
    <w:semiHidden/>
    <w:rsid w:val="0002136E"/>
    <w:rPr>
      <w:rFonts w:ascii="Tahoma" w:hAnsi="Tahoma" w:cs="Tahoma"/>
      <w:sz w:val="16"/>
      <w:szCs w:val="16"/>
    </w:rPr>
  </w:style>
  <w:style w:type="paragraph" w:styleId="a9">
    <w:name w:val="List Paragraph"/>
    <w:basedOn w:val="a"/>
    <w:uiPriority w:val="99"/>
    <w:qFormat/>
    <w:rsid w:val="0002136E"/>
    <w:pPr>
      <w:ind w:left="720"/>
      <w:contextualSpacing/>
    </w:pPr>
  </w:style>
  <w:style w:type="paragraph" w:styleId="aa">
    <w:name w:val="annotation text"/>
    <w:basedOn w:val="a"/>
    <w:link w:val="ab"/>
    <w:uiPriority w:val="99"/>
    <w:unhideWhenUsed/>
    <w:rsid w:val="00D80691"/>
    <w:pPr>
      <w:spacing w:line="240" w:lineRule="auto"/>
    </w:pPr>
    <w:rPr>
      <w:sz w:val="20"/>
      <w:szCs w:val="20"/>
    </w:rPr>
  </w:style>
  <w:style w:type="character" w:customStyle="1" w:styleId="ab">
    <w:name w:val="Текст примечания Знак"/>
    <w:basedOn w:val="a0"/>
    <w:link w:val="aa"/>
    <w:uiPriority w:val="99"/>
    <w:rsid w:val="00D80691"/>
    <w:rPr>
      <w:rFonts w:ascii="Calibri" w:eastAsia="Calibri" w:hAnsi="Calibri" w:cs="Times New Roman"/>
      <w:sz w:val="20"/>
      <w:szCs w:val="20"/>
      <w:lang w:val="en-GB"/>
    </w:rPr>
  </w:style>
  <w:style w:type="character" w:styleId="ac">
    <w:name w:val="annotation reference"/>
    <w:uiPriority w:val="99"/>
    <w:unhideWhenUsed/>
    <w:rsid w:val="00D80691"/>
    <w:rPr>
      <w:sz w:val="16"/>
      <w:szCs w:val="16"/>
    </w:rPr>
  </w:style>
  <w:style w:type="paragraph" w:styleId="ad">
    <w:name w:val="annotation subject"/>
    <w:basedOn w:val="aa"/>
    <w:next w:val="aa"/>
    <w:link w:val="ae"/>
    <w:uiPriority w:val="99"/>
    <w:semiHidden/>
    <w:unhideWhenUsed/>
    <w:rsid w:val="004671F4"/>
    <w:rPr>
      <w:b/>
      <w:bCs/>
    </w:rPr>
  </w:style>
  <w:style w:type="character" w:customStyle="1" w:styleId="ae">
    <w:name w:val="Тема примечания Знак"/>
    <w:basedOn w:val="ab"/>
    <w:link w:val="ad"/>
    <w:uiPriority w:val="99"/>
    <w:semiHidden/>
    <w:rsid w:val="004671F4"/>
    <w:rPr>
      <w:rFonts w:ascii="Calibri" w:eastAsia="Calibri" w:hAnsi="Calibri" w:cs="Times New Roman"/>
      <w:b/>
      <w:bCs/>
      <w:sz w:val="20"/>
      <w:szCs w:val="20"/>
      <w:lang w:val="en-GB"/>
    </w:rPr>
  </w:style>
  <w:style w:type="character" w:styleId="af">
    <w:name w:val="Hyperlink"/>
    <w:basedOn w:val="a0"/>
    <w:uiPriority w:val="99"/>
    <w:unhideWhenUsed/>
    <w:rsid w:val="009B30F7"/>
    <w:rPr>
      <w:color w:val="0000FF" w:themeColor="hyperlink"/>
      <w:u w:val="single"/>
    </w:rPr>
  </w:style>
  <w:style w:type="table" w:styleId="af0">
    <w:name w:val="Table Grid"/>
    <w:basedOn w:val="a1"/>
    <w:uiPriority w:val="59"/>
    <w:rsid w:val="009B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9B69D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9B6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uiPriority w:val="99"/>
    <w:rsid w:val="00DE46D5"/>
    <w:rPr>
      <w:rFonts w:ascii="Times New Roman" w:eastAsia="Times New Roman" w:hAnsi="Times New Roman" w:cs="Times New Roman"/>
      <w:b/>
      <w:bCs/>
      <w:kern w:val="36"/>
      <w:sz w:val="48"/>
      <w:szCs w:val="48"/>
      <w:lang w:eastAsia="ru-RU"/>
    </w:rPr>
  </w:style>
  <w:style w:type="paragraph" w:customStyle="1" w:styleId="Default">
    <w:name w:val="Default"/>
    <w:rsid w:val="00DE4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footnote text"/>
    <w:basedOn w:val="a"/>
    <w:link w:val="af2"/>
    <w:semiHidden/>
    <w:rsid w:val="00DE46D5"/>
    <w:pPr>
      <w:spacing w:after="0" w:line="240" w:lineRule="auto"/>
    </w:pPr>
    <w:rPr>
      <w:rFonts w:ascii="Times New Roman" w:eastAsia="Times New Roman" w:hAnsi="Times New Roman"/>
      <w:sz w:val="20"/>
      <w:szCs w:val="20"/>
      <w:lang w:val="ru-RU" w:eastAsia="ru-RU"/>
    </w:rPr>
  </w:style>
  <w:style w:type="character" w:customStyle="1" w:styleId="af2">
    <w:name w:val="Текст сноски Знак"/>
    <w:basedOn w:val="a0"/>
    <w:link w:val="af1"/>
    <w:uiPriority w:val="99"/>
    <w:semiHidden/>
    <w:rsid w:val="00DE46D5"/>
    <w:rPr>
      <w:rFonts w:ascii="Times New Roman" w:eastAsia="Times New Roman" w:hAnsi="Times New Roman" w:cs="Times New Roman"/>
      <w:sz w:val="20"/>
      <w:szCs w:val="20"/>
      <w:lang w:eastAsia="ru-RU"/>
    </w:rPr>
  </w:style>
  <w:style w:type="character" w:styleId="af3">
    <w:name w:val="footnote reference"/>
    <w:rsid w:val="00DE46D5"/>
    <w:rPr>
      <w:vertAlign w:val="superscript"/>
    </w:rPr>
  </w:style>
  <w:style w:type="paragraph" w:customStyle="1" w:styleId="text">
    <w:name w:val="text"/>
    <w:basedOn w:val="a"/>
    <w:rsid w:val="00DE46D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basedOn w:val="a0"/>
    <w:link w:val="2"/>
    <w:uiPriority w:val="9"/>
    <w:rsid w:val="004842C5"/>
    <w:rPr>
      <w:rFonts w:ascii="Times New Roman" w:eastAsiaTheme="majorEastAsia" w:hAnsi="Times New Roman" w:cstheme="majorBidi"/>
      <w:b/>
      <w:bCs/>
      <w:sz w:val="28"/>
      <w:szCs w:val="26"/>
    </w:rPr>
  </w:style>
  <w:style w:type="paragraph" w:styleId="11">
    <w:name w:val="toc 1"/>
    <w:basedOn w:val="a"/>
    <w:next w:val="a"/>
    <w:autoRedefine/>
    <w:uiPriority w:val="39"/>
    <w:unhideWhenUsed/>
    <w:qFormat/>
    <w:rsid w:val="00BD19E3"/>
    <w:pPr>
      <w:tabs>
        <w:tab w:val="right" w:leader="dot" w:pos="9736"/>
      </w:tabs>
      <w:spacing w:after="100"/>
    </w:pPr>
    <w:rPr>
      <w:rFonts w:ascii="Times New Roman" w:hAnsi="Times New Roman"/>
      <w:noProof/>
      <w:sz w:val="24"/>
    </w:rPr>
  </w:style>
  <w:style w:type="paragraph" w:styleId="21">
    <w:name w:val="toc 2"/>
    <w:basedOn w:val="a"/>
    <w:next w:val="a"/>
    <w:autoRedefine/>
    <w:uiPriority w:val="39"/>
    <w:unhideWhenUsed/>
    <w:qFormat/>
    <w:rsid w:val="00BD19E3"/>
    <w:pPr>
      <w:tabs>
        <w:tab w:val="right" w:leader="dot" w:pos="9770"/>
      </w:tabs>
      <w:spacing w:before="240" w:after="100"/>
      <w:ind w:left="220"/>
    </w:pPr>
    <w:rPr>
      <w:rFonts w:ascii="Times New Roman" w:hAnsi="Times New Roman"/>
      <w:lang w:val="ru-RU"/>
    </w:rPr>
  </w:style>
  <w:style w:type="paragraph" w:styleId="af4">
    <w:name w:val="TOC Heading"/>
    <w:basedOn w:val="1"/>
    <w:next w:val="a"/>
    <w:uiPriority w:val="39"/>
    <w:unhideWhenUsed/>
    <w:qFormat/>
    <w:rsid w:val="00DE46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60">
    <w:name w:val="Заголовок 6 Знак"/>
    <w:basedOn w:val="a0"/>
    <w:link w:val="6"/>
    <w:uiPriority w:val="9"/>
    <w:semiHidden/>
    <w:rsid w:val="0061608A"/>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rsid w:val="0061608A"/>
    <w:pPr>
      <w:spacing w:after="0" w:line="240" w:lineRule="auto"/>
      <w:ind w:left="284" w:firstLine="284"/>
      <w:jc w:val="both"/>
    </w:pPr>
    <w:rPr>
      <w:rFonts w:ascii="Times New Roman" w:eastAsia="Times New Roman" w:hAnsi="Times New Roman"/>
      <w:sz w:val="24"/>
      <w:szCs w:val="20"/>
      <w:lang w:val="ru-RU" w:eastAsia="ru-RU"/>
    </w:rPr>
  </w:style>
  <w:style w:type="character" w:customStyle="1" w:styleId="23">
    <w:name w:val="Основной текст с отступом 2 Знак"/>
    <w:basedOn w:val="a0"/>
    <w:link w:val="22"/>
    <w:uiPriority w:val="99"/>
    <w:rsid w:val="0061608A"/>
    <w:rPr>
      <w:rFonts w:ascii="Times New Roman" w:eastAsia="Times New Roman" w:hAnsi="Times New Roman" w:cs="Times New Roman"/>
      <w:sz w:val="24"/>
      <w:szCs w:val="20"/>
      <w:lang w:eastAsia="ru-RU"/>
    </w:rPr>
  </w:style>
  <w:style w:type="numbering" w:customStyle="1" w:styleId="Lettered">
    <w:name w:val="Lettered"/>
    <w:rsid w:val="0061608A"/>
    <w:pPr>
      <w:numPr>
        <w:numId w:val="9"/>
      </w:numPr>
    </w:pPr>
  </w:style>
  <w:style w:type="numbering" w:customStyle="1" w:styleId="List0">
    <w:name w:val="List 0"/>
    <w:basedOn w:val="a2"/>
    <w:rsid w:val="0061608A"/>
    <w:pPr>
      <w:numPr>
        <w:numId w:val="11"/>
      </w:numPr>
    </w:pPr>
  </w:style>
  <w:style w:type="numbering" w:customStyle="1" w:styleId="List1">
    <w:name w:val="List 1"/>
    <w:basedOn w:val="a2"/>
    <w:rsid w:val="0061608A"/>
    <w:pPr>
      <w:numPr>
        <w:numId w:val="12"/>
      </w:numPr>
    </w:pPr>
  </w:style>
  <w:style w:type="numbering" w:customStyle="1" w:styleId="List21">
    <w:name w:val="List 21"/>
    <w:basedOn w:val="a2"/>
    <w:rsid w:val="0061608A"/>
    <w:pPr>
      <w:numPr>
        <w:numId w:val="13"/>
      </w:numPr>
    </w:pPr>
  </w:style>
  <w:style w:type="character" w:styleId="af5">
    <w:name w:val="FollowedHyperlink"/>
    <w:basedOn w:val="a0"/>
    <w:unhideWhenUsed/>
    <w:rsid w:val="0061608A"/>
    <w:rPr>
      <w:color w:val="800080" w:themeColor="followedHyperlink"/>
      <w:u w:val="single"/>
    </w:rPr>
  </w:style>
  <w:style w:type="character" w:customStyle="1" w:styleId="40">
    <w:name w:val="Заголовок 4 Знак"/>
    <w:basedOn w:val="a0"/>
    <w:link w:val="4"/>
    <w:uiPriority w:val="9"/>
    <w:semiHidden/>
    <w:rsid w:val="00527573"/>
    <w:rPr>
      <w:rFonts w:asciiTheme="majorHAnsi" w:eastAsiaTheme="majorEastAsia" w:hAnsiTheme="majorHAnsi" w:cstheme="majorBidi"/>
      <w:i/>
      <w:iCs/>
      <w:color w:val="365F91" w:themeColor="accent1" w:themeShade="BF"/>
      <w:lang w:val="en-GB"/>
    </w:rPr>
  </w:style>
  <w:style w:type="character" w:customStyle="1" w:styleId="30">
    <w:name w:val="Заголовок 3 Знак"/>
    <w:basedOn w:val="a0"/>
    <w:link w:val="3"/>
    <w:uiPriority w:val="9"/>
    <w:rsid w:val="00BD19E3"/>
    <w:rPr>
      <w:rFonts w:ascii="Times New Roman" w:eastAsia="Times New Roman" w:hAnsi="Times New Roman" w:cs="Times New Roman"/>
      <w:b/>
      <w:sz w:val="26"/>
      <w:szCs w:val="24"/>
      <w:lang w:eastAsia="ru-RU"/>
    </w:rPr>
  </w:style>
  <w:style w:type="character" w:customStyle="1" w:styleId="50">
    <w:name w:val="Заголовок 5 Знак"/>
    <w:basedOn w:val="a0"/>
    <w:link w:val="5"/>
    <w:rsid w:val="005275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27573"/>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27573"/>
    <w:rPr>
      <w:rFonts w:ascii="Times New Roman" w:eastAsia="Times New Roman" w:hAnsi="Times New Roman" w:cs="Times New Roman"/>
      <w:sz w:val="28"/>
      <w:szCs w:val="24"/>
      <w:lang w:eastAsia="ru-RU"/>
    </w:rPr>
  </w:style>
  <w:style w:type="character" w:styleId="af6">
    <w:name w:val="page number"/>
    <w:basedOn w:val="a0"/>
    <w:rsid w:val="00527573"/>
  </w:style>
  <w:style w:type="paragraph" w:styleId="af7">
    <w:name w:val="Revision"/>
    <w:hidden/>
    <w:uiPriority w:val="99"/>
    <w:semiHidden/>
    <w:rsid w:val="00527573"/>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rsid w:val="00527573"/>
    <w:pPr>
      <w:spacing w:after="0" w:line="240" w:lineRule="auto"/>
      <w:jc w:val="both"/>
    </w:pPr>
    <w:rPr>
      <w:rFonts w:ascii="Times New Roman" w:eastAsia="SimSun" w:hAnsi="Times New Roman"/>
      <w:sz w:val="24"/>
      <w:szCs w:val="20"/>
      <w:lang w:val="x-none" w:eastAsia="x-none"/>
    </w:rPr>
  </w:style>
  <w:style w:type="character" w:customStyle="1" w:styleId="af9">
    <w:name w:val="Основной текст Знак"/>
    <w:basedOn w:val="a0"/>
    <w:link w:val="af8"/>
    <w:rsid w:val="00527573"/>
    <w:rPr>
      <w:rFonts w:ascii="Times New Roman" w:eastAsia="SimSun" w:hAnsi="Times New Roman" w:cs="Times New Roman"/>
      <w:sz w:val="24"/>
      <w:szCs w:val="20"/>
      <w:lang w:val="x-none" w:eastAsia="x-none"/>
    </w:rPr>
  </w:style>
  <w:style w:type="paragraph" w:customStyle="1" w:styleId="210">
    <w:name w:val="Основной текст 21"/>
    <w:basedOn w:val="a"/>
    <w:rsid w:val="00527573"/>
    <w:pPr>
      <w:spacing w:after="0" w:line="240" w:lineRule="auto"/>
      <w:ind w:left="360"/>
      <w:jc w:val="both"/>
    </w:pPr>
    <w:rPr>
      <w:rFonts w:ascii="Times New Roman" w:eastAsia="Times New Roman" w:hAnsi="Times New Roman"/>
      <w:sz w:val="20"/>
      <w:szCs w:val="20"/>
      <w:lang w:val="ru-RU" w:eastAsia="ru-RU"/>
    </w:rPr>
  </w:style>
  <w:style w:type="paragraph" w:styleId="31">
    <w:name w:val="toc 3"/>
    <w:basedOn w:val="a"/>
    <w:next w:val="a"/>
    <w:autoRedefine/>
    <w:uiPriority w:val="39"/>
    <w:qFormat/>
    <w:rsid w:val="00BD19E3"/>
    <w:pPr>
      <w:spacing w:after="0" w:line="240" w:lineRule="auto"/>
      <w:ind w:left="480"/>
    </w:pPr>
    <w:rPr>
      <w:rFonts w:ascii="Times New Roman" w:eastAsia="Times New Roman" w:hAnsi="Times New Roman"/>
      <w:sz w:val="20"/>
      <w:szCs w:val="24"/>
      <w:lang w:val="ru-RU" w:eastAsia="ru-RU"/>
    </w:rPr>
  </w:style>
  <w:style w:type="paragraph" w:customStyle="1" w:styleId="firstchild">
    <w:name w:val="first_child"/>
    <w:basedOn w:val="a"/>
    <w:rsid w:val="0052757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a">
    <w:name w:val="No Spacing"/>
    <w:uiPriority w:val="1"/>
    <w:qFormat/>
    <w:rsid w:val="00E45F40"/>
    <w:pPr>
      <w:spacing w:after="0" w:line="240" w:lineRule="auto"/>
    </w:pPr>
    <w:rPr>
      <w:rFonts w:ascii="Arial" w:eastAsia="Arial" w:hAnsi="Arial" w:cs="Arial"/>
      <w:lang w:val="ru" w:eastAsia="ru-RU"/>
    </w:rPr>
  </w:style>
  <w:style w:type="paragraph" w:styleId="afb">
    <w:name w:val="Normal (Web)"/>
    <w:basedOn w:val="a"/>
    <w:uiPriority w:val="99"/>
    <w:semiHidden/>
    <w:unhideWhenUsed/>
    <w:rsid w:val="00E45F4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c">
    <w:name w:val="caption"/>
    <w:basedOn w:val="a"/>
    <w:next w:val="a"/>
    <w:uiPriority w:val="35"/>
    <w:unhideWhenUsed/>
    <w:qFormat/>
    <w:rsid w:val="00E45F40"/>
    <w:pPr>
      <w:spacing w:line="240" w:lineRule="auto"/>
    </w:pPr>
    <w:rPr>
      <w:rFonts w:ascii="Arial" w:eastAsia="Arial" w:hAnsi="Arial" w:cs="Arial"/>
      <w:i/>
      <w:iCs/>
      <w:color w:val="1F497D" w:themeColor="text2"/>
      <w:sz w:val="18"/>
      <w:szCs w:val="18"/>
      <w:lang w:val="ru" w:eastAsia="ru-RU"/>
    </w:rPr>
  </w:style>
  <w:style w:type="paragraph" w:customStyle="1" w:styleId="m-7562852075425810842msolistparagraph">
    <w:name w:val="m_-7562852075425810842msolistparagraph"/>
    <w:basedOn w:val="a"/>
    <w:uiPriority w:val="99"/>
    <w:qFormat/>
    <w:rsid w:val="009F20F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1">
    <w:name w:val="toc 4"/>
    <w:basedOn w:val="a"/>
    <w:next w:val="a"/>
    <w:autoRedefine/>
    <w:uiPriority w:val="39"/>
    <w:unhideWhenUsed/>
    <w:rsid w:val="00034786"/>
    <w:pPr>
      <w:spacing w:after="100" w:line="259" w:lineRule="auto"/>
      <w:ind w:left="660"/>
    </w:pPr>
    <w:rPr>
      <w:rFonts w:asciiTheme="minorHAnsi" w:eastAsiaTheme="minorEastAsia" w:hAnsiTheme="minorHAnsi" w:cstheme="minorBidi"/>
      <w:lang w:val="ru-RU" w:eastAsia="ru-RU"/>
    </w:rPr>
  </w:style>
  <w:style w:type="paragraph" w:styleId="51">
    <w:name w:val="toc 5"/>
    <w:basedOn w:val="a"/>
    <w:next w:val="a"/>
    <w:autoRedefine/>
    <w:uiPriority w:val="39"/>
    <w:unhideWhenUsed/>
    <w:rsid w:val="00034786"/>
    <w:pPr>
      <w:spacing w:after="100" w:line="259" w:lineRule="auto"/>
      <w:ind w:left="880"/>
    </w:pPr>
    <w:rPr>
      <w:rFonts w:asciiTheme="minorHAnsi" w:eastAsiaTheme="minorEastAsia" w:hAnsiTheme="minorHAnsi" w:cstheme="minorBidi"/>
      <w:lang w:val="ru-RU" w:eastAsia="ru-RU"/>
    </w:rPr>
  </w:style>
  <w:style w:type="paragraph" w:styleId="61">
    <w:name w:val="toc 6"/>
    <w:basedOn w:val="a"/>
    <w:next w:val="a"/>
    <w:autoRedefine/>
    <w:uiPriority w:val="39"/>
    <w:unhideWhenUsed/>
    <w:rsid w:val="00034786"/>
    <w:pPr>
      <w:spacing w:after="100" w:line="259" w:lineRule="auto"/>
      <w:ind w:left="1100"/>
    </w:pPr>
    <w:rPr>
      <w:rFonts w:asciiTheme="minorHAnsi" w:eastAsiaTheme="minorEastAsia" w:hAnsiTheme="minorHAnsi" w:cstheme="minorBidi"/>
      <w:lang w:val="ru-RU" w:eastAsia="ru-RU"/>
    </w:rPr>
  </w:style>
  <w:style w:type="paragraph" w:styleId="71">
    <w:name w:val="toc 7"/>
    <w:basedOn w:val="a"/>
    <w:next w:val="a"/>
    <w:autoRedefine/>
    <w:uiPriority w:val="39"/>
    <w:unhideWhenUsed/>
    <w:rsid w:val="00034786"/>
    <w:pPr>
      <w:spacing w:after="100" w:line="259" w:lineRule="auto"/>
      <w:ind w:left="1320"/>
    </w:pPr>
    <w:rPr>
      <w:rFonts w:asciiTheme="minorHAnsi" w:eastAsiaTheme="minorEastAsia" w:hAnsiTheme="minorHAnsi" w:cstheme="minorBidi"/>
      <w:lang w:val="ru-RU" w:eastAsia="ru-RU"/>
    </w:rPr>
  </w:style>
  <w:style w:type="paragraph" w:styleId="81">
    <w:name w:val="toc 8"/>
    <w:basedOn w:val="a"/>
    <w:next w:val="a"/>
    <w:autoRedefine/>
    <w:uiPriority w:val="39"/>
    <w:unhideWhenUsed/>
    <w:rsid w:val="00034786"/>
    <w:pPr>
      <w:spacing w:after="100" w:line="259" w:lineRule="auto"/>
      <w:ind w:left="1540"/>
    </w:pPr>
    <w:rPr>
      <w:rFonts w:asciiTheme="minorHAnsi" w:eastAsiaTheme="minorEastAsia" w:hAnsiTheme="minorHAnsi" w:cstheme="minorBidi"/>
      <w:lang w:val="ru-RU" w:eastAsia="ru-RU"/>
    </w:rPr>
  </w:style>
  <w:style w:type="paragraph" w:styleId="9">
    <w:name w:val="toc 9"/>
    <w:basedOn w:val="a"/>
    <w:next w:val="a"/>
    <w:autoRedefine/>
    <w:uiPriority w:val="39"/>
    <w:unhideWhenUsed/>
    <w:rsid w:val="00034786"/>
    <w:pPr>
      <w:spacing w:after="100" w:line="259" w:lineRule="auto"/>
      <w:ind w:left="1760"/>
    </w:pPr>
    <w:rPr>
      <w:rFonts w:asciiTheme="minorHAnsi" w:eastAsiaTheme="minorEastAsia" w:hAnsiTheme="minorHAnsi" w:cstheme="minorBidi"/>
      <w:lang w:val="ru-RU" w:eastAsia="ru-RU"/>
    </w:rPr>
  </w:style>
  <w:style w:type="paragraph" w:styleId="afd">
    <w:name w:val="Title"/>
    <w:basedOn w:val="a"/>
    <w:next w:val="a"/>
    <w:link w:val="afe"/>
    <w:uiPriority w:val="10"/>
    <w:qFormat/>
    <w:rsid w:val="00797D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797D17"/>
    <w:rPr>
      <w:rFonts w:asciiTheme="majorHAnsi" w:eastAsiaTheme="majorEastAsia" w:hAnsiTheme="majorHAnsi" w:cstheme="majorBidi"/>
      <w:spacing w:val="-10"/>
      <w:kern w:val="28"/>
      <w:sz w:val="56"/>
      <w:szCs w:val="56"/>
      <w:lang w:val="en-GB"/>
    </w:rPr>
  </w:style>
  <w:style w:type="paragraph" w:styleId="aff">
    <w:name w:val="Subtitle"/>
    <w:basedOn w:val="a"/>
    <w:next w:val="a"/>
    <w:link w:val="aff0"/>
    <w:uiPriority w:val="11"/>
    <w:qFormat/>
    <w:rsid w:val="00BA435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0">
    <w:name w:val="Подзаголовок Знак"/>
    <w:basedOn w:val="a0"/>
    <w:link w:val="aff"/>
    <w:uiPriority w:val="11"/>
    <w:rsid w:val="00BA4351"/>
    <w:rPr>
      <w:rFonts w:eastAsiaTheme="minorEastAsia"/>
      <w:color w:val="5A5A5A" w:themeColor="text1" w:themeTint="A5"/>
      <w:spacing w:val="15"/>
      <w:lang w:val="en-GB"/>
    </w:rPr>
  </w:style>
  <w:style w:type="table" w:customStyle="1" w:styleId="12">
    <w:name w:val="Сетка таблицы1"/>
    <w:basedOn w:val="a1"/>
    <w:next w:val="af0"/>
    <w:uiPriority w:val="39"/>
    <w:rsid w:val="00BE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0"/>
    <w:uiPriority w:val="39"/>
    <w:rsid w:val="00BE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8871">
      <w:bodyDiv w:val="1"/>
      <w:marLeft w:val="0"/>
      <w:marRight w:val="0"/>
      <w:marTop w:val="0"/>
      <w:marBottom w:val="0"/>
      <w:divBdr>
        <w:top w:val="none" w:sz="0" w:space="0" w:color="auto"/>
        <w:left w:val="none" w:sz="0" w:space="0" w:color="auto"/>
        <w:bottom w:val="none" w:sz="0" w:space="0" w:color="auto"/>
        <w:right w:val="none" w:sz="0" w:space="0" w:color="auto"/>
      </w:divBdr>
      <w:divsChild>
        <w:div w:id="825784154">
          <w:marLeft w:val="0"/>
          <w:marRight w:val="0"/>
          <w:marTop w:val="0"/>
          <w:marBottom w:val="0"/>
          <w:divBdr>
            <w:top w:val="none" w:sz="0" w:space="0" w:color="auto"/>
            <w:left w:val="none" w:sz="0" w:space="0" w:color="auto"/>
            <w:bottom w:val="none" w:sz="0" w:space="0" w:color="auto"/>
            <w:right w:val="none" w:sz="0" w:space="0" w:color="auto"/>
          </w:divBdr>
        </w:div>
        <w:div w:id="1816488525">
          <w:marLeft w:val="0"/>
          <w:marRight w:val="0"/>
          <w:marTop w:val="0"/>
          <w:marBottom w:val="0"/>
          <w:divBdr>
            <w:top w:val="none" w:sz="0" w:space="0" w:color="auto"/>
            <w:left w:val="none" w:sz="0" w:space="0" w:color="auto"/>
            <w:bottom w:val="none" w:sz="0" w:space="0" w:color="auto"/>
            <w:right w:val="none" w:sz="0" w:space="0" w:color="auto"/>
          </w:divBdr>
        </w:div>
        <w:div w:id="816847782">
          <w:marLeft w:val="0"/>
          <w:marRight w:val="0"/>
          <w:marTop w:val="0"/>
          <w:marBottom w:val="0"/>
          <w:divBdr>
            <w:top w:val="none" w:sz="0" w:space="0" w:color="auto"/>
            <w:left w:val="none" w:sz="0" w:space="0" w:color="auto"/>
            <w:bottom w:val="none" w:sz="0" w:space="0" w:color="auto"/>
            <w:right w:val="none" w:sz="0" w:space="0" w:color="auto"/>
          </w:divBdr>
        </w:div>
      </w:divsChild>
    </w:div>
    <w:div w:id="959149108">
      <w:bodyDiv w:val="1"/>
      <w:marLeft w:val="0"/>
      <w:marRight w:val="0"/>
      <w:marTop w:val="0"/>
      <w:marBottom w:val="0"/>
      <w:divBdr>
        <w:top w:val="none" w:sz="0" w:space="0" w:color="auto"/>
        <w:left w:val="none" w:sz="0" w:space="0" w:color="auto"/>
        <w:bottom w:val="none" w:sz="0" w:space="0" w:color="auto"/>
        <w:right w:val="none" w:sz="0" w:space="0" w:color="auto"/>
      </w:divBdr>
    </w:div>
    <w:div w:id="1109621936">
      <w:bodyDiv w:val="1"/>
      <w:marLeft w:val="0"/>
      <w:marRight w:val="0"/>
      <w:marTop w:val="0"/>
      <w:marBottom w:val="0"/>
      <w:divBdr>
        <w:top w:val="none" w:sz="0" w:space="0" w:color="auto"/>
        <w:left w:val="none" w:sz="0" w:space="0" w:color="auto"/>
        <w:bottom w:val="none" w:sz="0" w:space="0" w:color="auto"/>
        <w:right w:val="none" w:sz="0" w:space="0" w:color="auto"/>
      </w:divBdr>
    </w:div>
    <w:div w:id="1648970107">
      <w:bodyDiv w:val="1"/>
      <w:marLeft w:val="0"/>
      <w:marRight w:val="0"/>
      <w:marTop w:val="0"/>
      <w:marBottom w:val="0"/>
      <w:divBdr>
        <w:top w:val="none" w:sz="0" w:space="0" w:color="auto"/>
        <w:left w:val="none" w:sz="0" w:space="0" w:color="auto"/>
        <w:bottom w:val="none" w:sz="0" w:space="0" w:color="auto"/>
        <w:right w:val="none" w:sz="0" w:space="0" w:color="auto"/>
      </w:divBdr>
    </w:div>
    <w:div w:id="17192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b.hse.ru/ma/expman/assessmen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7BC7D-503F-43E4-9997-A9E463B0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10180</Words>
  <Characters>58030</Characters>
  <Application>Microsoft Office Word</Application>
  <DocSecurity>4</DocSecurity>
  <Lines>483</Lines>
  <Paragraphs>136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Okulova</dc:creator>
  <cp:lastModifiedBy>Лещинская Елена Анатольевна</cp:lastModifiedBy>
  <cp:revision>2</cp:revision>
  <dcterms:created xsi:type="dcterms:W3CDTF">2024-12-25T14:25:00Z</dcterms:created>
  <dcterms:modified xsi:type="dcterms:W3CDTF">2024-12-25T14:25:00Z</dcterms:modified>
</cp:coreProperties>
</file>