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E13C2" w14:textId="14920624" w:rsidR="00DD0ABB" w:rsidRPr="00525F22" w:rsidRDefault="00DD0ABB">
      <w:pPr>
        <w:rPr>
          <w:rFonts w:cstheme="minorHAnsi"/>
        </w:rPr>
      </w:pPr>
    </w:p>
    <w:p w14:paraId="2F0DD2B1" w14:textId="5A9D068C" w:rsidR="00DD0ABB" w:rsidRPr="00525F22" w:rsidRDefault="00DD0ABB" w:rsidP="00DD0ABB">
      <w:pPr>
        <w:rPr>
          <w:rFonts w:cstheme="minorHAnsi"/>
        </w:rPr>
      </w:pPr>
    </w:p>
    <w:p w14:paraId="551115BB" w14:textId="0B7B7DDB" w:rsidR="00DD0ABB" w:rsidRPr="00525F22" w:rsidRDefault="00DD0ABB" w:rsidP="00DD0ABB">
      <w:pPr>
        <w:rPr>
          <w:rFonts w:cstheme="minorHAnsi"/>
        </w:rPr>
      </w:pPr>
    </w:p>
    <w:p w14:paraId="1B97E2A6" w14:textId="0DA907FB" w:rsidR="00DD0ABB" w:rsidRPr="00525F22" w:rsidRDefault="00DD0ABB" w:rsidP="00DD0ABB">
      <w:pPr>
        <w:rPr>
          <w:rFonts w:cstheme="minorHAnsi"/>
        </w:rPr>
      </w:pPr>
    </w:p>
    <w:p w14:paraId="28A3E673" w14:textId="6901C990" w:rsidR="00BF279E" w:rsidRPr="00525F22" w:rsidRDefault="00BF279E" w:rsidP="00DD0ABB">
      <w:pPr>
        <w:rPr>
          <w:rFonts w:cstheme="minorHAnsi"/>
        </w:rPr>
      </w:pPr>
    </w:p>
    <w:p w14:paraId="049E9074" w14:textId="7DEF72A4" w:rsidR="00FD6EE5" w:rsidRPr="00525F22" w:rsidRDefault="00FD6EE5" w:rsidP="00DD0ABB">
      <w:pPr>
        <w:rPr>
          <w:rFonts w:cstheme="minorHAnsi"/>
        </w:rPr>
      </w:pPr>
    </w:p>
    <w:p w14:paraId="660DF3D0" w14:textId="404F64AE" w:rsidR="00FD6EE5" w:rsidRPr="00525F22" w:rsidRDefault="00FD6EE5" w:rsidP="00DD0ABB">
      <w:pPr>
        <w:rPr>
          <w:rFonts w:cstheme="minorHAnsi"/>
        </w:rPr>
      </w:pPr>
    </w:p>
    <w:p w14:paraId="40D63330" w14:textId="74769951" w:rsidR="00FD6EE5" w:rsidRPr="00525F22" w:rsidRDefault="00FD6EE5" w:rsidP="00DD0ABB">
      <w:pPr>
        <w:rPr>
          <w:rFonts w:cstheme="minorHAnsi"/>
        </w:rPr>
      </w:pPr>
    </w:p>
    <w:p w14:paraId="04E4B350" w14:textId="44207143" w:rsidR="00FD6EE5" w:rsidRPr="00525F22" w:rsidRDefault="00FD6EE5" w:rsidP="00DD0ABB">
      <w:pPr>
        <w:rPr>
          <w:rFonts w:cstheme="minorHAnsi"/>
        </w:rPr>
      </w:pPr>
    </w:p>
    <w:p w14:paraId="2BA5FB98" w14:textId="77777777" w:rsidR="000F1DD3" w:rsidRPr="00525F22" w:rsidRDefault="000F1DD3" w:rsidP="00DD0ABB">
      <w:pPr>
        <w:rPr>
          <w:rFonts w:cstheme="minorHAnsi"/>
        </w:rPr>
      </w:pPr>
    </w:p>
    <w:p w14:paraId="3CFA36E8" w14:textId="77777777" w:rsidR="00445CE4" w:rsidRPr="00525F22" w:rsidRDefault="00445CE4" w:rsidP="00445CE4">
      <w:pPr>
        <w:jc w:val="center"/>
        <w:rPr>
          <w:rFonts w:cstheme="minorHAnsi"/>
          <w:b/>
        </w:rPr>
      </w:pPr>
    </w:p>
    <w:p w14:paraId="6ED9DD50" w14:textId="77777777" w:rsidR="00445CE4" w:rsidRPr="00525F22" w:rsidRDefault="00445CE4" w:rsidP="00445CE4">
      <w:pPr>
        <w:jc w:val="center"/>
        <w:rPr>
          <w:rFonts w:cstheme="minorHAnsi"/>
          <w:b/>
        </w:rPr>
      </w:pPr>
    </w:p>
    <w:p w14:paraId="6C60B6EA" w14:textId="77777777" w:rsidR="00445CE4" w:rsidRPr="00525F22" w:rsidRDefault="00445CE4" w:rsidP="00445CE4">
      <w:pPr>
        <w:jc w:val="center"/>
        <w:rPr>
          <w:rFonts w:cstheme="minorHAnsi"/>
          <w:b/>
        </w:rPr>
      </w:pPr>
    </w:p>
    <w:p w14:paraId="63BA7AAE" w14:textId="77777777" w:rsidR="00445CE4" w:rsidRPr="00525F22" w:rsidRDefault="00445CE4" w:rsidP="00445CE4">
      <w:pPr>
        <w:jc w:val="center"/>
        <w:rPr>
          <w:rFonts w:cstheme="minorHAnsi"/>
          <w:b/>
        </w:rPr>
      </w:pPr>
    </w:p>
    <w:p w14:paraId="72D25F47" w14:textId="3FC4A553" w:rsidR="00445CE4" w:rsidRPr="00525F22" w:rsidRDefault="00522CEC" w:rsidP="00781C5C">
      <w:pPr>
        <w:spacing w:line="276" w:lineRule="auto"/>
        <w:jc w:val="center"/>
        <w:rPr>
          <w:rFonts w:cstheme="minorHAnsi"/>
          <w:b/>
          <w:color w:val="002060"/>
        </w:rPr>
      </w:pPr>
      <w:r w:rsidRPr="00525F22">
        <w:rPr>
          <w:rFonts w:cstheme="minorHAnsi"/>
          <w:b/>
          <w:color w:val="002060"/>
        </w:rPr>
        <w:t>Алгоритм</w:t>
      </w:r>
    </w:p>
    <w:p w14:paraId="0DACFE0B" w14:textId="77777777" w:rsidR="00781C5C" w:rsidRPr="00525F22" w:rsidRDefault="003A0213" w:rsidP="00781C5C">
      <w:pPr>
        <w:spacing w:after="0" w:line="276" w:lineRule="auto"/>
        <w:jc w:val="center"/>
        <w:rPr>
          <w:rFonts w:cstheme="minorHAnsi"/>
          <w:b/>
          <w:color w:val="002060"/>
        </w:rPr>
      </w:pPr>
      <w:r w:rsidRPr="00525F22">
        <w:rPr>
          <w:rFonts w:cstheme="minorHAnsi"/>
          <w:b/>
          <w:color w:val="002060"/>
        </w:rPr>
        <w:t>оформления</w:t>
      </w:r>
      <w:r w:rsidR="00445CE4" w:rsidRPr="00525F22">
        <w:rPr>
          <w:rFonts w:cstheme="minorHAnsi"/>
          <w:b/>
          <w:color w:val="002060"/>
        </w:rPr>
        <w:t xml:space="preserve"> документов закупки</w:t>
      </w:r>
      <w:r w:rsidR="001B5E51" w:rsidRPr="00525F22">
        <w:rPr>
          <w:rFonts w:cstheme="minorHAnsi"/>
          <w:b/>
          <w:color w:val="002060"/>
        </w:rPr>
        <w:t xml:space="preserve"> </w:t>
      </w:r>
    </w:p>
    <w:p w14:paraId="15384AD6" w14:textId="2B9BA8F1" w:rsidR="00781C5C" w:rsidRPr="00525F22" w:rsidRDefault="001B5E51" w:rsidP="00781C5C">
      <w:pPr>
        <w:spacing w:after="0" w:line="276" w:lineRule="auto"/>
        <w:jc w:val="center"/>
        <w:rPr>
          <w:rFonts w:cstheme="minorHAnsi"/>
          <w:b/>
          <w:color w:val="002060"/>
        </w:rPr>
      </w:pPr>
      <w:r w:rsidRPr="00525F22">
        <w:rPr>
          <w:rFonts w:cstheme="minorHAnsi"/>
          <w:b/>
          <w:color w:val="002060"/>
        </w:rPr>
        <w:t xml:space="preserve">для нужд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</w:p>
    <w:p w14:paraId="0B66E195" w14:textId="36FCA44F" w:rsidR="00471D04" w:rsidRPr="00525F22" w:rsidRDefault="00471D04" w:rsidP="00781C5C">
      <w:pPr>
        <w:spacing w:after="0" w:line="276" w:lineRule="auto"/>
        <w:jc w:val="center"/>
        <w:rPr>
          <w:rFonts w:cstheme="minorHAnsi"/>
          <w:b/>
          <w:color w:val="002060"/>
        </w:rPr>
      </w:pPr>
      <w:r w:rsidRPr="00525F22">
        <w:rPr>
          <w:rFonts w:cstheme="minorHAnsi"/>
          <w:b/>
          <w:color w:val="002060"/>
        </w:rPr>
        <w:t>в Системе Электронного Документооборота (СЭД)</w:t>
      </w:r>
    </w:p>
    <w:p w14:paraId="0C3560F0" w14:textId="1C4192A5" w:rsidR="00075460" w:rsidRPr="00525F22" w:rsidRDefault="00075460" w:rsidP="00445CE4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525F22">
        <w:rPr>
          <w:rFonts w:cstheme="minorHAnsi"/>
          <w:b/>
          <w:color w:val="002060"/>
        </w:rPr>
        <w:t xml:space="preserve"> </w:t>
      </w:r>
    </w:p>
    <w:p w14:paraId="3AD621D5" w14:textId="77777777" w:rsidR="00445CE4" w:rsidRPr="00525F22" w:rsidRDefault="00445CE4" w:rsidP="00445CE4">
      <w:pPr>
        <w:spacing w:after="0" w:line="240" w:lineRule="auto"/>
        <w:rPr>
          <w:rFonts w:cstheme="minorHAnsi"/>
          <w:b/>
          <w:color w:val="002060"/>
        </w:rPr>
      </w:pPr>
    </w:p>
    <w:p w14:paraId="126FB353" w14:textId="53B5718F" w:rsidR="00445CE4" w:rsidRPr="00525F22" w:rsidRDefault="00445CE4" w:rsidP="00445CE4">
      <w:pPr>
        <w:jc w:val="center"/>
        <w:rPr>
          <w:rFonts w:cstheme="minorHAnsi"/>
          <w:b/>
          <w:color w:val="002060"/>
        </w:rPr>
      </w:pPr>
    </w:p>
    <w:p w14:paraId="4422C2CA" w14:textId="09DF081F" w:rsidR="00445CE4" w:rsidRPr="00525F22" w:rsidRDefault="00445CE4" w:rsidP="00DD0ABB">
      <w:pPr>
        <w:rPr>
          <w:rFonts w:cstheme="minorHAnsi"/>
          <w:color w:val="002060"/>
        </w:rPr>
      </w:pPr>
    </w:p>
    <w:p w14:paraId="4C4746A8" w14:textId="656E7A1D" w:rsidR="00445CE4" w:rsidRPr="00525F22" w:rsidRDefault="00445CE4" w:rsidP="00DD0ABB">
      <w:pPr>
        <w:rPr>
          <w:rFonts w:cstheme="minorHAnsi"/>
        </w:rPr>
      </w:pPr>
    </w:p>
    <w:p w14:paraId="5A4F97A1" w14:textId="040147F8" w:rsidR="00445CE4" w:rsidRPr="00525F22" w:rsidRDefault="00445CE4" w:rsidP="00DD0ABB">
      <w:pPr>
        <w:rPr>
          <w:rFonts w:cstheme="minorHAnsi"/>
        </w:rPr>
      </w:pPr>
    </w:p>
    <w:p w14:paraId="4032B801" w14:textId="1A9B204D" w:rsidR="00445CE4" w:rsidRPr="00525F22" w:rsidRDefault="00445CE4" w:rsidP="00DD0ABB">
      <w:pPr>
        <w:rPr>
          <w:rFonts w:cstheme="minorHAnsi"/>
        </w:rPr>
      </w:pPr>
    </w:p>
    <w:p w14:paraId="4C32D9DA" w14:textId="5BA75D1D" w:rsidR="00445CE4" w:rsidRPr="00525F22" w:rsidRDefault="00445CE4" w:rsidP="00DD0ABB">
      <w:pPr>
        <w:rPr>
          <w:rFonts w:cstheme="minorHAnsi"/>
        </w:rPr>
      </w:pPr>
    </w:p>
    <w:p w14:paraId="3EABFCE0" w14:textId="1C7364F7" w:rsidR="00445CE4" w:rsidRPr="00525F22" w:rsidRDefault="00445CE4" w:rsidP="00DD0ABB">
      <w:pPr>
        <w:rPr>
          <w:rFonts w:cstheme="minorHAnsi"/>
        </w:rPr>
      </w:pPr>
    </w:p>
    <w:p w14:paraId="11F529B5" w14:textId="5B30F79D" w:rsidR="00445CE4" w:rsidRPr="00525F22" w:rsidRDefault="00445CE4" w:rsidP="00DD0ABB">
      <w:pPr>
        <w:rPr>
          <w:rFonts w:cstheme="minorHAnsi"/>
        </w:rPr>
      </w:pPr>
    </w:p>
    <w:p w14:paraId="009827F1" w14:textId="6840FD39" w:rsidR="002D45F1" w:rsidRPr="00525F22" w:rsidRDefault="002D45F1" w:rsidP="00DD0ABB">
      <w:pPr>
        <w:rPr>
          <w:rFonts w:cstheme="minorHAnsi"/>
        </w:rPr>
      </w:pPr>
    </w:p>
    <w:p w14:paraId="203F6826" w14:textId="77777777" w:rsidR="002D45F1" w:rsidRPr="00525F22" w:rsidRDefault="002D45F1" w:rsidP="00DD0ABB">
      <w:pPr>
        <w:rPr>
          <w:rFonts w:cstheme="minorHAnsi"/>
        </w:rPr>
      </w:pPr>
    </w:p>
    <w:p w14:paraId="63BB2F26" w14:textId="5EEB5F74" w:rsidR="00445CE4" w:rsidRPr="00525F22" w:rsidRDefault="00445CE4" w:rsidP="00DD0ABB">
      <w:pPr>
        <w:rPr>
          <w:rFonts w:cstheme="minorHAnsi"/>
        </w:rPr>
      </w:pPr>
    </w:p>
    <w:p w14:paraId="06B9E07A" w14:textId="04231925" w:rsidR="00445CE4" w:rsidRPr="00525F22" w:rsidRDefault="00445CE4" w:rsidP="00DD0ABB">
      <w:pPr>
        <w:rPr>
          <w:rFonts w:cstheme="minorHAnsi"/>
        </w:rPr>
      </w:pPr>
    </w:p>
    <w:p w14:paraId="5188448E" w14:textId="79FB3D9F" w:rsidR="00445CE4" w:rsidRPr="00525F22" w:rsidRDefault="00445CE4" w:rsidP="00DD0ABB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469407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821A1B" w14:textId="3A0FDF7C" w:rsidR="00665FF1" w:rsidRPr="00525F22" w:rsidRDefault="00665FF1">
          <w:pPr>
            <w:pStyle w:val="ab"/>
            <w:rPr>
              <w:rFonts w:asciiTheme="minorHAnsi" w:hAnsiTheme="minorHAnsi" w:cstheme="minorHAnsi"/>
              <w:sz w:val="22"/>
              <w:szCs w:val="22"/>
            </w:rPr>
          </w:pPr>
          <w:r w:rsidRPr="00525F22">
            <w:rPr>
              <w:rFonts w:asciiTheme="minorHAnsi" w:hAnsiTheme="minorHAnsi" w:cstheme="minorHAnsi"/>
              <w:sz w:val="22"/>
              <w:szCs w:val="22"/>
            </w:rPr>
            <w:t>Оглавление</w:t>
          </w:r>
        </w:p>
        <w:p w14:paraId="1B962CF7" w14:textId="624BAEA6" w:rsidR="002A0F93" w:rsidRPr="00525F22" w:rsidRDefault="00665FF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r w:rsidRPr="00525F22">
            <w:rPr>
              <w:rFonts w:cstheme="minorHAnsi"/>
            </w:rPr>
            <w:fldChar w:fldCharType="begin"/>
          </w:r>
          <w:r w:rsidRPr="00525F22">
            <w:rPr>
              <w:rFonts w:cstheme="minorHAnsi"/>
            </w:rPr>
            <w:instrText xml:space="preserve"> TOC \o "1-3" \h \z \u </w:instrText>
          </w:r>
          <w:r w:rsidRPr="00525F22">
            <w:rPr>
              <w:rFonts w:cstheme="minorHAnsi"/>
            </w:rPr>
            <w:fldChar w:fldCharType="separate"/>
          </w:r>
          <w:hyperlink w:anchor="_Toc74127710" w:history="1">
            <w:r w:rsidR="002A0F93" w:rsidRPr="00525F22">
              <w:rPr>
                <w:rStyle w:val="ac"/>
                <w:rFonts w:cstheme="minorHAnsi"/>
                <w:noProof/>
              </w:rPr>
              <w:t>1.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2A0F93" w:rsidRPr="00525F22">
              <w:rPr>
                <w:rStyle w:val="ac"/>
                <w:rFonts w:cstheme="minorHAnsi"/>
                <w:noProof/>
              </w:rPr>
              <w:t>Конкурентная процедура закупки и запрос оферт.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_Toc74127710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3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B47B1DB" w14:textId="7E914347" w:rsidR="002A0F93" w:rsidRPr="00525F22" w:rsidRDefault="00A675CD">
          <w:pPr>
            <w:pStyle w:val="21"/>
            <w:tabs>
              <w:tab w:val="left" w:pos="880"/>
            </w:tabs>
            <w:rPr>
              <w:rFonts w:eastAsiaTheme="minorEastAsia" w:cstheme="minorHAnsi"/>
              <w:noProof/>
              <w:lang w:eastAsia="ru-RU"/>
            </w:rPr>
          </w:pPr>
          <w:hyperlink w:anchor="_Toc74127711" w:history="1">
            <w:r w:rsidR="002A0F93" w:rsidRPr="00525F22">
              <w:rPr>
                <w:rStyle w:val="ac"/>
                <w:rFonts w:cstheme="minorHAnsi"/>
                <w:noProof/>
              </w:rPr>
              <w:t>1.1.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2A0F93" w:rsidRPr="00525F22">
              <w:rPr>
                <w:rStyle w:val="ac"/>
                <w:rFonts w:cstheme="minorHAnsi"/>
                <w:noProof/>
              </w:rPr>
              <w:t>Заявка в план закупки (конкурентная закупка и запрос оферт)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_Toc74127711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3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87F0C41" w14:textId="3B68F085" w:rsidR="002A0F93" w:rsidRPr="00525F22" w:rsidRDefault="00A675CD">
          <w:pPr>
            <w:pStyle w:val="21"/>
            <w:tabs>
              <w:tab w:val="left" w:pos="880"/>
            </w:tabs>
            <w:rPr>
              <w:rFonts w:eastAsiaTheme="minorEastAsia" w:cstheme="minorHAnsi"/>
              <w:noProof/>
              <w:lang w:eastAsia="ru-RU"/>
            </w:rPr>
          </w:pPr>
          <w:hyperlink w:anchor="_Toc74127714" w:history="1">
            <w:r w:rsidR="002A0F93" w:rsidRPr="00525F22">
              <w:rPr>
                <w:rStyle w:val="ac"/>
                <w:rFonts w:cstheme="minorHAnsi"/>
                <w:noProof/>
              </w:rPr>
              <w:t>1.2.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2A0F93" w:rsidRPr="00525F22">
              <w:rPr>
                <w:rStyle w:val="ac"/>
                <w:rFonts w:cstheme="minorHAnsi"/>
                <w:noProof/>
              </w:rPr>
              <w:t>Подготовка и направление технического задания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_Toc74127714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3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D05F074" w14:textId="4548C010" w:rsidR="002A0F93" w:rsidRPr="00525F22" w:rsidRDefault="00A675CD">
          <w:pPr>
            <w:pStyle w:val="21"/>
            <w:tabs>
              <w:tab w:val="left" w:pos="880"/>
            </w:tabs>
            <w:rPr>
              <w:rFonts w:eastAsiaTheme="minorEastAsia" w:cstheme="minorHAnsi"/>
              <w:noProof/>
              <w:lang w:eastAsia="ru-RU"/>
            </w:rPr>
          </w:pPr>
          <w:hyperlink w:anchor="_Toc74127715" w:history="1">
            <w:r w:rsidR="002A0F93" w:rsidRPr="00525F22">
              <w:rPr>
                <w:rStyle w:val="ac"/>
                <w:rFonts w:cstheme="minorHAnsi"/>
                <w:noProof/>
              </w:rPr>
              <w:t>1.3.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2A0F93" w:rsidRPr="00525F22">
              <w:rPr>
                <w:rStyle w:val="ac"/>
                <w:rFonts w:cstheme="minorHAnsi"/>
                <w:noProof/>
              </w:rPr>
              <w:t>Согласование документации по конкурентной закупке, запросу оферт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_Toc74127715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4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7E67FFC" w14:textId="15611026" w:rsidR="002A0F93" w:rsidRPr="00525F22" w:rsidRDefault="00A675C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74127716" w:history="1">
            <w:r w:rsidR="002A0F93" w:rsidRPr="00525F22">
              <w:rPr>
                <w:rStyle w:val="ac"/>
                <w:rFonts w:cstheme="minorHAnsi"/>
                <w:noProof/>
              </w:rPr>
              <w:t>2.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2A0F93" w:rsidRPr="00525F22">
              <w:rPr>
                <w:rStyle w:val="ac"/>
                <w:rFonts w:cstheme="minorHAnsi"/>
                <w:noProof/>
              </w:rPr>
              <w:t>Закупка у единственного поставщика (подрядчика, исполнителя)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_Toc74127716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4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0C8CB7A" w14:textId="58CBA775" w:rsidR="002A0F93" w:rsidRPr="00525F22" w:rsidRDefault="00A675C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74127717" w:history="1">
            <w:r w:rsidR="002A0F93" w:rsidRPr="00525F22">
              <w:rPr>
                <w:rStyle w:val="ac"/>
                <w:rFonts w:cstheme="minorHAnsi"/>
                <w:noProof/>
              </w:rPr>
              <w:t>3.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2A0F93" w:rsidRPr="00525F22">
              <w:rPr>
                <w:rStyle w:val="ac"/>
                <w:rFonts w:cstheme="minorHAnsi"/>
                <w:noProof/>
              </w:rPr>
              <w:t>Дополнительное соглашение к дог</w:t>
            </w:r>
            <w:r w:rsidR="002A0F93" w:rsidRPr="00525F22">
              <w:rPr>
                <w:rStyle w:val="ac"/>
                <w:rFonts w:cstheme="minorHAnsi"/>
                <w:noProof/>
              </w:rPr>
              <w:t>о</w:t>
            </w:r>
            <w:r w:rsidR="002A0F93" w:rsidRPr="00525F22">
              <w:rPr>
                <w:rStyle w:val="ac"/>
                <w:rFonts w:cstheme="minorHAnsi"/>
                <w:noProof/>
              </w:rPr>
              <w:t>вору закупки/соглашение о расторжении договора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_Toc74127717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6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232D480" w14:textId="2819AB29" w:rsidR="002A0F93" w:rsidRPr="00525F22" w:rsidRDefault="00A675C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74127718" w:history="1">
            <w:r w:rsidR="002A0F93" w:rsidRPr="00525F22">
              <w:rPr>
                <w:rStyle w:val="ac"/>
                <w:rFonts w:cstheme="minorHAnsi"/>
                <w:noProof/>
              </w:rPr>
              <w:t>4.</w:t>
            </w:r>
            <w:r w:rsidR="002A0F93" w:rsidRPr="00525F22">
              <w:rPr>
                <w:rFonts w:eastAsiaTheme="minorEastAsia" w:cstheme="minorHAnsi"/>
                <w:noProof/>
                <w:lang w:eastAsia="ru-RU"/>
              </w:rPr>
              <w:tab/>
            </w:r>
            <w:r w:rsidR="00525EA0" w:rsidRPr="00525F22">
              <w:rPr>
                <w:rStyle w:val="ac"/>
                <w:rFonts w:cstheme="minorHAnsi"/>
                <w:noProof/>
              </w:rPr>
              <w:t>Д</w:t>
            </w:r>
            <w:r w:rsidR="002A0F93" w:rsidRPr="00525F22">
              <w:rPr>
                <w:rStyle w:val="ac"/>
                <w:rFonts w:cstheme="minorHAnsi"/>
                <w:noProof/>
              </w:rPr>
              <w:t>окумент о приемке, счет на оплату к договору закупки</w:t>
            </w:r>
            <w:r w:rsidR="002A0F93" w:rsidRPr="00525F22">
              <w:rPr>
                <w:rFonts w:cstheme="minorHAnsi"/>
                <w:noProof/>
                <w:webHidden/>
              </w:rPr>
              <w:tab/>
            </w:r>
            <w:r w:rsidR="002A0F93" w:rsidRPr="00525F22">
              <w:rPr>
                <w:rFonts w:cstheme="minorHAnsi"/>
                <w:noProof/>
                <w:webHidden/>
              </w:rPr>
              <w:fldChar w:fldCharType="begin"/>
            </w:r>
            <w:r w:rsidR="002A0F93" w:rsidRPr="00525F22">
              <w:rPr>
                <w:rFonts w:cstheme="minorHAnsi"/>
                <w:noProof/>
                <w:webHidden/>
              </w:rPr>
              <w:instrText xml:space="preserve"> PAGEREF _Toc74127718 \h </w:instrText>
            </w:r>
            <w:r w:rsidR="002A0F93" w:rsidRPr="00525F22">
              <w:rPr>
                <w:rFonts w:cstheme="minorHAnsi"/>
                <w:noProof/>
                <w:webHidden/>
              </w:rPr>
            </w:r>
            <w:r w:rsidR="002A0F93" w:rsidRPr="00525F22">
              <w:rPr>
                <w:rFonts w:cstheme="minorHAnsi"/>
                <w:noProof/>
                <w:webHidden/>
              </w:rPr>
              <w:fldChar w:fldCharType="separate"/>
            </w:r>
            <w:r w:rsidR="00452F70">
              <w:rPr>
                <w:rFonts w:cstheme="minorHAnsi"/>
                <w:noProof/>
                <w:webHidden/>
              </w:rPr>
              <w:t>6</w:t>
            </w:r>
            <w:r w:rsidR="002A0F93" w:rsidRPr="00525F22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2304AC3" w14:textId="4CD5D482" w:rsidR="00665FF1" w:rsidRPr="00525F22" w:rsidRDefault="00665FF1">
          <w:pPr>
            <w:rPr>
              <w:rFonts w:cstheme="minorHAnsi"/>
            </w:rPr>
          </w:pPr>
          <w:r w:rsidRPr="00525F22">
            <w:rPr>
              <w:rFonts w:cstheme="minorHAnsi"/>
              <w:b/>
              <w:bCs/>
            </w:rPr>
            <w:fldChar w:fldCharType="end"/>
          </w:r>
        </w:p>
      </w:sdtContent>
    </w:sdt>
    <w:p w14:paraId="3677E7E9" w14:textId="73B9780F" w:rsidR="00445CE4" w:rsidRPr="00525F22" w:rsidRDefault="00445CE4" w:rsidP="00DD0ABB">
      <w:pPr>
        <w:rPr>
          <w:rFonts w:cstheme="minorHAnsi"/>
        </w:rPr>
      </w:pPr>
    </w:p>
    <w:p w14:paraId="755310CB" w14:textId="095CD321" w:rsidR="00445CE4" w:rsidRPr="00525F22" w:rsidRDefault="00445CE4" w:rsidP="00445CE4">
      <w:pPr>
        <w:rPr>
          <w:rFonts w:cstheme="minorHAnsi"/>
        </w:rPr>
      </w:pPr>
    </w:p>
    <w:p w14:paraId="4B5C9C68" w14:textId="3AE92E6E" w:rsidR="00445CE4" w:rsidRPr="00525F22" w:rsidRDefault="00445CE4" w:rsidP="00DD0ABB">
      <w:pPr>
        <w:rPr>
          <w:rFonts w:cstheme="minorHAnsi"/>
        </w:rPr>
      </w:pPr>
    </w:p>
    <w:p w14:paraId="1EA6F3FA" w14:textId="568D80A3" w:rsidR="00445CE4" w:rsidRPr="00525F22" w:rsidRDefault="00445CE4" w:rsidP="00DD0ABB">
      <w:pPr>
        <w:rPr>
          <w:rFonts w:cstheme="minorHAnsi"/>
        </w:rPr>
      </w:pPr>
    </w:p>
    <w:p w14:paraId="0D8CD585" w14:textId="6EE7FCCC" w:rsidR="00BB0CE6" w:rsidRPr="00525F22" w:rsidRDefault="00BB0CE6" w:rsidP="00DD0ABB">
      <w:pPr>
        <w:rPr>
          <w:rFonts w:cstheme="minorHAnsi"/>
        </w:rPr>
      </w:pPr>
    </w:p>
    <w:p w14:paraId="54DA01C3" w14:textId="4A828628" w:rsidR="00BB0CE6" w:rsidRPr="00525F22" w:rsidRDefault="00BB0CE6" w:rsidP="00DD0ABB">
      <w:pPr>
        <w:rPr>
          <w:rFonts w:cstheme="minorHAnsi"/>
        </w:rPr>
      </w:pPr>
    </w:p>
    <w:p w14:paraId="0C619117" w14:textId="6BD8D1B7" w:rsidR="00BB0CE6" w:rsidRPr="00525F22" w:rsidRDefault="00BB0CE6" w:rsidP="00DD0ABB">
      <w:pPr>
        <w:rPr>
          <w:rFonts w:cstheme="minorHAnsi"/>
        </w:rPr>
      </w:pPr>
    </w:p>
    <w:p w14:paraId="77F24DFE" w14:textId="0EFF1E27" w:rsidR="00B0042D" w:rsidRPr="00525F22" w:rsidRDefault="00B0042D" w:rsidP="00DD0ABB">
      <w:pPr>
        <w:rPr>
          <w:rFonts w:cstheme="minorHAnsi"/>
        </w:rPr>
      </w:pPr>
    </w:p>
    <w:p w14:paraId="6C346C19" w14:textId="3223E22F" w:rsidR="00B0042D" w:rsidRPr="00525F22" w:rsidRDefault="00B0042D" w:rsidP="00DD0ABB">
      <w:pPr>
        <w:rPr>
          <w:rFonts w:cstheme="minorHAnsi"/>
        </w:rPr>
      </w:pPr>
    </w:p>
    <w:p w14:paraId="25A8FC84" w14:textId="77777777" w:rsidR="00B0042D" w:rsidRPr="00525F22" w:rsidRDefault="00B0042D" w:rsidP="00DD0ABB">
      <w:pPr>
        <w:rPr>
          <w:rFonts w:cstheme="minorHAnsi"/>
        </w:rPr>
      </w:pPr>
    </w:p>
    <w:p w14:paraId="43D156D4" w14:textId="77777777" w:rsidR="00BB0CE6" w:rsidRPr="00525F22" w:rsidRDefault="00BB0CE6" w:rsidP="00DD0ABB">
      <w:pPr>
        <w:rPr>
          <w:rFonts w:cstheme="minorHAnsi"/>
        </w:rPr>
      </w:pPr>
    </w:p>
    <w:p w14:paraId="0E2EA09A" w14:textId="1A0EE789" w:rsidR="00445CE4" w:rsidRPr="00525F22" w:rsidRDefault="00445CE4" w:rsidP="00DD0ABB">
      <w:pPr>
        <w:rPr>
          <w:rFonts w:cstheme="minorHAnsi"/>
        </w:rPr>
      </w:pPr>
    </w:p>
    <w:p w14:paraId="48D53CE0" w14:textId="262BD011" w:rsidR="00676754" w:rsidRPr="00525F22" w:rsidRDefault="00676754" w:rsidP="00DD0ABB">
      <w:pPr>
        <w:rPr>
          <w:rFonts w:cstheme="minorHAnsi"/>
        </w:rPr>
      </w:pPr>
    </w:p>
    <w:p w14:paraId="79D9F291" w14:textId="393B8F13" w:rsidR="00676754" w:rsidRPr="00525F22" w:rsidRDefault="00676754" w:rsidP="00DD0ABB">
      <w:pPr>
        <w:rPr>
          <w:rFonts w:cstheme="minorHAnsi"/>
        </w:rPr>
      </w:pPr>
    </w:p>
    <w:p w14:paraId="3CECA30B" w14:textId="5D37C059" w:rsidR="00676754" w:rsidRPr="00525F22" w:rsidRDefault="00676754" w:rsidP="00DD0ABB">
      <w:pPr>
        <w:rPr>
          <w:rFonts w:cstheme="minorHAnsi"/>
        </w:rPr>
      </w:pPr>
    </w:p>
    <w:p w14:paraId="3EDB10FD" w14:textId="7C1CD08E" w:rsidR="00676754" w:rsidRPr="00525F22" w:rsidRDefault="00676754" w:rsidP="00DD0ABB">
      <w:pPr>
        <w:rPr>
          <w:rFonts w:cstheme="minorHAnsi"/>
        </w:rPr>
      </w:pPr>
    </w:p>
    <w:p w14:paraId="7879C893" w14:textId="7310AC4E" w:rsidR="00070DF6" w:rsidRPr="00525F22" w:rsidRDefault="00070DF6" w:rsidP="00DD0ABB">
      <w:pPr>
        <w:rPr>
          <w:rFonts w:cstheme="minorHAnsi"/>
        </w:rPr>
      </w:pPr>
    </w:p>
    <w:p w14:paraId="61AF24BE" w14:textId="17218955" w:rsidR="00070DF6" w:rsidRPr="00525F22" w:rsidRDefault="00070DF6" w:rsidP="00DD0ABB">
      <w:pPr>
        <w:rPr>
          <w:rFonts w:cstheme="minorHAnsi"/>
        </w:rPr>
      </w:pPr>
    </w:p>
    <w:p w14:paraId="7C9E4277" w14:textId="77777777" w:rsidR="00070DF6" w:rsidRPr="00525F22" w:rsidRDefault="00070DF6" w:rsidP="00DD0ABB">
      <w:pPr>
        <w:rPr>
          <w:rFonts w:cstheme="minorHAnsi"/>
        </w:rPr>
      </w:pPr>
    </w:p>
    <w:p w14:paraId="0C58C789" w14:textId="44EB8559" w:rsidR="00676754" w:rsidRPr="00525F22" w:rsidRDefault="00676754" w:rsidP="00DD0ABB">
      <w:pPr>
        <w:rPr>
          <w:rFonts w:cstheme="minorHAnsi"/>
        </w:rPr>
      </w:pPr>
    </w:p>
    <w:p w14:paraId="1A67721D" w14:textId="7AA9FEE2" w:rsidR="00676754" w:rsidRDefault="00676754" w:rsidP="00DD0ABB">
      <w:pPr>
        <w:rPr>
          <w:rFonts w:cstheme="minorHAnsi"/>
        </w:rPr>
      </w:pPr>
    </w:p>
    <w:p w14:paraId="66A421D4" w14:textId="77777777" w:rsidR="00DF45FD" w:rsidRPr="00525F22" w:rsidRDefault="00DF45FD" w:rsidP="00DD0ABB">
      <w:pPr>
        <w:rPr>
          <w:rFonts w:cstheme="minorHAnsi"/>
        </w:rPr>
      </w:pPr>
    </w:p>
    <w:p w14:paraId="28D9ABC2" w14:textId="419EF2BD" w:rsidR="00E24B90" w:rsidRPr="00525F22" w:rsidRDefault="00E24B90" w:rsidP="00DD0ABB">
      <w:pPr>
        <w:rPr>
          <w:rFonts w:cstheme="minorHAnsi"/>
        </w:rPr>
      </w:pPr>
    </w:p>
    <w:p w14:paraId="46F433BA" w14:textId="477471BD" w:rsidR="006352BF" w:rsidRPr="00525F22" w:rsidRDefault="006352BF" w:rsidP="006352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</w:rPr>
      </w:pPr>
      <w:r w:rsidRPr="00525F22">
        <w:rPr>
          <w:rFonts w:cstheme="minorHAnsi"/>
        </w:rPr>
        <w:lastRenderedPageBreak/>
        <w:t xml:space="preserve">В связи с ограничением функционала в СЭД для филиалов НИУ ВШЭ согласование расходных договоров и закупочной документации осуществляется с использованием нетипового решения по документу </w:t>
      </w:r>
      <w:r w:rsidR="008437BD" w:rsidRPr="00525F22">
        <w:rPr>
          <w:rFonts w:cstheme="minorHAnsi"/>
        </w:rPr>
        <w:t>«Служебная записка</w:t>
      </w:r>
      <w:r w:rsidR="000E2E3C" w:rsidRPr="00525F22">
        <w:rPr>
          <w:rFonts w:cstheme="minorHAnsi"/>
        </w:rPr>
        <w:t>» по административно-хозяйственной деятельности</w:t>
      </w:r>
      <w:r w:rsidRPr="00525F22">
        <w:rPr>
          <w:rFonts w:cstheme="minorHAnsi"/>
        </w:rPr>
        <w:t xml:space="preserve">. </w:t>
      </w:r>
    </w:p>
    <w:p w14:paraId="0DB76EA7" w14:textId="76AC548A" w:rsidR="00BD6CC9" w:rsidRPr="00525F22" w:rsidRDefault="006352BF" w:rsidP="006352BF">
      <w:pPr>
        <w:jc w:val="both"/>
        <w:rPr>
          <w:rFonts w:cstheme="minorHAnsi"/>
        </w:rPr>
      </w:pPr>
      <w:r w:rsidRPr="00525F22">
        <w:rPr>
          <w:rFonts w:cstheme="minorHAnsi"/>
        </w:rPr>
        <w:t>Руководитель согласующего подразделения вправе делегировать согласование документа профильному специалисту по направлению данного подразделения.</w:t>
      </w:r>
      <w:r w:rsidR="00BD6CC9" w:rsidRPr="00525F22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75460" w:rsidRPr="00525F22">
        <w:rPr>
          <w:rFonts w:cstheme="minorHAnsi"/>
        </w:rPr>
        <w:t xml:space="preserve"> </w:t>
      </w:r>
    </w:p>
    <w:p w14:paraId="15006901" w14:textId="4CACE00F" w:rsidR="00FE1801" w:rsidRPr="00525F22" w:rsidRDefault="00165AB7" w:rsidP="00BB22CE">
      <w:pPr>
        <w:pStyle w:val="1"/>
        <w:numPr>
          <w:ilvl w:val="0"/>
          <w:numId w:val="2"/>
        </w:numPr>
        <w:rPr>
          <w:rFonts w:cstheme="minorHAnsi"/>
        </w:rPr>
      </w:pPr>
      <w:bookmarkStart w:id="0" w:name="_Toc63577857"/>
      <w:bookmarkStart w:id="1" w:name="_Toc74127710"/>
      <w:r w:rsidRPr="00525F22">
        <w:rPr>
          <w:rFonts w:cstheme="minorHAnsi"/>
        </w:rPr>
        <w:t>К</w:t>
      </w:r>
      <w:r w:rsidR="00923827" w:rsidRPr="00525F22">
        <w:rPr>
          <w:rFonts w:cstheme="minorHAnsi"/>
        </w:rPr>
        <w:t>онкурентн</w:t>
      </w:r>
      <w:bookmarkEnd w:id="0"/>
      <w:r w:rsidR="00F94B5A" w:rsidRPr="00525F22">
        <w:rPr>
          <w:rFonts w:cstheme="minorHAnsi"/>
        </w:rPr>
        <w:t>ая</w:t>
      </w:r>
      <w:r w:rsidR="00445CE4" w:rsidRPr="00525F22">
        <w:rPr>
          <w:rFonts w:cstheme="minorHAnsi"/>
        </w:rPr>
        <w:t xml:space="preserve"> процедур</w:t>
      </w:r>
      <w:r w:rsidR="00F94B5A" w:rsidRPr="00525F22">
        <w:rPr>
          <w:rFonts w:cstheme="minorHAnsi"/>
        </w:rPr>
        <w:t>а</w:t>
      </w:r>
      <w:r w:rsidR="00445CE4" w:rsidRPr="00525F22">
        <w:rPr>
          <w:rFonts w:cstheme="minorHAnsi"/>
        </w:rPr>
        <w:t xml:space="preserve"> закупки</w:t>
      </w:r>
      <w:r w:rsidR="0072260D" w:rsidRPr="00525F22">
        <w:rPr>
          <w:rFonts w:cstheme="minorHAnsi"/>
        </w:rPr>
        <w:t xml:space="preserve"> и запрос оферт</w:t>
      </w:r>
      <w:r w:rsidR="00445CE4" w:rsidRPr="00525F22">
        <w:rPr>
          <w:rFonts w:cstheme="minorHAnsi"/>
        </w:rPr>
        <w:t>.</w:t>
      </w:r>
      <w:bookmarkEnd w:id="1"/>
      <w:r w:rsidR="00445CE4" w:rsidRPr="00525F22">
        <w:rPr>
          <w:rFonts w:cstheme="minorHAnsi"/>
        </w:rPr>
        <w:t xml:space="preserve"> </w:t>
      </w:r>
    </w:p>
    <w:p w14:paraId="714BDEEC" w14:textId="49FD2452" w:rsidR="00445CE4" w:rsidRPr="00525F22" w:rsidRDefault="00445CE4" w:rsidP="00075460">
      <w:pPr>
        <w:jc w:val="both"/>
        <w:rPr>
          <w:rFonts w:cstheme="minorHAnsi"/>
        </w:rPr>
      </w:pPr>
      <w:bookmarkStart w:id="2" w:name="_Toc63577858"/>
      <w:bookmarkStart w:id="3" w:name="_Toc62986484"/>
      <w:r w:rsidRPr="00525F22">
        <w:rPr>
          <w:rFonts w:cstheme="minorHAnsi"/>
        </w:rPr>
        <w:t>Все договоры на основании конкурентной закупки</w:t>
      </w:r>
      <w:r w:rsidR="00075460" w:rsidRPr="00525F22">
        <w:rPr>
          <w:rFonts w:cstheme="minorHAnsi"/>
        </w:rPr>
        <w:t xml:space="preserve"> и запроса оферт</w:t>
      </w:r>
      <w:r w:rsidRPr="00525F22">
        <w:rPr>
          <w:rFonts w:cstheme="minorHAnsi"/>
        </w:rPr>
        <w:t xml:space="preserve"> заключаются </w:t>
      </w:r>
      <w:r w:rsidRPr="00525F22">
        <w:rPr>
          <w:rFonts w:cstheme="minorHAnsi"/>
          <w:u w:val="single"/>
        </w:rPr>
        <w:t>после оформления</w:t>
      </w:r>
      <w:r w:rsidRPr="00525F22">
        <w:rPr>
          <w:rFonts w:cstheme="minorHAnsi"/>
        </w:rPr>
        <w:t xml:space="preserve"> заявки в план закупки. </w:t>
      </w:r>
    </w:p>
    <w:p w14:paraId="7AF14899" w14:textId="14CFA9D3" w:rsidR="00480D9E" w:rsidRPr="00525F22" w:rsidRDefault="00480D9E" w:rsidP="00B432C4">
      <w:pPr>
        <w:pStyle w:val="2"/>
        <w:numPr>
          <w:ilvl w:val="1"/>
          <w:numId w:val="2"/>
        </w:numPr>
        <w:ind w:hanging="456"/>
        <w:rPr>
          <w:rFonts w:cstheme="minorHAnsi"/>
          <w:sz w:val="22"/>
          <w:szCs w:val="22"/>
        </w:rPr>
      </w:pPr>
      <w:bookmarkStart w:id="4" w:name="_Toc74127711"/>
      <w:r w:rsidRPr="00525F22">
        <w:rPr>
          <w:rFonts w:cstheme="minorHAnsi"/>
          <w:sz w:val="22"/>
          <w:szCs w:val="22"/>
        </w:rPr>
        <w:t>Заявка в план закупки</w:t>
      </w:r>
      <w:bookmarkEnd w:id="2"/>
      <w:r w:rsidR="00DD3223" w:rsidRPr="00525F22">
        <w:rPr>
          <w:rFonts w:cstheme="minorHAnsi"/>
          <w:sz w:val="22"/>
          <w:szCs w:val="22"/>
        </w:rPr>
        <w:t xml:space="preserve"> (конкурентная закупка</w:t>
      </w:r>
      <w:r w:rsidR="0072260D" w:rsidRPr="00525F22">
        <w:rPr>
          <w:rFonts w:cstheme="minorHAnsi"/>
          <w:sz w:val="22"/>
          <w:szCs w:val="22"/>
        </w:rPr>
        <w:t xml:space="preserve"> и запрос оферт</w:t>
      </w:r>
      <w:bookmarkEnd w:id="4"/>
      <w:r w:rsidR="00790D37" w:rsidRPr="00525F22">
        <w:rPr>
          <w:rFonts w:cstheme="minorHAnsi"/>
          <w:sz w:val="22"/>
          <w:szCs w:val="22"/>
        </w:rPr>
        <w:t>)</w:t>
      </w:r>
    </w:p>
    <w:bookmarkEnd w:id="3"/>
    <w:p w14:paraId="16D5CF06" w14:textId="04E73FCC" w:rsidR="002B2238" w:rsidRPr="00525F22" w:rsidRDefault="00480D9E" w:rsidP="002B2238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Заявка в план закупки </w:t>
      </w:r>
      <w:r w:rsidR="00E92556" w:rsidRPr="00525F22">
        <w:rPr>
          <w:rFonts w:cstheme="minorHAnsi"/>
        </w:rPr>
        <w:t>содержит в себе информацию о</w:t>
      </w:r>
      <w:r w:rsidR="00B74459" w:rsidRPr="00525F22">
        <w:rPr>
          <w:rFonts w:cstheme="minorHAnsi"/>
        </w:rPr>
        <w:t>б</w:t>
      </w:r>
      <w:r w:rsidR="00E92556" w:rsidRPr="00525F22">
        <w:rPr>
          <w:rFonts w:cstheme="minorHAnsi"/>
        </w:rPr>
        <w:t xml:space="preserve"> условиях закупки</w:t>
      </w:r>
      <w:r w:rsidR="002B2238" w:rsidRPr="00525F22">
        <w:rPr>
          <w:rFonts w:cstheme="minorHAnsi"/>
        </w:rPr>
        <w:t>.</w:t>
      </w:r>
      <w:r w:rsidR="00A15EB5" w:rsidRPr="00525F22">
        <w:rPr>
          <w:rFonts w:cstheme="minorHAnsi"/>
        </w:rPr>
        <w:t xml:space="preserve"> Инициирование закупок должно осуществляться до начала исполнения договора, с учетом периода, необходимого для согласования соответствующих документов и проведения закупочной процедуры. При несоблюдении данного условия согласующие подразделения вправе отказать в согласовании закупки</w:t>
      </w:r>
      <w:r w:rsidR="00525F22" w:rsidRPr="00525F22">
        <w:rPr>
          <w:rFonts w:cstheme="minorHAnsi"/>
        </w:rPr>
        <w:t>.</w:t>
      </w:r>
    </w:p>
    <w:p w14:paraId="1F4A36AC" w14:textId="4D2EC7DD" w:rsidR="0042642C" w:rsidRPr="00525F22" w:rsidRDefault="0042642C" w:rsidP="00583E63">
      <w:pPr>
        <w:jc w:val="both"/>
        <w:rPr>
          <w:rFonts w:cstheme="minorHAnsi"/>
          <w:b/>
        </w:rPr>
      </w:pPr>
      <w:r w:rsidRPr="00525F22">
        <w:rPr>
          <w:rFonts w:cstheme="minorHAnsi"/>
          <w:b/>
        </w:rPr>
        <w:t>С 01.01.2025 заявка в план закупк</w:t>
      </w:r>
      <w:r w:rsidR="00525F22" w:rsidRPr="00525F22">
        <w:rPr>
          <w:rFonts w:cstheme="minorHAnsi"/>
          <w:b/>
        </w:rPr>
        <w:t>и</w:t>
      </w:r>
      <w:r w:rsidRPr="00525F22">
        <w:rPr>
          <w:rFonts w:cstheme="minorHAnsi"/>
          <w:b/>
        </w:rPr>
        <w:t xml:space="preserve"> (конку</w:t>
      </w:r>
      <w:r w:rsidR="006D3A23" w:rsidRPr="00525F22">
        <w:rPr>
          <w:rFonts w:cstheme="minorHAnsi"/>
          <w:b/>
        </w:rPr>
        <w:t xml:space="preserve">рентная закупка и запрос оферт) </w:t>
      </w:r>
      <w:r w:rsidRPr="00525F22">
        <w:rPr>
          <w:rFonts w:cstheme="minorHAnsi"/>
          <w:b/>
        </w:rPr>
        <w:t xml:space="preserve">осуществляется в системе 1С: БГУ. </w:t>
      </w:r>
    </w:p>
    <w:p w14:paraId="34F53D77" w14:textId="46C81FE1" w:rsidR="00583E63" w:rsidRPr="00525F22" w:rsidRDefault="007266C1" w:rsidP="00E07566">
      <w:pPr>
        <w:jc w:val="both"/>
        <w:rPr>
          <w:rFonts w:cstheme="minorHAnsi"/>
        </w:rPr>
      </w:pPr>
      <w:r w:rsidRPr="00525F22">
        <w:rPr>
          <w:rFonts w:cstheme="minorHAnsi"/>
        </w:rPr>
        <w:t>Сотрудник</w:t>
      </w:r>
      <w:r w:rsidR="003E50D0" w:rsidRPr="00525F22">
        <w:rPr>
          <w:rFonts w:cstheme="minorHAnsi"/>
        </w:rPr>
        <w:t xml:space="preserve"> Отдела закупок</w:t>
      </w:r>
      <w:r w:rsidR="00784E95" w:rsidRPr="00525F22">
        <w:rPr>
          <w:rFonts w:cstheme="minorHAnsi"/>
        </w:rPr>
        <w:t xml:space="preserve"> </w:t>
      </w:r>
      <w:r w:rsidR="003E50D0" w:rsidRPr="00525F22">
        <w:rPr>
          <w:rFonts w:cstheme="minorHAnsi"/>
        </w:rPr>
        <w:t xml:space="preserve">формирует в установленном порядке сводную (уточненную) заявку на закупку ТРУ и направляет </w:t>
      </w:r>
      <w:r w:rsidR="00583E63" w:rsidRPr="00525F22">
        <w:rPr>
          <w:rFonts w:cstheme="minorHAnsi"/>
        </w:rPr>
        <w:t xml:space="preserve">её </w:t>
      </w:r>
      <w:r w:rsidR="003E50D0" w:rsidRPr="00525F22">
        <w:rPr>
          <w:rFonts w:cstheme="minorHAnsi"/>
        </w:rPr>
        <w:t xml:space="preserve">по электронной почте в ДКЗТ. </w:t>
      </w:r>
      <w:bookmarkStart w:id="5" w:name="_Toc73697020"/>
      <w:bookmarkStart w:id="6" w:name="_Toc73697070"/>
      <w:bookmarkStart w:id="7" w:name="_Toc73697551"/>
      <w:bookmarkStart w:id="8" w:name="_Toc73698905"/>
      <w:bookmarkStart w:id="9" w:name="_Toc74127712"/>
      <w:bookmarkStart w:id="10" w:name="_Toc73697021"/>
      <w:bookmarkStart w:id="11" w:name="_Toc73697071"/>
      <w:bookmarkStart w:id="12" w:name="_Toc73697552"/>
      <w:bookmarkStart w:id="13" w:name="_Toc73698906"/>
      <w:bookmarkStart w:id="14" w:name="_Toc7412771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AC5396C" w14:textId="21E073AF" w:rsidR="00583E63" w:rsidRPr="00525F22" w:rsidRDefault="00583E63" w:rsidP="00B432C4">
      <w:pPr>
        <w:pStyle w:val="2"/>
        <w:numPr>
          <w:ilvl w:val="1"/>
          <w:numId w:val="2"/>
        </w:numPr>
        <w:ind w:hanging="456"/>
        <w:rPr>
          <w:rFonts w:cstheme="minorHAnsi"/>
          <w:sz w:val="22"/>
          <w:szCs w:val="22"/>
        </w:rPr>
      </w:pPr>
      <w:bookmarkStart w:id="15" w:name="_Toc74127714"/>
      <w:r w:rsidRPr="00525F22">
        <w:rPr>
          <w:rFonts w:cstheme="minorHAnsi"/>
          <w:sz w:val="22"/>
          <w:szCs w:val="22"/>
        </w:rPr>
        <w:t>Подготовка и направление технического задания</w:t>
      </w:r>
      <w:bookmarkEnd w:id="15"/>
    </w:p>
    <w:p w14:paraId="068877AF" w14:textId="38C17F88" w:rsidR="00583E63" w:rsidRPr="00525F22" w:rsidRDefault="00583E63" w:rsidP="00583E63">
      <w:pPr>
        <w:jc w:val="both"/>
        <w:rPr>
          <w:rFonts w:cstheme="minorHAnsi"/>
          <w:u w:val="single"/>
        </w:rPr>
      </w:pPr>
      <w:r w:rsidRPr="00525F22">
        <w:rPr>
          <w:rFonts w:cstheme="minorHAnsi"/>
        </w:rPr>
        <w:t>На основании согласованной заявки в план закуп</w:t>
      </w:r>
      <w:r w:rsidR="00525F22" w:rsidRPr="00525F22">
        <w:rPr>
          <w:rFonts w:cstheme="minorHAnsi"/>
        </w:rPr>
        <w:t>ки</w:t>
      </w:r>
      <w:r w:rsidRPr="00525F22">
        <w:rPr>
          <w:rFonts w:cstheme="minorHAnsi"/>
        </w:rPr>
        <w:t xml:space="preserve"> инициатор закупки готовит техническое задание на закупку ТРУ в порядке, установленном ЛНА НИУ ВШЭ.</w:t>
      </w:r>
    </w:p>
    <w:p w14:paraId="46FB9990" w14:textId="18B6CB8F" w:rsidR="00583E63" w:rsidRPr="00525F22" w:rsidRDefault="00583E63" w:rsidP="00583E63">
      <w:pPr>
        <w:jc w:val="both"/>
        <w:rPr>
          <w:rFonts w:cstheme="minorHAnsi"/>
        </w:rPr>
      </w:pPr>
      <w:r w:rsidRPr="00525F22">
        <w:rPr>
          <w:rFonts w:cstheme="minorHAnsi"/>
          <w:u w:val="single"/>
        </w:rPr>
        <w:t>Инициатор (базовый пользователь СЭД):</w:t>
      </w:r>
      <w:r w:rsidRPr="00525F22">
        <w:rPr>
          <w:rFonts w:cstheme="minorHAnsi"/>
        </w:rPr>
        <w:t xml:space="preserve"> </w:t>
      </w:r>
    </w:p>
    <w:p w14:paraId="3D3F06F9" w14:textId="69AAF5A2" w:rsidR="00583E63" w:rsidRPr="00525F22" w:rsidRDefault="00583E63" w:rsidP="00BB22CE">
      <w:pPr>
        <w:pStyle w:val="a4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>Создает электронную карточку документа «Служебная записка»</w:t>
      </w:r>
      <w:r w:rsidR="00B432C4">
        <w:rPr>
          <w:rStyle w:val="af3"/>
          <w:rFonts w:cstheme="minorHAnsi"/>
          <w:sz w:val="22"/>
          <w:szCs w:val="22"/>
        </w:rPr>
        <w:footnoteReference w:id="1"/>
      </w:r>
      <w:r w:rsidRPr="00525F22">
        <w:rPr>
          <w:rFonts w:cstheme="minorHAnsi"/>
          <w:sz w:val="22"/>
          <w:szCs w:val="22"/>
        </w:rPr>
        <w:t>.</w:t>
      </w:r>
    </w:p>
    <w:p w14:paraId="35FB5A3F" w14:textId="1F8512C9" w:rsidR="00583E63" w:rsidRPr="00525F22" w:rsidRDefault="00583E63" w:rsidP="00BB22CE">
      <w:pPr>
        <w:pStyle w:val="a4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>Адресат документа «Служебная записка»: руководитель Отдела закупок</w:t>
      </w:r>
      <w:r w:rsidR="00290BA8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Pr="00525F22">
        <w:rPr>
          <w:rFonts w:cstheme="minorHAnsi"/>
          <w:sz w:val="22"/>
          <w:szCs w:val="22"/>
        </w:rPr>
        <w:t>,</w:t>
      </w:r>
    </w:p>
    <w:p w14:paraId="06C1E9EC" w14:textId="77777777" w:rsidR="00583E63" w:rsidRPr="00525F22" w:rsidRDefault="00583E63" w:rsidP="00583E63">
      <w:pPr>
        <w:pStyle w:val="a4"/>
        <w:ind w:left="360"/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подписывающее лицо: руководитель структурного подразделения-заказчика (указать пользователя СЭД) либо руководитель структурного подразделения, ответственного за централизованную закупку (указать пользователя СЭД) </w:t>
      </w:r>
      <w:r w:rsidRPr="00525F22">
        <w:rPr>
          <w:rFonts w:cstheme="minorHAnsi"/>
          <w:i/>
          <w:sz w:val="22"/>
          <w:szCs w:val="22"/>
        </w:rPr>
        <w:t>(если закупка осуществляется через закупающее подразделение)</w:t>
      </w:r>
      <w:r w:rsidRPr="00525F22">
        <w:rPr>
          <w:rFonts w:cstheme="minorHAnsi"/>
          <w:sz w:val="22"/>
          <w:szCs w:val="22"/>
        </w:rPr>
        <w:t>.</w:t>
      </w:r>
    </w:p>
    <w:p w14:paraId="5837BDB4" w14:textId="77777777" w:rsidR="00583E63" w:rsidRPr="00525F22" w:rsidRDefault="00583E63" w:rsidP="00BB22CE">
      <w:pPr>
        <w:pStyle w:val="a4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последовательный лист согласования: </w:t>
      </w:r>
    </w:p>
    <w:p w14:paraId="58408763" w14:textId="6DCB8A7C" w:rsidR="00FB3C12" w:rsidRPr="00525F22" w:rsidRDefault="00FB3C12" w:rsidP="00FB3C12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заместитель директора, координирующий инициирующее закупку подразделение </w:t>
      </w:r>
      <w:r w:rsidRPr="00525F22">
        <w:rPr>
          <w:rFonts w:cstheme="minorHAnsi"/>
          <w:i/>
          <w:sz w:val="22"/>
          <w:szCs w:val="22"/>
        </w:rPr>
        <w:t>(при необходимости)</w:t>
      </w:r>
      <w:r w:rsidR="005B34B4" w:rsidRPr="00525F22">
        <w:rPr>
          <w:rFonts w:cstheme="minorHAnsi"/>
          <w:i/>
          <w:sz w:val="22"/>
          <w:szCs w:val="22"/>
        </w:rPr>
        <w:t xml:space="preserve"> </w:t>
      </w:r>
      <w:r w:rsidR="005B34B4" w:rsidRPr="00525F22">
        <w:rPr>
          <w:rFonts w:cstheme="minorHAnsi"/>
          <w:sz w:val="22"/>
          <w:szCs w:val="22"/>
        </w:rPr>
        <w:t>(указать пользователя СЭД)</w:t>
      </w:r>
      <w:r w:rsidRPr="00525F22">
        <w:rPr>
          <w:rFonts w:cstheme="minorHAnsi"/>
          <w:sz w:val="22"/>
          <w:szCs w:val="22"/>
        </w:rPr>
        <w:t xml:space="preserve">: </w:t>
      </w:r>
      <w:r w:rsidRPr="00525F22">
        <w:rPr>
          <w:rFonts w:cstheme="minorHAnsi"/>
          <w:i/>
          <w:sz w:val="22"/>
          <w:szCs w:val="22"/>
        </w:rPr>
        <w:t>схема согласования – последовательно, срок исполнения – 2 рабочих дня,</w:t>
      </w:r>
    </w:p>
    <w:p w14:paraId="15EF4F02" w14:textId="77777777" w:rsidR="00583E63" w:rsidRPr="00525F22" w:rsidRDefault="00583E63" w:rsidP="00BB22CE">
      <w:pPr>
        <w:pStyle w:val="a4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лист рассылки: </w:t>
      </w:r>
      <w:r w:rsidRPr="00525F22">
        <w:rPr>
          <w:rFonts w:cstheme="minorHAnsi"/>
          <w:sz w:val="22"/>
          <w:szCs w:val="22"/>
        </w:rPr>
        <w:br/>
        <w:t xml:space="preserve">Все согласовавшие документ, </w:t>
      </w:r>
      <w:r w:rsidRPr="00525F22">
        <w:rPr>
          <w:rFonts w:cstheme="minorHAnsi"/>
          <w:sz w:val="22"/>
          <w:szCs w:val="22"/>
        </w:rPr>
        <w:br/>
        <w:t xml:space="preserve">автор документа. </w:t>
      </w:r>
    </w:p>
    <w:p w14:paraId="471BA63C" w14:textId="5230FB67" w:rsidR="00583E63" w:rsidRPr="00525F22" w:rsidRDefault="00E64D26" w:rsidP="00583E63">
      <w:pPr>
        <w:jc w:val="both"/>
        <w:rPr>
          <w:rFonts w:cstheme="minorHAnsi"/>
        </w:rPr>
      </w:pPr>
      <w:r w:rsidRPr="00525F22">
        <w:rPr>
          <w:rFonts w:cstheme="minorHAnsi"/>
        </w:rPr>
        <w:t>Руководитель Отдела закупок при поступлении Технического задания на закупку ТРУ обеспечивает экспертизу данного документа и определяет ответственного сотрудника Отдела закупок.</w:t>
      </w:r>
    </w:p>
    <w:p w14:paraId="1CAE516A" w14:textId="0F5DC82D" w:rsidR="00576709" w:rsidRPr="00525F22" w:rsidRDefault="00576709" w:rsidP="00B432C4">
      <w:pPr>
        <w:pStyle w:val="2"/>
        <w:numPr>
          <w:ilvl w:val="1"/>
          <w:numId w:val="2"/>
        </w:numPr>
        <w:ind w:left="709" w:hanging="425"/>
        <w:rPr>
          <w:rFonts w:cstheme="minorHAnsi"/>
          <w:sz w:val="22"/>
          <w:szCs w:val="22"/>
        </w:rPr>
      </w:pPr>
      <w:bookmarkStart w:id="16" w:name="_Toc74127715"/>
      <w:r w:rsidRPr="00525F22">
        <w:rPr>
          <w:rFonts w:cstheme="minorHAnsi"/>
          <w:sz w:val="22"/>
          <w:szCs w:val="22"/>
        </w:rPr>
        <w:lastRenderedPageBreak/>
        <w:t>согласование документации по конкурентной закупк</w:t>
      </w:r>
      <w:r w:rsidR="00F10F94" w:rsidRPr="00525F22">
        <w:rPr>
          <w:rFonts w:cstheme="minorHAnsi"/>
          <w:sz w:val="22"/>
          <w:szCs w:val="22"/>
        </w:rPr>
        <w:t>е</w:t>
      </w:r>
      <w:r w:rsidR="00CD2289" w:rsidRPr="00525F22">
        <w:rPr>
          <w:rFonts w:cstheme="minorHAnsi"/>
          <w:sz w:val="22"/>
          <w:szCs w:val="22"/>
        </w:rPr>
        <w:t>,</w:t>
      </w:r>
      <w:r w:rsidRPr="00525F22">
        <w:rPr>
          <w:rFonts w:cstheme="minorHAnsi"/>
          <w:sz w:val="22"/>
          <w:szCs w:val="22"/>
        </w:rPr>
        <w:t xml:space="preserve"> запросу оферт</w:t>
      </w:r>
      <w:bookmarkEnd w:id="16"/>
      <w:r w:rsidRPr="00525F22">
        <w:rPr>
          <w:rFonts w:cstheme="minorHAnsi"/>
          <w:sz w:val="22"/>
          <w:szCs w:val="22"/>
        </w:rPr>
        <w:t xml:space="preserve"> </w:t>
      </w:r>
    </w:p>
    <w:p w14:paraId="421CF8C1" w14:textId="0EB49E6B" w:rsidR="002D45F1" w:rsidRPr="00525F22" w:rsidRDefault="002D45F1" w:rsidP="00576709">
      <w:pPr>
        <w:jc w:val="both"/>
        <w:rPr>
          <w:rFonts w:cstheme="minorHAnsi"/>
        </w:rPr>
      </w:pPr>
      <w:r w:rsidRPr="00525F22">
        <w:rPr>
          <w:rFonts w:cstheme="minorHAnsi"/>
        </w:rPr>
        <w:t>Закупка конкурентным способом</w:t>
      </w:r>
      <w:r w:rsidR="00005B5F" w:rsidRPr="00525F22">
        <w:rPr>
          <w:rFonts w:cstheme="minorHAnsi"/>
        </w:rPr>
        <w:t xml:space="preserve"> </w:t>
      </w:r>
      <w:r w:rsidRPr="00525F22">
        <w:rPr>
          <w:rFonts w:cstheme="minorHAnsi"/>
        </w:rPr>
        <w:t>или запросом оферт осуществляется исключительно при наличии информации о данной закупки в плане закупк</w:t>
      </w:r>
      <w:r w:rsidR="00525F22" w:rsidRPr="00525F22">
        <w:rPr>
          <w:rFonts w:cstheme="minorHAnsi"/>
        </w:rPr>
        <w:t>и</w:t>
      </w:r>
      <w:r w:rsidRPr="00525F22">
        <w:rPr>
          <w:rFonts w:cstheme="minorHAnsi"/>
        </w:rPr>
        <w:t xml:space="preserve">.  </w:t>
      </w:r>
    </w:p>
    <w:p w14:paraId="28B6C929" w14:textId="419064A1" w:rsidR="00576709" w:rsidRPr="00525F22" w:rsidRDefault="00576709" w:rsidP="00576709">
      <w:pPr>
        <w:jc w:val="both"/>
        <w:rPr>
          <w:rFonts w:cstheme="minorHAnsi"/>
        </w:rPr>
      </w:pPr>
      <w:r w:rsidRPr="00525F22">
        <w:rPr>
          <w:rFonts w:cstheme="minorHAnsi"/>
          <w:u w:val="single"/>
        </w:rPr>
        <w:t>Сотрудник Отдела закупок:</w:t>
      </w:r>
      <w:r w:rsidRPr="00525F22">
        <w:rPr>
          <w:rFonts w:cstheme="minorHAnsi"/>
        </w:rPr>
        <w:t xml:space="preserve"> </w:t>
      </w:r>
    </w:p>
    <w:p w14:paraId="074FE1DF" w14:textId="78A8819D" w:rsidR="00576709" w:rsidRPr="00525F22" w:rsidRDefault="00576709" w:rsidP="00BB22CE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>Создает электронную карточку документа «Служебная записка».</w:t>
      </w:r>
    </w:p>
    <w:p w14:paraId="1E98CF6D" w14:textId="056B8117" w:rsidR="00576709" w:rsidRPr="00525F22" w:rsidRDefault="00576709" w:rsidP="00BB22CE">
      <w:pPr>
        <w:pStyle w:val="a4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Адресат документа «Служебная записка»: </w:t>
      </w:r>
      <w:r w:rsidR="0042642C" w:rsidRPr="00525F22">
        <w:rPr>
          <w:rFonts w:cstheme="minorHAnsi"/>
          <w:sz w:val="22"/>
          <w:szCs w:val="22"/>
        </w:rPr>
        <w:t xml:space="preserve">заместитель </w:t>
      </w:r>
      <w:r w:rsidRPr="00525F22">
        <w:rPr>
          <w:rFonts w:cstheme="minorHAnsi"/>
          <w:sz w:val="22"/>
          <w:szCs w:val="22"/>
        </w:rPr>
        <w:t>директор</w:t>
      </w:r>
      <w:r w:rsidR="0042642C" w:rsidRPr="00525F22">
        <w:rPr>
          <w:rFonts w:cstheme="minorHAnsi"/>
          <w:sz w:val="22"/>
          <w:szCs w:val="22"/>
        </w:rPr>
        <w:t>а</w:t>
      </w:r>
      <w:r w:rsidRPr="00525F22">
        <w:rPr>
          <w:rFonts w:cstheme="minorHAnsi"/>
          <w:sz w:val="22"/>
          <w:szCs w:val="22"/>
        </w:rPr>
        <w:t xml:space="preserve"> НИУ ВШЭ</w:t>
      </w:r>
      <w:r w:rsidR="0042642C" w:rsidRPr="00525F22">
        <w:rPr>
          <w:rFonts w:cstheme="minorHAnsi"/>
          <w:sz w:val="22"/>
          <w:szCs w:val="22"/>
        </w:rPr>
        <w:t xml:space="preserve"> </w:t>
      </w:r>
      <w:r w:rsidRPr="00525F22">
        <w:rPr>
          <w:rFonts w:cstheme="minorHAnsi"/>
          <w:sz w:val="22"/>
          <w:szCs w:val="22"/>
        </w:rPr>
        <w:t>-</w:t>
      </w:r>
      <w:r w:rsidR="0042642C" w:rsidRPr="00525F22">
        <w:rPr>
          <w:rFonts w:cstheme="minorHAnsi"/>
          <w:sz w:val="22"/>
          <w:szCs w:val="22"/>
        </w:rPr>
        <w:t xml:space="preserve"> </w:t>
      </w:r>
      <w:r w:rsidRPr="00525F22">
        <w:rPr>
          <w:rFonts w:cstheme="minorHAnsi"/>
          <w:sz w:val="22"/>
          <w:szCs w:val="22"/>
        </w:rPr>
        <w:t>Санкт-Петербург</w:t>
      </w:r>
      <w:r w:rsidR="0042642C" w:rsidRPr="00525F22">
        <w:rPr>
          <w:rFonts w:cstheme="minorHAnsi"/>
          <w:sz w:val="22"/>
          <w:szCs w:val="22"/>
        </w:rPr>
        <w:t>, координирующий инициирующее закупку подразделение,</w:t>
      </w:r>
      <w:r w:rsidR="00962062" w:rsidRPr="00525F22">
        <w:rPr>
          <w:rFonts w:cstheme="minorHAnsi"/>
          <w:sz w:val="22"/>
          <w:szCs w:val="22"/>
        </w:rPr>
        <w:t xml:space="preserve"> либо иное уполномоченное лицо</w:t>
      </w:r>
      <w:r w:rsidR="007F03E4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Pr="00525F22">
        <w:rPr>
          <w:rFonts w:cstheme="minorHAnsi"/>
          <w:sz w:val="22"/>
          <w:szCs w:val="22"/>
        </w:rPr>
        <w:t>,</w:t>
      </w:r>
    </w:p>
    <w:p w14:paraId="675A50E7" w14:textId="34F11886" w:rsidR="00576709" w:rsidRPr="00525F22" w:rsidRDefault="00576709" w:rsidP="00576709">
      <w:pPr>
        <w:pStyle w:val="a4"/>
        <w:ind w:left="360"/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>подписывающее лицо: руководитель Отдела закупок</w:t>
      </w:r>
      <w:r w:rsidR="00EC78DC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Pr="00525F22">
        <w:rPr>
          <w:rFonts w:cstheme="minorHAnsi"/>
          <w:sz w:val="22"/>
          <w:szCs w:val="22"/>
        </w:rPr>
        <w:t>.</w:t>
      </w:r>
    </w:p>
    <w:p w14:paraId="0EDE92A0" w14:textId="39E4396E" w:rsidR="00576709" w:rsidRPr="00525F22" w:rsidRDefault="00576709" w:rsidP="00BB22CE">
      <w:pPr>
        <w:pStyle w:val="a4"/>
        <w:numPr>
          <w:ilvl w:val="0"/>
          <w:numId w:val="6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смешанный лист согласования: </w:t>
      </w:r>
    </w:p>
    <w:p w14:paraId="037C10E0" w14:textId="28461E79" w:rsidR="00576709" w:rsidRPr="00525F22" w:rsidRDefault="0042642C" w:rsidP="00576709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 xml:space="preserve">инициатор закупки (указать пользователя СЭД): </w:t>
      </w:r>
      <w:r w:rsidR="00576709" w:rsidRPr="00525F22">
        <w:rPr>
          <w:rFonts w:cstheme="minorHAnsi"/>
          <w:i/>
          <w:sz w:val="22"/>
          <w:szCs w:val="22"/>
        </w:rPr>
        <w:t>схема согласования – последовательно, срок исполнения – 2 рабочих дня,</w:t>
      </w:r>
    </w:p>
    <w:p w14:paraId="0BABBC66" w14:textId="53948446" w:rsidR="00576709" w:rsidRPr="00525F22" w:rsidRDefault="0042642C" w:rsidP="00576709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 xml:space="preserve">руководитель структурного подразделения-заказчика (указать пользователя СЭД): </w:t>
      </w:r>
      <w:r w:rsidR="00576709" w:rsidRPr="00525F22">
        <w:rPr>
          <w:rFonts w:cstheme="minorHAnsi"/>
          <w:i/>
          <w:sz w:val="22"/>
          <w:szCs w:val="22"/>
        </w:rPr>
        <w:t>схема согласования – последовательно, срок исполнения – 2 рабочих дня,</w:t>
      </w:r>
    </w:p>
    <w:p w14:paraId="56675857" w14:textId="29E78F1D" w:rsidR="00576709" w:rsidRPr="00525F22" w:rsidRDefault="0042642C" w:rsidP="00576709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 xml:space="preserve">руководитель структурного подразделения, ответственного за централизованную закупку (указать пользователя СЭД) </w:t>
      </w:r>
      <w:r w:rsidR="00576709" w:rsidRPr="00525F22">
        <w:rPr>
          <w:rFonts w:cstheme="minorHAnsi"/>
          <w:i/>
          <w:sz w:val="22"/>
          <w:szCs w:val="22"/>
        </w:rPr>
        <w:t>(если закупка осуществляется через закупающее подразделение): схема согласования – последовательно, срок исполнения – 2 рабочих дня,</w:t>
      </w:r>
    </w:p>
    <w:p w14:paraId="16FA2E96" w14:textId="35F06A38" w:rsidR="00576709" w:rsidRPr="00525F22" w:rsidRDefault="0042642C" w:rsidP="00576709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 xml:space="preserve">руководитель </w:t>
      </w:r>
      <w:r w:rsidR="00827688" w:rsidRPr="00525F22">
        <w:rPr>
          <w:rFonts w:cstheme="minorHAnsi"/>
          <w:sz w:val="22"/>
          <w:szCs w:val="22"/>
        </w:rPr>
        <w:t>Финансового управления</w:t>
      </w:r>
      <w:r w:rsidR="00E0118D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576709" w:rsidRPr="00525F22">
        <w:rPr>
          <w:rFonts w:cstheme="minorHAnsi"/>
          <w:sz w:val="22"/>
          <w:szCs w:val="22"/>
        </w:rPr>
        <w:t xml:space="preserve">: </w:t>
      </w:r>
      <w:r w:rsidR="00576709" w:rsidRPr="00525F22">
        <w:rPr>
          <w:rFonts w:cstheme="minorHAnsi"/>
          <w:i/>
          <w:sz w:val="22"/>
          <w:szCs w:val="22"/>
        </w:rPr>
        <w:t>схема согласования – параллельно, срок исполнения – 2 рабочих дня,</w:t>
      </w:r>
    </w:p>
    <w:p w14:paraId="16DA010B" w14:textId="03922474" w:rsidR="00576709" w:rsidRPr="00525F22" w:rsidRDefault="0042642C" w:rsidP="00576709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>руководитель Отдела закупок</w:t>
      </w:r>
      <w:r w:rsidR="00E0118D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576709" w:rsidRPr="00525F22">
        <w:rPr>
          <w:rFonts w:cstheme="minorHAnsi"/>
          <w:sz w:val="22"/>
          <w:szCs w:val="22"/>
        </w:rPr>
        <w:t xml:space="preserve">: </w:t>
      </w:r>
      <w:r w:rsidR="00576709" w:rsidRPr="00525F22">
        <w:rPr>
          <w:rFonts w:cstheme="minorHAnsi"/>
          <w:i/>
          <w:sz w:val="22"/>
          <w:szCs w:val="22"/>
        </w:rPr>
        <w:t>схема согласования – параллельно, срок исполнения – 2 рабочих дня,</w:t>
      </w:r>
    </w:p>
    <w:p w14:paraId="4466C096" w14:textId="7A518644" w:rsidR="00576709" w:rsidRPr="00525F22" w:rsidRDefault="0042642C" w:rsidP="00576709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 xml:space="preserve">руководитель </w:t>
      </w:r>
      <w:r w:rsidR="00827688" w:rsidRPr="00525F22">
        <w:rPr>
          <w:rFonts w:cstheme="minorHAnsi"/>
          <w:sz w:val="22"/>
          <w:szCs w:val="22"/>
        </w:rPr>
        <w:t>Правового управления</w:t>
      </w:r>
      <w:r w:rsidR="00E0118D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576709" w:rsidRPr="00525F22">
        <w:rPr>
          <w:rFonts w:cstheme="minorHAnsi"/>
          <w:sz w:val="22"/>
          <w:szCs w:val="22"/>
        </w:rPr>
        <w:t xml:space="preserve">: </w:t>
      </w:r>
      <w:r w:rsidR="00576709" w:rsidRPr="00525F22">
        <w:rPr>
          <w:rFonts w:cstheme="minorHAnsi"/>
          <w:i/>
          <w:sz w:val="22"/>
          <w:szCs w:val="22"/>
        </w:rPr>
        <w:t>схема согласования – параллельно, срок исполнения – 2 рабочих дня,</w:t>
      </w:r>
    </w:p>
    <w:p w14:paraId="34F7202C" w14:textId="169B283E" w:rsidR="00576709" w:rsidRPr="00525F22" w:rsidRDefault="0042642C" w:rsidP="00576709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576709" w:rsidRPr="00525F22">
        <w:rPr>
          <w:rFonts w:cstheme="minorHAnsi"/>
          <w:sz w:val="22"/>
          <w:szCs w:val="22"/>
        </w:rPr>
        <w:t>главный бухгалтер</w:t>
      </w:r>
      <w:r w:rsidR="00E0118D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576709" w:rsidRPr="00525F22">
        <w:rPr>
          <w:rFonts w:cstheme="minorHAnsi"/>
          <w:i/>
          <w:sz w:val="22"/>
          <w:szCs w:val="22"/>
        </w:rPr>
        <w:t>: последовательно, срок исполнения – 2 рабочих дня.</w:t>
      </w:r>
    </w:p>
    <w:p w14:paraId="0799FE1F" w14:textId="77777777" w:rsidR="00576709" w:rsidRPr="00525F22" w:rsidRDefault="00576709" w:rsidP="00BB22CE">
      <w:pPr>
        <w:pStyle w:val="a4"/>
        <w:numPr>
          <w:ilvl w:val="0"/>
          <w:numId w:val="6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лист рассылки: </w:t>
      </w:r>
      <w:r w:rsidRPr="00525F22">
        <w:rPr>
          <w:rFonts w:cstheme="minorHAnsi"/>
          <w:sz w:val="22"/>
          <w:szCs w:val="22"/>
        </w:rPr>
        <w:br/>
        <w:t xml:space="preserve">Все согласовавшие документ, </w:t>
      </w:r>
      <w:r w:rsidRPr="00525F22">
        <w:rPr>
          <w:rFonts w:cstheme="minorHAnsi"/>
          <w:sz w:val="22"/>
          <w:szCs w:val="22"/>
        </w:rPr>
        <w:br/>
        <w:t xml:space="preserve">автор документа. </w:t>
      </w:r>
    </w:p>
    <w:p w14:paraId="115BB112" w14:textId="6BD1CBF1" w:rsidR="00A07775" w:rsidRPr="00525F22" w:rsidRDefault="002D45F1" w:rsidP="00A07775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По факту согласования закупки сотрудник Отдела закупок формирует лист согласования, распечатывает из системы 1С: СЭД </w:t>
      </w:r>
      <w:r w:rsidR="007322AA" w:rsidRPr="00525F22">
        <w:rPr>
          <w:rFonts w:cstheme="minorHAnsi"/>
        </w:rPr>
        <w:t xml:space="preserve">согласованные документы и передает на подпись </w:t>
      </w:r>
      <w:r w:rsidR="00D8095F" w:rsidRPr="00525F22">
        <w:rPr>
          <w:rFonts w:cstheme="minorHAnsi"/>
        </w:rPr>
        <w:t xml:space="preserve">заместителю директора НИУ ВШЭ - Санкт-Петербург, </w:t>
      </w:r>
      <w:r w:rsidR="00F53562" w:rsidRPr="00525F22">
        <w:rPr>
          <w:rFonts w:cstheme="minorHAnsi"/>
        </w:rPr>
        <w:t>координирующий</w:t>
      </w:r>
      <w:r w:rsidR="00D8095F" w:rsidRPr="00525F22">
        <w:rPr>
          <w:rFonts w:cstheme="minorHAnsi"/>
        </w:rPr>
        <w:t xml:space="preserve"> инициирующее закупку подразделение, либо иное уполномоченное лицо</w:t>
      </w:r>
      <w:r w:rsidR="007322AA" w:rsidRPr="00525F22">
        <w:rPr>
          <w:rFonts w:cstheme="minorHAnsi"/>
        </w:rPr>
        <w:t>.</w:t>
      </w:r>
    </w:p>
    <w:p w14:paraId="73E70B62" w14:textId="046B11D1" w:rsidR="00962062" w:rsidRPr="00525F22" w:rsidRDefault="00962062" w:rsidP="00A07775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Отдел закупок в порядке, установленном законодательством в сфере закупок товаров, работ, услуг, Положением о закупке товаров, работ, услуг НИУ ВШЭ и ЛНА НИУ ВШЭ, </w:t>
      </w:r>
      <w:r w:rsidR="00005B5F" w:rsidRPr="00525F22">
        <w:rPr>
          <w:rFonts w:cstheme="minorHAnsi"/>
        </w:rPr>
        <w:t xml:space="preserve">осуществляет необходимые действия для проведения закупки конкурентным способом или запросом оферт и обеспечивает взаимодействие между подразделениями, в </w:t>
      </w:r>
      <w:proofErr w:type="spellStart"/>
      <w:r w:rsidR="00005B5F" w:rsidRPr="00525F22">
        <w:rPr>
          <w:rFonts w:cstheme="minorHAnsi"/>
        </w:rPr>
        <w:t>т.ч</w:t>
      </w:r>
      <w:proofErr w:type="spellEnd"/>
      <w:r w:rsidR="00005B5F" w:rsidRPr="00525F22">
        <w:rPr>
          <w:rFonts w:cstheme="minorHAnsi"/>
        </w:rPr>
        <w:t>. с использованием 1</w:t>
      </w:r>
      <w:r w:rsidR="009A12FC" w:rsidRPr="00525F22">
        <w:rPr>
          <w:rFonts w:cstheme="minorHAnsi"/>
        </w:rPr>
        <w:t>С:</w:t>
      </w:r>
      <w:r w:rsidR="00041960">
        <w:rPr>
          <w:rFonts w:cstheme="minorHAnsi"/>
        </w:rPr>
        <w:t xml:space="preserve"> </w:t>
      </w:r>
      <w:r w:rsidR="009A12FC" w:rsidRPr="00525F22">
        <w:rPr>
          <w:rFonts w:cstheme="minorHAnsi"/>
        </w:rPr>
        <w:t>СЭД</w:t>
      </w:r>
      <w:r w:rsidR="00005B5F" w:rsidRPr="00525F22">
        <w:rPr>
          <w:rFonts w:cstheme="minorHAnsi"/>
        </w:rPr>
        <w:t xml:space="preserve"> (при необходимости).</w:t>
      </w:r>
    </w:p>
    <w:p w14:paraId="495A4ADD" w14:textId="29B35F8C" w:rsidR="00A6543B" w:rsidRPr="00525F22" w:rsidRDefault="0072260D" w:rsidP="00BB22CE">
      <w:pPr>
        <w:pStyle w:val="1"/>
        <w:numPr>
          <w:ilvl w:val="0"/>
          <w:numId w:val="7"/>
        </w:numPr>
        <w:rPr>
          <w:rFonts w:cstheme="minorHAnsi"/>
        </w:rPr>
      </w:pPr>
      <w:bookmarkStart w:id="17" w:name="_Toc74127716"/>
      <w:r w:rsidRPr="00525F22">
        <w:rPr>
          <w:rFonts w:cstheme="minorHAnsi"/>
        </w:rPr>
        <w:t>закупка у единственного поставщика (подрядчика, исполнителя)</w:t>
      </w:r>
      <w:bookmarkEnd w:id="17"/>
    </w:p>
    <w:p w14:paraId="54FEAE8C" w14:textId="368722DE" w:rsidR="00A6543B" w:rsidRPr="00525F22" w:rsidRDefault="00A6543B" w:rsidP="00B0042D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Формирование документов закупки при неконкурентной процедуре у единственного поставщика </w:t>
      </w:r>
      <w:r w:rsidR="0072260D" w:rsidRPr="00525F22">
        <w:rPr>
          <w:rFonts w:cstheme="minorHAnsi"/>
        </w:rPr>
        <w:t xml:space="preserve">(подрядчика, исполнителя) </w:t>
      </w:r>
      <w:r w:rsidR="00790D37" w:rsidRPr="00525F22">
        <w:rPr>
          <w:rFonts w:cstheme="minorHAnsi"/>
          <w:b/>
        </w:rPr>
        <w:t>выбранного основания по п. 29.1 Положения о закупке</w:t>
      </w:r>
      <w:r w:rsidRPr="00525F22">
        <w:rPr>
          <w:rFonts w:cstheme="minorHAnsi"/>
        </w:rPr>
        <w:t xml:space="preserve">. </w:t>
      </w:r>
    </w:p>
    <w:p w14:paraId="2C660A44" w14:textId="227D9E8D" w:rsidR="00784E95" w:rsidRPr="00525F22" w:rsidRDefault="00784E95" w:rsidP="00784E95">
      <w:pPr>
        <w:pStyle w:val="a4"/>
        <w:numPr>
          <w:ilvl w:val="0"/>
          <w:numId w:val="8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Договоры с единственным поставщиком (подрядчиком, исполнителем), заключаемые на основании п.29.1 Положения о закупке, заключаются </w:t>
      </w:r>
      <w:r w:rsidRPr="00525F22">
        <w:rPr>
          <w:rFonts w:cstheme="minorHAnsi"/>
          <w:sz w:val="22"/>
          <w:szCs w:val="22"/>
          <w:u w:val="single"/>
        </w:rPr>
        <w:t>после согласования заявки в план закупк</w:t>
      </w:r>
      <w:r w:rsidR="00525F22">
        <w:rPr>
          <w:rFonts w:cstheme="minorHAnsi"/>
          <w:sz w:val="22"/>
          <w:szCs w:val="22"/>
          <w:u w:val="single"/>
        </w:rPr>
        <w:t>и</w:t>
      </w:r>
      <w:r w:rsidRPr="00525F22">
        <w:rPr>
          <w:rFonts w:cstheme="minorHAnsi"/>
          <w:sz w:val="22"/>
          <w:szCs w:val="22"/>
        </w:rPr>
        <w:t>, направленной в системе 1С: БГУ.</w:t>
      </w:r>
    </w:p>
    <w:p w14:paraId="5D33232E" w14:textId="12F28333" w:rsidR="006D3A23" w:rsidRPr="00525F22" w:rsidRDefault="006D3A23" w:rsidP="006D3A23">
      <w:pPr>
        <w:pStyle w:val="a4"/>
        <w:numPr>
          <w:ilvl w:val="0"/>
          <w:numId w:val="8"/>
        </w:numPr>
        <w:rPr>
          <w:rFonts w:cstheme="minorHAnsi"/>
          <w:b/>
          <w:sz w:val="22"/>
          <w:szCs w:val="22"/>
        </w:rPr>
      </w:pPr>
      <w:r w:rsidRPr="00525F22">
        <w:rPr>
          <w:rFonts w:cstheme="minorHAnsi"/>
          <w:b/>
          <w:sz w:val="22"/>
          <w:szCs w:val="22"/>
        </w:rPr>
        <w:t>Заявка в план закупк</w:t>
      </w:r>
      <w:r w:rsidR="00525F22">
        <w:rPr>
          <w:rFonts w:cstheme="minorHAnsi"/>
          <w:b/>
          <w:sz w:val="22"/>
          <w:szCs w:val="22"/>
        </w:rPr>
        <w:t>и</w:t>
      </w:r>
      <w:r w:rsidRPr="00525F22">
        <w:rPr>
          <w:rFonts w:cstheme="minorHAnsi"/>
          <w:b/>
          <w:sz w:val="22"/>
          <w:szCs w:val="22"/>
        </w:rPr>
        <w:t xml:space="preserve"> направляется в системе 1С: БГУ вне зависимости от суммы закупки.</w:t>
      </w:r>
    </w:p>
    <w:p w14:paraId="753DC172" w14:textId="77777777" w:rsidR="006D3A23" w:rsidRPr="00525F22" w:rsidRDefault="006D3A23" w:rsidP="006D3A23">
      <w:pPr>
        <w:pStyle w:val="a4"/>
        <w:ind w:left="360"/>
        <w:rPr>
          <w:rFonts w:cstheme="minorHAnsi"/>
          <w:sz w:val="22"/>
          <w:szCs w:val="22"/>
        </w:rPr>
      </w:pPr>
    </w:p>
    <w:p w14:paraId="36563D0F" w14:textId="77777777" w:rsidR="00145C87" w:rsidRPr="00525F22" w:rsidRDefault="00145C87" w:rsidP="00145C87">
      <w:pPr>
        <w:jc w:val="both"/>
        <w:rPr>
          <w:rFonts w:cstheme="minorHAnsi"/>
        </w:rPr>
      </w:pPr>
      <w:r w:rsidRPr="00525F22">
        <w:rPr>
          <w:rFonts w:cstheme="minorHAnsi"/>
          <w:u w:val="single"/>
        </w:rPr>
        <w:lastRenderedPageBreak/>
        <w:t>Инициатор (базовый пользователь СЭД):</w:t>
      </w:r>
      <w:r w:rsidRPr="00525F22">
        <w:rPr>
          <w:rFonts w:cstheme="minorHAnsi"/>
        </w:rPr>
        <w:t xml:space="preserve"> </w:t>
      </w:r>
    </w:p>
    <w:p w14:paraId="25713B3F" w14:textId="58ED1004" w:rsidR="00145C87" w:rsidRPr="00525F22" w:rsidRDefault="00145C87" w:rsidP="00BB22CE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>Создает электронную карточку документа «Служебная записка»</w:t>
      </w:r>
      <w:r w:rsidR="00DF45FD">
        <w:rPr>
          <w:rStyle w:val="af3"/>
          <w:rFonts w:cstheme="minorHAnsi"/>
          <w:sz w:val="22"/>
          <w:szCs w:val="22"/>
        </w:rPr>
        <w:footnoteReference w:id="2"/>
      </w:r>
      <w:r w:rsidRPr="00525F22">
        <w:rPr>
          <w:rFonts w:cstheme="minorHAnsi"/>
          <w:sz w:val="22"/>
          <w:szCs w:val="22"/>
        </w:rPr>
        <w:t>.</w:t>
      </w:r>
    </w:p>
    <w:p w14:paraId="37E478F7" w14:textId="6B6D81AD" w:rsidR="00522CEC" w:rsidRPr="00525F22" w:rsidRDefault="00145C87" w:rsidP="006E78A5">
      <w:pPr>
        <w:pStyle w:val="a4"/>
        <w:numPr>
          <w:ilvl w:val="0"/>
          <w:numId w:val="13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Адресат документа «Служебная записка»: </w:t>
      </w:r>
      <w:r w:rsidR="00522CEC" w:rsidRPr="00525F22">
        <w:rPr>
          <w:rFonts w:cstheme="minorHAnsi"/>
          <w:sz w:val="22"/>
          <w:szCs w:val="22"/>
        </w:rPr>
        <w:t>заместитель директора, координирующий инициирующее подразделение (указать пользователя СЭД)</w:t>
      </w:r>
      <w:r w:rsidR="003F0A82" w:rsidRPr="00525F22">
        <w:rPr>
          <w:rFonts w:cstheme="minorHAnsi"/>
          <w:sz w:val="22"/>
          <w:szCs w:val="22"/>
        </w:rPr>
        <w:t>,</w:t>
      </w:r>
    </w:p>
    <w:p w14:paraId="430D5941" w14:textId="77777777" w:rsidR="00145C87" w:rsidRPr="00525F22" w:rsidRDefault="00145C87" w:rsidP="00145C87">
      <w:pPr>
        <w:pStyle w:val="a4"/>
        <w:ind w:left="360"/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подписывающее лицо: руководитель структурного подразделения-заказчика (указать пользователя СЭД) либо руководитель структурного подразделения, ответственного за централизованную закупку (указать пользователя СЭД) </w:t>
      </w:r>
      <w:r w:rsidRPr="00525F22">
        <w:rPr>
          <w:rFonts w:cstheme="minorHAnsi"/>
          <w:i/>
          <w:sz w:val="22"/>
          <w:szCs w:val="22"/>
        </w:rPr>
        <w:t>(если закупка осуществляется через закупающее подразделение)</w:t>
      </w:r>
      <w:r w:rsidRPr="00525F22">
        <w:rPr>
          <w:rFonts w:cstheme="minorHAnsi"/>
          <w:sz w:val="22"/>
          <w:szCs w:val="22"/>
        </w:rPr>
        <w:t>.</w:t>
      </w:r>
    </w:p>
    <w:p w14:paraId="05C1614C" w14:textId="77777777" w:rsidR="0006792D" w:rsidRPr="00525F22" w:rsidRDefault="00145C87" w:rsidP="00BB22CE">
      <w:pPr>
        <w:pStyle w:val="a4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</w:t>
      </w:r>
      <w:r w:rsidR="00B0042D" w:rsidRPr="00525F22">
        <w:rPr>
          <w:rFonts w:cstheme="minorHAnsi"/>
          <w:sz w:val="22"/>
          <w:szCs w:val="22"/>
        </w:rPr>
        <w:t>смешанный</w:t>
      </w:r>
      <w:r w:rsidRPr="00525F22">
        <w:rPr>
          <w:rFonts w:cstheme="minorHAnsi"/>
          <w:sz w:val="22"/>
          <w:szCs w:val="22"/>
        </w:rPr>
        <w:t xml:space="preserve"> лист согласования: </w:t>
      </w:r>
    </w:p>
    <w:p w14:paraId="0625D928" w14:textId="04CFA9EE" w:rsidR="008E4863" w:rsidRPr="00525F22" w:rsidRDefault="00784E95" w:rsidP="0006792D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06792D" w:rsidRPr="00525F22">
        <w:rPr>
          <w:rFonts w:cstheme="minorHAnsi"/>
          <w:sz w:val="22"/>
          <w:szCs w:val="22"/>
        </w:rPr>
        <w:t>руководитель структурного подразделения-заказчика (указать пользователя СЭД)</w:t>
      </w:r>
      <w:r w:rsidR="008E4863" w:rsidRPr="00525F22">
        <w:rPr>
          <w:rFonts w:cstheme="minorHAnsi"/>
          <w:sz w:val="22"/>
          <w:szCs w:val="22"/>
        </w:rPr>
        <w:t>:</w:t>
      </w:r>
      <w:r w:rsidR="0006792D" w:rsidRPr="00525F22">
        <w:rPr>
          <w:rFonts w:cstheme="minorHAnsi"/>
          <w:sz w:val="22"/>
          <w:szCs w:val="22"/>
        </w:rPr>
        <w:t xml:space="preserve"> </w:t>
      </w:r>
      <w:r w:rsidR="0006792D" w:rsidRPr="00525F22">
        <w:rPr>
          <w:rFonts w:cstheme="minorHAnsi"/>
          <w:i/>
          <w:sz w:val="22"/>
          <w:szCs w:val="22"/>
        </w:rPr>
        <w:t xml:space="preserve">схема </w:t>
      </w:r>
      <w:r w:rsidR="008E4863" w:rsidRPr="00525F22">
        <w:rPr>
          <w:rFonts w:cstheme="minorHAnsi"/>
          <w:i/>
          <w:sz w:val="22"/>
          <w:szCs w:val="22"/>
        </w:rPr>
        <w:t>согласования –</w:t>
      </w:r>
      <w:r w:rsidR="00E3742C" w:rsidRPr="00525F22">
        <w:rPr>
          <w:rFonts w:cstheme="minorHAnsi"/>
          <w:i/>
          <w:sz w:val="22"/>
          <w:szCs w:val="22"/>
        </w:rPr>
        <w:t xml:space="preserve"> п</w:t>
      </w:r>
      <w:r w:rsidR="008E4863" w:rsidRPr="00525F22">
        <w:rPr>
          <w:rFonts w:cstheme="minorHAnsi"/>
          <w:i/>
          <w:sz w:val="22"/>
          <w:szCs w:val="22"/>
        </w:rPr>
        <w:t>оследовательно, срок исполнения – 2 рабочих дня,</w:t>
      </w:r>
    </w:p>
    <w:p w14:paraId="7CFD4322" w14:textId="59DF6626" w:rsidR="008E4863" w:rsidRPr="00525F22" w:rsidRDefault="00784E95" w:rsidP="008E4863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06792D" w:rsidRPr="00525F22">
        <w:rPr>
          <w:rFonts w:cstheme="minorHAnsi"/>
          <w:sz w:val="22"/>
          <w:szCs w:val="22"/>
        </w:rPr>
        <w:t xml:space="preserve">руководитель структурного подразделения, ответственного за централизованную закупку (указать пользователя СЭД) </w:t>
      </w:r>
      <w:r w:rsidR="0006792D" w:rsidRPr="00525F22">
        <w:rPr>
          <w:rFonts w:cstheme="minorHAnsi"/>
          <w:i/>
          <w:sz w:val="22"/>
          <w:szCs w:val="22"/>
        </w:rPr>
        <w:t>(если закупка осуществляется через закупающее подразделение)</w:t>
      </w:r>
      <w:r w:rsidR="008E4863" w:rsidRPr="00525F22">
        <w:rPr>
          <w:rFonts w:cstheme="minorHAnsi"/>
          <w:i/>
          <w:sz w:val="22"/>
          <w:szCs w:val="22"/>
        </w:rPr>
        <w:t xml:space="preserve">: схема согласования – </w:t>
      </w:r>
      <w:r w:rsidR="00E3742C" w:rsidRPr="00525F22">
        <w:rPr>
          <w:rFonts w:cstheme="minorHAnsi"/>
          <w:i/>
          <w:sz w:val="22"/>
          <w:szCs w:val="22"/>
        </w:rPr>
        <w:t>п</w:t>
      </w:r>
      <w:r w:rsidR="008E4863" w:rsidRPr="00525F22">
        <w:rPr>
          <w:rFonts w:cstheme="minorHAnsi"/>
          <w:i/>
          <w:sz w:val="22"/>
          <w:szCs w:val="22"/>
        </w:rPr>
        <w:t>оследовательно, срок исполнения – 2 рабочих дня,</w:t>
      </w:r>
    </w:p>
    <w:p w14:paraId="7225E3FC" w14:textId="4B08174D" w:rsidR="00145C87" w:rsidRPr="00525F22" w:rsidRDefault="00784E95" w:rsidP="0006792D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145C87" w:rsidRPr="00525F22">
        <w:rPr>
          <w:rFonts w:cstheme="minorHAnsi"/>
          <w:sz w:val="22"/>
          <w:szCs w:val="22"/>
        </w:rPr>
        <w:t xml:space="preserve">руководитель </w:t>
      </w:r>
      <w:r w:rsidR="00827688" w:rsidRPr="00525F22">
        <w:rPr>
          <w:rFonts w:cstheme="minorHAnsi"/>
          <w:sz w:val="22"/>
          <w:szCs w:val="22"/>
        </w:rPr>
        <w:t>Финансового управления</w:t>
      </w:r>
      <w:r w:rsidR="00472376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8E4863" w:rsidRPr="00525F22">
        <w:rPr>
          <w:rFonts w:cstheme="minorHAnsi"/>
          <w:sz w:val="22"/>
          <w:szCs w:val="22"/>
        </w:rPr>
        <w:t xml:space="preserve">: </w:t>
      </w:r>
      <w:r w:rsidR="008E4863" w:rsidRPr="00525F22">
        <w:rPr>
          <w:rFonts w:cstheme="minorHAnsi"/>
          <w:i/>
          <w:sz w:val="22"/>
          <w:szCs w:val="22"/>
        </w:rPr>
        <w:t xml:space="preserve">схема согласования – </w:t>
      </w:r>
      <w:r w:rsidR="00E3742C" w:rsidRPr="00525F22">
        <w:rPr>
          <w:rFonts w:cstheme="minorHAnsi"/>
          <w:i/>
          <w:sz w:val="22"/>
          <w:szCs w:val="22"/>
        </w:rPr>
        <w:t>п</w:t>
      </w:r>
      <w:r w:rsidR="008E4863" w:rsidRPr="00525F22">
        <w:rPr>
          <w:rFonts w:cstheme="minorHAnsi"/>
          <w:i/>
          <w:sz w:val="22"/>
          <w:szCs w:val="22"/>
        </w:rPr>
        <w:t>араллельно, срок исполнения – 2 рабочих дня</w:t>
      </w:r>
      <w:r w:rsidR="00E3742C" w:rsidRPr="00525F22">
        <w:rPr>
          <w:rFonts w:cstheme="minorHAnsi"/>
          <w:i/>
          <w:sz w:val="22"/>
          <w:szCs w:val="22"/>
        </w:rPr>
        <w:t>,</w:t>
      </w:r>
    </w:p>
    <w:p w14:paraId="32A81E6D" w14:textId="1E84B26D" w:rsidR="00145C87" w:rsidRPr="00525F22" w:rsidRDefault="00784E95" w:rsidP="00145C87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145C87" w:rsidRPr="00525F22">
        <w:rPr>
          <w:rFonts w:cstheme="minorHAnsi"/>
          <w:sz w:val="22"/>
          <w:szCs w:val="22"/>
        </w:rPr>
        <w:t>руководитель Отдела закупок</w:t>
      </w:r>
      <w:r w:rsidR="00472376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8E4863" w:rsidRPr="00525F22">
        <w:rPr>
          <w:rFonts w:cstheme="minorHAnsi"/>
          <w:sz w:val="22"/>
          <w:szCs w:val="22"/>
        </w:rPr>
        <w:t xml:space="preserve">: </w:t>
      </w:r>
      <w:r w:rsidR="008E4863" w:rsidRPr="00525F22">
        <w:rPr>
          <w:rFonts w:cstheme="minorHAnsi"/>
          <w:i/>
          <w:sz w:val="22"/>
          <w:szCs w:val="22"/>
        </w:rPr>
        <w:t xml:space="preserve">схема согласования – </w:t>
      </w:r>
      <w:r w:rsidR="00E3742C" w:rsidRPr="00525F22">
        <w:rPr>
          <w:rFonts w:cstheme="minorHAnsi"/>
          <w:i/>
          <w:sz w:val="22"/>
          <w:szCs w:val="22"/>
        </w:rPr>
        <w:t>п</w:t>
      </w:r>
      <w:r w:rsidR="008E4863" w:rsidRPr="00525F22">
        <w:rPr>
          <w:rFonts w:cstheme="minorHAnsi"/>
          <w:i/>
          <w:sz w:val="22"/>
          <w:szCs w:val="22"/>
        </w:rPr>
        <w:t>араллельно, срок исполнения – 2 рабочих дня</w:t>
      </w:r>
      <w:r w:rsidR="00E3742C" w:rsidRPr="00525F22">
        <w:rPr>
          <w:rFonts w:cstheme="minorHAnsi"/>
          <w:i/>
          <w:sz w:val="22"/>
          <w:szCs w:val="22"/>
        </w:rPr>
        <w:t>,</w:t>
      </w:r>
    </w:p>
    <w:p w14:paraId="3D062B36" w14:textId="7FAE3005" w:rsidR="008E4863" w:rsidRPr="00525F22" w:rsidRDefault="00784E95" w:rsidP="00145C87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8E4863" w:rsidRPr="00525F22">
        <w:rPr>
          <w:rFonts w:cstheme="minorHAnsi"/>
          <w:sz w:val="22"/>
          <w:szCs w:val="22"/>
        </w:rPr>
        <w:t xml:space="preserve">руководитель </w:t>
      </w:r>
      <w:r w:rsidR="00827688" w:rsidRPr="00525F22">
        <w:rPr>
          <w:rFonts w:cstheme="minorHAnsi"/>
          <w:sz w:val="22"/>
          <w:szCs w:val="22"/>
        </w:rPr>
        <w:t>Правового управления</w:t>
      </w:r>
      <w:r w:rsidR="00472376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8E4863" w:rsidRPr="00525F22">
        <w:rPr>
          <w:rFonts w:cstheme="minorHAnsi"/>
          <w:sz w:val="22"/>
          <w:szCs w:val="22"/>
        </w:rPr>
        <w:t xml:space="preserve">: </w:t>
      </w:r>
      <w:r w:rsidR="008E4863" w:rsidRPr="00525F22">
        <w:rPr>
          <w:rFonts w:cstheme="minorHAnsi"/>
          <w:i/>
          <w:sz w:val="22"/>
          <w:szCs w:val="22"/>
        </w:rPr>
        <w:t xml:space="preserve">схема согласования – </w:t>
      </w:r>
      <w:r w:rsidR="00E3742C" w:rsidRPr="00525F22">
        <w:rPr>
          <w:rFonts w:cstheme="minorHAnsi"/>
          <w:i/>
          <w:sz w:val="22"/>
          <w:szCs w:val="22"/>
        </w:rPr>
        <w:t>п</w:t>
      </w:r>
      <w:r w:rsidR="008E4863" w:rsidRPr="00525F22">
        <w:rPr>
          <w:rFonts w:cstheme="minorHAnsi"/>
          <w:i/>
          <w:sz w:val="22"/>
          <w:szCs w:val="22"/>
        </w:rPr>
        <w:t>араллельно, срок исполнения – 2 рабочих дня</w:t>
      </w:r>
      <w:r w:rsidR="00E3742C" w:rsidRPr="00525F22">
        <w:rPr>
          <w:rFonts w:cstheme="minorHAnsi"/>
          <w:i/>
          <w:sz w:val="22"/>
          <w:szCs w:val="22"/>
        </w:rPr>
        <w:t>,</w:t>
      </w:r>
    </w:p>
    <w:p w14:paraId="7BB73AC6" w14:textId="2105557B" w:rsidR="008E4863" w:rsidRPr="00525F22" w:rsidRDefault="00784E95" w:rsidP="00145C87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8E4863" w:rsidRPr="00525F22">
        <w:rPr>
          <w:rFonts w:cstheme="minorHAnsi"/>
          <w:sz w:val="22"/>
          <w:szCs w:val="22"/>
        </w:rPr>
        <w:t>главный бухгалтер</w:t>
      </w:r>
      <w:r w:rsidR="00472376" w:rsidRPr="00525F22">
        <w:rPr>
          <w:rFonts w:cstheme="minorHAnsi"/>
          <w:i/>
          <w:sz w:val="22"/>
          <w:szCs w:val="22"/>
        </w:rPr>
        <w:t xml:space="preserve"> </w:t>
      </w:r>
      <w:r w:rsidR="00472376" w:rsidRPr="00525F22">
        <w:rPr>
          <w:rFonts w:cstheme="minorHAnsi"/>
          <w:sz w:val="22"/>
          <w:szCs w:val="22"/>
        </w:rPr>
        <w:t>(указать пользователя СЭД)</w:t>
      </w:r>
      <w:r w:rsidR="008E4863" w:rsidRPr="00525F22">
        <w:rPr>
          <w:rFonts w:cstheme="minorHAnsi"/>
          <w:i/>
          <w:sz w:val="22"/>
          <w:szCs w:val="22"/>
        </w:rPr>
        <w:t xml:space="preserve">: </w:t>
      </w:r>
      <w:r w:rsidR="00E3742C" w:rsidRPr="00525F22">
        <w:rPr>
          <w:rFonts w:cstheme="minorHAnsi"/>
          <w:i/>
          <w:sz w:val="22"/>
          <w:szCs w:val="22"/>
        </w:rPr>
        <w:t>п</w:t>
      </w:r>
      <w:r w:rsidR="008E4863" w:rsidRPr="00525F22">
        <w:rPr>
          <w:rFonts w:cstheme="minorHAnsi"/>
          <w:i/>
          <w:sz w:val="22"/>
          <w:szCs w:val="22"/>
        </w:rPr>
        <w:t>оследовательно, срок исполнения – 2 рабочих дня.</w:t>
      </w:r>
    </w:p>
    <w:p w14:paraId="76A41A61" w14:textId="77777777" w:rsidR="00145C87" w:rsidRPr="00525F22" w:rsidRDefault="00145C87" w:rsidP="00BB22CE">
      <w:pPr>
        <w:pStyle w:val="a4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лист рассылки: </w:t>
      </w:r>
      <w:r w:rsidRPr="00525F22">
        <w:rPr>
          <w:rFonts w:cstheme="minorHAnsi"/>
          <w:sz w:val="22"/>
          <w:szCs w:val="22"/>
        </w:rPr>
        <w:br/>
        <w:t xml:space="preserve">Все согласовавшие документ, </w:t>
      </w:r>
      <w:r w:rsidRPr="00525F22">
        <w:rPr>
          <w:rFonts w:cstheme="minorHAnsi"/>
          <w:sz w:val="22"/>
          <w:szCs w:val="22"/>
        </w:rPr>
        <w:br/>
        <w:t xml:space="preserve">автор документа. </w:t>
      </w:r>
    </w:p>
    <w:p w14:paraId="1928CCAD" w14:textId="56B8A3A7" w:rsidR="00EF31D2" w:rsidRPr="00525F22" w:rsidRDefault="00F13DD8" w:rsidP="00A76172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По факту согласования договора заместитель директора, координирующий инициирующее подразделение, </w:t>
      </w:r>
      <w:r w:rsidR="00EF31D2" w:rsidRPr="00525F22">
        <w:rPr>
          <w:rFonts w:cstheme="minorHAnsi"/>
        </w:rPr>
        <w:t>в системе 1</w:t>
      </w:r>
      <w:r w:rsidR="007D548C" w:rsidRPr="00525F22">
        <w:rPr>
          <w:rFonts w:cstheme="minorHAnsi"/>
        </w:rPr>
        <w:t>С:</w:t>
      </w:r>
      <w:r w:rsidR="00041960">
        <w:rPr>
          <w:rFonts w:cstheme="minorHAnsi"/>
        </w:rPr>
        <w:t xml:space="preserve"> </w:t>
      </w:r>
      <w:r w:rsidR="007D548C" w:rsidRPr="00525F22">
        <w:rPr>
          <w:rFonts w:cstheme="minorHAnsi"/>
        </w:rPr>
        <w:t>СЭД</w:t>
      </w:r>
      <w:r w:rsidR="00EF31D2" w:rsidRPr="00525F22">
        <w:rPr>
          <w:rFonts w:cstheme="minorHAnsi"/>
        </w:rPr>
        <w:t xml:space="preserve"> </w:t>
      </w:r>
      <w:r w:rsidRPr="00525F22">
        <w:rPr>
          <w:rFonts w:cstheme="minorHAnsi"/>
        </w:rPr>
        <w:t xml:space="preserve">дает поручение </w:t>
      </w:r>
      <w:r w:rsidR="00936743" w:rsidRPr="00525F22">
        <w:rPr>
          <w:rFonts w:cstheme="minorHAnsi"/>
        </w:rPr>
        <w:t>инициатор</w:t>
      </w:r>
      <w:r w:rsidRPr="00525F22">
        <w:rPr>
          <w:rFonts w:cstheme="minorHAnsi"/>
        </w:rPr>
        <w:t>у</w:t>
      </w:r>
      <w:r w:rsidR="00EF31D2" w:rsidRPr="00525F22">
        <w:rPr>
          <w:rFonts w:cstheme="minorHAnsi"/>
        </w:rPr>
        <w:t xml:space="preserve"> о направлении проекта договора на подпис</w:t>
      </w:r>
      <w:r w:rsidR="006D3A23" w:rsidRPr="00525F22">
        <w:rPr>
          <w:rFonts w:cstheme="minorHAnsi"/>
        </w:rPr>
        <w:t>ание сторонам</w:t>
      </w:r>
      <w:r w:rsidR="00EF31D2" w:rsidRPr="00525F22">
        <w:rPr>
          <w:rFonts w:cstheme="minorHAnsi"/>
        </w:rPr>
        <w:t>.</w:t>
      </w:r>
    </w:p>
    <w:p w14:paraId="54F7087C" w14:textId="590A1C03" w:rsidR="00936743" w:rsidRPr="00525F22" w:rsidRDefault="00EF31D2" w:rsidP="00A76172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Инициатор </w:t>
      </w:r>
      <w:r w:rsidR="00936743" w:rsidRPr="00525F22">
        <w:rPr>
          <w:rFonts w:cstheme="minorHAnsi"/>
        </w:rPr>
        <w:t xml:space="preserve">формирует лист согласования, распечатывает из системы 1С: СЭД согласованный проект договора и передает на подпись </w:t>
      </w:r>
      <w:r w:rsidR="00790D37" w:rsidRPr="00525F22">
        <w:rPr>
          <w:rFonts w:cstheme="minorHAnsi"/>
        </w:rPr>
        <w:t xml:space="preserve">заместителю директора, координирующему инициирующее подразделение </w:t>
      </w:r>
      <w:r w:rsidR="00936743" w:rsidRPr="00525F22">
        <w:rPr>
          <w:rFonts w:cstheme="minorHAnsi"/>
        </w:rPr>
        <w:t xml:space="preserve">либо иному </w:t>
      </w:r>
      <w:r w:rsidR="000A33FC" w:rsidRPr="00525F22">
        <w:rPr>
          <w:rFonts w:cstheme="minorHAnsi"/>
        </w:rPr>
        <w:t>уполномоченному</w:t>
      </w:r>
      <w:r w:rsidR="00936743" w:rsidRPr="00525F22">
        <w:rPr>
          <w:rFonts w:cstheme="minorHAnsi"/>
        </w:rPr>
        <w:t xml:space="preserve"> лицу.</w:t>
      </w:r>
    </w:p>
    <w:p w14:paraId="78311CA9" w14:textId="5179B37E" w:rsidR="0096547E" w:rsidRPr="00525F22" w:rsidRDefault="00525EA0" w:rsidP="00EF31D2">
      <w:pPr>
        <w:jc w:val="both"/>
        <w:rPr>
          <w:rFonts w:cstheme="minorHAnsi"/>
        </w:rPr>
      </w:pPr>
      <w:r w:rsidRPr="00525F22">
        <w:rPr>
          <w:rFonts w:cstheme="minorHAnsi"/>
        </w:rPr>
        <w:t>О</w:t>
      </w:r>
      <w:r w:rsidR="00EF31D2" w:rsidRPr="00525F22">
        <w:rPr>
          <w:rFonts w:cstheme="minorHAnsi"/>
        </w:rPr>
        <w:t xml:space="preserve">тветственность </w:t>
      </w:r>
      <w:r w:rsidR="0096547E" w:rsidRPr="00525F22">
        <w:rPr>
          <w:rFonts w:cstheme="minorHAnsi"/>
        </w:rPr>
        <w:t>за соответствие</w:t>
      </w:r>
      <w:r w:rsidR="00EF31D2" w:rsidRPr="00525F22">
        <w:rPr>
          <w:rFonts w:cstheme="minorHAnsi"/>
        </w:rPr>
        <w:t xml:space="preserve"> электронной версии проекта</w:t>
      </w:r>
      <w:r w:rsidR="0096547E" w:rsidRPr="00525F22">
        <w:rPr>
          <w:rFonts w:cstheme="minorHAnsi"/>
        </w:rPr>
        <w:t xml:space="preserve"> договора</w:t>
      </w:r>
      <w:r w:rsidR="00922310" w:rsidRPr="00525F22">
        <w:rPr>
          <w:rFonts w:cstheme="minorHAnsi"/>
        </w:rPr>
        <w:t xml:space="preserve"> (в </w:t>
      </w:r>
      <w:proofErr w:type="spellStart"/>
      <w:r w:rsidR="00922310" w:rsidRPr="00525F22">
        <w:rPr>
          <w:rFonts w:cstheme="minorHAnsi"/>
        </w:rPr>
        <w:t>т.ч</w:t>
      </w:r>
      <w:proofErr w:type="spellEnd"/>
      <w:r w:rsidR="00922310" w:rsidRPr="00525F22">
        <w:rPr>
          <w:rFonts w:cstheme="minorHAnsi"/>
        </w:rPr>
        <w:t xml:space="preserve">. за </w:t>
      </w:r>
      <w:r w:rsidR="0080104E" w:rsidRPr="00525F22">
        <w:rPr>
          <w:rFonts w:cstheme="minorHAnsi"/>
        </w:rPr>
        <w:t>устранение замечаний по проекту договора)</w:t>
      </w:r>
      <w:r w:rsidR="0096547E" w:rsidRPr="00525F22">
        <w:rPr>
          <w:rFonts w:cstheme="minorHAnsi"/>
        </w:rPr>
        <w:t xml:space="preserve"> и</w:t>
      </w:r>
      <w:r w:rsidR="00B444EB" w:rsidRPr="00525F22">
        <w:rPr>
          <w:rFonts w:cstheme="minorHAnsi"/>
        </w:rPr>
        <w:t xml:space="preserve"> версии,</w:t>
      </w:r>
      <w:r w:rsidR="0096547E" w:rsidRPr="00525F22">
        <w:rPr>
          <w:rFonts w:cstheme="minorHAnsi"/>
        </w:rPr>
        <w:t xml:space="preserve"> направленной на подпись </w:t>
      </w:r>
      <w:r w:rsidR="00790D37" w:rsidRPr="00525F22">
        <w:rPr>
          <w:rFonts w:cstheme="minorHAnsi"/>
        </w:rPr>
        <w:t>заместителю директора, координирующему инициирующее подразделение либо иному уполномоченному лицу</w:t>
      </w:r>
      <w:r w:rsidR="00B444EB" w:rsidRPr="00525F22">
        <w:rPr>
          <w:rFonts w:cstheme="minorHAnsi"/>
        </w:rPr>
        <w:t>,</w:t>
      </w:r>
      <w:r w:rsidR="0096547E" w:rsidRPr="00525F22">
        <w:rPr>
          <w:rFonts w:cstheme="minorHAnsi"/>
        </w:rPr>
        <w:t xml:space="preserve"> несут заместитель директора, координирующий инициирующее подразделение, и инициатор.</w:t>
      </w:r>
    </w:p>
    <w:p w14:paraId="240D4D26" w14:textId="77777777" w:rsidR="00936743" w:rsidRPr="00525F22" w:rsidRDefault="00936743" w:rsidP="00936743">
      <w:pPr>
        <w:jc w:val="both"/>
        <w:rPr>
          <w:rFonts w:cstheme="minorHAnsi"/>
        </w:rPr>
      </w:pPr>
      <w:r w:rsidRPr="00525F22">
        <w:rPr>
          <w:rFonts w:cstheme="minorHAnsi"/>
        </w:rPr>
        <w:t>После подписания проекта договора со стороны НИУ ВШЭ-Санкт-Петербург инициатор обеспечивает заключение договора.</w:t>
      </w:r>
    </w:p>
    <w:p w14:paraId="2D5564F3" w14:textId="02B3F721" w:rsidR="00936743" w:rsidRPr="00525F22" w:rsidRDefault="00936743" w:rsidP="00936743">
      <w:pPr>
        <w:jc w:val="both"/>
        <w:rPr>
          <w:rFonts w:cstheme="minorHAnsi"/>
        </w:rPr>
      </w:pPr>
      <w:r w:rsidRPr="00525F22">
        <w:rPr>
          <w:rFonts w:cstheme="minorHAnsi"/>
        </w:rPr>
        <w:t>В течение 1 рабочего дня со дня заключения договора</w:t>
      </w:r>
      <w:r w:rsidR="006D3A23" w:rsidRPr="00525F22">
        <w:rPr>
          <w:rFonts w:cstheme="minorHAnsi"/>
        </w:rPr>
        <w:t>, но не позднее даты начала поставки товара, выполнения работ, оказания услуг,</w:t>
      </w:r>
      <w:r w:rsidRPr="00525F22">
        <w:rPr>
          <w:rFonts w:cstheme="minorHAnsi"/>
        </w:rPr>
        <w:t xml:space="preserve"> инициатор </w:t>
      </w:r>
      <w:r w:rsidR="00790D37" w:rsidRPr="00525F22">
        <w:rPr>
          <w:rFonts w:cstheme="minorHAnsi"/>
        </w:rPr>
        <w:t xml:space="preserve">предоставляет один </w:t>
      </w:r>
      <w:r w:rsidR="001E30A2" w:rsidRPr="00525F22">
        <w:rPr>
          <w:rFonts w:cstheme="minorHAnsi"/>
        </w:rPr>
        <w:t xml:space="preserve">оригинальный </w:t>
      </w:r>
      <w:r w:rsidR="00790D37" w:rsidRPr="00525F22">
        <w:rPr>
          <w:rFonts w:cstheme="minorHAnsi"/>
        </w:rPr>
        <w:t xml:space="preserve">экземпляр договора </w:t>
      </w:r>
      <w:r w:rsidRPr="00525F22">
        <w:rPr>
          <w:rFonts w:cstheme="minorHAnsi"/>
        </w:rPr>
        <w:t>с листом согласования на регистрацию в Отдел закупок.</w:t>
      </w:r>
      <w:r w:rsidR="006D3A23" w:rsidRPr="00525F22">
        <w:rPr>
          <w:rFonts w:cstheme="minorHAnsi"/>
        </w:rPr>
        <w:t xml:space="preserve"> При этом регистрация договора осуществляется только при наличии согласованной и утверждённой заявки в план закупок в системе 1С: БГУ.</w:t>
      </w:r>
    </w:p>
    <w:p w14:paraId="400E9652" w14:textId="29F81360" w:rsidR="00936743" w:rsidRPr="00525F22" w:rsidRDefault="00936743" w:rsidP="00936743">
      <w:pPr>
        <w:jc w:val="both"/>
        <w:rPr>
          <w:rFonts w:cstheme="minorHAnsi"/>
        </w:rPr>
      </w:pPr>
      <w:r w:rsidRPr="00525F22">
        <w:rPr>
          <w:rFonts w:cstheme="minorHAnsi"/>
        </w:rPr>
        <w:lastRenderedPageBreak/>
        <w:t xml:space="preserve">Отдел закупок осуществляет регистрацию договора в установленном порядке и предает договор в </w:t>
      </w:r>
      <w:r w:rsidR="00827688" w:rsidRPr="00525F22">
        <w:rPr>
          <w:rFonts w:cstheme="minorHAnsi"/>
        </w:rPr>
        <w:t>Финансовое управление</w:t>
      </w:r>
      <w:r w:rsidRPr="00525F22">
        <w:rPr>
          <w:rFonts w:cstheme="minorHAnsi"/>
        </w:rPr>
        <w:t xml:space="preserve">. </w:t>
      </w:r>
    </w:p>
    <w:p w14:paraId="2643CA86" w14:textId="63649692" w:rsidR="00CA6233" w:rsidRPr="00525F22" w:rsidRDefault="00CA6233" w:rsidP="00BB22CE">
      <w:pPr>
        <w:pStyle w:val="1"/>
        <w:numPr>
          <w:ilvl w:val="0"/>
          <w:numId w:val="5"/>
        </w:numPr>
        <w:rPr>
          <w:rFonts w:cstheme="minorHAnsi"/>
        </w:rPr>
      </w:pPr>
      <w:bookmarkStart w:id="18" w:name="_Toc74127717"/>
      <w:bookmarkStart w:id="19" w:name="_GoBack"/>
      <w:bookmarkEnd w:id="19"/>
      <w:r w:rsidRPr="00525F22">
        <w:rPr>
          <w:rFonts w:cstheme="minorHAnsi"/>
        </w:rPr>
        <w:t>Дополнительное соглашение к договору закупки</w:t>
      </w:r>
      <w:r w:rsidR="00925593" w:rsidRPr="00525F22">
        <w:rPr>
          <w:rFonts w:cstheme="minorHAnsi"/>
        </w:rPr>
        <w:t>/соглашение о расторжении договора</w:t>
      </w:r>
      <w:bookmarkEnd w:id="18"/>
    </w:p>
    <w:p w14:paraId="5C2DBF39" w14:textId="77777777" w:rsidR="007157EA" w:rsidRPr="00525F22" w:rsidRDefault="007157EA" w:rsidP="007157EA">
      <w:pPr>
        <w:jc w:val="both"/>
        <w:rPr>
          <w:rFonts w:cstheme="minorHAnsi"/>
        </w:rPr>
      </w:pPr>
      <w:r w:rsidRPr="00525F22">
        <w:rPr>
          <w:rFonts w:cstheme="minorHAnsi"/>
          <w:u w:val="single"/>
        </w:rPr>
        <w:t>Инициатор (базовый пользователь СЭД):</w:t>
      </w:r>
      <w:r w:rsidRPr="00525F22">
        <w:rPr>
          <w:rFonts w:cstheme="minorHAnsi"/>
        </w:rPr>
        <w:t xml:space="preserve"> </w:t>
      </w:r>
    </w:p>
    <w:p w14:paraId="620DCCF0" w14:textId="4D1C4D22" w:rsidR="007157EA" w:rsidRPr="00525F22" w:rsidRDefault="007157EA" w:rsidP="00BB22CE">
      <w:pPr>
        <w:pStyle w:val="a4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>Создает электронную карточку документа «Служебная записка».</w:t>
      </w:r>
    </w:p>
    <w:p w14:paraId="467C0E38" w14:textId="0BCAD2F4" w:rsidR="007157EA" w:rsidRPr="00525F22" w:rsidRDefault="007157EA" w:rsidP="00E221C0">
      <w:pPr>
        <w:pStyle w:val="a4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Адресат документа «Служебная записка»: </w:t>
      </w:r>
      <w:r w:rsidR="00E221C0" w:rsidRPr="00525F22">
        <w:rPr>
          <w:rFonts w:cstheme="minorHAnsi"/>
          <w:sz w:val="22"/>
          <w:szCs w:val="22"/>
        </w:rPr>
        <w:t>заместитель директора, координирующий инициирующее подразделение (указать пользователя СЭД)</w:t>
      </w:r>
      <w:r w:rsidRPr="00525F22">
        <w:rPr>
          <w:rFonts w:cstheme="minorHAnsi"/>
          <w:sz w:val="22"/>
          <w:szCs w:val="22"/>
        </w:rPr>
        <w:t>,</w:t>
      </w:r>
    </w:p>
    <w:p w14:paraId="203A5DED" w14:textId="77777777" w:rsidR="007157EA" w:rsidRPr="00525F22" w:rsidRDefault="007157EA" w:rsidP="007157EA">
      <w:pPr>
        <w:pStyle w:val="a4"/>
        <w:ind w:left="360"/>
        <w:jc w:val="both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подписывающее лицо: руководитель структурного подразделения-заказчика (указать пользователя СЭД) либо руководитель структурного подразделения, ответственного за централизованную закупку (указать пользователя СЭД) </w:t>
      </w:r>
      <w:r w:rsidRPr="00525F22">
        <w:rPr>
          <w:rFonts w:cstheme="minorHAnsi"/>
          <w:i/>
          <w:sz w:val="22"/>
          <w:szCs w:val="22"/>
        </w:rPr>
        <w:t>(если закупка осуществляется через закупающее подразделение)</w:t>
      </w:r>
      <w:r w:rsidRPr="00525F22">
        <w:rPr>
          <w:rFonts w:cstheme="minorHAnsi"/>
          <w:sz w:val="22"/>
          <w:szCs w:val="22"/>
        </w:rPr>
        <w:t>.</w:t>
      </w:r>
    </w:p>
    <w:p w14:paraId="7A320FEE" w14:textId="77777777" w:rsidR="007157EA" w:rsidRPr="00525F22" w:rsidRDefault="007157EA" w:rsidP="00BB22CE">
      <w:pPr>
        <w:pStyle w:val="a4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смешанный лист согласования: </w:t>
      </w:r>
    </w:p>
    <w:p w14:paraId="6D9A1E8F" w14:textId="7D268484" w:rsidR="007157EA" w:rsidRPr="00525F22" w:rsidRDefault="006D3A23" w:rsidP="007157EA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7157EA" w:rsidRPr="00525F22">
        <w:rPr>
          <w:rFonts w:cstheme="minorHAnsi"/>
          <w:sz w:val="22"/>
          <w:szCs w:val="22"/>
        </w:rPr>
        <w:t xml:space="preserve">руководитель структурного подразделения-заказчика (указать пользователя СЭД): </w:t>
      </w:r>
      <w:r w:rsidR="007157EA" w:rsidRPr="00525F22">
        <w:rPr>
          <w:rFonts w:cstheme="minorHAnsi"/>
          <w:i/>
          <w:sz w:val="22"/>
          <w:szCs w:val="22"/>
        </w:rPr>
        <w:t>схема согласования – последовательно, срок исполнения – 2 рабочих дня,</w:t>
      </w:r>
    </w:p>
    <w:p w14:paraId="4C9352F4" w14:textId="0206E029" w:rsidR="007157EA" w:rsidRPr="00525F22" w:rsidRDefault="006D3A23" w:rsidP="007157EA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7157EA" w:rsidRPr="00525F22">
        <w:rPr>
          <w:rFonts w:cstheme="minorHAnsi"/>
          <w:sz w:val="22"/>
          <w:szCs w:val="22"/>
        </w:rPr>
        <w:t xml:space="preserve">руководитель структурного подразделения, ответственного за централизованную закупку (указать пользователя СЭД) </w:t>
      </w:r>
      <w:r w:rsidR="007157EA" w:rsidRPr="00525F22">
        <w:rPr>
          <w:rFonts w:cstheme="minorHAnsi"/>
          <w:i/>
          <w:sz w:val="22"/>
          <w:szCs w:val="22"/>
        </w:rPr>
        <w:t>(если закупка осуществляется через закупающее подразделение): схема согласования – последовательно, срок исполнения – 2 рабочих дня,</w:t>
      </w:r>
    </w:p>
    <w:p w14:paraId="6257AC1D" w14:textId="0A0B2C32" w:rsidR="007157EA" w:rsidRPr="00525F22" w:rsidRDefault="006D3A23" w:rsidP="007157EA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7157EA" w:rsidRPr="00525F22">
        <w:rPr>
          <w:rFonts w:cstheme="minorHAnsi"/>
          <w:sz w:val="22"/>
          <w:szCs w:val="22"/>
        </w:rPr>
        <w:t xml:space="preserve">руководитель </w:t>
      </w:r>
      <w:r w:rsidR="00827688" w:rsidRPr="00525F22">
        <w:rPr>
          <w:rFonts w:cstheme="minorHAnsi"/>
          <w:sz w:val="22"/>
          <w:szCs w:val="22"/>
        </w:rPr>
        <w:t>Финансового управления</w:t>
      </w:r>
      <w:r w:rsidR="00765B89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7157EA" w:rsidRPr="00525F22">
        <w:rPr>
          <w:rFonts w:cstheme="minorHAnsi"/>
          <w:sz w:val="22"/>
          <w:szCs w:val="22"/>
        </w:rPr>
        <w:t xml:space="preserve">: </w:t>
      </w:r>
      <w:r w:rsidR="007157EA" w:rsidRPr="00525F22">
        <w:rPr>
          <w:rFonts w:cstheme="minorHAnsi"/>
          <w:i/>
          <w:sz w:val="22"/>
          <w:szCs w:val="22"/>
        </w:rPr>
        <w:t>схема согласования – параллельно, срок исполнения – 2 рабочих дня,</w:t>
      </w:r>
    </w:p>
    <w:p w14:paraId="5872BF02" w14:textId="66FCFE82" w:rsidR="007157EA" w:rsidRPr="00525F22" w:rsidRDefault="006D3A23" w:rsidP="007157EA">
      <w:pPr>
        <w:pStyle w:val="a4"/>
        <w:ind w:left="360"/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7157EA" w:rsidRPr="00525F22">
        <w:rPr>
          <w:rFonts w:cstheme="minorHAnsi"/>
          <w:sz w:val="22"/>
          <w:szCs w:val="22"/>
        </w:rPr>
        <w:t>руководитель Отдела закупок</w:t>
      </w:r>
      <w:r w:rsidR="00765B89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7157EA" w:rsidRPr="00525F22">
        <w:rPr>
          <w:rFonts w:cstheme="minorHAnsi"/>
          <w:sz w:val="22"/>
          <w:szCs w:val="22"/>
        </w:rPr>
        <w:t xml:space="preserve">: </w:t>
      </w:r>
      <w:r w:rsidR="007157EA" w:rsidRPr="00525F22">
        <w:rPr>
          <w:rFonts w:cstheme="minorHAnsi"/>
          <w:i/>
          <w:sz w:val="22"/>
          <w:szCs w:val="22"/>
        </w:rPr>
        <w:t>схема согласования – параллельно, срок исполнения – 2 рабочих дня,</w:t>
      </w:r>
    </w:p>
    <w:p w14:paraId="45168DD6" w14:textId="69C09F65" w:rsidR="007157EA" w:rsidRPr="00525F22" w:rsidRDefault="006D3A23" w:rsidP="007157EA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7157EA" w:rsidRPr="00525F22">
        <w:rPr>
          <w:rFonts w:cstheme="minorHAnsi"/>
          <w:sz w:val="22"/>
          <w:szCs w:val="22"/>
        </w:rPr>
        <w:t xml:space="preserve">руководитель </w:t>
      </w:r>
      <w:r w:rsidR="00827688" w:rsidRPr="00525F22">
        <w:rPr>
          <w:rFonts w:cstheme="minorHAnsi"/>
          <w:sz w:val="22"/>
          <w:szCs w:val="22"/>
        </w:rPr>
        <w:t>Правового управления</w:t>
      </w:r>
      <w:r w:rsidR="00765B89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7157EA" w:rsidRPr="00525F22">
        <w:rPr>
          <w:rFonts w:cstheme="minorHAnsi"/>
          <w:sz w:val="22"/>
          <w:szCs w:val="22"/>
        </w:rPr>
        <w:t xml:space="preserve">: </w:t>
      </w:r>
      <w:r w:rsidR="007157EA" w:rsidRPr="00525F22">
        <w:rPr>
          <w:rFonts w:cstheme="minorHAnsi"/>
          <w:i/>
          <w:sz w:val="22"/>
          <w:szCs w:val="22"/>
        </w:rPr>
        <w:t>схема согласования – параллельно, срок исполнения – 2 рабочих дня,</w:t>
      </w:r>
    </w:p>
    <w:p w14:paraId="0D4C29FB" w14:textId="7F052004" w:rsidR="007157EA" w:rsidRPr="00525F22" w:rsidRDefault="006D3A23" w:rsidP="007157EA">
      <w:pPr>
        <w:pStyle w:val="a4"/>
        <w:ind w:left="360"/>
        <w:rPr>
          <w:rFonts w:cstheme="minorHAnsi"/>
          <w:i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- </w:t>
      </w:r>
      <w:r w:rsidR="007157EA" w:rsidRPr="00525F22">
        <w:rPr>
          <w:rFonts w:cstheme="minorHAnsi"/>
          <w:sz w:val="22"/>
          <w:szCs w:val="22"/>
        </w:rPr>
        <w:t>главный бухгалтер</w:t>
      </w:r>
      <w:r w:rsidR="00765B89" w:rsidRPr="00525F22">
        <w:rPr>
          <w:rFonts w:cstheme="minorHAnsi"/>
          <w:sz w:val="22"/>
          <w:szCs w:val="22"/>
        </w:rPr>
        <w:t xml:space="preserve"> (указать пользователя СЭД)</w:t>
      </w:r>
      <w:r w:rsidR="007157EA" w:rsidRPr="00525F22">
        <w:rPr>
          <w:rFonts w:cstheme="minorHAnsi"/>
          <w:i/>
          <w:sz w:val="22"/>
          <w:szCs w:val="22"/>
        </w:rPr>
        <w:t>: последовательно, срок исполнения – 2 рабочих дня.</w:t>
      </w:r>
    </w:p>
    <w:p w14:paraId="3DF3307D" w14:textId="77777777" w:rsidR="007157EA" w:rsidRPr="00525F22" w:rsidRDefault="007157EA" w:rsidP="00BB22CE">
      <w:pPr>
        <w:pStyle w:val="a4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525F22">
        <w:rPr>
          <w:rFonts w:cstheme="minorHAnsi"/>
          <w:sz w:val="22"/>
          <w:szCs w:val="22"/>
        </w:rPr>
        <w:t xml:space="preserve">Составляет лист рассылки: </w:t>
      </w:r>
      <w:r w:rsidRPr="00525F22">
        <w:rPr>
          <w:rFonts w:cstheme="minorHAnsi"/>
          <w:sz w:val="22"/>
          <w:szCs w:val="22"/>
        </w:rPr>
        <w:br/>
        <w:t xml:space="preserve">Все согласовавшие документ, </w:t>
      </w:r>
      <w:r w:rsidRPr="00525F22">
        <w:rPr>
          <w:rFonts w:cstheme="minorHAnsi"/>
          <w:sz w:val="22"/>
          <w:szCs w:val="22"/>
        </w:rPr>
        <w:br/>
        <w:t xml:space="preserve">автор документа. </w:t>
      </w:r>
    </w:p>
    <w:p w14:paraId="01297D2A" w14:textId="25DE6336" w:rsidR="00CA6233" w:rsidRPr="00525F22" w:rsidRDefault="00875C57" w:rsidP="00F23863">
      <w:pPr>
        <w:jc w:val="both"/>
        <w:rPr>
          <w:rFonts w:cstheme="minorHAnsi"/>
        </w:rPr>
      </w:pPr>
      <w:r w:rsidRPr="00525F22">
        <w:rPr>
          <w:rFonts w:cstheme="minorHAnsi"/>
        </w:rPr>
        <w:t xml:space="preserve">Инициатор по поручению заместителя директора, координирующего инициирующее подразделение, </w:t>
      </w:r>
      <w:r w:rsidR="007157EA" w:rsidRPr="00525F22">
        <w:rPr>
          <w:rFonts w:cstheme="minorHAnsi"/>
        </w:rPr>
        <w:t>организовывает подписание дополнительного</w:t>
      </w:r>
      <w:r w:rsidR="00CA6233" w:rsidRPr="00525F22">
        <w:rPr>
          <w:rFonts w:cstheme="minorHAnsi"/>
        </w:rPr>
        <w:t xml:space="preserve"> соглаше</w:t>
      </w:r>
      <w:r w:rsidR="00070DF6" w:rsidRPr="00525F22">
        <w:rPr>
          <w:rFonts w:cstheme="minorHAnsi"/>
        </w:rPr>
        <w:t>ния</w:t>
      </w:r>
      <w:r w:rsidR="006D3A23" w:rsidRPr="00525F22">
        <w:rPr>
          <w:rFonts w:cstheme="minorHAnsi"/>
        </w:rPr>
        <w:t>/соглашения о расторжении</w:t>
      </w:r>
      <w:r w:rsidR="00070DF6" w:rsidRPr="00525F22">
        <w:rPr>
          <w:rFonts w:cstheme="minorHAnsi"/>
        </w:rPr>
        <w:t xml:space="preserve"> сторонами и в течение 1 рабочего </w:t>
      </w:r>
      <w:r w:rsidR="00CA6233" w:rsidRPr="00525F22">
        <w:rPr>
          <w:rFonts w:cstheme="minorHAnsi"/>
        </w:rPr>
        <w:t>дня с даты подписания</w:t>
      </w:r>
      <w:r w:rsidR="007157EA" w:rsidRPr="00525F22">
        <w:rPr>
          <w:rFonts w:cstheme="minorHAnsi"/>
        </w:rPr>
        <w:t xml:space="preserve"> направляет на регистрацию в Отдел закупок с листом согласовани</w:t>
      </w:r>
      <w:r w:rsidR="00B22433" w:rsidRPr="00525F22">
        <w:rPr>
          <w:rFonts w:cstheme="minorHAnsi"/>
        </w:rPr>
        <w:t>я</w:t>
      </w:r>
      <w:r w:rsidR="007157EA" w:rsidRPr="00525F22">
        <w:rPr>
          <w:rFonts w:cstheme="minorHAnsi"/>
        </w:rPr>
        <w:t xml:space="preserve">. </w:t>
      </w:r>
    </w:p>
    <w:p w14:paraId="31E86C7C" w14:textId="4CDB3101" w:rsidR="00E2636C" w:rsidRPr="00525F22" w:rsidRDefault="00525EA0" w:rsidP="00E2636C">
      <w:pPr>
        <w:jc w:val="both"/>
        <w:rPr>
          <w:rFonts w:cstheme="minorHAnsi"/>
        </w:rPr>
      </w:pPr>
      <w:r w:rsidRPr="00525F22">
        <w:rPr>
          <w:rFonts w:cstheme="minorHAnsi"/>
        </w:rPr>
        <w:t>О</w:t>
      </w:r>
      <w:r w:rsidR="00E2636C" w:rsidRPr="00525F22">
        <w:rPr>
          <w:rFonts w:cstheme="minorHAnsi"/>
        </w:rPr>
        <w:t>тветственность за соответствие электронной версии проекта дополнительного соглашения</w:t>
      </w:r>
      <w:r w:rsidR="00B22433" w:rsidRPr="00525F22">
        <w:rPr>
          <w:rFonts w:cstheme="minorHAnsi"/>
        </w:rPr>
        <w:t>/соглашения о расторжении</w:t>
      </w:r>
      <w:r w:rsidR="00E2636C" w:rsidRPr="00525F22">
        <w:rPr>
          <w:rFonts w:cstheme="minorHAnsi"/>
        </w:rPr>
        <w:t xml:space="preserve"> (в </w:t>
      </w:r>
      <w:proofErr w:type="spellStart"/>
      <w:r w:rsidR="00E2636C" w:rsidRPr="00525F22">
        <w:rPr>
          <w:rFonts w:cstheme="minorHAnsi"/>
        </w:rPr>
        <w:t>т.ч</w:t>
      </w:r>
      <w:proofErr w:type="spellEnd"/>
      <w:r w:rsidR="00E2636C" w:rsidRPr="00525F22">
        <w:rPr>
          <w:rFonts w:cstheme="minorHAnsi"/>
        </w:rPr>
        <w:t>. за устранение замечаний по проекту дополнительного соглашения</w:t>
      </w:r>
      <w:r w:rsidR="00B22433" w:rsidRPr="00525F22">
        <w:rPr>
          <w:rFonts w:cstheme="minorHAnsi"/>
        </w:rPr>
        <w:t>/соглашения о расторжении</w:t>
      </w:r>
      <w:r w:rsidR="00E2636C" w:rsidRPr="00525F22">
        <w:rPr>
          <w:rFonts w:cstheme="minorHAnsi"/>
        </w:rPr>
        <w:t xml:space="preserve">) и версии, направленной на подпись </w:t>
      </w:r>
      <w:r w:rsidR="00B22433" w:rsidRPr="00525F22">
        <w:rPr>
          <w:rFonts w:cstheme="minorHAnsi"/>
        </w:rPr>
        <w:t xml:space="preserve">заместителю директора, координирующего инициирующее подразделение </w:t>
      </w:r>
      <w:r w:rsidR="00E2636C" w:rsidRPr="00525F22">
        <w:rPr>
          <w:rFonts w:cstheme="minorHAnsi"/>
        </w:rPr>
        <w:t>либо иному уполномоченному лицу, несут заместитель директора, координирующий инициирующее подразделение, и инициатор.</w:t>
      </w:r>
    </w:p>
    <w:p w14:paraId="2FB3676F" w14:textId="789E989F" w:rsidR="00CA6233" w:rsidRPr="00525F22" w:rsidRDefault="00070DF6" w:rsidP="00BB22CE">
      <w:pPr>
        <w:pStyle w:val="1"/>
        <w:numPr>
          <w:ilvl w:val="0"/>
          <w:numId w:val="5"/>
        </w:numPr>
        <w:jc w:val="both"/>
        <w:rPr>
          <w:rFonts w:cstheme="minorHAnsi"/>
        </w:rPr>
      </w:pPr>
      <w:bookmarkStart w:id="20" w:name="_Toc74127718"/>
      <w:r w:rsidRPr="00525F22">
        <w:rPr>
          <w:rFonts w:cstheme="minorHAnsi"/>
        </w:rPr>
        <w:t>документ о приемке, счет на оплату</w:t>
      </w:r>
      <w:r w:rsidR="00CA6233" w:rsidRPr="00525F22">
        <w:rPr>
          <w:rFonts w:cstheme="minorHAnsi"/>
        </w:rPr>
        <w:t xml:space="preserve"> к договору закупки</w:t>
      </w:r>
      <w:bookmarkEnd w:id="20"/>
    </w:p>
    <w:p w14:paraId="26B87FB8" w14:textId="77777777" w:rsidR="00070DF6" w:rsidRPr="00525F22" w:rsidRDefault="00070DF6" w:rsidP="00070DF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84B31F" w14:textId="414EBA87" w:rsidR="00530EDB" w:rsidRPr="00525F22" w:rsidRDefault="00530EDB" w:rsidP="00530E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5F22">
        <w:rPr>
          <w:rFonts w:asciiTheme="minorHAnsi" w:hAnsiTheme="minorHAnsi" w:cstheme="minorHAnsi"/>
          <w:sz w:val="22"/>
          <w:szCs w:val="22"/>
        </w:rPr>
        <w:t>Подразделение осуществляет приемку ТРУ в соответствии с ЛНА НИУ ВШЭ.</w:t>
      </w:r>
    </w:p>
    <w:p w14:paraId="4E07373B" w14:textId="04BE3593" w:rsidR="00530EDB" w:rsidRPr="00525F22" w:rsidRDefault="00530EDB" w:rsidP="00530E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5F22">
        <w:rPr>
          <w:rFonts w:asciiTheme="minorHAnsi" w:hAnsiTheme="minorHAnsi" w:cstheme="minorHAnsi"/>
          <w:sz w:val="22"/>
          <w:szCs w:val="22"/>
        </w:rPr>
        <w:t xml:space="preserve">Взаимодействие инициатора (ответственного за закупку) </w:t>
      </w:r>
      <w:r w:rsidR="001E4105" w:rsidRPr="00525F22">
        <w:rPr>
          <w:rFonts w:asciiTheme="minorHAnsi" w:hAnsiTheme="minorHAnsi" w:cstheme="minorHAnsi"/>
          <w:sz w:val="22"/>
          <w:szCs w:val="22"/>
        </w:rPr>
        <w:t xml:space="preserve">при администрировании договора (за исключением претензионной работы) </w:t>
      </w:r>
      <w:r w:rsidRPr="00525F22">
        <w:rPr>
          <w:rFonts w:asciiTheme="minorHAnsi" w:hAnsiTheme="minorHAnsi" w:cstheme="minorHAnsi"/>
          <w:sz w:val="22"/>
          <w:szCs w:val="22"/>
        </w:rPr>
        <w:t>осуществляется вне системы 1</w:t>
      </w:r>
      <w:proofErr w:type="gramStart"/>
      <w:r w:rsidRPr="00525F22">
        <w:rPr>
          <w:rFonts w:asciiTheme="minorHAnsi" w:hAnsiTheme="minorHAnsi" w:cstheme="minorHAnsi"/>
          <w:sz w:val="22"/>
          <w:szCs w:val="22"/>
        </w:rPr>
        <w:t>С:СЭД</w:t>
      </w:r>
      <w:proofErr w:type="gramEnd"/>
      <w:r w:rsidRPr="00525F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A279E1" w14:textId="77777777" w:rsidR="00530EDB" w:rsidRPr="00525F22" w:rsidRDefault="00530EDB" w:rsidP="00530E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2964D1" w14:textId="2DEA9541" w:rsidR="00530EDB" w:rsidRPr="00525F22" w:rsidRDefault="00530EDB" w:rsidP="00530EDB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5F22">
        <w:rPr>
          <w:rFonts w:asciiTheme="minorHAnsi" w:hAnsiTheme="minorHAnsi" w:cstheme="minorHAnsi"/>
          <w:sz w:val="22"/>
          <w:szCs w:val="22"/>
        </w:rPr>
        <w:lastRenderedPageBreak/>
        <w:t>Документы</w:t>
      </w:r>
      <w:r w:rsidR="00827688" w:rsidRPr="00525F22">
        <w:rPr>
          <w:rFonts w:asciiTheme="minorHAnsi" w:hAnsiTheme="minorHAnsi" w:cstheme="minorHAnsi"/>
          <w:sz w:val="22"/>
          <w:szCs w:val="22"/>
        </w:rPr>
        <w:t xml:space="preserve"> о приемке ТРУ, счет на оплату</w:t>
      </w:r>
      <w:r w:rsidRPr="00525F22">
        <w:rPr>
          <w:rFonts w:asciiTheme="minorHAnsi" w:hAnsiTheme="minorHAnsi" w:cstheme="minorHAnsi"/>
          <w:sz w:val="22"/>
          <w:szCs w:val="22"/>
        </w:rPr>
        <w:t xml:space="preserve">, счет-фактура передаются инициатором (ответственным за закупку) в </w:t>
      </w:r>
      <w:r w:rsidR="00827688" w:rsidRPr="00525F22">
        <w:rPr>
          <w:rFonts w:asciiTheme="minorHAnsi" w:hAnsiTheme="minorHAnsi" w:cstheme="minorHAnsi"/>
          <w:sz w:val="22"/>
          <w:szCs w:val="22"/>
        </w:rPr>
        <w:t>Отдел закупок</w:t>
      </w:r>
      <w:r w:rsidRPr="00525F22">
        <w:rPr>
          <w:rFonts w:asciiTheme="minorHAnsi" w:hAnsiTheme="minorHAnsi" w:cstheme="minorHAnsi"/>
          <w:sz w:val="22"/>
          <w:szCs w:val="22"/>
        </w:rPr>
        <w:t>.</w:t>
      </w:r>
    </w:p>
    <w:p w14:paraId="7CEE9E4B" w14:textId="77777777" w:rsidR="00530EDB" w:rsidRPr="00525F22" w:rsidRDefault="00530EDB" w:rsidP="00070D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10F92C" w14:textId="369B69A1" w:rsidR="003555CC" w:rsidRPr="00525F22" w:rsidRDefault="00530EDB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5F22">
        <w:rPr>
          <w:rFonts w:asciiTheme="minorHAnsi" w:hAnsiTheme="minorHAnsi" w:cstheme="minorHAnsi"/>
          <w:sz w:val="22"/>
          <w:szCs w:val="22"/>
        </w:rPr>
        <w:t xml:space="preserve">Счет на оплату без договора </w:t>
      </w:r>
      <w:r w:rsidR="001E4105" w:rsidRPr="00525F22">
        <w:rPr>
          <w:rFonts w:asciiTheme="minorHAnsi" w:hAnsiTheme="minorHAnsi" w:cstheme="minorHAnsi"/>
          <w:sz w:val="22"/>
          <w:szCs w:val="22"/>
        </w:rPr>
        <w:t xml:space="preserve">может быть </w:t>
      </w:r>
      <w:r w:rsidR="001F1600" w:rsidRPr="00525F22">
        <w:rPr>
          <w:rFonts w:asciiTheme="minorHAnsi" w:hAnsiTheme="minorHAnsi" w:cstheme="minorHAnsi"/>
          <w:sz w:val="22"/>
          <w:szCs w:val="22"/>
        </w:rPr>
        <w:t>оформлен</w:t>
      </w:r>
      <w:r w:rsidR="001E4105" w:rsidRPr="00525F22">
        <w:rPr>
          <w:rFonts w:asciiTheme="minorHAnsi" w:hAnsiTheme="minorHAnsi" w:cstheme="minorHAnsi"/>
          <w:sz w:val="22"/>
          <w:szCs w:val="22"/>
        </w:rPr>
        <w:t xml:space="preserve"> при закупке товаров на сумму, не превышающую</w:t>
      </w:r>
      <w:r w:rsidRPr="00525F22">
        <w:rPr>
          <w:rFonts w:asciiTheme="minorHAnsi" w:hAnsiTheme="minorHAnsi" w:cstheme="minorHAnsi"/>
          <w:sz w:val="22"/>
          <w:szCs w:val="22"/>
        </w:rPr>
        <w:t xml:space="preserve"> 50 тыс. руб. </w:t>
      </w:r>
      <w:r w:rsidR="003555CC" w:rsidRPr="00525F22">
        <w:rPr>
          <w:rFonts w:asciiTheme="minorHAnsi" w:hAnsiTheme="minorHAnsi" w:cstheme="minorHAnsi"/>
          <w:sz w:val="22"/>
          <w:szCs w:val="22"/>
        </w:rPr>
        <w:t>*</w:t>
      </w:r>
    </w:p>
    <w:p w14:paraId="4DB7BD2E" w14:textId="033009FA" w:rsidR="003555CC" w:rsidRPr="00525F22" w:rsidRDefault="003555CC" w:rsidP="003555CC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5F22">
        <w:rPr>
          <w:rFonts w:asciiTheme="minorHAnsi" w:hAnsiTheme="minorHAnsi" w:cstheme="minorHAnsi"/>
          <w:i/>
          <w:sz w:val="22"/>
          <w:szCs w:val="22"/>
        </w:rPr>
        <w:t xml:space="preserve">* В исключительных случаях по согласованию с заместителем директора, координирующем инициирующее подразделение, и руководителем Отдела закупок возможна закупка работ (услуг) по счету без договора на сумму, не превышающую 50 тыс. руб. </w:t>
      </w:r>
    </w:p>
    <w:p w14:paraId="0F2BB3F1" w14:textId="6D039936" w:rsidR="003555CC" w:rsidRPr="00525F22" w:rsidRDefault="003555CC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7434AF" w14:textId="306A341D" w:rsidR="00B22433" w:rsidRPr="00525F22" w:rsidRDefault="00B22433" w:rsidP="00B22433">
      <w:pPr>
        <w:pStyle w:val="a4"/>
        <w:numPr>
          <w:ilvl w:val="0"/>
          <w:numId w:val="14"/>
        </w:numPr>
        <w:rPr>
          <w:rFonts w:cstheme="minorHAnsi"/>
          <w:b/>
          <w:sz w:val="22"/>
          <w:szCs w:val="22"/>
        </w:rPr>
      </w:pPr>
      <w:r w:rsidRPr="00525F22">
        <w:rPr>
          <w:rFonts w:cstheme="minorHAnsi"/>
          <w:b/>
          <w:sz w:val="22"/>
          <w:szCs w:val="22"/>
        </w:rPr>
        <w:t>При осуществлении закупки по счету без договора, инициатор направляет заявку в план закупк</w:t>
      </w:r>
      <w:r w:rsidR="00525F22">
        <w:rPr>
          <w:rFonts w:cstheme="minorHAnsi"/>
          <w:b/>
          <w:sz w:val="22"/>
          <w:szCs w:val="22"/>
        </w:rPr>
        <w:t>и</w:t>
      </w:r>
      <w:r w:rsidRPr="00525F22">
        <w:rPr>
          <w:rFonts w:cstheme="minorHAnsi"/>
          <w:b/>
          <w:sz w:val="22"/>
          <w:szCs w:val="22"/>
        </w:rPr>
        <w:t xml:space="preserve"> в системе 1С: БГУ.</w:t>
      </w:r>
    </w:p>
    <w:p w14:paraId="07F2ADD8" w14:textId="34A17D27" w:rsidR="00530EDB" w:rsidRPr="00525F22" w:rsidRDefault="00B22433" w:rsidP="00B22433">
      <w:pPr>
        <w:pStyle w:val="a4"/>
        <w:numPr>
          <w:ilvl w:val="0"/>
          <w:numId w:val="14"/>
        </w:numPr>
        <w:rPr>
          <w:rFonts w:cstheme="minorHAnsi"/>
          <w:b/>
          <w:sz w:val="22"/>
          <w:szCs w:val="22"/>
        </w:rPr>
      </w:pPr>
      <w:r w:rsidRPr="00525F22">
        <w:rPr>
          <w:rFonts w:cstheme="minorHAnsi"/>
          <w:sz w:val="22"/>
          <w:szCs w:val="22"/>
        </w:rPr>
        <w:t>После согласования и утверждения заявки в план закупк</w:t>
      </w:r>
      <w:r w:rsidR="00525F22">
        <w:rPr>
          <w:rFonts w:cstheme="minorHAnsi"/>
          <w:sz w:val="22"/>
          <w:szCs w:val="22"/>
        </w:rPr>
        <w:t>и</w:t>
      </w:r>
      <w:r w:rsidRPr="00525F22">
        <w:rPr>
          <w:rFonts w:cstheme="minorHAnsi"/>
          <w:sz w:val="22"/>
          <w:szCs w:val="22"/>
        </w:rPr>
        <w:t xml:space="preserve"> в системе 1С: БГУ, д</w:t>
      </w:r>
      <w:r w:rsidR="00530EDB" w:rsidRPr="00525F22">
        <w:rPr>
          <w:rFonts w:cstheme="minorHAnsi"/>
          <w:sz w:val="22"/>
          <w:szCs w:val="22"/>
        </w:rPr>
        <w:t>анный счет передается</w:t>
      </w:r>
      <w:r w:rsidR="001E4105" w:rsidRPr="00525F22">
        <w:rPr>
          <w:rFonts w:cstheme="minorHAnsi"/>
          <w:sz w:val="22"/>
          <w:szCs w:val="22"/>
        </w:rPr>
        <w:t xml:space="preserve"> </w:t>
      </w:r>
      <w:r w:rsidR="00530EDB" w:rsidRPr="00525F22">
        <w:rPr>
          <w:rFonts w:cstheme="minorHAnsi"/>
          <w:sz w:val="22"/>
          <w:szCs w:val="22"/>
        </w:rPr>
        <w:t xml:space="preserve">инициатором (ответственным за закупку) в Отдел закупок с приложением </w:t>
      </w:r>
      <w:r w:rsidR="008C2D9F" w:rsidRPr="00525F22">
        <w:rPr>
          <w:rFonts w:cstheme="minorHAnsi"/>
          <w:sz w:val="22"/>
          <w:szCs w:val="22"/>
        </w:rPr>
        <w:t xml:space="preserve">закрывающих </w:t>
      </w:r>
      <w:r w:rsidR="00530EDB" w:rsidRPr="00525F22">
        <w:rPr>
          <w:rFonts w:cstheme="minorHAnsi"/>
          <w:sz w:val="22"/>
          <w:szCs w:val="22"/>
        </w:rPr>
        <w:t xml:space="preserve">документов </w:t>
      </w:r>
      <w:r w:rsidR="008C2D9F" w:rsidRPr="00525F22">
        <w:rPr>
          <w:rFonts w:cstheme="minorHAnsi"/>
          <w:sz w:val="22"/>
          <w:szCs w:val="22"/>
        </w:rPr>
        <w:t>(товарная накладная или УПД, счёт-фактура (при наличии)</w:t>
      </w:r>
    </w:p>
    <w:p w14:paraId="02513C40" w14:textId="01812318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2BF9E8" w14:textId="7C1F0DDE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63ED84" w14:textId="6A9BC222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7382BE" w14:textId="0E6B9E8D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AE2D83" w14:textId="2214CD76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1AFDAA" w14:textId="0D82156A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7C2EE4" w14:textId="011FC131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43188B" w14:textId="3B1158A0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81C60C" w14:textId="44977E9E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E15F73" w14:textId="1B176F69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19BE33" w14:textId="0FA29E12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C96CF9C" w14:textId="70A780EA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098AEA" w14:textId="3A23213A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D63B11" w14:textId="1BA4CF19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A9B658" w14:textId="35C513A7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8FC4A8" w14:textId="7A785CCF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8D7419" w14:textId="2BABC983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5E65C0" w14:textId="58727BAC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FF5851" w14:textId="70EBE54D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C8BEEC" w14:textId="445138A1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F64A9B" w14:textId="55991F82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5A9A29" w14:textId="24D9123A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9D1450" w14:textId="4321015A" w:rsidR="00D17CE8" w:rsidRPr="00525F22" w:rsidRDefault="00D17CE8" w:rsidP="00E24B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D17CE8" w:rsidRPr="0052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FF2B" w14:textId="77777777" w:rsidR="00A675CD" w:rsidRDefault="00A675CD" w:rsidP="004207C0">
      <w:pPr>
        <w:spacing w:after="0" w:line="240" w:lineRule="auto"/>
      </w:pPr>
      <w:r>
        <w:separator/>
      </w:r>
    </w:p>
  </w:endnote>
  <w:endnote w:type="continuationSeparator" w:id="0">
    <w:p w14:paraId="3AE60F5F" w14:textId="77777777" w:rsidR="00A675CD" w:rsidRDefault="00A675CD" w:rsidP="0042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335C" w14:textId="77777777" w:rsidR="00A675CD" w:rsidRDefault="00A675CD" w:rsidP="004207C0">
      <w:pPr>
        <w:spacing w:after="0" w:line="240" w:lineRule="auto"/>
      </w:pPr>
      <w:r>
        <w:separator/>
      </w:r>
    </w:p>
  </w:footnote>
  <w:footnote w:type="continuationSeparator" w:id="0">
    <w:p w14:paraId="1F59B75D" w14:textId="77777777" w:rsidR="00A675CD" w:rsidRDefault="00A675CD" w:rsidP="004207C0">
      <w:pPr>
        <w:spacing w:after="0" w:line="240" w:lineRule="auto"/>
      </w:pPr>
      <w:r>
        <w:continuationSeparator/>
      </w:r>
    </w:p>
  </w:footnote>
  <w:footnote w:id="1">
    <w:p w14:paraId="5E9E4A86" w14:textId="6A91AEEE" w:rsidR="00B432C4" w:rsidRDefault="00B432C4">
      <w:pPr>
        <w:pStyle w:val="af1"/>
      </w:pPr>
      <w:r>
        <w:rPr>
          <w:rStyle w:val="af3"/>
        </w:rPr>
        <w:footnoteRef/>
      </w:r>
      <w:r>
        <w:t xml:space="preserve"> Шаблон СЗ о </w:t>
      </w:r>
      <w:r w:rsidR="00DF45FD">
        <w:t>включении закупки в план закупки и рассмотрении</w:t>
      </w:r>
      <w:r>
        <w:t xml:space="preserve"> ТЗ</w:t>
      </w:r>
      <w:r w:rsidR="005C10C9">
        <w:t xml:space="preserve"> используется при одновременном направлении ТЗ и заявки в план закупки в систему 1С: БГУ (</w:t>
      </w:r>
      <w:r w:rsidR="00041960">
        <w:t>например,</w:t>
      </w:r>
      <w:r w:rsidR="005C10C9">
        <w:t xml:space="preserve"> в один день)</w:t>
      </w:r>
    </w:p>
    <w:p w14:paraId="71F0BF05" w14:textId="36D864AB" w:rsidR="00041960" w:rsidRDefault="00041960">
      <w:pPr>
        <w:pStyle w:val="af1"/>
      </w:pPr>
      <w:r>
        <w:t xml:space="preserve">Шаблон СЗ о направлении ТЗ используется в случае, если ТЗ и заявка в план закупки в систему 1С: БГУ направляются в разные периоды времени. </w:t>
      </w:r>
    </w:p>
  </w:footnote>
  <w:footnote w:id="2">
    <w:p w14:paraId="198C48D7" w14:textId="40D8C2DE" w:rsidR="00DF45FD" w:rsidRDefault="00DF45FD">
      <w:pPr>
        <w:pStyle w:val="af1"/>
      </w:pPr>
      <w:r>
        <w:rPr>
          <w:rStyle w:val="af3"/>
        </w:rPr>
        <w:footnoteRef/>
      </w:r>
      <w:r>
        <w:t xml:space="preserve"> </w:t>
      </w:r>
      <w:r w:rsidR="00041960">
        <w:t>Шаблон СЗ о включении закупки в план закупки.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720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B7711"/>
    <w:multiLevelType w:val="hybridMultilevel"/>
    <w:tmpl w:val="F5A8DB5A"/>
    <w:lvl w:ilvl="0" w:tplc="2CD2D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601A7"/>
    <w:multiLevelType w:val="hybridMultilevel"/>
    <w:tmpl w:val="F5A8DB5A"/>
    <w:lvl w:ilvl="0" w:tplc="2CD2D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82041"/>
    <w:multiLevelType w:val="multilevel"/>
    <w:tmpl w:val="CA1AE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1D1C61"/>
    <w:multiLevelType w:val="hybridMultilevel"/>
    <w:tmpl w:val="F5A8DB5A"/>
    <w:lvl w:ilvl="0" w:tplc="2CD2D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96129"/>
    <w:multiLevelType w:val="multilevel"/>
    <w:tmpl w:val="CA1AE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6A010A"/>
    <w:multiLevelType w:val="multilevel"/>
    <w:tmpl w:val="43683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BE0FA1"/>
    <w:multiLevelType w:val="multilevel"/>
    <w:tmpl w:val="43683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D941C1"/>
    <w:multiLevelType w:val="hybridMultilevel"/>
    <w:tmpl w:val="F5A8DB5A"/>
    <w:lvl w:ilvl="0" w:tplc="2CD2D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327C2"/>
    <w:multiLevelType w:val="hybridMultilevel"/>
    <w:tmpl w:val="F5A8DB5A"/>
    <w:lvl w:ilvl="0" w:tplc="2CD2D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73673B"/>
    <w:multiLevelType w:val="hybridMultilevel"/>
    <w:tmpl w:val="F5A8DB5A"/>
    <w:lvl w:ilvl="0" w:tplc="2CD2D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06173"/>
    <w:multiLevelType w:val="multilevel"/>
    <w:tmpl w:val="D72070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462D6B"/>
    <w:multiLevelType w:val="hybridMultilevel"/>
    <w:tmpl w:val="49023C50"/>
    <w:lvl w:ilvl="0" w:tplc="85E898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B27FC"/>
    <w:multiLevelType w:val="hybridMultilevel"/>
    <w:tmpl w:val="C8DC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6F"/>
    <w:rsid w:val="00000CD3"/>
    <w:rsid w:val="00005B5F"/>
    <w:rsid w:val="000231B8"/>
    <w:rsid w:val="00027D66"/>
    <w:rsid w:val="00041960"/>
    <w:rsid w:val="00045F86"/>
    <w:rsid w:val="0005254A"/>
    <w:rsid w:val="000544DC"/>
    <w:rsid w:val="00063C97"/>
    <w:rsid w:val="0006792D"/>
    <w:rsid w:val="00070DF6"/>
    <w:rsid w:val="00075460"/>
    <w:rsid w:val="00094A81"/>
    <w:rsid w:val="000A026C"/>
    <w:rsid w:val="000A0CD3"/>
    <w:rsid w:val="000A33FC"/>
    <w:rsid w:val="000A576C"/>
    <w:rsid w:val="000D4DD9"/>
    <w:rsid w:val="000D527A"/>
    <w:rsid w:val="000E2E3C"/>
    <w:rsid w:val="000F1DD3"/>
    <w:rsid w:val="000F2D26"/>
    <w:rsid w:val="000F55E2"/>
    <w:rsid w:val="00104A91"/>
    <w:rsid w:val="001060EA"/>
    <w:rsid w:val="0010664F"/>
    <w:rsid w:val="00112159"/>
    <w:rsid w:val="00112230"/>
    <w:rsid w:val="00131F39"/>
    <w:rsid w:val="00137FA2"/>
    <w:rsid w:val="00144789"/>
    <w:rsid w:val="00145C87"/>
    <w:rsid w:val="0015412B"/>
    <w:rsid w:val="00165AB7"/>
    <w:rsid w:val="00173923"/>
    <w:rsid w:val="00174882"/>
    <w:rsid w:val="00182674"/>
    <w:rsid w:val="001A3016"/>
    <w:rsid w:val="001B3DE5"/>
    <w:rsid w:val="001B5E51"/>
    <w:rsid w:val="001C393D"/>
    <w:rsid w:val="001C52A5"/>
    <w:rsid w:val="001D35EC"/>
    <w:rsid w:val="001E253A"/>
    <w:rsid w:val="001E30A2"/>
    <w:rsid w:val="001E4105"/>
    <w:rsid w:val="001E51E5"/>
    <w:rsid w:val="001E56DC"/>
    <w:rsid w:val="001E62FC"/>
    <w:rsid w:val="001E7B5B"/>
    <w:rsid w:val="001E7E4A"/>
    <w:rsid w:val="001F1600"/>
    <w:rsid w:val="001F1AD3"/>
    <w:rsid w:val="00203015"/>
    <w:rsid w:val="00216682"/>
    <w:rsid w:val="0022085E"/>
    <w:rsid w:val="00252D10"/>
    <w:rsid w:val="00265A5A"/>
    <w:rsid w:val="002675DF"/>
    <w:rsid w:val="00270B06"/>
    <w:rsid w:val="00274E7C"/>
    <w:rsid w:val="0027670F"/>
    <w:rsid w:val="00282602"/>
    <w:rsid w:val="002872F1"/>
    <w:rsid w:val="00290BA8"/>
    <w:rsid w:val="0029186D"/>
    <w:rsid w:val="0029558E"/>
    <w:rsid w:val="0029655B"/>
    <w:rsid w:val="00296846"/>
    <w:rsid w:val="002A0995"/>
    <w:rsid w:val="002A0F93"/>
    <w:rsid w:val="002B2238"/>
    <w:rsid w:val="002B6E5F"/>
    <w:rsid w:val="002C0FAE"/>
    <w:rsid w:val="002D390E"/>
    <w:rsid w:val="002D3A41"/>
    <w:rsid w:val="002D45F1"/>
    <w:rsid w:val="002D5B57"/>
    <w:rsid w:val="002E0F9F"/>
    <w:rsid w:val="002E2D78"/>
    <w:rsid w:val="003064CF"/>
    <w:rsid w:val="00311DC2"/>
    <w:rsid w:val="0032554D"/>
    <w:rsid w:val="003318E5"/>
    <w:rsid w:val="00335047"/>
    <w:rsid w:val="003470EC"/>
    <w:rsid w:val="003515C2"/>
    <w:rsid w:val="00351CB1"/>
    <w:rsid w:val="003555CC"/>
    <w:rsid w:val="00357D08"/>
    <w:rsid w:val="00362DCF"/>
    <w:rsid w:val="00363D81"/>
    <w:rsid w:val="00372057"/>
    <w:rsid w:val="00377F7C"/>
    <w:rsid w:val="00395871"/>
    <w:rsid w:val="00396F12"/>
    <w:rsid w:val="003A0213"/>
    <w:rsid w:val="003A51B6"/>
    <w:rsid w:val="003A5B48"/>
    <w:rsid w:val="003C0ED2"/>
    <w:rsid w:val="003C4AA4"/>
    <w:rsid w:val="003D1132"/>
    <w:rsid w:val="003E210B"/>
    <w:rsid w:val="003E50D0"/>
    <w:rsid w:val="003E760A"/>
    <w:rsid w:val="003E7A87"/>
    <w:rsid w:val="003F0A82"/>
    <w:rsid w:val="004207C0"/>
    <w:rsid w:val="0042642C"/>
    <w:rsid w:val="00426A35"/>
    <w:rsid w:val="00444EA0"/>
    <w:rsid w:val="004457C7"/>
    <w:rsid w:val="00445CE4"/>
    <w:rsid w:val="00452F70"/>
    <w:rsid w:val="00466DA1"/>
    <w:rsid w:val="00471D04"/>
    <w:rsid w:val="00472376"/>
    <w:rsid w:val="00476FED"/>
    <w:rsid w:val="004776B7"/>
    <w:rsid w:val="00480D9E"/>
    <w:rsid w:val="0048300C"/>
    <w:rsid w:val="0048406B"/>
    <w:rsid w:val="00484A82"/>
    <w:rsid w:val="00484D0A"/>
    <w:rsid w:val="004B0C25"/>
    <w:rsid w:val="004B2069"/>
    <w:rsid w:val="004B75B9"/>
    <w:rsid w:val="004C59C4"/>
    <w:rsid w:val="004E2024"/>
    <w:rsid w:val="004E5DD2"/>
    <w:rsid w:val="004F51E2"/>
    <w:rsid w:val="00506889"/>
    <w:rsid w:val="00507726"/>
    <w:rsid w:val="00512083"/>
    <w:rsid w:val="00522AFD"/>
    <w:rsid w:val="00522CEC"/>
    <w:rsid w:val="00525EA0"/>
    <w:rsid w:val="00525F22"/>
    <w:rsid w:val="00530EDB"/>
    <w:rsid w:val="00535D36"/>
    <w:rsid w:val="00574496"/>
    <w:rsid w:val="00574F42"/>
    <w:rsid w:val="00576709"/>
    <w:rsid w:val="00577543"/>
    <w:rsid w:val="00583E63"/>
    <w:rsid w:val="00584968"/>
    <w:rsid w:val="00592C66"/>
    <w:rsid w:val="005A3514"/>
    <w:rsid w:val="005A7848"/>
    <w:rsid w:val="005B0A98"/>
    <w:rsid w:val="005B0BAC"/>
    <w:rsid w:val="005B0EEB"/>
    <w:rsid w:val="005B34B4"/>
    <w:rsid w:val="005B4761"/>
    <w:rsid w:val="005C10C9"/>
    <w:rsid w:val="005C2211"/>
    <w:rsid w:val="005E04A0"/>
    <w:rsid w:val="005E684D"/>
    <w:rsid w:val="005F63BC"/>
    <w:rsid w:val="00617868"/>
    <w:rsid w:val="0062288B"/>
    <w:rsid w:val="00624C78"/>
    <w:rsid w:val="0062669E"/>
    <w:rsid w:val="006320EB"/>
    <w:rsid w:val="00634ACE"/>
    <w:rsid w:val="006352BF"/>
    <w:rsid w:val="00636A9B"/>
    <w:rsid w:val="006608DE"/>
    <w:rsid w:val="006609AE"/>
    <w:rsid w:val="00665FF1"/>
    <w:rsid w:val="00676754"/>
    <w:rsid w:val="00680AAD"/>
    <w:rsid w:val="00691B3F"/>
    <w:rsid w:val="00691FE9"/>
    <w:rsid w:val="00692902"/>
    <w:rsid w:val="00693644"/>
    <w:rsid w:val="0069430D"/>
    <w:rsid w:val="00697FDF"/>
    <w:rsid w:val="006A2831"/>
    <w:rsid w:val="006A41C9"/>
    <w:rsid w:val="006A455C"/>
    <w:rsid w:val="006D3A23"/>
    <w:rsid w:val="006E2AF9"/>
    <w:rsid w:val="006E2CB5"/>
    <w:rsid w:val="006E528C"/>
    <w:rsid w:val="006E673A"/>
    <w:rsid w:val="006F505B"/>
    <w:rsid w:val="006F76A5"/>
    <w:rsid w:val="007019F8"/>
    <w:rsid w:val="00702BA5"/>
    <w:rsid w:val="007157EA"/>
    <w:rsid w:val="0072260D"/>
    <w:rsid w:val="007266C1"/>
    <w:rsid w:val="007322AA"/>
    <w:rsid w:val="00754776"/>
    <w:rsid w:val="00765B89"/>
    <w:rsid w:val="00781C5C"/>
    <w:rsid w:val="00784E95"/>
    <w:rsid w:val="00790D37"/>
    <w:rsid w:val="00794F86"/>
    <w:rsid w:val="007971C3"/>
    <w:rsid w:val="007A1AC4"/>
    <w:rsid w:val="007A3D97"/>
    <w:rsid w:val="007A424C"/>
    <w:rsid w:val="007A7DEB"/>
    <w:rsid w:val="007B147D"/>
    <w:rsid w:val="007C450B"/>
    <w:rsid w:val="007D0257"/>
    <w:rsid w:val="007D548C"/>
    <w:rsid w:val="007E5814"/>
    <w:rsid w:val="007F03E4"/>
    <w:rsid w:val="007F08BD"/>
    <w:rsid w:val="007F6580"/>
    <w:rsid w:val="0080104E"/>
    <w:rsid w:val="00801AEC"/>
    <w:rsid w:val="00806ED7"/>
    <w:rsid w:val="00815DA6"/>
    <w:rsid w:val="008160A2"/>
    <w:rsid w:val="008224A7"/>
    <w:rsid w:val="00827688"/>
    <w:rsid w:val="00832CCC"/>
    <w:rsid w:val="00833783"/>
    <w:rsid w:val="008344CC"/>
    <w:rsid w:val="00834DB2"/>
    <w:rsid w:val="008437BD"/>
    <w:rsid w:val="008555C9"/>
    <w:rsid w:val="008707A7"/>
    <w:rsid w:val="00875C57"/>
    <w:rsid w:val="008762E2"/>
    <w:rsid w:val="00881DBA"/>
    <w:rsid w:val="00895A15"/>
    <w:rsid w:val="00895FAB"/>
    <w:rsid w:val="00896CE9"/>
    <w:rsid w:val="008B10C7"/>
    <w:rsid w:val="008B1581"/>
    <w:rsid w:val="008C2D9F"/>
    <w:rsid w:val="008C3707"/>
    <w:rsid w:val="008C6C55"/>
    <w:rsid w:val="008D0E84"/>
    <w:rsid w:val="008D7341"/>
    <w:rsid w:val="008E27CE"/>
    <w:rsid w:val="008E4863"/>
    <w:rsid w:val="008F60FC"/>
    <w:rsid w:val="0090066C"/>
    <w:rsid w:val="00900FAA"/>
    <w:rsid w:val="00910721"/>
    <w:rsid w:val="009149C0"/>
    <w:rsid w:val="0091609B"/>
    <w:rsid w:val="00916F7D"/>
    <w:rsid w:val="00922310"/>
    <w:rsid w:val="00923827"/>
    <w:rsid w:val="00925593"/>
    <w:rsid w:val="009322C4"/>
    <w:rsid w:val="0093346A"/>
    <w:rsid w:val="009353BC"/>
    <w:rsid w:val="009365AE"/>
    <w:rsid w:val="00936743"/>
    <w:rsid w:val="0094081B"/>
    <w:rsid w:val="00951916"/>
    <w:rsid w:val="0095433B"/>
    <w:rsid w:val="0095587A"/>
    <w:rsid w:val="00960B7D"/>
    <w:rsid w:val="00962062"/>
    <w:rsid w:val="0096547E"/>
    <w:rsid w:val="00973302"/>
    <w:rsid w:val="00987C4A"/>
    <w:rsid w:val="00991BD4"/>
    <w:rsid w:val="009A12FC"/>
    <w:rsid w:val="009A24D4"/>
    <w:rsid w:val="009C0C8C"/>
    <w:rsid w:val="009F39A8"/>
    <w:rsid w:val="00A055B7"/>
    <w:rsid w:val="00A0665A"/>
    <w:rsid w:val="00A07775"/>
    <w:rsid w:val="00A101C7"/>
    <w:rsid w:val="00A15EB5"/>
    <w:rsid w:val="00A15F79"/>
    <w:rsid w:val="00A21246"/>
    <w:rsid w:val="00A2444F"/>
    <w:rsid w:val="00A25B54"/>
    <w:rsid w:val="00A26CA8"/>
    <w:rsid w:val="00A312C4"/>
    <w:rsid w:val="00A35F82"/>
    <w:rsid w:val="00A565DF"/>
    <w:rsid w:val="00A6543B"/>
    <w:rsid w:val="00A675CD"/>
    <w:rsid w:val="00A7465A"/>
    <w:rsid w:val="00A74C40"/>
    <w:rsid w:val="00A76172"/>
    <w:rsid w:val="00A77F81"/>
    <w:rsid w:val="00A850C3"/>
    <w:rsid w:val="00AB3050"/>
    <w:rsid w:val="00AC791E"/>
    <w:rsid w:val="00B0042D"/>
    <w:rsid w:val="00B06B2F"/>
    <w:rsid w:val="00B0733D"/>
    <w:rsid w:val="00B13F6A"/>
    <w:rsid w:val="00B22433"/>
    <w:rsid w:val="00B432C4"/>
    <w:rsid w:val="00B444EB"/>
    <w:rsid w:val="00B56986"/>
    <w:rsid w:val="00B65065"/>
    <w:rsid w:val="00B67C38"/>
    <w:rsid w:val="00B74459"/>
    <w:rsid w:val="00BA39BF"/>
    <w:rsid w:val="00BB0CE6"/>
    <w:rsid w:val="00BB22CE"/>
    <w:rsid w:val="00BC27D4"/>
    <w:rsid w:val="00BC682F"/>
    <w:rsid w:val="00BD1CDF"/>
    <w:rsid w:val="00BD59E1"/>
    <w:rsid w:val="00BD6CC9"/>
    <w:rsid w:val="00BE118C"/>
    <w:rsid w:val="00BF279E"/>
    <w:rsid w:val="00BF4C64"/>
    <w:rsid w:val="00C03C69"/>
    <w:rsid w:val="00C06E22"/>
    <w:rsid w:val="00C1147C"/>
    <w:rsid w:val="00C11C5C"/>
    <w:rsid w:val="00C25814"/>
    <w:rsid w:val="00C37B22"/>
    <w:rsid w:val="00C446B7"/>
    <w:rsid w:val="00C5669E"/>
    <w:rsid w:val="00C61AB8"/>
    <w:rsid w:val="00C6536F"/>
    <w:rsid w:val="00C67A54"/>
    <w:rsid w:val="00C72FF1"/>
    <w:rsid w:val="00C77007"/>
    <w:rsid w:val="00C77225"/>
    <w:rsid w:val="00C862A5"/>
    <w:rsid w:val="00C87CE3"/>
    <w:rsid w:val="00C87FC1"/>
    <w:rsid w:val="00C95CD1"/>
    <w:rsid w:val="00CA0BAE"/>
    <w:rsid w:val="00CA6233"/>
    <w:rsid w:val="00CB246F"/>
    <w:rsid w:val="00CB4B9F"/>
    <w:rsid w:val="00CC40EA"/>
    <w:rsid w:val="00CC7391"/>
    <w:rsid w:val="00CD2289"/>
    <w:rsid w:val="00CD3E0F"/>
    <w:rsid w:val="00CD71C0"/>
    <w:rsid w:val="00CE6045"/>
    <w:rsid w:val="00D10A96"/>
    <w:rsid w:val="00D131F4"/>
    <w:rsid w:val="00D1656C"/>
    <w:rsid w:val="00D17CE8"/>
    <w:rsid w:val="00D20CAC"/>
    <w:rsid w:val="00D33ED4"/>
    <w:rsid w:val="00D403AF"/>
    <w:rsid w:val="00D50C24"/>
    <w:rsid w:val="00D52E5F"/>
    <w:rsid w:val="00D554A5"/>
    <w:rsid w:val="00D659BB"/>
    <w:rsid w:val="00D722E5"/>
    <w:rsid w:val="00D76EBF"/>
    <w:rsid w:val="00D8095F"/>
    <w:rsid w:val="00D8212D"/>
    <w:rsid w:val="00D96617"/>
    <w:rsid w:val="00D96769"/>
    <w:rsid w:val="00DA0C15"/>
    <w:rsid w:val="00DB673D"/>
    <w:rsid w:val="00DD0ABB"/>
    <w:rsid w:val="00DD2424"/>
    <w:rsid w:val="00DD3223"/>
    <w:rsid w:val="00DE764D"/>
    <w:rsid w:val="00DF45FD"/>
    <w:rsid w:val="00E0118D"/>
    <w:rsid w:val="00E04639"/>
    <w:rsid w:val="00E07566"/>
    <w:rsid w:val="00E07C4D"/>
    <w:rsid w:val="00E12A4C"/>
    <w:rsid w:val="00E12CD5"/>
    <w:rsid w:val="00E133AE"/>
    <w:rsid w:val="00E221C0"/>
    <w:rsid w:val="00E24337"/>
    <w:rsid w:val="00E24B90"/>
    <w:rsid w:val="00E2636C"/>
    <w:rsid w:val="00E3742C"/>
    <w:rsid w:val="00E54D32"/>
    <w:rsid w:val="00E634A0"/>
    <w:rsid w:val="00E64D26"/>
    <w:rsid w:val="00E73E44"/>
    <w:rsid w:val="00E80DC9"/>
    <w:rsid w:val="00E848B5"/>
    <w:rsid w:val="00E92556"/>
    <w:rsid w:val="00EA2002"/>
    <w:rsid w:val="00EA3F30"/>
    <w:rsid w:val="00EC78DC"/>
    <w:rsid w:val="00ED1E14"/>
    <w:rsid w:val="00ED4BD2"/>
    <w:rsid w:val="00EF0020"/>
    <w:rsid w:val="00EF31D2"/>
    <w:rsid w:val="00F038F9"/>
    <w:rsid w:val="00F07CF1"/>
    <w:rsid w:val="00F10F94"/>
    <w:rsid w:val="00F118BD"/>
    <w:rsid w:val="00F13DD8"/>
    <w:rsid w:val="00F23863"/>
    <w:rsid w:val="00F33245"/>
    <w:rsid w:val="00F36985"/>
    <w:rsid w:val="00F40B3C"/>
    <w:rsid w:val="00F47063"/>
    <w:rsid w:val="00F47296"/>
    <w:rsid w:val="00F47A7F"/>
    <w:rsid w:val="00F53562"/>
    <w:rsid w:val="00F64BD2"/>
    <w:rsid w:val="00F717DA"/>
    <w:rsid w:val="00F8214C"/>
    <w:rsid w:val="00F84900"/>
    <w:rsid w:val="00F92B0C"/>
    <w:rsid w:val="00F94B5A"/>
    <w:rsid w:val="00F962F8"/>
    <w:rsid w:val="00FA5121"/>
    <w:rsid w:val="00FB3C12"/>
    <w:rsid w:val="00FB5E6C"/>
    <w:rsid w:val="00FD5D60"/>
    <w:rsid w:val="00FD62BC"/>
    <w:rsid w:val="00FD6EE5"/>
    <w:rsid w:val="00FE1801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14E"/>
  <w15:docId w15:val="{13391125-9DDA-4E9B-B3AF-7EE6F8BD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D0A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2">
    <w:name w:val="heading 2"/>
    <w:basedOn w:val="a0"/>
    <w:next w:val="a0"/>
    <w:link w:val="20"/>
    <w:uiPriority w:val="9"/>
    <w:unhideWhenUsed/>
    <w:qFormat/>
    <w:rsid w:val="00DD0AB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E73E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5D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D0ABB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20">
    <w:name w:val="Заголовок 2 Знак"/>
    <w:basedOn w:val="a1"/>
    <w:link w:val="2"/>
    <w:uiPriority w:val="9"/>
    <w:rsid w:val="00DD0ABB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paragraph" w:styleId="a4">
    <w:name w:val="List Paragraph"/>
    <w:basedOn w:val="a0"/>
    <w:qFormat/>
    <w:rsid w:val="00DD0AB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5">
    <w:name w:val="Subtle Reference"/>
    <w:uiPriority w:val="31"/>
    <w:qFormat/>
    <w:rsid w:val="00DD0ABB"/>
    <w:rPr>
      <w:b/>
      <w:bCs/>
      <w:color w:val="4472C4" w:themeColor="accent1"/>
    </w:rPr>
  </w:style>
  <w:style w:type="character" w:styleId="a6">
    <w:name w:val="annotation reference"/>
    <w:basedOn w:val="a1"/>
    <w:uiPriority w:val="99"/>
    <w:semiHidden/>
    <w:unhideWhenUsed/>
    <w:rsid w:val="00DD0ABB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DD0ABB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DD0ABB"/>
    <w:rPr>
      <w:rFonts w:eastAsiaTheme="minorEastAsia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D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D0ABB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0"/>
    <w:uiPriority w:val="39"/>
    <w:unhideWhenUsed/>
    <w:qFormat/>
    <w:rsid w:val="00DD0A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pacing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DD0AB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E764D"/>
    <w:pPr>
      <w:tabs>
        <w:tab w:val="right" w:leader="dot" w:pos="9345"/>
      </w:tabs>
      <w:spacing w:after="100"/>
      <w:ind w:left="220"/>
    </w:pPr>
  </w:style>
  <w:style w:type="character" w:styleId="ac">
    <w:name w:val="Hyperlink"/>
    <w:basedOn w:val="a1"/>
    <w:uiPriority w:val="99"/>
    <w:unhideWhenUsed/>
    <w:rsid w:val="00DD0ABB"/>
    <w:rPr>
      <w:color w:val="0563C1" w:themeColor="hyperlink"/>
      <w:u w:val="single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DD0ABB"/>
    <w:pPr>
      <w:spacing w:before="0" w:after="160"/>
    </w:pPr>
    <w:rPr>
      <w:rFonts w:eastAsiaTheme="minorHAnsi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DD0ABB"/>
    <w:rPr>
      <w:rFonts w:eastAsiaTheme="minorEastAsia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E73E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DE764D"/>
    <w:pPr>
      <w:tabs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1"/>
    <w:link w:val="4"/>
    <w:uiPriority w:val="9"/>
    <w:semiHidden/>
    <w:rsid w:val="00535D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f">
    <w:name w:val="Table Grid"/>
    <w:basedOn w:val="a2"/>
    <w:uiPriority w:val="39"/>
    <w:rsid w:val="00535D36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80AAD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6609AE"/>
    <w:pPr>
      <w:numPr>
        <w:numId w:val="4"/>
      </w:numPr>
      <w:contextualSpacing/>
    </w:pPr>
  </w:style>
  <w:style w:type="paragraph" w:customStyle="1" w:styleId="Default">
    <w:name w:val="Default"/>
    <w:rsid w:val="002B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0"/>
    <w:link w:val="af2"/>
    <w:uiPriority w:val="99"/>
    <w:semiHidden/>
    <w:unhideWhenUsed/>
    <w:rsid w:val="004207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207C0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4207C0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4207C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4207C0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4207C0"/>
    <w:rPr>
      <w:vertAlign w:val="superscript"/>
    </w:rPr>
  </w:style>
  <w:style w:type="character" w:styleId="af7">
    <w:name w:val="FollowedHyperlink"/>
    <w:basedOn w:val="a1"/>
    <w:uiPriority w:val="99"/>
    <w:semiHidden/>
    <w:unhideWhenUsed/>
    <w:rsid w:val="000E2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9BBF-6890-482F-8C9A-B3D5294C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Кокунова Дарья Александровна</dc:creator>
  <cp:keywords/>
  <dc:description/>
  <cp:lastModifiedBy>Полещук Алексей Алексеевич</cp:lastModifiedBy>
  <cp:revision>14</cp:revision>
  <dcterms:created xsi:type="dcterms:W3CDTF">2023-02-02T11:55:00Z</dcterms:created>
  <dcterms:modified xsi:type="dcterms:W3CDTF">2025-03-21T12:13:00Z</dcterms:modified>
</cp:coreProperties>
</file>