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3B" w:rsidRDefault="008D6D3B">
      <w:pPr>
        <w:pBdr>
          <w:top w:val="nil"/>
          <w:left w:val="nil"/>
          <w:bottom w:val="nil"/>
          <w:right w:val="nil"/>
          <w:between w:val="nil"/>
        </w:pBdr>
        <w:spacing w:after="120"/>
        <w:jc w:val="both"/>
        <w:rPr>
          <w:rFonts w:ascii="Times New Roman" w:hAnsi="Times New Roman"/>
          <w:b/>
          <w:smallCaps/>
          <w:color w:val="000000"/>
          <w:sz w:val="24"/>
          <w:szCs w:val="24"/>
        </w:rPr>
      </w:pPr>
    </w:p>
    <w:p w:rsidR="008D6D3B" w:rsidRDefault="00007428">
      <w:pPr>
        <w:pBdr>
          <w:top w:val="nil"/>
          <w:left w:val="nil"/>
          <w:bottom w:val="nil"/>
          <w:right w:val="nil"/>
          <w:between w:val="nil"/>
        </w:pBdr>
        <w:spacing w:after="120"/>
        <w:ind w:left="283"/>
        <w:jc w:val="center"/>
        <w:rPr>
          <w:rFonts w:ascii="Times New Roman" w:hAnsi="Times New Roman"/>
          <w:b/>
          <w:smallCaps/>
          <w:color w:val="000000"/>
          <w:sz w:val="24"/>
          <w:szCs w:val="24"/>
        </w:rPr>
      </w:pPr>
      <w:r>
        <w:rPr>
          <w:rFonts w:ascii="Times New Roman" w:hAnsi="Times New Roman"/>
          <w:b/>
          <w:smallCaps/>
          <w:color w:val="000000"/>
          <w:sz w:val="24"/>
          <w:szCs w:val="24"/>
        </w:rPr>
        <w:t>PRACTICE PROGRAM</w:t>
      </w:r>
    </w:p>
    <w:p w:rsidR="008D6D3B" w:rsidRDefault="00007428">
      <w:pPr>
        <w:pBdr>
          <w:top w:val="nil"/>
          <w:left w:val="nil"/>
          <w:bottom w:val="nil"/>
          <w:right w:val="nil"/>
          <w:between w:val="nil"/>
        </w:pBdr>
        <w:spacing w:after="120"/>
        <w:ind w:left="283"/>
        <w:jc w:val="center"/>
        <w:rPr>
          <w:rFonts w:ascii="Times New Roman" w:hAnsi="Times New Roman"/>
          <w:b/>
          <w:smallCaps/>
          <w:color w:val="000000"/>
          <w:sz w:val="24"/>
          <w:szCs w:val="24"/>
        </w:rPr>
      </w:pPr>
      <w:r>
        <w:rPr>
          <w:rFonts w:ascii="Times New Roman" w:hAnsi="Times New Roman"/>
          <w:b/>
          <w:smallCaps/>
          <w:color w:val="000000"/>
          <w:sz w:val="24"/>
          <w:szCs w:val="24"/>
        </w:rPr>
        <w:t>MAIN EDUCATIONAL PROGRAM OF HIGHER EDUCATION</w:t>
      </w:r>
    </w:p>
    <w:p w:rsidR="008D6D3B" w:rsidRDefault="00007428">
      <w:pPr>
        <w:pBdr>
          <w:top w:val="nil"/>
          <w:left w:val="nil"/>
          <w:bottom w:val="nil"/>
          <w:right w:val="nil"/>
          <w:between w:val="nil"/>
        </w:pBdr>
        <w:spacing w:after="120"/>
        <w:ind w:left="283"/>
        <w:jc w:val="center"/>
        <w:rPr>
          <w:rFonts w:ascii="Times New Roman" w:hAnsi="Times New Roman"/>
          <w:b/>
          <w:smallCaps/>
          <w:color w:val="000000"/>
          <w:sz w:val="24"/>
          <w:szCs w:val="24"/>
        </w:rPr>
      </w:pPr>
      <w:r>
        <w:rPr>
          <w:rFonts w:ascii="Times New Roman" w:hAnsi="Times New Roman"/>
          <w:b/>
          <w:smallCaps/>
          <w:color w:val="000000"/>
          <w:sz w:val="24"/>
          <w:szCs w:val="24"/>
        </w:rPr>
        <w:t>MASTER PROGRAM</w:t>
      </w:r>
    </w:p>
    <w:p w:rsidR="008D6D3B" w:rsidRDefault="00007428">
      <w:pPr>
        <w:jc w:val="center"/>
        <w:rPr>
          <w:rFonts w:ascii="Times New Roman" w:hAnsi="Times New Roman"/>
          <w:b/>
          <w:smallCaps/>
          <w:sz w:val="24"/>
          <w:szCs w:val="24"/>
        </w:rPr>
      </w:pPr>
      <w:bookmarkStart w:id="0" w:name="_heading=h.gjdgxs" w:colFirst="0" w:colLast="0"/>
      <w:bookmarkEnd w:id="0"/>
      <w:r>
        <w:rPr>
          <w:rFonts w:ascii="Times New Roman" w:hAnsi="Times New Roman"/>
          <w:b/>
          <w:smallCaps/>
          <w:sz w:val="24"/>
          <w:szCs w:val="24"/>
        </w:rPr>
        <w:t>COMPARATIVE POLITICS OF EURASIA</w:t>
      </w:r>
    </w:p>
    <w:p w:rsidR="008D6D3B" w:rsidRDefault="00007428">
      <w:pPr>
        <w:jc w:val="center"/>
        <w:rPr>
          <w:rFonts w:ascii="Times New Roman" w:hAnsi="Times New Roman"/>
          <w:smallCaps/>
          <w:color w:val="000000"/>
          <w:sz w:val="24"/>
          <w:szCs w:val="24"/>
        </w:rPr>
      </w:pPr>
      <w:r>
        <w:rPr>
          <w:rFonts w:ascii="Times New Roman" w:hAnsi="Times New Roman"/>
          <w:smallCaps/>
          <w:color w:val="000000"/>
          <w:sz w:val="24"/>
          <w:szCs w:val="24"/>
        </w:rPr>
        <w:t>DIRECTION 41.04.04 “POLITICAL SCIENCE”</w:t>
      </w:r>
    </w:p>
    <w:p w:rsidR="008D6D3B" w:rsidRDefault="00007428">
      <w:pPr>
        <w:jc w:val="center"/>
        <w:rPr>
          <w:rFonts w:ascii="Times New Roman" w:hAnsi="Times New Roman"/>
          <w:smallCaps/>
          <w:sz w:val="32"/>
          <w:szCs w:val="32"/>
        </w:rPr>
      </w:pPr>
      <w:r>
        <w:rPr>
          <w:rFonts w:ascii="Times New Roman" w:hAnsi="Times New Roman"/>
          <w:smallCaps/>
          <w:sz w:val="32"/>
          <w:szCs w:val="32"/>
        </w:rPr>
        <w:t xml:space="preserve">for </w:t>
      </w:r>
      <w:r>
        <w:rPr>
          <w:rFonts w:ascii="Times New Roman" w:hAnsi="Times New Roman"/>
          <w:smallCaps/>
          <w:sz w:val="24"/>
          <w:szCs w:val="24"/>
        </w:rPr>
        <w:t>2023</w:t>
      </w:r>
      <w:r>
        <w:rPr>
          <w:rFonts w:ascii="Times New Roman" w:hAnsi="Times New Roman"/>
          <w:smallCaps/>
          <w:sz w:val="32"/>
          <w:szCs w:val="32"/>
        </w:rPr>
        <w:t xml:space="preserve"> students recruiting</w:t>
      </w:r>
    </w:p>
    <w:p w:rsidR="008D6D3B" w:rsidRDefault="008D6D3B">
      <w:pPr>
        <w:jc w:val="center"/>
        <w:rPr>
          <w:rFonts w:ascii="Times New Roman" w:hAnsi="Times New Roman"/>
          <w:smallCaps/>
          <w:sz w:val="32"/>
          <w:szCs w:val="32"/>
        </w:rPr>
      </w:pPr>
      <w:bookmarkStart w:id="1" w:name="_GoBack"/>
      <w:bookmarkEnd w:id="1"/>
    </w:p>
    <w:tbl>
      <w:tblPr>
        <w:tblStyle w:val="affd"/>
        <w:tblW w:w="9355" w:type="dxa"/>
        <w:tblInd w:w="0" w:type="dxa"/>
        <w:tblLayout w:type="fixed"/>
        <w:tblLook w:val="0000" w:firstRow="0" w:lastRow="0" w:firstColumn="0" w:lastColumn="0" w:noHBand="0" w:noVBand="0"/>
      </w:tblPr>
      <w:tblGrid>
        <w:gridCol w:w="4654"/>
        <w:gridCol w:w="4701"/>
      </w:tblGrid>
      <w:tr w:rsidR="008D6D3B">
        <w:tc>
          <w:tcPr>
            <w:tcW w:w="4654" w:type="dxa"/>
          </w:tcPr>
          <w:p w:rsidR="008D6D3B" w:rsidRDefault="008D6D3B">
            <w:pPr>
              <w:jc w:val="both"/>
              <w:rPr>
                <w:rFonts w:ascii="Times New Roman" w:hAnsi="Times New Roman"/>
                <w:sz w:val="24"/>
                <w:szCs w:val="24"/>
              </w:rPr>
            </w:pPr>
          </w:p>
        </w:tc>
        <w:tc>
          <w:tcPr>
            <w:tcW w:w="4701" w:type="dxa"/>
          </w:tcPr>
          <w:p w:rsidR="008D6D3B" w:rsidRDefault="00007428">
            <w:pPr>
              <w:jc w:val="both"/>
              <w:rPr>
                <w:rFonts w:ascii="Times New Roman" w:hAnsi="Times New Roman"/>
                <w:sz w:val="24"/>
                <w:szCs w:val="24"/>
              </w:rPr>
            </w:pPr>
            <w:r>
              <w:rPr>
                <w:rFonts w:ascii="Times New Roman" w:hAnsi="Times New Roman"/>
                <w:sz w:val="24"/>
                <w:szCs w:val="24"/>
              </w:rPr>
              <w:t>Approved by</w:t>
            </w:r>
          </w:p>
          <w:p w:rsidR="008D6D3B" w:rsidRPr="00007428" w:rsidRDefault="00007428">
            <w:pPr>
              <w:jc w:val="both"/>
              <w:rPr>
                <w:rFonts w:ascii="Times New Roman" w:hAnsi="Times New Roman"/>
                <w:sz w:val="24"/>
                <w:szCs w:val="24"/>
              </w:rPr>
            </w:pPr>
            <w:r w:rsidRPr="00007428">
              <w:rPr>
                <w:rFonts w:ascii="Times New Roman" w:hAnsi="Times New Roman"/>
                <w:sz w:val="24"/>
                <w:szCs w:val="24"/>
              </w:rPr>
              <w:t>Academic Council of the Program</w:t>
            </w:r>
          </w:p>
          <w:p w:rsidR="008D6D3B" w:rsidRPr="00007428" w:rsidRDefault="00007428" w:rsidP="00007428">
            <w:pPr>
              <w:ind w:right="567"/>
              <w:rPr>
                <w:rFonts w:ascii="Times New Roman" w:hAnsi="Times New Roman"/>
                <w:sz w:val="24"/>
                <w:szCs w:val="24"/>
              </w:rPr>
            </w:pPr>
            <w:r w:rsidRPr="00007428">
              <w:rPr>
                <w:rFonts w:ascii="Times New Roman" w:hAnsi="Times New Roman"/>
                <w:sz w:val="24"/>
                <w:szCs w:val="24"/>
              </w:rPr>
              <w:t xml:space="preserve">Protocol </w:t>
            </w:r>
            <w:r w:rsidRPr="00007428">
              <w:rPr>
                <w:rFonts w:ascii="Times New Roman" w:hAnsi="Times New Roman"/>
                <w:color w:val="000000"/>
                <w:sz w:val="24"/>
                <w:szCs w:val="24"/>
              </w:rPr>
              <w:t>8.3.2.3.5-11.3/40</w:t>
            </w:r>
          </w:p>
          <w:p w:rsidR="008D6D3B" w:rsidRPr="00007428" w:rsidRDefault="00007428">
            <w:pPr>
              <w:jc w:val="both"/>
              <w:rPr>
                <w:rFonts w:ascii="Times New Roman" w:hAnsi="Times New Roman"/>
                <w:sz w:val="24"/>
                <w:szCs w:val="24"/>
              </w:rPr>
            </w:pPr>
            <w:r w:rsidRPr="00007428">
              <w:rPr>
                <w:rFonts w:ascii="Times New Roman" w:hAnsi="Times New Roman"/>
                <w:sz w:val="24"/>
                <w:szCs w:val="24"/>
              </w:rPr>
              <w:t>from «</w:t>
            </w:r>
            <w:r w:rsidRPr="00007428">
              <w:rPr>
                <w:rFonts w:ascii="Times New Roman" w:hAnsi="Times New Roman"/>
                <w:sz w:val="24"/>
                <w:szCs w:val="24"/>
                <w:lang w:val="ru-RU"/>
              </w:rPr>
              <w:t>18</w:t>
            </w:r>
            <w:r w:rsidRPr="00007428">
              <w:rPr>
                <w:rFonts w:ascii="Times New Roman" w:hAnsi="Times New Roman"/>
                <w:sz w:val="24"/>
                <w:szCs w:val="24"/>
              </w:rPr>
              <w:t>» August</w:t>
            </w:r>
            <w:r w:rsidRPr="00007428">
              <w:rPr>
                <w:rFonts w:ascii="Times New Roman" w:hAnsi="Times New Roman"/>
                <w:sz w:val="24"/>
                <w:szCs w:val="24"/>
              </w:rPr>
              <w:t xml:space="preserve"> 2023. </w:t>
            </w:r>
          </w:p>
          <w:p w:rsidR="008D6D3B" w:rsidRDefault="008D6D3B">
            <w:pPr>
              <w:jc w:val="both"/>
              <w:rPr>
                <w:rFonts w:ascii="Times New Roman" w:hAnsi="Times New Roman"/>
                <w:sz w:val="24"/>
                <w:szCs w:val="24"/>
              </w:rPr>
            </w:pPr>
          </w:p>
        </w:tc>
      </w:tr>
    </w:tbl>
    <w:p w:rsidR="008D6D3B" w:rsidRDefault="008D6D3B">
      <w:pPr>
        <w:jc w:val="both"/>
        <w:rPr>
          <w:rFonts w:ascii="Times New Roman" w:hAnsi="Times New Roman"/>
          <w:b/>
          <w:smallCaps/>
          <w:sz w:val="24"/>
          <w:szCs w:val="24"/>
        </w:rPr>
      </w:pPr>
    </w:p>
    <w:tbl>
      <w:tblPr>
        <w:tblStyle w:val="affe"/>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2"/>
        <w:gridCol w:w="7189"/>
      </w:tblGrid>
      <w:tr w:rsidR="008D6D3B">
        <w:tc>
          <w:tcPr>
            <w:tcW w:w="2162"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Author</w:t>
            </w:r>
          </w:p>
        </w:tc>
        <w:tc>
          <w:tcPr>
            <w:tcW w:w="7189"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Ekaterina S. Semushkina, Senior Lecturer, Department of Political Science and International Relations</w:t>
            </w:r>
          </w:p>
        </w:tc>
      </w:tr>
      <w:tr w:rsidR="008D6D3B">
        <w:tc>
          <w:tcPr>
            <w:tcW w:w="2162"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Volume of practice in credits</w:t>
            </w:r>
          </w:p>
        </w:tc>
        <w:tc>
          <w:tcPr>
            <w:tcW w:w="7189"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6 credits</w:t>
            </w:r>
          </w:p>
        </w:tc>
      </w:tr>
      <w:tr w:rsidR="008D6D3B">
        <w:tc>
          <w:tcPr>
            <w:tcW w:w="2162"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 xml:space="preserve">Duration of practice in academic hours, including the amount of contact work per hour, or the duration of the practice in weeks </w:t>
            </w:r>
          </w:p>
        </w:tc>
        <w:tc>
          <w:tcPr>
            <w:tcW w:w="7189"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228 hours of independent work</w:t>
            </w:r>
          </w:p>
        </w:tc>
      </w:tr>
      <w:tr w:rsidR="008D6D3B">
        <w:tc>
          <w:tcPr>
            <w:tcW w:w="2162"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Course</w:t>
            </w:r>
          </w:p>
        </w:tc>
        <w:tc>
          <w:tcPr>
            <w:tcW w:w="7189"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2</w:t>
            </w:r>
          </w:p>
        </w:tc>
      </w:tr>
      <w:tr w:rsidR="008D6D3B">
        <w:tc>
          <w:tcPr>
            <w:tcW w:w="2162"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Form of practice</w:t>
            </w:r>
          </w:p>
        </w:tc>
        <w:tc>
          <w:tcPr>
            <w:tcW w:w="7189"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Internship</w:t>
            </w:r>
          </w:p>
        </w:tc>
      </w:tr>
      <w:tr w:rsidR="008D6D3B">
        <w:tc>
          <w:tcPr>
            <w:tcW w:w="2162"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Type of practice</w:t>
            </w:r>
          </w:p>
        </w:tc>
        <w:tc>
          <w:tcPr>
            <w:tcW w:w="7189"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Educational Internship</w:t>
            </w:r>
          </w:p>
        </w:tc>
      </w:tr>
    </w:tbl>
    <w:p w:rsidR="008D6D3B" w:rsidRDefault="008D6D3B">
      <w:pPr>
        <w:jc w:val="both"/>
        <w:rPr>
          <w:rFonts w:ascii="Times New Roman" w:hAnsi="Times New Roman"/>
          <w:b/>
          <w:smallCaps/>
          <w:sz w:val="24"/>
          <w:szCs w:val="24"/>
        </w:rPr>
      </w:pPr>
    </w:p>
    <w:p w:rsidR="008D6D3B" w:rsidRDefault="00007428">
      <w:pPr>
        <w:numPr>
          <w:ilvl w:val="0"/>
          <w:numId w:val="3"/>
        </w:numPr>
        <w:pBdr>
          <w:top w:val="nil"/>
          <w:left w:val="nil"/>
          <w:bottom w:val="nil"/>
          <w:right w:val="nil"/>
          <w:between w:val="nil"/>
        </w:pBdr>
        <w:spacing w:after="0"/>
        <w:jc w:val="both"/>
        <w:rPr>
          <w:rFonts w:ascii="Times New Roman" w:hAnsi="Times New Roman"/>
          <w:b/>
          <w:color w:val="000000"/>
          <w:sz w:val="24"/>
          <w:szCs w:val="24"/>
        </w:rPr>
      </w:pPr>
      <w:r>
        <w:rPr>
          <w:rFonts w:ascii="Times New Roman" w:hAnsi="Times New Roman"/>
          <w:b/>
          <w:color w:val="000000"/>
          <w:sz w:val="24"/>
          <w:szCs w:val="24"/>
        </w:rPr>
        <w:t xml:space="preserve">GENERAL THESIS </w:t>
      </w:r>
    </w:p>
    <w:p w:rsidR="008D6D3B" w:rsidRDefault="008D6D3B">
      <w:pPr>
        <w:spacing w:after="0"/>
        <w:ind w:left="709"/>
        <w:jc w:val="both"/>
        <w:rPr>
          <w:rFonts w:ascii="Times New Roman" w:hAnsi="Times New Roman"/>
          <w:b/>
          <w:sz w:val="24"/>
          <w:szCs w:val="24"/>
        </w:rPr>
      </w:pPr>
    </w:p>
    <w:p w:rsidR="008D6D3B" w:rsidRDefault="00007428">
      <w:pPr>
        <w:spacing w:after="0"/>
        <w:ind w:left="709"/>
        <w:jc w:val="both"/>
        <w:rPr>
          <w:rFonts w:ascii="Times New Roman" w:hAnsi="Times New Roman"/>
          <w:b/>
          <w:sz w:val="24"/>
          <w:szCs w:val="24"/>
        </w:rPr>
      </w:pPr>
      <w:r>
        <w:rPr>
          <w:rFonts w:ascii="Times New Roman" w:hAnsi="Times New Roman"/>
          <w:b/>
          <w:sz w:val="24"/>
          <w:szCs w:val="24"/>
        </w:rPr>
        <w:t>The goals and objectives of the practice</w:t>
      </w:r>
    </w:p>
    <w:p w:rsidR="008D6D3B" w:rsidRDefault="008D6D3B">
      <w:pPr>
        <w:spacing w:after="0"/>
        <w:ind w:firstLine="709"/>
        <w:jc w:val="both"/>
        <w:rPr>
          <w:rFonts w:ascii="Times New Roman" w:hAnsi="Times New Roman"/>
          <w:sz w:val="24"/>
          <w:szCs w:val="24"/>
        </w:rPr>
      </w:pPr>
    </w:p>
    <w:p w:rsidR="008D6D3B" w:rsidRDefault="00007428">
      <w:pPr>
        <w:spacing w:after="0"/>
        <w:ind w:firstLine="708"/>
        <w:jc w:val="both"/>
        <w:rPr>
          <w:rFonts w:ascii="Times New Roman" w:hAnsi="Times New Roman"/>
          <w:sz w:val="24"/>
          <w:szCs w:val="24"/>
        </w:rPr>
      </w:pPr>
      <w:r>
        <w:rPr>
          <w:rFonts w:ascii="Times New Roman" w:hAnsi="Times New Roman"/>
          <w:sz w:val="24"/>
          <w:szCs w:val="24"/>
        </w:rPr>
        <w:t>Educational internship is aimed at creation of conditions for further professional development of the Master students, allowing them to develop their research and work experience through the application of knowledge and skills developed during the educatio</w:t>
      </w:r>
      <w:r>
        <w:rPr>
          <w:rFonts w:ascii="Times New Roman" w:hAnsi="Times New Roman"/>
          <w:sz w:val="24"/>
          <w:szCs w:val="24"/>
        </w:rPr>
        <w:t xml:space="preserve">nal courses. </w:t>
      </w:r>
    </w:p>
    <w:p w:rsidR="008D6D3B" w:rsidRDefault="00007428">
      <w:pPr>
        <w:spacing w:after="0"/>
        <w:ind w:firstLine="567"/>
        <w:jc w:val="both"/>
        <w:rPr>
          <w:rFonts w:ascii="Times New Roman" w:hAnsi="Times New Roman"/>
          <w:sz w:val="24"/>
          <w:szCs w:val="24"/>
        </w:rPr>
      </w:pPr>
      <w:r>
        <w:rPr>
          <w:rFonts w:ascii="Times New Roman" w:hAnsi="Times New Roman"/>
          <w:sz w:val="24"/>
          <w:szCs w:val="24"/>
        </w:rPr>
        <w:t>The objectives of the internship are:</w:t>
      </w:r>
    </w:p>
    <w:p w:rsidR="008D6D3B" w:rsidRDefault="00007428">
      <w:pPr>
        <w:spacing w:after="0"/>
        <w:ind w:firstLine="567"/>
        <w:jc w:val="both"/>
        <w:rPr>
          <w:rFonts w:ascii="Times New Roman" w:hAnsi="Times New Roman"/>
          <w:sz w:val="24"/>
          <w:szCs w:val="24"/>
        </w:rPr>
      </w:pPr>
      <w:r>
        <w:rPr>
          <w:rFonts w:ascii="Times New Roman" w:hAnsi="Times New Roman"/>
          <w:sz w:val="24"/>
          <w:szCs w:val="24"/>
        </w:rPr>
        <w:t xml:space="preserve"> - familiarization of students with key principles and practical aspects of the activities of the research organizations, state and local authorities, political parties, international organizations and as</w:t>
      </w:r>
      <w:r>
        <w:rPr>
          <w:rFonts w:ascii="Times New Roman" w:hAnsi="Times New Roman"/>
          <w:sz w:val="24"/>
          <w:szCs w:val="24"/>
        </w:rPr>
        <w:t>sociations, non-profit organizations, mass media, whose activities are related to research, consultation, development of public policies, and information-analytical services;</w:t>
      </w:r>
    </w:p>
    <w:p w:rsidR="008D6D3B" w:rsidRDefault="00007428">
      <w:pPr>
        <w:spacing w:after="0"/>
        <w:ind w:firstLine="567"/>
        <w:jc w:val="both"/>
        <w:rPr>
          <w:rFonts w:ascii="Times New Roman" w:hAnsi="Times New Roman"/>
          <w:sz w:val="24"/>
          <w:szCs w:val="24"/>
        </w:rPr>
      </w:pPr>
      <w:r>
        <w:rPr>
          <w:rFonts w:ascii="Times New Roman" w:hAnsi="Times New Roman"/>
          <w:sz w:val="24"/>
          <w:szCs w:val="24"/>
        </w:rPr>
        <w:lastRenderedPageBreak/>
        <w:t xml:space="preserve"> - provision of conditions for practical application of knowledge, skills and com</w:t>
      </w:r>
      <w:r>
        <w:rPr>
          <w:rFonts w:ascii="Times New Roman" w:hAnsi="Times New Roman"/>
          <w:sz w:val="24"/>
          <w:szCs w:val="24"/>
        </w:rPr>
        <w:t>petencies acquired during educational training;</w:t>
      </w:r>
    </w:p>
    <w:p w:rsidR="008D6D3B" w:rsidRDefault="00007428">
      <w:pPr>
        <w:spacing w:after="0"/>
        <w:ind w:firstLine="567"/>
        <w:jc w:val="both"/>
        <w:rPr>
          <w:rFonts w:ascii="Times New Roman" w:hAnsi="Times New Roman"/>
          <w:sz w:val="24"/>
          <w:szCs w:val="24"/>
        </w:rPr>
      </w:pPr>
      <w:r>
        <w:rPr>
          <w:rFonts w:ascii="Times New Roman" w:hAnsi="Times New Roman"/>
          <w:sz w:val="24"/>
          <w:szCs w:val="24"/>
        </w:rPr>
        <w:t xml:space="preserve"> - the formation of students' professional competencies through participation in activities of research institutions, authorities, think tanks and non-profit organizations as part of a professional collective</w:t>
      </w:r>
      <w:r>
        <w:rPr>
          <w:rFonts w:ascii="Times New Roman" w:hAnsi="Times New Roman"/>
          <w:sz w:val="24"/>
          <w:szCs w:val="24"/>
        </w:rPr>
        <w:t>.</w:t>
      </w:r>
    </w:p>
    <w:p w:rsidR="008D6D3B" w:rsidRDefault="008D6D3B">
      <w:pPr>
        <w:spacing w:after="0"/>
        <w:ind w:firstLine="709"/>
        <w:jc w:val="both"/>
        <w:rPr>
          <w:rFonts w:ascii="Times New Roman" w:hAnsi="Times New Roman"/>
          <w:sz w:val="24"/>
          <w:szCs w:val="24"/>
        </w:rPr>
      </w:pPr>
    </w:p>
    <w:p w:rsidR="008D6D3B" w:rsidRDefault="00007428">
      <w:pPr>
        <w:spacing w:after="0"/>
        <w:ind w:firstLine="709"/>
        <w:jc w:val="both"/>
        <w:rPr>
          <w:rFonts w:ascii="Times New Roman" w:hAnsi="Times New Roman"/>
          <w:b/>
          <w:sz w:val="24"/>
          <w:szCs w:val="24"/>
        </w:rPr>
      </w:pPr>
      <w:r>
        <w:rPr>
          <w:rFonts w:ascii="Times New Roman" w:hAnsi="Times New Roman"/>
          <w:b/>
          <w:sz w:val="24"/>
          <w:szCs w:val="24"/>
        </w:rPr>
        <w:t>Place of practice in the structure of Program</w:t>
      </w:r>
    </w:p>
    <w:p w:rsidR="008D6D3B" w:rsidRDefault="008D6D3B">
      <w:pPr>
        <w:spacing w:after="0"/>
        <w:ind w:firstLine="709"/>
        <w:jc w:val="both"/>
        <w:rPr>
          <w:rFonts w:ascii="Times New Roman" w:hAnsi="Times New Roman"/>
          <w:sz w:val="24"/>
          <w:szCs w:val="24"/>
        </w:rPr>
      </w:pPr>
    </w:p>
    <w:p w:rsidR="008D6D3B" w:rsidRDefault="00007428">
      <w:pPr>
        <w:spacing w:after="0"/>
        <w:ind w:firstLine="709"/>
        <w:jc w:val="both"/>
        <w:rPr>
          <w:rFonts w:ascii="Times New Roman" w:hAnsi="Times New Roman"/>
          <w:sz w:val="24"/>
          <w:szCs w:val="24"/>
        </w:rPr>
      </w:pPr>
      <w:bookmarkStart w:id="2" w:name="_heading=h.30j0zll" w:colFirst="0" w:colLast="0"/>
      <w:bookmarkEnd w:id="2"/>
      <w:r>
        <w:rPr>
          <w:rFonts w:ascii="Times New Roman" w:hAnsi="Times New Roman"/>
          <w:sz w:val="24"/>
          <w:szCs w:val="24"/>
        </w:rPr>
        <w:t>Educational Internship is included in the block "Internship" of the study plan. The master's program ‘Comparative Politics of Eurasia’ (direction 41.04.04 "</w:t>
      </w:r>
      <w:r>
        <w:rPr>
          <w:rFonts w:ascii="Times New Roman" w:hAnsi="Times New Roman"/>
          <w:color w:val="000000"/>
          <w:sz w:val="24"/>
          <w:szCs w:val="24"/>
        </w:rPr>
        <w:t>Political Science</w:t>
      </w:r>
      <w:r>
        <w:rPr>
          <w:rFonts w:ascii="Times New Roman" w:hAnsi="Times New Roman"/>
          <w:sz w:val="24"/>
          <w:szCs w:val="24"/>
        </w:rPr>
        <w:t>"</w:t>
      </w:r>
      <w:r>
        <w:rPr>
          <w:rFonts w:ascii="Times New Roman" w:hAnsi="Times New Roman"/>
          <w:sz w:val="24"/>
          <w:szCs w:val="24"/>
        </w:rPr>
        <w:t>, only for both general educational trajectories "International Politics of Eurasia" and "Eurasian (post-Soviet) Area Studies") allows to acquire knowledge of the relevant discipline and individual subjects, methodological expertise and professional qualif</w:t>
      </w:r>
      <w:r>
        <w:rPr>
          <w:rFonts w:ascii="Times New Roman" w:hAnsi="Times New Roman"/>
          <w:sz w:val="24"/>
          <w:szCs w:val="24"/>
        </w:rPr>
        <w:t>ications necessary for successful career development in the public and private sectors. It is assumed that graduates of the program can find their professional place in various private business structures, companies and holdings, analytical and research ce</w:t>
      </w:r>
      <w:r>
        <w:rPr>
          <w:rFonts w:ascii="Times New Roman" w:hAnsi="Times New Roman"/>
          <w:sz w:val="24"/>
          <w:szCs w:val="24"/>
        </w:rPr>
        <w:t>nters, government and international organizations, the media, as well as in secondary and higher educational institutions. In this regard, the program involves obtaining and developing competencies related to research activities. To this end, the curriculu</w:t>
      </w:r>
      <w:r>
        <w:rPr>
          <w:rFonts w:ascii="Times New Roman" w:hAnsi="Times New Roman"/>
          <w:sz w:val="24"/>
          <w:szCs w:val="24"/>
        </w:rPr>
        <w:t>m of the educational program includes a research practice, which is distributed over time in the second academic year.</w:t>
      </w:r>
    </w:p>
    <w:p w:rsidR="008D6D3B" w:rsidRDefault="00007428">
      <w:pPr>
        <w:spacing w:after="0"/>
        <w:ind w:firstLine="709"/>
        <w:jc w:val="both"/>
        <w:rPr>
          <w:rFonts w:ascii="Times New Roman" w:hAnsi="Times New Roman"/>
          <w:sz w:val="24"/>
          <w:szCs w:val="24"/>
        </w:rPr>
      </w:pPr>
      <w:r>
        <w:rPr>
          <w:rFonts w:ascii="Times New Roman" w:hAnsi="Times New Roman"/>
          <w:sz w:val="24"/>
          <w:szCs w:val="24"/>
        </w:rPr>
        <w:t>Before passing the practice, the student must successfully master the following discipline: Research Seminar "Methodology and Research De</w:t>
      </w:r>
      <w:r>
        <w:rPr>
          <w:rFonts w:ascii="Times New Roman" w:hAnsi="Times New Roman"/>
          <w:sz w:val="24"/>
          <w:szCs w:val="24"/>
        </w:rPr>
        <w:t>sign".</w:t>
      </w:r>
    </w:p>
    <w:p w:rsidR="008D6D3B" w:rsidRDefault="008D6D3B">
      <w:pPr>
        <w:pBdr>
          <w:top w:val="nil"/>
          <w:left w:val="nil"/>
          <w:bottom w:val="nil"/>
          <w:right w:val="nil"/>
          <w:between w:val="nil"/>
        </w:pBdr>
        <w:spacing w:after="0"/>
        <w:jc w:val="both"/>
        <w:rPr>
          <w:rFonts w:ascii="Times New Roman" w:hAnsi="Times New Roman"/>
          <w:color w:val="000000"/>
          <w:sz w:val="24"/>
          <w:szCs w:val="24"/>
        </w:rPr>
      </w:pPr>
    </w:p>
    <w:p w:rsidR="008D6D3B" w:rsidRDefault="00007428">
      <w:pPr>
        <w:spacing w:after="0"/>
        <w:jc w:val="both"/>
        <w:rPr>
          <w:rFonts w:ascii="Times New Roman" w:hAnsi="Times New Roman"/>
          <w:b/>
          <w:sz w:val="24"/>
          <w:szCs w:val="24"/>
        </w:rPr>
      </w:pPr>
      <w:r>
        <w:rPr>
          <w:rFonts w:ascii="Times New Roman" w:hAnsi="Times New Roman"/>
          <w:b/>
          <w:sz w:val="24"/>
          <w:szCs w:val="24"/>
        </w:rPr>
        <w:t xml:space="preserve">Know: </w:t>
      </w:r>
    </w:p>
    <w:p w:rsidR="008D6D3B" w:rsidRDefault="008D6D3B">
      <w:pPr>
        <w:spacing w:after="0"/>
        <w:jc w:val="both"/>
        <w:rPr>
          <w:rFonts w:ascii="Times New Roman" w:hAnsi="Times New Roman"/>
          <w:b/>
          <w:sz w:val="24"/>
          <w:szCs w:val="24"/>
        </w:rPr>
      </w:pPr>
    </w:p>
    <w:p w:rsidR="008D6D3B" w:rsidRDefault="00007428">
      <w:pPr>
        <w:pBdr>
          <w:top w:val="nil"/>
          <w:left w:val="nil"/>
          <w:bottom w:val="nil"/>
          <w:right w:val="nil"/>
          <w:between w:val="nil"/>
        </w:pBdr>
        <w:spacing w:after="44"/>
        <w:jc w:val="both"/>
        <w:rPr>
          <w:rFonts w:ascii="Times New Roman" w:hAnsi="Times New Roman"/>
          <w:color w:val="000000"/>
          <w:sz w:val="24"/>
          <w:szCs w:val="24"/>
        </w:rPr>
      </w:pPr>
      <w:r>
        <w:rPr>
          <w:rFonts w:ascii="Times New Roman" w:hAnsi="Times New Roman"/>
          <w:color w:val="000000"/>
          <w:sz w:val="24"/>
          <w:szCs w:val="24"/>
        </w:rPr>
        <w:t>- The main methods of researching processes;</w:t>
      </w:r>
    </w:p>
    <w:p w:rsidR="008D6D3B" w:rsidRDefault="00007428">
      <w:pPr>
        <w:pBdr>
          <w:top w:val="nil"/>
          <w:left w:val="nil"/>
          <w:bottom w:val="nil"/>
          <w:right w:val="nil"/>
          <w:between w:val="nil"/>
        </w:pBdr>
        <w:spacing w:after="44"/>
        <w:jc w:val="both"/>
        <w:rPr>
          <w:rFonts w:ascii="Times New Roman" w:hAnsi="Times New Roman"/>
          <w:color w:val="000000"/>
          <w:sz w:val="24"/>
          <w:szCs w:val="24"/>
        </w:rPr>
      </w:pPr>
      <w:r>
        <w:rPr>
          <w:rFonts w:ascii="Times New Roman" w:hAnsi="Times New Roman"/>
          <w:color w:val="000000"/>
          <w:sz w:val="24"/>
          <w:szCs w:val="24"/>
        </w:rPr>
        <w:t>- The main patterns and trends of world political and economic processes associated with Eurasian countries.</w:t>
      </w:r>
    </w:p>
    <w:p w:rsidR="008D6D3B" w:rsidRDefault="008D6D3B">
      <w:pPr>
        <w:pBdr>
          <w:top w:val="nil"/>
          <w:left w:val="nil"/>
          <w:bottom w:val="nil"/>
          <w:right w:val="nil"/>
          <w:between w:val="nil"/>
        </w:pBdr>
        <w:spacing w:after="0"/>
        <w:jc w:val="both"/>
        <w:rPr>
          <w:rFonts w:ascii="Times New Roman" w:hAnsi="Times New Roman"/>
          <w:color w:val="000000"/>
          <w:sz w:val="24"/>
          <w:szCs w:val="24"/>
        </w:rPr>
      </w:pPr>
    </w:p>
    <w:p w:rsidR="008D6D3B" w:rsidRDefault="00007428">
      <w:pPr>
        <w:pBdr>
          <w:top w:val="nil"/>
          <w:left w:val="nil"/>
          <w:bottom w:val="nil"/>
          <w:right w:val="nil"/>
          <w:between w:val="nil"/>
        </w:pBdr>
        <w:spacing w:after="0"/>
        <w:jc w:val="both"/>
        <w:rPr>
          <w:rFonts w:ascii="Times New Roman" w:hAnsi="Times New Roman"/>
          <w:b/>
          <w:color w:val="000000"/>
          <w:sz w:val="24"/>
          <w:szCs w:val="24"/>
        </w:rPr>
      </w:pPr>
      <w:r>
        <w:rPr>
          <w:rFonts w:ascii="Times New Roman" w:hAnsi="Times New Roman"/>
          <w:b/>
          <w:color w:val="000000"/>
          <w:sz w:val="24"/>
          <w:szCs w:val="24"/>
        </w:rPr>
        <w:t>Be able to:</w:t>
      </w:r>
    </w:p>
    <w:p w:rsidR="008D6D3B" w:rsidRDefault="008D6D3B">
      <w:pPr>
        <w:pBdr>
          <w:top w:val="nil"/>
          <w:left w:val="nil"/>
          <w:bottom w:val="nil"/>
          <w:right w:val="nil"/>
          <w:between w:val="nil"/>
        </w:pBdr>
        <w:spacing w:after="0"/>
        <w:jc w:val="both"/>
        <w:rPr>
          <w:rFonts w:ascii="Times New Roman" w:hAnsi="Times New Roman"/>
          <w:b/>
          <w:color w:val="000000"/>
          <w:sz w:val="24"/>
          <w:szCs w:val="24"/>
        </w:rPr>
      </w:pP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carry out written and oral communication on professional topics, logically, reasonably and clearly build oral and written speech;</w:t>
      </w: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carry out social interaction on the basis of moral standards adopted in society;</w:t>
      </w: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work with various sources of informatio</w:t>
      </w:r>
      <w:r>
        <w:rPr>
          <w:rFonts w:ascii="Times New Roman" w:hAnsi="Times New Roman"/>
          <w:color w:val="000000"/>
          <w:sz w:val="24"/>
          <w:szCs w:val="24"/>
        </w:rPr>
        <w:t>n;</w:t>
      </w: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use the methods of modern science about Eurasian countries and apply them in research;</w:t>
      </w: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carry out the selection of sources of reliable information, verify the information received and process it;</w:t>
      </w:r>
    </w:p>
    <w:p w:rsidR="008D6D3B" w:rsidRDefault="008D6D3B">
      <w:pPr>
        <w:pBdr>
          <w:top w:val="nil"/>
          <w:left w:val="nil"/>
          <w:bottom w:val="nil"/>
          <w:right w:val="nil"/>
          <w:between w:val="nil"/>
        </w:pBdr>
        <w:spacing w:after="0"/>
        <w:jc w:val="both"/>
        <w:rPr>
          <w:rFonts w:ascii="Times New Roman" w:hAnsi="Times New Roman"/>
          <w:color w:val="000000"/>
          <w:sz w:val="24"/>
          <w:szCs w:val="24"/>
        </w:rPr>
      </w:pPr>
    </w:p>
    <w:p w:rsidR="008D6D3B" w:rsidRDefault="00007428">
      <w:pPr>
        <w:pBdr>
          <w:top w:val="nil"/>
          <w:left w:val="nil"/>
          <w:bottom w:val="nil"/>
          <w:right w:val="nil"/>
          <w:between w:val="nil"/>
        </w:pBdr>
        <w:spacing w:after="0"/>
        <w:jc w:val="both"/>
        <w:rPr>
          <w:rFonts w:ascii="Times New Roman" w:hAnsi="Times New Roman"/>
          <w:b/>
          <w:color w:val="000000"/>
          <w:sz w:val="24"/>
          <w:szCs w:val="24"/>
        </w:rPr>
      </w:pPr>
      <w:r>
        <w:rPr>
          <w:rFonts w:ascii="Times New Roman" w:hAnsi="Times New Roman"/>
          <w:b/>
          <w:color w:val="000000"/>
          <w:sz w:val="24"/>
          <w:szCs w:val="24"/>
        </w:rPr>
        <w:t>Own:</w:t>
      </w:r>
    </w:p>
    <w:p w:rsidR="008D6D3B" w:rsidRDefault="008D6D3B">
      <w:pPr>
        <w:pBdr>
          <w:top w:val="nil"/>
          <w:left w:val="nil"/>
          <w:bottom w:val="nil"/>
          <w:right w:val="nil"/>
          <w:between w:val="nil"/>
        </w:pBdr>
        <w:spacing w:after="0"/>
        <w:jc w:val="both"/>
        <w:rPr>
          <w:rFonts w:ascii="Times New Roman" w:hAnsi="Times New Roman"/>
          <w:b/>
          <w:color w:val="000000"/>
          <w:sz w:val="24"/>
          <w:szCs w:val="24"/>
        </w:rPr>
      </w:pP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the ability to social interaction, cooperatio</w:t>
      </w:r>
      <w:r>
        <w:rPr>
          <w:rFonts w:ascii="Times New Roman" w:hAnsi="Times New Roman"/>
          <w:color w:val="000000"/>
          <w:sz w:val="24"/>
          <w:szCs w:val="24"/>
        </w:rPr>
        <w:t>n and conflict resolution;</w:t>
      </w: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the skills of scientific and expert analytical studies of foreign policy processes and international relations;</w:t>
      </w: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basic negotiation skills.</w:t>
      </w:r>
    </w:p>
    <w:p w:rsidR="008D6D3B" w:rsidRDefault="008D6D3B">
      <w:pPr>
        <w:pBdr>
          <w:top w:val="nil"/>
          <w:left w:val="nil"/>
          <w:bottom w:val="nil"/>
          <w:right w:val="nil"/>
          <w:between w:val="nil"/>
        </w:pBdr>
        <w:spacing w:after="0"/>
        <w:jc w:val="both"/>
        <w:rPr>
          <w:rFonts w:ascii="Times New Roman" w:hAnsi="Times New Roman"/>
          <w:sz w:val="24"/>
          <w:szCs w:val="24"/>
        </w:rPr>
      </w:pPr>
    </w:p>
    <w:p w:rsidR="008D6D3B" w:rsidRDefault="008D6D3B">
      <w:pPr>
        <w:pBdr>
          <w:top w:val="nil"/>
          <w:left w:val="nil"/>
          <w:bottom w:val="nil"/>
          <w:right w:val="nil"/>
          <w:between w:val="nil"/>
        </w:pBdr>
        <w:spacing w:after="0"/>
        <w:jc w:val="both"/>
        <w:rPr>
          <w:rFonts w:ascii="Times New Roman" w:hAnsi="Times New Roman"/>
          <w:sz w:val="24"/>
          <w:szCs w:val="24"/>
        </w:rPr>
      </w:pPr>
    </w:p>
    <w:p w:rsidR="008D6D3B" w:rsidRDefault="008D6D3B">
      <w:pPr>
        <w:pBdr>
          <w:top w:val="nil"/>
          <w:left w:val="nil"/>
          <w:bottom w:val="nil"/>
          <w:right w:val="nil"/>
          <w:between w:val="nil"/>
        </w:pBdr>
        <w:spacing w:after="0"/>
        <w:jc w:val="both"/>
        <w:rPr>
          <w:rFonts w:ascii="Times New Roman" w:hAnsi="Times New Roman"/>
          <w:sz w:val="24"/>
          <w:szCs w:val="24"/>
        </w:rPr>
      </w:pPr>
    </w:p>
    <w:p w:rsidR="008D6D3B" w:rsidRDefault="008D6D3B">
      <w:pPr>
        <w:pBdr>
          <w:top w:val="nil"/>
          <w:left w:val="nil"/>
          <w:bottom w:val="nil"/>
          <w:right w:val="nil"/>
          <w:between w:val="nil"/>
        </w:pBdr>
        <w:spacing w:after="0"/>
        <w:jc w:val="both"/>
        <w:rPr>
          <w:rFonts w:ascii="Times New Roman" w:hAnsi="Times New Roman"/>
          <w:sz w:val="24"/>
          <w:szCs w:val="24"/>
        </w:rPr>
      </w:pPr>
    </w:p>
    <w:p w:rsidR="008D6D3B" w:rsidRDefault="00007428">
      <w:pPr>
        <w:pBdr>
          <w:top w:val="nil"/>
          <w:left w:val="nil"/>
          <w:bottom w:val="nil"/>
          <w:right w:val="nil"/>
          <w:between w:val="nil"/>
        </w:pBdr>
        <w:spacing w:after="0"/>
        <w:jc w:val="both"/>
        <w:rPr>
          <w:rFonts w:ascii="Times New Roman" w:hAnsi="Times New Roman"/>
          <w:b/>
          <w:color w:val="000000"/>
          <w:sz w:val="24"/>
          <w:szCs w:val="24"/>
        </w:rPr>
      </w:pPr>
      <w:r>
        <w:rPr>
          <w:rFonts w:ascii="Times New Roman" w:hAnsi="Times New Roman"/>
          <w:b/>
          <w:color w:val="000000"/>
          <w:sz w:val="24"/>
          <w:szCs w:val="24"/>
        </w:rPr>
        <w:t>The method of practice:</w:t>
      </w:r>
    </w:p>
    <w:p w:rsidR="008D6D3B" w:rsidRDefault="008D6D3B">
      <w:pPr>
        <w:pBdr>
          <w:top w:val="nil"/>
          <w:left w:val="nil"/>
          <w:bottom w:val="nil"/>
          <w:right w:val="nil"/>
          <w:between w:val="nil"/>
        </w:pBdr>
        <w:spacing w:after="0"/>
        <w:jc w:val="both"/>
        <w:rPr>
          <w:rFonts w:ascii="Times New Roman" w:hAnsi="Times New Roman"/>
          <w:color w:val="000000"/>
          <w:sz w:val="24"/>
          <w:szCs w:val="24"/>
        </w:rPr>
      </w:pP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xml:space="preserve">The internship is carried out in a stationary and / or remote </w:t>
      </w:r>
      <w:r>
        <w:rPr>
          <w:rFonts w:ascii="Times New Roman" w:hAnsi="Times New Roman"/>
          <w:sz w:val="24"/>
          <w:szCs w:val="24"/>
        </w:rPr>
        <w:t>format</w:t>
      </w:r>
      <w:r>
        <w:rPr>
          <w:rFonts w:ascii="Times New Roman" w:hAnsi="Times New Roman"/>
          <w:color w:val="000000"/>
          <w:sz w:val="24"/>
          <w:szCs w:val="24"/>
        </w:rPr>
        <w:t>. Internship takes place in the form of an internship in an organization with which HSE has an internship agreement and which has confirmed its intention to accept one or more students for</w:t>
      </w:r>
      <w:r>
        <w:rPr>
          <w:rFonts w:ascii="Times New Roman" w:hAnsi="Times New Roman"/>
          <w:color w:val="000000"/>
          <w:sz w:val="24"/>
          <w:szCs w:val="24"/>
        </w:rPr>
        <w:t xml:space="preserve"> internship.</w:t>
      </w:r>
    </w:p>
    <w:p w:rsidR="008D6D3B" w:rsidRDefault="008D6D3B">
      <w:pPr>
        <w:pBdr>
          <w:top w:val="nil"/>
          <w:left w:val="nil"/>
          <w:bottom w:val="nil"/>
          <w:right w:val="nil"/>
          <w:between w:val="nil"/>
        </w:pBdr>
        <w:spacing w:after="0"/>
        <w:jc w:val="both"/>
        <w:rPr>
          <w:rFonts w:ascii="Times New Roman" w:hAnsi="Times New Roman"/>
          <w:color w:val="000000"/>
          <w:sz w:val="24"/>
          <w:szCs w:val="24"/>
        </w:rPr>
      </w:pPr>
    </w:p>
    <w:p w:rsidR="008D6D3B" w:rsidRDefault="00007428">
      <w:pPr>
        <w:pBdr>
          <w:top w:val="nil"/>
          <w:left w:val="nil"/>
          <w:bottom w:val="nil"/>
          <w:right w:val="nil"/>
          <w:between w:val="nil"/>
        </w:pBdr>
        <w:spacing w:after="0"/>
        <w:jc w:val="both"/>
        <w:rPr>
          <w:rFonts w:ascii="Times New Roman" w:hAnsi="Times New Roman"/>
          <w:b/>
          <w:color w:val="000000"/>
          <w:sz w:val="24"/>
          <w:szCs w:val="24"/>
        </w:rPr>
      </w:pPr>
      <w:r>
        <w:rPr>
          <w:rFonts w:ascii="Times New Roman" w:hAnsi="Times New Roman"/>
          <w:b/>
          <w:color w:val="000000"/>
          <w:sz w:val="24"/>
          <w:szCs w:val="24"/>
        </w:rPr>
        <w:t>Practice form</w:t>
      </w:r>
    </w:p>
    <w:p w:rsidR="008D6D3B" w:rsidRDefault="008D6D3B">
      <w:pPr>
        <w:pBdr>
          <w:top w:val="nil"/>
          <w:left w:val="nil"/>
          <w:bottom w:val="nil"/>
          <w:right w:val="nil"/>
          <w:between w:val="nil"/>
        </w:pBdr>
        <w:spacing w:after="0"/>
        <w:jc w:val="both"/>
        <w:rPr>
          <w:rFonts w:ascii="Times New Roman" w:hAnsi="Times New Roman"/>
          <w:color w:val="000000"/>
          <w:sz w:val="24"/>
          <w:szCs w:val="24"/>
        </w:rPr>
      </w:pPr>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The practice is carried out discretely by type of practice - by allocating 1 continuous period of study time of 6 weeks each in the calendar training schedule.</w:t>
      </w:r>
    </w:p>
    <w:p w:rsidR="008D6D3B" w:rsidRDefault="008D6D3B">
      <w:pPr>
        <w:pBdr>
          <w:top w:val="nil"/>
          <w:left w:val="nil"/>
          <w:bottom w:val="nil"/>
          <w:right w:val="nil"/>
          <w:between w:val="nil"/>
        </w:pBdr>
        <w:spacing w:after="0" w:line="240" w:lineRule="auto"/>
        <w:jc w:val="both"/>
        <w:rPr>
          <w:rFonts w:ascii="Times New Roman" w:hAnsi="Times New Roman"/>
          <w:color w:val="000000"/>
          <w:sz w:val="24"/>
          <w:szCs w:val="24"/>
        </w:rPr>
      </w:pPr>
    </w:p>
    <w:p w:rsidR="008D6D3B" w:rsidRDefault="008D6D3B">
      <w:pPr>
        <w:pBdr>
          <w:top w:val="nil"/>
          <w:left w:val="nil"/>
          <w:bottom w:val="nil"/>
          <w:right w:val="nil"/>
          <w:between w:val="nil"/>
        </w:pBdr>
        <w:spacing w:after="0" w:line="240" w:lineRule="auto"/>
        <w:jc w:val="both"/>
        <w:rPr>
          <w:rFonts w:ascii="Times New Roman" w:hAnsi="Times New Roman"/>
          <w:color w:val="000000"/>
          <w:sz w:val="24"/>
          <w:szCs w:val="24"/>
        </w:rPr>
      </w:pPr>
    </w:p>
    <w:p w:rsidR="008D6D3B" w:rsidRDefault="00007428">
      <w:pPr>
        <w:spacing w:after="0"/>
        <w:jc w:val="both"/>
        <w:rPr>
          <w:rFonts w:ascii="Times New Roman" w:hAnsi="Times New Roman"/>
          <w:sz w:val="24"/>
          <w:szCs w:val="24"/>
        </w:rPr>
      </w:pPr>
      <w:r>
        <w:rPr>
          <w:rFonts w:ascii="Times New Roman" w:hAnsi="Times New Roman"/>
          <w:b/>
          <w:sz w:val="24"/>
          <w:szCs w:val="24"/>
        </w:rPr>
        <w:t>II.</w:t>
      </w:r>
      <w:r>
        <w:rPr>
          <w:rFonts w:ascii="Times New Roman" w:hAnsi="Times New Roman"/>
          <w:b/>
          <w:sz w:val="24"/>
          <w:szCs w:val="24"/>
        </w:rPr>
        <w:tab/>
        <w:t>LIST OF INTENDED LEARNING OUTCOMES</w:t>
      </w:r>
    </w:p>
    <w:p w:rsidR="008D6D3B" w:rsidRDefault="008D6D3B">
      <w:pPr>
        <w:pBdr>
          <w:top w:val="nil"/>
          <w:left w:val="nil"/>
          <w:bottom w:val="nil"/>
          <w:right w:val="nil"/>
          <w:between w:val="nil"/>
        </w:pBdr>
        <w:spacing w:after="0"/>
        <w:ind w:firstLine="709"/>
        <w:jc w:val="both"/>
        <w:rPr>
          <w:rFonts w:ascii="Times New Roman" w:hAnsi="Times New Roman"/>
          <w:color w:val="000000"/>
          <w:sz w:val="24"/>
          <w:szCs w:val="24"/>
        </w:rPr>
      </w:pPr>
    </w:p>
    <w:p w:rsidR="008D6D3B" w:rsidRDefault="00007428">
      <w:pPr>
        <w:pBdr>
          <w:top w:val="nil"/>
          <w:left w:val="nil"/>
          <w:bottom w:val="nil"/>
          <w:right w:val="nil"/>
          <w:between w:val="nil"/>
        </w:pBdr>
        <w:spacing w:after="0"/>
        <w:ind w:firstLine="709"/>
        <w:jc w:val="both"/>
        <w:rPr>
          <w:rFonts w:ascii="Times New Roman" w:hAnsi="Times New Roman"/>
          <w:color w:val="000000"/>
          <w:sz w:val="24"/>
          <w:szCs w:val="24"/>
        </w:rPr>
      </w:pPr>
      <w:r>
        <w:rPr>
          <w:rFonts w:ascii="Times New Roman" w:hAnsi="Times New Roman"/>
          <w:color w:val="000000"/>
          <w:sz w:val="24"/>
          <w:szCs w:val="24"/>
        </w:rPr>
        <w:t>The practice process is aimed at the formation of the following competencies:</w:t>
      </w:r>
    </w:p>
    <w:p w:rsidR="008D6D3B" w:rsidRDefault="00007428">
      <w:pPr>
        <w:pBdr>
          <w:top w:val="nil"/>
          <w:left w:val="nil"/>
          <w:bottom w:val="nil"/>
          <w:right w:val="nil"/>
          <w:between w:val="nil"/>
        </w:pBdr>
        <w:spacing w:after="0"/>
        <w:ind w:firstLine="709"/>
        <w:jc w:val="right"/>
        <w:rPr>
          <w:rFonts w:ascii="Times New Roman" w:hAnsi="Times New Roman"/>
          <w:sz w:val="24"/>
          <w:szCs w:val="24"/>
        </w:rPr>
      </w:pPr>
      <w:r>
        <w:rPr>
          <w:rFonts w:ascii="Times New Roman" w:hAnsi="Times New Roman"/>
          <w:i/>
          <w:color w:val="000000"/>
          <w:sz w:val="24"/>
          <w:szCs w:val="24"/>
        </w:rPr>
        <w:t xml:space="preserve">Table 1 </w:t>
      </w:r>
    </w:p>
    <w:tbl>
      <w:tblPr>
        <w:tblStyle w:val="afff"/>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170"/>
        <w:gridCol w:w="3145"/>
      </w:tblGrid>
      <w:tr w:rsidR="008D6D3B">
        <w:tc>
          <w:tcPr>
            <w:tcW w:w="2040"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Competence code</w:t>
            </w:r>
          </w:p>
        </w:tc>
        <w:tc>
          <w:tcPr>
            <w:tcW w:w="4170"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Formulation of competence</w:t>
            </w:r>
          </w:p>
        </w:tc>
        <w:tc>
          <w:tcPr>
            <w:tcW w:w="3145"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Professional tasks that require this competence</w:t>
            </w:r>
          </w:p>
        </w:tc>
      </w:tr>
      <w:tr w:rsidR="008D6D3B">
        <w:tc>
          <w:tcPr>
            <w:tcW w:w="204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UC-6</w:t>
            </w:r>
          </w:p>
        </w:tc>
        <w:tc>
          <w:tcPr>
            <w:tcW w:w="4170" w:type="dxa"/>
            <w:shd w:val="clear" w:color="auto" w:fill="auto"/>
            <w:tcMar>
              <w:top w:w="100" w:type="dxa"/>
              <w:left w:w="100" w:type="dxa"/>
              <w:bottom w:w="100" w:type="dxa"/>
              <w:right w:w="100" w:type="dxa"/>
            </w:tcMar>
          </w:tcPr>
          <w:p w:rsidR="008D6D3B" w:rsidRDefault="00007428">
            <w:pPr>
              <w:widowControl w:val="0"/>
              <w:rPr>
                <w:rFonts w:ascii="Times New Roman" w:hAnsi="Times New Roman"/>
                <w:sz w:val="24"/>
                <w:szCs w:val="24"/>
              </w:rPr>
            </w:pPr>
            <w:r>
              <w:rPr>
                <w:rFonts w:ascii="Times New Roman" w:hAnsi="Times New Roman"/>
                <w:sz w:val="24"/>
                <w:szCs w:val="24"/>
              </w:rPr>
              <w:t>Able to determine and implement the priorities of the own activities and</w:t>
            </w:r>
          </w:p>
          <w:p w:rsidR="008D6D3B" w:rsidRDefault="00007428">
            <w:pPr>
              <w:widowControl w:val="0"/>
              <w:rPr>
                <w:rFonts w:ascii="Times New Roman" w:hAnsi="Times New Roman"/>
                <w:sz w:val="24"/>
                <w:szCs w:val="24"/>
              </w:rPr>
            </w:pPr>
            <w:r>
              <w:rPr>
                <w:rFonts w:ascii="Times New Roman" w:hAnsi="Times New Roman"/>
                <w:sz w:val="24"/>
                <w:szCs w:val="24"/>
              </w:rPr>
              <w:t>ways to improve it on the basis of self-assessment</w:t>
            </w:r>
          </w:p>
        </w:tc>
        <w:tc>
          <w:tcPr>
            <w:tcW w:w="3145"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Organizational and administrative activities; Expert and analytical activity</w:t>
            </w:r>
          </w:p>
        </w:tc>
      </w:tr>
      <w:tr w:rsidR="008D6D3B">
        <w:tc>
          <w:tcPr>
            <w:tcW w:w="204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GPC-9.POL</w:t>
            </w:r>
          </w:p>
        </w:tc>
        <w:tc>
          <w:tcPr>
            <w:tcW w:w="4170" w:type="dxa"/>
            <w:shd w:val="clear" w:color="auto" w:fill="auto"/>
            <w:tcMar>
              <w:top w:w="100" w:type="dxa"/>
              <w:left w:w="100" w:type="dxa"/>
              <w:bottom w:w="100" w:type="dxa"/>
              <w:right w:w="100" w:type="dxa"/>
            </w:tcMar>
          </w:tcPr>
          <w:p w:rsidR="008D6D3B" w:rsidRDefault="00007428">
            <w:pPr>
              <w:widowControl w:val="0"/>
              <w:rPr>
                <w:rFonts w:ascii="Times New Roman" w:hAnsi="Times New Roman"/>
                <w:sz w:val="24"/>
                <w:szCs w:val="24"/>
              </w:rPr>
            </w:pPr>
            <w:r>
              <w:rPr>
                <w:rFonts w:ascii="Times New Roman" w:hAnsi="Times New Roman"/>
                <w:sz w:val="24"/>
                <w:szCs w:val="24"/>
              </w:rPr>
              <w:t>Able to participate in the implementation of basic professional and additional educational programs.</w:t>
            </w:r>
          </w:p>
        </w:tc>
        <w:tc>
          <w:tcPr>
            <w:tcW w:w="3145"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Organizational a</w:t>
            </w:r>
            <w:r>
              <w:rPr>
                <w:rFonts w:ascii="Times New Roman" w:hAnsi="Times New Roman"/>
                <w:sz w:val="24"/>
                <w:szCs w:val="24"/>
              </w:rPr>
              <w:t>nd administrative activities; Expert and analytical activity</w:t>
            </w:r>
          </w:p>
        </w:tc>
      </w:tr>
      <w:tr w:rsidR="008D6D3B">
        <w:tc>
          <w:tcPr>
            <w:tcW w:w="204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PC-6</w:t>
            </w:r>
          </w:p>
        </w:tc>
        <w:tc>
          <w:tcPr>
            <w:tcW w:w="417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Develop scientific applied research designs – including those carried out by teams of researchers – based on modern political science methodologies and general scientific approaches</w:t>
            </w: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D3B" w:rsidRDefault="00007428">
            <w:pPr>
              <w:widowControl w:val="0"/>
              <w:jc w:val="both"/>
              <w:rPr>
                <w:rFonts w:ascii="Times New Roman" w:hAnsi="Times New Roman"/>
                <w:sz w:val="24"/>
                <w:szCs w:val="24"/>
              </w:rPr>
            </w:pPr>
            <w:r>
              <w:rPr>
                <w:rFonts w:ascii="Times New Roman" w:hAnsi="Times New Roman"/>
                <w:sz w:val="24"/>
                <w:szCs w:val="24"/>
              </w:rPr>
              <w:t>Research activities; Expert and analytical activity</w:t>
            </w:r>
          </w:p>
        </w:tc>
      </w:tr>
      <w:tr w:rsidR="008D6D3B">
        <w:tc>
          <w:tcPr>
            <w:tcW w:w="204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UC-4</w:t>
            </w:r>
          </w:p>
        </w:tc>
        <w:tc>
          <w:tcPr>
            <w:tcW w:w="4170" w:type="dxa"/>
            <w:shd w:val="clear" w:color="auto" w:fill="auto"/>
            <w:tcMar>
              <w:top w:w="100" w:type="dxa"/>
              <w:left w:w="100" w:type="dxa"/>
              <w:bottom w:w="100" w:type="dxa"/>
              <w:right w:w="100" w:type="dxa"/>
            </w:tcMar>
          </w:tcPr>
          <w:p w:rsidR="008D6D3B" w:rsidRDefault="00007428">
            <w:pPr>
              <w:widowControl w:val="0"/>
              <w:rPr>
                <w:rFonts w:ascii="Times New Roman" w:hAnsi="Times New Roman"/>
                <w:sz w:val="24"/>
                <w:szCs w:val="24"/>
              </w:rPr>
            </w:pPr>
            <w:r>
              <w:rPr>
                <w:rFonts w:ascii="Times New Roman" w:hAnsi="Times New Roman"/>
                <w:sz w:val="24"/>
                <w:szCs w:val="24"/>
              </w:rPr>
              <w:t>Able to apply modern communication technologies, including in a foreign language(s), for academic and professional interaction</w:t>
            </w:r>
          </w:p>
        </w:tc>
        <w:tc>
          <w:tcPr>
            <w:tcW w:w="3145"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Organizational and administrative activities; Expert and analytical act</w:t>
            </w:r>
            <w:r>
              <w:rPr>
                <w:rFonts w:ascii="Times New Roman" w:hAnsi="Times New Roman"/>
                <w:sz w:val="24"/>
                <w:szCs w:val="24"/>
              </w:rPr>
              <w:t>ivity</w:t>
            </w:r>
          </w:p>
        </w:tc>
      </w:tr>
      <w:tr w:rsidR="008D6D3B">
        <w:tc>
          <w:tcPr>
            <w:tcW w:w="204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GPC-2.POL</w:t>
            </w:r>
          </w:p>
        </w:tc>
        <w:tc>
          <w:tcPr>
            <w:tcW w:w="4170" w:type="dxa"/>
            <w:shd w:val="clear" w:color="auto" w:fill="auto"/>
            <w:tcMar>
              <w:top w:w="100" w:type="dxa"/>
              <w:left w:w="100" w:type="dxa"/>
              <w:bottom w:w="100" w:type="dxa"/>
              <w:right w:w="100" w:type="dxa"/>
            </w:tcMar>
          </w:tcPr>
          <w:p w:rsidR="008D6D3B" w:rsidRDefault="00007428">
            <w:pPr>
              <w:widowControl w:val="0"/>
              <w:rPr>
                <w:rFonts w:ascii="Times New Roman" w:hAnsi="Times New Roman"/>
                <w:sz w:val="24"/>
                <w:szCs w:val="24"/>
              </w:rPr>
            </w:pPr>
            <w:r>
              <w:rPr>
                <w:rFonts w:ascii="Times New Roman" w:hAnsi="Times New Roman"/>
                <w:sz w:val="24"/>
                <w:szCs w:val="24"/>
              </w:rPr>
              <w:t>Able to search for and apply promising</w:t>
            </w:r>
          </w:p>
          <w:p w:rsidR="008D6D3B" w:rsidRDefault="00007428">
            <w:pPr>
              <w:widowControl w:val="0"/>
              <w:rPr>
                <w:rFonts w:ascii="Times New Roman" w:hAnsi="Times New Roman"/>
                <w:sz w:val="24"/>
                <w:szCs w:val="24"/>
              </w:rPr>
            </w:pPr>
            <w:r>
              <w:rPr>
                <w:rFonts w:ascii="Times New Roman" w:hAnsi="Times New Roman"/>
                <w:sz w:val="24"/>
                <w:szCs w:val="24"/>
              </w:rPr>
              <w:t>information and communication technologies and software tools for the complex formulation and solution of professional activity tasks</w:t>
            </w:r>
          </w:p>
        </w:tc>
        <w:tc>
          <w:tcPr>
            <w:tcW w:w="3145"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Research activity; Organizational and administrative activities; Expert and analytical activity</w:t>
            </w:r>
          </w:p>
        </w:tc>
      </w:tr>
      <w:tr w:rsidR="008D6D3B">
        <w:tc>
          <w:tcPr>
            <w:tcW w:w="204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lastRenderedPageBreak/>
              <w:t>GPC-7.POL</w:t>
            </w:r>
          </w:p>
        </w:tc>
        <w:tc>
          <w:tcPr>
            <w:tcW w:w="4170" w:type="dxa"/>
            <w:shd w:val="clear" w:color="auto" w:fill="auto"/>
            <w:tcMar>
              <w:top w:w="100" w:type="dxa"/>
              <w:left w:w="100" w:type="dxa"/>
              <w:bottom w:w="100" w:type="dxa"/>
              <w:right w:w="100" w:type="dxa"/>
            </w:tcMar>
          </w:tcPr>
          <w:p w:rsidR="008D6D3B" w:rsidRDefault="00007428">
            <w:pPr>
              <w:widowControl w:val="0"/>
              <w:rPr>
                <w:rFonts w:ascii="Times New Roman" w:hAnsi="Times New Roman"/>
                <w:sz w:val="24"/>
                <w:szCs w:val="24"/>
              </w:rPr>
            </w:pPr>
            <w:r>
              <w:rPr>
                <w:rFonts w:ascii="Times New Roman" w:hAnsi="Times New Roman"/>
                <w:sz w:val="24"/>
                <w:szCs w:val="24"/>
              </w:rPr>
              <w:t xml:space="preserve">Able to independently build strategies for presenting the results of the professional activity, including in a public format, based on the selection </w:t>
            </w:r>
            <w:r>
              <w:rPr>
                <w:rFonts w:ascii="Times New Roman" w:hAnsi="Times New Roman"/>
                <w:sz w:val="24"/>
                <w:szCs w:val="24"/>
              </w:rPr>
              <w:t>of appropriate information and communication technologies and information dissemination channels</w:t>
            </w:r>
          </w:p>
        </w:tc>
        <w:tc>
          <w:tcPr>
            <w:tcW w:w="3145"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Research activity; Organizational and administrative activities; Expert and analytical activity</w:t>
            </w:r>
          </w:p>
        </w:tc>
      </w:tr>
      <w:tr w:rsidR="008D6D3B">
        <w:tc>
          <w:tcPr>
            <w:tcW w:w="204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PC-3</w:t>
            </w:r>
          </w:p>
        </w:tc>
        <w:tc>
          <w:tcPr>
            <w:tcW w:w="4170" w:type="dxa"/>
            <w:shd w:val="clear" w:color="auto" w:fill="auto"/>
            <w:tcMar>
              <w:top w:w="100" w:type="dxa"/>
              <w:left w:w="100" w:type="dxa"/>
              <w:bottom w:w="100" w:type="dxa"/>
              <w:right w:w="100" w:type="dxa"/>
            </w:tcMar>
          </w:tcPr>
          <w:p w:rsidR="008D6D3B" w:rsidRDefault="00007428">
            <w:pPr>
              <w:widowControl w:val="0"/>
              <w:rPr>
                <w:rFonts w:ascii="Times New Roman" w:hAnsi="Times New Roman"/>
                <w:sz w:val="24"/>
                <w:szCs w:val="24"/>
              </w:rPr>
            </w:pPr>
            <w:r>
              <w:rPr>
                <w:rFonts w:ascii="Times New Roman" w:hAnsi="Times New Roman"/>
                <w:sz w:val="24"/>
                <w:szCs w:val="24"/>
              </w:rPr>
              <w:t>Use modern empirical databases (including foreign ones) in scientific research and projects to independently</w:t>
            </w:r>
          </w:p>
          <w:p w:rsidR="008D6D3B" w:rsidRDefault="00007428">
            <w:pPr>
              <w:widowControl w:val="0"/>
              <w:rPr>
                <w:rFonts w:ascii="Times New Roman" w:hAnsi="Times New Roman"/>
                <w:sz w:val="24"/>
                <w:szCs w:val="24"/>
              </w:rPr>
            </w:pPr>
            <w:r>
              <w:rPr>
                <w:rFonts w:ascii="Times New Roman" w:hAnsi="Times New Roman"/>
                <w:sz w:val="24"/>
                <w:szCs w:val="24"/>
              </w:rPr>
              <w:t>create databases that assist in the completion of that research and other practical tasks</w:t>
            </w:r>
          </w:p>
        </w:tc>
        <w:tc>
          <w:tcPr>
            <w:tcW w:w="3145"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Research activity; Organizational and administrative activities; Expert and analytical activity</w:t>
            </w:r>
          </w:p>
        </w:tc>
      </w:tr>
      <w:tr w:rsidR="008D6D3B">
        <w:tc>
          <w:tcPr>
            <w:tcW w:w="204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PC-9</w:t>
            </w:r>
          </w:p>
        </w:tc>
        <w:tc>
          <w:tcPr>
            <w:tcW w:w="4170" w:type="dxa"/>
            <w:shd w:val="clear" w:color="auto" w:fill="auto"/>
            <w:tcMar>
              <w:top w:w="100" w:type="dxa"/>
              <w:left w:w="100" w:type="dxa"/>
              <w:bottom w:w="100" w:type="dxa"/>
              <w:right w:w="100" w:type="dxa"/>
            </w:tcMar>
          </w:tcPr>
          <w:p w:rsidR="008D6D3B" w:rsidRDefault="00007428">
            <w:pPr>
              <w:widowControl w:val="0"/>
              <w:rPr>
                <w:rFonts w:ascii="Times New Roman" w:hAnsi="Times New Roman"/>
                <w:sz w:val="24"/>
                <w:szCs w:val="24"/>
              </w:rPr>
            </w:pPr>
            <w:r>
              <w:rPr>
                <w:rFonts w:ascii="Times New Roman" w:hAnsi="Times New Roman"/>
                <w:sz w:val="24"/>
                <w:szCs w:val="24"/>
              </w:rPr>
              <w:t>Conduct professional communication with state and municipal authorities and management</w:t>
            </w:r>
          </w:p>
        </w:tc>
        <w:tc>
          <w:tcPr>
            <w:tcW w:w="3145"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Organizational and administrative activities; Expert and analytical</w:t>
            </w:r>
            <w:r>
              <w:rPr>
                <w:rFonts w:ascii="Times New Roman" w:hAnsi="Times New Roman"/>
                <w:sz w:val="24"/>
                <w:szCs w:val="24"/>
              </w:rPr>
              <w:t xml:space="preserve"> activity</w:t>
            </w:r>
          </w:p>
        </w:tc>
      </w:tr>
      <w:tr w:rsidR="008D6D3B">
        <w:tc>
          <w:tcPr>
            <w:tcW w:w="204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PC-10</w:t>
            </w:r>
          </w:p>
        </w:tc>
        <w:tc>
          <w:tcPr>
            <w:tcW w:w="4170" w:type="dxa"/>
            <w:shd w:val="clear" w:color="auto" w:fill="auto"/>
            <w:tcMar>
              <w:top w:w="100" w:type="dxa"/>
              <w:left w:w="100" w:type="dxa"/>
              <w:bottom w:w="100" w:type="dxa"/>
              <w:right w:w="100" w:type="dxa"/>
            </w:tcMar>
          </w:tcPr>
          <w:p w:rsidR="008D6D3B" w:rsidRDefault="00007428">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Able to analyze of empirical data (political, economic and sociological research) using modern qualitative and quantitative methods and appropriate software</w:t>
            </w:r>
          </w:p>
        </w:tc>
        <w:tc>
          <w:tcPr>
            <w:tcW w:w="3145" w:type="dxa"/>
            <w:shd w:val="clear" w:color="auto" w:fill="auto"/>
            <w:tcMar>
              <w:top w:w="100" w:type="dxa"/>
              <w:left w:w="100" w:type="dxa"/>
              <w:bottom w:w="100" w:type="dxa"/>
              <w:right w:w="100" w:type="dxa"/>
            </w:tcMar>
          </w:tcPr>
          <w:p w:rsidR="008D6D3B" w:rsidRDefault="00007428">
            <w:pPr>
              <w:jc w:val="both"/>
              <w:rPr>
                <w:rFonts w:ascii="Times New Roman" w:hAnsi="Times New Roman"/>
                <w:sz w:val="24"/>
                <w:szCs w:val="24"/>
              </w:rPr>
            </w:pPr>
            <w:r>
              <w:rPr>
                <w:rFonts w:ascii="Times New Roman" w:hAnsi="Times New Roman"/>
                <w:sz w:val="24"/>
                <w:szCs w:val="24"/>
              </w:rPr>
              <w:t>Research activity; Expert and analytical activity</w:t>
            </w:r>
          </w:p>
        </w:tc>
      </w:tr>
    </w:tbl>
    <w:p w:rsidR="008D6D3B" w:rsidRDefault="00007428">
      <w:pPr>
        <w:pBdr>
          <w:top w:val="nil"/>
          <w:left w:val="nil"/>
          <w:bottom w:val="nil"/>
          <w:right w:val="nil"/>
          <w:between w:val="nil"/>
        </w:pBdr>
        <w:spacing w:after="0"/>
        <w:jc w:val="both"/>
        <w:rPr>
          <w:rFonts w:ascii="Times New Roman" w:hAnsi="Times New Roman"/>
          <w:b/>
          <w:color w:val="000000"/>
          <w:sz w:val="24"/>
          <w:szCs w:val="24"/>
        </w:rPr>
      </w:pPr>
      <w:r>
        <w:rPr>
          <w:rFonts w:ascii="Times New Roman" w:hAnsi="Times New Roman"/>
          <w:b/>
          <w:color w:val="000000"/>
          <w:sz w:val="24"/>
          <w:szCs w:val="24"/>
        </w:rPr>
        <w:t xml:space="preserve"> </w:t>
      </w:r>
    </w:p>
    <w:p w:rsidR="008D6D3B" w:rsidRDefault="00007428">
      <w:pPr>
        <w:numPr>
          <w:ilvl w:val="0"/>
          <w:numId w:val="1"/>
        </w:numPr>
        <w:pBdr>
          <w:top w:val="nil"/>
          <w:left w:val="nil"/>
          <w:bottom w:val="nil"/>
          <w:right w:val="nil"/>
          <w:between w:val="nil"/>
        </w:pBdr>
        <w:spacing w:after="0"/>
        <w:jc w:val="both"/>
        <w:rPr>
          <w:rFonts w:ascii="Times New Roman" w:hAnsi="Times New Roman"/>
          <w:b/>
          <w:color w:val="000000"/>
          <w:sz w:val="24"/>
          <w:szCs w:val="24"/>
        </w:rPr>
      </w:pPr>
      <w:bookmarkStart w:id="3" w:name="_heading=h.1fob9te" w:colFirst="0" w:colLast="0"/>
      <w:bookmarkEnd w:id="3"/>
      <w:r>
        <w:rPr>
          <w:rFonts w:ascii="Times New Roman" w:hAnsi="Times New Roman"/>
          <w:b/>
          <w:color w:val="000000"/>
          <w:sz w:val="24"/>
          <w:szCs w:val="24"/>
        </w:rPr>
        <w:t>THE STRUCTURE AND CONTENT OF THE PRACTICE</w:t>
      </w:r>
    </w:p>
    <w:p w:rsidR="008D6D3B" w:rsidRDefault="008D6D3B">
      <w:pPr>
        <w:pBdr>
          <w:top w:val="nil"/>
          <w:left w:val="nil"/>
          <w:bottom w:val="nil"/>
          <w:right w:val="nil"/>
          <w:between w:val="nil"/>
        </w:pBdr>
        <w:spacing w:after="0"/>
        <w:ind w:left="1080"/>
        <w:jc w:val="both"/>
        <w:rPr>
          <w:rFonts w:ascii="Times New Roman" w:hAnsi="Times New Roman"/>
          <w:b/>
          <w:sz w:val="24"/>
          <w:szCs w:val="24"/>
        </w:rPr>
      </w:pPr>
      <w:bookmarkStart w:id="4" w:name="_heading=h.p84wopjujnzj" w:colFirst="0" w:colLast="0"/>
      <w:bookmarkEnd w:id="4"/>
    </w:p>
    <w:p w:rsidR="008D6D3B" w:rsidRDefault="00007428">
      <w:pPr>
        <w:pBdr>
          <w:top w:val="nil"/>
          <w:left w:val="nil"/>
          <w:bottom w:val="nil"/>
          <w:right w:val="nil"/>
          <w:between w:val="nil"/>
        </w:pBdr>
        <w:spacing w:after="0"/>
        <w:ind w:firstLine="709"/>
        <w:jc w:val="both"/>
        <w:rPr>
          <w:rFonts w:ascii="Times New Roman" w:hAnsi="Times New Roman"/>
          <w:color w:val="000000"/>
          <w:sz w:val="24"/>
          <w:szCs w:val="24"/>
        </w:rPr>
      </w:pPr>
      <w:r>
        <w:rPr>
          <w:rFonts w:ascii="Times New Roman" w:hAnsi="Times New Roman"/>
          <w:color w:val="000000"/>
          <w:sz w:val="24"/>
          <w:szCs w:val="24"/>
        </w:rPr>
        <w:t>The structure and content of the practice are reflected in the table below:</w:t>
      </w:r>
    </w:p>
    <w:p w:rsidR="008D6D3B" w:rsidRDefault="00007428">
      <w:pPr>
        <w:pBdr>
          <w:top w:val="nil"/>
          <w:left w:val="nil"/>
          <w:bottom w:val="nil"/>
          <w:right w:val="nil"/>
          <w:between w:val="nil"/>
        </w:pBdr>
        <w:spacing w:after="0"/>
        <w:ind w:left="709"/>
        <w:jc w:val="right"/>
        <w:rPr>
          <w:rFonts w:ascii="Times New Roman" w:hAnsi="Times New Roman"/>
          <w:i/>
          <w:color w:val="000000"/>
          <w:sz w:val="24"/>
          <w:szCs w:val="24"/>
        </w:rPr>
      </w:pPr>
      <w:r>
        <w:rPr>
          <w:rFonts w:ascii="Times New Roman" w:hAnsi="Times New Roman"/>
          <w:i/>
          <w:color w:val="000000"/>
          <w:sz w:val="24"/>
          <w:szCs w:val="24"/>
        </w:rPr>
        <w:t>Table 2</w:t>
      </w:r>
    </w:p>
    <w:p w:rsidR="008D6D3B" w:rsidRDefault="008D6D3B">
      <w:pPr>
        <w:pBdr>
          <w:top w:val="nil"/>
          <w:left w:val="nil"/>
          <w:bottom w:val="nil"/>
          <w:right w:val="nil"/>
          <w:between w:val="nil"/>
        </w:pBdr>
        <w:spacing w:after="0"/>
        <w:ind w:left="709"/>
        <w:jc w:val="right"/>
        <w:rPr>
          <w:rFonts w:ascii="Times New Roman" w:hAnsi="Times New Roman"/>
          <w:i/>
          <w:sz w:val="24"/>
          <w:szCs w:val="24"/>
        </w:rPr>
      </w:pPr>
    </w:p>
    <w:tbl>
      <w:tblPr>
        <w:tblStyle w:val="afff0"/>
        <w:tblW w:w="9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2520"/>
        <w:gridCol w:w="3840"/>
        <w:gridCol w:w="2370"/>
      </w:tblGrid>
      <w:tr w:rsidR="008D6D3B">
        <w:tc>
          <w:tcPr>
            <w:tcW w:w="690" w:type="dxa"/>
            <w:vAlign w:val="center"/>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п/п</w:t>
            </w:r>
          </w:p>
        </w:tc>
        <w:tc>
          <w:tcPr>
            <w:tcW w:w="2520" w:type="dxa"/>
            <w:vAlign w:val="center"/>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Types of student practical work</w:t>
            </w:r>
          </w:p>
        </w:tc>
        <w:tc>
          <w:tcPr>
            <w:tcW w:w="3840" w:type="dxa"/>
            <w:vAlign w:val="center"/>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Content of activity </w:t>
            </w:r>
          </w:p>
        </w:tc>
        <w:tc>
          <w:tcPr>
            <w:tcW w:w="2370" w:type="dxa"/>
            <w:vAlign w:val="center"/>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Code of formed competencies</w:t>
            </w:r>
          </w:p>
        </w:tc>
      </w:tr>
      <w:tr w:rsidR="008D6D3B">
        <w:tc>
          <w:tcPr>
            <w:tcW w:w="690" w:type="dxa"/>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1</w:t>
            </w:r>
          </w:p>
        </w:tc>
        <w:tc>
          <w:tcPr>
            <w:tcW w:w="2520" w:type="dxa"/>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Research activity</w:t>
            </w:r>
          </w:p>
        </w:tc>
        <w:tc>
          <w:tcPr>
            <w:tcW w:w="3840" w:type="dxa"/>
          </w:tcPr>
          <w:p w:rsidR="008D6D3B" w:rsidRDefault="00007428">
            <w:pPr>
              <w:numPr>
                <w:ilvl w:val="0"/>
                <w:numId w:val="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collection and processing of quantitative and qualitative data for research;</w:t>
            </w:r>
          </w:p>
          <w:p w:rsidR="008D6D3B" w:rsidRDefault="00007428">
            <w:pPr>
              <w:numPr>
                <w:ilvl w:val="0"/>
                <w:numId w:val="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participation in seminars, scientific-theoretical and scientific-practical conferences, round tables, presentations of the results of scientific activities;</w:t>
            </w:r>
          </w:p>
          <w:p w:rsidR="008D6D3B" w:rsidRDefault="00007428">
            <w:pPr>
              <w:numPr>
                <w:ilvl w:val="0"/>
                <w:numId w:val="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preparation of scienti</w:t>
            </w:r>
            <w:r>
              <w:rPr>
                <w:rFonts w:ascii="Times New Roman" w:hAnsi="Times New Roman"/>
                <w:color w:val="000000"/>
                <w:sz w:val="24"/>
                <w:szCs w:val="24"/>
              </w:rPr>
              <w:t>fic texts (articles, sections of monographs, reviews, etc.) for publication in scientific journals;</w:t>
            </w:r>
          </w:p>
          <w:p w:rsidR="008D6D3B" w:rsidRDefault="00007428">
            <w:pPr>
              <w:numPr>
                <w:ilvl w:val="0"/>
                <w:numId w:val="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compilation of bibliographic reviews, annotations, abstracts,</w:t>
            </w:r>
          </w:p>
          <w:p w:rsidR="008D6D3B" w:rsidRDefault="00007428">
            <w:pPr>
              <w:numPr>
                <w:ilvl w:val="0"/>
                <w:numId w:val="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lastRenderedPageBreak/>
              <w:t>explanatory notes, sections of scientific and analytical reports on the results of scientific,</w:t>
            </w:r>
            <w:r>
              <w:rPr>
                <w:rFonts w:ascii="Times New Roman" w:hAnsi="Times New Roman"/>
                <w:color w:val="000000"/>
                <w:sz w:val="24"/>
                <w:szCs w:val="24"/>
              </w:rPr>
              <w:t xml:space="preserve"> theoretical and empirical research</w:t>
            </w:r>
          </w:p>
        </w:tc>
        <w:tc>
          <w:tcPr>
            <w:tcW w:w="2370" w:type="dxa"/>
          </w:tcPr>
          <w:p w:rsidR="008D6D3B" w:rsidRDefault="00007428">
            <w:pPr>
              <w:widowControl w:val="0"/>
              <w:rPr>
                <w:rFonts w:ascii="Times New Roman" w:hAnsi="Times New Roman"/>
                <w:color w:val="000000"/>
                <w:sz w:val="24"/>
                <w:szCs w:val="24"/>
              </w:rPr>
            </w:pPr>
            <w:r>
              <w:rPr>
                <w:rFonts w:ascii="Times New Roman" w:hAnsi="Times New Roman"/>
                <w:sz w:val="24"/>
                <w:szCs w:val="24"/>
              </w:rPr>
              <w:lastRenderedPageBreak/>
              <w:t>PC-6; GPC-2.POL; GPC-7.POL; PC-3; PC-10</w:t>
            </w:r>
          </w:p>
        </w:tc>
      </w:tr>
      <w:tr w:rsidR="008D6D3B">
        <w:tc>
          <w:tcPr>
            <w:tcW w:w="690" w:type="dxa"/>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2</w:t>
            </w:r>
          </w:p>
        </w:tc>
        <w:tc>
          <w:tcPr>
            <w:tcW w:w="2520" w:type="dxa"/>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sz w:val="24"/>
                <w:szCs w:val="24"/>
              </w:rPr>
              <w:t>O</w:t>
            </w:r>
            <w:r>
              <w:rPr>
                <w:rFonts w:ascii="Times New Roman" w:hAnsi="Times New Roman"/>
                <w:color w:val="000000"/>
                <w:sz w:val="24"/>
                <w:szCs w:val="24"/>
              </w:rPr>
              <w:t>rganizational and administrative activities</w:t>
            </w:r>
          </w:p>
        </w:tc>
        <w:tc>
          <w:tcPr>
            <w:tcW w:w="3840" w:type="dxa"/>
          </w:tcPr>
          <w:p w:rsidR="008D6D3B" w:rsidRDefault="00007428">
            <w:pPr>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participation in the development of proposed management decisions, development and justification of proposals for their improvement</w:t>
            </w:r>
          </w:p>
          <w:p w:rsidR="008D6D3B" w:rsidRDefault="00007428">
            <w:pPr>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participation in management processes, including in preparation for negotiation activities</w:t>
            </w:r>
          </w:p>
        </w:tc>
        <w:tc>
          <w:tcPr>
            <w:tcW w:w="2370" w:type="dxa"/>
          </w:tcPr>
          <w:p w:rsidR="008D6D3B" w:rsidRDefault="00007428">
            <w:pPr>
              <w:widowControl w:val="0"/>
              <w:rPr>
                <w:rFonts w:ascii="Times New Roman" w:hAnsi="Times New Roman"/>
                <w:color w:val="000000"/>
                <w:sz w:val="24"/>
                <w:szCs w:val="24"/>
              </w:rPr>
            </w:pPr>
            <w:r>
              <w:rPr>
                <w:rFonts w:ascii="Times New Roman" w:hAnsi="Times New Roman"/>
                <w:sz w:val="24"/>
                <w:szCs w:val="24"/>
              </w:rPr>
              <w:t>UC-6; GPC-9.POL; UC-4; GPC-2.POL; GPC-7.POL; PC-3; PC-9</w:t>
            </w:r>
          </w:p>
        </w:tc>
      </w:tr>
      <w:tr w:rsidR="008D6D3B">
        <w:tc>
          <w:tcPr>
            <w:tcW w:w="690" w:type="dxa"/>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3</w:t>
            </w:r>
          </w:p>
        </w:tc>
        <w:tc>
          <w:tcPr>
            <w:tcW w:w="2520" w:type="dxa"/>
          </w:tcPr>
          <w:p w:rsidR="008D6D3B" w:rsidRDefault="00007428">
            <w:pPr>
              <w:pBdr>
                <w:top w:val="nil"/>
                <w:left w:val="nil"/>
                <w:bottom w:val="nil"/>
                <w:right w:val="nil"/>
                <w:between w:val="nil"/>
              </w:pBdr>
              <w:jc w:val="both"/>
              <w:rPr>
                <w:rFonts w:ascii="Times New Roman" w:hAnsi="Times New Roman"/>
                <w:color w:val="000000"/>
                <w:sz w:val="24"/>
                <w:szCs w:val="24"/>
              </w:rPr>
            </w:pPr>
            <w:r>
              <w:rPr>
                <w:rFonts w:ascii="Times New Roman" w:hAnsi="Times New Roman"/>
                <w:sz w:val="24"/>
                <w:szCs w:val="24"/>
              </w:rPr>
              <w:t>E</w:t>
            </w:r>
            <w:r>
              <w:rPr>
                <w:rFonts w:ascii="Times New Roman" w:hAnsi="Times New Roman"/>
                <w:color w:val="000000"/>
                <w:sz w:val="24"/>
                <w:szCs w:val="24"/>
              </w:rPr>
              <w:t>xpert and analytical activity</w:t>
            </w:r>
          </w:p>
        </w:tc>
        <w:tc>
          <w:tcPr>
            <w:tcW w:w="3840" w:type="dxa"/>
          </w:tcPr>
          <w:p w:rsidR="008D6D3B" w:rsidRDefault="00007428">
            <w:pPr>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systematization, verification and analysis of information on foreign policy processes for applied purposes;</w:t>
            </w:r>
          </w:p>
          <w:p w:rsidR="008D6D3B" w:rsidRDefault="00007428">
            <w:pPr>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participation in information and communication processes at various levels, in the organization and conduct of information campaigns;</w:t>
            </w:r>
          </w:p>
          <w:p w:rsidR="008D6D3B" w:rsidRDefault="00007428">
            <w:pPr>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participation </w:t>
            </w:r>
            <w:r>
              <w:rPr>
                <w:rFonts w:ascii="Times New Roman" w:hAnsi="Times New Roman"/>
                <w:color w:val="000000"/>
                <w:sz w:val="24"/>
                <w:szCs w:val="24"/>
              </w:rPr>
              <w:t>in the writing of qualified opinions on issues of international relations, including for a wide audience of non-specialists;</w:t>
            </w:r>
          </w:p>
          <w:p w:rsidR="008D6D3B" w:rsidRDefault="00007428">
            <w:pPr>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participation in the preparation of expert opinions and the development of promising programs for promoting international developme</w:t>
            </w:r>
            <w:r>
              <w:rPr>
                <w:rFonts w:ascii="Times New Roman" w:hAnsi="Times New Roman"/>
                <w:color w:val="000000"/>
                <w:sz w:val="24"/>
                <w:szCs w:val="24"/>
              </w:rPr>
              <w:t>nt.</w:t>
            </w:r>
          </w:p>
        </w:tc>
        <w:tc>
          <w:tcPr>
            <w:tcW w:w="2370" w:type="dxa"/>
          </w:tcPr>
          <w:p w:rsidR="008D6D3B" w:rsidRDefault="00007428">
            <w:pPr>
              <w:widowControl w:val="0"/>
              <w:rPr>
                <w:rFonts w:ascii="Times New Roman" w:hAnsi="Times New Roman"/>
                <w:color w:val="000000"/>
                <w:sz w:val="24"/>
                <w:szCs w:val="24"/>
              </w:rPr>
            </w:pPr>
            <w:r>
              <w:rPr>
                <w:rFonts w:ascii="Times New Roman" w:hAnsi="Times New Roman"/>
                <w:sz w:val="24"/>
                <w:szCs w:val="24"/>
              </w:rPr>
              <w:t>UC-6; GPC-9.POL; PC-6; UC-4; GPC-2.POL; GPC-7.POL; PC-3; PC-9; PC-10</w:t>
            </w:r>
          </w:p>
        </w:tc>
      </w:tr>
    </w:tbl>
    <w:p w:rsidR="008D6D3B" w:rsidRDefault="008D6D3B">
      <w:pPr>
        <w:tabs>
          <w:tab w:val="left" w:pos="-360"/>
        </w:tabs>
        <w:spacing w:after="0"/>
        <w:ind w:left="720"/>
        <w:jc w:val="both"/>
        <w:rPr>
          <w:rFonts w:ascii="Times New Roman" w:hAnsi="Times New Roman"/>
          <w:sz w:val="24"/>
          <w:szCs w:val="24"/>
        </w:rPr>
      </w:pP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t>The practice is carried out in the 2d year of the master’s program in the 3d module, the exact dates are set each year by the RUE. The duration of the practice according to the curriculum of the program “Comparative Politics of Eurasia” is 6 calendar weeks</w:t>
      </w:r>
      <w:r>
        <w:rPr>
          <w:rFonts w:ascii="Times New Roman" w:hAnsi="Times New Roman"/>
          <w:sz w:val="24"/>
          <w:szCs w:val="24"/>
        </w:rPr>
        <w:t xml:space="preserve"> of 5 business days. By agreement with the dean of the faculty, a student can practice at other times during the school year in his spare time from classroom studies.</w:t>
      </w: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t>The practice is conducted in the specialized structural divisions of the University, incl</w:t>
      </w:r>
      <w:r>
        <w:rPr>
          <w:rFonts w:ascii="Times New Roman" w:hAnsi="Times New Roman"/>
          <w:sz w:val="24"/>
          <w:szCs w:val="24"/>
        </w:rPr>
        <w:t>uding research divisions and departments, including the faculty of world economy and world politics, conducting research activities, as well as in relevant state, municipal, public, commercial and non-profit organizations, institutions, enterprises (herein</w:t>
      </w:r>
      <w:r>
        <w:rPr>
          <w:rFonts w:ascii="Times New Roman" w:hAnsi="Times New Roman"/>
          <w:sz w:val="24"/>
          <w:szCs w:val="24"/>
        </w:rPr>
        <w:t>after - specialized organizations).</w:t>
      </w: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lastRenderedPageBreak/>
        <w:t xml:space="preserve">Organizations conducting historical, political, economic, and other studies, mainly in the field of political science studies, or studies similar in structure and subject, or conducting practical activities with foreign </w:t>
      </w:r>
      <w:r>
        <w:rPr>
          <w:rFonts w:ascii="Times New Roman" w:hAnsi="Times New Roman"/>
          <w:sz w:val="24"/>
          <w:szCs w:val="24"/>
        </w:rPr>
        <w:t xml:space="preserve">partners, are considered to be relevant. </w:t>
      </w: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t>The place of practice may be:</w:t>
      </w: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t>- specialized government and non-government institutions involved in economic, political, historical and cultural studies (specialized institutes and units of the Russian Academy of Sc</w:t>
      </w:r>
      <w:r>
        <w:rPr>
          <w:rFonts w:ascii="Times New Roman" w:hAnsi="Times New Roman"/>
          <w:sz w:val="24"/>
          <w:szCs w:val="24"/>
        </w:rPr>
        <w:t>iences, the Russian International Affairs Council, the Ministry of Foreign Affairs, the Ministry of Economic Development of the Russian Federation and others, including the research departments of the Higher School of Economics);</w:t>
      </w: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t xml:space="preserve">- large private firms, as </w:t>
      </w:r>
      <w:r>
        <w:rPr>
          <w:rFonts w:ascii="Times New Roman" w:hAnsi="Times New Roman"/>
          <w:sz w:val="24"/>
          <w:szCs w:val="24"/>
        </w:rPr>
        <w:t>well as branches of foreign firms specializing in interaction with the Eurasian region;</w:t>
      </w: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t>- non-specialized firms and institutions having departments for the study of international relations and conducting specific studies, as well as conducting practical ac</w:t>
      </w:r>
      <w:r>
        <w:rPr>
          <w:rFonts w:ascii="Times New Roman" w:hAnsi="Times New Roman"/>
          <w:sz w:val="24"/>
          <w:szCs w:val="24"/>
        </w:rPr>
        <w:t>tivities with Eurasian partners.</w:t>
      </w: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t>Students can independently search for places of practice, coordinating the place of practice with the HSE Internship Supervisor. In this case, students submit to the faculty a letter from the organization (enterprise, insti</w:t>
      </w:r>
      <w:r>
        <w:rPr>
          <w:rFonts w:ascii="Times New Roman" w:hAnsi="Times New Roman"/>
          <w:sz w:val="24"/>
          <w:szCs w:val="24"/>
        </w:rPr>
        <w:t>tution) on the provision of a place to practice, indicating the duration of the training and the practice supervisor from the organization.</w:t>
      </w: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t>The content of industrial practice is determined by the specifics of the institution in which practice is making, th</w:t>
      </w:r>
      <w:r>
        <w:rPr>
          <w:rFonts w:ascii="Times New Roman" w:hAnsi="Times New Roman"/>
          <w:sz w:val="24"/>
          <w:szCs w:val="24"/>
        </w:rPr>
        <w:t>erefore, a mandatory requirement for institutions is the correspondence of students' work to their education in the field of “Political Science”. In the absence of confirmation of the place of practice by the HSE Internship Supervisor, the latter has the r</w:t>
      </w:r>
      <w:r>
        <w:rPr>
          <w:rFonts w:ascii="Times New Roman" w:hAnsi="Times New Roman"/>
          <w:sz w:val="24"/>
          <w:szCs w:val="24"/>
        </w:rPr>
        <w:t>ight not to count this practice.</w:t>
      </w:r>
    </w:p>
    <w:p w:rsidR="008D6D3B" w:rsidRDefault="00007428">
      <w:pPr>
        <w:tabs>
          <w:tab w:val="left" w:pos="-360"/>
        </w:tabs>
        <w:spacing w:after="0"/>
        <w:ind w:firstLine="142"/>
        <w:jc w:val="both"/>
        <w:rPr>
          <w:rFonts w:ascii="Times New Roman" w:hAnsi="Times New Roman"/>
          <w:sz w:val="24"/>
          <w:szCs w:val="24"/>
        </w:rPr>
      </w:pPr>
      <w:r>
        <w:rPr>
          <w:rFonts w:ascii="Times New Roman" w:hAnsi="Times New Roman"/>
          <w:sz w:val="24"/>
          <w:szCs w:val="24"/>
        </w:rPr>
        <w:t xml:space="preserve">The length of the student’s working day in internships at enterprises, institutions, organizations is not more than 35 hours per week for students aged 16 to 18 years (Article 92 of the Labor Code of the Russian Federation </w:t>
      </w:r>
      <w:r>
        <w:rPr>
          <w:rFonts w:ascii="Times New Roman" w:hAnsi="Times New Roman"/>
          <w:sz w:val="24"/>
          <w:szCs w:val="24"/>
        </w:rPr>
        <w:t xml:space="preserve">(hereinafter referred to as the Labor Code of the Russian Federation), from 18 years old and older, no more than 40 hours a week (Article 91 of the Labor Code of the Russian Federation). For students aged 15 to 16 years, the length of a working day during </w:t>
      </w:r>
      <w:r>
        <w:rPr>
          <w:rFonts w:ascii="Times New Roman" w:hAnsi="Times New Roman"/>
          <w:sz w:val="24"/>
          <w:szCs w:val="24"/>
        </w:rPr>
        <w:t>internships at enterprises, institutions, organizations is no more than 24 hours a week (Article 91 of the Labor Code of the Russian Federation). From the moment of enrollment of students in the period practice as interns for jobs they are subject to the r</w:t>
      </w:r>
      <w:r>
        <w:rPr>
          <w:rFonts w:ascii="Times New Roman" w:hAnsi="Times New Roman"/>
          <w:sz w:val="24"/>
          <w:szCs w:val="24"/>
        </w:rPr>
        <w:t>ules of labor protection and the internal rules in force at the enterprises, institutions and organizations.</w:t>
      </w:r>
    </w:p>
    <w:p w:rsidR="008D6D3B" w:rsidRDefault="008D6D3B">
      <w:pPr>
        <w:tabs>
          <w:tab w:val="left" w:pos="-360"/>
        </w:tabs>
        <w:spacing w:after="0"/>
        <w:ind w:left="720"/>
        <w:jc w:val="both"/>
        <w:rPr>
          <w:rFonts w:ascii="Times New Roman" w:hAnsi="Times New Roman"/>
          <w:sz w:val="24"/>
          <w:szCs w:val="24"/>
        </w:rPr>
      </w:pPr>
    </w:p>
    <w:p w:rsidR="008D6D3B" w:rsidRDefault="00007428">
      <w:pPr>
        <w:numPr>
          <w:ilvl w:val="0"/>
          <w:numId w:val="1"/>
        </w:numPr>
        <w:pBdr>
          <w:top w:val="nil"/>
          <w:left w:val="nil"/>
          <w:bottom w:val="nil"/>
          <w:right w:val="nil"/>
          <w:between w:val="nil"/>
        </w:pBdr>
        <w:rPr>
          <w:rFonts w:ascii="Times New Roman" w:hAnsi="Times New Roman"/>
          <w:b/>
          <w:color w:val="000000"/>
          <w:sz w:val="24"/>
          <w:szCs w:val="24"/>
        </w:rPr>
      </w:pPr>
      <w:bookmarkStart w:id="5" w:name="_heading=h.3znysh7" w:colFirst="0" w:colLast="0"/>
      <w:bookmarkEnd w:id="5"/>
      <w:r>
        <w:rPr>
          <w:rFonts w:ascii="Times New Roman" w:hAnsi="Times New Roman"/>
          <w:b/>
          <w:color w:val="000000"/>
          <w:sz w:val="24"/>
          <w:szCs w:val="24"/>
        </w:rPr>
        <w:t>INTERNSHIP REPORT FORMS</w:t>
      </w: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sz w:val="24"/>
          <w:szCs w:val="24"/>
        </w:rPr>
        <w:t>Based on the results of the practice, the student is provided with a set of documents, which includes:</w:t>
      </w:r>
    </w:p>
    <w:p w:rsidR="008D6D3B" w:rsidRDefault="008D6D3B">
      <w:pPr>
        <w:tabs>
          <w:tab w:val="left" w:pos="720"/>
        </w:tabs>
        <w:spacing w:after="0"/>
        <w:ind w:firstLine="709"/>
        <w:jc w:val="both"/>
        <w:rPr>
          <w:rFonts w:ascii="Times New Roman" w:hAnsi="Times New Roman"/>
          <w:sz w:val="24"/>
          <w:szCs w:val="24"/>
        </w:rPr>
      </w:pP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b/>
          <w:sz w:val="24"/>
          <w:szCs w:val="24"/>
        </w:rPr>
        <w:t>1. Practice report</w:t>
      </w:r>
      <w:r>
        <w:rPr>
          <w:rFonts w:ascii="Times New Roman" w:hAnsi="Times New Roman"/>
          <w:sz w:val="24"/>
          <w:szCs w:val="24"/>
        </w:rPr>
        <w:t xml:space="preserve"> - a student’s document reflecting the work performed by student during the practice, the skills and abilities acquired by student, and the generated competencies. The practice report must necessarily reflect the fulfillment of the goal of the chosen form </w:t>
      </w:r>
      <w:r>
        <w:rPr>
          <w:rFonts w:ascii="Times New Roman" w:hAnsi="Times New Roman"/>
          <w:sz w:val="24"/>
          <w:szCs w:val="24"/>
        </w:rPr>
        <w:t>of practice:</w:t>
      </w: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sz w:val="24"/>
          <w:szCs w:val="24"/>
        </w:rPr>
        <w:t>- either the contribution of the results of the practice to the final qualification work (undergraduate practice);</w:t>
      </w: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sz w:val="24"/>
          <w:szCs w:val="24"/>
        </w:rPr>
        <w:t>- either the results of research activities outside the framework of the final qualification work (in any form - a database / re</w:t>
      </w:r>
      <w:r>
        <w:rPr>
          <w:rFonts w:ascii="Times New Roman" w:hAnsi="Times New Roman"/>
          <w:sz w:val="24"/>
          <w:szCs w:val="24"/>
        </w:rPr>
        <w:t>view / translation / article, etc.) (research practice);</w:t>
      </w: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sz w:val="24"/>
          <w:szCs w:val="24"/>
        </w:rPr>
        <w:t>- either professional competencies (at least three) are given that were practiced and applied during practice, together with examples and results of activities (practice in applying professional skills and professional experience).</w:t>
      </w: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sz w:val="24"/>
          <w:szCs w:val="24"/>
        </w:rPr>
        <w:t>On the title page of the</w:t>
      </w:r>
      <w:r>
        <w:rPr>
          <w:rFonts w:ascii="Times New Roman" w:hAnsi="Times New Roman"/>
          <w:sz w:val="24"/>
          <w:szCs w:val="24"/>
        </w:rPr>
        <w:t xml:space="preserve"> practice report, the supervisor from the enterprise/organization gives an assessment for the practice (in any format and scale). Also on the cover page of the report on practice, the HSE Internship Supervisor gives an assessment for the practice on a 10-p</w:t>
      </w:r>
      <w:r>
        <w:rPr>
          <w:rFonts w:ascii="Times New Roman" w:hAnsi="Times New Roman"/>
          <w:sz w:val="24"/>
          <w:szCs w:val="24"/>
        </w:rPr>
        <w:t>oint scale. An exemplary form is presented in Appendix 1;</w:t>
      </w:r>
    </w:p>
    <w:p w:rsidR="008D6D3B" w:rsidRDefault="008D6D3B">
      <w:pPr>
        <w:tabs>
          <w:tab w:val="left" w:pos="720"/>
        </w:tabs>
        <w:spacing w:after="0"/>
        <w:ind w:firstLine="709"/>
        <w:jc w:val="both"/>
        <w:rPr>
          <w:rFonts w:ascii="Times New Roman" w:hAnsi="Times New Roman"/>
          <w:b/>
          <w:sz w:val="24"/>
          <w:szCs w:val="24"/>
        </w:rPr>
      </w:pP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b/>
          <w:sz w:val="24"/>
          <w:szCs w:val="24"/>
        </w:rPr>
        <w:t>2. Individual task for internship.</w:t>
      </w:r>
      <w:r>
        <w:rPr>
          <w:rFonts w:ascii="Times New Roman" w:hAnsi="Times New Roman"/>
          <w:sz w:val="24"/>
          <w:szCs w:val="24"/>
        </w:rPr>
        <w:t xml:space="preserve"> A standard form where the columns are filled in according to the practice program. It is issued by the practice teacher from the HSE, signed by the student, as we</w:t>
      </w:r>
      <w:r>
        <w:rPr>
          <w:rFonts w:ascii="Times New Roman" w:hAnsi="Times New Roman"/>
          <w:sz w:val="24"/>
          <w:szCs w:val="24"/>
        </w:rPr>
        <w:t>ll as by both leaders of the practice from the HSE and the organization. Stamp is optional. (Appendix 2)</w:t>
      </w:r>
    </w:p>
    <w:p w:rsidR="008D6D3B" w:rsidRDefault="008D6D3B">
      <w:pPr>
        <w:tabs>
          <w:tab w:val="left" w:pos="720"/>
        </w:tabs>
        <w:spacing w:after="0"/>
        <w:ind w:firstLine="709"/>
        <w:jc w:val="both"/>
        <w:rPr>
          <w:rFonts w:ascii="Times New Roman" w:hAnsi="Times New Roman"/>
          <w:sz w:val="24"/>
          <w:szCs w:val="24"/>
        </w:rPr>
      </w:pP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b/>
          <w:sz w:val="24"/>
          <w:szCs w:val="24"/>
        </w:rPr>
        <w:t> 3. Internship schedule.</w:t>
      </w:r>
      <w:r>
        <w:rPr>
          <w:rFonts w:ascii="Times New Roman" w:hAnsi="Times New Roman"/>
          <w:sz w:val="24"/>
          <w:szCs w:val="24"/>
        </w:rPr>
        <w:t xml:space="preserve"> The standard form is filled out by the student: it briefly indicates what types of work / research / excursions / training we</w:t>
      </w:r>
      <w:r>
        <w:rPr>
          <w:rFonts w:ascii="Times New Roman" w:hAnsi="Times New Roman"/>
          <w:sz w:val="24"/>
          <w:szCs w:val="24"/>
        </w:rPr>
        <w:t>re carried out on which day. All days of practice should be affected (if the types of work are the same, then dates can be set by period, for example: 18-24.06 - “compiling a list of partners of the organization”, etc.). It is issued by the practice teache</w:t>
      </w:r>
      <w:r>
        <w:rPr>
          <w:rFonts w:ascii="Times New Roman" w:hAnsi="Times New Roman"/>
          <w:sz w:val="24"/>
          <w:szCs w:val="24"/>
        </w:rPr>
        <w:t>r from the HSE, signed by the student, as well as by both leaders of the practice from the HSE and the organization. Printing is optional. (Appendix 3)</w:t>
      </w:r>
    </w:p>
    <w:p w:rsidR="008D6D3B" w:rsidRDefault="008D6D3B">
      <w:pPr>
        <w:tabs>
          <w:tab w:val="left" w:pos="720"/>
        </w:tabs>
        <w:spacing w:after="0"/>
        <w:ind w:firstLine="709"/>
        <w:jc w:val="both"/>
        <w:rPr>
          <w:rFonts w:ascii="Times New Roman" w:hAnsi="Times New Roman"/>
          <w:sz w:val="24"/>
          <w:szCs w:val="24"/>
        </w:rPr>
      </w:pP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w:t>
      </w:r>
      <w:r>
        <w:rPr>
          <w:rFonts w:ascii="Times New Roman" w:hAnsi="Times New Roman"/>
          <w:b/>
          <w:sz w:val="24"/>
          <w:szCs w:val="24"/>
        </w:rPr>
        <w:t>Practice diary.</w:t>
      </w:r>
      <w:r>
        <w:rPr>
          <w:rFonts w:ascii="Times New Roman" w:hAnsi="Times New Roman"/>
          <w:sz w:val="24"/>
          <w:szCs w:val="24"/>
        </w:rPr>
        <w:t xml:space="preserve"> Filled out by the student in the form (Appendix 4). Must have 3 main parts:</w:t>
      </w: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sz w:val="24"/>
          <w:szCs w:val="24"/>
        </w:rPr>
        <w:t>A. Basic</w:t>
      </w:r>
      <w:r>
        <w:rPr>
          <w:rFonts w:ascii="Times New Roman" w:hAnsi="Times New Roman"/>
          <w:sz w:val="24"/>
          <w:szCs w:val="24"/>
        </w:rPr>
        <w:t xml:space="preserve"> information about the organization, including name and position of practice leader.</w:t>
      </w: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sz w:val="24"/>
          <w:szCs w:val="24"/>
        </w:rPr>
        <w:t xml:space="preserve">B. Actually diary entries - every day separately, what student was making on a given day. For each day there is a column where the supervisor from the organization signs, </w:t>
      </w:r>
      <w:r>
        <w:rPr>
          <w:rFonts w:ascii="Times New Roman" w:hAnsi="Times New Roman"/>
          <w:sz w:val="24"/>
          <w:szCs w:val="24"/>
        </w:rPr>
        <w:t>assuring the correctness of the information.</w:t>
      </w: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sz w:val="24"/>
          <w:szCs w:val="24"/>
        </w:rPr>
        <w:t>C. Review from the supervisor from the organization (with signature and stamp - required). Review can be made both in the form of the HSE, or on the letterhead of the organization (Appendix 5).</w:t>
      </w:r>
    </w:p>
    <w:p w:rsidR="008D6D3B" w:rsidRDefault="008D6D3B">
      <w:pPr>
        <w:tabs>
          <w:tab w:val="left" w:pos="720"/>
        </w:tabs>
        <w:spacing w:after="0"/>
        <w:ind w:firstLine="709"/>
        <w:jc w:val="both"/>
        <w:rPr>
          <w:rFonts w:ascii="Times New Roman" w:hAnsi="Times New Roman"/>
          <w:sz w:val="24"/>
          <w:szCs w:val="24"/>
        </w:rPr>
      </w:pPr>
    </w:p>
    <w:p w:rsidR="008D6D3B" w:rsidRDefault="00007428">
      <w:pPr>
        <w:tabs>
          <w:tab w:val="left" w:pos="720"/>
        </w:tabs>
        <w:spacing w:after="0"/>
        <w:ind w:firstLine="709"/>
        <w:jc w:val="both"/>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5. Confirmati</w:t>
      </w:r>
      <w:r>
        <w:rPr>
          <w:rFonts w:ascii="Times New Roman" w:hAnsi="Times New Roman"/>
          <w:b/>
          <w:sz w:val="24"/>
          <w:szCs w:val="24"/>
        </w:rPr>
        <w:t>on of the passing of the safety induction course</w:t>
      </w:r>
      <w:r>
        <w:rPr>
          <w:rFonts w:ascii="Times New Roman" w:hAnsi="Times New Roman"/>
          <w:sz w:val="24"/>
          <w:szCs w:val="24"/>
        </w:rPr>
        <w:t xml:space="preserve"> - a document confirming that the student has been instructed at the place of practice (Appendix 6).</w:t>
      </w:r>
    </w:p>
    <w:p w:rsidR="008D6D3B" w:rsidRDefault="008D6D3B">
      <w:pPr>
        <w:tabs>
          <w:tab w:val="left" w:pos="720"/>
        </w:tabs>
        <w:spacing w:after="0"/>
        <w:jc w:val="both"/>
        <w:rPr>
          <w:rFonts w:ascii="Times New Roman" w:hAnsi="Times New Roman"/>
          <w:sz w:val="24"/>
          <w:szCs w:val="24"/>
        </w:rPr>
      </w:pPr>
    </w:p>
    <w:p w:rsidR="008D6D3B" w:rsidRDefault="00007428">
      <w:pPr>
        <w:numPr>
          <w:ilvl w:val="0"/>
          <w:numId w:val="1"/>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ONGOING ASSESMENT AND INTERIM INTERNSHIP ASSESMENT</w:t>
      </w:r>
    </w:p>
    <w:p w:rsidR="008D6D3B" w:rsidRDefault="008D6D3B">
      <w:pPr>
        <w:pBdr>
          <w:top w:val="nil"/>
          <w:left w:val="nil"/>
          <w:bottom w:val="nil"/>
          <w:right w:val="nil"/>
          <w:between w:val="nil"/>
        </w:pBdr>
        <w:spacing w:after="0" w:line="240" w:lineRule="auto"/>
        <w:ind w:left="1080"/>
        <w:jc w:val="both"/>
        <w:rPr>
          <w:rFonts w:ascii="Times New Roman" w:hAnsi="Times New Roman"/>
          <w:b/>
          <w:color w:val="000000"/>
          <w:sz w:val="24"/>
          <w:szCs w:val="24"/>
        </w:rPr>
      </w:pPr>
    </w:p>
    <w:p w:rsidR="008D6D3B" w:rsidRDefault="00007428">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ONGOING ASSESMENT</w:t>
      </w:r>
    </w:p>
    <w:p w:rsidR="008D6D3B" w:rsidRDefault="008D6D3B">
      <w:pPr>
        <w:spacing w:after="0" w:line="240" w:lineRule="auto"/>
        <w:ind w:left="720"/>
        <w:jc w:val="both"/>
        <w:rPr>
          <w:rFonts w:ascii="Times New Roman" w:hAnsi="Times New Roman"/>
          <w:b/>
          <w:sz w:val="24"/>
          <w:szCs w:val="24"/>
        </w:rPr>
      </w:pPr>
    </w:p>
    <w:p w:rsidR="008D6D3B" w:rsidRDefault="00007428">
      <w:pPr>
        <w:rPr>
          <w:rFonts w:ascii="Times New Roman" w:hAnsi="Times New Roman"/>
          <w:sz w:val="24"/>
          <w:szCs w:val="24"/>
        </w:rPr>
      </w:pPr>
      <w:r>
        <w:rPr>
          <w:rFonts w:ascii="Times New Roman" w:hAnsi="Times New Roman"/>
          <w:sz w:val="24"/>
          <w:szCs w:val="24"/>
        </w:rPr>
        <w:t>The ongoing assessment provides an assessment of the practical training of students and is carried out in discrete time intervals by the supervisor of practice from the HSE in the following forms:</w:t>
      </w:r>
    </w:p>
    <w:p w:rsidR="008D6D3B" w:rsidRDefault="00007428">
      <w:pPr>
        <w:rPr>
          <w:rFonts w:ascii="Times New Roman" w:hAnsi="Times New Roman"/>
          <w:sz w:val="24"/>
          <w:szCs w:val="24"/>
        </w:rPr>
      </w:pPr>
      <w:r>
        <w:rPr>
          <w:rFonts w:ascii="Times New Roman" w:hAnsi="Times New Roman"/>
          <w:sz w:val="24"/>
          <w:szCs w:val="24"/>
        </w:rPr>
        <w:t>- monitoring compliance with the practice schedule;</w:t>
      </w:r>
    </w:p>
    <w:p w:rsidR="008D6D3B" w:rsidRDefault="00007428">
      <w:pPr>
        <w:rPr>
          <w:rFonts w:ascii="Times New Roman" w:hAnsi="Times New Roman"/>
          <w:sz w:val="24"/>
          <w:szCs w:val="24"/>
        </w:rPr>
      </w:pPr>
      <w:r>
        <w:rPr>
          <w:rFonts w:ascii="Times New Roman" w:hAnsi="Times New Roman"/>
          <w:sz w:val="24"/>
          <w:szCs w:val="24"/>
        </w:rPr>
        <w:t>- monit</w:t>
      </w:r>
      <w:r>
        <w:rPr>
          <w:rFonts w:ascii="Times New Roman" w:hAnsi="Times New Roman"/>
          <w:sz w:val="24"/>
          <w:szCs w:val="24"/>
        </w:rPr>
        <w:t>oring the implementation of individual tasks.</w:t>
      </w:r>
    </w:p>
    <w:p w:rsidR="008D6D3B" w:rsidRDefault="00007428">
      <w:pPr>
        <w:rPr>
          <w:rFonts w:ascii="Times New Roman" w:hAnsi="Times New Roman"/>
          <w:sz w:val="24"/>
          <w:szCs w:val="24"/>
        </w:rPr>
      </w:pPr>
      <w:r>
        <w:rPr>
          <w:rFonts w:ascii="Times New Roman" w:hAnsi="Times New Roman"/>
          <w:sz w:val="24"/>
          <w:szCs w:val="24"/>
        </w:rPr>
        <w:t>Examples of questions for monitoring in practice</w:t>
      </w:r>
    </w:p>
    <w:p w:rsidR="008D6D3B" w:rsidRDefault="00007428">
      <w:pPr>
        <w:rPr>
          <w:rFonts w:ascii="Times New Roman" w:hAnsi="Times New Roman"/>
          <w:sz w:val="24"/>
          <w:szCs w:val="24"/>
        </w:rPr>
      </w:pPr>
      <w:r>
        <w:rPr>
          <w:rFonts w:ascii="Times New Roman" w:hAnsi="Times New Roman"/>
          <w:sz w:val="24"/>
          <w:szCs w:val="24"/>
        </w:rPr>
        <w:t>- Goals, objectives, organizational structure of the organization (structural unit of the HSE) - places of practice</w:t>
      </w:r>
    </w:p>
    <w:p w:rsidR="008D6D3B" w:rsidRDefault="00007428">
      <w:pPr>
        <w:rPr>
          <w:rFonts w:ascii="Times New Roman" w:hAnsi="Times New Roman"/>
          <w:sz w:val="24"/>
          <w:szCs w:val="24"/>
        </w:rPr>
      </w:pPr>
      <w:r>
        <w:rPr>
          <w:rFonts w:ascii="Times New Roman" w:hAnsi="Times New Roman"/>
          <w:sz w:val="24"/>
          <w:szCs w:val="24"/>
        </w:rPr>
        <w:t>- The main regulatory documents of the organi</w:t>
      </w:r>
      <w:r>
        <w:rPr>
          <w:rFonts w:ascii="Times New Roman" w:hAnsi="Times New Roman"/>
          <w:sz w:val="24"/>
          <w:szCs w:val="24"/>
        </w:rPr>
        <w:t>zation (structural unit of the HSE)</w:t>
      </w:r>
    </w:p>
    <w:p w:rsidR="008D6D3B" w:rsidRDefault="00007428">
      <w:pPr>
        <w:rPr>
          <w:rFonts w:ascii="Times New Roman" w:hAnsi="Times New Roman"/>
          <w:sz w:val="24"/>
          <w:szCs w:val="24"/>
        </w:rPr>
      </w:pPr>
      <w:r>
        <w:rPr>
          <w:rFonts w:ascii="Times New Roman" w:hAnsi="Times New Roman"/>
          <w:sz w:val="24"/>
          <w:szCs w:val="24"/>
        </w:rPr>
        <w:t>- Priorities in the activities of the organization, mission, target groups of consumers, place and role of the organization - places of practice in the industry, economy of the region</w:t>
      </w:r>
    </w:p>
    <w:p w:rsidR="008D6D3B" w:rsidRDefault="00007428">
      <w:pPr>
        <w:rPr>
          <w:rFonts w:ascii="Times New Roman" w:hAnsi="Times New Roman"/>
          <w:sz w:val="24"/>
          <w:szCs w:val="24"/>
        </w:rPr>
      </w:pPr>
      <w:r>
        <w:rPr>
          <w:rFonts w:ascii="Times New Roman" w:hAnsi="Times New Roman"/>
          <w:sz w:val="24"/>
          <w:szCs w:val="24"/>
        </w:rPr>
        <w:t>- Functions of the structural unit o</w:t>
      </w:r>
      <w:r>
        <w:rPr>
          <w:rFonts w:ascii="Times New Roman" w:hAnsi="Times New Roman"/>
          <w:sz w:val="24"/>
          <w:szCs w:val="24"/>
        </w:rPr>
        <w:t>f the organization - places of practice</w:t>
      </w:r>
    </w:p>
    <w:p w:rsidR="008D6D3B" w:rsidRDefault="00007428">
      <w:pPr>
        <w:rPr>
          <w:rFonts w:ascii="Times New Roman" w:hAnsi="Times New Roman"/>
          <w:sz w:val="24"/>
          <w:szCs w:val="24"/>
        </w:rPr>
      </w:pPr>
      <w:r>
        <w:rPr>
          <w:rFonts w:ascii="Times New Roman" w:hAnsi="Times New Roman"/>
          <w:sz w:val="24"/>
          <w:szCs w:val="24"/>
        </w:rPr>
        <w:t>- Ethical standards of the organization (structural unit of the HSE) and its employees in the respective positions</w:t>
      </w:r>
    </w:p>
    <w:p w:rsidR="008D6D3B" w:rsidRDefault="00007428">
      <w:pPr>
        <w:rPr>
          <w:rFonts w:ascii="Times New Roman" w:hAnsi="Times New Roman"/>
          <w:sz w:val="24"/>
          <w:szCs w:val="24"/>
        </w:rPr>
      </w:pPr>
      <w:r>
        <w:rPr>
          <w:rFonts w:ascii="Times New Roman" w:hAnsi="Times New Roman"/>
          <w:sz w:val="24"/>
          <w:szCs w:val="24"/>
        </w:rPr>
        <w:t>- Organization working hours (structural unit of HSE)</w:t>
      </w:r>
    </w:p>
    <w:p w:rsidR="008D6D3B" w:rsidRDefault="00007428">
      <w:pPr>
        <w:rPr>
          <w:rFonts w:ascii="Times New Roman" w:hAnsi="Times New Roman"/>
          <w:sz w:val="24"/>
          <w:szCs w:val="24"/>
        </w:rPr>
      </w:pPr>
      <w:r>
        <w:rPr>
          <w:rFonts w:ascii="Times New Roman" w:hAnsi="Times New Roman"/>
          <w:sz w:val="24"/>
          <w:szCs w:val="24"/>
        </w:rPr>
        <w:t>- Compliance with the functions and tasks that the student performs in the course of practice, job descriptions of employees of the structural unit of the organization</w:t>
      </w:r>
    </w:p>
    <w:p w:rsidR="008D6D3B" w:rsidRDefault="00007428">
      <w:pPr>
        <w:rPr>
          <w:rFonts w:ascii="Times New Roman" w:hAnsi="Times New Roman"/>
          <w:sz w:val="24"/>
          <w:szCs w:val="24"/>
        </w:rPr>
      </w:pPr>
      <w:r>
        <w:rPr>
          <w:rFonts w:ascii="Times New Roman" w:hAnsi="Times New Roman"/>
          <w:sz w:val="24"/>
          <w:szCs w:val="24"/>
        </w:rPr>
        <w:t xml:space="preserve">- Relevance of the content of tasks received at the workplace to an individual task for </w:t>
      </w:r>
      <w:r>
        <w:rPr>
          <w:rFonts w:ascii="Times New Roman" w:hAnsi="Times New Roman"/>
          <w:sz w:val="24"/>
          <w:szCs w:val="24"/>
        </w:rPr>
        <w:t>practice</w:t>
      </w:r>
    </w:p>
    <w:p w:rsidR="008D6D3B" w:rsidRDefault="00007428">
      <w:pPr>
        <w:rPr>
          <w:rFonts w:ascii="Times New Roman" w:hAnsi="Times New Roman"/>
          <w:sz w:val="24"/>
          <w:szCs w:val="24"/>
        </w:rPr>
      </w:pPr>
      <w:r>
        <w:rPr>
          <w:rFonts w:ascii="Times New Roman" w:hAnsi="Times New Roman"/>
          <w:sz w:val="24"/>
          <w:szCs w:val="24"/>
        </w:rPr>
        <w:t>- Examples of independently found solutions to problems at the workplace</w:t>
      </w:r>
    </w:p>
    <w:p w:rsidR="008D6D3B" w:rsidRDefault="00007428">
      <w:pPr>
        <w:rPr>
          <w:rFonts w:ascii="Times New Roman" w:hAnsi="Times New Roman"/>
          <w:sz w:val="24"/>
          <w:szCs w:val="24"/>
        </w:rPr>
      </w:pPr>
      <w:r>
        <w:rPr>
          <w:rFonts w:ascii="Times New Roman" w:hAnsi="Times New Roman"/>
          <w:sz w:val="24"/>
          <w:szCs w:val="24"/>
        </w:rPr>
        <w:t>- Areas of research, analytical, consulting activities of the organization (structural unit of the Higher School of Economics) (for research or undergraduate practices)</w:t>
      </w:r>
    </w:p>
    <w:p w:rsidR="008D6D3B" w:rsidRDefault="00007428">
      <w:pPr>
        <w:rPr>
          <w:rFonts w:ascii="Times New Roman" w:hAnsi="Times New Roman"/>
          <w:sz w:val="24"/>
          <w:szCs w:val="24"/>
        </w:rPr>
      </w:pPr>
      <w:r>
        <w:rPr>
          <w:rFonts w:ascii="Times New Roman" w:hAnsi="Times New Roman"/>
          <w:sz w:val="24"/>
          <w:szCs w:val="24"/>
        </w:rPr>
        <w:t>- Col</w:t>
      </w:r>
      <w:r>
        <w:rPr>
          <w:rFonts w:ascii="Times New Roman" w:hAnsi="Times New Roman"/>
          <w:sz w:val="24"/>
          <w:szCs w:val="24"/>
        </w:rPr>
        <w:t>lected data, materials for the implementation in the MA thesis (for undergraduate practice)</w:t>
      </w:r>
    </w:p>
    <w:p w:rsidR="008D6D3B" w:rsidRDefault="00007428">
      <w:pPr>
        <w:numPr>
          <w:ilvl w:val="0"/>
          <w:numId w:val="9"/>
        </w:numPr>
        <w:rPr>
          <w:rFonts w:ascii="Times New Roman" w:hAnsi="Times New Roman"/>
          <w:b/>
          <w:sz w:val="24"/>
          <w:szCs w:val="24"/>
        </w:rPr>
      </w:pPr>
      <w:bookmarkStart w:id="6" w:name="_heading=h.2et92p0" w:colFirst="0" w:colLast="0"/>
      <w:bookmarkEnd w:id="6"/>
      <w:r>
        <w:rPr>
          <w:rFonts w:ascii="Times New Roman" w:hAnsi="Times New Roman"/>
          <w:b/>
          <w:sz w:val="24"/>
          <w:szCs w:val="24"/>
        </w:rPr>
        <w:t>INTERIM INTERNSHIP ASSESMENT</w:t>
      </w:r>
    </w:p>
    <w:p w:rsidR="008D6D3B" w:rsidRDefault="00007428">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Interim assessment of the work fulfilled during internship is carried out in the form of an assessment of the report prepared by the student during the internship. Within 14 days from the</w:t>
      </w:r>
    </w:p>
    <w:p w:rsidR="008D6D3B" w:rsidRDefault="00007428">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end of internship, the student is obliged to submit to the superviso</w:t>
      </w:r>
      <w:r>
        <w:rPr>
          <w:rFonts w:ascii="Times New Roman" w:hAnsi="Times New Roman"/>
          <w:color w:val="000000"/>
          <w:sz w:val="24"/>
          <w:szCs w:val="24"/>
        </w:rPr>
        <w:t>r of the internship a printed</w:t>
      </w:r>
    </w:p>
    <w:p w:rsidR="008D6D3B" w:rsidRDefault="00007428">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version of the report on the accomplishment of internship. Based on the results of the report, Internship Supervisor from HSE puts a mark on the title pages of the practice report on a 10-point scale adopted by the Higher Scho</w:t>
      </w:r>
      <w:r>
        <w:rPr>
          <w:rFonts w:ascii="Times New Roman" w:hAnsi="Times New Roman"/>
          <w:color w:val="000000"/>
          <w:sz w:val="24"/>
          <w:szCs w:val="24"/>
        </w:rPr>
        <w:t>ol of Economics.</w:t>
      </w:r>
    </w:p>
    <w:p w:rsidR="008D6D3B" w:rsidRDefault="008D6D3B"/>
    <w:p w:rsidR="008D6D3B" w:rsidRDefault="00007428">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The resulting grade is set in the statement.</w:t>
      </w:r>
    </w:p>
    <w:p w:rsidR="008D6D3B" w:rsidRDefault="008D6D3B">
      <w:pPr>
        <w:pBdr>
          <w:top w:val="nil"/>
          <w:left w:val="nil"/>
          <w:bottom w:val="nil"/>
          <w:right w:val="nil"/>
          <w:between w:val="nil"/>
        </w:pBdr>
        <w:spacing w:after="0" w:line="240" w:lineRule="auto"/>
        <w:jc w:val="both"/>
        <w:rPr>
          <w:rFonts w:ascii="Times New Roman" w:hAnsi="Times New Roman"/>
          <w:color w:val="000000"/>
          <w:sz w:val="24"/>
          <w:szCs w:val="24"/>
        </w:rPr>
      </w:pPr>
    </w:p>
    <w:p w:rsidR="008D6D3B" w:rsidRDefault="00007428">
      <w:pPr>
        <w:rPr>
          <w:rFonts w:ascii="Times New Roman" w:hAnsi="Times New Roman"/>
          <w:sz w:val="24"/>
          <w:szCs w:val="24"/>
        </w:rPr>
      </w:pPr>
      <w:bookmarkStart w:id="7" w:name="_heading=h.tyjcwt" w:colFirst="0" w:colLast="0"/>
      <w:bookmarkEnd w:id="7"/>
      <w:r>
        <w:rPr>
          <w:rFonts w:ascii="Times New Roman" w:hAnsi="Times New Roman"/>
          <w:b/>
          <w:sz w:val="24"/>
          <w:szCs w:val="24"/>
        </w:rPr>
        <w:t>Criteria and grading scale for interim internship assessment</w:t>
      </w:r>
    </w:p>
    <w:p w:rsidR="008D6D3B" w:rsidRDefault="00007428">
      <w:pPr>
        <w:spacing w:after="0"/>
        <w:jc w:val="both"/>
        <w:rPr>
          <w:rFonts w:ascii="Times New Roman" w:hAnsi="Times New Roman"/>
          <w:sz w:val="24"/>
          <w:szCs w:val="24"/>
        </w:rPr>
      </w:pPr>
      <w:r>
        <w:rPr>
          <w:rFonts w:ascii="Times New Roman" w:hAnsi="Times New Roman"/>
          <w:sz w:val="24"/>
          <w:szCs w:val="24"/>
        </w:rPr>
        <w:t>During public defense, the commission (it is possible that commission consists of only the Internship Supervisor from HSE) evaluate</w:t>
      </w:r>
      <w:r>
        <w:rPr>
          <w:rFonts w:ascii="Times New Roman" w:hAnsi="Times New Roman"/>
          <w:sz w:val="24"/>
          <w:szCs w:val="24"/>
        </w:rPr>
        <w:t>s the results of the practice on the following approximate scale:</w:t>
      </w:r>
    </w:p>
    <w:p w:rsidR="008D6D3B" w:rsidRDefault="008D6D3B">
      <w:pPr>
        <w:spacing w:after="0"/>
        <w:jc w:val="both"/>
        <w:rPr>
          <w:rFonts w:ascii="Times New Roman" w:hAnsi="Times New Roman"/>
          <w:sz w:val="24"/>
          <w:szCs w:val="24"/>
        </w:rPr>
      </w:pPr>
    </w:p>
    <w:tbl>
      <w:tblPr>
        <w:tblStyle w:val="af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3"/>
      </w:tblGrid>
      <w:tr w:rsidR="008D6D3B">
        <w:tc>
          <w:tcPr>
            <w:tcW w:w="4672" w:type="dxa"/>
          </w:tcPr>
          <w:p w:rsidR="008D6D3B" w:rsidRDefault="00007428">
            <w:pPr>
              <w:jc w:val="both"/>
              <w:rPr>
                <w:rFonts w:ascii="Times New Roman" w:hAnsi="Times New Roman"/>
                <w:sz w:val="24"/>
                <w:szCs w:val="24"/>
              </w:rPr>
            </w:pPr>
            <w:r>
              <w:rPr>
                <w:rFonts w:ascii="Times New Roman" w:hAnsi="Times New Roman"/>
                <w:sz w:val="24"/>
                <w:szCs w:val="24"/>
              </w:rPr>
              <w:t>Score on a 10-point scale</w:t>
            </w:r>
          </w:p>
          <w:p w:rsidR="008D6D3B" w:rsidRDefault="008D6D3B">
            <w:pPr>
              <w:jc w:val="both"/>
              <w:rPr>
                <w:rFonts w:ascii="Times New Roman" w:hAnsi="Times New Roman"/>
                <w:sz w:val="24"/>
                <w:szCs w:val="24"/>
              </w:rPr>
            </w:pPr>
          </w:p>
        </w:tc>
        <w:tc>
          <w:tcPr>
            <w:tcW w:w="4673" w:type="dxa"/>
          </w:tcPr>
          <w:p w:rsidR="008D6D3B" w:rsidRDefault="00007428">
            <w:pPr>
              <w:jc w:val="both"/>
              <w:rPr>
                <w:rFonts w:ascii="Times New Roman" w:hAnsi="Times New Roman"/>
                <w:sz w:val="24"/>
                <w:szCs w:val="24"/>
              </w:rPr>
            </w:pPr>
            <w:r>
              <w:rPr>
                <w:rFonts w:ascii="Times New Roman" w:hAnsi="Times New Roman"/>
                <w:sz w:val="24"/>
                <w:szCs w:val="24"/>
              </w:rPr>
              <w:t>Estimated content of the score</w:t>
            </w:r>
          </w:p>
        </w:tc>
      </w:tr>
      <w:tr w:rsidR="008D6D3B">
        <w:tc>
          <w:tcPr>
            <w:tcW w:w="4672" w:type="dxa"/>
          </w:tcPr>
          <w:p w:rsidR="008D6D3B" w:rsidRDefault="00007428">
            <w:pPr>
              <w:jc w:val="both"/>
              <w:rPr>
                <w:rFonts w:ascii="Times New Roman" w:hAnsi="Times New Roman"/>
                <w:sz w:val="24"/>
                <w:szCs w:val="24"/>
              </w:rPr>
            </w:pPr>
            <w:r>
              <w:rPr>
                <w:rFonts w:ascii="Times New Roman" w:hAnsi="Times New Roman"/>
                <w:sz w:val="24"/>
                <w:szCs w:val="24"/>
              </w:rPr>
              <w:t>10- Brilliant</w:t>
            </w:r>
          </w:p>
          <w:p w:rsidR="008D6D3B" w:rsidRDefault="00007428">
            <w:pPr>
              <w:jc w:val="both"/>
              <w:rPr>
                <w:rFonts w:ascii="Times New Roman" w:hAnsi="Times New Roman"/>
                <w:sz w:val="24"/>
                <w:szCs w:val="24"/>
              </w:rPr>
            </w:pPr>
            <w:r>
              <w:rPr>
                <w:rFonts w:ascii="Times New Roman" w:hAnsi="Times New Roman"/>
                <w:sz w:val="24"/>
                <w:szCs w:val="24"/>
              </w:rPr>
              <w:t>9- Excellent</w:t>
            </w:r>
          </w:p>
          <w:p w:rsidR="008D6D3B" w:rsidRDefault="00007428">
            <w:pPr>
              <w:jc w:val="both"/>
              <w:rPr>
                <w:rFonts w:ascii="Times New Roman" w:hAnsi="Times New Roman"/>
                <w:sz w:val="24"/>
                <w:szCs w:val="24"/>
              </w:rPr>
            </w:pPr>
            <w:r>
              <w:rPr>
                <w:rFonts w:ascii="Times New Roman" w:hAnsi="Times New Roman"/>
                <w:sz w:val="24"/>
                <w:szCs w:val="24"/>
              </w:rPr>
              <w:t>8- Almost excellent</w:t>
            </w:r>
          </w:p>
        </w:tc>
        <w:tc>
          <w:tcPr>
            <w:tcW w:w="4673" w:type="dxa"/>
          </w:tcPr>
          <w:p w:rsidR="008D6D3B" w:rsidRDefault="00007428">
            <w:pPr>
              <w:jc w:val="both"/>
              <w:rPr>
                <w:rFonts w:ascii="Times New Roman" w:hAnsi="Times New Roman"/>
                <w:sz w:val="24"/>
                <w:szCs w:val="24"/>
              </w:rPr>
            </w:pPr>
            <w:r>
              <w:rPr>
                <w:rFonts w:ascii="Times New Roman" w:hAnsi="Times New Roman"/>
                <w:sz w:val="24"/>
                <w:szCs w:val="24"/>
              </w:rPr>
              <w:t>There is the complete set of documents which are signed and certified properly. The purpose of the practice was fully or completely fulfilled: either a full-fledged product of research activity was created outside the framework of the course work (a databa</w:t>
            </w:r>
            <w:r>
              <w:rPr>
                <w:rFonts w:ascii="Times New Roman" w:hAnsi="Times New Roman"/>
                <w:sz w:val="24"/>
                <w:szCs w:val="24"/>
              </w:rPr>
              <w:t>se was created, a scientific article, scientific journalistic or analytical articles, translated materials, etc. were published or prepared for publication); or three or more professional competencies have been fully developed and put into practice (numero</w:t>
            </w:r>
            <w:r>
              <w:rPr>
                <w:rFonts w:ascii="Times New Roman" w:hAnsi="Times New Roman"/>
                <w:sz w:val="24"/>
                <w:szCs w:val="24"/>
              </w:rPr>
              <w:t>us examples and results of activities are presented with comments by representatives of the organization, which are evaluated expertly). The published (or ready for publication) performance results are authorized (preferably with affiliation with the Highe</w:t>
            </w:r>
            <w:r>
              <w:rPr>
                <w:rFonts w:ascii="Times New Roman" w:hAnsi="Times New Roman"/>
                <w:sz w:val="24"/>
                <w:szCs w:val="24"/>
              </w:rPr>
              <w:t>r School of Economics). There are no comments from supervisor from the enterprise or organization.</w:t>
            </w:r>
          </w:p>
        </w:tc>
      </w:tr>
      <w:tr w:rsidR="008D6D3B">
        <w:tc>
          <w:tcPr>
            <w:tcW w:w="4672" w:type="dxa"/>
          </w:tcPr>
          <w:p w:rsidR="008D6D3B" w:rsidRDefault="00007428">
            <w:pPr>
              <w:jc w:val="both"/>
              <w:rPr>
                <w:rFonts w:ascii="Times New Roman" w:hAnsi="Times New Roman"/>
                <w:sz w:val="24"/>
                <w:szCs w:val="24"/>
              </w:rPr>
            </w:pPr>
            <w:r>
              <w:rPr>
                <w:rFonts w:ascii="Times New Roman" w:hAnsi="Times New Roman"/>
                <w:sz w:val="24"/>
                <w:szCs w:val="24"/>
              </w:rPr>
              <w:t>7- Very good</w:t>
            </w:r>
          </w:p>
          <w:p w:rsidR="008D6D3B" w:rsidRDefault="00007428">
            <w:pPr>
              <w:jc w:val="both"/>
              <w:rPr>
                <w:rFonts w:ascii="Times New Roman" w:hAnsi="Times New Roman"/>
                <w:sz w:val="24"/>
                <w:szCs w:val="24"/>
              </w:rPr>
            </w:pPr>
            <w:r>
              <w:rPr>
                <w:rFonts w:ascii="Times New Roman" w:hAnsi="Times New Roman"/>
                <w:sz w:val="24"/>
                <w:szCs w:val="24"/>
              </w:rPr>
              <w:t>6- Good</w:t>
            </w:r>
          </w:p>
        </w:tc>
        <w:tc>
          <w:tcPr>
            <w:tcW w:w="4673" w:type="dxa"/>
          </w:tcPr>
          <w:p w:rsidR="008D6D3B" w:rsidRDefault="00007428">
            <w:pPr>
              <w:jc w:val="both"/>
              <w:rPr>
                <w:rFonts w:ascii="Times New Roman" w:hAnsi="Times New Roman"/>
                <w:sz w:val="24"/>
                <w:szCs w:val="24"/>
              </w:rPr>
            </w:pPr>
            <w:r>
              <w:rPr>
                <w:rFonts w:ascii="Times New Roman" w:hAnsi="Times New Roman"/>
                <w:sz w:val="24"/>
                <w:szCs w:val="24"/>
              </w:rPr>
              <w:t xml:space="preserve">The set of documents is complete, but some documents are not signed or are not properly certified. The goal of the practice was almost </w:t>
            </w:r>
            <w:r>
              <w:rPr>
                <w:rFonts w:ascii="Times New Roman" w:hAnsi="Times New Roman"/>
                <w:sz w:val="24"/>
                <w:szCs w:val="24"/>
              </w:rPr>
              <w:t>completely fulfilled: either an acceptable product of research activity was created outside the framework of the course work (a partial database was created, assistance was provided in preparing for the publication of a scientific article, scientific journ</w:t>
            </w:r>
            <w:r>
              <w:rPr>
                <w:rFonts w:ascii="Times New Roman" w:hAnsi="Times New Roman"/>
                <w:sz w:val="24"/>
                <w:szCs w:val="24"/>
              </w:rPr>
              <w:t>alistic or analytical articles, translated materials, etc.); or three or less professional competencies have been partially worked out and put into practice (some examples and results of activities are briefly presented without comments from the organizati</w:t>
            </w:r>
            <w:r>
              <w:rPr>
                <w:rFonts w:ascii="Times New Roman" w:hAnsi="Times New Roman"/>
                <w:sz w:val="24"/>
                <w:szCs w:val="24"/>
              </w:rPr>
              <w:t>on’s representatives, which are evaluated expertly). Published (or ready for publication) results are not authorized. Minor comments from supervisor from the enterprise or organization.</w:t>
            </w:r>
          </w:p>
        </w:tc>
      </w:tr>
      <w:tr w:rsidR="008D6D3B">
        <w:tc>
          <w:tcPr>
            <w:tcW w:w="4672" w:type="dxa"/>
          </w:tcPr>
          <w:p w:rsidR="008D6D3B" w:rsidRDefault="00007428">
            <w:pPr>
              <w:jc w:val="both"/>
              <w:rPr>
                <w:rFonts w:ascii="Times New Roman" w:hAnsi="Times New Roman"/>
                <w:sz w:val="24"/>
                <w:szCs w:val="24"/>
              </w:rPr>
            </w:pPr>
            <w:r>
              <w:rPr>
                <w:rFonts w:ascii="Times New Roman" w:hAnsi="Times New Roman"/>
                <w:sz w:val="24"/>
                <w:szCs w:val="24"/>
              </w:rPr>
              <w:t>5- Very satisfactory</w:t>
            </w:r>
          </w:p>
          <w:p w:rsidR="008D6D3B" w:rsidRDefault="00007428">
            <w:pPr>
              <w:jc w:val="both"/>
              <w:rPr>
                <w:rFonts w:ascii="Times New Roman" w:hAnsi="Times New Roman"/>
                <w:sz w:val="24"/>
                <w:szCs w:val="24"/>
              </w:rPr>
            </w:pPr>
            <w:r>
              <w:rPr>
                <w:rFonts w:ascii="Times New Roman" w:hAnsi="Times New Roman"/>
                <w:sz w:val="24"/>
                <w:szCs w:val="24"/>
              </w:rPr>
              <w:t>4- Satisfactory</w:t>
            </w:r>
          </w:p>
        </w:tc>
        <w:tc>
          <w:tcPr>
            <w:tcW w:w="4673" w:type="dxa"/>
          </w:tcPr>
          <w:p w:rsidR="008D6D3B" w:rsidRDefault="00007428">
            <w:pPr>
              <w:jc w:val="both"/>
              <w:rPr>
                <w:rFonts w:ascii="Times New Roman" w:hAnsi="Times New Roman"/>
                <w:sz w:val="24"/>
                <w:szCs w:val="24"/>
              </w:rPr>
            </w:pPr>
            <w:r>
              <w:rPr>
                <w:rFonts w:ascii="Times New Roman" w:hAnsi="Times New Roman"/>
                <w:sz w:val="24"/>
                <w:szCs w:val="24"/>
              </w:rPr>
              <w:t>The set of documents is complete</w:t>
            </w:r>
            <w:r>
              <w:rPr>
                <w:rFonts w:ascii="Times New Roman" w:hAnsi="Times New Roman"/>
                <w:sz w:val="24"/>
                <w:szCs w:val="24"/>
              </w:rPr>
              <w:t xml:space="preserve">, but some documents are not signed or are not properly certified. The purpose of the practice was partially fulfilled: either a certain product of research activity was created outside the framework of the course work (a partial database was collectively </w:t>
            </w:r>
            <w:r>
              <w:rPr>
                <w:rFonts w:ascii="Times New Roman" w:hAnsi="Times New Roman"/>
                <w:sz w:val="24"/>
                <w:szCs w:val="24"/>
              </w:rPr>
              <w:t>started to be created, minimal assistance was provided in preparing for publication of a scientific article, scientific journalistic or analytical articles, translated materials, etc.); or three or less professional competencies are not sufficiently develo</w:t>
            </w:r>
            <w:r>
              <w:rPr>
                <w:rFonts w:ascii="Times New Roman" w:hAnsi="Times New Roman"/>
                <w:sz w:val="24"/>
                <w:szCs w:val="24"/>
              </w:rPr>
              <w:t>ped and applied in practice (some examples and results of activities are briefly presented without comments from the organization’s representatives, which are evaluated in an expert way). The results of the activity are not published. Comments from from su</w:t>
            </w:r>
            <w:r>
              <w:rPr>
                <w:rFonts w:ascii="Times New Roman" w:hAnsi="Times New Roman"/>
                <w:sz w:val="24"/>
                <w:szCs w:val="24"/>
              </w:rPr>
              <w:t>pervisor from the enterprise or organization.</w:t>
            </w:r>
          </w:p>
        </w:tc>
      </w:tr>
      <w:tr w:rsidR="008D6D3B">
        <w:tc>
          <w:tcPr>
            <w:tcW w:w="4672" w:type="dxa"/>
          </w:tcPr>
          <w:p w:rsidR="008D6D3B" w:rsidRDefault="00007428">
            <w:pPr>
              <w:jc w:val="both"/>
              <w:rPr>
                <w:rFonts w:ascii="Times New Roman" w:hAnsi="Times New Roman"/>
                <w:sz w:val="24"/>
                <w:szCs w:val="24"/>
              </w:rPr>
            </w:pPr>
            <w:r>
              <w:rPr>
                <w:rFonts w:ascii="Times New Roman" w:hAnsi="Times New Roman"/>
                <w:sz w:val="24"/>
                <w:szCs w:val="24"/>
              </w:rPr>
              <w:t>3- Bad</w:t>
            </w:r>
          </w:p>
          <w:p w:rsidR="008D6D3B" w:rsidRDefault="00007428">
            <w:pPr>
              <w:jc w:val="both"/>
              <w:rPr>
                <w:rFonts w:ascii="Times New Roman" w:hAnsi="Times New Roman"/>
                <w:sz w:val="24"/>
                <w:szCs w:val="24"/>
              </w:rPr>
            </w:pPr>
            <w:r>
              <w:rPr>
                <w:rFonts w:ascii="Times New Roman" w:hAnsi="Times New Roman"/>
                <w:sz w:val="24"/>
                <w:szCs w:val="24"/>
              </w:rPr>
              <w:t>2- Very bad</w:t>
            </w:r>
          </w:p>
          <w:p w:rsidR="008D6D3B" w:rsidRDefault="00007428">
            <w:pPr>
              <w:jc w:val="both"/>
              <w:rPr>
                <w:rFonts w:ascii="Times New Roman" w:hAnsi="Times New Roman"/>
                <w:sz w:val="24"/>
                <w:szCs w:val="24"/>
              </w:rPr>
            </w:pPr>
            <w:r>
              <w:rPr>
                <w:rFonts w:ascii="Times New Roman" w:hAnsi="Times New Roman"/>
                <w:sz w:val="24"/>
                <w:szCs w:val="24"/>
              </w:rPr>
              <w:t>1- Very unsatisfactory</w:t>
            </w:r>
          </w:p>
        </w:tc>
        <w:tc>
          <w:tcPr>
            <w:tcW w:w="4673" w:type="dxa"/>
          </w:tcPr>
          <w:p w:rsidR="008D6D3B" w:rsidRDefault="00007428">
            <w:pPr>
              <w:jc w:val="both"/>
              <w:rPr>
                <w:rFonts w:ascii="Times New Roman" w:hAnsi="Times New Roman"/>
                <w:sz w:val="24"/>
                <w:szCs w:val="24"/>
              </w:rPr>
            </w:pPr>
            <w:r>
              <w:rPr>
                <w:rFonts w:ascii="Times New Roman" w:hAnsi="Times New Roman"/>
                <w:sz w:val="24"/>
                <w:szCs w:val="24"/>
              </w:rPr>
              <w:t>The set of documents is incomplete. The purpose of the practice has not been partially fulfilled: either the product of the research activity created outside the frame</w:t>
            </w:r>
            <w:r>
              <w:rPr>
                <w:rFonts w:ascii="Times New Roman" w:hAnsi="Times New Roman"/>
                <w:sz w:val="24"/>
                <w:szCs w:val="24"/>
              </w:rPr>
              <w:t>work of the term paper is of dubious quality (or its authorship is doubtful); either professional competencies are not developed or poorly applied in practice (there are no examples and results of activity). Serious comments from supervisor from the enterp</w:t>
            </w:r>
            <w:r>
              <w:rPr>
                <w:rFonts w:ascii="Times New Roman" w:hAnsi="Times New Roman"/>
                <w:sz w:val="24"/>
                <w:szCs w:val="24"/>
              </w:rPr>
              <w:t>rise or organization.</w:t>
            </w:r>
          </w:p>
        </w:tc>
      </w:tr>
    </w:tbl>
    <w:p w:rsidR="008D6D3B" w:rsidRDefault="008D6D3B">
      <w:pPr>
        <w:spacing w:after="0"/>
        <w:jc w:val="both"/>
        <w:rPr>
          <w:rFonts w:ascii="Times New Roman" w:hAnsi="Times New Roman"/>
          <w:i/>
          <w:sz w:val="24"/>
          <w:szCs w:val="24"/>
        </w:rPr>
      </w:pPr>
    </w:p>
    <w:p w:rsidR="008D6D3B" w:rsidRDefault="00007428">
      <w:pPr>
        <w:spacing w:after="0" w:line="240" w:lineRule="auto"/>
        <w:jc w:val="both"/>
        <w:rPr>
          <w:rFonts w:ascii="Times New Roman" w:hAnsi="Times New Roman"/>
          <w:sz w:val="24"/>
          <w:szCs w:val="24"/>
        </w:rPr>
      </w:pPr>
      <w:r>
        <w:rPr>
          <w:rFonts w:ascii="Times New Roman" w:hAnsi="Times New Roman"/>
          <w:sz w:val="24"/>
          <w:szCs w:val="24"/>
        </w:rPr>
        <w:t xml:space="preserve">The final mark is based on the following formula: </w:t>
      </w:r>
    </w:p>
    <w:p w:rsidR="008D6D3B" w:rsidRDefault="00007428">
      <w:pPr>
        <w:spacing w:after="0" w:line="240" w:lineRule="auto"/>
        <w:jc w:val="both"/>
        <w:rPr>
          <w:rFonts w:ascii="Times New Roman" w:hAnsi="Times New Roman"/>
          <w:sz w:val="28"/>
          <w:szCs w:val="28"/>
        </w:rPr>
      </w:pPr>
      <w:r>
        <w:rPr>
          <w:rFonts w:ascii="Times New Roman" w:hAnsi="Times New Roman"/>
          <w:sz w:val="24"/>
          <w:szCs w:val="24"/>
        </w:rPr>
        <w:t>M</w:t>
      </w:r>
      <w:r>
        <w:rPr>
          <w:rFonts w:ascii="Times New Roman" w:hAnsi="Times New Roman"/>
          <w:sz w:val="32"/>
          <w:szCs w:val="32"/>
          <w:vertAlign w:val="subscript"/>
        </w:rPr>
        <w:t>final</w:t>
      </w:r>
      <w:r>
        <w:rPr>
          <w:rFonts w:ascii="Times New Roman" w:hAnsi="Times New Roman"/>
          <w:sz w:val="24"/>
          <w:szCs w:val="24"/>
        </w:rPr>
        <w:t xml:space="preserve"> = M</w:t>
      </w:r>
      <w:r>
        <w:rPr>
          <w:rFonts w:ascii="Times New Roman" w:hAnsi="Times New Roman"/>
          <w:sz w:val="32"/>
          <w:szCs w:val="32"/>
          <w:vertAlign w:val="subscript"/>
        </w:rPr>
        <w:t>report</w:t>
      </w:r>
      <w:r>
        <w:rPr>
          <w:rFonts w:ascii="Times New Roman" w:hAnsi="Times New Roman"/>
          <w:sz w:val="24"/>
          <w:szCs w:val="24"/>
        </w:rPr>
        <w:t xml:space="preserve"> + M</w:t>
      </w:r>
      <w:r>
        <w:rPr>
          <w:rFonts w:ascii="Times New Roman" w:hAnsi="Times New Roman"/>
          <w:sz w:val="32"/>
          <w:szCs w:val="32"/>
          <w:vertAlign w:val="subscript"/>
        </w:rPr>
        <w:t>recommendation</w:t>
      </w:r>
      <w:r>
        <w:rPr>
          <w:rFonts w:ascii="Times New Roman" w:hAnsi="Times New Roman"/>
          <w:sz w:val="32"/>
          <w:szCs w:val="32"/>
        </w:rPr>
        <w:t xml:space="preserve"> </w:t>
      </w:r>
    </w:p>
    <w:p w:rsidR="008D6D3B" w:rsidRDefault="00007428">
      <w:pPr>
        <w:spacing w:after="0" w:line="240" w:lineRule="auto"/>
        <w:jc w:val="both"/>
        <w:rPr>
          <w:rFonts w:ascii="Times New Roman" w:hAnsi="Times New Roman"/>
          <w:sz w:val="24"/>
          <w:szCs w:val="24"/>
        </w:rPr>
      </w:pPr>
      <w:r>
        <w:rPr>
          <w:rFonts w:ascii="Times New Roman" w:hAnsi="Times New Roman"/>
          <w:sz w:val="24"/>
          <w:szCs w:val="24"/>
        </w:rPr>
        <w:t>M</w:t>
      </w:r>
      <w:r>
        <w:rPr>
          <w:rFonts w:ascii="Times New Roman" w:hAnsi="Times New Roman"/>
          <w:sz w:val="32"/>
          <w:szCs w:val="32"/>
          <w:vertAlign w:val="subscript"/>
        </w:rPr>
        <w:t>report</w:t>
      </w:r>
      <w:r>
        <w:rPr>
          <w:rFonts w:ascii="Times New Roman" w:hAnsi="Times New Roman"/>
          <w:sz w:val="24"/>
          <w:szCs w:val="24"/>
        </w:rPr>
        <w:t xml:space="preserve"> – Mark for the report submitted by a student (mark on the front page of the report); M</w:t>
      </w:r>
      <w:r>
        <w:rPr>
          <w:rFonts w:ascii="Times New Roman" w:hAnsi="Times New Roman"/>
          <w:sz w:val="32"/>
          <w:szCs w:val="32"/>
          <w:vertAlign w:val="subscript"/>
        </w:rPr>
        <w:t xml:space="preserve">recommendation </w:t>
      </w:r>
      <w:r>
        <w:rPr>
          <w:rFonts w:ascii="Times New Roman" w:hAnsi="Times New Roman"/>
          <w:sz w:val="24"/>
          <w:szCs w:val="24"/>
        </w:rPr>
        <w:t>– General assessment of the student activities by the internship supervisor from the organisation (provided in the letter of recommendation); M</w:t>
      </w:r>
      <w:r>
        <w:rPr>
          <w:rFonts w:ascii="Times New Roman" w:hAnsi="Times New Roman"/>
          <w:sz w:val="32"/>
          <w:szCs w:val="32"/>
          <w:vertAlign w:val="subscript"/>
        </w:rPr>
        <w:t>final</w:t>
      </w:r>
      <w:sdt>
        <w:sdtPr>
          <w:tag w:val="goog_rdk_0"/>
          <w:id w:val="-1571958685"/>
        </w:sdtPr>
        <w:sdtEndPr/>
        <w:sdtContent>
          <w:r>
            <w:rPr>
              <w:rFonts w:ascii="Gungsuh" w:eastAsia="Gungsuh" w:hAnsi="Gungsuh" w:cs="Gungsuh"/>
              <w:sz w:val="24"/>
              <w:szCs w:val="24"/>
            </w:rPr>
            <w:t xml:space="preserve"> – Final grade; arithmetical rounding is applied: (≥0,5 = 1).</w:t>
          </w:r>
        </w:sdtContent>
      </w:sdt>
    </w:p>
    <w:p w:rsidR="008D6D3B" w:rsidRDefault="00007428">
      <w:p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Plagiarism and falsification of documents ar</w:t>
      </w:r>
      <w:r>
        <w:rPr>
          <w:rFonts w:ascii="Times New Roman" w:hAnsi="Times New Roman"/>
          <w:color w:val="000000"/>
          <w:sz w:val="24"/>
          <w:szCs w:val="24"/>
        </w:rPr>
        <w:t>e rated at 0 points.</w:t>
      </w:r>
    </w:p>
    <w:p w:rsidR="008D6D3B" w:rsidRDefault="008D6D3B">
      <w:pPr>
        <w:spacing w:after="0"/>
        <w:jc w:val="both"/>
        <w:rPr>
          <w:rFonts w:ascii="Times New Roman" w:hAnsi="Times New Roman"/>
          <w:i/>
          <w:sz w:val="24"/>
          <w:szCs w:val="24"/>
        </w:rPr>
      </w:pPr>
    </w:p>
    <w:p w:rsidR="008D6D3B" w:rsidRDefault="00007428">
      <w:pPr>
        <w:keepNext/>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Assessment tools for interim internship assessment</w:t>
      </w:r>
    </w:p>
    <w:p w:rsidR="008D6D3B" w:rsidRDefault="008D6D3B">
      <w:pPr>
        <w:keepNext/>
        <w:pBdr>
          <w:top w:val="nil"/>
          <w:left w:val="nil"/>
          <w:bottom w:val="nil"/>
          <w:right w:val="nil"/>
          <w:between w:val="nil"/>
        </w:pBdr>
        <w:spacing w:after="0" w:line="240" w:lineRule="auto"/>
        <w:jc w:val="both"/>
        <w:rPr>
          <w:rFonts w:ascii="Times New Roman" w:hAnsi="Times New Roman"/>
          <w:b/>
          <w:color w:val="000000"/>
          <w:sz w:val="24"/>
          <w:szCs w:val="24"/>
        </w:rPr>
      </w:pPr>
    </w:p>
    <w:p w:rsidR="008D6D3B" w:rsidRDefault="00007428">
      <w:pPr>
        <w:rPr>
          <w:rFonts w:ascii="Times New Roman" w:hAnsi="Times New Roman"/>
          <w:sz w:val="24"/>
          <w:szCs w:val="24"/>
        </w:rPr>
      </w:pPr>
      <w:r>
        <w:rPr>
          <w:rFonts w:ascii="Times New Roman" w:hAnsi="Times New Roman"/>
          <w:sz w:val="24"/>
          <w:szCs w:val="24"/>
        </w:rPr>
        <w:t>The appraisal fund consists of individual practice assignments, templates for reporting documents, a response template from the place of practice.</w:t>
      </w:r>
    </w:p>
    <w:p w:rsidR="008D6D3B" w:rsidRDefault="00007428">
      <w:pPr>
        <w:spacing w:after="0"/>
        <w:jc w:val="both"/>
        <w:rPr>
          <w:rFonts w:ascii="Times New Roman" w:hAnsi="Times New Roman"/>
          <w:b/>
          <w:sz w:val="24"/>
          <w:szCs w:val="24"/>
        </w:rPr>
      </w:pPr>
      <w:r>
        <w:rPr>
          <w:rFonts w:ascii="Times New Roman" w:hAnsi="Times New Roman"/>
          <w:b/>
          <w:sz w:val="24"/>
          <w:szCs w:val="24"/>
        </w:rPr>
        <w:t>VI. ACADEMIC AND INFORMATION SUPPORT OF INTERNSHIP</w:t>
      </w:r>
    </w:p>
    <w:p w:rsidR="008D6D3B" w:rsidRDefault="008D6D3B">
      <w:pPr>
        <w:spacing w:after="0"/>
        <w:jc w:val="both"/>
        <w:rPr>
          <w:rFonts w:ascii="Times New Roman" w:hAnsi="Times New Roman"/>
          <w:b/>
          <w:sz w:val="24"/>
          <w:szCs w:val="24"/>
        </w:rPr>
      </w:pPr>
    </w:p>
    <w:p w:rsidR="008D6D3B" w:rsidRDefault="00007428">
      <w:pPr>
        <w:jc w:val="both"/>
        <w:rPr>
          <w:rFonts w:ascii="Times New Roman" w:hAnsi="Times New Roman"/>
          <w:i/>
          <w:sz w:val="24"/>
          <w:szCs w:val="24"/>
        </w:rPr>
      </w:pPr>
      <w:r>
        <w:rPr>
          <w:rFonts w:ascii="Times New Roman" w:hAnsi="Times New Roman"/>
          <w:b/>
          <w:sz w:val="24"/>
          <w:szCs w:val="24"/>
        </w:rPr>
        <w:t>The list of educational literature and resources of the Internet, necessary for internship</w:t>
      </w:r>
    </w:p>
    <w:tbl>
      <w:tblPr>
        <w:tblStyle w:val="afff2"/>
        <w:tblW w:w="9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8673"/>
      </w:tblGrid>
      <w:tr w:rsidR="008D6D3B">
        <w:tc>
          <w:tcPr>
            <w:tcW w:w="564" w:type="dxa"/>
            <w:shd w:val="clear" w:color="auto" w:fill="auto"/>
          </w:tcPr>
          <w:p w:rsidR="008D6D3B" w:rsidRDefault="00007428">
            <w:pPr>
              <w:jc w:val="both"/>
              <w:rPr>
                <w:rFonts w:ascii="Times New Roman" w:hAnsi="Times New Roman"/>
                <w:b/>
                <w:sz w:val="24"/>
                <w:szCs w:val="24"/>
              </w:rPr>
            </w:pPr>
            <w:r>
              <w:rPr>
                <w:rFonts w:ascii="Times New Roman" w:hAnsi="Times New Roman"/>
                <w:b/>
                <w:sz w:val="24"/>
                <w:szCs w:val="24"/>
              </w:rPr>
              <w:t xml:space="preserve">№ </w:t>
            </w:r>
          </w:p>
        </w:tc>
        <w:tc>
          <w:tcPr>
            <w:tcW w:w="8673" w:type="dxa"/>
            <w:shd w:val="clear" w:color="auto" w:fill="auto"/>
          </w:tcPr>
          <w:p w:rsidR="008D6D3B" w:rsidRDefault="00007428">
            <w:pPr>
              <w:jc w:val="both"/>
              <w:rPr>
                <w:rFonts w:ascii="Times New Roman" w:hAnsi="Times New Roman"/>
                <w:b/>
                <w:sz w:val="24"/>
                <w:szCs w:val="24"/>
              </w:rPr>
            </w:pPr>
            <w:r>
              <w:rPr>
                <w:rFonts w:ascii="Times New Roman" w:hAnsi="Times New Roman"/>
                <w:b/>
                <w:sz w:val="24"/>
                <w:szCs w:val="24"/>
              </w:rPr>
              <w:t>Name</w:t>
            </w:r>
          </w:p>
        </w:tc>
      </w:tr>
      <w:tr w:rsidR="008D6D3B">
        <w:tc>
          <w:tcPr>
            <w:tcW w:w="9237" w:type="dxa"/>
            <w:gridSpan w:val="2"/>
            <w:shd w:val="clear" w:color="auto" w:fill="auto"/>
          </w:tcPr>
          <w:p w:rsidR="008D6D3B" w:rsidRDefault="00007428">
            <w:pPr>
              <w:jc w:val="center"/>
              <w:rPr>
                <w:rFonts w:ascii="Times New Roman" w:hAnsi="Times New Roman"/>
                <w:b/>
                <w:sz w:val="24"/>
                <w:szCs w:val="24"/>
              </w:rPr>
            </w:pPr>
            <w:r>
              <w:rPr>
                <w:rFonts w:ascii="Times New Roman" w:hAnsi="Times New Roman"/>
                <w:b/>
                <w:sz w:val="24"/>
                <w:szCs w:val="24"/>
              </w:rPr>
              <w:t>EDUCATIONAL LITERATURE</w:t>
            </w:r>
          </w:p>
        </w:tc>
      </w:tr>
      <w:tr w:rsidR="008D6D3B">
        <w:tc>
          <w:tcPr>
            <w:tcW w:w="564" w:type="dxa"/>
            <w:shd w:val="clear" w:color="auto" w:fill="auto"/>
          </w:tcPr>
          <w:p w:rsidR="008D6D3B" w:rsidRDefault="008D6D3B">
            <w:pPr>
              <w:jc w:val="both"/>
              <w:rPr>
                <w:rFonts w:ascii="Times New Roman" w:hAnsi="Times New Roman"/>
                <w:b/>
                <w:sz w:val="24"/>
                <w:szCs w:val="24"/>
              </w:rPr>
            </w:pPr>
          </w:p>
        </w:tc>
        <w:tc>
          <w:tcPr>
            <w:tcW w:w="8673"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 xml:space="preserve">Rens Bod, Jaap Maat, Thijs Weststeijn. The Making of the Humanities: Volume III: The Modern Humanities. Amsterdam University Press, 2014. URL: </w:t>
            </w:r>
            <w:hyperlink r:id="rId8">
              <w:r>
                <w:rPr>
                  <w:rFonts w:ascii="Times New Roman" w:hAnsi="Times New Roman"/>
                  <w:color w:val="0563C1"/>
                  <w:sz w:val="24"/>
                  <w:szCs w:val="24"/>
                  <w:u w:val="single"/>
                </w:rPr>
                <w:t>https://www.jstor.org/stable/j.ctt12877vs.30</w:t>
              </w:r>
            </w:hyperlink>
          </w:p>
          <w:p w:rsidR="008D6D3B" w:rsidRDefault="00007428">
            <w:pPr>
              <w:jc w:val="both"/>
              <w:rPr>
                <w:rFonts w:ascii="Times New Roman" w:hAnsi="Times New Roman"/>
                <w:sz w:val="24"/>
                <w:szCs w:val="24"/>
              </w:rPr>
            </w:pPr>
            <w:r>
              <w:rPr>
                <w:rFonts w:ascii="Times New Roman" w:hAnsi="Times New Roman"/>
                <w:sz w:val="24"/>
                <w:szCs w:val="24"/>
              </w:rPr>
              <w:t>Bria</w:t>
            </w:r>
            <w:r>
              <w:rPr>
                <w:rFonts w:ascii="Times New Roman" w:hAnsi="Times New Roman"/>
                <w:sz w:val="24"/>
                <w:szCs w:val="24"/>
              </w:rPr>
              <w:t>n Kennett. Planning and Managing Scientific Research: A guide for the beginning researcher. ANU Press, 2014. URL: https://www.jstor.org/stable/j.ctt6wp816</w:t>
            </w:r>
          </w:p>
        </w:tc>
      </w:tr>
      <w:tr w:rsidR="008D6D3B">
        <w:tc>
          <w:tcPr>
            <w:tcW w:w="9237" w:type="dxa"/>
            <w:gridSpan w:val="2"/>
            <w:shd w:val="clear" w:color="auto" w:fill="auto"/>
          </w:tcPr>
          <w:p w:rsidR="008D6D3B" w:rsidRDefault="00007428">
            <w:pPr>
              <w:jc w:val="center"/>
              <w:rPr>
                <w:rFonts w:ascii="Times New Roman" w:hAnsi="Times New Roman"/>
                <w:sz w:val="24"/>
                <w:szCs w:val="24"/>
              </w:rPr>
            </w:pPr>
            <w:r>
              <w:rPr>
                <w:rFonts w:ascii="Times New Roman" w:hAnsi="Times New Roman"/>
                <w:b/>
                <w:sz w:val="24"/>
                <w:szCs w:val="24"/>
              </w:rPr>
              <w:t>OPTIONAL LITERATURE</w:t>
            </w:r>
          </w:p>
        </w:tc>
      </w:tr>
      <w:tr w:rsidR="008D6D3B">
        <w:tc>
          <w:tcPr>
            <w:tcW w:w="564" w:type="dxa"/>
            <w:shd w:val="clear" w:color="auto" w:fill="auto"/>
          </w:tcPr>
          <w:p w:rsidR="008D6D3B" w:rsidRDefault="008D6D3B">
            <w:pPr>
              <w:jc w:val="both"/>
              <w:rPr>
                <w:rFonts w:ascii="Times New Roman" w:hAnsi="Times New Roman"/>
                <w:b/>
                <w:sz w:val="24"/>
                <w:szCs w:val="24"/>
              </w:rPr>
            </w:pPr>
          </w:p>
        </w:tc>
        <w:tc>
          <w:tcPr>
            <w:tcW w:w="8673" w:type="dxa"/>
            <w:shd w:val="clear" w:color="auto" w:fill="auto"/>
          </w:tcPr>
          <w:p w:rsidR="008D6D3B" w:rsidRDefault="00007428">
            <w:pPr>
              <w:jc w:val="both"/>
              <w:rPr>
                <w:rFonts w:ascii="Times New Roman" w:hAnsi="Times New Roman"/>
                <w:sz w:val="24"/>
                <w:szCs w:val="24"/>
              </w:rPr>
            </w:pPr>
            <w:r>
              <w:rPr>
                <w:rFonts w:ascii="Times New Roman" w:hAnsi="Times New Roman"/>
                <w:sz w:val="24"/>
                <w:szCs w:val="24"/>
              </w:rPr>
              <w:t>Toncar, M. F., &amp;</w:t>
            </w:r>
            <w:r>
              <w:rPr>
                <w:rFonts w:ascii="Times New Roman" w:hAnsi="Times New Roman"/>
                <w:sz w:val="24"/>
                <w:szCs w:val="24"/>
              </w:rPr>
              <w:t xml:space="preserve"> Cudmore, B. V. (2000). The Overseas Internship Experience. Journal</w:t>
            </w:r>
          </w:p>
          <w:p w:rsidR="008D6D3B" w:rsidRDefault="00007428">
            <w:pPr>
              <w:jc w:val="both"/>
              <w:rPr>
                <w:rFonts w:ascii="Times New Roman" w:hAnsi="Times New Roman"/>
                <w:sz w:val="24"/>
                <w:szCs w:val="24"/>
              </w:rPr>
            </w:pPr>
            <w:r>
              <w:rPr>
                <w:rFonts w:ascii="Times New Roman" w:hAnsi="Times New Roman"/>
                <w:sz w:val="24"/>
                <w:szCs w:val="24"/>
              </w:rPr>
              <w:t>of Marketing Education, 22(1), 54–63. https://doi.org/10.1177/0273475300221007</w:t>
            </w:r>
          </w:p>
        </w:tc>
      </w:tr>
      <w:tr w:rsidR="008D6D3B">
        <w:tc>
          <w:tcPr>
            <w:tcW w:w="9237" w:type="dxa"/>
            <w:gridSpan w:val="2"/>
            <w:shd w:val="clear" w:color="auto" w:fill="auto"/>
          </w:tcPr>
          <w:p w:rsidR="008D6D3B" w:rsidRDefault="00007428">
            <w:pPr>
              <w:jc w:val="center"/>
              <w:rPr>
                <w:rFonts w:ascii="Times New Roman" w:hAnsi="Times New Roman"/>
                <w:b/>
                <w:sz w:val="24"/>
                <w:szCs w:val="24"/>
              </w:rPr>
            </w:pPr>
            <w:r>
              <w:rPr>
                <w:rFonts w:ascii="Times New Roman" w:hAnsi="Times New Roman"/>
                <w:b/>
                <w:sz w:val="24"/>
                <w:szCs w:val="24"/>
              </w:rPr>
              <w:t>INTERNET RESOURCES</w:t>
            </w:r>
          </w:p>
        </w:tc>
      </w:tr>
      <w:tr w:rsidR="008D6D3B">
        <w:tc>
          <w:tcPr>
            <w:tcW w:w="564" w:type="dxa"/>
            <w:shd w:val="clear" w:color="auto" w:fill="auto"/>
          </w:tcPr>
          <w:p w:rsidR="008D6D3B" w:rsidRDefault="008D6D3B">
            <w:pPr>
              <w:jc w:val="both"/>
              <w:rPr>
                <w:rFonts w:ascii="Times New Roman" w:hAnsi="Times New Roman"/>
                <w:b/>
                <w:sz w:val="24"/>
                <w:szCs w:val="24"/>
              </w:rPr>
            </w:pPr>
          </w:p>
        </w:tc>
        <w:tc>
          <w:tcPr>
            <w:tcW w:w="8673" w:type="dxa"/>
            <w:shd w:val="clear" w:color="auto" w:fill="auto"/>
          </w:tcPr>
          <w:p w:rsidR="008D6D3B" w:rsidRDefault="00007428">
            <w:pPr>
              <w:numPr>
                <w:ilvl w:val="0"/>
                <w:numId w:val="2"/>
              </w:numPr>
              <w:spacing w:after="80"/>
              <w:jc w:val="both"/>
              <w:rPr>
                <w:rFonts w:ascii="Times New Roman" w:hAnsi="Times New Roman"/>
                <w:sz w:val="24"/>
                <w:szCs w:val="24"/>
              </w:rPr>
            </w:pPr>
            <w:r>
              <w:rPr>
                <w:rFonts w:ascii="Times New Roman" w:hAnsi="Times New Roman"/>
                <w:sz w:val="24"/>
                <w:szCs w:val="24"/>
              </w:rPr>
              <w:t>A single collection of digital educational resources. http://school-collection.edu.ru/c</w:t>
            </w:r>
            <w:r>
              <w:rPr>
                <w:rFonts w:ascii="Times New Roman" w:hAnsi="Times New Roman"/>
                <w:sz w:val="24"/>
                <w:szCs w:val="24"/>
              </w:rPr>
              <w:t>atalog/pupil/?subject=21</w:t>
            </w:r>
          </w:p>
          <w:p w:rsidR="008D6D3B" w:rsidRDefault="00007428">
            <w:pPr>
              <w:numPr>
                <w:ilvl w:val="0"/>
                <w:numId w:val="2"/>
              </w:numPr>
              <w:spacing w:after="80"/>
              <w:jc w:val="both"/>
              <w:rPr>
                <w:rFonts w:ascii="Times New Roman" w:hAnsi="Times New Roman"/>
                <w:sz w:val="24"/>
                <w:szCs w:val="24"/>
              </w:rPr>
            </w:pPr>
            <w:r>
              <w:rPr>
                <w:rFonts w:ascii="Times New Roman" w:hAnsi="Times New Roman"/>
                <w:sz w:val="24"/>
                <w:szCs w:val="24"/>
              </w:rPr>
              <w:t>Ministry of education and science of the Russian Federation. http://mon.gov.ru/dok/akt/8267/</w:t>
            </w:r>
          </w:p>
          <w:p w:rsidR="008D6D3B" w:rsidRDefault="00007428">
            <w:pPr>
              <w:numPr>
                <w:ilvl w:val="0"/>
                <w:numId w:val="2"/>
              </w:numPr>
              <w:spacing w:after="80"/>
              <w:jc w:val="both"/>
              <w:rPr>
                <w:rFonts w:ascii="Times New Roman" w:hAnsi="Times New Roman"/>
                <w:sz w:val="24"/>
                <w:szCs w:val="24"/>
              </w:rPr>
            </w:pPr>
            <w:r>
              <w:rPr>
                <w:rFonts w:ascii="Times New Roman" w:hAnsi="Times New Roman"/>
                <w:sz w:val="24"/>
                <w:szCs w:val="24"/>
              </w:rPr>
              <w:t>Portal “Information and communication technologies in education”. http://www.ict.edu.ru Russian education. Federal portal. http://www.edu.ru/</w:t>
            </w:r>
          </w:p>
          <w:p w:rsidR="008D6D3B" w:rsidRDefault="00007428">
            <w:pPr>
              <w:numPr>
                <w:ilvl w:val="0"/>
                <w:numId w:val="2"/>
              </w:numPr>
              <w:spacing w:after="80"/>
              <w:jc w:val="both"/>
              <w:rPr>
                <w:rFonts w:ascii="Times New Roman" w:hAnsi="Times New Roman"/>
                <w:sz w:val="24"/>
                <w:szCs w:val="24"/>
              </w:rPr>
            </w:pPr>
            <w:r>
              <w:rPr>
                <w:rFonts w:ascii="Times New Roman" w:hAnsi="Times New Roman"/>
                <w:sz w:val="24"/>
                <w:szCs w:val="24"/>
              </w:rPr>
              <w:t>Society and social sciences: a selection of materials. http://posysaev1.narod.ru/index.htm</w:t>
            </w:r>
          </w:p>
          <w:p w:rsidR="008D6D3B" w:rsidRDefault="00007428">
            <w:pPr>
              <w:numPr>
                <w:ilvl w:val="0"/>
                <w:numId w:val="2"/>
              </w:numPr>
              <w:spacing w:after="80"/>
              <w:jc w:val="both"/>
              <w:rPr>
                <w:rFonts w:ascii="Times New Roman" w:hAnsi="Times New Roman"/>
                <w:sz w:val="24"/>
                <w:szCs w:val="24"/>
              </w:rPr>
            </w:pPr>
            <w:r>
              <w:rPr>
                <w:rFonts w:ascii="Times New Roman" w:hAnsi="Times New Roman"/>
                <w:sz w:val="24"/>
                <w:szCs w:val="24"/>
              </w:rPr>
              <w:t>Russian general educati</w:t>
            </w:r>
            <w:r>
              <w:rPr>
                <w:rFonts w:ascii="Times New Roman" w:hAnsi="Times New Roman"/>
                <w:sz w:val="24"/>
                <w:szCs w:val="24"/>
              </w:rPr>
              <w:t>on portal. http://www.school.edu.ru/default.aspFederal Portal http://www.humanities.edu.ru/</w:t>
            </w:r>
          </w:p>
          <w:p w:rsidR="008D6D3B" w:rsidRDefault="00007428">
            <w:pPr>
              <w:numPr>
                <w:ilvl w:val="0"/>
                <w:numId w:val="2"/>
              </w:numPr>
              <w:spacing w:after="80"/>
              <w:jc w:val="both"/>
              <w:rPr>
                <w:rFonts w:ascii="Times New Roman" w:hAnsi="Times New Roman"/>
                <w:sz w:val="24"/>
                <w:szCs w:val="24"/>
              </w:rPr>
            </w:pPr>
            <w:r>
              <w:rPr>
                <w:rFonts w:ascii="Times New Roman" w:hAnsi="Times New Roman"/>
                <w:sz w:val="24"/>
                <w:szCs w:val="24"/>
              </w:rPr>
              <w:t>Socionet: informational portal for social sciences  http://socionet.ru</w:t>
            </w:r>
          </w:p>
          <w:p w:rsidR="008D6D3B" w:rsidRDefault="008D6D3B">
            <w:pPr>
              <w:spacing w:after="80"/>
              <w:ind w:left="360"/>
              <w:jc w:val="both"/>
              <w:rPr>
                <w:rFonts w:ascii="Times New Roman" w:hAnsi="Times New Roman"/>
                <w:sz w:val="24"/>
                <w:szCs w:val="24"/>
              </w:rPr>
            </w:pPr>
          </w:p>
        </w:tc>
      </w:tr>
    </w:tbl>
    <w:p w:rsidR="008D6D3B" w:rsidRDefault="008D6D3B">
      <w:pPr>
        <w:jc w:val="both"/>
        <w:rPr>
          <w:rFonts w:ascii="Times New Roman" w:hAnsi="Times New Roman"/>
          <w:sz w:val="24"/>
          <w:szCs w:val="24"/>
        </w:rPr>
      </w:pPr>
    </w:p>
    <w:p w:rsidR="008D6D3B" w:rsidRDefault="00007428">
      <w:pPr>
        <w:spacing w:after="0"/>
        <w:jc w:val="both"/>
        <w:rPr>
          <w:rFonts w:ascii="Times New Roman" w:hAnsi="Times New Roman"/>
          <w:b/>
          <w:sz w:val="24"/>
          <w:szCs w:val="24"/>
        </w:rPr>
      </w:pPr>
      <w:r>
        <w:rPr>
          <w:rFonts w:ascii="Times New Roman" w:hAnsi="Times New Roman"/>
          <w:b/>
          <w:sz w:val="24"/>
          <w:szCs w:val="24"/>
        </w:rPr>
        <w:t>The list of information technologies used in the practice, including a list of software an</w:t>
      </w:r>
      <w:r>
        <w:rPr>
          <w:rFonts w:ascii="Times New Roman" w:hAnsi="Times New Roman"/>
          <w:b/>
          <w:sz w:val="24"/>
          <w:szCs w:val="24"/>
        </w:rPr>
        <w:t>d information help systems (if necessary)</w:t>
      </w:r>
    </w:p>
    <w:p w:rsidR="008D6D3B" w:rsidRDefault="008D6D3B">
      <w:pPr>
        <w:spacing w:after="0"/>
        <w:jc w:val="both"/>
        <w:rPr>
          <w:rFonts w:ascii="Times New Roman" w:hAnsi="Times New Roman"/>
          <w:b/>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In the process of internship, students can use information technology, including computer simulations, computer aided design and software development tools used in specialized organizations, Internet technologies,</w:t>
      </w:r>
      <w:r>
        <w:rPr>
          <w:rFonts w:ascii="Times New Roman" w:hAnsi="Times New Roman"/>
          <w:sz w:val="24"/>
          <w:szCs w:val="24"/>
        </w:rPr>
        <w:t xml:space="preserve"> etc.</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b/>
          <w:sz w:val="24"/>
          <w:szCs w:val="24"/>
        </w:rPr>
      </w:pPr>
      <w:bookmarkStart w:id="8" w:name="_heading=h.3dy6vkm" w:colFirst="0" w:colLast="0"/>
      <w:bookmarkEnd w:id="8"/>
      <w:r>
        <w:rPr>
          <w:rFonts w:ascii="Times New Roman" w:hAnsi="Times New Roman"/>
          <w:b/>
          <w:sz w:val="24"/>
          <w:szCs w:val="24"/>
        </w:rPr>
        <w:t>VII. MATERIAL AND TECHNICAL SUPPORT OF INTERNSHIP</w:t>
      </w:r>
    </w:p>
    <w:p w:rsidR="008D6D3B" w:rsidRDefault="008D6D3B">
      <w:pPr>
        <w:spacing w:after="0"/>
        <w:jc w:val="both"/>
        <w:rPr>
          <w:rFonts w:ascii="Times New Roman" w:hAnsi="Times New Roman"/>
          <w:sz w:val="24"/>
          <w:szCs w:val="24"/>
        </w:rPr>
      </w:pPr>
    </w:p>
    <w:p w:rsidR="008D6D3B" w:rsidRDefault="00007428">
      <w:pPr>
        <w:spacing w:after="0"/>
        <w:ind w:firstLine="284"/>
        <w:jc w:val="both"/>
        <w:rPr>
          <w:rFonts w:ascii="Times New Roman" w:hAnsi="Times New Roman"/>
          <w:sz w:val="24"/>
          <w:szCs w:val="24"/>
        </w:rPr>
      </w:pPr>
      <w:r>
        <w:rPr>
          <w:rFonts w:ascii="Times New Roman" w:hAnsi="Times New Roman"/>
          <w:sz w:val="24"/>
          <w:szCs w:val="24"/>
        </w:rPr>
        <w:t>The material and technical base necessary for conducting the practice is classrooms or other rooms equipped with a personal computer with access to the Internet information and telecommunication network, and the software necessary to complete the student’s</w:t>
      </w:r>
      <w:r>
        <w:rPr>
          <w:rFonts w:ascii="Times New Roman" w:hAnsi="Times New Roman"/>
          <w:sz w:val="24"/>
          <w:szCs w:val="24"/>
        </w:rPr>
        <w:t xml:space="preserve"> individual assignment.</w:t>
      </w:r>
    </w:p>
    <w:p w:rsidR="008D6D3B" w:rsidRDefault="00007428">
      <w:pPr>
        <w:spacing w:after="0"/>
        <w:ind w:firstLine="284"/>
        <w:jc w:val="both"/>
        <w:rPr>
          <w:rFonts w:ascii="Times New Roman" w:hAnsi="Times New Roman"/>
          <w:sz w:val="24"/>
          <w:szCs w:val="24"/>
        </w:rPr>
      </w:pPr>
      <w:r>
        <w:rPr>
          <w:rFonts w:ascii="Times New Roman" w:hAnsi="Times New Roman"/>
          <w:sz w:val="24"/>
          <w:szCs w:val="24"/>
        </w:rPr>
        <w:t>The specified material and technical support must satisfy the current sanitary and fire safety standards, as well as the safety requirements for work.</w:t>
      </w:r>
    </w:p>
    <w:p w:rsidR="008D6D3B" w:rsidRDefault="008D6D3B">
      <w:pPr>
        <w:spacing w:after="0"/>
        <w:ind w:firstLine="284"/>
        <w:jc w:val="both"/>
        <w:rPr>
          <w:rFonts w:ascii="Times New Roman" w:hAnsi="Times New Roman"/>
          <w:i/>
          <w:sz w:val="24"/>
          <w:szCs w:val="24"/>
        </w:rPr>
      </w:pPr>
    </w:p>
    <w:p w:rsidR="008D6D3B" w:rsidRDefault="00007428">
      <w:pPr>
        <w:pBdr>
          <w:top w:val="nil"/>
          <w:left w:val="nil"/>
          <w:bottom w:val="nil"/>
          <w:right w:val="nil"/>
          <w:between w:val="nil"/>
        </w:pBdr>
        <w:spacing w:after="0" w:line="240" w:lineRule="auto"/>
        <w:ind w:left="375" w:hanging="375"/>
        <w:jc w:val="both"/>
        <w:rPr>
          <w:rFonts w:ascii="Times New Roman" w:hAnsi="Times New Roman"/>
          <w:b/>
          <w:smallCaps/>
          <w:color w:val="000000"/>
          <w:sz w:val="24"/>
          <w:szCs w:val="24"/>
        </w:rPr>
      </w:pPr>
      <w:r>
        <w:rPr>
          <w:rFonts w:ascii="Times New Roman" w:hAnsi="Times New Roman"/>
          <w:b/>
          <w:color w:val="000000"/>
          <w:sz w:val="24"/>
          <w:szCs w:val="24"/>
        </w:rPr>
        <w:t xml:space="preserve">VIII. </w:t>
      </w:r>
      <w:r>
        <w:rPr>
          <w:rFonts w:ascii="Times New Roman" w:hAnsi="Times New Roman"/>
          <w:b/>
          <w:smallCaps/>
          <w:color w:val="000000"/>
          <w:sz w:val="24"/>
          <w:szCs w:val="24"/>
        </w:rPr>
        <w:t xml:space="preserve">SPECIAL CONDITIONS FOR ORGANIZATION OF LEARNING PROCESS FOR STUDENTS WITH SPECIAL NEEDS </w:t>
      </w:r>
    </w:p>
    <w:p w:rsidR="008D6D3B" w:rsidRDefault="008D6D3B">
      <w:pPr>
        <w:widowControl w:val="0"/>
        <w:spacing w:after="0" w:line="240" w:lineRule="auto"/>
        <w:ind w:firstLine="709"/>
        <w:jc w:val="both"/>
        <w:rPr>
          <w:rFonts w:ascii="Times New Roman" w:hAnsi="Times New Roman"/>
          <w:sz w:val="24"/>
          <w:szCs w:val="24"/>
        </w:rPr>
      </w:pPr>
    </w:p>
    <w:p w:rsidR="008D6D3B" w:rsidRDefault="00007428">
      <w:pPr>
        <w:spacing w:after="0"/>
        <w:ind w:firstLine="284"/>
        <w:jc w:val="both"/>
        <w:rPr>
          <w:rFonts w:ascii="Times New Roman" w:hAnsi="Times New Roman"/>
          <w:sz w:val="24"/>
          <w:szCs w:val="24"/>
        </w:rPr>
      </w:pPr>
      <w:r>
        <w:rPr>
          <w:rFonts w:ascii="Times New Roman" w:hAnsi="Times New Roman"/>
          <w:sz w:val="24"/>
          <w:szCs w:val="24"/>
        </w:rPr>
        <w:t>Practical training of students with disabilities and disabled people is organized taking into account the characteristics of psychophysical development, individual ca</w:t>
      </w:r>
      <w:r>
        <w:rPr>
          <w:rFonts w:ascii="Times New Roman" w:hAnsi="Times New Roman"/>
          <w:sz w:val="24"/>
          <w:szCs w:val="24"/>
        </w:rPr>
        <w:t>pabilities and health status. If necessary, students from among persons with disabilities (at the request of the student) and for persons with disabilities also in accordance with an individual rehabilitation program for a disabled person may be offered th</w:t>
      </w:r>
      <w:r>
        <w:rPr>
          <w:rFonts w:ascii="Times New Roman" w:hAnsi="Times New Roman"/>
          <w:sz w:val="24"/>
          <w:szCs w:val="24"/>
        </w:rPr>
        <w:t>e following options for the perception of educational information, taking into account their individual psychophysical characteristics, including using e-learning and remote technologies:</w:t>
      </w:r>
    </w:p>
    <w:p w:rsidR="008D6D3B" w:rsidRDefault="00007428">
      <w:pPr>
        <w:spacing w:after="0"/>
        <w:ind w:firstLine="284"/>
        <w:jc w:val="both"/>
        <w:rPr>
          <w:rFonts w:ascii="Times New Roman" w:hAnsi="Times New Roman"/>
          <w:sz w:val="24"/>
          <w:szCs w:val="24"/>
        </w:rPr>
      </w:pPr>
      <w:r>
        <w:rPr>
          <w:rFonts w:ascii="Times New Roman" w:hAnsi="Times New Roman"/>
          <w:sz w:val="24"/>
          <w:szCs w:val="24"/>
        </w:rPr>
        <w:t>- for persons with visual impairments: in printed form in an enlarge</w:t>
      </w:r>
      <w:r>
        <w:rPr>
          <w:rFonts w:ascii="Times New Roman" w:hAnsi="Times New Roman"/>
          <w:sz w:val="24"/>
          <w:szCs w:val="24"/>
        </w:rPr>
        <w:t>d font; in the form of an electronic document; in the form of an audio file (translation of educational materials into audio format); in printed form in Braille; individual consultations with the involvement of a tiflosurd interpreter; individual assignmen</w:t>
      </w:r>
      <w:r>
        <w:rPr>
          <w:rFonts w:ascii="Times New Roman" w:hAnsi="Times New Roman"/>
          <w:sz w:val="24"/>
          <w:szCs w:val="24"/>
        </w:rPr>
        <w:t>ts and consultations;</w:t>
      </w:r>
    </w:p>
    <w:p w:rsidR="008D6D3B" w:rsidRDefault="00007428">
      <w:pPr>
        <w:spacing w:after="0"/>
        <w:ind w:firstLine="284"/>
        <w:jc w:val="both"/>
        <w:rPr>
          <w:rFonts w:ascii="Times New Roman" w:hAnsi="Times New Roman"/>
          <w:sz w:val="24"/>
          <w:szCs w:val="24"/>
        </w:rPr>
      </w:pPr>
      <w:r>
        <w:rPr>
          <w:rFonts w:ascii="Times New Roman" w:hAnsi="Times New Roman"/>
          <w:sz w:val="24"/>
          <w:szCs w:val="24"/>
        </w:rPr>
        <w:t>- for persons with hearing impairments: in printed form; in the form of an electronic document; videos with subtitles; individual consultations with the involvement of a sign language interpreter; individual assignments and consultati</w:t>
      </w:r>
      <w:r>
        <w:rPr>
          <w:rFonts w:ascii="Times New Roman" w:hAnsi="Times New Roman"/>
          <w:sz w:val="24"/>
          <w:szCs w:val="24"/>
        </w:rPr>
        <w:t>ons;</w:t>
      </w:r>
    </w:p>
    <w:p w:rsidR="008D6D3B" w:rsidRDefault="00007428">
      <w:pPr>
        <w:spacing w:after="0"/>
        <w:ind w:firstLine="284"/>
        <w:jc w:val="both"/>
        <w:rPr>
          <w:rFonts w:ascii="Times New Roman" w:hAnsi="Times New Roman"/>
          <w:sz w:val="24"/>
          <w:szCs w:val="24"/>
        </w:rPr>
      </w:pPr>
      <w:r>
        <w:rPr>
          <w:rFonts w:ascii="Times New Roman" w:hAnsi="Times New Roman"/>
          <w:sz w:val="24"/>
          <w:szCs w:val="24"/>
        </w:rPr>
        <w:t>- for persons with disabilities of the musculoskeletal system: in printed form; in the form of an electronic document; in the form of an audio file; individual assignments and consultations.</w:t>
      </w:r>
    </w:p>
    <w:p w:rsidR="008D6D3B" w:rsidRDefault="00007428">
      <w:pPr>
        <w:spacing w:after="0"/>
        <w:ind w:firstLine="284"/>
        <w:jc w:val="both"/>
        <w:rPr>
          <w:rFonts w:ascii="Times New Roman" w:hAnsi="Times New Roman"/>
          <w:sz w:val="24"/>
          <w:szCs w:val="24"/>
        </w:rPr>
        <w:sectPr w:rsidR="008D6D3B">
          <w:pgSz w:w="11906" w:h="16838"/>
          <w:pgMar w:top="1134" w:right="850" w:bottom="1134" w:left="1701" w:header="708" w:footer="708" w:gutter="0"/>
          <w:pgNumType w:start="1"/>
          <w:cols w:space="720"/>
        </w:sectPr>
      </w:pPr>
      <w:r>
        <w:rPr>
          <w:rFonts w:ascii="Times New Roman" w:hAnsi="Times New Roman"/>
          <w:sz w:val="24"/>
          <w:szCs w:val="24"/>
        </w:rPr>
        <w:t>For people with disabilities and people with</w:t>
      </w:r>
      <w:r>
        <w:rPr>
          <w:rFonts w:ascii="Times New Roman" w:hAnsi="Times New Roman"/>
          <w:sz w:val="24"/>
          <w:szCs w:val="24"/>
        </w:rPr>
        <w:t xml:space="preserve"> disabilities, the choice of places for training should take into account the health status and accessibility requirements for these students.</w:t>
      </w:r>
    </w:p>
    <w:p w:rsidR="008D6D3B" w:rsidRDefault="00007428">
      <w:pPr>
        <w:spacing w:after="0"/>
        <w:ind w:firstLine="709"/>
        <w:jc w:val="right"/>
        <w:rPr>
          <w:rFonts w:ascii="Times New Roman" w:hAnsi="Times New Roman"/>
          <w:b/>
          <w:i/>
          <w:sz w:val="24"/>
          <w:szCs w:val="24"/>
        </w:rPr>
      </w:pPr>
      <w:r>
        <w:rPr>
          <w:rFonts w:ascii="Times New Roman" w:hAnsi="Times New Roman"/>
          <w:b/>
          <w:i/>
          <w:sz w:val="24"/>
          <w:szCs w:val="24"/>
        </w:rPr>
        <w:t>Appendix 1</w:t>
      </w:r>
    </w:p>
    <w:p w:rsidR="008D6D3B" w:rsidRDefault="008D6D3B">
      <w:pPr>
        <w:spacing w:after="0"/>
        <w:ind w:firstLine="709"/>
        <w:jc w:val="both"/>
        <w:rPr>
          <w:rFonts w:ascii="Times New Roman" w:hAnsi="Times New Roman"/>
          <w:b/>
          <w:sz w:val="24"/>
          <w:szCs w:val="24"/>
        </w:rPr>
      </w:pPr>
    </w:p>
    <w:p w:rsidR="008D6D3B" w:rsidRDefault="008D6D3B">
      <w:pPr>
        <w:spacing w:after="0"/>
        <w:jc w:val="both"/>
        <w:rPr>
          <w:rFonts w:ascii="Times New Roman" w:hAnsi="Times New Roman"/>
          <w:b/>
          <w:i/>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National Research University Higher School of Economics – Saint-Petersburg</w:t>
      </w:r>
    </w:p>
    <w:p w:rsidR="008D6D3B" w:rsidRDefault="00007428">
      <w:pPr>
        <w:spacing w:after="0"/>
        <w:jc w:val="center"/>
        <w:rPr>
          <w:rFonts w:ascii="Times New Roman" w:hAnsi="Times New Roman"/>
          <w:sz w:val="24"/>
          <w:szCs w:val="24"/>
        </w:rPr>
      </w:pPr>
      <w:r>
        <w:rPr>
          <w:rFonts w:ascii="Times New Roman" w:hAnsi="Times New Roman"/>
          <w:sz w:val="24"/>
          <w:szCs w:val="24"/>
        </w:rPr>
        <w:t>Saint-Petersburg School o</w:t>
      </w:r>
      <w:r>
        <w:rPr>
          <w:rFonts w:ascii="Times New Roman" w:hAnsi="Times New Roman"/>
          <w:sz w:val="24"/>
          <w:szCs w:val="24"/>
        </w:rPr>
        <w:t>f Social Sciences and Area Studies</w:t>
      </w:r>
    </w:p>
    <w:p w:rsidR="008D6D3B" w:rsidRDefault="008D6D3B">
      <w:pPr>
        <w:spacing w:after="0"/>
        <w:jc w:val="center"/>
        <w:rPr>
          <w:rFonts w:ascii="Times New Roman" w:hAnsi="Times New Roman"/>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Master’s Program “Comparative Politics of Eurasia”</w:t>
      </w:r>
    </w:p>
    <w:p w:rsidR="008D6D3B" w:rsidRDefault="008D6D3B">
      <w:pPr>
        <w:spacing w:after="0"/>
        <w:jc w:val="center"/>
        <w:rPr>
          <w:rFonts w:ascii="Times New Roman" w:hAnsi="Times New Roman"/>
          <w:b/>
          <w:sz w:val="24"/>
          <w:szCs w:val="24"/>
        </w:rPr>
      </w:pPr>
    </w:p>
    <w:p w:rsidR="008D6D3B" w:rsidRDefault="008D6D3B">
      <w:pPr>
        <w:spacing w:after="0"/>
        <w:jc w:val="center"/>
        <w:rPr>
          <w:rFonts w:ascii="Times New Roman" w:hAnsi="Times New Roman"/>
          <w:b/>
          <w:sz w:val="24"/>
          <w:szCs w:val="24"/>
        </w:rPr>
      </w:pPr>
    </w:p>
    <w:p w:rsidR="008D6D3B" w:rsidRDefault="008D6D3B">
      <w:pPr>
        <w:spacing w:after="0"/>
        <w:jc w:val="center"/>
        <w:rPr>
          <w:rFonts w:ascii="Times New Roman" w:hAnsi="Times New Roman"/>
          <w:sz w:val="24"/>
          <w:szCs w:val="24"/>
        </w:rPr>
      </w:pPr>
    </w:p>
    <w:p w:rsidR="008D6D3B" w:rsidRDefault="008D6D3B">
      <w:pPr>
        <w:spacing w:after="0"/>
        <w:jc w:val="center"/>
        <w:rPr>
          <w:rFonts w:ascii="Times New Roman" w:hAnsi="Times New Roman"/>
          <w:b/>
          <w:sz w:val="24"/>
          <w:szCs w:val="24"/>
        </w:rPr>
      </w:pPr>
    </w:p>
    <w:p w:rsidR="008D6D3B" w:rsidRDefault="00007428">
      <w:pPr>
        <w:spacing w:after="0"/>
        <w:jc w:val="center"/>
        <w:rPr>
          <w:rFonts w:ascii="Times New Roman" w:hAnsi="Times New Roman"/>
          <w:b/>
          <w:sz w:val="24"/>
          <w:szCs w:val="24"/>
        </w:rPr>
      </w:pPr>
      <w:r>
        <w:rPr>
          <w:rFonts w:ascii="Times New Roman" w:hAnsi="Times New Roman"/>
          <w:b/>
          <w:sz w:val="24"/>
          <w:szCs w:val="24"/>
        </w:rPr>
        <w:t>REPORT</w:t>
      </w:r>
    </w:p>
    <w:p w:rsidR="008D6D3B" w:rsidRDefault="00007428">
      <w:pPr>
        <w:spacing w:after="0"/>
        <w:jc w:val="center"/>
        <w:rPr>
          <w:rFonts w:ascii="Times New Roman" w:hAnsi="Times New Roman"/>
          <w:b/>
          <w:sz w:val="24"/>
          <w:szCs w:val="24"/>
        </w:rPr>
      </w:pPr>
      <w:r>
        <w:rPr>
          <w:rFonts w:ascii="Times New Roman" w:hAnsi="Times New Roman"/>
          <w:b/>
          <w:sz w:val="24"/>
          <w:szCs w:val="24"/>
        </w:rPr>
        <w:t>___________________________</w:t>
      </w:r>
    </w:p>
    <w:p w:rsidR="008D6D3B" w:rsidRDefault="00007428">
      <w:pPr>
        <w:spacing w:after="0"/>
        <w:jc w:val="center"/>
        <w:rPr>
          <w:rFonts w:ascii="Times New Roman" w:hAnsi="Times New Roman"/>
          <w:b/>
          <w:sz w:val="24"/>
          <w:szCs w:val="24"/>
        </w:rPr>
      </w:pPr>
      <w:r>
        <w:rPr>
          <w:rFonts w:ascii="Times New Roman" w:hAnsi="Times New Roman"/>
          <w:i/>
          <w:sz w:val="24"/>
          <w:szCs w:val="24"/>
        </w:rPr>
        <w:t>(type of practice)</w:t>
      </w:r>
    </w:p>
    <w:p w:rsidR="008D6D3B" w:rsidRDefault="008D6D3B">
      <w:pPr>
        <w:spacing w:after="0"/>
        <w:jc w:val="center"/>
        <w:rPr>
          <w:rFonts w:ascii="Times New Roman" w:hAnsi="Times New Roman"/>
          <w:sz w:val="24"/>
          <w:szCs w:val="24"/>
        </w:rPr>
      </w:pPr>
    </w:p>
    <w:p w:rsidR="008D6D3B" w:rsidRDefault="008D6D3B">
      <w:pPr>
        <w:spacing w:after="0"/>
        <w:jc w:val="right"/>
        <w:rPr>
          <w:rFonts w:ascii="Times New Roman" w:hAnsi="Times New Roman"/>
          <w:sz w:val="24"/>
          <w:szCs w:val="24"/>
        </w:rPr>
      </w:pPr>
    </w:p>
    <w:p w:rsidR="008D6D3B" w:rsidRDefault="00007428">
      <w:pPr>
        <w:spacing w:after="0"/>
        <w:jc w:val="right"/>
        <w:rPr>
          <w:rFonts w:ascii="Times New Roman" w:hAnsi="Times New Roman"/>
          <w:sz w:val="24"/>
          <w:szCs w:val="24"/>
        </w:rPr>
      </w:pPr>
      <w:r>
        <w:rPr>
          <w:rFonts w:ascii="Times New Roman" w:hAnsi="Times New Roman"/>
          <w:sz w:val="24"/>
          <w:szCs w:val="24"/>
        </w:rPr>
        <w:t>The assignment was made by the student of ______group</w:t>
      </w:r>
    </w:p>
    <w:p w:rsidR="008D6D3B" w:rsidRDefault="00007428">
      <w:pPr>
        <w:spacing w:after="0"/>
        <w:jc w:val="right"/>
        <w:rPr>
          <w:rFonts w:ascii="Times New Roman" w:hAnsi="Times New Roman"/>
          <w:sz w:val="24"/>
          <w:szCs w:val="24"/>
        </w:rPr>
      </w:pPr>
      <w:r>
        <w:rPr>
          <w:rFonts w:ascii="Times New Roman" w:hAnsi="Times New Roman"/>
          <w:sz w:val="24"/>
          <w:szCs w:val="24"/>
        </w:rPr>
        <w:t>_________________________</w:t>
      </w:r>
    </w:p>
    <w:p w:rsidR="008D6D3B" w:rsidRDefault="00007428">
      <w:pPr>
        <w:spacing w:after="0"/>
        <w:jc w:val="righ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Name</w:t>
      </w:r>
      <w:r>
        <w:rPr>
          <w:rFonts w:ascii="Times New Roman" w:hAnsi="Times New Roman"/>
          <w:sz w:val="24"/>
          <w:szCs w:val="24"/>
        </w:rPr>
        <w:t>)</w:t>
      </w:r>
    </w:p>
    <w:p w:rsidR="008D6D3B" w:rsidRDefault="00007428">
      <w:pPr>
        <w:spacing w:after="0"/>
        <w:jc w:val="right"/>
        <w:rPr>
          <w:rFonts w:ascii="Times New Roman" w:hAnsi="Times New Roman"/>
          <w:b/>
          <w:sz w:val="24"/>
          <w:szCs w:val="24"/>
        </w:rPr>
      </w:pPr>
      <w:r>
        <w:rPr>
          <w:rFonts w:ascii="Times New Roman" w:hAnsi="Times New Roman"/>
          <w:b/>
          <w:sz w:val="24"/>
          <w:szCs w:val="24"/>
        </w:rPr>
        <w:t>________________________</w:t>
      </w:r>
    </w:p>
    <w:p w:rsidR="008D6D3B" w:rsidRDefault="00007428">
      <w:pPr>
        <w:spacing w:after="0"/>
        <w:jc w:val="right"/>
        <w:rPr>
          <w:rFonts w:ascii="Times New Roman" w:hAnsi="Times New Roman"/>
          <w:i/>
          <w:sz w:val="24"/>
          <w:szCs w:val="24"/>
        </w:rPr>
      </w:pPr>
      <w:r>
        <w:rPr>
          <w:rFonts w:ascii="Times New Roman" w:hAnsi="Times New Roman"/>
          <w:i/>
          <w:sz w:val="24"/>
          <w:szCs w:val="24"/>
        </w:rPr>
        <w:t>(signature)</w:t>
      </w:r>
    </w:p>
    <w:p w:rsidR="008D6D3B" w:rsidRDefault="00007428">
      <w:pPr>
        <w:spacing w:after="0"/>
        <w:ind w:left="-426"/>
        <w:jc w:val="both"/>
        <w:rPr>
          <w:rFonts w:ascii="Times New Roman" w:hAnsi="Times New Roman"/>
          <w:b/>
          <w:sz w:val="24"/>
          <w:szCs w:val="24"/>
        </w:rPr>
      </w:pPr>
      <w:r>
        <w:rPr>
          <w:rFonts w:ascii="Times New Roman" w:hAnsi="Times New Roman"/>
          <w:b/>
          <w:sz w:val="24"/>
          <w:szCs w:val="24"/>
        </w:rPr>
        <w:t xml:space="preserve">      Checked by:</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______________________________________</w:t>
      </w:r>
    </w:p>
    <w:p w:rsidR="008D6D3B" w:rsidRDefault="00007428">
      <w:pPr>
        <w:spacing w:after="0"/>
        <w:jc w:val="both"/>
        <w:rPr>
          <w:rFonts w:ascii="Times New Roman" w:hAnsi="Times New Roman"/>
          <w:i/>
          <w:sz w:val="24"/>
          <w:szCs w:val="24"/>
        </w:rPr>
      </w:pPr>
      <w:r>
        <w:rPr>
          <w:rFonts w:ascii="Times New Roman" w:hAnsi="Times New Roman"/>
          <w:i/>
          <w:sz w:val="24"/>
          <w:szCs w:val="24"/>
        </w:rPr>
        <w:t xml:space="preserve">(Supervisor from Organization, name, position)     </w:t>
      </w:r>
    </w:p>
    <w:p w:rsidR="008D6D3B" w:rsidRDefault="008D6D3B">
      <w:pPr>
        <w:spacing w:after="0"/>
        <w:jc w:val="both"/>
        <w:rPr>
          <w:rFonts w:ascii="Times New Roman" w:hAnsi="Times New Roman"/>
          <w:i/>
          <w:sz w:val="24"/>
          <w:szCs w:val="24"/>
        </w:rPr>
      </w:pPr>
    </w:p>
    <w:p w:rsidR="008D6D3B" w:rsidRDefault="00007428">
      <w:pPr>
        <w:spacing w:after="0"/>
        <w:jc w:val="both"/>
        <w:rPr>
          <w:rFonts w:ascii="Times New Roman" w:hAnsi="Times New Roman"/>
          <w:i/>
          <w:sz w:val="24"/>
          <w:szCs w:val="24"/>
        </w:rPr>
      </w:pPr>
      <w:r>
        <w:rPr>
          <w:rFonts w:ascii="Times New Roman" w:hAnsi="Times New Roman"/>
          <w:i/>
          <w:sz w:val="24"/>
          <w:szCs w:val="24"/>
        </w:rPr>
        <w:t>___________             _________________________</w:t>
      </w:r>
    </w:p>
    <w:p w:rsidR="008D6D3B" w:rsidRDefault="00007428">
      <w:pPr>
        <w:spacing w:after="0"/>
        <w:jc w:val="both"/>
        <w:rPr>
          <w:rFonts w:ascii="Times New Roman" w:hAnsi="Times New Roman"/>
          <w:i/>
          <w:sz w:val="24"/>
          <w:szCs w:val="24"/>
        </w:rPr>
      </w:pPr>
      <w:r>
        <w:rPr>
          <w:rFonts w:ascii="Times New Roman" w:hAnsi="Times New Roman"/>
          <w:i/>
          <w:sz w:val="24"/>
          <w:szCs w:val="24"/>
        </w:rPr>
        <w:t xml:space="preserve">  (grade)                                       (signature</w:t>
      </w:r>
      <w:r>
        <w:rPr>
          <w:rFonts w:ascii="Times New Roman" w:hAnsi="Times New Roman"/>
          <w:i/>
          <w:sz w:val="24"/>
          <w:szCs w:val="24"/>
        </w:rPr>
        <w:t>)</w:t>
      </w:r>
    </w:p>
    <w:p w:rsidR="008D6D3B" w:rsidRDefault="00007428">
      <w:pPr>
        <w:spacing w:after="0"/>
        <w:jc w:val="both"/>
        <w:rPr>
          <w:rFonts w:ascii="Times New Roman" w:hAnsi="Times New Roman"/>
          <w:i/>
          <w:sz w:val="24"/>
          <w:szCs w:val="24"/>
        </w:rPr>
      </w:pPr>
      <w:r>
        <w:rPr>
          <w:rFonts w:ascii="Times New Roman" w:hAnsi="Times New Roman"/>
          <w:i/>
          <w:sz w:val="24"/>
          <w:szCs w:val="24"/>
        </w:rPr>
        <w:t xml:space="preserve">                             _____________</w:t>
      </w:r>
    </w:p>
    <w:p w:rsidR="008D6D3B" w:rsidRDefault="00007428">
      <w:pPr>
        <w:spacing w:after="0"/>
        <w:jc w:val="both"/>
        <w:rPr>
          <w:rFonts w:ascii="Times New Roman" w:hAnsi="Times New Roman"/>
          <w:i/>
          <w:sz w:val="24"/>
          <w:szCs w:val="24"/>
        </w:rPr>
      </w:pPr>
      <w:r>
        <w:rPr>
          <w:rFonts w:ascii="Times New Roman" w:hAnsi="Times New Roman"/>
          <w:sz w:val="24"/>
          <w:szCs w:val="24"/>
        </w:rPr>
        <w:t>Stamp</w:t>
      </w:r>
      <w:r>
        <w:rPr>
          <w:rFonts w:ascii="Times New Roman" w:hAnsi="Times New Roman"/>
          <w:b/>
          <w:sz w:val="24"/>
          <w:szCs w:val="24"/>
        </w:rPr>
        <w:t xml:space="preserve">   </w:t>
      </w:r>
      <w:r>
        <w:rPr>
          <w:rFonts w:ascii="Times New Roman" w:hAnsi="Times New Roman"/>
          <w:i/>
          <w:sz w:val="24"/>
          <w:szCs w:val="24"/>
        </w:rPr>
        <w:t xml:space="preserve">                         (date)</w:t>
      </w:r>
    </w:p>
    <w:p w:rsidR="008D6D3B" w:rsidRDefault="008D6D3B">
      <w:pPr>
        <w:spacing w:after="0"/>
        <w:jc w:val="both"/>
        <w:rPr>
          <w:rFonts w:ascii="Times New Roman" w:hAnsi="Times New Roman"/>
          <w:i/>
          <w:sz w:val="24"/>
          <w:szCs w:val="24"/>
        </w:rPr>
      </w:pPr>
    </w:p>
    <w:p w:rsidR="008D6D3B" w:rsidRDefault="00007428">
      <w:pPr>
        <w:spacing w:after="0"/>
        <w:jc w:val="both"/>
        <w:rPr>
          <w:rFonts w:ascii="Times New Roman" w:hAnsi="Times New Roman"/>
          <w:i/>
          <w:sz w:val="24"/>
          <w:szCs w:val="24"/>
        </w:rPr>
      </w:pPr>
      <w:r>
        <w:rPr>
          <w:rFonts w:ascii="Times New Roman" w:hAnsi="Times New Roman"/>
          <w:i/>
          <w:sz w:val="24"/>
          <w:szCs w:val="24"/>
        </w:rPr>
        <w:t>______________________________________________________</w:t>
      </w:r>
    </w:p>
    <w:p w:rsidR="008D6D3B" w:rsidRDefault="00007428">
      <w:pPr>
        <w:spacing w:after="0"/>
        <w:jc w:val="both"/>
        <w:rPr>
          <w:rFonts w:ascii="Times New Roman" w:hAnsi="Times New Roman"/>
          <w:i/>
          <w:sz w:val="24"/>
          <w:szCs w:val="24"/>
        </w:rPr>
      </w:pPr>
      <w:r>
        <w:rPr>
          <w:rFonts w:ascii="Times New Roman" w:hAnsi="Times New Roman"/>
          <w:i/>
          <w:sz w:val="24"/>
          <w:szCs w:val="24"/>
        </w:rPr>
        <w:t xml:space="preserve">(HSE Internship Supervisor, name, position)     </w:t>
      </w:r>
    </w:p>
    <w:p w:rsidR="008D6D3B" w:rsidRDefault="00007428">
      <w:pPr>
        <w:spacing w:after="0"/>
        <w:jc w:val="both"/>
        <w:rPr>
          <w:rFonts w:ascii="Times New Roman" w:hAnsi="Times New Roman"/>
          <w:i/>
          <w:sz w:val="24"/>
          <w:szCs w:val="24"/>
        </w:rPr>
      </w:pPr>
      <w:r>
        <w:rPr>
          <w:rFonts w:ascii="Times New Roman" w:hAnsi="Times New Roman"/>
          <w:i/>
          <w:sz w:val="24"/>
          <w:szCs w:val="24"/>
        </w:rPr>
        <w:t>___________          _________________________</w:t>
      </w:r>
    </w:p>
    <w:p w:rsidR="008D6D3B" w:rsidRDefault="00007428">
      <w:pPr>
        <w:spacing w:after="0"/>
        <w:jc w:val="both"/>
        <w:rPr>
          <w:rFonts w:ascii="Times New Roman" w:hAnsi="Times New Roman"/>
          <w:i/>
          <w:sz w:val="24"/>
          <w:szCs w:val="24"/>
        </w:rPr>
      </w:pPr>
      <w:r>
        <w:rPr>
          <w:rFonts w:ascii="Times New Roman" w:hAnsi="Times New Roman"/>
          <w:i/>
          <w:sz w:val="24"/>
          <w:szCs w:val="24"/>
        </w:rPr>
        <w:t xml:space="preserve">  (grade)                               (signature)</w:t>
      </w:r>
    </w:p>
    <w:p w:rsidR="008D6D3B" w:rsidRDefault="00007428">
      <w:pPr>
        <w:spacing w:after="0"/>
        <w:jc w:val="both"/>
        <w:rPr>
          <w:rFonts w:ascii="Times New Roman" w:hAnsi="Times New Roman"/>
          <w:i/>
          <w:sz w:val="24"/>
          <w:szCs w:val="24"/>
        </w:rPr>
      </w:pPr>
      <w:r>
        <w:rPr>
          <w:rFonts w:ascii="Times New Roman" w:hAnsi="Times New Roman"/>
          <w:i/>
          <w:sz w:val="24"/>
          <w:szCs w:val="24"/>
        </w:rPr>
        <w:t xml:space="preserve">                                           _____________</w:t>
      </w:r>
    </w:p>
    <w:p w:rsidR="008D6D3B" w:rsidRDefault="00007428">
      <w:pPr>
        <w:spacing w:after="0"/>
        <w:jc w:val="both"/>
        <w:rPr>
          <w:rFonts w:ascii="Times New Roman" w:hAnsi="Times New Roman"/>
          <w:i/>
          <w:sz w:val="24"/>
          <w:szCs w:val="24"/>
        </w:rPr>
      </w:pPr>
      <w:r>
        <w:rPr>
          <w:rFonts w:ascii="Times New Roman" w:hAnsi="Times New Roman"/>
          <w:i/>
          <w:sz w:val="24"/>
          <w:szCs w:val="24"/>
        </w:rPr>
        <w:t xml:space="preserve">                                                   (date)</w:t>
      </w:r>
    </w:p>
    <w:p w:rsidR="008D6D3B" w:rsidRDefault="008D6D3B">
      <w:pPr>
        <w:spacing w:after="0"/>
        <w:jc w:val="both"/>
        <w:rPr>
          <w:rFonts w:ascii="Times New Roman" w:hAnsi="Times New Roman"/>
          <w:b/>
          <w:sz w:val="24"/>
          <w:szCs w:val="24"/>
        </w:rPr>
      </w:pPr>
    </w:p>
    <w:p w:rsidR="008D6D3B" w:rsidRDefault="00007428">
      <w:pPr>
        <w:spacing w:after="0"/>
        <w:jc w:val="both"/>
        <w:rPr>
          <w:rFonts w:ascii="Times New Roman" w:hAnsi="Times New Roman"/>
          <w:b/>
          <w:sz w:val="24"/>
          <w:szCs w:val="24"/>
        </w:rPr>
      </w:pPr>
      <w:r>
        <w:br w:type="page"/>
      </w:r>
    </w:p>
    <w:p w:rsidR="008D6D3B" w:rsidRDefault="00007428">
      <w:pPr>
        <w:widowControl w:val="0"/>
        <w:shd w:val="clear" w:color="auto" w:fill="FFFFFF"/>
        <w:spacing w:after="0"/>
        <w:ind w:left="11" w:firstLine="476"/>
        <w:jc w:val="both"/>
        <w:rPr>
          <w:rFonts w:ascii="Times New Roman" w:hAnsi="Times New Roman"/>
          <w:b/>
          <w:sz w:val="24"/>
          <w:szCs w:val="24"/>
        </w:rPr>
      </w:pPr>
      <w:r>
        <w:rPr>
          <w:rFonts w:ascii="Times New Roman" w:hAnsi="Times New Roman"/>
          <w:b/>
          <w:sz w:val="24"/>
          <w:szCs w:val="24"/>
        </w:rPr>
        <w:t>Structure of report</w:t>
      </w:r>
    </w:p>
    <w:p w:rsidR="008D6D3B" w:rsidRDefault="008D6D3B">
      <w:pPr>
        <w:widowControl w:val="0"/>
        <w:shd w:val="clear" w:color="auto" w:fill="FFFFFF"/>
        <w:spacing w:after="0"/>
        <w:ind w:left="11" w:firstLine="476"/>
        <w:jc w:val="both"/>
        <w:rPr>
          <w:rFonts w:ascii="Times New Roman" w:hAnsi="Times New Roman"/>
          <w:sz w:val="24"/>
          <w:szCs w:val="24"/>
        </w:rPr>
      </w:pPr>
    </w:p>
    <w:p w:rsidR="008D6D3B" w:rsidRDefault="00007428">
      <w:pPr>
        <w:widowControl w:val="0"/>
        <w:shd w:val="clear" w:color="auto" w:fill="FFFFFF"/>
        <w:tabs>
          <w:tab w:val="left" w:pos="245"/>
        </w:tabs>
        <w:spacing w:after="0"/>
        <w:jc w:val="both"/>
        <w:rPr>
          <w:rFonts w:ascii="Times New Roman" w:hAnsi="Times New Roman"/>
          <w:sz w:val="24"/>
          <w:szCs w:val="24"/>
        </w:rPr>
      </w:pPr>
      <w:r>
        <w:rPr>
          <w:rFonts w:ascii="Times New Roman" w:hAnsi="Times New Roman"/>
          <w:sz w:val="24"/>
          <w:szCs w:val="24"/>
        </w:rPr>
        <w:t xml:space="preserve">1. Introduction (the goals and objectives of the practice should </w:t>
      </w:r>
      <w:r>
        <w:rPr>
          <w:rFonts w:ascii="Times New Roman" w:hAnsi="Times New Roman"/>
          <w:sz w:val="24"/>
          <w:szCs w:val="24"/>
        </w:rPr>
        <w:t>be given in the section)</w:t>
      </w:r>
    </w:p>
    <w:p w:rsidR="008D6D3B" w:rsidRDefault="00007428">
      <w:pPr>
        <w:widowControl w:val="0"/>
        <w:shd w:val="clear" w:color="auto" w:fill="FFFFFF"/>
        <w:tabs>
          <w:tab w:val="left" w:pos="245"/>
        </w:tabs>
        <w:spacing w:after="0"/>
        <w:jc w:val="both"/>
        <w:rPr>
          <w:rFonts w:ascii="Times New Roman" w:hAnsi="Times New Roman"/>
          <w:sz w:val="24"/>
          <w:szCs w:val="24"/>
        </w:rPr>
      </w:pPr>
      <w:r>
        <w:rPr>
          <w:rFonts w:ascii="Times New Roman" w:hAnsi="Times New Roman"/>
          <w:sz w:val="24"/>
          <w:szCs w:val="24"/>
        </w:rPr>
        <w:t>2. The content part.</w:t>
      </w:r>
    </w:p>
    <w:p w:rsidR="008D6D3B" w:rsidRDefault="00007428">
      <w:pPr>
        <w:widowControl w:val="0"/>
        <w:shd w:val="clear" w:color="auto" w:fill="FFFFFF"/>
        <w:tabs>
          <w:tab w:val="left" w:pos="245"/>
        </w:tabs>
        <w:spacing w:after="0"/>
        <w:jc w:val="both"/>
        <w:rPr>
          <w:rFonts w:ascii="Times New Roman" w:hAnsi="Times New Roman"/>
          <w:sz w:val="24"/>
          <w:szCs w:val="24"/>
        </w:rPr>
      </w:pPr>
      <w:r>
        <w:rPr>
          <w:rFonts w:ascii="Times New Roman" w:hAnsi="Times New Roman"/>
          <w:sz w:val="24"/>
          <w:szCs w:val="24"/>
        </w:rPr>
        <w:t>2.1. A brief description of the organization (place of practice) with a description of the scope of activity, organizational structure, economic indicators.</w:t>
      </w:r>
    </w:p>
    <w:p w:rsidR="008D6D3B" w:rsidRDefault="00007428">
      <w:pPr>
        <w:widowControl w:val="0"/>
        <w:shd w:val="clear" w:color="auto" w:fill="FFFFFF"/>
        <w:tabs>
          <w:tab w:val="left" w:pos="245"/>
        </w:tabs>
        <w:spacing w:after="0"/>
        <w:jc w:val="both"/>
        <w:rPr>
          <w:rFonts w:ascii="Times New Roman" w:hAnsi="Times New Roman"/>
          <w:sz w:val="24"/>
          <w:szCs w:val="24"/>
        </w:rPr>
      </w:pPr>
      <w:r>
        <w:rPr>
          <w:rFonts w:ascii="Times New Roman" w:hAnsi="Times New Roman"/>
          <w:sz w:val="24"/>
          <w:szCs w:val="24"/>
        </w:rPr>
        <w:t xml:space="preserve">2.2. Description of professional tasks solved by the </w:t>
      </w:r>
      <w:r>
        <w:rPr>
          <w:rFonts w:ascii="Times New Roman" w:hAnsi="Times New Roman"/>
          <w:sz w:val="24"/>
          <w:szCs w:val="24"/>
        </w:rPr>
        <w:t>student in practice (in accordance with the goals and objectives of the practice program and an individual task).</w:t>
      </w:r>
    </w:p>
    <w:p w:rsidR="008D6D3B" w:rsidRDefault="00007428">
      <w:pPr>
        <w:widowControl w:val="0"/>
        <w:shd w:val="clear" w:color="auto" w:fill="FFFFFF"/>
        <w:tabs>
          <w:tab w:val="left" w:pos="245"/>
        </w:tabs>
        <w:spacing w:after="0"/>
        <w:jc w:val="both"/>
        <w:rPr>
          <w:rFonts w:ascii="Times New Roman" w:hAnsi="Times New Roman"/>
          <w:sz w:val="24"/>
          <w:szCs w:val="24"/>
        </w:rPr>
      </w:pPr>
      <w:r>
        <w:rPr>
          <w:rFonts w:ascii="Times New Roman" w:hAnsi="Times New Roman"/>
          <w:sz w:val="24"/>
          <w:szCs w:val="24"/>
        </w:rPr>
        <w:t>3. Completed individual task.</w:t>
      </w:r>
    </w:p>
    <w:p w:rsidR="008D6D3B" w:rsidRDefault="00007428">
      <w:pPr>
        <w:widowControl w:val="0"/>
        <w:shd w:val="clear" w:color="auto" w:fill="FFFFFF"/>
        <w:tabs>
          <w:tab w:val="left" w:pos="245"/>
        </w:tabs>
        <w:spacing w:after="0"/>
        <w:jc w:val="both"/>
        <w:rPr>
          <w:rFonts w:ascii="Times New Roman" w:hAnsi="Times New Roman"/>
          <w:sz w:val="24"/>
          <w:szCs w:val="24"/>
        </w:rPr>
      </w:pPr>
      <w:r>
        <w:rPr>
          <w:rFonts w:ascii="Times New Roman" w:hAnsi="Times New Roman"/>
          <w:sz w:val="24"/>
          <w:szCs w:val="24"/>
        </w:rPr>
        <w:t>4. Conclusion (including self-assessment of the formation of competencies).</w:t>
      </w:r>
    </w:p>
    <w:p w:rsidR="008D6D3B" w:rsidRDefault="00007428">
      <w:pPr>
        <w:widowControl w:val="0"/>
        <w:shd w:val="clear" w:color="auto" w:fill="FFFFFF"/>
        <w:tabs>
          <w:tab w:val="left" w:pos="245"/>
        </w:tabs>
        <w:spacing w:after="0"/>
        <w:jc w:val="both"/>
        <w:rPr>
          <w:rFonts w:ascii="Times New Roman" w:hAnsi="Times New Roman"/>
          <w:sz w:val="24"/>
          <w:szCs w:val="24"/>
        </w:rPr>
      </w:pPr>
      <w:r>
        <w:rPr>
          <w:rFonts w:ascii="Times New Roman" w:hAnsi="Times New Roman"/>
          <w:sz w:val="24"/>
          <w:szCs w:val="24"/>
        </w:rPr>
        <w:t>5. Applications (graphs, charts, tab</w:t>
      </w:r>
      <w:r>
        <w:rPr>
          <w:rFonts w:ascii="Times New Roman" w:hAnsi="Times New Roman"/>
          <w:sz w:val="24"/>
          <w:szCs w:val="24"/>
        </w:rPr>
        <w:t>les, algorithms, illustrations, etc.).</w:t>
      </w:r>
    </w:p>
    <w:p w:rsidR="008D6D3B" w:rsidRDefault="008D6D3B">
      <w:pPr>
        <w:widowControl w:val="0"/>
        <w:shd w:val="clear" w:color="auto" w:fill="FFFFFF"/>
        <w:tabs>
          <w:tab w:val="left" w:pos="245"/>
        </w:tabs>
        <w:spacing w:after="0"/>
        <w:ind w:left="245"/>
        <w:jc w:val="both"/>
        <w:rPr>
          <w:rFonts w:ascii="Times New Roman" w:hAnsi="Times New Roman"/>
          <w:sz w:val="24"/>
          <w:szCs w:val="24"/>
        </w:rPr>
      </w:pPr>
    </w:p>
    <w:p w:rsidR="008D6D3B" w:rsidRDefault="00007428">
      <w:pPr>
        <w:pBdr>
          <w:top w:val="nil"/>
          <w:left w:val="nil"/>
          <w:bottom w:val="nil"/>
          <w:right w:val="nil"/>
          <w:between w:val="nil"/>
        </w:pBdr>
        <w:spacing w:after="0"/>
        <w:jc w:val="both"/>
        <w:rPr>
          <w:rFonts w:ascii="Times New Roman" w:hAnsi="Times New Roman"/>
          <w:b/>
          <w:color w:val="000000"/>
          <w:sz w:val="24"/>
          <w:szCs w:val="24"/>
        </w:rPr>
      </w:pPr>
      <w:r>
        <w:br w:type="page"/>
      </w:r>
    </w:p>
    <w:p w:rsidR="008D6D3B" w:rsidRDefault="00007428">
      <w:pPr>
        <w:spacing w:after="0"/>
        <w:jc w:val="right"/>
        <w:rPr>
          <w:rFonts w:ascii="Times New Roman" w:hAnsi="Times New Roman"/>
          <w:b/>
          <w:i/>
          <w:sz w:val="24"/>
          <w:szCs w:val="24"/>
        </w:rPr>
      </w:pPr>
      <w:r>
        <w:rPr>
          <w:rFonts w:ascii="Times New Roman" w:hAnsi="Times New Roman"/>
          <w:b/>
          <w:i/>
          <w:sz w:val="24"/>
          <w:szCs w:val="24"/>
        </w:rPr>
        <w:t>Appendix 2</w:t>
      </w:r>
    </w:p>
    <w:p w:rsidR="008D6D3B" w:rsidRDefault="008D6D3B">
      <w:pPr>
        <w:spacing w:after="0"/>
        <w:jc w:val="both"/>
        <w:rPr>
          <w:rFonts w:ascii="Times New Roman" w:hAnsi="Times New Roman"/>
          <w:sz w:val="24"/>
          <w:szCs w:val="24"/>
        </w:rPr>
      </w:pPr>
    </w:p>
    <w:p w:rsidR="008D6D3B" w:rsidRDefault="008D6D3B">
      <w:pPr>
        <w:spacing w:after="0"/>
        <w:jc w:val="both"/>
        <w:rPr>
          <w:rFonts w:ascii="Times New Roman" w:hAnsi="Times New Roman"/>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National Research University Higher School of Economics – Saint-Petersburg</w:t>
      </w:r>
    </w:p>
    <w:p w:rsidR="008D6D3B" w:rsidRDefault="008D6D3B">
      <w:pPr>
        <w:jc w:val="center"/>
        <w:rPr>
          <w:rFonts w:ascii="Times New Roman" w:hAnsi="Times New Roman"/>
          <w:sz w:val="24"/>
          <w:szCs w:val="24"/>
        </w:rPr>
      </w:pPr>
    </w:p>
    <w:p w:rsidR="008D6D3B" w:rsidRDefault="00007428">
      <w:pPr>
        <w:jc w:val="center"/>
        <w:rPr>
          <w:rFonts w:ascii="Times New Roman" w:hAnsi="Times New Roman"/>
          <w:b/>
          <w:sz w:val="24"/>
          <w:szCs w:val="24"/>
        </w:rPr>
      </w:pPr>
      <w:r>
        <w:rPr>
          <w:rFonts w:ascii="Times New Roman" w:hAnsi="Times New Roman"/>
          <w:b/>
          <w:sz w:val="24"/>
          <w:szCs w:val="24"/>
        </w:rPr>
        <w:t>INDIVIDUAL TASK FOR INTERNSHIP</w:t>
      </w:r>
    </w:p>
    <w:p w:rsidR="008D6D3B" w:rsidRDefault="00007428">
      <w:pPr>
        <w:spacing w:after="0"/>
        <w:jc w:val="center"/>
        <w:rPr>
          <w:rFonts w:ascii="Times New Roman" w:hAnsi="Times New Roman"/>
          <w:sz w:val="24"/>
          <w:szCs w:val="24"/>
        </w:rPr>
      </w:pPr>
      <w:r>
        <w:rPr>
          <w:rFonts w:ascii="Times New Roman" w:hAnsi="Times New Roman"/>
          <w:sz w:val="24"/>
          <w:szCs w:val="24"/>
        </w:rPr>
        <w:t>for a 2 year student</w:t>
      </w:r>
    </w:p>
    <w:p w:rsidR="008D6D3B" w:rsidRDefault="00007428">
      <w:pPr>
        <w:jc w:val="center"/>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rsidR="008D6D3B" w:rsidRDefault="00007428">
      <w:pPr>
        <w:jc w:val="center"/>
        <w:rPr>
          <w:rFonts w:ascii="Times New Roman" w:hAnsi="Times New Roman"/>
          <w:i/>
          <w:sz w:val="24"/>
          <w:szCs w:val="24"/>
        </w:rPr>
      </w:pPr>
      <w:r>
        <w:rPr>
          <w:rFonts w:ascii="Times New Roman" w:hAnsi="Times New Roman"/>
          <w:i/>
          <w:sz w:val="24"/>
          <w:szCs w:val="24"/>
        </w:rPr>
        <w:t>(Name)</w:t>
      </w:r>
    </w:p>
    <w:tbl>
      <w:tblPr>
        <w:tblStyle w:val="afff3"/>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09"/>
        <w:gridCol w:w="284"/>
        <w:gridCol w:w="752"/>
        <w:gridCol w:w="988"/>
        <w:gridCol w:w="266"/>
        <w:gridCol w:w="1396"/>
        <w:gridCol w:w="4076"/>
      </w:tblGrid>
      <w:tr w:rsidR="008D6D3B">
        <w:trPr>
          <w:trHeight w:val="360"/>
        </w:trPr>
        <w:tc>
          <w:tcPr>
            <w:tcW w:w="3833" w:type="dxa"/>
            <w:gridSpan w:val="4"/>
            <w:vAlign w:val="bottom"/>
          </w:tcPr>
          <w:p w:rsidR="008D6D3B" w:rsidRDefault="00007428">
            <w:pPr>
              <w:jc w:val="both"/>
              <w:rPr>
                <w:rFonts w:ascii="Times New Roman" w:hAnsi="Times New Roman"/>
                <w:sz w:val="24"/>
                <w:szCs w:val="24"/>
              </w:rPr>
            </w:pPr>
            <w:r>
              <w:rPr>
                <w:rFonts w:ascii="Times New Roman" w:hAnsi="Times New Roman"/>
                <w:sz w:val="24"/>
                <w:szCs w:val="24"/>
              </w:rPr>
              <w:t>Programme</w:t>
            </w:r>
          </w:p>
        </w:tc>
        <w:tc>
          <w:tcPr>
            <w:tcW w:w="5738" w:type="dxa"/>
            <w:gridSpan w:val="3"/>
            <w:tcBorders>
              <w:bottom w:val="single" w:sz="4" w:space="0" w:color="000000"/>
            </w:tcBorders>
            <w:vAlign w:val="bottom"/>
          </w:tcPr>
          <w:p w:rsidR="008D6D3B" w:rsidRDefault="00007428">
            <w:pPr>
              <w:jc w:val="both"/>
              <w:rPr>
                <w:rFonts w:ascii="Times New Roman" w:hAnsi="Times New Roman"/>
                <w:sz w:val="24"/>
                <w:szCs w:val="24"/>
              </w:rPr>
            </w:pPr>
            <w:r>
              <w:rPr>
                <w:rFonts w:ascii="Times New Roman" w:hAnsi="Times New Roman"/>
                <w:sz w:val="24"/>
                <w:szCs w:val="24"/>
              </w:rPr>
              <w:t xml:space="preserve"> «Comparative Politics of Eurasia»</w:t>
            </w:r>
          </w:p>
        </w:tc>
      </w:tr>
      <w:tr w:rsidR="008D6D3B">
        <w:trPr>
          <w:trHeight w:val="366"/>
        </w:trPr>
        <w:tc>
          <w:tcPr>
            <w:tcW w:w="2093" w:type="dxa"/>
            <w:gridSpan w:val="2"/>
            <w:vAlign w:val="bottom"/>
          </w:tcPr>
          <w:p w:rsidR="008D6D3B" w:rsidRDefault="00007428">
            <w:pPr>
              <w:jc w:val="both"/>
              <w:rPr>
                <w:rFonts w:ascii="Times New Roman" w:hAnsi="Times New Roman"/>
                <w:sz w:val="24"/>
                <w:szCs w:val="24"/>
              </w:rPr>
            </w:pPr>
            <w:r>
              <w:rPr>
                <w:rFonts w:ascii="Times New Roman" w:hAnsi="Times New Roman"/>
                <w:sz w:val="24"/>
                <w:szCs w:val="24"/>
              </w:rPr>
              <w:t>Level</w:t>
            </w:r>
          </w:p>
        </w:tc>
        <w:tc>
          <w:tcPr>
            <w:tcW w:w="7478" w:type="dxa"/>
            <w:gridSpan w:val="5"/>
            <w:tcBorders>
              <w:bottom w:val="single" w:sz="4" w:space="0" w:color="000000"/>
            </w:tcBorders>
            <w:vAlign w:val="bottom"/>
          </w:tcPr>
          <w:p w:rsidR="008D6D3B" w:rsidRDefault="00007428">
            <w:pPr>
              <w:jc w:val="both"/>
              <w:rPr>
                <w:rFonts w:ascii="Times New Roman" w:hAnsi="Times New Roman"/>
                <w:sz w:val="24"/>
                <w:szCs w:val="24"/>
              </w:rPr>
            </w:pPr>
            <w:r>
              <w:rPr>
                <w:rFonts w:ascii="Times New Roman" w:hAnsi="Times New Roman"/>
                <w:sz w:val="24"/>
                <w:szCs w:val="24"/>
              </w:rPr>
              <w:t xml:space="preserve">                            Master</w:t>
            </w:r>
          </w:p>
        </w:tc>
      </w:tr>
      <w:tr w:rsidR="008D6D3B">
        <w:tc>
          <w:tcPr>
            <w:tcW w:w="4099" w:type="dxa"/>
            <w:gridSpan w:val="5"/>
            <w:vAlign w:val="bottom"/>
          </w:tcPr>
          <w:p w:rsidR="008D6D3B" w:rsidRDefault="008D6D3B">
            <w:pPr>
              <w:spacing w:after="100"/>
              <w:jc w:val="both"/>
              <w:rPr>
                <w:rFonts w:ascii="Times New Roman" w:hAnsi="Times New Roman"/>
                <w:sz w:val="24"/>
                <w:szCs w:val="24"/>
              </w:rPr>
            </w:pPr>
          </w:p>
        </w:tc>
        <w:tc>
          <w:tcPr>
            <w:tcW w:w="5472" w:type="dxa"/>
            <w:gridSpan w:val="2"/>
            <w:tcBorders>
              <w:bottom w:val="single" w:sz="4" w:space="0" w:color="000000"/>
            </w:tcBorders>
            <w:vAlign w:val="bottom"/>
          </w:tcPr>
          <w:p w:rsidR="008D6D3B" w:rsidRDefault="00007428">
            <w:pPr>
              <w:spacing w:after="100"/>
              <w:jc w:val="both"/>
              <w:rPr>
                <w:rFonts w:ascii="Times New Roman" w:hAnsi="Times New Roman"/>
                <w:sz w:val="24"/>
                <w:szCs w:val="24"/>
              </w:rPr>
            </w:pPr>
            <w:r>
              <w:rPr>
                <w:rFonts w:ascii="Times New Roman" w:hAnsi="Times New Roman"/>
                <w:sz w:val="24"/>
                <w:szCs w:val="24"/>
              </w:rPr>
              <w:t>41.04.04 «</w:t>
            </w:r>
            <w:r>
              <w:rPr>
                <w:rFonts w:ascii="Times New Roman" w:hAnsi="Times New Roman"/>
                <w:color w:val="000000"/>
                <w:sz w:val="24"/>
                <w:szCs w:val="24"/>
              </w:rPr>
              <w:t>Political Science</w:t>
            </w:r>
            <w:r>
              <w:rPr>
                <w:rFonts w:ascii="Times New Roman" w:hAnsi="Times New Roman"/>
                <w:sz w:val="24"/>
                <w:szCs w:val="24"/>
              </w:rPr>
              <w:t>»</w:t>
            </w:r>
          </w:p>
        </w:tc>
      </w:tr>
      <w:tr w:rsidR="008D6D3B">
        <w:tc>
          <w:tcPr>
            <w:tcW w:w="4099" w:type="dxa"/>
            <w:gridSpan w:val="5"/>
            <w:vAlign w:val="bottom"/>
          </w:tcPr>
          <w:p w:rsidR="008D6D3B" w:rsidRDefault="00007428">
            <w:pPr>
              <w:spacing w:after="100"/>
              <w:jc w:val="both"/>
              <w:rPr>
                <w:rFonts w:ascii="Times New Roman" w:hAnsi="Times New Roman"/>
                <w:sz w:val="24"/>
                <w:szCs w:val="24"/>
              </w:rPr>
            </w:pPr>
            <w:r>
              <w:rPr>
                <w:rFonts w:ascii="Times New Roman" w:hAnsi="Times New Roman"/>
                <w:sz w:val="24"/>
                <w:szCs w:val="24"/>
              </w:rPr>
              <w:t>Field of Study</w:t>
            </w:r>
          </w:p>
        </w:tc>
        <w:tc>
          <w:tcPr>
            <w:tcW w:w="5472" w:type="dxa"/>
            <w:gridSpan w:val="2"/>
            <w:vAlign w:val="bottom"/>
          </w:tcPr>
          <w:p w:rsidR="008D6D3B" w:rsidRDefault="008D6D3B">
            <w:pPr>
              <w:spacing w:after="100"/>
              <w:jc w:val="both"/>
              <w:rPr>
                <w:rFonts w:ascii="Times New Roman" w:hAnsi="Times New Roman"/>
                <w:sz w:val="24"/>
                <w:szCs w:val="24"/>
              </w:rPr>
            </w:pPr>
          </w:p>
        </w:tc>
      </w:tr>
      <w:tr w:rsidR="008D6D3B">
        <w:trPr>
          <w:trHeight w:val="441"/>
        </w:trPr>
        <w:tc>
          <w:tcPr>
            <w:tcW w:w="2845" w:type="dxa"/>
            <w:gridSpan w:val="3"/>
            <w:vAlign w:val="bottom"/>
          </w:tcPr>
          <w:p w:rsidR="008D6D3B" w:rsidRDefault="00007428">
            <w:pPr>
              <w:jc w:val="both"/>
              <w:rPr>
                <w:rFonts w:ascii="Times New Roman" w:hAnsi="Times New Roman"/>
                <w:sz w:val="24"/>
                <w:szCs w:val="24"/>
              </w:rPr>
            </w:pPr>
            <w:r>
              <w:rPr>
                <w:rFonts w:ascii="Times New Roman" w:hAnsi="Times New Roman"/>
                <w:sz w:val="24"/>
                <w:szCs w:val="24"/>
              </w:rPr>
              <w:t>Faculty</w:t>
            </w:r>
          </w:p>
        </w:tc>
        <w:tc>
          <w:tcPr>
            <w:tcW w:w="6726" w:type="dxa"/>
            <w:gridSpan w:val="4"/>
            <w:tcBorders>
              <w:bottom w:val="single" w:sz="4" w:space="0" w:color="000000"/>
            </w:tcBorders>
            <w:vAlign w:val="bottom"/>
          </w:tcPr>
          <w:p w:rsidR="008D6D3B" w:rsidRDefault="00007428">
            <w:pPr>
              <w:jc w:val="both"/>
              <w:rPr>
                <w:rFonts w:ascii="Times New Roman" w:hAnsi="Times New Roman"/>
                <w:sz w:val="24"/>
                <w:szCs w:val="24"/>
              </w:rPr>
            </w:pPr>
            <w:r>
              <w:rPr>
                <w:rFonts w:ascii="Times New Roman" w:hAnsi="Times New Roman"/>
                <w:sz w:val="24"/>
                <w:szCs w:val="24"/>
              </w:rPr>
              <w:t>Saint Petersburg School of Social Sciences and Area Studies</w:t>
            </w:r>
          </w:p>
        </w:tc>
      </w:tr>
      <w:tr w:rsidR="008D6D3B">
        <w:tc>
          <w:tcPr>
            <w:tcW w:w="2845" w:type="dxa"/>
            <w:gridSpan w:val="3"/>
            <w:vAlign w:val="bottom"/>
          </w:tcPr>
          <w:p w:rsidR="008D6D3B" w:rsidRDefault="00007428">
            <w:pPr>
              <w:jc w:val="both"/>
              <w:rPr>
                <w:rFonts w:ascii="Times New Roman" w:hAnsi="Times New Roman"/>
                <w:sz w:val="24"/>
                <w:szCs w:val="24"/>
              </w:rPr>
            </w:pPr>
            <w:r>
              <w:rPr>
                <w:rFonts w:ascii="Times New Roman" w:hAnsi="Times New Roman"/>
                <w:sz w:val="24"/>
                <w:szCs w:val="24"/>
              </w:rPr>
              <w:t>Internship Form</w:t>
            </w:r>
          </w:p>
        </w:tc>
        <w:tc>
          <w:tcPr>
            <w:tcW w:w="6726" w:type="dxa"/>
            <w:gridSpan w:val="4"/>
            <w:tcBorders>
              <w:top w:val="single" w:sz="4" w:space="0" w:color="000000"/>
              <w:bottom w:val="single" w:sz="4" w:space="0" w:color="000000"/>
            </w:tcBorders>
            <w:vAlign w:val="bottom"/>
          </w:tcPr>
          <w:p w:rsidR="008D6D3B" w:rsidRDefault="008D6D3B">
            <w:pPr>
              <w:jc w:val="both"/>
              <w:rPr>
                <w:rFonts w:ascii="Times New Roman" w:hAnsi="Times New Roman"/>
                <w:sz w:val="24"/>
                <w:szCs w:val="24"/>
              </w:rPr>
            </w:pPr>
          </w:p>
        </w:tc>
      </w:tr>
      <w:tr w:rsidR="008D6D3B">
        <w:trPr>
          <w:trHeight w:val="447"/>
        </w:trPr>
        <w:tc>
          <w:tcPr>
            <w:tcW w:w="2845" w:type="dxa"/>
            <w:gridSpan w:val="3"/>
            <w:vAlign w:val="bottom"/>
          </w:tcPr>
          <w:p w:rsidR="008D6D3B" w:rsidRDefault="00007428">
            <w:pPr>
              <w:jc w:val="both"/>
              <w:rPr>
                <w:rFonts w:ascii="Times New Roman" w:hAnsi="Times New Roman"/>
                <w:sz w:val="24"/>
                <w:szCs w:val="24"/>
              </w:rPr>
            </w:pPr>
            <w:r>
              <w:rPr>
                <w:rFonts w:ascii="Times New Roman" w:hAnsi="Times New Roman"/>
                <w:sz w:val="24"/>
                <w:szCs w:val="24"/>
              </w:rPr>
              <w:t>Internship Type</w:t>
            </w:r>
          </w:p>
        </w:tc>
        <w:tc>
          <w:tcPr>
            <w:tcW w:w="6726" w:type="dxa"/>
            <w:gridSpan w:val="4"/>
            <w:tcBorders>
              <w:top w:val="single" w:sz="4" w:space="0" w:color="000000"/>
              <w:bottom w:val="single" w:sz="4" w:space="0" w:color="000000"/>
            </w:tcBorders>
            <w:vAlign w:val="bottom"/>
          </w:tcPr>
          <w:p w:rsidR="008D6D3B" w:rsidRDefault="008D6D3B">
            <w:pPr>
              <w:jc w:val="both"/>
              <w:rPr>
                <w:rFonts w:ascii="Times New Roman" w:hAnsi="Times New Roman"/>
                <w:sz w:val="24"/>
                <w:szCs w:val="24"/>
              </w:rPr>
            </w:pPr>
          </w:p>
        </w:tc>
      </w:tr>
      <w:tr w:rsidR="008D6D3B">
        <w:tc>
          <w:tcPr>
            <w:tcW w:w="4099" w:type="dxa"/>
            <w:gridSpan w:val="5"/>
            <w:vAlign w:val="bottom"/>
          </w:tcPr>
          <w:p w:rsidR="008D6D3B" w:rsidRDefault="008D6D3B">
            <w:pPr>
              <w:jc w:val="both"/>
              <w:rPr>
                <w:rFonts w:ascii="Times New Roman" w:hAnsi="Times New Roman"/>
                <w:sz w:val="24"/>
                <w:szCs w:val="24"/>
              </w:rPr>
            </w:pPr>
          </w:p>
        </w:tc>
        <w:tc>
          <w:tcPr>
            <w:tcW w:w="1396" w:type="dxa"/>
            <w:vAlign w:val="bottom"/>
          </w:tcPr>
          <w:p w:rsidR="008D6D3B" w:rsidRDefault="008D6D3B">
            <w:pPr>
              <w:jc w:val="both"/>
              <w:rPr>
                <w:rFonts w:ascii="Times New Roman" w:hAnsi="Times New Roman"/>
                <w:sz w:val="24"/>
                <w:szCs w:val="24"/>
              </w:rPr>
            </w:pPr>
          </w:p>
          <w:p w:rsidR="008D6D3B" w:rsidRDefault="00007428">
            <w:pPr>
              <w:jc w:val="both"/>
              <w:rPr>
                <w:rFonts w:ascii="Times New Roman" w:hAnsi="Times New Roman"/>
                <w:sz w:val="24"/>
                <w:szCs w:val="24"/>
              </w:rPr>
            </w:pPr>
            <w:r>
              <w:rPr>
                <w:rFonts w:ascii="Times New Roman" w:hAnsi="Times New Roman"/>
                <w:sz w:val="24"/>
                <w:szCs w:val="24"/>
              </w:rPr>
              <w:t>From</w:t>
            </w:r>
          </w:p>
        </w:tc>
        <w:tc>
          <w:tcPr>
            <w:tcW w:w="4076" w:type="dxa"/>
            <w:vAlign w:val="bottom"/>
          </w:tcPr>
          <w:p w:rsidR="008D6D3B" w:rsidRDefault="00007428">
            <w:pPr>
              <w:jc w:val="both"/>
              <w:rPr>
                <w:rFonts w:ascii="Times New Roman" w:hAnsi="Times New Roman"/>
                <w:sz w:val="24"/>
                <w:szCs w:val="24"/>
              </w:rPr>
            </w:pPr>
            <w:r>
              <w:rPr>
                <w:rFonts w:ascii="Times New Roman" w:hAnsi="Times New Roman"/>
                <w:sz w:val="24"/>
                <w:szCs w:val="24"/>
              </w:rPr>
              <w:t xml:space="preserve">__.__.2025 </w:t>
            </w:r>
          </w:p>
        </w:tc>
      </w:tr>
      <w:tr w:rsidR="008D6D3B">
        <w:tc>
          <w:tcPr>
            <w:tcW w:w="1809" w:type="dxa"/>
            <w:vAlign w:val="bottom"/>
          </w:tcPr>
          <w:p w:rsidR="008D6D3B" w:rsidRDefault="00007428">
            <w:pPr>
              <w:jc w:val="both"/>
              <w:rPr>
                <w:rFonts w:ascii="Times New Roman" w:hAnsi="Times New Roman"/>
                <w:sz w:val="24"/>
                <w:szCs w:val="24"/>
              </w:rPr>
            </w:pPr>
            <w:r>
              <w:rPr>
                <w:rFonts w:ascii="Times New Roman" w:hAnsi="Times New Roman"/>
                <w:sz w:val="24"/>
                <w:szCs w:val="24"/>
              </w:rPr>
              <w:t>Internship Dates</w:t>
            </w:r>
          </w:p>
        </w:tc>
        <w:tc>
          <w:tcPr>
            <w:tcW w:w="284" w:type="dxa"/>
            <w:vAlign w:val="bottom"/>
          </w:tcPr>
          <w:p w:rsidR="008D6D3B" w:rsidRDefault="008D6D3B">
            <w:pPr>
              <w:jc w:val="both"/>
              <w:rPr>
                <w:rFonts w:ascii="Times New Roman" w:hAnsi="Times New Roman"/>
                <w:sz w:val="24"/>
                <w:szCs w:val="24"/>
              </w:rPr>
            </w:pPr>
          </w:p>
        </w:tc>
        <w:tc>
          <w:tcPr>
            <w:tcW w:w="752" w:type="dxa"/>
            <w:vAlign w:val="bottom"/>
          </w:tcPr>
          <w:p w:rsidR="008D6D3B" w:rsidRDefault="008D6D3B">
            <w:pPr>
              <w:jc w:val="both"/>
              <w:rPr>
                <w:rFonts w:ascii="Times New Roman" w:hAnsi="Times New Roman"/>
                <w:sz w:val="24"/>
                <w:szCs w:val="24"/>
              </w:rPr>
            </w:pPr>
          </w:p>
        </w:tc>
        <w:tc>
          <w:tcPr>
            <w:tcW w:w="1254" w:type="dxa"/>
            <w:gridSpan w:val="2"/>
            <w:vAlign w:val="bottom"/>
          </w:tcPr>
          <w:p w:rsidR="008D6D3B" w:rsidRDefault="008D6D3B">
            <w:pPr>
              <w:jc w:val="both"/>
              <w:rPr>
                <w:rFonts w:ascii="Times New Roman" w:hAnsi="Times New Roman"/>
                <w:sz w:val="24"/>
                <w:szCs w:val="24"/>
              </w:rPr>
            </w:pPr>
          </w:p>
        </w:tc>
        <w:tc>
          <w:tcPr>
            <w:tcW w:w="1396" w:type="dxa"/>
            <w:vAlign w:val="bottom"/>
          </w:tcPr>
          <w:p w:rsidR="008D6D3B" w:rsidRDefault="00007428">
            <w:pPr>
              <w:jc w:val="both"/>
              <w:rPr>
                <w:rFonts w:ascii="Times New Roman" w:hAnsi="Times New Roman"/>
                <w:sz w:val="24"/>
                <w:szCs w:val="24"/>
              </w:rPr>
            </w:pPr>
            <w:r>
              <w:rPr>
                <w:rFonts w:ascii="Times New Roman" w:hAnsi="Times New Roman"/>
                <w:sz w:val="24"/>
                <w:szCs w:val="24"/>
              </w:rPr>
              <w:t>Till</w:t>
            </w:r>
          </w:p>
        </w:tc>
        <w:tc>
          <w:tcPr>
            <w:tcW w:w="4076" w:type="dxa"/>
            <w:vAlign w:val="bottom"/>
          </w:tcPr>
          <w:p w:rsidR="008D6D3B" w:rsidRDefault="00007428">
            <w:pPr>
              <w:jc w:val="both"/>
              <w:rPr>
                <w:rFonts w:ascii="Times New Roman" w:hAnsi="Times New Roman"/>
                <w:sz w:val="24"/>
                <w:szCs w:val="24"/>
              </w:rPr>
            </w:pPr>
            <w:r>
              <w:rPr>
                <w:rFonts w:ascii="Times New Roman" w:hAnsi="Times New Roman"/>
                <w:sz w:val="24"/>
                <w:szCs w:val="24"/>
              </w:rPr>
              <w:t>__.__.2025</w:t>
            </w:r>
          </w:p>
        </w:tc>
      </w:tr>
    </w:tbl>
    <w:p w:rsidR="008D6D3B" w:rsidRDefault="00007428">
      <w:pPr>
        <w:jc w:val="both"/>
        <w:rPr>
          <w:rFonts w:ascii="Times New Roman" w:hAnsi="Times New Roman"/>
          <w:sz w:val="24"/>
          <w:szCs w:val="24"/>
        </w:rPr>
      </w:pPr>
      <w:r>
        <w:rPr>
          <w:rFonts w:ascii="Times New Roman" w:hAnsi="Times New Roman"/>
          <w:sz w:val="24"/>
          <w:szCs w:val="24"/>
        </w:rPr>
        <w:t>Internship Aims</w:t>
      </w:r>
      <w:r>
        <w:rPr>
          <w:rFonts w:ascii="Times New Roman" w:hAnsi="Times New Roman"/>
          <w:sz w:val="24"/>
          <w:szCs w:val="24"/>
          <w:vertAlign w:val="superscript"/>
        </w:rPr>
        <w:footnoteReference w:id="1"/>
      </w:r>
      <w:r>
        <w:rPr>
          <w:rFonts w:ascii="Times New Roman" w:hAnsi="Times New Roman"/>
          <w:sz w:val="24"/>
          <w:szCs w:val="24"/>
        </w:rPr>
        <w:t xml:space="preserve">: </w:t>
      </w:r>
    </w:p>
    <w:tbl>
      <w:tblPr>
        <w:tblStyle w:val="afff4"/>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54"/>
      </w:tblGrid>
      <w:tr w:rsidR="008D6D3B">
        <w:tc>
          <w:tcPr>
            <w:tcW w:w="9354" w:type="dxa"/>
            <w:tcBorders>
              <w:top w:val="single" w:sz="4" w:space="0" w:color="000000"/>
              <w:bottom w:val="single" w:sz="4" w:space="0" w:color="000000"/>
            </w:tcBorders>
          </w:tcPr>
          <w:p w:rsidR="008D6D3B" w:rsidRDefault="00007428">
            <w:pPr>
              <w:jc w:val="both"/>
              <w:rPr>
                <w:rFonts w:ascii="Times New Roman" w:hAnsi="Times New Roman"/>
                <w:sz w:val="24"/>
                <w:szCs w:val="24"/>
              </w:rPr>
            </w:pPr>
            <w:r>
              <w:rPr>
                <w:rFonts w:ascii="Times New Roman" w:hAnsi="Times New Roman"/>
                <w:sz w:val="24"/>
                <w:szCs w:val="24"/>
              </w:rPr>
              <w:t>Practicing of main approaches and methods of performing research</w:t>
            </w:r>
          </w:p>
        </w:tc>
      </w:tr>
      <w:tr w:rsidR="008D6D3B">
        <w:tc>
          <w:tcPr>
            <w:tcW w:w="9354" w:type="dxa"/>
            <w:tcBorders>
              <w:top w:val="single" w:sz="4" w:space="0" w:color="000000"/>
              <w:bottom w:val="single" w:sz="4" w:space="0" w:color="000000"/>
            </w:tcBorders>
          </w:tcPr>
          <w:p w:rsidR="008D6D3B" w:rsidRDefault="008D6D3B">
            <w:pPr>
              <w:jc w:val="both"/>
              <w:rPr>
                <w:rFonts w:ascii="Times New Roman" w:hAnsi="Times New Roman"/>
                <w:sz w:val="24"/>
                <w:szCs w:val="24"/>
              </w:rPr>
            </w:pPr>
          </w:p>
        </w:tc>
      </w:tr>
      <w:tr w:rsidR="008D6D3B">
        <w:tc>
          <w:tcPr>
            <w:tcW w:w="9354" w:type="dxa"/>
            <w:tcBorders>
              <w:top w:val="single" w:sz="4" w:space="0" w:color="000000"/>
            </w:tcBorders>
          </w:tcPr>
          <w:p w:rsidR="008D6D3B" w:rsidRDefault="008D6D3B">
            <w:pPr>
              <w:jc w:val="both"/>
              <w:rPr>
                <w:rFonts w:ascii="Times New Roman" w:hAnsi="Times New Roman"/>
                <w:sz w:val="24"/>
                <w:szCs w:val="24"/>
              </w:rPr>
            </w:pPr>
          </w:p>
        </w:tc>
      </w:tr>
      <w:tr w:rsidR="008D6D3B">
        <w:tc>
          <w:tcPr>
            <w:tcW w:w="9354" w:type="dxa"/>
          </w:tcPr>
          <w:p w:rsidR="008D6D3B" w:rsidRDefault="00007428">
            <w:pPr>
              <w:jc w:val="both"/>
              <w:rPr>
                <w:rFonts w:ascii="Times New Roman" w:hAnsi="Times New Roman"/>
                <w:sz w:val="24"/>
                <w:szCs w:val="24"/>
              </w:rPr>
            </w:pPr>
            <w:r>
              <w:rPr>
                <w:rFonts w:ascii="Times New Roman" w:hAnsi="Times New Roman"/>
                <w:sz w:val="24"/>
                <w:szCs w:val="24"/>
              </w:rPr>
              <w:t>Internship Objectives</w:t>
            </w:r>
            <w:r>
              <w:rPr>
                <w:rFonts w:ascii="Times New Roman" w:hAnsi="Times New Roman"/>
                <w:sz w:val="24"/>
                <w:szCs w:val="24"/>
                <w:vertAlign w:val="superscript"/>
              </w:rPr>
              <w:footnoteReference w:id="2"/>
            </w:r>
            <w:r>
              <w:rPr>
                <w:rFonts w:ascii="Times New Roman" w:hAnsi="Times New Roman"/>
                <w:sz w:val="24"/>
                <w:szCs w:val="24"/>
              </w:rPr>
              <w:t>:</w:t>
            </w:r>
          </w:p>
        </w:tc>
      </w:tr>
      <w:tr w:rsidR="008D6D3B">
        <w:tc>
          <w:tcPr>
            <w:tcW w:w="9354" w:type="dxa"/>
            <w:tcBorders>
              <w:bottom w:val="single" w:sz="4" w:space="0" w:color="000000"/>
            </w:tcBorders>
          </w:tcPr>
          <w:p w:rsidR="008D6D3B" w:rsidRDefault="00007428">
            <w:pPr>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Formation of professional perspective in the research sphere</w:t>
            </w:r>
          </w:p>
          <w:p w:rsidR="008D6D3B" w:rsidRDefault="00007428">
            <w:pPr>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Development of skills of independent  and in-team heuristics and research work</w:t>
            </w:r>
          </w:p>
          <w:p w:rsidR="008D6D3B" w:rsidRDefault="00007428">
            <w:pPr>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Development of ability of making reasonable conclusions based on research</w:t>
            </w:r>
          </w:p>
          <w:p w:rsidR="008D6D3B" w:rsidRDefault="00007428">
            <w:pPr>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Development and training of skills of performing scientific discussion and reasonable argumentation</w:t>
            </w:r>
          </w:p>
        </w:tc>
      </w:tr>
      <w:tr w:rsidR="008D6D3B">
        <w:tc>
          <w:tcPr>
            <w:tcW w:w="9354" w:type="dxa"/>
            <w:tcBorders>
              <w:top w:val="single" w:sz="4" w:space="0" w:color="000000"/>
              <w:bottom w:val="single" w:sz="4" w:space="0" w:color="000000"/>
            </w:tcBorders>
          </w:tcPr>
          <w:p w:rsidR="008D6D3B" w:rsidRDefault="00007428">
            <w:pPr>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Development of skill of processing and interpreting empiric data using reasonable methods of research analysis</w:t>
            </w:r>
          </w:p>
          <w:p w:rsidR="008D6D3B" w:rsidRDefault="00007428">
            <w:pPr>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Mastering management basics, including research organization time-management</w:t>
            </w:r>
          </w:p>
          <w:p w:rsidR="008D6D3B" w:rsidRDefault="00007428">
            <w:pPr>
              <w:numPr>
                <w:ilvl w:val="0"/>
                <w:numId w:val="5"/>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Refinement of skills of presentation of research results, especially</w:t>
            </w:r>
            <w:r>
              <w:rPr>
                <w:rFonts w:ascii="Times New Roman" w:hAnsi="Times New Roman"/>
                <w:color w:val="000000"/>
                <w:sz w:val="24"/>
                <w:szCs w:val="24"/>
              </w:rPr>
              <w:t xml:space="preserve"> in foreign languages and with modern technical devices</w:t>
            </w:r>
          </w:p>
        </w:tc>
      </w:tr>
    </w:tbl>
    <w:p w:rsidR="008D6D3B" w:rsidRDefault="00007428">
      <w:pPr>
        <w:jc w:val="both"/>
        <w:rPr>
          <w:rFonts w:ascii="Times New Roman" w:hAnsi="Times New Roman"/>
          <w:sz w:val="24"/>
          <w:szCs w:val="24"/>
        </w:rPr>
      </w:pPr>
      <w:r>
        <w:rPr>
          <w:rFonts w:ascii="Times New Roman" w:hAnsi="Times New Roman"/>
          <w:sz w:val="24"/>
          <w:szCs w:val="24"/>
        </w:rPr>
        <w:t xml:space="preserve">Internship Content: </w:t>
      </w:r>
    </w:p>
    <w:tbl>
      <w:tblPr>
        <w:tblStyle w:val="afff5"/>
        <w:tblW w:w="9354" w:type="dxa"/>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620"/>
        <w:gridCol w:w="53"/>
        <w:gridCol w:w="557"/>
        <w:gridCol w:w="1836"/>
        <w:gridCol w:w="983"/>
        <w:gridCol w:w="250"/>
        <w:gridCol w:w="624"/>
        <w:gridCol w:w="620"/>
        <w:gridCol w:w="984"/>
        <w:gridCol w:w="250"/>
        <w:gridCol w:w="610"/>
        <w:gridCol w:w="610"/>
        <w:gridCol w:w="609"/>
        <w:gridCol w:w="471"/>
        <w:gridCol w:w="277"/>
      </w:tblGrid>
      <w:tr w:rsidR="008D6D3B">
        <w:trPr>
          <w:gridAfter w:val="1"/>
          <w:wAfter w:w="277" w:type="dxa"/>
        </w:trPr>
        <w:tc>
          <w:tcPr>
            <w:tcW w:w="673" w:type="dxa"/>
            <w:gridSpan w:val="2"/>
          </w:tcPr>
          <w:p w:rsidR="008D6D3B" w:rsidRDefault="00007428">
            <w:pPr>
              <w:jc w:val="both"/>
              <w:rPr>
                <w:rFonts w:ascii="Times New Roman" w:hAnsi="Times New Roman"/>
                <w:sz w:val="24"/>
                <w:szCs w:val="24"/>
              </w:rPr>
            </w:pPr>
            <w:r>
              <w:rPr>
                <w:rFonts w:ascii="Times New Roman" w:hAnsi="Times New Roman"/>
                <w:sz w:val="24"/>
                <w:szCs w:val="24"/>
              </w:rPr>
              <w:t>1.</w:t>
            </w:r>
          </w:p>
        </w:tc>
        <w:tc>
          <w:tcPr>
            <w:tcW w:w="8404" w:type="dxa"/>
            <w:gridSpan w:val="12"/>
          </w:tcPr>
          <w:p w:rsidR="008D6D3B" w:rsidRDefault="00007428">
            <w:pPr>
              <w:jc w:val="both"/>
              <w:rPr>
                <w:rFonts w:ascii="Times New Roman" w:hAnsi="Times New Roman"/>
                <w:sz w:val="24"/>
                <w:szCs w:val="24"/>
              </w:rPr>
            </w:pPr>
            <w:r>
              <w:rPr>
                <w:rFonts w:ascii="Times New Roman" w:hAnsi="Times New Roman"/>
                <w:sz w:val="24"/>
                <w:szCs w:val="24"/>
              </w:rPr>
              <w:t>Internship Individual Plan preparation</w:t>
            </w:r>
          </w:p>
        </w:tc>
      </w:tr>
      <w:tr w:rsidR="008D6D3B">
        <w:trPr>
          <w:gridAfter w:val="1"/>
          <w:wAfter w:w="277" w:type="dxa"/>
        </w:trPr>
        <w:tc>
          <w:tcPr>
            <w:tcW w:w="673" w:type="dxa"/>
            <w:gridSpan w:val="2"/>
          </w:tcPr>
          <w:p w:rsidR="008D6D3B" w:rsidRDefault="00007428">
            <w:pPr>
              <w:jc w:val="both"/>
              <w:rPr>
                <w:rFonts w:ascii="Times New Roman" w:hAnsi="Times New Roman"/>
                <w:sz w:val="24"/>
                <w:szCs w:val="24"/>
              </w:rPr>
            </w:pPr>
            <w:r>
              <w:rPr>
                <w:rFonts w:ascii="Times New Roman" w:hAnsi="Times New Roman"/>
                <w:sz w:val="24"/>
                <w:szCs w:val="24"/>
              </w:rPr>
              <w:t>2.</w:t>
            </w:r>
          </w:p>
        </w:tc>
        <w:tc>
          <w:tcPr>
            <w:tcW w:w="8404" w:type="dxa"/>
            <w:gridSpan w:val="12"/>
          </w:tcPr>
          <w:p w:rsidR="008D6D3B" w:rsidRDefault="00007428">
            <w:pPr>
              <w:jc w:val="both"/>
              <w:rPr>
                <w:rFonts w:ascii="Times New Roman" w:hAnsi="Times New Roman"/>
                <w:sz w:val="24"/>
                <w:szCs w:val="24"/>
              </w:rPr>
            </w:pPr>
            <w:r>
              <w:rPr>
                <w:rFonts w:ascii="Times New Roman" w:hAnsi="Times New Roman"/>
                <w:sz w:val="24"/>
                <w:szCs w:val="24"/>
              </w:rPr>
              <w:t>Internship maintenance in a research or other organization</w:t>
            </w:r>
          </w:p>
        </w:tc>
      </w:tr>
      <w:tr w:rsidR="008D6D3B">
        <w:trPr>
          <w:gridAfter w:val="1"/>
          <w:wAfter w:w="277" w:type="dxa"/>
        </w:trPr>
        <w:tc>
          <w:tcPr>
            <w:tcW w:w="673" w:type="dxa"/>
            <w:gridSpan w:val="2"/>
          </w:tcPr>
          <w:p w:rsidR="008D6D3B" w:rsidRDefault="00007428">
            <w:pPr>
              <w:jc w:val="both"/>
              <w:rPr>
                <w:rFonts w:ascii="Times New Roman" w:hAnsi="Times New Roman"/>
                <w:sz w:val="24"/>
                <w:szCs w:val="24"/>
              </w:rPr>
            </w:pPr>
            <w:r>
              <w:rPr>
                <w:rFonts w:ascii="Times New Roman" w:hAnsi="Times New Roman"/>
                <w:sz w:val="24"/>
                <w:szCs w:val="24"/>
              </w:rPr>
              <w:t>3.</w:t>
            </w:r>
          </w:p>
        </w:tc>
        <w:tc>
          <w:tcPr>
            <w:tcW w:w="8404" w:type="dxa"/>
            <w:gridSpan w:val="12"/>
          </w:tcPr>
          <w:p w:rsidR="008D6D3B" w:rsidRDefault="00007428">
            <w:pPr>
              <w:jc w:val="both"/>
              <w:rPr>
                <w:rFonts w:ascii="Times New Roman" w:hAnsi="Times New Roman"/>
                <w:sz w:val="24"/>
                <w:szCs w:val="24"/>
              </w:rPr>
            </w:pPr>
            <w:r>
              <w:rPr>
                <w:rFonts w:ascii="Times New Roman" w:hAnsi="Times New Roman"/>
                <w:sz w:val="24"/>
                <w:szCs w:val="24"/>
              </w:rPr>
              <w:t>Internship Diary preparation</w:t>
            </w:r>
          </w:p>
        </w:tc>
      </w:tr>
      <w:tr w:rsidR="008D6D3B">
        <w:trPr>
          <w:gridAfter w:val="1"/>
          <w:wAfter w:w="277" w:type="dxa"/>
        </w:trPr>
        <w:tc>
          <w:tcPr>
            <w:tcW w:w="9077" w:type="dxa"/>
            <w:gridSpan w:val="14"/>
          </w:tcPr>
          <w:p w:rsidR="008D6D3B" w:rsidRDefault="00007428">
            <w:pPr>
              <w:jc w:val="both"/>
              <w:rPr>
                <w:rFonts w:ascii="Times New Roman" w:hAnsi="Times New Roman"/>
                <w:sz w:val="24"/>
                <w:szCs w:val="24"/>
              </w:rPr>
            </w:pPr>
            <w:r>
              <w:rPr>
                <w:rFonts w:ascii="Times New Roman" w:hAnsi="Times New Roman"/>
                <w:sz w:val="24"/>
                <w:szCs w:val="24"/>
              </w:rPr>
              <w:t>Planned Results:</w:t>
            </w:r>
          </w:p>
        </w:tc>
      </w:tr>
      <w:tr w:rsidR="008D6D3B">
        <w:trPr>
          <w:gridAfter w:val="1"/>
          <w:wAfter w:w="277" w:type="dxa"/>
        </w:trPr>
        <w:tc>
          <w:tcPr>
            <w:tcW w:w="673" w:type="dxa"/>
            <w:gridSpan w:val="2"/>
          </w:tcPr>
          <w:p w:rsidR="008D6D3B" w:rsidRDefault="00007428">
            <w:pPr>
              <w:jc w:val="both"/>
              <w:rPr>
                <w:rFonts w:ascii="Times New Roman" w:hAnsi="Times New Roman"/>
                <w:sz w:val="24"/>
                <w:szCs w:val="24"/>
              </w:rPr>
            </w:pPr>
            <w:r>
              <w:rPr>
                <w:rFonts w:ascii="Times New Roman" w:hAnsi="Times New Roman"/>
                <w:sz w:val="24"/>
                <w:szCs w:val="24"/>
              </w:rPr>
              <w:t>1.</w:t>
            </w:r>
          </w:p>
        </w:tc>
        <w:tc>
          <w:tcPr>
            <w:tcW w:w="8404" w:type="dxa"/>
            <w:gridSpan w:val="12"/>
          </w:tcPr>
          <w:p w:rsidR="008D6D3B" w:rsidRDefault="00007428">
            <w:pPr>
              <w:jc w:val="both"/>
              <w:rPr>
                <w:rFonts w:ascii="Times New Roman" w:hAnsi="Times New Roman"/>
                <w:sz w:val="24"/>
                <w:szCs w:val="24"/>
              </w:rPr>
            </w:pPr>
            <w:r>
              <w:rPr>
                <w:rFonts w:ascii="Times New Roman" w:hAnsi="Times New Roman"/>
                <w:sz w:val="24"/>
                <w:szCs w:val="24"/>
              </w:rPr>
              <w:t xml:space="preserve">    The student is able to articulate a research question, search for corresponding methods and literature.</w:t>
            </w:r>
          </w:p>
        </w:tc>
      </w:tr>
      <w:tr w:rsidR="008D6D3B">
        <w:trPr>
          <w:gridAfter w:val="1"/>
          <w:wAfter w:w="277" w:type="dxa"/>
        </w:trPr>
        <w:tc>
          <w:tcPr>
            <w:tcW w:w="673" w:type="dxa"/>
            <w:gridSpan w:val="2"/>
          </w:tcPr>
          <w:p w:rsidR="008D6D3B" w:rsidRDefault="00007428">
            <w:pPr>
              <w:jc w:val="both"/>
              <w:rPr>
                <w:rFonts w:ascii="Times New Roman" w:hAnsi="Times New Roman"/>
                <w:sz w:val="24"/>
                <w:szCs w:val="24"/>
              </w:rPr>
            </w:pPr>
            <w:r>
              <w:rPr>
                <w:rFonts w:ascii="Times New Roman" w:hAnsi="Times New Roman"/>
                <w:sz w:val="24"/>
                <w:szCs w:val="24"/>
              </w:rPr>
              <w:t>2.</w:t>
            </w:r>
          </w:p>
        </w:tc>
        <w:tc>
          <w:tcPr>
            <w:tcW w:w="8404" w:type="dxa"/>
            <w:gridSpan w:val="12"/>
          </w:tcPr>
          <w:p w:rsidR="008D6D3B" w:rsidRDefault="00007428">
            <w:pPr>
              <w:jc w:val="both"/>
              <w:rPr>
                <w:rFonts w:ascii="Times New Roman" w:hAnsi="Times New Roman"/>
                <w:sz w:val="24"/>
                <w:szCs w:val="24"/>
              </w:rPr>
            </w:pPr>
            <w:r>
              <w:rPr>
                <w:rFonts w:ascii="Times New Roman" w:hAnsi="Times New Roman"/>
                <w:sz w:val="24"/>
                <w:szCs w:val="24"/>
              </w:rPr>
              <w:t>The student has skills of team and research interactions, is able to suggest means of solving common problems</w:t>
            </w:r>
          </w:p>
        </w:tc>
      </w:tr>
      <w:tr w:rsidR="008D6D3B">
        <w:trPr>
          <w:gridAfter w:val="1"/>
          <w:wAfter w:w="277" w:type="dxa"/>
        </w:trPr>
        <w:tc>
          <w:tcPr>
            <w:tcW w:w="673" w:type="dxa"/>
            <w:gridSpan w:val="2"/>
          </w:tcPr>
          <w:p w:rsidR="008D6D3B" w:rsidRDefault="00007428">
            <w:pPr>
              <w:jc w:val="both"/>
              <w:rPr>
                <w:rFonts w:ascii="Times New Roman" w:hAnsi="Times New Roman"/>
                <w:sz w:val="24"/>
                <w:szCs w:val="24"/>
              </w:rPr>
            </w:pPr>
            <w:r>
              <w:rPr>
                <w:rFonts w:ascii="Times New Roman" w:hAnsi="Times New Roman"/>
                <w:sz w:val="24"/>
                <w:szCs w:val="24"/>
              </w:rPr>
              <w:t>3.</w:t>
            </w:r>
          </w:p>
        </w:tc>
        <w:tc>
          <w:tcPr>
            <w:tcW w:w="8404" w:type="dxa"/>
            <w:gridSpan w:val="12"/>
          </w:tcPr>
          <w:p w:rsidR="008D6D3B" w:rsidRDefault="00007428">
            <w:pPr>
              <w:jc w:val="both"/>
              <w:rPr>
                <w:rFonts w:ascii="Times New Roman" w:hAnsi="Times New Roman"/>
                <w:sz w:val="24"/>
                <w:szCs w:val="24"/>
              </w:rPr>
            </w:pPr>
            <w:r>
              <w:rPr>
                <w:rFonts w:ascii="Times New Roman" w:hAnsi="Times New Roman"/>
                <w:sz w:val="24"/>
                <w:szCs w:val="24"/>
              </w:rPr>
              <w:t>The student is able to interact in a professional way according to the cross-culture principles</w:t>
            </w:r>
          </w:p>
        </w:tc>
      </w:tr>
      <w:tr w:rsidR="008D6D3B">
        <w:trPr>
          <w:gridAfter w:val="1"/>
          <w:wAfter w:w="277" w:type="dxa"/>
        </w:trPr>
        <w:tc>
          <w:tcPr>
            <w:tcW w:w="673" w:type="dxa"/>
            <w:gridSpan w:val="2"/>
          </w:tcPr>
          <w:p w:rsidR="008D6D3B" w:rsidRDefault="00007428">
            <w:pPr>
              <w:jc w:val="both"/>
              <w:rPr>
                <w:rFonts w:ascii="Times New Roman" w:hAnsi="Times New Roman"/>
                <w:sz w:val="24"/>
                <w:szCs w:val="24"/>
              </w:rPr>
            </w:pPr>
            <w:r>
              <w:rPr>
                <w:rFonts w:ascii="Times New Roman" w:hAnsi="Times New Roman"/>
                <w:sz w:val="24"/>
                <w:szCs w:val="24"/>
              </w:rPr>
              <w:t>4.</w:t>
            </w:r>
          </w:p>
        </w:tc>
        <w:tc>
          <w:tcPr>
            <w:tcW w:w="8404" w:type="dxa"/>
            <w:gridSpan w:val="12"/>
          </w:tcPr>
          <w:p w:rsidR="008D6D3B" w:rsidRDefault="00007428">
            <w:pPr>
              <w:jc w:val="both"/>
              <w:rPr>
                <w:rFonts w:ascii="Times New Roman" w:hAnsi="Times New Roman"/>
                <w:sz w:val="24"/>
                <w:szCs w:val="24"/>
              </w:rPr>
            </w:pPr>
            <w:r>
              <w:rPr>
                <w:rFonts w:ascii="Times New Roman" w:hAnsi="Times New Roman"/>
                <w:sz w:val="24"/>
                <w:szCs w:val="24"/>
              </w:rPr>
              <w:t>The student pays attention to the auditory age specifics and finds proper form for knowledge and information transfer</w:t>
            </w:r>
          </w:p>
        </w:tc>
      </w:tr>
      <w:tr w:rsidR="008D6D3B">
        <w:tc>
          <w:tcPr>
            <w:tcW w:w="9354" w:type="dxa"/>
            <w:gridSpan w:val="15"/>
          </w:tcPr>
          <w:p w:rsidR="008D6D3B" w:rsidRDefault="00007428">
            <w:pPr>
              <w:jc w:val="both"/>
              <w:rPr>
                <w:rFonts w:ascii="Times New Roman" w:hAnsi="Times New Roman"/>
                <w:b/>
                <w:sz w:val="24"/>
                <w:szCs w:val="24"/>
              </w:rPr>
            </w:pPr>
            <w:r>
              <w:rPr>
                <w:rFonts w:ascii="Times New Roman" w:hAnsi="Times New Roman"/>
                <w:b/>
                <w:sz w:val="24"/>
                <w:szCs w:val="24"/>
              </w:rPr>
              <w:t>HSE Internship Supervisor:</w:t>
            </w:r>
          </w:p>
        </w:tc>
      </w:tr>
      <w:tr w:rsidR="008D6D3B">
        <w:tc>
          <w:tcPr>
            <w:tcW w:w="4049" w:type="dxa"/>
            <w:gridSpan w:val="5"/>
            <w:tcBorders>
              <w:bottom w:val="single" w:sz="4" w:space="0" w:color="000000"/>
            </w:tcBorders>
          </w:tcPr>
          <w:p w:rsidR="008D6D3B" w:rsidRDefault="008D6D3B">
            <w:pPr>
              <w:jc w:val="both"/>
              <w:rPr>
                <w:rFonts w:ascii="Times New Roman" w:hAnsi="Times New Roman"/>
                <w:sz w:val="24"/>
                <w:szCs w:val="24"/>
              </w:rPr>
            </w:pPr>
          </w:p>
        </w:tc>
        <w:tc>
          <w:tcPr>
            <w:tcW w:w="250" w:type="dxa"/>
          </w:tcPr>
          <w:p w:rsidR="008D6D3B" w:rsidRDefault="008D6D3B">
            <w:pPr>
              <w:jc w:val="both"/>
              <w:rPr>
                <w:rFonts w:ascii="Times New Roman" w:hAnsi="Times New Roman"/>
                <w:sz w:val="24"/>
                <w:szCs w:val="24"/>
              </w:rPr>
            </w:pPr>
          </w:p>
        </w:tc>
        <w:tc>
          <w:tcPr>
            <w:tcW w:w="2228" w:type="dxa"/>
            <w:gridSpan w:val="3"/>
            <w:tcBorders>
              <w:bottom w:val="single" w:sz="4" w:space="0" w:color="000000"/>
            </w:tcBorders>
          </w:tcPr>
          <w:p w:rsidR="008D6D3B" w:rsidRDefault="008D6D3B">
            <w:pPr>
              <w:jc w:val="both"/>
              <w:rPr>
                <w:rFonts w:ascii="Times New Roman" w:hAnsi="Times New Roman"/>
                <w:sz w:val="24"/>
                <w:szCs w:val="24"/>
              </w:rPr>
            </w:pPr>
          </w:p>
        </w:tc>
        <w:tc>
          <w:tcPr>
            <w:tcW w:w="250" w:type="dxa"/>
          </w:tcPr>
          <w:p w:rsidR="008D6D3B" w:rsidRDefault="008D6D3B">
            <w:pPr>
              <w:jc w:val="both"/>
              <w:rPr>
                <w:rFonts w:ascii="Times New Roman" w:hAnsi="Times New Roman"/>
                <w:sz w:val="24"/>
                <w:szCs w:val="24"/>
              </w:rPr>
            </w:pPr>
          </w:p>
        </w:tc>
        <w:tc>
          <w:tcPr>
            <w:tcW w:w="2577" w:type="dxa"/>
            <w:gridSpan w:val="5"/>
            <w:tcBorders>
              <w:bottom w:val="single" w:sz="4" w:space="0" w:color="000000"/>
            </w:tcBorders>
          </w:tcPr>
          <w:p w:rsidR="008D6D3B" w:rsidRDefault="008D6D3B">
            <w:pPr>
              <w:jc w:val="both"/>
              <w:rPr>
                <w:rFonts w:ascii="Times New Roman" w:hAnsi="Times New Roman"/>
                <w:sz w:val="24"/>
                <w:szCs w:val="24"/>
              </w:rPr>
            </w:pPr>
          </w:p>
        </w:tc>
      </w:tr>
      <w:tr w:rsidR="008D6D3B">
        <w:trPr>
          <w:trHeight w:val="386"/>
        </w:trPr>
        <w:tc>
          <w:tcPr>
            <w:tcW w:w="4049" w:type="dxa"/>
            <w:gridSpan w:val="5"/>
            <w:tcBorders>
              <w:top w:val="single" w:sz="4" w:space="0" w:color="000000"/>
            </w:tcBorders>
          </w:tcPr>
          <w:p w:rsidR="008D6D3B" w:rsidRDefault="00007428">
            <w:pPr>
              <w:jc w:val="both"/>
              <w:rPr>
                <w:rFonts w:ascii="Times New Roman" w:hAnsi="Times New Roman"/>
                <w:i/>
                <w:sz w:val="24"/>
                <w:szCs w:val="24"/>
              </w:rPr>
            </w:pPr>
            <w:r>
              <w:rPr>
                <w:rFonts w:ascii="Times New Roman" w:hAnsi="Times New Roman"/>
                <w:i/>
                <w:sz w:val="24"/>
                <w:szCs w:val="24"/>
              </w:rPr>
              <w:t>(position)</w:t>
            </w:r>
          </w:p>
        </w:tc>
        <w:tc>
          <w:tcPr>
            <w:tcW w:w="250" w:type="dxa"/>
          </w:tcPr>
          <w:p w:rsidR="008D6D3B" w:rsidRDefault="008D6D3B">
            <w:pPr>
              <w:jc w:val="both"/>
              <w:rPr>
                <w:rFonts w:ascii="Times New Roman" w:hAnsi="Times New Roman"/>
                <w:i/>
                <w:sz w:val="24"/>
                <w:szCs w:val="24"/>
              </w:rPr>
            </w:pPr>
          </w:p>
        </w:tc>
        <w:tc>
          <w:tcPr>
            <w:tcW w:w="2228" w:type="dxa"/>
            <w:gridSpan w:val="3"/>
          </w:tcPr>
          <w:p w:rsidR="008D6D3B" w:rsidRDefault="00007428">
            <w:pPr>
              <w:jc w:val="both"/>
              <w:rPr>
                <w:rFonts w:ascii="Times New Roman" w:hAnsi="Times New Roman"/>
                <w:i/>
                <w:sz w:val="24"/>
                <w:szCs w:val="24"/>
              </w:rPr>
            </w:pPr>
            <w:r>
              <w:rPr>
                <w:rFonts w:ascii="Times New Roman" w:hAnsi="Times New Roman"/>
                <w:i/>
                <w:sz w:val="24"/>
                <w:szCs w:val="24"/>
              </w:rPr>
              <w:t>(signature)</w:t>
            </w:r>
          </w:p>
        </w:tc>
        <w:tc>
          <w:tcPr>
            <w:tcW w:w="250" w:type="dxa"/>
          </w:tcPr>
          <w:p w:rsidR="008D6D3B" w:rsidRDefault="008D6D3B">
            <w:pPr>
              <w:jc w:val="both"/>
              <w:rPr>
                <w:rFonts w:ascii="Times New Roman" w:hAnsi="Times New Roman"/>
                <w:i/>
                <w:sz w:val="24"/>
                <w:szCs w:val="24"/>
              </w:rPr>
            </w:pPr>
          </w:p>
        </w:tc>
        <w:tc>
          <w:tcPr>
            <w:tcW w:w="2577" w:type="dxa"/>
            <w:gridSpan w:val="5"/>
          </w:tcPr>
          <w:p w:rsidR="008D6D3B" w:rsidRDefault="00007428">
            <w:pPr>
              <w:jc w:val="both"/>
              <w:rPr>
                <w:rFonts w:ascii="Times New Roman" w:hAnsi="Times New Roman"/>
                <w:i/>
                <w:sz w:val="24"/>
                <w:szCs w:val="24"/>
              </w:rPr>
            </w:pPr>
            <w:r>
              <w:rPr>
                <w:rFonts w:ascii="Times New Roman" w:hAnsi="Times New Roman"/>
                <w:i/>
                <w:sz w:val="24"/>
                <w:szCs w:val="24"/>
              </w:rPr>
              <w:t>(Name)</w:t>
            </w:r>
          </w:p>
        </w:tc>
      </w:tr>
      <w:tr w:rsidR="008D6D3B">
        <w:tc>
          <w:tcPr>
            <w:tcW w:w="9354" w:type="dxa"/>
            <w:gridSpan w:val="15"/>
          </w:tcPr>
          <w:p w:rsidR="008D6D3B" w:rsidRDefault="00007428">
            <w:pPr>
              <w:jc w:val="both"/>
              <w:rPr>
                <w:rFonts w:ascii="Times New Roman" w:hAnsi="Times New Roman"/>
                <w:b/>
                <w:sz w:val="24"/>
                <w:szCs w:val="24"/>
              </w:rPr>
            </w:pPr>
            <w:r>
              <w:rPr>
                <w:rFonts w:ascii="Times New Roman" w:hAnsi="Times New Roman"/>
                <w:b/>
                <w:sz w:val="24"/>
                <w:szCs w:val="24"/>
              </w:rPr>
              <w:t>Approved</w:t>
            </w:r>
          </w:p>
        </w:tc>
      </w:tr>
      <w:tr w:rsidR="008D6D3B">
        <w:tc>
          <w:tcPr>
            <w:tcW w:w="9354" w:type="dxa"/>
            <w:gridSpan w:val="15"/>
          </w:tcPr>
          <w:p w:rsidR="008D6D3B" w:rsidRDefault="00007428">
            <w:pPr>
              <w:jc w:val="both"/>
              <w:rPr>
                <w:rFonts w:ascii="Times New Roman" w:hAnsi="Times New Roman"/>
                <w:b/>
                <w:sz w:val="24"/>
                <w:szCs w:val="24"/>
              </w:rPr>
            </w:pPr>
            <w:r>
              <w:rPr>
                <w:rFonts w:ascii="Times New Roman" w:hAnsi="Times New Roman"/>
                <w:b/>
                <w:sz w:val="24"/>
                <w:szCs w:val="24"/>
              </w:rPr>
              <w:t>Supervisor from Organization</w:t>
            </w:r>
          </w:p>
        </w:tc>
      </w:tr>
      <w:tr w:rsidR="008D6D3B">
        <w:tc>
          <w:tcPr>
            <w:tcW w:w="4049" w:type="dxa"/>
            <w:gridSpan w:val="5"/>
            <w:tcBorders>
              <w:bottom w:val="single" w:sz="4" w:space="0" w:color="000000"/>
            </w:tcBorders>
          </w:tcPr>
          <w:p w:rsidR="008D6D3B" w:rsidRDefault="008D6D3B">
            <w:pPr>
              <w:jc w:val="both"/>
              <w:rPr>
                <w:rFonts w:ascii="Times New Roman" w:hAnsi="Times New Roman"/>
                <w:sz w:val="24"/>
                <w:szCs w:val="24"/>
              </w:rPr>
            </w:pPr>
          </w:p>
        </w:tc>
        <w:tc>
          <w:tcPr>
            <w:tcW w:w="250" w:type="dxa"/>
          </w:tcPr>
          <w:p w:rsidR="008D6D3B" w:rsidRDefault="008D6D3B">
            <w:pPr>
              <w:jc w:val="both"/>
              <w:rPr>
                <w:rFonts w:ascii="Times New Roman" w:hAnsi="Times New Roman"/>
                <w:sz w:val="24"/>
                <w:szCs w:val="24"/>
              </w:rPr>
            </w:pPr>
          </w:p>
        </w:tc>
        <w:tc>
          <w:tcPr>
            <w:tcW w:w="2228" w:type="dxa"/>
            <w:gridSpan w:val="3"/>
            <w:tcBorders>
              <w:bottom w:val="single" w:sz="4" w:space="0" w:color="000000"/>
            </w:tcBorders>
          </w:tcPr>
          <w:p w:rsidR="008D6D3B" w:rsidRDefault="008D6D3B">
            <w:pPr>
              <w:jc w:val="both"/>
              <w:rPr>
                <w:rFonts w:ascii="Times New Roman" w:hAnsi="Times New Roman"/>
                <w:sz w:val="24"/>
                <w:szCs w:val="24"/>
              </w:rPr>
            </w:pPr>
          </w:p>
        </w:tc>
        <w:tc>
          <w:tcPr>
            <w:tcW w:w="250" w:type="dxa"/>
          </w:tcPr>
          <w:p w:rsidR="008D6D3B" w:rsidRDefault="008D6D3B">
            <w:pPr>
              <w:jc w:val="both"/>
              <w:rPr>
                <w:rFonts w:ascii="Times New Roman" w:hAnsi="Times New Roman"/>
                <w:sz w:val="24"/>
                <w:szCs w:val="24"/>
              </w:rPr>
            </w:pPr>
          </w:p>
        </w:tc>
        <w:tc>
          <w:tcPr>
            <w:tcW w:w="2577" w:type="dxa"/>
            <w:gridSpan w:val="5"/>
            <w:tcBorders>
              <w:bottom w:val="single" w:sz="4" w:space="0" w:color="000000"/>
            </w:tcBorders>
          </w:tcPr>
          <w:p w:rsidR="008D6D3B" w:rsidRDefault="008D6D3B">
            <w:pPr>
              <w:jc w:val="both"/>
              <w:rPr>
                <w:rFonts w:ascii="Times New Roman" w:hAnsi="Times New Roman"/>
                <w:sz w:val="24"/>
                <w:szCs w:val="24"/>
              </w:rPr>
            </w:pPr>
          </w:p>
        </w:tc>
      </w:tr>
      <w:tr w:rsidR="008D6D3B">
        <w:tc>
          <w:tcPr>
            <w:tcW w:w="4049" w:type="dxa"/>
            <w:gridSpan w:val="5"/>
            <w:tcBorders>
              <w:top w:val="single" w:sz="4" w:space="0" w:color="000000"/>
            </w:tcBorders>
          </w:tcPr>
          <w:p w:rsidR="008D6D3B" w:rsidRDefault="00007428">
            <w:pPr>
              <w:jc w:val="both"/>
              <w:rPr>
                <w:rFonts w:ascii="Times New Roman" w:hAnsi="Times New Roman"/>
                <w:sz w:val="24"/>
                <w:szCs w:val="24"/>
              </w:rPr>
            </w:pPr>
            <w:r>
              <w:rPr>
                <w:rFonts w:ascii="Times New Roman" w:hAnsi="Times New Roman"/>
                <w:i/>
                <w:sz w:val="24"/>
                <w:szCs w:val="24"/>
              </w:rPr>
              <w:t>(position)</w:t>
            </w:r>
          </w:p>
        </w:tc>
        <w:tc>
          <w:tcPr>
            <w:tcW w:w="250" w:type="dxa"/>
          </w:tcPr>
          <w:p w:rsidR="008D6D3B" w:rsidRDefault="008D6D3B">
            <w:pPr>
              <w:jc w:val="both"/>
              <w:rPr>
                <w:rFonts w:ascii="Times New Roman" w:hAnsi="Times New Roman"/>
                <w:sz w:val="24"/>
                <w:szCs w:val="24"/>
              </w:rPr>
            </w:pPr>
          </w:p>
        </w:tc>
        <w:tc>
          <w:tcPr>
            <w:tcW w:w="2228" w:type="dxa"/>
            <w:gridSpan w:val="3"/>
          </w:tcPr>
          <w:p w:rsidR="008D6D3B" w:rsidRDefault="00007428">
            <w:pPr>
              <w:jc w:val="both"/>
              <w:rPr>
                <w:rFonts w:ascii="Times New Roman" w:hAnsi="Times New Roman"/>
                <w:sz w:val="24"/>
                <w:szCs w:val="24"/>
              </w:rPr>
            </w:pPr>
            <w:r>
              <w:rPr>
                <w:rFonts w:ascii="Times New Roman" w:hAnsi="Times New Roman"/>
                <w:i/>
                <w:sz w:val="24"/>
                <w:szCs w:val="24"/>
              </w:rPr>
              <w:t>(signature)</w:t>
            </w:r>
          </w:p>
        </w:tc>
        <w:tc>
          <w:tcPr>
            <w:tcW w:w="250" w:type="dxa"/>
          </w:tcPr>
          <w:p w:rsidR="008D6D3B" w:rsidRDefault="008D6D3B">
            <w:pPr>
              <w:jc w:val="both"/>
              <w:rPr>
                <w:rFonts w:ascii="Times New Roman" w:hAnsi="Times New Roman"/>
                <w:sz w:val="24"/>
                <w:szCs w:val="24"/>
              </w:rPr>
            </w:pPr>
          </w:p>
        </w:tc>
        <w:tc>
          <w:tcPr>
            <w:tcW w:w="2577" w:type="dxa"/>
            <w:gridSpan w:val="5"/>
          </w:tcPr>
          <w:p w:rsidR="008D6D3B" w:rsidRDefault="00007428">
            <w:pPr>
              <w:jc w:val="both"/>
              <w:rPr>
                <w:rFonts w:ascii="Times New Roman" w:hAnsi="Times New Roman"/>
                <w:sz w:val="24"/>
                <w:szCs w:val="24"/>
              </w:rPr>
            </w:pPr>
            <w:r>
              <w:rPr>
                <w:rFonts w:ascii="Times New Roman" w:hAnsi="Times New Roman"/>
                <w:i/>
                <w:sz w:val="24"/>
                <w:szCs w:val="24"/>
              </w:rPr>
              <w:t>(Name)</w:t>
            </w:r>
          </w:p>
        </w:tc>
      </w:tr>
      <w:tr w:rsidR="008D6D3B">
        <w:tc>
          <w:tcPr>
            <w:tcW w:w="4923" w:type="dxa"/>
            <w:gridSpan w:val="7"/>
          </w:tcPr>
          <w:p w:rsidR="008D6D3B" w:rsidRDefault="00007428">
            <w:pPr>
              <w:jc w:val="both"/>
              <w:rPr>
                <w:rFonts w:ascii="Times New Roman" w:hAnsi="Times New Roman"/>
                <w:sz w:val="24"/>
                <w:szCs w:val="24"/>
              </w:rPr>
            </w:pPr>
            <w:r>
              <w:rPr>
                <w:rFonts w:ascii="Times New Roman" w:hAnsi="Times New Roman"/>
                <w:sz w:val="24"/>
                <w:szCs w:val="24"/>
              </w:rPr>
              <w:t>Task is accepted</w:t>
            </w:r>
          </w:p>
        </w:tc>
        <w:tc>
          <w:tcPr>
            <w:tcW w:w="4431" w:type="dxa"/>
            <w:gridSpan w:val="8"/>
          </w:tcPr>
          <w:p w:rsidR="008D6D3B" w:rsidRDefault="00007428">
            <w:pPr>
              <w:jc w:val="both"/>
              <w:rPr>
                <w:rFonts w:ascii="Times New Roman" w:hAnsi="Times New Roman"/>
                <w:sz w:val="24"/>
                <w:szCs w:val="24"/>
              </w:rPr>
            </w:pPr>
            <w:r>
              <w:rPr>
                <w:rFonts w:ascii="Times New Roman" w:hAnsi="Times New Roman"/>
                <w:sz w:val="24"/>
                <w:szCs w:val="24"/>
              </w:rPr>
              <w:t>___.___.2025</w:t>
            </w:r>
          </w:p>
        </w:tc>
      </w:tr>
      <w:tr w:rsidR="008D6D3B">
        <w:tc>
          <w:tcPr>
            <w:tcW w:w="3066" w:type="dxa"/>
            <w:gridSpan w:val="4"/>
          </w:tcPr>
          <w:p w:rsidR="008D6D3B" w:rsidRDefault="00007428">
            <w:pPr>
              <w:jc w:val="both"/>
              <w:rPr>
                <w:rFonts w:ascii="Times New Roman" w:hAnsi="Times New Roman"/>
                <w:b/>
                <w:sz w:val="24"/>
                <w:szCs w:val="24"/>
              </w:rPr>
            </w:pPr>
            <w:r>
              <w:rPr>
                <w:rFonts w:ascii="Times New Roman" w:hAnsi="Times New Roman"/>
                <w:b/>
                <w:sz w:val="24"/>
                <w:szCs w:val="24"/>
              </w:rPr>
              <w:t>Student</w:t>
            </w:r>
          </w:p>
        </w:tc>
        <w:tc>
          <w:tcPr>
            <w:tcW w:w="983" w:type="dxa"/>
          </w:tcPr>
          <w:p w:rsidR="008D6D3B" w:rsidRDefault="008D6D3B">
            <w:pPr>
              <w:jc w:val="both"/>
              <w:rPr>
                <w:rFonts w:ascii="Times New Roman" w:hAnsi="Times New Roman"/>
                <w:sz w:val="24"/>
                <w:szCs w:val="24"/>
              </w:rPr>
            </w:pPr>
          </w:p>
        </w:tc>
        <w:tc>
          <w:tcPr>
            <w:tcW w:w="250" w:type="dxa"/>
          </w:tcPr>
          <w:p w:rsidR="008D6D3B" w:rsidRDefault="008D6D3B">
            <w:pPr>
              <w:jc w:val="both"/>
              <w:rPr>
                <w:rFonts w:ascii="Times New Roman" w:hAnsi="Times New Roman"/>
                <w:sz w:val="24"/>
                <w:szCs w:val="24"/>
              </w:rPr>
            </w:pPr>
          </w:p>
        </w:tc>
        <w:tc>
          <w:tcPr>
            <w:tcW w:w="624" w:type="dxa"/>
          </w:tcPr>
          <w:p w:rsidR="008D6D3B" w:rsidRDefault="008D6D3B">
            <w:pPr>
              <w:jc w:val="both"/>
              <w:rPr>
                <w:rFonts w:ascii="Times New Roman" w:hAnsi="Times New Roman"/>
                <w:sz w:val="24"/>
                <w:szCs w:val="24"/>
              </w:rPr>
            </w:pPr>
          </w:p>
        </w:tc>
        <w:tc>
          <w:tcPr>
            <w:tcW w:w="620" w:type="dxa"/>
          </w:tcPr>
          <w:p w:rsidR="008D6D3B" w:rsidRDefault="008D6D3B">
            <w:pPr>
              <w:jc w:val="both"/>
              <w:rPr>
                <w:rFonts w:ascii="Times New Roman" w:hAnsi="Times New Roman"/>
                <w:sz w:val="24"/>
                <w:szCs w:val="24"/>
              </w:rPr>
            </w:pPr>
          </w:p>
        </w:tc>
        <w:tc>
          <w:tcPr>
            <w:tcW w:w="984" w:type="dxa"/>
          </w:tcPr>
          <w:p w:rsidR="008D6D3B" w:rsidRDefault="008D6D3B">
            <w:pPr>
              <w:jc w:val="both"/>
              <w:rPr>
                <w:rFonts w:ascii="Times New Roman" w:hAnsi="Times New Roman"/>
                <w:sz w:val="24"/>
                <w:szCs w:val="24"/>
              </w:rPr>
            </w:pPr>
          </w:p>
        </w:tc>
        <w:tc>
          <w:tcPr>
            <w:tcW w:w="250" w:type="dxa"/>
          </w:tcPr>
          <w:p w:rsidR="008D6D3B" w:rsidRDefault="008D6D3B">
            <w:pPr>
              <w:jc w:val="both"/>
              <w:rPr>
                <w:rFonts w:ascii="Times New Roman" w:hAnsi="Times New Roman"/>
                <w:sz w:val="24"/>
                <w:szCs w:val="24"/>
              </w:rPr>
            </w:pPr>
          </w:p>
        </w:tc>
        <w:tc>
          <w:tcPr>
            <w:tcW w:w="610" w:type="dxa"/>
          </w:tcPr>
          <w:p w:rsidR="008D6D3B" w:rsidRDefault="008D6D3B">
            <w:pPr>
              <w:jc w:val="both"/>
              <w:rPr>
                <w:rFonts w:ascii="Times New Roman" w:hAnsi="Times New Roman"/>
                <w:sz w:val="24"/>
                <w:szCs w:val="24"/>
              </w:rPr>
            </w:pPr>
          </w:p>
        </w:tc>
        <w:tc>
          <w:tcPr>
            <w:tcW w:w="610" w:type="dxa"/>
          </w:tcPr>
          <w:p w:rsidR="008D6D3B" w:rsidRDefault="008D6D3B">
            <w:pPr>
              <w:jc w:val="both"/>
              <w:rPr>
                <w:rFonts w:ascii="Times New Roman" w:hAnsi="Times New Roman"/>
                <w:sz w:val="24"/>
                <w:szCs w:val="24"/>
              </w:rPr>
            </w:pPr>
          </w:p>
        </w:tc>
        <w:tc>
          <w:tcPr>
            <w:tcW w:w="609" w:type="dxa"/>
          </w:tcPr>
          <w:p w:rsidR="008D6D3B" w:rsidRDefault="008D6D3B">
            <w:pPr>
              <w:jc w:val="both"/>
              <w:rPr>
                <w:rFonts w:ascii="Times New Roman" w:hAnsi="Times New Roman"/>
                <w:sz w:val="24"/>
                <w:szCs w:val="24"/>
              </w:rPr>
            </w:pPr>
          </w:p>
        </w:tc>
        <w:tc>
          <w:tcPr>
            <w:tcW w:w="748" w:type="dxa"/>
            <w:gridSpan w:val="2"/>
          </w:tcPr>
          <w:p w:rsidR="008D6D3B" w:rsidRDefault="008D6D3B">
            <w:pPr>
              <w:jc w:val="both"/>
              <w:rPr>
                <w:rFonts w:ascii="Times New Roman" w:hAnsi="Times New Roman"/>
                <w:sz w:val="24"/>
                <w:szCs w:val="24"/>
              </w:rPr>
            </w:pPr>
          </w:p>
        </w:tc>
      </w:tr>
      <w:tr w:rsidR="008D6D3B">
        <w:trPr>
          <w:trHeight w:val="70"/>
        </w:trPr>
        <w:tc>
          <w:tcPr>
            <w:tcW w:w="620" w:type="dxa"/>
          </w:tcPr>
          <w:p w:rsidR="008D6D3B" w:rsidRDefault="008D6D3B">
            <w:pPr>
              <w:jc w:val="both"/>
              <w:rPr>
                <w:rFonts w:ascii="Times New Roman" w:hAnsi="Times New Roman"/>
                <w:sz w:val="24"/>
                <w:szCs w:val="24"/>
              </w:rPr>
            </w:pPr>
          </w:p>
        </w:tc>
        <w:tc>
          <w:tcPr>
            <w:tcW w:w="610" w:type="dxa"/>
            <w:gridSpan w:val="2"/>
          </w:tcPr>
          <w:p w:rsidR="008D6D3B" w:rsidRDefault="008D6D3B">
            <w:pPr>
              <w:jc w:val="both"/>
              <w:rPr>
                <w:rFonts w:ascii="Times New Roman" w:hAnsi="Times New Roman"/>
                <w:sz w:val="24"/>
                <w:szCs w:val="24"/>
              </w:rPr>
            </w:pPr>
          </w:p>
        </w:tc>
        <w:tc>
          <w:tcPr>
            <w:tcW w:w="2819" w:type="dxa"/>
            <w:gridSpan w:val="2"/>
          </w:tcPr>
          <w:p w:rsidR="008D6D3B" w:rsidRDefault="00007428">
            <w:pPr>
              <w:jc w:val="both"/>
              <w:rPr>
                <w:rFonts w:ascii="Times New Roman" w:hAnsi="Times New Roman"/>
                <w:sz w:val="24"/>
                <w:szCs w:val="24"/>
              </w:rPr>
            </w:pPr>
            <w:r>
              <w:rPr>
                <w:rFonts w:ascii="Times New Roman" w:hAnsi="Times New Roman"/>
                <w:i/>
                <w:sz w:val="24"/>
                <w:szCs w:val="24"/>
              </w:rPr>
              <w:t>(signature)</w:t>
            </w:r>
          </w:p>
        </w:tc>
        <w:tc>
          <w:tcPr>
            <w:tcW w:w="250" w:type="dxa"/>
            <w:tcBorders>
              <w:top w:val="single" w:sz="4" w:space="0" w:color="000000"/>
            </w:tcBorders>
          </w:tcPr>
          <w:p w:rsidR="008D6D3B" w:rsidRDefault="008D6D3B">
            <w:pPr>
              <w:jc w:val="both"/>
              <w:rPr>
                <w:rFonts w:ascii="Times New Roman" w:hAnsi="Times New Roman"/>
                <w:sz w:val="24"/>
                <w:szCs w:val="24"/>
              </w:rPr>
            </w:pPr>
          </w:p>
        </w:tc>
        <w:tc>
          <w:tcPr>
            <w:tcW w:w="4307" w:type="dxa"/>
            <w:gridSpan w:val="7"/>
            <w:tcBorders>
              <w:top w:val="single" w:sz="4" w:space="0" w:color="000000"/>
            </w:tcBorders>
          </w:tcPr>
          <w:p w:rsidR="008D6D3B" w:rsidRDefault="00007428">
            <w:pPr>
              <w:jc w:val="both"/>
              <w:rPr>
                <w:rFonts w:ascii="Times New Roman" w:hAnsi="Times New Roman"/>
                <w:sz w:val="24"/>
                <w:szCs w:val="24"/>
              </w:rPr>
            </w:pPr>
            <w:r>
              <w:rPr>
                <w:rFonts w:ascii="Times New Roman" w:hAnsi="Times New Roman"/>
                <w:i/>
                <w:sz w:val="24"/>
                <w:szCs w:val="24"/>
              </w:rPr>
              <w:t>(Name)</w:t>
            </w:r>
          </w:p>
        </w:tc>
        <w:tc>
          <w:tcPr>
            <w:tcW w:w="748" w:type="dxa"/>
            <w:gridSpan w:val="2"/>
          </w:tcPr>
          <w:p w:rsidR="008D6D3B" w:rsidRDefault="008D6D3B">
            <w:pPr>
              <w:jc w:val="both"/>
              <w:rPr>
                <w:rFonts w:ascii="Times New Roman" w:hAnsi="Times New Roman"/>
                <w:sz w:val="24"/>
                <w:szCs w:val="24"/>
              </w:rPr>
            </w:pPr>
          </w:p>
        </w:tc>
      </w:tr>
    </w:tbl>
    <w:p w:rsidR="008D6D3B" w:rsidRDefault="008D6D3B">
      <w:pPr>
        <w:spacing w:after="0"/>
        <w:jc w:val="both"/>
        <w:rPr>
          <w:rFonts w:ascii="Times New Roman" w:hAnsi="Times New Roman"/>
          <w:b/>
          <w:i/>
          <w:sz w:val="24"/>
          <w:szCs w:val="24"/>
        </w:rPr>
      </w:pPr>
    </w:p>
    <w:p w:rsidR="008D6D3B" w:rsidRDefault="008D6D3B">
      <w:pPr>
        <w:spacing w:after="0"/>
        <w:jc w:val="both"/>
        <w:rPr>
          <w:rFonts w:ascii="Times New Roman" w:hAnsi="Times New Roman"/>
          <w:b/>
          <w:i/>
          <w:sz w:val="24"/>
          <w:szCs w:val="24"/>
        </w:rPr>
      </w:pPr>
    </w:p>
    <w:p w:rsidR="008D6D3B" w:rsidRDefault="00007428">
      <w:pPr>
        <w:spacing w:after="0"/>
        <w:jc w:val="both"/>
        <w:rPr>
          <w:rFonts w:ascii="Times New Roman" w:hAnsi="Times New Roman"/>
          <w:b/>
          <w:i/>
          <w:sz w:val="24"/>
          <w:szCs w:val="24"/>
        </w:rPr>
      </w:pPr>
      <w:r>
        <w:br w:type="page"/>
      </w:r>
    </w:p>
    <w:p w:rsidR="008D6D3B" w:rsidRDefault="008D6D3B">
      <w:pPr>
        <w:spacing w:after="0"/>
        <w:jc w:val="both"/>
        <w:rPr>
          <w:rFonts w:ascii="Times New Roman" w:hAnsi="Times New Roman"/>
          <w:b/>
          <w:i/>
          <w:sz w:val="24"/>
          <w:szCs w:val="24"/>
        </w:rPr>
      </w:pPr>
    </w:p>
    <w:p w:rsidR="008D6D3B" w:rsidRDefault="00007428">
      <w:pPr>
        <w:spacing w:after="0"/>
        <w:jc w:val="right"/>
        <w:rPr>
          <w:rFonts w:ascii="Times New Roman" w:hAnsi="Times New Roman"/>
          <w:b/>
          <w:i/>
          <w:sz w:val="24"/>
          <w:szCs w:val="24"/>
        </w:rPr>
      </w:pPr>
      <w:r>
        <w:rPr>
          <w:rFonts w:ascii="Times New Roman" w:hAnsi="Times New Roman"/>
          <w:b/>
          <w:i/>
          <w:sz w:val="24"/>
          <w:szCs w:val="24"/>
        </w:rPr>
        <w:t>Appendix 3</w:t>
      </w:r>
    </w:p>
    <w:p w:rsidR="008D6D3B" w:rsidRDefault="008D6D3B">
      <w:pPr>
        <w:spacing w:after="0"/>
        <w:jc w:val="both"/>
        <w:rPr>
          <w:rFonts w:ascii="Times New Roman" w:hAnsi="Times New Roman"/>
          <w:b/>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National Research University Higher School of Economics – Saint Petersburg</w:t>
      </w:r>
    </w:p>
    <w:p w:rsidR="008D6D3B" w:rsidRDefault="008D6D3B">
      <w:pPr>
        <w:jc w:val="center"/>
        <w:rPr>
          <w:rFonts w:ascii="Times New Roman" w:hAnsi="Times New Roman"/>
          <w:b/>
          <w:sz w:val="24"/>
          <w:szCs w:val="24"/>
        </w:rPr>
      </w:pPr>
    </w:p>
    <w:p w:rsidR="008D6D3B" w:rsidRDefault="008D6D3B">
      <w:pPr>
        <w:jc w:val="center"/>
        <w:rPr>
          <w:rFonts w:ascii="Times New Roman" w:hAnsi="Times New Roman"/>
          <w:b/>
          <w:sz w:val="24"/>
          <w:szCs w:val="24"/>
        </w:rPr>
      </w:pPr>
    </w:p>
    <w:p w:rsidR="008D6D3B" w:rsidRDefault="00007428">
      <w:pPr>
        <w:jc w:val="center"/>
        <w:rPr>
          <w:rFonts w:ascii="Times New Roman" w:hAnsi="Times New Roman"/>
          <w:b/>
          <w:sz w:val="24"/>
          <w:szCs w:val="24"/>
        </w:rPr>
      </w:pPr>
      <w:r>
        <w:rPr>
          <w:rFonts w:ascii="Times New Roman" w:hAnsi="Times New Roman"/>
          <w:b/>
          <w:sz w:val="24"/>
          <w:szCs w:val="24"/>
        </w:rPr>
        <w:t>INTERNSHIP SCHEDULE</w:t>
      </w:r>
    </w:p>
    <w:p w:rsidR="008D6D3B" w:rsidRDefault="00007428">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D6D3B" w:rsidRDefault="00007428">
      <w:pPr>
        <w:spacing w:after="0"/>
        <w:jc w:val="center"/>
        <w:rPr>
          <w:rFonts w:ascii="Times New Roman" w:hAnsi="Times New Roman"/>
          <w:sz w:val="24"/>
          <w:szCs w:val="24"/>
        </w:rPr>
      </w:pPr>
      <w:r>
        <w:rPr>
          <w:rFonts w:ascii="Times New Roman" w:hAnsi="Times New Roman"/>
          <w:sz w:val="24"/>
          <w:szCs w:val="24"/>
        </w:rPr>
        <w:t>(Student Name)</w:t>
      </w:r>
    </w:p>
    <w:p w:rsidR="008D6D3B" w:rsidRDefault="008D6D3B">
      <w:pPr>
        <w:spacing w:after="0"/>
        <w:jc w:val="center"/>
        <w:rPr>
          <w:rFonts w:ascii="Times New Roman" w:hAnsi="Times New Roman"/>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Field of Study: 41.04.04 «</w:t>
      </w:r>
      <w:r>
        <w:rPr>
          <w:rFonts w:ascii="Times New Roman" w:hAnsi="Times New Roman"/>
          <w:color w:val="000000"/>
          <w:sz w:val="24"/>
          <w:szCs w:val="24"/>
        </w:rPr>
        <w:t>Political Science</w:t>
      </w:r>
      <w:r>
        <w:rPr>
          <w:rFonts w:ascii="Times New Roman" w:hAnsi="Times New Roman"/>
          <w:sz w:val="24"/>
          <w:szCs w:val="24"/>
        </w:rPr>
        <w:t>»</w:t>
      </w:r>
    </w:p>
    <w:p w:rsidR="008D6D3B" w:rsidRDefault="008D6D3B">
      <w:pPr>
        <w:spacing w:after="0"/>
        <w:jc w:val="center"/>
        <w:rPr>
          <w:rFonts w:ascii="Times New Roman" w:hAnsi="Times New Roman"/>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 xml:space="preserve">Master’s Programme </w:t>
      </w:r>
      <w:r>
        <w:rPr>
          <w:rFonts w:ascii="Times New Roman" w:hAnsi="Times New Roman"/>
          <w:sz w:val="24"/>
          <w:szCs w:val="24"/>
        </w:rPr>
        <w:t>«Comparative Politics of Eurasia»</w:t>
      </w:r>
    </w:p>
    <w:p w:rsidR="008D6D3B" w:rsidRDefault="008D6D3B">
      <w:pPr>
        <w:spacing w:after="0"/>
        <w:jc w:val="center"/>
        <w:rPr>
          <w:rFonts w:ascii="Times New Roman" w:hAnsi="Times New Roman"/>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2 year, group ______</w:t>
      </w:r>
    </w:p>
    <w:p w:rsidR="008D6D3B" w:rsidRDefault="008D6D3B">
      <w:pPr>
        <w:spacing w:after="0"/>
        <w:jc w:val="center"/>
        <w:rPr>
          <w:rFonts w:ascii="Times New Roman" w:hAnsi="Times New Roman"/>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Faculty: Saint-Petersburg School of Social Sciences and Area Studies</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 xml:space="preserve">Internship Type: </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Internship Dates: from ______2025 till _____2025</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 xml:space="preserve">HSE Internship Supervisor: </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_________________________________________________________</w:t>
      </w:r>
    </w:p>
    <w:p w:rsidR="008D6D3B" w:rsidRDefault="00007428">
      <w:pPr>
        <w:spacing w:after="0"/>
        <w:jc w:val="both"/>
        <w:rPr>
          <w:rFonts w:ascii="Times New Roman" w:hAnsi="Times New Roman"/>
          <w:sz w:val="24"/>
          <w:szCs w:val="24"/>
        </w:rPr>
      </w:pPr>
      <w:r>
        <w:rPr>
          <w:rFonts w:ascii="Times New Roman" w:hAnsi="Times New Roman"/>
          <w:sz w:val="24"/>
          <w:szCs w:val="24"/>
        </w:rPr>
        <w:t xml:space="preserve"> </w:t>
      </w:r>
    </w:p>
    <w:p w:rsidR="008D6D3B" w:rsidRDefault="00007428">
      <w:pPr>
        <w:spacing w:after="0"/>
        <w:rPr>
          <w:rFonts w:ascii="Times New Roman" w:hAnsi="Times New Roman"/>
          <w:sz w:val="24"/>
          <w:szCs w:val="24"/>
        </w:rPr>
      </w:pPr>
      <w:r>
        <w:rPr>
          <w:rFonts w:ascii="Times New Roman" w:hAnsi="Times New Roman"/>
          <w:sz w:val="24"/>
          <w:szCs w:val="24"/>
        </w:rPr>
        <w:t xml:space="preserve">Organization Name </w:t>
      </w:r>
    </w:p>
    <w:p w:rsidR="008D6D3B" w:rsidRDefault="00007428">
      <w:pPr>
        <w:spacing w:after="0"/>
        <w:rPr>
          <w:rFonts w:ascii="Times New Roman" w:hAnsi="Times New Roman"/>
          <w:sz w:val="24"/>
          <w:szCs w:val="24"/>
        </w:rPr>
      </w:pPr>
      <w:r>
        <w:rPr>
          <w:rFonts w:ascii="Times New Roman" w:hAnsi="Times New Roman"/>
          <w:sz w:val="24"/>
          <w:szCs w:val="24"/>
        </w:rPr>
        <w:t>__________________________________________________________</w:t>
      </w:r>
    </w:p>
    <w:p w:rsidR="008D6D3B" w:rsidRDefault="00007428">
      <w:pPr>
        <w:spacing w:after="0"/>
        <w:rPr>
          <w:rFonts w:ascii="Times New Roman" w:hAnsi="Times New Roman"/>
          <w:sz w:val="24"/>
          <w:szCs w:val="24"/>
        </w:rPr>
      </w:pPr>
      <w:r>
        <w:rPr>
          <w:rFonts w:ascii="Times New Roman" w:hAnsi="Times New Roman"/>
          <w:sz w:val="24"/>
          <w:szCs w:val="24"/>
        </w:rPr>
        <w:br/>
      </w:r>
    </w:p>
    <w:p w:rsidR="008D6D3B" w:rsidRDefault="00007428">
      <w:pPr>
        <w:spacing w:after="0"/>
        <w:jc w:val="both"/>
        <w:rPr>
          <w:rFonts w:ascii="Times New Roman" w:hAnsi="Times New Roman"/>
          <w:sz w:val="24"/>
          <w:szCs w:val="24"/>
        </w:rPr>
      </w:pPr>
      <w:r>
        <w:rPr>
          <w:rFonts w:ascii="Times New Roman" w:hAnsi="Times New Roman"/>
          <w:sz w:val="24"/>
          <w:szCs w:val="24"/>
        </w:rPr>
        <w:t xml:space="preserve">Internship Supervisor from Organization </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 xml:space="preserve">____________________________________________________________ </w:t>
      </w:r>
    </w:p>
    <w:p w:rsidR="008D6D3B" w:rsidRDefault="00007428">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name, posit</w:t>
      </w:r>
      <w:r>
        <w:rPr>
          <w:rFonts w:ascii="Times New Roman" w:hAnsi="Times New Roman"/>
          <w:i/>
          <w:sz w:val="24"/>
          <w:szCs w:val="24"/>
        </w:rPr>
        <w:t>ion</w:t>
      </w:r>
      <w:r>
        <w:rPr>
          <w:rFonts w:ascii="Times New Roman" w:hAnsi="Times New Roman"/>
          <w:sz w:val="24"/>
          <w:szCs w:val="24"/>
        </w:rPr>
        <w:t>)</w:t>
      </w:r>
    </w:p>
    <w:p w:rsidR="008D6D3B" w:rsidRDefault="008D6D3B">
      <w:pPr>
        <w:spacing w:after="0"/>
        <w:jc w:val="both"/>
        <w:rPr>
          <w:rFonts w:ascii="Times New Roman" w:hAnsi="Times New Roman"/>
          <w:sz w:val="24"/>
          <w:szCs w:val="24"/>
        </w:rPr>
      </w:pPr>
    </w:p>
    <w:tbl>
      <w:tblPr>
        <w:tblStyle w:val="afff6"/>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3969"/>
        <w:gridCol w:w="4672"/>
      </w:tblGrid>
      <w:tr w:rsidR="008D6D3B">
        <w:tc>
          <w:tcPr>
            <w:tcW w:w="703" w:type="dxa"/>
          </w:tcPr>
          <w:p w:rsidR="008D6D3B" w:rsidRDefault="00007428">
            <w:pPr>
              <w:jc w:val="both"/>
              <w:rPr>
                <w:rFonts w:ascii="Times New Roman" w:hAnsi="Times New Roman"/>
                <w:sz w:val="24"/>
                <w:szCs w:val="24"/>
              </w:rPr>
            </w:pPr>
            <w:r>
              <w:rPr>
                <w:rFonts w:ascii="Times New Roman" w:hAnsi="Times New Roman"/>
                <w:sz w:val="24"/>
                <w:szCs w:val="24"/>
              </w:rPr>
              <w:t xml:space="preserve">№ </w:t>
            </w:r>
          </w:p>
        </w:tc>
        <w:tc>
          <w:tcPr>
            <w:tcW w:w="3969" w:type="dxa"/>
          </w:tcPr>
          <w:p w:rsidR="008D6D3B" w:rsidRDefault="00007428">
            <w:pPr>
              <w:jc w:val="both"/>
              <w:rPr>
                <w:rFonts w:ascii="Times New Roman" w:hAnsi="Times New Roman"/>
                <w:sz w:val="24"/>
                <w:szCs w:val="24"/>
              </w:rPr>
            </w:pPr>
            <w:r>
              <w:rPr>
                <w:rFonts w:ascii="Times New Roman" w:hAnsi="Times New Roman"/>
                <w:sz w:val="24"/>
                <w:szCs w:val="24"/>
              </w:rPr>
              <w:t>Dates</w:t>
            </w:r>
          </w:p>
        </w:tc>
        <w:tc>
          <w:tcPr>
            <w:tcW w:w="4672" w:type="dxa"/>
          </w:tcPr>
          <w:p w:rsidR="008D6D3B" w:rsidRDefault="00007428">
            <w:pPr>
              <w:jc w:val="both"/>
              <w:rPr>
                <w:rFonts w:ascii="Times New Roman" w:hAnsi="Times New Roman"/>
                <w:sz w:val="24"/>
                <w:szCs w:val="24"/>
              </w:rPr>
            </w:pPr>
            <w:r>
              <w:rPr>
                <w:rFonts w:ascii="Times New Roman" w:hAnsi="Times New Roman"/>
                <w:sz w:val="24"/>
                <w:szCs w:val="24"/>
              </w:rPr>
              <w:t>Work details</w:t>
            </w:r>
          </w:p>
        </w:tc>
      </w:tr>
      <w:tr w:rsidR="008D6D3B">
        <w:tc>
          <w:tcPr>
            <w:tcW w:w="703" w:type="dxa"/>
          </w:tcPr>
          <w:p w:rsidR="008D6D3B" w:rsidRDefault="00007428">
            <w:pPr>
              <w:jc w:val="both"/>
              <w:rPr>
                <w:rFonts w:ascii="Times New Roman" w:hAnsi="Times New Roman"/>
                <w:sz w:val="24"/>
                <w:szCs w:val="24"/>
              </w:rPr>
            </w:pPr>
            <w:r>
              <w:rPr>
                <w:rFonts w:ascii="Times New Roman" w:hAnsi="Times New Roman"/>
                <w:sz w:val="24"/>
                <w:szCs w:val="24"/>
              </w:rPr>
              <w:t>1</w:t>
            </w:r>
          </w:p>
        </w:tc>
        <w:tc>
          <w:tcPr>
            <w:tcW w:w="3969" w:type="dxa"/>
          </w:tcPr>
          <w:p w:rsidR="008D6D3B" w:rsidRDefault="008D6D3B">
            <w:pPr>
              <w:jc w:val="both"/>
              <w:rPr>
                <w:rFonts w:ascii="Times New Roman" w:hAnsi="Times New Roman"/>
                <w:sz w:val="24"/>
                <w:szCs w:val="24"/>
              </w:rPr>
            </w:pPr>
          </w:p>
        </w:tc>
        <w:tc>
          <w:tcPr>
            <w:tcW w:w="4672" w:type="dxa"/>
          </w:tcPr>
          <w:p w:rsidR="008D6D3B" w:rsidRDefault="00007428">
            <w:pPr>
              <w:jc w:val="both"/>
              <w:rPr>
                <w:rFonts w:ascii="Times New Roman" w:hAnsi="Times New Roman"/>
                <w:sz w:val="24"/>
                <w:szCs w:val="24"/>
              </w:rPr>
            </w:pPr>
            <w:r>
              <w:rPr>
                <w:rFonts w:ascii="Times New Roman" w:hAnsi="Times New Roman"/>
                <w:sz w:val="24"/>
                <w:szCs w:val="24"/>
              </w:rPr>
              <w:t>1. Organizational Meeting</w:t>
            </w:r>
          </w:p>
        </w:tc>
      </w:tr>
      <w:tr w:rsidR="008D6D3B">
        <w:tc>
          <w:tcPr>
            <w:tcW w:w="703" w:type="dxa"/>
          </w:tcPr>
          <w:p w:rsidR="008D6D3B" w:rsidRDefault="00007428">
            <w:pPr>
              <w:jc w:val="both"/>
              <w:rPr>
                <w:rFonts w:ascii="Times New Roman" w:hAnsi="Times New Roman"/>
                <w:sz w:val="24"/>
                <w:szCs w:val="24"/>
              </w:rPr>
            </w:pPr>
            <w:r>
              <w:rPr>
                <w:rFonts w:ascii="Times New Roman" w:hAnsi="Times New Roman"/>
                <w:sz w:val="24"/>
                <w:szCs w:val="24"/>
              </w:rPr>
              <w:t>2</w:t>
            </w:r>
          </w:p>
        </w:tc>
        <w:tc>
          <w:tcPr>
            <w:tcW w:w="3969" w:type="dxa"/>
          </w:tcPr>
          <w:p w:rsidR="008D6D3B" w:rsidRDefault="008D6D3B">
            <w:pPr>
              <w:jc w:val="both"/>
              <w:rPr>
                <w:rFonts w:ascii="Times New Roman" w:hAnsi="Times New Roman"/>
                <w:sz w:val="24"/>
                <w:szCs w:val="24"/>
              </w:rPr>
            </w:pPr>
          </w:p>
        </w:tc>
        <w:tc>
          <w:tcPr>
            <w:tcW w:w="4672" w:type="dxa"/>
          </w:tcPr>
          <w:p w:rsidR="008D6D3B" w:rsidRDefault="00007428">
            <w:pPr>
              <w:jc w:val="both"/>
              <w:rPr>
                <w:rFonts w:ascii="Times New Roman" w:hAnsi="Times New Roman"/>
                <w:sz w:val="24"/>
                <w:szCs w:val="24"/>
              </w:rPr>
            </w:pPr>
            <w:r>
              <w:rPr>
                <w:rFonts w:ascii="Times New Roman" w:hAnsi="Times New Roman"/>
                <w:sz w:val="24"/>
                <w:szCs w:val="24"/>
              </w:rPr>
              <w:t>2. Safety training</w:t>
            </w:r>
          </w:p>
        </w:tc>
      </w:tr>
      <w:tr w:rsidR="008D6D3B">
        <w:tc>
          <w:tcPr>
            <w:tcW w:w="703" w:type="dxa"/>
          </w:tcPr>
          <w:p w:rsidR="008D6D3B" w:rsidRDefault="00007428">
            <w:pPr>
              <w:jc w:val="both"/>
              <w:rPr>
                <w:rFonts w:ascii="Times New Roman" w:hAnsi="Times New Roman"/>
                <w:sz w:val="24"/>
                <w:szCs w:val="24"/>
              </w:rPr>
            </w:pPr>
            <w:r>
              <w:rPr>
                <w:rFonts w:ascii="Times New Roman" w:hAnsi="Times New Roman"/>
                <w:sz w:val="24"/>
                <w:szCs w:val="24"/>
              </w:rPr>
              <w:t>3</w:t>
            </w:r>
          </w:p>
        </w:tc>
        <w:tc>
          <w:tcPr>
            <w:tcW w:w="3969" w:type="dxa"/>
          </w:tcPr>
          <w:p w:rsidR="008D6D3B" w:rsidRDefault="008D6D3B">
            <w:pPr>
              <w:jc w:val="both"/>
              <w:rPr>
                <w:rFonts w:ascii="Times New Roman" w:hAnsi="Times New Roman"/>
                <w:sz w:val="24"/>
                <w:szCs w:val="24"/>
              </w:rPr>
            </w:pPr>
          </w:p>
        </w:tc>
        <w:tc>
          <w:tcPr>
            <w:tcW w:w="4672" w:type="dxa"/>
          </w:tcPr>
          <w:p w:rsidR="008D6D3B" w:rsidRDefault="00007428">
            <w:pPr>
              <w:jc w:val="both"/>
              <w:rPr>
                <w:rFonts w:ascii="Times New Roman" w:hAnsi="Times New Roman"/>
                <w:sz w:val="24"/>
                <w:szCs w:val="24"/>
              </w:rPr>
            </w:pPr>
            <w:r>
              <w:rPr>
                <w:rFonts w:ascii="Times New Roman" w:hAnsi="Times New Roman"/>
                <w:sz w:val="24"/>
                <w:szCs w:val="24"/>
              </w:rPr>
              <w:t>3. Excursion</w:t>
            </w:r>
          </w:p>
        </w:tc>
      </w:tr>
      <w:tr w:rsidR="008D6D3B">
        <w:tc>
          <w:tcPr>
            <w:tcW w:w="703" w:type="dxa"/>
          </w:tcPr>
          <w:p w:rsidR="008D6D3B" w:rsidRDefault="00007428">
            <w:pPr>
              <w:jc w:val="both"/>
              <w:rPr>
                <w:rFonts w:ascii="Times New Roman" w:hAnsi="Times New Roman"/>
                <w:sz w:val="24"/>
                <w:szCs w:val="24"/>
              </w:rPr>
            </w:pPr>
            <w:r>
              <w:rPr>
                <w:rFonts w:ascii="Times New Roman" w:hAnsi="Times New Roman"/>
                <w:sz w:val="24"/>
                <w:szCs w:val="24"/>
              </w:rPr>
              <w:t>4</w:t>
            </w:r>
          </w:p>
        </w:tc>
        <w:tc>
          <w:tcPr>
            <w:tcW w:w="3969" w:type="dxa"/>
          </w:tcPr>
          <w:p w:rsidR="008D6D3B" w:rsidRDefault="008D6D3B">
            <w:pPr>
              <w:jc w:val="both"/>
              <w:rPr>
                <w:rFonts w:ascii="Times New Roman" w:hAnsi="Times New Roman"/>
                <w:sz w:val="24"/>
                <w:szCs w:val="24"/>
              </w:rPr>
            </w:pPr>
          </w:p>
        </w:tc>
        <w:tc>
          <w:tcPr>
            <w:tcW w:w="4672" w:type="dxa"/>
          </w:tcPr>
          <w:p w:rsidR="008D6D3B" w:rsidRDefault="00007428">
            <w:pPr>
              <w:jc w:val="both"/>
              <w:rPr>
                <w:rFonts w:ascii="Times New Roman" w:hAnsi="Times New Roman"/>
                <w:sz w:val="24"/>
                <w:szCs w:val="24"/>
              </w:rPr>
            </w:pPr>
            <w:r>
              <w:rPr>
                <w:rFonts w:ascii="Times New Roman" w:hAnsi="Times New Roman"/>
                <w:sz w:val="24"/>
                <w:szCs w:val="24"/>
              </w:rPr>
              <w:t>4. Individual Task Completion</w:t>
            </w:r>
          </w:p>
        </w:tc>
      </w:tr>
      <w:tr w:rsidR="008D6D3B">
        <w:tc>
          <w:tcPr>
            <w:tcW w:w="703" w:type="dxa"/>
          </w:tcPr>
          <w:p w:rsidR="008D6D3B" w:rsidRDefault="00007428">
            <w:pPr>
              <w:jc w:val="both"/>
              <w:rPr>
                <w:rFonts w:ascii="Times New Roman" w:hAnsi="Times New Roman"/>
                <w:sz w:val="24"/>
                <w:szCs w:val="24"/>
              </w:rPr>
            </w:pPr>
            <w:r>
              <w:rPr>
                <w:rFonts w:ascii="Times New Roman" w:hAnsi="Times New Roman"/>
                <w:sz w:val="24"/>
                <w:szCs w:val="24"/>
              </w:rPr>
              <w:t>5</w:t>
            </w:r>
          </w:p>
        </w:tc>
        <w:tc>
          <w:tcPr>
            <w:tcW w:w="3969" w:type="dxa"/>
          </w:tcPr>
          <w:p w:rsidR="008D6D3B" w:rsidRDefault="008D6D3B">
            <w:pPr>
              <w:jc w:val="both"/>
              <w:rPr>
                <w:rFonts w:ascii="Times New Roman" w:hAnsi="Times New Roman"/>
                <w:sz w:val="24"/>
                <w:szCs w:val="24"/>
              </w:rPr>
            </w:pPr>
          </w:p>
        </w:tc>
        <w:tc>
          <w:tcPr>
            <w:tcW w:w="4672" w:type="dxa"/>
          </w:tcPr>
          <w:p w:rsidR="008D6D3B" w:rsidRDefault="00007428">
            <w:pPr>
              <w:jc w:val="both"/>
              <w:rPr>
                <w:rFonts w:ascii="Times New Roman" w:hAnsi="Times New Roman"/>
                <w:sz w:val="24"/>
                <w:szCs w:val="24"/>
              </w:rPr>
            </w:pPr>
            <w:r>
              <w:rPr>
                <w:rFonts w:ascii="Times New Roman" w:hAnsi="Times New Roman"/>
                <w:sz w:val="24"/>
                <w:szCs w:val="24"/>
              </w:rPr>
              <w:t>5. Consultations</w:t>
            </w:r>
          </w:p>
        </w:tc>
      </w:tr>
      <w:tr w:rsidR="008D6D3B">
        <w:tc>
          <w:tcPr>
            <w:tcW w:w="703" w:type="dxa"/>
          </w:tcPr>
          <w:p w:rsidR="008D6D3B" w:rsidRDefault="00007428">
            <w:pPr>
              <w:jc w:val="both"/>
              <w:rPr>
                <w:rFonts w:ascii="Times New Roman" w:hAnsi="Times New Roman"/>
                <w:sz w:val="24"/>
                <w:szCs w:val="24"/>
              </w:rPr>
            </w:pPr>
            <w:r>
              <w:rPr>
                <w:rFonts w:ascii="Times New Roman" w:hAnsi="Times New Roman"/>
                <w:sz w:val="24"/>
                <w:szCs w:val="24"/>
              </w:rPr>
              <w:t>6</w:t>
            </w:r>
          </w:p>
        </w:tc>
        <w:tc>
          <w:tcPr>
            <w:tcW w:w="3969" w:type="dxa"/>
          </w:tcPr>
          <w:p w:rsidR="008D6D3B" w:rsidRDefault="008D6D3B">
            <w:pPr>
              <w:jc w:val="both"/>
              <w:rPr>
                <w:rFonts w:ascii="Times New Roman" w:hAnsi="Times New Roman"/>
                <w:sz w:val="24"/>
                <w:szCs w:val="24"/>
              </w:rPr>
            </w:pPr>
          </w:p>
        </w:tc>
        <w:tc>
          <w:tcPr>
            <w:tcW w:w="4672" w:type="dxa"/>
          </w:tcPr>
          <w:p w:rsidR="008D6D3B" w:rsidRDefault="00007428">
            <w:pPr>
              <w:jc w:val="both"/>
              <w:rPr>
                <w:rFonts w:ascii="Times New Roman" w:hAnsi="Times New Roman"/>
                <w:sz w:val="24"/>
                <w:szCs w:val="24"/>
              </w:rPr>
            </w:pPr>
            <w:r>
              <w:rPr>
                <w:rFonts w:ascii="Times New Roman" w:hAnsi="Times New Roman"/>
                <w:sz w:val="24"/>
                <w:szCs w:val="24"/>
              </w:rPr>
              <w:t>6. Internship Report Preparation and Submission</w:t>
            </w:r>
          </w:p>
        </w:tc>
      </w:tr>
    </w:tbl>
    <w:p w:rsidR="008D6D3B" w:rsidRDefault="008D6D3B">
      <w:pPr>
        <w:spacing w:after="0"/>
        <w:jc w:val="both"/>
        <w:rPr>
          <w:rFonts w:ascii="Times New Roman" w:hAnsi="Times New Roman"/>
          <w:sz w:val="24"/>
          <w:szCs w:val="24"/>
        </w:rPr>
      </w:pPr>
    </w:p>
    <w:p w:rsidR="008D6D3B" w:rsidRDefault="008D6D3B">
      <w:pPr>
        <w:spacing w:after="0"/>
        <w:jc w:val="both"/>
        <w:rPr>
          <w:rFonts w:ascii="Times New Roman" w:hAnsi="Times New Roman"/>
          <w:sz w:val="24"/>
          <w:szCs w:val="24"/>
        </w:rPr>
      </w:pPr>
    </w:p>
    <w:p w:rsidR="008D6D3B" w:rsidRDefault="008D6D3B">
      <w:pPr>
        <w:spacing w:after="0"/>
        <w:jc w:val="both"/>
        <w:rPr>
          <w:rFonts w:ascii="Times New Roman" w:hAnsi="Times New Roman"/>
          <w:sz w:val="24"/>
          <w:szCs w:val="24"/>
        </w:rPr>
      </w:pPr>
    </w:p>
    <w:tbl>
      <w:tblPr>
        <w:tblStyle w:val="afff7"/>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4"/>
        <w:gridCol w:w="3350"/>
        <w:gridCol w:w="3350"/>
      </w:tblGrid>
      <w:tr w:rsidR="008D6D3B">
        <w:tc>
          <w:tcPr>
            <w:tcW w:w="2644" w:type="dxa"/>
          </w:tcPr>
          <w:p w:rsidR="008D6D3B" w:rsidRDefault="008D6D3B">
            <w:pPr>
              <w:jc w:val="both"/>
              <w:rPr>
                <w:rFonts w:ascii="Times New Roman" w:hAnsi="Times New Roman"/>
                <w:sz w:val="24"/>
                <w:szCs w:val="24"/>
              </w:rPr>
            </w:pPr>
          </w:p>
        </w:tc>
        <w:tc>
          <w:tcPr>
            <w:tcW w:w="3350" w:type="dxa"/>
          </w:tcPr>
          <w:p w:rsidR="008D6D3B" w:rsidRDefault="00007428">
            <w:pPr>
              <w:jc w:val="both"/>
              <w:rPr>
                <w:rFonts w:ascii="Times New Roman" w:hAnsi="Times New Roman"/>
                <w:sz w:val="24"/>
                <w:szCs w:val="24"/>
              </w:rPr>
            </w:pPr>
            <w:r>
              <w:rPr>
                <w:rFonts w:ascii="Times New Roman" w:hAnsi="Times New Roman"/>
                <w:sz w:val="24"/>
                <w:szCs w:val="24"/>
              </w:rPr>
              <w:t>Student</w:t>
            </w:r>
          </w:p>
        </w:tc>
        <w:tc>
          <w:tcPr>
            <w:tcW w:w="3350" w:type="dxa"/>
          </w:tcPr>
          <w:p w:rsidR="008D6D3B" w:rsidRDefault="00007428">
            <w:pPr>
              <w:jc w:val="both"/>
              <w:rPr>
                <w:rFonts w:ascii="Times New Roman" w:hAnsi="Times New Roman"/>
                <w:sz w:val="24"/>
                <w:szCs w:val="24"/>
              </w:rPr>
            </w:pPr>
            <w:r>
              <w:rPr>
                <w:rFonts w:ascii="Times New Roman" w:hAnsi="Times New Roman"/>
                <w:sz w:val="24"/>
                <w:szCs w:val="24"/>
              </w:rPr>
              <w:t>Internship Organization Supervisor</w:t>
            </w:r>
          </w:p>
        </w:tc>
      </w:tr>
      <w:tr w:rsidR="008D6D3B">
        <w:tc>
          <w:tcPr>
            <w:tcW w:w="2644" w:type="dxa"/>
          </w:tcPr>
          <w:p w:rsidR="008D6D3B" w:rsidRDefault="00007428">
            <w:pPr>
              <w:jc w:val="both"/>
              <w:rPr>
                <w:rFonts w:ascii="Times New Roman" w:hAnsi="Times New Roman"/>
                <w:sz w:val="24"/>
                <w:szCs w:val="24"/>
              </w:rPr>
            </w:pPr>
            <w:r>
              <w:rPr>
                <w:rFonts w:ascii="Times New Roman" w:hAnsi="Times New Roman"/>
                <w:sz w:val="24"/>
                <w:szCs w:val="24"/>
              </w:rPr>
              <w:t>1. The student got a workplace</w:t>
            </w:r>
          </w:p>
          <w:p w:rsidR="008D6D3B" w:rsidRDefault="008D6D3B">
            <w:pPr>
              <w:jc w:val="both"/>
              <w:rPr>
                <w:rFonts w:ascii="Times New Roman" w:hAnsi="Times New Roman"/>
                <w:sz w:val="24"/>
                <w:szCs w:val="24"/>
              </w:rPr>
            </w:pPr>
          </w:p>
        </w:tc>
        <w:tc>
          <w:tcPr>
            <w:tcW w:w="3350" w:type="dxa"/>
          </w:tcPr>
          <w:p w:rsidR="008D6D3B" w:rsidRDefault="00007428">
            <w:pPr>
              <w:jc w:val="both"/>
              <w:rPr>
                <w:rFonts w:ascii="Times New Roman" w:hAnsi="Times New Roman"/>
                <w:sz w:val="24"/>
                <w:szCs w:val="24"/>
              </w:rPr>
            </w:pPr>
            <w:r>
              <w:rPr>
                <w:rFonts w:ascii="Times New Roman" w:hAnsi="Times New Roman"/>
                <w:sz w:val="24"/>
                <w:szCs w:val="24"/>
              </w:rPr>
              <w:t>Confirmed</w:t>
            </w:r>
          </w:p>
          <w:p w:rsidR="008D6D3B" w:rsidRDefault="008D6D3B">
            <w:pPr>
              <w:jc w:val="both"/>
              <w:rPr>
                <w:rFonts w:ascii="Times New Roman" w:hAnsi="Times New Roman"/>
                <w:sz w:val="24"/>
                <w:szCs w:val="24"/>
              </w:rPr>
            </w:pPr>
          </w:p>
          <w:p w:rsidR="008D6D3B" w:rsidRDefault="00007428">
            <w:pPr>
              <w:jc w:val="both"/>
              <w:rPr>
                <w:rFonts w:ascii="Times New Roman" w:hAnsi="Times New Roman"/>
                <w:sz w:val="24"/>
                <w:szCs w:val="24"/>
              </w:rPr>
            </w:pPr>
            <w:r>
              <w:rPr>
                <w:rFonts w:ascii="Times New Roman" w:hAnsi="Times New Roman"/>
                <w:sz w:val="24"/>
                <w:szCs w:val="24"/>
              </w:rPr>
              <w:t>______________/___________/</w:t>
            </w:r>
          </w:p>
          <w:p w:rsidR="008D6D3B" w:rsidRDefault="00007428">
            <w:pPr>
              <w:jc w:val="both"/>
              <w:rPr>
                <w:rFonts w:ascii="Times New Roman" w:hAnsi="Times New Roman"/>
                <w:sz w:val="24"/>
                <w:szCs w:val="24"/>
              </w:rPr>
            </w:pPr>
            <w:r>
              <w:rPr>
                <w:rFonts w:ascii="Times New Roman" w:hAnsi="Times New Roman"/>
                <w:sz w:val="24"/>
                <w:szCs w:val="24"/>
              </w:rPr>
              <w:t xml:space="preserve"> Signature                   name</w:t>
            </w:r>
          </w:p>
        </w:tc>
        <w:tc>
          <w:tcPr>
            <w:tcW w:w="3350" w:type="dxa"/>
          </w:tcPr>
          <w:p w:rsidR="008D6D3B" w:rsidRDefault="00007428">
            <w:pPr>
              <w:jc w:val="both"/>
              <w:rPr>
                <w:rFonts w:ascii="Times New Roman" w:hAnsi="Times New Roman"/>
                <w:sz w:val="24"/>
                <w:szCs w:val="24"/>
              </w:rPr>
            </w:pPr>
            <w:r>
              <w:rPr>
                <w:rFonts w:ascii="Times New Roman" w:hAnsi="Times New Roman"/>
                <w:sz w:val="24"/>
                <w:szCs w:val="24"/>
              </w:rPr>
              <w:t>Confirmed</w:t>
            </w:r>
          </w:p>
          <w:p w:rsidR="008D6D3B" w:rsidRDefault="008D6D3B">
            <w:pPr>
              <w:jc w:val="both"/>
              <w:rPr>
                <w:rFonts w:ascii="Times New Roman" w:hAnsi="Times New Roman"/>
                <w:sz w:val="24"/>
                <w:szCs w:val="24"/>
              </w:rPr>
            </w:pPr>
          </w:p>
          <w:p w:rsidR="008D6D3B" w:rsidRDefault="00007428">
            <w:pPr>
              <w:jc w:val="both"/>
              <w:rPr>
                <w:rFonts w:ascii="Times New Roman" w:hAnsi="Times New Roman"/>
                <w:sz w:val="24"/>
                <w:szCs w:val="24"/>
              </w:rPr>
            </w:pPr>
            <w:r>
              <w:rPr>
                <w:rFonts w:ascii="Times New Roman" w:hAnsi="Times New Roman"/>
                <w:sz w:val="24"/>
                <w:szCs w:val="24"/>
              </w:rPr>
              <w:t>______________/___________/</w:t>
            </w:r>
          </w:p>
          <w:p w:rsidR="008D6D3B" w:rsidRDefault="00007428">
            <w:pPr>
              <w:jc w:val="both"/>
              <w:rPr>
                <w:rFonts w:ascii="Times New Roman" w:hAnsi="Times New Roman"/>
                <w:sz w:val="24"/>
                <w:szCs w:val="24"/>
              </w:rPr>
            </w:pPr>
            <w:r>
              <w:rPr>
                <w:rFonts w:ascii="Times New Roman" w:hAnsi="Times New Roman"/>
                <w:sz w:val="24"/>
                <w:szCs w:val="24"/>
              </w:rPr>
              <w:t>Signature                    name</w:t>
            </w:r>
          </w:p>
        </w:tc>
      </w:tr>
      <w:tr w:rsidR="008D6D3B">
        <w:tc>
          <w:tcPr>
            <w:tcW w:w="2644" w:type="dxa"/>
          </w:tcPr>
          <w:p w:rsidR="008D6D3B" w:rsidRDefault="00007428">
            <w:pPr>
              <w:jc w:val="both"/>
              <w:rPr>
                <w:rFonts w:ascii="Times New Roman" w:hAnsi="Times New Roman"/>
                <w:sz w:val="24"/>
                <w:szCs w:val="24"/>
              </w:rPr>
            </w:pPr>
            <w:r>
              <w:rPr>
                <w:rFonts w:ascii="Times New Roman" w:hAnsi="Times New Roman"/>
                <w:sz w:val="24"/>
                <w:szCs w:val="24"/>
              </w:rPr>
              <w:t>2. Internship is held according to the sanitary and occupational safety and h</w:t>
            </w:r>
            <w:r>
              <w:rPr>
                <w:rFonts w:ascii="Times New Roman" w:hAnsi="Times New Roman"/>
                <w:sz w:val="24"/>
                <w:szCs w:val="24"/>
              </w:rPr>
              <w:t>ealth rules</w:t>
            </w:r>
          </w:p>
        </w:tc>
        <w:tc>
          <w:tcPr>
            <w:tcW w:w="3350" w:type="dxa"/>
          </w:tcPr>
          <w:p w:rsidR="008D6D3B" w:rsidRDefault="00007428">
            <w:pPr>
              <w:jc w:val="both"/>
              <w:rPr>
                <w:rFonts w:ascii="Times New Roman" w:hAnsi="Times New Roman"/>
                <w:sz w:val="24"/>
                <w:szCs w:val="24"/>
              </w:rPr>
            </w:pPr>
            <w:r>
              <w:rPr>
                <w:rFonts w:ascii="Times New Roman" w:hAnsi="Times New Roman"/>
                <w:sz w:val="24"/>
                <w:szCs w:val="24"/>
              </w:rPr>
              <w:t>Confirmed</w:t>
            </w:r>
          </w:p>
          <w:p w:rsidR="008D6D3B" w:rsidRDefault="008D6D3B">
            <w:pPr>
              <w:jc w:val="both"/>
              <w:rPr>
                <w:rFonts w:ascii="Times New Roman" w:hAnsi="Times New Roman"/>
                <w:sz w:val="24"/>
                <w:szCs w:val="24"/>
              </w:rPr>
            </w:pPr>
          </w:p>
          <w:p w:rsidR="008D6D3B" w:rsidRDefault="00007428">
            <w:pPr>
              <w:jc w:val="both"/>
              <w:rPr>
                <w:rFonts w:ascii="Times New Roman" w:hAnsi="Times New Roman"/>
                <w:sz w:val="24"/>
                <w:szCs w:val="24"/>
              </w:rPr>
            </w:pPr>
            <w:r>
              <w:rPr>
                <w:rFonts w:ascii="Times New Roman" w:hAnsi="Times New Roman"/>
                <w:sz w:val="24"/>
                <w:szCs w:val="24"/>
              </w:rPr>
              <w:t>______________/___________/</w:t>
            </w:r>
          </w:p>
          <w:p w:rsidR="008D6D3B" w:rsidRDefault="00007428">
            <w:pPr>
              <w:jc w:val="both"/>
              <w:rPr>
                <w:rFonts w:ascii="Times New Roman" w:hAnsi="Times New Roman"/>
                <w:sz w:val="24"/>
                <w:szCs w:val="24"/>
              </w:rPr>
            </w:pPr>
            <w:r>
              <w:rPr>
                <w:rFonts w:ascii="Times New Roman" w:hAnsi="Times New Roman"/>
                <w:sz w:val="24"/>
                <w:szCs w:val="24"/>
              </w:rPr>
              <w:t>Signature                  name</w:t>
            </w:r>
          </w:p>
        </w:tc>
        <w:tc>
          <w:tcPr>
            <w:tcW w:w="3350" w:type="dxa"/>
          </w:tcPr>
          <w:p w:rsidR="008D6D3B" w:rsidRDefault="00007428">
            <w:pPr>
              <w:jc w:val="both"/>
              <w:rPr>
                <w:rFonts w:ascii="Times New Roman" w:hAnsi="Times New Roman"/>
                <w:sz w:val="24"/>
                <w:szCs w:val="24"/>
              </w:rPr>
            </w:pPr>
            <w:r>
              <w:rPr>
                <w:rFonts w:ascii="Times New Roman" w:hAnsi="Times New Roman"/>
                <w:sz w:val="24"/>
                <w:szCs w:val="24"/>
              </w:rPr>
              <w:t>Confirmed</w:t>
            </w:r>
          </w:p>
          <w:p w:rsidR="008D6D3B" w:rsidRDefault="008D6D3B">
            <w:pPr>
              <w:jc w:val="both"/>
              <w:rPr>
                <w:rFonts w:ascii="Times New Roman" w:hAnsi="Times New Roman"/>
                <w:sz w:val="24"/>
                <w:szCs w:val="24"/>
              </w:rPr>
            </w:pPr>
          </w:p>
          <w:p w:rsidR="008D6D3B" w:rsidRDefault="00007428">
            <w:pPr>
              <w:jc w:val="both"/>
              <w:rPr>
                <w:rFonts w:ascii="Times New Roman" w:hAnsi="Times New Roman"/>
                <w:sz w:val="24"/>
                <w:szCs w:val="24"/>
              </w:rPr>
            </w:pPr>
            <w:r>
              <w:rPr>
                <w:rFonts w:ascii="Times New Roman" w:hAnsi="Times New Roman"/>
                <w:sz w:val="24"/>
                <w:szCs w:val="24"/>
              </w:rPr>
              <w:t>______________/___________/</w:t>
            </w:r>
          </w:p>
          <w:p w:rsidR="008D6D3B" w:rsidRDefault="00007428">
            <w:pPr>
              <w:jc w:val="both"/>
              <w:rPr>
                <w:rFonts w:ascii="Times New Roman" w:hAnsi="Times New Roman"/>
                <w:sz w:val="24"/>
                <w:szCs w:val="24"/>
              </w:rPr>
            </w:pPr>
            <w:r>
              <w:rPr>
                <w:rFonts w:ascii="Times New Roman" w:hAnsi="Times New Roman"/>
                <w:sz w:val="24"/>
                <w:szCs w:val="24"/>
              </w:rPr>
              <w:t>Signature                   name</w:t>
            </w:r>
          </w:p>
        </w:tc>
      </w:tr>
      <w:tr w:rsidR="008D6D3B">
        <w:tc>
          <w:tcPr>
            <w:tcW w:w="2644" w:type="dxa"/>
          </w:tcPr>
          <w:p w:rsidR="008D6D3B" w:rsidRDefault="00007428">
            <w:pPr>
              <w:jc w:val="both"/>
              <w:rPr>
                <w:rFonts w:ascii="Times New Roman" w:hAnsi="Times New Roman"/>
                <w:sz w:val="24"/>
                <w:szCs w:val="24"/>
              </w:rPr>
            </w:pPr>
            <w:r>
              <w:rPr>
                <w:rFonts w:ascii="Times New Roman" w:hAnsi="Times New Roman"/>
                <w:sz w:val="24"/>
                <w:szCs w:val="24"/>
              </w:rPr>
              <w:t xml:space="preserve">3. Occupational safety, fire safety and internal work rules training passed </w:t>
            </w:r>
          </w:p>
        </w:tc>
        <w:tc>
          <w:tcPr>
            <w:tcW w:w="3350" w:type="dxa"/>
          </w:tcPr>
          <w:p w:rsidR="008D6D3B" w:rsidRDefault="008D6D3B">
            <w:pPr>
              <w:jc w:val="both"/>
              <w:rPr>
                <w:rFonts w:ascii="Times New Roman" w:hAnsi="Times New Roman"/>
                <w:sz w:val="24"/>
                <w:szCs w:val="24"/>
              </w:rPr>
            </w:pPr>
          </w:p>
          <w:p w:rsidR="008D6D3B" w:rsidRDefault="008D6D3B">
            <w:pPr>
              <w:jc w:val="both"/>
              <w:rPr>
                <w:rFonts w:ascii="Times New Roman" w:hAnsi="Times New Roman"/>
                <w:sz w:val="24"/>
                <w:szCs w:val="24"/>
              </w:rPr>
            </w:pPr>
          </w:p>
          <w:p w:rsidR="008D6D3B" w:rsidRDefault="008D6D3B">
            <w:pPr>
              <w:jc w:val="both"/>
              <w:rPr>
                <w:rFonts w:ascii="Times New Roman" w:hAnsi="Times New Roman"/>
                <w:sz w:val="24"/>
                <w:szCs w:val="24"/>
              </w:rPr>
            </w:pPr>
          </w:p>
          <w:p w:rsidR="008D6D3B" w:rsidRDefault="00007428">
            <w:pPr>
              <w:jc w:val="both"/>
              <w:rPr>
                <w:rFonts w:ascii="Times New Roman" w:hAnsi="Times New Roman"/>
                <w:sz w:val="24"/>
                <w:szCs w:val="24"/>
              </w:rPr>
            </w:pPr>
            <w:r>
              <w:rPr>
                <w:rFonts w:ascii="Times New Roman" w:hAnsi="Times New Roman"/>
                <w:sz w:val="24"/>
                <w:szCs w:val="24"/>
              </w:rPr>
              <w:t>Confirmed</w:t>
            </w:r>
          </w:p>
          <w:p w:rsidR="008D6D3B" w:rsidRDefault="008D6D3B">
            <w:pPr>
              <w:jc w:val="both"/>
              <w:rPr>
                <w:rFonts w:ascii="Times New Roman" w:hAnsi="Times New Roman"/>
                <w:sz w:val="24"/>
                <w:szCs w:val="24"/>
              </w:rPr>
            </w:pPr>
          </w:p>
          <w:p w:rsidR="008D6D3B" w:rsidRDefault="00007428">
            <w:pPr>
              <w:jc w:val="both"/>
              <w:rPr>
                <w:rFonts w:ascii="Times New Roman" w:hAnsi="Times New Roman"/>
                <w:sz w:val="24"/>
                <w:szCs w:val="24"/>
              </w:rPr>
            </w:pPr>
            <w:r>
              <w:rPr>
                <w:rFonts w:ascii="Times New Roman" w:hAnsi="Times New Roman"/>
                <w:sz w:val="24"/>
                <w:szCs w:val="24"/>
              </w:rPr>
              <w:t>______________/___________/</w:t>
            </w:r>
          </w:p>
          <w:p w:rsidR="008D6D3B" w:rsidRDefault="00007428">
            <w:pPr>
              <w:jc w:val="both"/>
              <w:rPr>
                <w:rFonts w:ascii="Times New Roman" w:hAnsi="Times New Roman"/>
                <w:sz w:val="24"/>
                <w:szCs w:val="24"/>
              </w:rPr>
            </w:pPr>
            <w:r>
              <w:rPr>
                <w:rFonts w:ascii="Times New Roman" w:hAnsi="Times New Roman"/>
                <w:sz w:val="24"/>
                <w:szCs w:val="24"/>
              </w:rPr>
              <w:t>Signature                   name</w:t>
            </w:r>
          </w:p>
        </w:tc>
        <w:tc>
          <w:tcPr>
            <w:tcW w:w="3350" w:type="dxa"/>
          </w:tcPr>
          <w:p w:rsidR="008D6D3B" w:rsidRDefault="008D6D3B">
            <w:pPr>
              <w:jc w:val="both"/>
              <w:rPr>
                <w:rFonts w:ascii="Times New Roman" w:hAnsi="Times New Roman"/>
                <w:sz w:val="24"/>
                <w:szCs w:val="24"/>
              </w:rPr>
            </w:pPr>
          </w:p>
          <w:p w:rsidR="008D6D3B" w:rsidRDefault="008D6D3B">
            <w:pPr>
              <w:jc w:val="both"/>
              <w:rPr>
                <w:rFonts w:ascii="Times New Roman" w:hAnsi="Times New Roman"/>
                <w:sz w:val="24"/>
                <w:szCs w:val="24"/>
              </w:rPr>
            </w:pPr>
          </w:p>
          <w:p w:rsidR="008D6D3B" w:rsidRDefault="008D6D3B">
            <w:pPr>
              <w:jc w:val="both"/>
              <w:rPr>
                <w:rFonts w:ascii="Times New Roman" w:hAnsi="Times New Roman"/>
                <w:sz w:val="24"/>
                <w:szCs w:val="24"/>
              </w:rPr>
            </w:pPr>
          </w:p>
          <w:p w:rsidR="008D6D3B" w:rsidRDefault="00007428">
            <w:pPr>
              <w:jc w:val="both"/>
              <w:rPr>
                <w:rFonts w:ascii="Times New Roman" w:hAnsi="Times New Roman"/>
                <w:sz w:val="24"/>
                <w:szCs w:val="24"/>
              </w:rPr>
            </w:pPr>
            <w:r>
              <w:rPr>
                <w:rFonts w:ascii="Times New Roman" w:hAnsi="Times New Roman"/>
                <w:sz w:val="24"/>
                <w:szCs w:val="24"/>
              </w:rPr>
              <w:t>Confirmed</w:t>
            </w:r>
          </w:p>
          <w:p w:rsidR="008D6D3B" w:rsidRDefault="008D6D3B">
            <w:pPr>
              <w:jc w:val="both"/>
              <w:rPr>
                <w:rFonts w:ascii="Times New Roman" w:hAnsi="Times New Roman"/>
                <w:sz w:val="24"/>
                <w:szCs w:val="24"/>
              </w:rPr>
            </w:pPr>
          </w:p>
          <w:p w:rsidR="008D6D3B" w:rsidRDefault="00007428">
            <w:pPr>
              <w:jc w:val="both"/>
              <w:rPr>
                <w:rFonts w:ascii="Times New Roman" w:hAnsi="Times New Roman"/>
                <w:sz w:val="24"/>
                <w:szCs w:val="24"/>
              </w:rPr>
            </w:pPr>
            <w:r>
              <w:rPr>
                <w:rFonts w:ascii="Times New Roman" w:hAnsi="Times New Roman"/>
                <w:sz w:val="24"/>
                <w:szCs w:val="24"/>
              </w:rPr>
              <w:t>______________/___________/</w:t>
            </w:r>
          </w:p>
          <w:p w:rsidR="008D6D3B" w:rsidRDefault="00007428">
            <w:pPr>
              <w:jc w:val="both"/>
              <w:rPr>
                <w:rFonts w:ascii="Times New Roman" w:hAnsi="Times New Roman"/>
                <w:sz w:val="24"/>
                <w:szCs w:val="24"/>
              </w:rPr>
            </w:pPr>
            <w:r>
              <w:rPr>
                <w:rFonts w:ascii="Times New Roman" w:hAnsi="Times New Roman"/>
                <w:sz w:val="24"/>
                <w:szCs w:val="24"/>
              </w:rPr>
              <w:t>Signature                    name</w:t>
            </w:r>
          </w:p>
        </w:tc>
      </w:tr>
    </w:tbl>
    <w:p w:rsidR="008D6D3B" w:rsidRDefault="008D6D3B">
      <w:pPr>
        <w:spacing w:after="0"/>
        <w:jc w:val="both"/>
        <w:rPr>
          <w:rFonts w:ascii="Times New Roman" w:hAnsi="Times New Roman"/>
          <w:sz w:val="24"/>
          <w:szCs w:val="24"/>
        </w:rPr>
      </w:pP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Student  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 / _______________________ </w:t>
      </w:r>
    </w:p>
    <w:p w:rsidR="008D6D3B" w:rsidRDefault="00007428">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name</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Internship Supervisor from HSE</w:t>
      </w:r>
    </w:p>
    <w:p w:rsidR="008D6D3B" w:rsidRDefault="00007428">
      <w:pPr>
        <w:spacing w:after="0"/>
        <w:ind w:left="3540" w:firstLine="708"/>
        <w:jc w:val="both"/>
        <w:rPr>
          <w:rFonts w:ascii="Times New Roman" w:hAnsi="Times New Roman"/>
          <w:sz w:val="24"/>
          <w:szCs w:val="24"/>
        </w:rPr>
      </w:pPr>
      <w:r>
        <w:rPr>
          <w:rFonts w:ascii="Times New Roman" w:hAnsi="Times New Roman"/>
          <w:sz w:val="24"/>
          <w:szCs w:val="24"/>
        </w:rPr>
        <w:t xml:space="preserve">_________________/________________________ </w:t>
      </w:r>
    </w:p>
    <w:p w:rsidR="008D6D3B" w:rsidRDefault="00007428">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p>
    <w:p w:rsidR="008D6D3B" w:rsidRDefault="008D6D3B">
      <w:pPr>
        <w:spacing w:after="0"/>
        <w:jc w:val="both"/>
        <w:rPr>
          <w:rFonts w:ascii="Times New Roman" w:hAnsi="Times New Roman"/>
          <w:sz w:val="24"/>
          <w:szCs w:val="24"/>
        </w:rPr>
      </w:pPr>
      <w:bookmarkStart w:id="9" w:name="_heading=h.1t3h5sf" w:colFirst="0" w:colLast="0"/>
      <w:bookmarkEnd w:id="9"/>
    </w:p>
    <w:p w:rsidR="008D6D3B" w:rsidRDefault="00007428">
      <w:pPr>
        <w:spacing w:after="0"/>
        <w:jc w:val="both"/>
        <w:rPr>
          <w:rFonts w:ascii="Times New Roman" w:hAnsi="Times New Roman"/>
          <w:sz w:val="24"/>
          <w:szCs w:val="24"/>
        </w:rPr>
      </w:pPr>
      <w:r>
        <w:rPr>
          <w:rFonts w:ascii="Times New Roman" w:hAnsi="Times New Roman"/>
          <w:sz w:val="24"/>
          <w:szCs w:val="24"/>
        </w:rPr>
        <w:t>Internship Supervisor from Organization</w:t>
      </w:r>
    </w:p>
    <w:p w:rsidR="008D6D3B" w:rsidRDefault="00007428">
      <w:pPr>
        <w:spacing w:after="0"/>
        <w:ind w:left="3540" w:firstLine="708"/>
        <w:jc w:val="both"/>
        <w:rPr>
          <w:rFonts w:ascii="Times New Roman" w:hAnsi="Times New Roman"/>
          <w:sz w:val="24"/>
          <w:szCs w:val="24"/>
        </w:rPr>
      </w:pPr>
      <w:r>
        <w:rPr>
          <w:rFonts w:ascii="Times New Roman" w:hAnsi="Times New Roman"/>
          <w:sz w:val="24"/>
          <w:szCs w:val="24"/>
        </w:rPr>
        <w:t xml:space="preserve"> ________________ / ________________________</w:t>
      </w:r>
    </w:p>
    <w:p w:rsidR="008D6D3B" w:rsidRDefault="00007428">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p>
    <w:p w:rsidR="008D6D3B" w:rsidRDefault="008D6D3B">
      <w:pPr>
        <w:spacing w:after="0"/>
        <w:jc w:val="both"/>
        <w:rPr>
          <w:rFonts w:ascii="Times New Roman" w:hAnsi="Times New Roman"/>
          <w:sz w:val="24"/>
          <w:szCs w:val="24"/>
        </w:rPr>
      </w:pPr>
    </w:p>
    <w:p w:rsidR="008D6D3B" w:rsidRDefault="008D6D3B">
      <w:pPr>
        <w:spacing w:after="0"/>
        <w:jc w:val="both"/>
        <w:rPr>
          <w:rFonts w:ascii="Times New Roman" w:hAnsi="Times New Roman"/>
          <w:b/>
          <w:sz w:val="24"/>
          <w:szCs w:val="24"/>
        </w:rPr>
      </w:pPr>
    </w:p>
    <w:p w:rsidR="008D6D3B" w:rsidRDefault="008D6D3B">
      <w:pPr>
        <w:spacing w:after="0"/>
        <w:jc w:val="both"/>
        <w:rPr>
          <w:rFonts w:ascii="Times New Roman" w:hAnsi="Times New Roman"/>
          <w:b/>
          <w:sz w:val="24"/>
          <w:szCs w:val="24"/>
        </w:rPr>
      </w:pPr>
    </w:p>
    <w:p w:rsidR="008D6D3B" w:rsidRDefault="008D6D3B">
      <w:pPr>
        <w:spacing w:after="0"/>
        <w:jc w:val="both"/>
        <w:rPr>
          <w:rFonts w:ascii="Times New Roman" w:hAnsi="Times New Roman"/>
          <w:b/>
          <w:sz w:val="24"/>
          <w:szCs w:val="24"/>
        </w:rPr>
      </w:pPr>
    </w:p>
    <w:p w:rsidR="008D6D3B" w:rsidRDefault="008D6D3B">
      <w:pPr>
        <w:spacing w:after="0"/>
        <w:jc w:val="both"/>
        <w:rPr>
          <w:rFonts w:ascii="Times New Roman" w:hAnsi="Times New Roman"/>
          <w:b/>
          <w:sz w:val="24"/>
          <w:szCs w:val="24"/>
        </w:rPr>
      </w:pPr>
    </w:p>
    <w:p w:rsidR="008D6D3B" w:rsidRDefault="008D6D3B">
      <w:pPr>
        <w:spacing w:after="0"/>
        <w:jc w:val="both"/>
        <w:rPr>
          <w:rFonts w:ascii="Times New Roman" w:hAnsi="Times New Roman"/>
          <w:b/>
          <w:sz w:val="24"/>
          <w:szCs w:val="24"/>
        </w:rPr>
      </w:pPr>
    </w:p>
    <w:p w:rsidR="008D6D3B" w:rsidRDefault="008D6D3B">
      <w:pPr>
        <w:spacing w:after="0"/>
        <w:jc w:val="both"/>
        <w:rPr>
          <w:rFonts w:ascii="Times New Roman" w:hAnsi="Times New Roman"/>
          <w:b/>
          <w:sz w:val="24"/>
          <w:szCs w:val="24"/>
        </w:rPr>
      </w:pPr>
    </w:p>
    <w:p w:rsidR="008D6D3B" w:rsidRDefault="00007428">
      <w:pPr>
        <w:spacing w:after="0"/>
        <w:jc w:val="both"/>
        <w:rPr>
          <w:rFonts w:ascii="Times New Roman" w:hAnsi="Times New Roman"/>
          <w:b/>
          <w:sz w:val="24"/>
          <w:szCs w:val="24"/>
        </w:rPr>
      </w:pPr>
      <w:r>
        <w:br w:type="page"/>
      </w:r>
    </w:p>
    <w:p w:rsidR="008D6D3B" w:rsidRDefault="008D6D3B">
      <w:pPr>
        <w:spacing w:after="0"/>
        <w:jc w:val="right"/>
        <w:rPr>
          <w:rFonts w:ascii="Times New Roman" w:hAnsi="Times New Roman"/>
          <w:b/>
          <w:sz w:val="24"/>
          <w:szCs w:val="24"/>
        </w:rPr>
      </w:pPr>
    </w:p>
    <w:p w:rsidR="008D6D3B" w:rsidRDefault="00007428">
      <w:pPr>
        <w:spacing w:after="0"/>
        <w:jc w:val="right"/>
        <w:rPr>
          <w:rFonts w:ascii="Times New Roman" w:hAnsi="Times New Roman"/>
          <w:b/>
          <w:sz w:val="24"/>
          <w:szCs w:val="24"/>
        </w:rPr>
      </w:pPr>
      <w:r>
        <w:rPr>
          <w:rFonts w:ascii="Times New Roman" w:hAnsi="Times New Roman"/>
          <w:b/>
          <w:sz w:val="24"/>
          <w:szCs w:val="24"/>
        </w:rPr>
        <w:t>Appendix 4</w:t>
      </w:r>
    </w:p>
    <w:p w:rsidR="008D6D3B" w:rsidRDefault="008D6D3B">
      <w:pPr>
        <w:spacing w:after="0"/>
        <w:jc w:val="both"/>
        <w:rPr>
          <w:rFonts w:ascii="Times New Roman" w:hAnsi="Times New Roman"/>
          <w:b/>
          <w:i/>
          <w:sz w:val="24"/>
          <w:szCs w:val="24"/>
        </w:rPr>
      </w:pPr>
    </w:p>
    <w:p w:rsidR="008D6D3B" w:rsidRDefault="008D6D3B">
      <w:pPr>
        <w:spacing w:after="0"/>
        <w:jc w:val="both"/>
        <w:rPr>
          <w:rFonts w:ascii="Times New Roman" w:hAnsi="Times New Roman"/>
          <w:i/>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National Research University Higher School of Economics – Saint-Petersburg</w:t>
      </w:r>
    </w:p>
    <w:p w:rsidR="008D6D3B" w:rsidRDefault="00007428">
      <w:pPr>
        <w:spacing w:after="0"/>
        <w:jc w:val="center"/>
        <w:rPr>
          <w:rFonts w:ascii="Times New Roman" w:hAnsi="Times New Roman"/>
          <w:sz w:val="24"/>
          <w:szCs w:val="24"/>
        </w:rPr>
      </w:pPr>
      <w:r>
        <w:rPr>
          <w:rFonts w:ascii="Times New Roman" w:hAnsi="Times New Roman"/>
          <w:sz w:val="24"/>
          <w:szCs w:val="24"/>
        </w:rPr>
        <w:t>Saint-Petersburg School of Social Sciences and Area Studies</w:t>
      </w:r>
    </w:p>
    <w:p w:rsidR="008D6D3B" w:rsidRDefault="008D6D3B">
      <w:pPr>
        <w:spacing w:after="0"/>
        <w:jc w:val="center"/>
        <w:rPr>
          <w:rFonts w:ascii="Times New Roman" w:hAnsi="Times New Roman"/>
          <w:sz w:val="24"/>
          <w:szCs w:val="24"/>
        </w:rPr>
      </w:pPr>
    </w:p>
    <w:p w:rsidR="008D6D3B" w:rsidRDefault="00007428">
      <w:pPr>
        <w:spacing w:after="0"/>
        <w:jc w:val="center"/>
        <w:rPr>
          <w:rFonts w:ascii="Times New Roman" w:hAnsi="Times New Roman"/>
          <w:sz w:val="24"/>
          <w:szCs w:val="24"/>
        </w:rPr>
      </w:pPr>
      <w:r>
        <w:rPr>
          <w:rFonts w:ascii="Times New Roman" w:hAnsi="Times New Roman"/>
          <w:sz w:val="24"/>
          <w:szCs w:val="24"/>
        </w:rPr>
        <w:t>Master’s Program “Comparative Politics of Eurasia”</w:t>
      </w:r>
    </w:p>
    <w:p w:rsidR="008D6D3B" w:rsidRDefault="008D6D3B">
      <w:pPr>
        <w:spacing w:after="0"/>
        <w:jc w:val="center"/>
        <w:rPr>
          <w:rFonts w:ascii="Times New Roman" w:hAnsi="Times New Roman"/>
          <w:sz w:val="24"/>
          <w:szCs w:val="24"/>
        </w:rPr>
      </w:pPr>
    </w:p>
    <w:p w:rsidR="008D6D3B" w:rsidRDefault="008D6D3B">
      <w:pPr>
        <w:spacing w:after="0"/>
        <w:ind w:firstLine="709"/>
        <w:jc w:val="center"/>
        <w:rPr>
          <w:rFonts w:ascii="Times New Roman" w:hAnsi="Times New Roman"/>
          <w:b/>
          <w:sz w:val="24"/>
          <w:szCs w:val="24"/>
        </w:rPr>
      </w:pPr>
    </w:p>
    <w:p w:rsidR="008D6D3B" w:rsidRDefault="00007428">
      <w:pPr>
        <w:spacing w:after="0"/>
        <w:jc w:val="center"/>
        <w:rPr>
          <w:rFonts w:ascii="Times New Roman" w:hAnsi="Times New Roman"/>
          <w:b/>
          <w:sz w:val="24"/>
          <w:szCs w:val="24"/>
        </w:rPr>
      </w:pPr>
      <w:r>
        <w:rPr>
          <w:rFonts w:ascii="Times New Roman" w:hAnsi="Times New Roman"/>
          <w:b/>
          <w:sz w:val="24"/>
          <w:szCs w:val="24"/>
        </w:rPr>
        <w:t>Diary</w:t>
      </w:r>
    </w:p>
    <w:p w:rsidR="008D6D3B" w:rsidRDefault="00007428">
      <w:pPr>
        <w:spacing w:after="0"/>
        <w:jc w:val="center"/>
        <w:rPr>
          <w:rFonts w:ascii="Times New Roman" w:hAnsi="Times New Roman"/>
          <w:b/>
          <w:sz w:val="24"/>
          <w:szCs w:val="24"/>
        </w:rPr>
      </w:pPr>
      <w:r>
        <w:rPr>
          <w:rFonts w:ascii="Times New Roman" w:hAnsi="Times New Roman"/>
          <w:b/>
          <w:sz w:val="24"/>
          <w:szCs w:val="24"/>
        </w:rPr>
        <w:t>______________________</w:t>
      </w:r>
    </w:p>
    <w:p w:rsidR="008D6D3B" w:rsidRDefault="00007428">
      <w:pPr>
        <w:spacing w:after="0"/>
        <w:ind w:left="1416" w:firstLine="707"/>
        <w:jc w:val="center"/>
        <w:rPr>
          <w:rFonts w:ascii="Times New Roman" w:hAnsi="Times New Roman"/>
          <w:b/>
          <w:sz w:val="24"/>
          <w:szCs w:val="24"/>
        </w:rPr>
      </w:pPr>
      <w:r>
        <w:rPr>
          <w:rFonts w:ascii="Times New Roman" w:hAnsi="Times New Roman"/>
          <w:i/>
          <w:sz w:val="24"/>
          <w:szCs w:val="24"/>
        </w:rPr>
        <w:t>(type of practice)</w:t>
      </w:r>
    </w:p>
    <w:p w:rsidR="008D6D3B" w:rsidRDefault="00007428">
      <w:pPr>
        <w:spacing w:after="0"/>
        <w:jc w:val="center"/>
        <w:rPr>
          <w:rFonts w:ascii="Times New Roman" w:hAnsi="Times New Roman"/>
          <w:b/>
          <w:sz w:val="24"/>
          <w:szCs w:val="24"/>
        </w:rPr>
      </w:pPr>
      <w:r>
        <w:rPr>
          <w:rFonts w:ascii="Times New Roman" w:hAnsi="Times New Roman"/>
          <w:sz w:val="24"/>
          <w:szCs w:val="24"/>
        </w:rPr>
        <w:t>___________________</w:t>
      </w:r>
      <w:r>
        <w:rPr>
          <w:rFonts w:ascii="Times New Roman" w:hAnsi="Times New Roman"/>
          <w:sz w:val="24"/>
          <w:szCs w:val="24"/>
        </w:rPr>
        <w:t xml:space="preserve"> group 2 year</w:t>
      </w:r>
    </w:p>
    <w:p w:rsidR="008D6D3B" w:rsidRDefault="00007428">
      <w:pPr>
        <w:spacing w:after="0"/>
        <w:jc w:val="center"/>
        <w:rPr>
          <w:rFonts w:ascii="Times New Roman" w:hAnsi="Times New Roman"/>
          <w:sz w:val="24"/>
          <w:szCs w:val="24"/>
        </w:rPr>
      </w:pPr>
      <w:r>
        <w:rPr>
          <w:rFonts w:ascii="Times New Roman" w:hAnsi="Times New Roman"/>
          <w:sz w:val="24"/>
          <w:szCs w:val="24"/>
        </w:rPr>
        <w:t>_______________________________________</w:t>
      </w:r>
    </w:p>
    <w:p w:rsidR="008D6D3B" w:rsidRDefault="00007428">
      <w:pPr>
        <w:spacing w:after="0"/>
        <w:jc w:val="center"/>
        <w:rPr>
          <w:rFonts w:ascii="Times New Roman" w:hAnsi="Times New Roman"/>
          <w:sz w:val="24"/>
          <w:szCs w:val="24"/>
        </w:rPr>
      </w:pPr>
      <w:r>
        <w:rPr>
          <w:rFonts w:ascii="Times New Roman" w:hAnsi="Times New Roman"/>
          <w:sz w:val="24"/>
          <w:szCs w:val="24"/>
        </w:rPr>
        <w:t>______________________________________</w:t>
      </w:r>
    </w:p>
    <w:p w:rsidR="008D6D3B" w:rsidRDefault="00007428">
      <w:pPr>
        <w:spacing w:after="0"/>
        <w:jc w:val="center"/>
        <w:rPr>
          <w:rFonts w:ascii="Times New Roman" w:hAnsi="Times New Roman"/>
          <w:i/>
          <w:sz w:val="24"/>
          <w:szCs w:val="24"/>
        </w:rPr>
      </w:pPr>
      <w:r>
        <w:rPr>
          <w:rFonts w:ascii="Times New Roman" w:hAnsi="Times New Roman"/>
          <w:i/>
          <w:sz w:val="24"/>
          <w:szCs w:val="24"/>
        </w:rPr>
        <w:t>____________________________________________</w:t>
      </w:r>
    </w:p>
    <w:p w:rsidR="008D6D3B" w:rsidRDefault="00007428">
      <w:pPr>
        <w:spacing w:after="0"/>
        <w:jc w:val="center"/>
        <w:rPr>
          <w:rFonts w:ascii="Times New Roman" w:hAnsi="Times New Roman"/>
          <w:i/>
          <w:sz w:val="24"/>
          <w:szCs w:val="24"/>
        </w:rPr>
      </w:pPr>
      <w:r>
        <w:rPr>
          <w:rFonts w:ascii="Times New Roman" w:hAnsi="Times New Roman"/>
          <w:i/>
          <w:sz w:val="24"/>
          <w:szCs w:val="24"/>
        </w:rPr>
        <w:t>(name)</w:t>
      </w:r>
    </w:p>
    <w:p w:rsidR="008D6D3B" w:rsidRDefault="008D6D3B">
      <w:pPr>
        <w:spacing w:after="0"/>
        <w:jc w:val="center"/>
        <w:rPr>
          <w:rFonts w:ascii="Times New Roman" w:hAnsi="Times New Roman"/>
          <w:b/>
          <w:sz w:val="24"/>
          <w:szCs w:val="24"/>
        </w:rPr>
      </w:pPr>
    </w:p>
    <w:p w:rsidR="008D6D3B" w:rsidRDefault="008D6D3B">
      <w:pPr>
        <w:spacing w:after="0"/>
        <w:jc w:val="both"/>
        <w:rPr>
          <w:rFonts w:ascii="Times New Roman" w:hAnsi="Times New Roman"/>
          <w:b/>
          <w:sz w:val="24"/>
          <w:szCs w:val="24"/>
        </w:rPr>
      </w:pPr>
    </w:p>
    <w:p w:rsidR="008D6D3B" w:rsidRDefault="008D6D3B">
      <w:pPr>
        <w:spacing w:after="0"/>
        <w:jc w:val="both"/>
        <w:rPr>
          <w:rFonts w:ascii="Times New Roman" w:hAnsi="Times New Roman"/>
          <w:b/>
          <w:sz w:val="24"/>
          <w:szCs w:val="24"/>
        </w:rPr>
      </w:pPr>
    </w:p>
    <w:p w:rsidR="008D6D3B" w:rsidRDefault="008D6D3B">
      <w:pPr>
        <w:spacing w:after="0"/>
        <w:jc w:val="both"/>
        <w:rPr>
          <w:rFonts w:ascii="Times New Roman" w:hAnsi="Times New Roman"/>
          <w:b/>
          <w:sz w:val="24"/>
          <w:szCs w:val="24"/>
        </w:rPr>
      </w:pPr>
    </w:p>
    <w:p w:rsidR="008D6D3B" w:rsidRDefault="00007428">
      <w:pPr>
        <w:spacing w:after="0"/>
        <w:jc w:val="right"/>
        <w:rPr>
          <w:rFonts w:ascii="Times New Roman" w:hAnsi="Times New Roman"/>
          <w:b/>
          <w:sz w:val="24"/>
          <w:szCs w:val="24"/>
        </w:rPr>
      </w:pPr>
      <w:r>
        <w:rPr>
          <w:rFonts w:ascii="Times New Roman" w:hAnsi="Times New Roman"/>
          <w:b/>
          <w:sz w:val="24"/>
          <w:szCs w:val="24"/>
        </w:rPr>
        <w:t xml:space="preserve">                                                                               Start from _____________________</w:t>
      </w:r>
    </w:p>
    <w:p w:rsidR="008D6D3B" w:rsidRDefault="00007428">
      <w:pPr>
        <w:spacing w:after="0"/>
        <w:jc w:val="right"/>
        <w:rPr>
          <w:rFonts w:ascii="Times New Roman" w:hAnsi="Times New Roman"/>
          <w:b/>
          <w:sz w:val="24"/>
          <w:szCs w:val="24"/>
        </w:rPr>
      </w:pPr>
      <w:r>
        <w:rPr>
          <w:rFonts w:ascii="Times New Roman" w:hAnsi="Times New Roman"/>
          <w:b/>
          <w:sz w:val="24"/>
          <w:szCs w:val="24"/>
        </w:rPr>
        <w:t xml:space="preserve">                                                                              End  ___________________</w:t>
      </w:r>
    </w:p>
    <w:p w:rsidR="008D6D3B" w:rsidRDefault="008D6D3B">
      <w:pPr>
        <w:spacing w:after="0"/>
        <w:jc w:val="right"/>
        <w:rPr>
          <w:rFonts w:ascii="Times New Roman" w:hAnsi="Times New Roman"/>
          <w:b/>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Grade_______________________</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HSE Intern</w:t>
      </w:r>
      <w:r>
        <w:rPr>
          <w:rFonts w:ascii="Times New Roman" w:hAnsi="Times New Roman"/>
          <w:sz w:val="24"/>
          <w:szCs w:val="24"/>
        </w:rPr>
        <w:t xml:space="preserve">ship Supervisor: (name, title) _____________/signature/                      </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b/>
          <w:sz w:val="24"/>
          <w:szCs w:val="24"/>
        </w:rPr>
      </w:pPr>
      <w:r>
        <w:rPr>
          <w:rFonts w:ascii="Times New Roman" w:hAnsi="Times New Roman"/>
          <w:b/>
          <w:sz w:val="24"/>
          <w:szCs w:val="24"/>
        </w:rPr>
        <w:t>___________ 20__</w:t>
      </w:r>
    </w:p>
    <w:p w:rsidR="008D6D3B" w:rsidRDefault="00007428">
      <w:pPr>
        <w:spacing w:after="0"/>
        <w:jc w:val="both"/>
        <w:rPr>
          <w:rFonts w:ascii="Times New Roman" w:hAnsi="Times New Roman"/>
          <w:sz w:val="24"/>
          <w:szCs w:val="24"/>
        </w:rPr>
        <w:sectPr w:rsidR="008D6D3B">
          <w:pgSz w:w="11906" w:h="16838"/>
          <w:pgMar w:top="1134" w:right="851" w:bottom="1134" w:left="1701" w:header="709" w:footer="709" w:gutter="0"/>
          <w:cols w:space="720"/>
        </w:sectPr>
      </w:pPr>
      <w:r>
        <w:br w:type="page"/>
      </w:r>
    </w:p>
    <w:p w:rsidR="008D6D3B" w:rsidRDefault="00007428">
      <w:pPr>
        <w:spacing w:after="0"/>
        <w:jc w:val="both"/>
        <w:rPr>
          <w:rFonts w:ascii="Times New Roman" w:hAnsi="Times New Roman"/>
          <w:b/>
          <w:sz w:val="24"/>
          <w:szCs w:val="24"/>
        </w:rPr>
      </w:pPr>
      <w:r>
        <w:rPr>
          <w:rFonts w:ascii="Times New Roman" w:hAnsi="Times New Roman"/>
          <w:sz w:val="24"/>
          <w:szCs w:val="24"/>
        </w:rPr>
        <w:t>Place of practice ___________________________________________</w:t>
      </w:r>
    </w:p>
    <w:p w:rsidR="008D6D3B" w:rsidRDefault="00007428">
      <w:pPr>
        <w:spacing w:after="0"/>
        <w:jc w:val="both"/>
        <w:rPr>
          <w:rFonts w:ascii="Times New Roman" w:hAnsi="Times New Roman"/>
          <w:sz w:val="24"/>
          <w:szCs w:val="24"/>
        </w:rPr>
      </w:pPr>
      <w:r>
        <w:rPr>
          <w:rFonts w:ascii="Times New Roman" w:hAnsi="Times New Roman"/>
          <w:sz w:val="24"/>
          <w:szCs w:val="24"/>
        </w:rPr>
        <w:t>Position, name of the Internship Supervisor from Organization________________________</w:t>
      </w:r>
      <w:r>
        <w:rPr>
          <w:rFonts w:ascii="Times New Roman" w:hAnsi="Times New Roman"/>
          <w:sz w:val="24"/>
          <w:szCs w:val="24"/>
        </w:rPr>
        <w:t>___________</w:t>
      </w:r>
    </w:p>
    <w:p w:rsidR="008D6D3B" w:rsidRDefault="008D6D3B">
      <w:pPr>
        <w:spacing w:after="0"/>
        <w:jc w:val="both"/>
        <w:rPr>
          <w:rFonts w:ascii="Times New Roman" w:hAnsi="Times New Roman"/>
          <w:sz w:val="24"/>
          <w:szCs w:val="24"/>
        </w:rPr>
      </w:pPr>
    </w:p>
    <w:p w:rsidR="008D6D3B" w:rsidRDefault="00007428">
      <w:pPr>
        <w:spacing w:after="0"/>
        <w:jc w:val="center"/>
        <w:rPr>
          <w:rFonts w:ascii="Times New Roman" w:hAnsi="Times New Roman"/>
          <w:b/>
          <w:sz w:val="24"/>
          <w:szCs w:val="24"/>
        </w:rPr>
      </w:pPr>
      <w:r>
        <w:rPr>
          <w:rFonts w:ascii="Times New Roman" w:hAnsi="Times New Roman"/>
          <w:b/>
          <w:sz w:val="24"/>
          <w:szCs w:val="24"/>
        </w:rPr>
        <w:t>ACCOUNTING OF PERFORMED WORK</w:t>
      </w:r>
    </w:p>
    <w:tbl>
      <w:tblPr>
        <w:tblStyle w:val="afff8"/>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5670"/>
        <w:gridCol w:w="4139"/>
        <w:gridCol w:w="2835"/>
      </w:tblGrid>
      <w:tr w:rsidR="008D6D3B">
        <w:tc>
          <w:tcPr>
            <w:tcW w:w="1526" w:type="dxa"/>
            <w:vAlign w:val="center"/>
          </w:tcPr>
          <w:p w:rsidR="008D6D3B" w:rsidRDefault="00007428">
            <w:pPr>
              <w:jc w:val="both"/>
              <w:rPr>
                <w:rFonts w:ascii="Times New Roman" w:hAnsi="Times New Roman"/>
                <w:sz w:val="24"/>
                <w:szCs w:val="24"/>
              </w:rPr>
            </w:pPr>
            <w:r>
              <w:rPr>
                <w:rFonts w:ascii="Times New Roman" w:hAnsi="Times New Roman"/>
                <w:sz w:val="24"/>
                <w:szCs w:val="24"/>
              </w:rPr>
              <w:t>Dates</w:t>
            </w:r>
          </w:p>
        </w:tc>
        <w:tc>
          <w:tcPr>
            <w:tcW w:w="5670" w:type="dxa"/>
            <w:vAlign w:val="center"/>
          </w:tcPr>
          <w:p w:rsidR="008D6D3B" w:rsidRDefault="00007428">
            <w:pPr>
              <w:jc w:val="both"/>
              <w:rPr>
                <w:rFonts w:ascii="Times New Roman" w:hAnsi="Times New Roman"/>
                <w:sz w:val="24"/>
                <w:szCs w:val="24"/>
              </w:rPr>
            </w:pPr>
            <w:r>
              <w:rPr>
                <w:rFonts w:ascii="Times New Roman" w:hAnsi="Times New Roman"/>
                <w:sz w:val="24"/>
                <w:szCs w:val="24"/>
              </w:rPr>
              <w:t>Summary of work</w:t>
            </w:r>
          </w:p>
          <w:p w:rsidR="008D6D3B" w:rsidRDefault="00007428">
            <w:pPr>
              <w:jc w:val="both"/>
              <w:rPr>
                <w:rFonts w:ascii="Times New Roman" w:hAnsi="Times New Roman"/>
                <w:sz w:val="24"/>
                <w:szCs w:val="24"/>
              </w:rPr>
            </w:pPr>
            <w:r>
              <w:rPr>
                <w:rFonts w:ascii="Times New Roman" w:hAnsi="Times New Roman"/>
                <w:sz w:val="24"/>
                <w:szCs w:val="24"/>
              </w:rPr>
              <w:t>  (to be completed by the student)</w:t>
            </w:r>
          </w:p>
        </w:tc>
        <w:tc>
          <w:tcPr>
            <w:tcW w:w="4139" w:type="dxa"/>
          </w:tcPr>
          <w:p w:rsidR="008D6D3B" w:rsidRDefault="00007428">
            <w:pPr>
              <w:jc w:val="both"/>
              <w:rPr>
                <w:rFonts w:ascii="Times New Roman" w:hAnsi="Times New Roman"/>
                <w:sz w:val="24"/>
                <w:szCs w:val="24"/>
              </w:rPr>
            </w:pPr>
            <w:r>
              <w:rPr>
                <w:rFonts w:ascii="Times New Roman" w:hAnsi="Times New Roman"/>
                <w:sz w:val="24"/>
                <w:szCs w:val="24"/>
              </w:rPr>
              <w:t>Instructions / comments of the Internship Supervisor from Organization</w:t>
            </w:r>
          </w:p>
        </w:tc>
        <w:tc>
          <w:tcPr>
            <w:tcW w:w="2835" w:type="dxa"/>
          </w:tcPr>
          <w:p w:rsidR="008D6D3B" w:rsidRDefault="00007428">
            <w:pPr>
              <w:jc w:val="both"/>
              <w:rPr>
                <w:rFonts w:ascii="Times New Roman" w:hAnsi="Times New Roman"/>
                <w:sz w:val="24"/>
                <w:szCs w:val="24"/>
              </w:rPr>
            </w:pPr>
            <w:r>
              <w:rPr>
                <w:rFonts w:ascii="Times New Roman" w:hAnsi="Times New Roman"/>
                <w:sz w:val="24"/>
                <w:szCs w:val="24"/>
              </w:rPr>
              <w:t>Mark on the performance of work (signature of the Internship Supervisor from Organization)</w:t>
            </w:r>
          </w:p>
        </w:tc>
      </w:tr>
      <w:tr w:rsidR="008D6D3B">
        <w:trPr>
          <w:trHeight w:val="674"/>
        </w:trPr>
        <w:tc>
          <w:tcPr>
            <w:tcW w:w="1526" w:type="dxa"/>
          </w:tcPr>
          <w:p w:rsidR="008D6D3B" w:rsidRDefault="00007428">
            <w:pPr>
              <w:jc w:val="both"/>
              <w:rPr>
                <w:rFonts w:ascii="Times New Roman" w:hAnsi="Times New Roman"/>
                <w:i/>
                <w:sz w:val="24"/>
                <w:szCs w:val="24"/>
              </w:rPr>
            </w:pPr>
            <w:r>
              <w:rPr>
                <w:rFonts w:ascii="Times New Roman" w:hAnsi="Times New Roman"/>
                <w:i/>
                <w:sz w:val="24"/>
                <w:szCs w:val="24"/>
              </w:rPr>
              <w:t>First date of practice</w:t>
            </w:r>
          </w:p>
        </w:tc>
        <w:tc>
          <w:tcPr>
            <w:tcW w:w="5670" w:type="dxa"/>
          </w:tcPr>
          <w:p w:rsidR="008D6D3B" w:rsidRDefault="008D6D3B">
            <w:pPr>
              <w:jc w:val="both"/>
              <w:rPr>
                <w:rFonts w:ascii="Times New Roman" w:hAnsi="Times New Roman"/>
                <w:sz w:val="24"/>
                <w:szCs w:val="24"/>
              </w:rPr>
            </w:pPr>
          </w:p>
        </w:tc>
        <w:tc>
          <w:tcPr>
            <w:tcW w:w="4139" w:type="dxa"/>
          </w:tcPr>
          <w:p w:rsidR="008D6D3B" w:rsidRDefault="008D6D3B">
            <w:pPr>
              <w:jc w:val="both"/>
              <w:rPr>
                <w:rFonts w:ascii="Times New Roman" w:hAnsi="Times New Roman"/>
                <w:sz w:val="24"/>
                <w:szCs w:val="24"/>
              </w:rPr>
            </w:pPr>
          </w:p>
        </w:tc>
        <w:tc>
          <w:tcPr>
            <w:tcW w:w="2835" w:type="dxa"/>
          </w:tcPr>
          <w:p w:rsidR="008D6D3B" w:rsidRDefault="008D6D3B">
            <w:pPr>
              <w:jc w:val="both"/>
              <w:rPr>
                <w:rFonts w:ascii="Times New Roman" w:hAnsi="Times New Roman"/>
                <w:sz w:val="24"/>
                <w:szCs w:val="24"/>
              </w:rPr>
            </w:pPr>
          </w:p>
        </w:tc>
      </w:tr>
      <w:tr w:rsidR="008D6D3B">
        <w:trPr>
          <w:trHeight w:val="340"/>
        </w:trPr>
        <w:tc>
          <w:tcPr>
            <w:tcW w:w="1526" w:type="dxa"/>
          </w:tcPr>
          <w:p w:rsidR="008D6D3B" w:rsidRDefault="008D6D3B">
            <w:pPr>
              <w:jc w:val="both"/>
              <w:rPr>
                <w:rFonts w:ascii="Times New Roman" w:hAnsi="Times New Roman"/>
                <w:i/>
                <w:sz w:val="24"/>
                <w:szCs w:val="24"/>
              </w:rPr>
            </w:pPr>
          </w:p>
        </w:tc>
        <w:tc>
          <w:tcPr>
            <w:tcW w:w="5670" w:type="dxa"/>
          </w:tcPr>
          <w:p w:rsidR="008D6D3B" w:rsidRDefault="008D6D3B">
            <w:pPr>
              <w:jc w:val="both"/>
              <w:rPr>
                <w:rFonts w:ascii="Times New Roman" w:hAnsi="Times New Roman"/>
                <w:sz w:val="24"/>
                <w:szCs w:val="24"/>
              </w:rPr>
            </w:pPr>
          </w:p>
        </w:tc>
        <w:tc>
          <w:tcPr>
            <w:tcW w:w="4139" w:type="dxa"/>
          </w:tcPr>
          <w:p w:rsidR="008D6D3B" w:rsidRDefault="008D6D3B">
            <w:pPr>
              <w:jc w:val="both"/>
              <w:rPr>
                <w:rFonts w:ascii="Times New Roman" w:hAnsi="Times New Roman"/>
                <w:sz w:val="24"/>
                <w:szCs w:val="24"/>
              </w:rPr>
            </w:pPr>
          </w:p>
        </w:tc>
        <w:tc>
          <w:tcPr>
            <w:tcW w:w="2835" w:type="dxa"/>
          </w:tcPr>
          <w:p w:rsidR="008D6D3B" w:rsidRDefault="008D6D3B">
            <w:pPr>
              <w:jc w:val="both"/>
              <w:rPr>
                <w:rFonts w:ascii="Times New Roman" w:hAnsi="Times New Roman"/>
                <w:sz w:val="24"/>
                <w:szCs w:val="24"/>
              </w:rPr>
            </w:pPr>
          </w:p>
        </w:tc>
      </w:tr>
      <w:tr w:rsidR="008D6D3B">
        <w:trPr>
          <w:trHeight w:val="340"/>
        </w:trPr>
        <w:tc>
          <w:tcPr>
            <w:tcW w:w="1526" w:type="dxa"/>
          </w:tcPr>
          <w:p w:rsidR="008D6D3B" w:rsidRDefault="008D6D3B">
            <w:pPr>
              <w:jc w:val="both"/>
              <w:rPr>
                <w:rFonts w:ascii="Times New Roman" w:hAnsi="Times New Roman"/>
                <w:i/>
                <w:sz w:val="24"/>
                <w:szCs w:val="24"/>
              </w:rPr>
            </w:pPr>
          </w:p>
        </w:tc>
        <w:tc>
          <w:tcPr>
            <w:tcW w:w="5670" w:type="dxa"/>
          </w:tcPr>
          <w:p w:rsidR="008D6D3B" w:rsidRDefault="008D6D3B">
            <w:pPr>
              <w:jc w:val="both"/>
              <w:rPr>
                <w:rFonts w:ascii="Times New Roman" w:hAnsi="Times New Roman"/>
                <w:sz w:val="24"/>
                <w:szCs w:val="24"/>
              </w:rPr>
            </w:pPr>
          </w:p>
        </w:tc>
        <w:tc>
          <w:tcPr>
            <w:tcW w:w="4139" w:type="dxa"/>
          </w:tcPr>
          <w:p w:rsidR="008D6D3B" w:rsidRDefault="008D6D3B">
            <w:pPr>
              <w:jc w:val="both"/>
              <w:rPr>
                <w:rFonts w:ascii="Times New Roman" w:hAnsi="Times New Roman"/>
                <w:sz w:val="24"/>
                <w:szCs w:val="24"/>
              </w:rPr>
            </w:pPr>
          </w:p>
        </w:tc>
        <w:tc>
          <w:tcPr>
            <w:tcW w:w="2835" w:type="dxa"/>
          </w:tcPr>
          <w:p w:rsidR="008D6D3B" w:rsidRDefault="008D6D3B">
            <w:pPr>
              <w:jc w:val="both"/>
              <w:rPr>
                <w:rFonts w:ascii="Times New Roman" w:hAnsi="Times New Roman"/>
                <w:sz w:val="24"/>
                <w:szCs w:val="24"/>
              </w:rPr>
            </w:pPr>
          </w:p>
        </w:tc>
      </w:tr>
      <w:tr w:rsidR="008D6D3B">
        <w:trPr>
          <w:trHeight w:val="340"/>
        </w:trPr>
        <w:tc>
          <w:tcPr>
            <w:tcW w:w="1526" w:type="dxa"/>
          </w:tcPr>
          <w:p w:rsidR="008D6D3B" w:rsidRDefault="008D6D3B">
            <w:pPr>
              <w:jc w:val="both"/>
              <w:rPr>
                <w:rFonts w:ascii="Times New Roman" w:hAnsi="Times New Roman"/>
                <w:i/>
                <w:sz w:val="24"/>
                <w:szCs w:val="24"/>
              </w:rPr>
            </w:pPr>
          </w:p>
        </w:tc>
        <w:tc>
          <w:tcPr>
            <w:tcW w:w="5670" w:type="dxa"/>
          </w:tcPr>
          <w:p w:rsidR="008D6D3B" w:rsidRDefault="008D6D3B">
            <w:pPr>
              <w:jc w:val="both"/>
              <w:rPr>
                <w:rFonts w:ascii="Times New Roman" w:hAnsi="Times New Roman"/>
                <w:sz w:val="24"/>
                <w:szCs w:val="24"/>
              </w:rPr>
            </w:pPr>
          </w:p>
        </w:tc>
        <w:tc>
          <w:tcPr>
            <w:tcW w:w="4139" w:type="dxa"/>
          </w:tcPr>
          <w:p w:rsidR="008D6D3B" w:rsidRDefault="008D6D3B">
            <w:pPr>
              <w:jc w:val="both"/>
              <w:rPr>
                <w:rFonts w:ascii="Times New Roman" w:hAnsi="Times New Roman"/>
                <w:sz w:val="24"/>
                <w:szCs w:val="24"/>
              </w:rPr>
            </w:pPr>
          </w:p>
        </w:tc>
        <w:tc>
          <w:tcPr>
            <w:tcW w:w="2835" w:type="dxa"/>
          </w:tcPr>
          <w:p w:rsidR="008D6D3B" w:rsidRDefault="008D6D3B">
            <w:pPr>
              <w:jc w:val="both"/>
              <w:rPr>
                <w:rFonts w:ascii="Times New Roman" w:hAnsi="Times New Roman"/>
                <w:sz w:val="24"/>
                <w:szCs w:val="24"/>
              </w:rPr>
            </w:pPr>
          </w:p>
        </w:tc>
      </w:tr>
      <w:tr w:rsidR="008D6D3B">
        <w:trPr>
          <w:trHeight w:val="340"/>
        </w:trPr>
        <w:tc>
          <w:tcPr>
            <w:tcW w:w="1526" w:type="dxa"/>
          </w:tcPr>
          <w:p w:rsidR="008D6D3B" w:rsidRDefault="008D6D3B">
            <w:pPr>
              <w:jc w:val="both"/>
              <w:rPr>
                <w:rFonts w:ascii="Times New Roman" w:hAnsi="Times New Roman"/>
                <w:i/>
                <w:sz w:val="24"/>
                <w:szCs w:val="24"/>
              </w:rPr>
            </w:pPr>
          </w:p>
        </w:tc>
        <w:tc>
          <w:tcPr>
            <w:tcW w:w="5670" w:type="dxa"/>
          </w:tcPr>
          <w:p w:rsidR="008D6D3B" w:rsidRDefault="008D6D3B">
            <w:pPr>
              <w:jc w:val="both"/>
              <w:rPr>
                <w:rFonts w:ascii="Times New Roman" w:hAnsi="Times New Roman"/>
                <w:sz w:val="24"/>
                <w:szCs w:val="24"/>
              </w:rPr>
            </w:pPr>
          </w:p>
        </w:tc>
        <w:tc>
          <w:tcPr>
            <w:tcW w:w="4139" w:type="dxa"/>
          </w:tcPr>
          <w:p w:rsidR="008D6D3B" w:rsidRDefault="008D6D3B">
            <w:pPr>
              <w:jc w:val="both"/>
              <w:rPr>
                <w:rFonts w:ascii="Times New Roman" w:hAnsi="Times New Roman"/>
                <w:sz w:val="24"/>
                <w:szCs w:val="24"/>
              </w:rPr>
            </w:pPr>
          </w:p>
        </w:tc>
        <w:tc>
          <w:tcPr>
            <w:tcW w:w="2835" w:type="dxa"/>
          </w:tcPr>
          <w:p w:rsidR="008D6D3B" w:rsidRDefault="008D6D3B">
            <w:pPr>
              <w:jc w:val="both"/>
              <w:rPr>
                <w:rFonts w:ascii="Times New Roman" w:hAnsi="Times New Roman"/>
                <w:sz w:val="24"/>
                <w:szCs w:val="24"/>
              </w:rPr>
            </w:pPr>
          </w:p>
        </w:tc>
      </w:tr>
      <w:tr w:rsidR="008D6D3B">
        <w:trPr>
          <w:trHeight w:val="340"/>
        </w:trPr>
        <w:tc>
          <w:tcPr>
            <w:tcW w:w="1526" w:type="dxa"/>
          </w:tcPr>
          <w:p w:rsidR="008D6D3B" w:rsidRDefault="008D6D3B">
            <w:pPr>
              <w:jc w:val="both"/>
              <w:rPr>
                <w:rFonts w:ascii="Times New Roman" w:hAnsi="Times New Roman"/>
                <w:i/>
                <w:sz w:val="24"/>
                <w:szCs w:val="24"/>
              </w:rPr>
            </w:pPr>
          </w:p>
        </w:tc>
        <w:tc>
          <w:tcPr>
            <w:tcW w:w="5670" w:type="dxa"/>
          </w:tcPr>
          <w:p w:rsidR="008D6D3B" w:rsidRDefault="008D6D3B">
            <w:pPr>
              <w:jc w:val="both"/>
              <w:rPr>
                <w:rFonts w:ascii="Times New Roman" w:hAnsi="Times New Roman"/>
                <w:sz w:val="24"/>
                <w:szCs w:val="24"/>
              </w:rPr>
            </w:pPr>
          </w:p>
        </w:tc>
        <w:tc>
          <w:tcPr>
            <w:tcW w:w="4139" w:type="dxa"/>
          </w:tcPr>
          <w:p w:rsidR="008D6D3B" w:rsidRDefault="008D6D3B">
            <w:pPr>
              <w:jc w:val="both"/>
              <w:rPr>
                <w:rFonts w:ascii="Times New Roman" w:hAnsi="Times New Roman"/>
                <w:sz w:val="24"/>
                <w:szCs w:val="24"/>
              </w:rPr>
            </w:pPr>
          </w:p>
        </w:tc>
        <w:tc>
          <w:tcPr>
            <w:tcW w:w="2835" w:type="dxa"/>
          </w:tcPr>
          <w:p w:rsidR="008D6D3B" w:rsidRDefault="008D6D3B">
            <w:pPr>
              <w:jc w:val="both"/>
              <w:rPr>
                <w:rFonts w:ascii="Times New Roman" w:hAnsi="Times New Roman"/>
                <w:sz w:val="24"/>
                <w:szCs w:val="24"/>
              </w:rPr>
            </w:pPr>
          </w:p>
        </w:tc>
      </w:tr>
      <w:tr w:rsidR="008D6D3B">
        <w:trPr>
          <w:trHeight w:val="803"/>
        </w:trPr>
        <w:tc>
          <w:tcPr>
            <w:tcW w:w="1526" w:type="dxa"/>
          </w:tcPr>
          <w:p w:rsidR="008D6D3B" w:rsidRDefault="00007428">
            <w:pPr>
              <w:jc w:val="both"/>
              <w:rPr>
                <w:rFonts w:ascii="Times New Roman" w:hAnsi="Times New Roman"/>
                <w:i/>
                <w:sz w:val="24"/>
                <w:szCs w:val="24"/>
              </w:rPr>
            </w:pPr>
            <w:r>
              <w:rPr>
                <w:rFonts w:ascii="Times New Roman" w:hAnsi="Times New Roman"/>
                <w:i/>
                <w:sz w:val="24"/>
                <w:szCs w:val="24"/>
              </w:rPr>
              <w:t>Last day of practice</w:t>
            </w:r>
          </w:p>
        </w:tc>
        <w:tc>
          <w:tcPr>
            <w:tcW w:w="5670" w:type="dxa"/>
          </w:tcPr>
          <w:p w:rsidR="008D6D3B" w:rsidRDefault="008D6D3B">
            <w:pPr>
              <w:jc w:val="both"/>
              <w:rPr>
                <w:rFonts w:ascii="Times New Roman" w:hAnsi="Times New Roman"/>
                <w:sz w:val="24"/>
                <w:szCs w:val="24"/>
              </w:rPr>
            </w:pPr>
          </w:p>
        </w:tc>
        <w:tc>
          <w:tcPr>
            <w:tcW w:w="4139" w:type="dxa"/>
          </w:tcPr>
          <w:p w:rsidR="008D6D3B" w:rsidRDefault="008D6D3B">
            <w:pPr>
              <w:jc w:val="both"/>
              <w:rPr>
                <w:rFonts w:ascii="Times New Roman" w:hAnsi="Times New Roman"/>
                <w:sz w:val="24"/>
                <w:szCs w:val="24"/>
              </w:rPr>
            </w:pPr>
          </w:p>
        </w:tc>
        <w:tc>
          <w:tcPr>
            <w:tcW w:w="2835" w:type="dxa"/>
          </w:tcPr>
          <w:p w:rsidR="008D6D3B" w:rsidRDefault="008D6D3B">
            <w:pPr>
              <w:jc w:val="both"/>
              <w:rPr>
                <w:rFonts w:ascii="Times New Roman" w:hAnsi="Times New Roman"/>
                <w:sz w:val="24"/>
                <w:szCs w:val="24"/>
              </w:rPr>
            </w:pPr>
          </w:p>
        </w:tc>
      </w:tr>
    </w:tbl>
    <w:p w:rsidR="008D6D3B" w:rsidRDefault="00007428">
      <w:pPr>
        <w:spacing w:after="0"/>
        <w:jc w:val="both"/>
        <w:rPr>
          <w:rFonts w:ascii="Times New Roman" w:hAnsi="Times New Roman"/>
          <w:sz w:val="24"/>
          <w:szCs w:val="24"/>
        </w:rPr>
      </w:pPr>
      <w:r>
        <w:rPr>
          <w:rFonts w:ascii="Times New Roman" w:hAnsi="Times New Roman"/>
          <w:sz w:val="24"/>
          <w:szCs w:val="24"/>
        </w:rPr>
        <w:t xml:space="preserve">                                    </w:t>
      </w:r>
    </w:p>
    <w:p w:rsidR="008D6D3B" w:rsidRDefault="00007428">
      <w:pPr>
        <w:spacing w:after="0"/>
        <w:jc w:val="both"/>
        <w:rPr>
          <w:rFonts w:ascii="Times New Roman" w:hAnsi="Times New Roman"/>
          <w:sz w:val="24"/>
          <w:szCs w:val="24"/>
        </w:rPr>
      </w:pPr>
      <w:r>
        <w:rPr>
          <w:rFonts w:ascii="Times New Roman" w:hAnsi="Times New Roman"/>
          <w:sz w:val="24"/>
          <w:szCs w:val="24"/>
        </w:rPr>
        <w:t xml:space="preserve">                                  </w:t>
      </w:r>
    </w:p>
    <w:p w:rsidR="008D6D3B" w:rsidRDefault="00007428">
      <w:pPr>
        <w:spacing w:after="0"/>
        <w:jc w:val="both"/>
        <w:rPr>
          <w:rFonts w:ascii="Times New Roman" w:hAnsi="Times New Roman"/>
          <w:sz w:val="24"/>
          <w:szCs w:val="24"/>
        </w:rPr>
      </w:pPr>
      <w:r>
        <w:rPr>
          <w:rFonts w:ascii="Times New Roman" w:hAnsi="Times New Roman"/>
          <w:sz w:val="24"/>
          <w:szCs w:val="24"/>
        </w:rPr>
        <w:t xml:space="preserve">   Student   __________      / __________________ /</w:t>
      </w:r>
    </w:p>
    <w:p w:rsidR="008D6D3B" w:rsidRDefault="0000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i/>
          <w:sz w:val="24"/>
          <w:szCs w:val="24"/>
        </w:rPr>
        <w:t xml:space="preserve">                        Signature          Name</w:t>
      </w:r>
    </w:p>
    <w:p w:rsidR="008D6D3B" w:rsidRDefault="00007428">
      <w:pPr>
        <w:spacing w:after="0"/>
        <w:jc w:val="both"/>
        <w:rPr>
          <w:rFonts w:ascii="Times New Roman" w:hAnsi="Times New Roman"/>
          <w:b/>
          <w:sz w:val="24"/>
          <w:szCs w:val="24"/>
        </w:rPr>
        <w:sectPr w:rsidR="008D6D3B">
          <w:pgSz w:w="16838" w:h="11906" w:orient="landscape"/>
          <w:pgMar w:top="1701" w:right="1134" w:bottom="851" w:left="1134" w:header="709" w:footer="709" w:gutter="0"/>
          <w:cols w:space="720"/>
        </w:sectPr>
      </w:pPr>
      <w:r>
        <w:br w:type="page"/>
      </w:r>
    </w:p>
    <w:p w:rsidR="008D6D3B" w:rsidRDefault="008D6D3B">
      <w:pPr>
        <w:spacing w:after="0"/>
        <w:ind w:right="480"/>
        <w:rPr>
          <w:rFonts w:ascii="Times New Roman" w:hAnsi="Times New Roman"/>
          <w:b/>
          <w:sz w:val="24"/>
          <w:szCs w:val="24"/>
        </w:rPr>
      </w:pPr>
    </w:p>
    <w:p w:rsidR="008D6D3B" w:rsidRDefault="00007428">
      <w:pPr>
        <w:spacing w:after="0"/>
        <w:jc w:val="right"/>
        <w:rPr>
          <w:rFonts w:ascii="Times New Roman" w:hAnsi="Times New Roman"/>
          <w:b/>
          <w:sz w:val="24"/>
          <w:szCs w:val="24"/>
        </w:rPr>
      </w:pPr>
      <w:r>
        <w:rPr>
          <w:rFonts w:ascii="Times New Roman" w:hAnsi="Times New Roman"/>
          <w:b/>
          <w:sz w:val="24"/>
          <w:szCs w:val="24"/>
        </w:rPr>
        <w:t>Appendix 5</w:t>
      </w:r>
    </w:p>
    <w:p w:rsidR="008D6D3B" w:rsidRDefault="008D6D3B">
      <w:pPr>
        <w:spacing w:after="0"/>
        <w:jc w:val="right"/>
        <w:rPr>
          <w:rFonts w:ascii="Times New Roman" w:hAnsi="Times New Roman"/>
          <w:b/>
          <w:sz w:val="24"/>
          <w:szCs w:val="24"/>
        </w:rPr>
      </w:pPr>
    </w:p>
    <w:p w:rsidR="008D6D3B" w:rsidRDefault="00007428">
      <w:pPr>
        <w:spacing w:after="0"/>
        <w:jc w:val="right"/>
        <w:rPr>
          <w:rFonts w:ascii="Times New Roman" w:hAnsi="Times New Roman"/>
          <w:i/>
          <w:sz w:val="24"/>
          <w:szCs w:val="24"/>
        </w:rPr>
      </w:pPr>
      <w:r>
        <w:rPr>
          <w:rFonts w:ascii="Times New Roman" w:hAnsi="Times New Roman"/>
          <w:i/>
          <w:sz w:val="24"/>
          <w:szCs w:val="24"/>
        </w:rPr>
        <w:t>Sample of feedback</w:t>
      </w:r>
    </w:p>
    <w:p w:rsidR="008D6D3B" w:rsidRDefault="008D6D3B">
      <w:pPr>
        <w:spacing w:after="0"/>
        <w:jc w:val="both"/>
        <w:rPr>
          <w:rFonts w:ascii="Times New Roman" w:hAnsi="Times New Roman"/>
          <w:i/>
          <w:sz w:val="24"/>
          <w:szCs w:val="24"/>
        </w:rPr>
      </w:pPr>
    </w:p>
    <w:p w:rsidR="008D6D3B" w:rsidRDefault="008D6D3B">
      <w:pPr>
        <w:spacing w:after="0"/>
        <w:jc w:val="center"/>
        <w:rPr>
          <w:rFonts w:ascii="Times New Roman" w:hAnsi="Times New Roman"/>
          <w:i/>
          <w:sz w:val="24"/>
          <w:szCs w:val="24"/>
        </w:rPr>
      </w:pPr>
    </w:p>
    <w:p w:rsidR="008D6D3B" w:rsidRDefault="00007428">
      <w:pPr>
        <w:keepNext/>
        <w:spacing w:after="0"/>
        <w:jc w:val="center"/>
        <w:rPr>
          <w:rFonts w:ascii="Times New Roman" w:hAnsi="Times New Roman"/>
          <w:b/>
          <w:sz w:val="24"/>
          <w:szCs w:val="24"/>
        </w:rPr>
      </w:pPr>
      <w:r>
        <w:rPr>
          <w:rFonts w:ascii="Times New Roman" w:hAnsi="Times New Roman"/>
          <w:b/>
          <w:sz w:val="24"/>
          <w:szCs w:val="24"/>
        </w:rPr>
        <w:t>REVIEW</w:t>
      </w:r>
    </w:p>
    <w:p w:rsidR="008D6D3B" w:rsidRDefault="00007428">
      <w:pPr>
        <w:spacing w:after="0"/>
        <w:ind w:right="200" w:firstLine="708"/>
        <w:jc w:val="center"/>
        <w:rPr>
          <w:rFonts w:ascii="Times New Roman" w:hAnsi="Times New Roman"/>
          <w:b/>
          <w:sz w:val="24"/>
          <w:szCs w:val="24"/>
        </w:rPr>
      </w:pPr>
      <w:r>
        <w:rPr>
          <w:rFonts w:ascii="Times New Roman" w:hAnsi="Times New Roman"/>
          <w:b/>
          <w:sz w:val="24"/>
          <w:szCs w:val="24"/>
        </w:rPr>
        <w:t>of the student’s work from the place of practice</w:t>
      </w:r>
    </w:p>
    <w:p w:rsidR="008D6D3B" w:rsidRDefault="008D6D3B">
      <w:pPr>
        <w:spacing w:after="0"/>
        <w:ind w:right="200" w:firstLine="708"/>
        <w:jc w:val="both"/>
        <w:rPr>
          <w:rFonts w:ascii="Times New Roman" w:hAnsi="Times New Roman"/>
          <w:b/>
          <w:sz w:val="24"/>
          <w:szCs w:val="24"/>
        </w:rPr>
      </w:pPr>
    </w:p>
    <w:p w:rsidR="008D6D3B" w:rsidRDefault="008D6D3B">
      <w:pPr>
        <w:spacing w:after="0"/>
        <w:ind w:right="200" w:firstLine="708"/>
        <w:jc w:val="both"/>
        <w:rPr>
          <w:rFonts w:ascii="Times New Roman" w:hAnsi="Times New Roman"/>
          <w:sz w:val="24"/>
          <w:szCs w:val="24"/>
        </w:rPr>
      </w:pPr>
    </w:p>
    <w:p w:rsidR="008D6D3B" w:rsidRDefault="00007428">
      <w:pPr>
        <w:spacing w:after="0"/>
        <w:ind w:right="200" w:firstLine="708"/>
        <w:jc w:val="both"/>
        <w:rPr>
          <w:rFonts w:ascii="Times New Roman" w:hAnsi="Times New Roman"/>
          <w:sz w:val="24"/>
          <w:szCs w:val="24"/>
        </w:rPr>
      </w:pPr>
      <w:r>
        <w:rPr>
          <w:rFonts w:ascii="Times New Roman" w:hAnsi="Times New Roman"/>
          <w:sz w:val="24"/>
          <w:szCs w:val="24"/>
        </w:rPr>
        <w:t>Feedback is made to the student at the end of the practice by Internship Supervisor from Organization.</w:t>
      </w:r>
    </w:p>
    <w:p w:rsidR="008D6D3B" w:rsidRDefault="00007428">
      <w:pPr>
        <w:spacing w:after="0"/>
        <w:ind w:right="200" w:firstLine="708"/>
        <w:jc w:val="both"/>
        <w:rPr>
          <w:rFonts w:ascii="Times New Roman" w:hAnsi="Times New Roman"/>
          <w:sz w:val="24"/>
          <w:szCs w:val="24"/>
        </w:rPr>
      </w:pPr>
      <w:r>
        <w:rPr>
          <w:rFonts w:ascii="Times New Roman" w:hAnsi="Times New Roman"/>
          <w:sz w:val="24"/>
          <w:szCs w:val="24"/>
        </w:rPr>
        <w:t>In the review you must specify - the surname, initials of the student, place of practice, time of practice.</w:t>
      </w:r>
    </w:p>
    <w:p w:rsidR="008D6D3B" w:rsidRDefault="008D6D3B">
      <w:pPr>
        <w:spacing w:after="0"/>
        <w:ind w:right="200" w:firstLine="708"/>
        <w:jc w:val="both"/>
        <w:rPr>
          <w:rFonts w:ascii="Times New Roman" w:hAnsi="Times New Roman"/>
          <w:sz w:val="24"/>
          <w:szCs w:val="24"/>
        </w:rPr>
      </w:pPr>
    </w:p>
    <w:p w:rsidR="008D6D3B" w:rsidRDefault="00007428">
      <w:pPr>
        <w:spacing w:after="0"/>
        <w:ind w:right="200" w:firstLine="708"/>
        <w:jc w:val="both"/>
        <w:rPr>
          <w:rFonts w:ascii="Times New Roman" w:hAnsi="Times New Roman"/>
          <w:sz w:val="24"/>
          <w:szCs w:val="24"/>
        </w:rPr>
      </w:pPr>
      <w:r>
        <w:rPr>
          <w:rFonts w:ascii="Times New Roman" w:hAnsi="Times New Roman"/>
          <w:sz w:val="24"/>
          <w:szCs w:val="24"/>
        </w:rPr>
        <w:t>The review should reflect:</w:t>
      </w:r>
    </w:p>
    <w:p w:rsidR="008D6D3B" w:rsidRDefault="008D6D3B">
      <w:pPr>
        <w:spacing w:after="0"/>
        <w:ind w:right="200" w:firstLine="708"/>
        <w:jc w:val="both"/>
        <w:rPr>
          <w:rFonts w:ascii="Times New Roman" w:hAnsi="Times New Roman"/>
          <w:sz w:val="24"/>
          <w:szCs w:val="24"/>
        </w:rPr>
      </w:pPr>
    </w:p>
    <w:p w:rsidR="008D6D3B" w:rsidRDefault="00007428">
      <w:pPr>
        <w:spacing w:after="0"/>
        <w:ind w:right="200" w:firstLine="708"/>
        <w:jc w:val="both"/>
        <w:rPr>
          <w:rFonts w:ascii="Times New Roman" w:hAnsi="Times New Roman"/>
          <w:sz w:val="24"/>
          <w:szCs w:val="24"/>
        </w:rPr>
      </w:pPr>
      <w:r>
        <w:rPr>
          <w:rFonts w:ascii="Times New Roman" w:hAnsi="Times New Roman"/>
          <w:sz w:val="24"/>
          <w:szCs w:val="24"/>
        </w:rPr>
        <w:t>- professional t</w:t>
      </w:r>
      <w:r>
        <w:rPr>
          <w:rFonts w:ascii="Times New Roman" w:hAnsi="Times New Roman"/>
          <w:sz w:val="24"/>
          <w:szCs w:val="24"/>
        </w:rPr>
        <w:t>asks performed by the student;</w:t>
      </w:r>
    </w:p>
    <w:p w:rsidR="008D6D3B" w:rsidRDefault="00007428">
      <w:pPr>
        <w:spacing w:after="0"/>
        <w:ind w:right="200" w:firstLine="708"/>
        <w:jc w:val="both"/>
        <w:rPr>
          <w:rFonts w:ascii="Times New Roman" w:hAnsi="Times New Roman"/>
          <w:sz w:val="24"/>
          <w:szCs w:val="24"/>
        </w:rPr>
      </w:pPr>
      <w:r>
        <w:rPr>
          <w:rFonts w:ascii="Times New Roman" w:hAnsi="Times New Roman"/>
          <w:sz w:val="24"/>
          <w:szCs w:val="24"/>
        </w:rPr>
        <w:t>- the completeness and quality of the implementation of the program of practice;</w:t>
      </w:r>
    </w:p>
    <w:p w:rsidR="008D6D3B" w:rsidRDefault="00007428">
      <w:pPr>
        <w:spacing w:after="0"/>
        <w:ind w:right="200" w:firstLine="708"/>
        <w:jc w:val="both"/>
        <w:rPr>
          <w:rFonts w:ascii="Times New Roman" w:hAnsi="Times New Roman"/>
          <w:sz w:val="24"/>
          <w:szCs w:val="24"/>
        </w:rPr>
      </w:pPr>
      <w:r>
        <w:rPr>
          <w:rFonts w:ascii="Times New Roman" w:hAnsi="Times New Roman"/>
          <w:sz w:val="24"/>
          <w:szCs w:val="24"/>
        </w:rPr>
        <w:t>- the student’s attitude to completing assignments received during the practice period;</w:t>
      </w:r>
    </w:p>
    <w:p w:rsidR="008D6D3B" w:rsidRDefault="00007428">
      <w:pPr>
        <w:spacing w:after="0"/>
        <w:ind w:right="200" w:firstLine="708"/>
        <w:jc w:val="both"/>
        <w:rPr>
          <w:rFonts w:ascii="Times New Roman" w:hAnsi="Times New Roman"/>
          <w:sz w:val="24"/>
          <w:szCs w:val="24"/>
        </w:rPr>
      </w:pPr>
      <w:r>
        <w:rPr>
          <w:rFonts w:ascii="Times New Roman" w:hAnsi="Times New Roman"/>
          <w:sz w:val="24"/>
          <w:szCs w:val="24"/>
        </w:rPr>
        <w:t>- assessment of the formation of planned competencies (descriptors of their formation)</w:t>
      </w:r>
    </w:p>
    <w:p w:rsidR="008D6D3B" w:rsidRDefault="00007428">
      <w:pPr>
        <w:spacing w:after="0"/>
        <w:ind w:right="200" w:firstLine="708"/>
        <w:jc w:val="both"/>
        <w:rPr>
          <w:rFonts w:ascii="Times New Roman" w:hAnsi="Times New Roman"/>
          <w:sz w:val="24"/>
          <w:szCs w:val="24"/>
        </w:rPr>
      </w:pPr>
      <w:r>
        <w:rPr>
          <w:rFonts w:ascii="Times New Roman" w:hAnsi="Times New Roman"/>
          <w:sz w:val="24"/>
          <w:szCs w:val="24"/>
        </w:rPr>
        <w:t>- conclusions about the professional suitability of the student; if necessary, comments on his personal and professional qualities.</w:t>
      </w:r>
    </w:p>
    <w:p w:rsidR="008D6D3B" w:rsidRDefault="008D6D3B">
      <w:pPr>
        <w:spacing w:after="0"/>
        <w:ind w:right="200" w:firstLine="708"/>
        <w:jc w:val="both"/>
        <w:rPr>
          <w:rFonts w:ascii="Times New Roman" w:hAnsi="Times New Roman"/>
          <w:sz w:val="24"/>
          <w:szCs w:val="24"/>
        </w:rPr>
      </w:pPr>
    </w:p>
    <w:p w:rsidR="008D6D3B" w:rsidRDefault="00007428">
      <w:pPr>
        <w:spacing w:after="0"/>
        <w:ind w:right="200" w:firstLine="708"/>
        <w:jc w:val="both"/>
        <w:rPr>
          <w:rFonts w:ascii="Times New Roman" w:hAnsi="Times New Roman"/>
          <w:sz w:val="24"/>
          <w:szCs w:val="24"/>
        </w:rPr>
      </w:pPr>
      <w:r>
        <w:rPr>
          <w:rFonts w:ascii="Times New Roman" w:hAnsi="Times New Roman"/>
          <w:sz w:val="24"/>
          <w:szCs w:val="24"/>
        </w:rPr>
        <w:t>The review is signed by Internship S</w:t>
      </w:r>
      <w:r>
        <w:rPr>
          <w:rFonts w:ascii="Times New Roman" w:hAnsi="Times New Roman"/>
          <w:sz w:val="24"/>
          <w:szCs w:val="24"/>
        </w:rPr>
        <w:t>upervisor from Organization and certified by a stamp.</w:t>
      </w: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firstLine="708"/>
        <w:jc w:val="both"/>
        <w:rPr>
          <w:rFonts w:ascii="Times New Roman" w:hAnsi="Times New Roman"/>
          <w:sz w:val="24"/>
          <w:szCs w:val="24"/>
        </w:rPr>
      </w:pPr>
    </w:p>
    <w:p w:rsidR="008D6D3B" w:rsidRDefault="008D6D3B">
      <w:pPr>
        <w:spacing w:after="0"/>
        <w:ind w:right="200"/>
        <w:jc w:val="both"/>
        <w:rPr>
          <w:rFonts w:ascii="Times New Roman" w:hAnsi="Times New Roman"/>
          <w:sz w:val="24"/>
          <w:szCs w:val="24"/>
        </w:rPr>
      </w:pPr>
    </w:p>
    <w:p w:rsidR="008D6D3B" w:rsidRDefault="00007428">
      <w:pPr>
        <w:spacing w:after="0"/>
        <w:jc w:val="right"/>
        <w:rPr>
          <w:rFonts w:ascii="Times New Roman" w:hAnsi="Times New Roman"/>
          <w:b/>
          <w:i/>
          <w:sz w:val="24"/>
          <w:szCs w:val="24"/>
        </w:rPr>
      </w:pPr>
      <w:r>
        <w:rPr>
          <w:rFonts w:ascii="Times New Roman" w:hAnsi="Times New Roman"/>
          <w:b/>
          <w:i/>
          <w:sz w:val="24"/>
          <w:szCs w:val="24"/>
        </w:rPr>
        <w:t>Appendix 6</w:t>
      </w:r>
    </w:p>
    <w:p w:rsidR="008D6D3B" w:rsidRDefault="008D6D3B">
      <w:pPr>
        <w:spacing w:after="0"/>
        <w:jc w:val="both"/>
        <w:rPr>
          <w:rFonts w:ascii="Times New Roman" w:hAnsi="Times New Roman"/>
          <w:b/>
          <w:sz w:val="24"/>
          <w:szCs w:val="24"/>
        </w:rPr>
      </w:pPr>
    </w:p>
    <w:p w:rsidR="008D6D3B" w:rsidRDefault="00007428">
      <w:pPr>
        <w:pBdr>
          <w:top w:val="nil"/>
          <w:left w:val="nil"/>
          <w:bottom w:val="nil"/>
          <w:right w:val="nil"/>
          <w:between w:val="nil"/>
        </w:pBdr>
        <w:spacing w:after="0"/>
        <w:ind w:left="720"/>
        <w:jc w:val="center"/>
        <w:rPr>
          <w:rFonts w:ascii="Times New Roman" w:hAnsi="Times New Roman"/>
          <w:i/>
          <w:color w:val="000000"/>
          <w:sz w:val="24"/>
          <w:szCs w:val="24"/>
        </w:rPr>
      </w:pPr>
      <w:r>
        <w:rPr>
          <w:rFonts w:ascii="Times New Roman" w:hAnsi="Times New Roman"/>
          <w:i/>
          <w:color w:val="000000"/>
          <w:sz w:val="24"/>
          <w:szCs w:val="24"/>
        </w:rPr>
        <w:t>Recommended form when practicing in a specialized organization</w:t>
      </w:r>
    </w:p>
    <w:p w:rsidR="008D6D3B" w:rsidRDefault="008D6D3B">
      <w:pPr>
        <w:pBdr>
          <w:top w:val="nil"/>
          <w:left w:val="nil"/>
          <w:bottom w:val="nil"/>
          <w:right w:val="nil"/>
          <w:between w:val="nil"/>
        </w:pBdr>
        <w:spacing w:after="0"/>
        <w:ind w:left="720"/>
        <w:jc w:val="center"/>
        <w:rPr>
          <w:rFonts w:ascii="Times New Roman" w:hAnsi="Times New Roman"/>
          <w:i/>
          <w:color w:val="000000"/>
          <w:sz w:val="24"/>
          <w:szCs w:val="24"/>
        </w:rPr>
      </w:pPr>
    </w:p>
    <w:p w:rsidR="008D6D3B" w:rsidRDefault="00007428">
      <w:pPr>
        <w:pBdr>
          <w:top w:val="nil"/>
          <w:left w:val="nil"/>
          <w:bottom w:val="nil"/>
          <w:right w:val="nil"/>
          <w:between w:val="nil"/>
        </w:pBdr>
        <w:spacing w:after="0"/>
        <w:ind w:left="720"/>
        <w:jc w:val="center"/>
        <w:rPr>
          <w:rFonts w:ascii="Times New Roman" w:hAnsi="Times New Roman"/>
          <w:b/>
          <w:color w:val="000000"/>
          <w:sz w:val="24"/>
          <w:szCs w:val="24"/>
        </w:rPr>
      </w:pPr>
      <w:r>
        <w:rPr>
          <w:rFonts w:ascii="Times New Roman" w:hAnsi="Times New Roman"/>
          <w:b/>
          <w:color w:val="000000"/>
          <w:sz w:val="24"/>
          <w:szCs w:val="24"/>
        </w:rPr>
        <w:t>St. Petersburg 20__</w:t>
      </w:r>
    </w:p>
    <w:p w:rsidR="008D6D3B" w:rsidRDefault="00007428">
      <w:pPr>
        <w:pBdr>
          <w:top w:val="nil"/>
          <w:left w:val="nil"/>
          <w:bottom w:val="nil"/>
          <w:right w:val="nil"/>
          <w:between w:val="nil"/>
        </w:pBdr>
        <w:spacing w:after="0"/>
        <w:ind w:left="720"/>
        <w:jc w:val="center"/>
        <w:rPr>
          <w:rFonts w:ascii="Times New Roman" w:hAnsi="Times New Roman"/>
          <w:b/>
          <w:color w:val="000000"/>
          <w:sz w:val="24"/>
          <w:szCs w:val="24"/>
        </w:rPr>
      </w:pPr>
      <w:r>
        <w:rPr>
          <w:rFonts w:ascii="Times New Roman" w:hAnsi="Times New Roman"/>
          <w:b/>
          <w:color w:val="000000"/>
          <w:sz w:val="24"/>
          <w:szCs w:val="24"/>
        </w:rPr>
        <w:t>Confirmation of the passing of the safety induction course</w:t>
      </w:r>
    </w:p>
    <w:p w:rsidR="008D6D3B" w:rsidRDefault="008D6D3B">
      <w:pPr>
        <w:pBdr>
          <w:top w:val="nil"/>
          <w:left w:val="nil"/>
          <w:bottom w:val="nil"/>
          <w:right w:val="nil"/>
          <w:between w:val="nil"/>
        </w:pBdr>
        <w:spacing w:after="0"/>
        <w:ind w:left="720"/>
        <w:jc w:val="both"/>
        <w:rPr>
          <w:rFonts w:ascii="Times New Roman" w:hAnsi="Times New Roman"/>
          <w:b/>
          <w:color w:val="000000"/>
          <w:sz w:val="24"/>
          <w:szCs w:val="24"/>
        </w:rPr>
      </w:pPr>
    </w:p>
    <w:p w:rsidR="008D6D3B" w:rsidRDefault="008D6D3B">
      <w:pPr>
        <w:pBdr>
          <w:top w:val="nil"/>
          <w:left w:val="nil"/>
          <w:bottom w:val="nil"/>
          <w:right w:val="nil"/>
          <w:between w:val="nil"/>
        </w:pBdr>
        <w:spacing w:after="0"/>
        <w:ind w:left="720"/>
        <w:jc w:val="both"/>
        <w:rPr>
          <w:rFonts w:ascii="Times New Roman" w:hAnsi="Times New Roman"/>
          <w:i/>
          <w:color w:val="000000"/>
          <w:sz w:val="24"/>
          <w:szCs w:val="24"/>
        </w:rPr>
      </w:pPr>
    </w:p>
    <w:p w:rsidR="008D6D3B" w:rsidRDefault="00007428">
      <w:pPr>
        <w:pBdr>
          <w:top w:val="nil"/>
          <w:left w:val="nil"/>
          <w:bottom w:val="nil"/>
          <w:right w:val="nil"/>
          <w:between w:val="nil"/>
        </w:pBdr>
        <w:spacing w:after="0"/>
        <w:ind w:left="720"/>
        <w:jc w:val="both"/>
        <w:rPr>
          <w:rFonts w:ascii="Times New Roman" w:hAnsi="Times New Roman"/>
          <w:i/>
          <w:color w:val="000000"/>
          <w:sz w:val="24"/>
          <w:szCs w:val="24"/>
        </w:rPr>
      </w:pPr>
      <w:r>
        <w:rPr>
          <w:rFonts w:ascii="Times New Roman" w:hAnsi="Times New Roman"/>
          <w:color w:val="000000"/>
          <w:sz w:val="24"/>
          <w:szCs w:val="24"/>
        </w:rPr>
        <w:t>Student of the National Research University Higher School of Economics</w:t>
      </w:r>
      <w:r>
        <w:rPr>
          <w:rFonts w:ascii="Times New Roman" w:hAnsi="Times New Roman"/>
          <w:i/>
          <w:color w:val="000000"/>
          <w:sz w:val="24"/>
          <w:szCs w:val="24"/>
        </w:rPr>
        <w:t xml:space="preserve"> (Full name)</w:t>
      </w:r>
    </w:p>
    <w:p w:rsidR="008D6D3B" w:rsidRDefault="008D6D3B">
      <w:pPr>
        <w:pBdr>
          <w:top w:val="nil"/>
          <w:left w:val="nil"/>
          <w:bottom w:val="nil"/>
          <w:right w:val="nil"/>
          <w:between w:val="nil"/>
        </w:pBdr>
        <w:spacing w:after="0"/>
        <w:ind w:left="720"/>
        <w:jc w:val="both"/>
        <w:rPr>
          <w:rFonts w:ascii="Times New Roman" w:hAnsi="Times New Roman"/>
          <w:i/>
          <w:color w:val="000000"/>
          <w:sz w:val="24"/>
          <w:szCs w:val="24"/>
        </w:rPr>
      </w:pPr>
    </w:p>
    <w:p w:rsidR="008D6D3B" w:rsidRDefault="00007428">
      <w:pPr>
        <w:pBdr>
          <w:top w:val="nil"/>
          <w:left w:val="nil"/>
          <w:bottom w:val="nil"/>
          <w:right w:val="nil"/>
          <w:between w:val="nil"/>
        </w:pBdr>
        <w:spacing w:after="0"/>
        <w:ind w:left="720"/>
        <w:jc w:val="both"/>
        <w:rPr>
          <w:rFonts w:ascii="Times New Roman" w:hAnsi="Times New Roman"/>
          <w:color w:val="000000"/>
          <w:sz w:val="24"/>
          <w:szCs w:val="24"/>
        </w:rPr>
      </w:pPr>
      <w:r>
        <w:rPr>
          <w:rFonts w:ascii="Times New Roman" w:hAnsi="Times New Roman"/>
          <w:color w:val="000000"/>
          <w:sz w:val="24"/>
          <w:szCs w:val="24"/>
        </w:rPr>
        <w:t>Study on:</w:t>
      </w:r>
    </w:p>
    <w:p w:rsidR="008D6D3B" w:rsidRDefault="00007428">
      <w:pPr>
        <w:pBdr>
          <w:top w:val="nil"/>
          <w:left w:val="nil"/>
          <w:bottom w:val="nil"/>
          <w:right w:val="nil"/>
          <w:between w:val="nil"/>
        </w:pBdr>
        <w:spacing w:after="0"/>
        <w:ind w:left="720"/>
        <w:jc w:val="both"/>
        <w:rPr>
          <w:rFonts w:ascii="Times New Roman" w:hAnsi="Times New Roman"/>
          <w:color w:val="000000"/>
          <w:sz w:val="24"/>
          <w:szCs w:val="24"/>
        </w:rPr>
      </w:pPr>
      <w:r>
        <w:rPr>
          <w:rFonts w:ascii="Times New Roman" w:hAnsi="Times New Roman"/>
          <w:color w:val="000000"/>
          <w:sz w:val="24"/>
          <w:szCs w:val="24"/>
        </w:rPr>
        <w:t>____ course of the educational program “Comparative Politics of Eurasia” (direction “Political Science”),</w:t>
      </w:r>
    </w:p>
    <w:p w:rsidR="008D6D3B" w:rsidRDefault="008D6D3B">
      <w:pPr>
        <w:pBdr>
          <w:top w:val="nil"/>
          <w:left w:val="nil"/>
          <w:bottom w:val="nil"/>
          <w:right w:val="nil"/>
          <w:between w:val="nil"/>
        </w:pBdr>
        <w:spacing w:after="0"/>
        <w:ind w:left="720"/>
        <w:jc w:val="both"/>
        <w:rPr>
          <w:rFonts w:ascii="Times New Roman" w:hAnsi="Times New Roman"/>
          <w:color w:val="000000"/>
          <w:sz w:val="24"/>
          <w:szCs w:val="24"/>
        </w:rPr>
      </w:pPr>
    </w:p>
    <w:p w:rsidR="008D6D3B" w:rsidRDefault="00007428">
      <w:pPr>
        <w:pBdr>
          <w:top w:val="nil"/>
          <w:left w:val="nil"/>
          <w:bottom w:val="nil"/>
          <w:right w:val="nil"/>
          <w:between w:val="nil"/>
        </w:pBdr>
        <w:spacing w:after="0"/>
        <w:ind w:left="720"/>
        <w:jc w:val="both"/>
        <w:rPr>
          <w:rFonts w:ascii="Times New Roman" w:hAnsi="Times New Roman"/>
          <w:color w:val="000000"/>
          <w:sz w:val="24"/>
          <w:szCs w:val="24"/>
        </w:rPr>
      </w:pPr>
      <w:r>
        <w:rPr>
          <w:rFonts w:ascii="Times New Roman" w:hAnsi="Times New Roman"/>
          <w:color w:val="000000"/>
          <w:sz w:val="24"/>
          <w:szCs w:val="24"/>
        </w:rPr>
        <w:t>sent to practice in the ______________________ (</w:t>
      </w:r>
      <w:r>
        <w:rPr>
          <w:rFonts w:ascii="Times New Roman" w:hAnsi="Times New Roman"/>
          <w:i/>
          <w:color w:val="000000"/>
          <w:sz w:val="24"/>
          <w:szCs w:val="24"/>
        </w:rPr>
        <w:t>name of the organization)</w:t>
      </w:r>
      <w:r>
        <w:rPr>
          <w:rFonts w:ascii="Times New Roman" w:hAnsi="Times New Roman"/>
          <w:color w:val="000000"/>
          <w:sz w:val="24"/>
          <w:szCs w:val="24"/>
        </w:rPr>
        <w:t>,</w:t>
      </w:r>
    </w:p>
    <w:p w:rsidR="008D6D3B" w:rsidRDefault="008D6D3B">
      <w:pPr>
        <w:pBdr>
          <w:top w:val="nil"/>
          <w:left w:val="nil"/>
          <w:bottom w:val="nil"/>
          <w:right w:val="nil"/>
          <w:between w:val="nil"/>
        </w:pBdr>
        <w:spacing w:after="0"/>
        <w:ind w:left="720"/>
        <w:jc w:val="both"/>
        <w:rPr>
          <w:rFonts w:ascii="Times New Roman" w:hAnsi="Times New Roman"/>
          <w:color w:val="000000"/>
          <w:sz w:val="24"/>
          <w:szCs w:val="24"/>
        </w:rPr>
      </w:pPr>
    </w:p>
    <w:p w:rsidR="008D6D3B" w:rsidRDefault="00007428">
      <w:pPr>
        <w:pBdr>
          <w:top w:val="nil"/>
          <w:left w:val="nil"/>
          <w:bottom w:val="nil"/>
          <w:right w:val="nil"/>
          <w:between w:val="nil"/>
        </w:pBdr>
        <w:spacing w:after="0"/>
        <w:ind w:left="720"/>
        <w:jc w:val="both"/>
        <w:rPr>
          <w:rFonts w:ascii="Times New Roman" w:hAnsi="Times New Roman"/>
          <w:color w:val="000000"/>
          <w:sz w:val="24"/>
          <w:szCs w:val="24"/>
        </w:rPr>
      </w:pPr>
      <w:r>
        <w:rPr>
          <w:rFonts w:ascii="Times New Roman" w:hAnsi="Times New Roman"/>
          <w:color w:val="000000"/>
          <w:sz w:val="24"/>
          <w:szCs w:val="24"/>
        </w:rPr>
        <w:t>has been acquainted with:</w:t>
      </w:r>
    </w:p>
    <w:p w:rsidR="008D6D3B" w:rsidRDefault="008D6D3B">
      <w:pPr>
        <w:pBdr>
          <w:top w:val="nil"/>
          <w:left w:val="nil"/>
          <w:bottom w:val="nil"/>
          <w:right w:val="nil"/>
          <w:between w:val="nil"/>
        </w:pBdr>
        <w:spacing w:after="0"/>
        <w:ind w:left="720"/>
        <w:jc w:val="both"/>
        <w:rPr>
          <w:rFonts w:ascii="Times New Roman" w:hAnsi="Times New Roman"/>
          <w:color w:val="000000"/>
          <w:sz w:val="24"/>
          <w:szCs w:val="24"/>
        </w:rPr>
      </w:pPr>
    </w:p>
    <w:p w:rsidR="008D6D3B" w:rsidRDefault="00007428">
      <w:pPr>
        <w:numPr>
          <w:ilvl w:val="0"/>
          <w:numId w:val="8"/>
        </w:num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labor protection requirements,</w:t>
      </w:r>
    </w:p>
    <w:p w:rsidR="008D6D3B" w:rsidRDefault="00007428">
      <w:pPr>
        <w:numPr>
          <w:ilvl w:val="0"/>
          <w:numId w:val="8"/>
        </w:num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safety requirements,</w:t>
      </w:r>
    </w:p>
    <w:p w:rsidR="008D6D3B" w:rsidRDefault="00007428">
      <w:pPr>
        <w:numPr>
          <w:ilvl w:val="0"/>
          <w:numId w:val="8"/>
        </w:num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fire safety requirements,</w:t>
      </w:r>
    </w:p>
    <w:p w:rsidR="008D6D3B" w:rsidRDefault="00007428">
      <w:pPr>
        <w:numPr>
          <w:ilvl w:val="0"/>
          <w:numId w:val="8"/>
        </w:num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 xml:space="preserve">the rules of the internal labor schedule of the </w:t>
      </w:r>
      <w:r>
        <w:rPr>
          <w:rFonts w:ascii="Times New Roman" w:hAnsi="Times New Roman"/>
          <w:i/>
          <w:color w:val="000000"/>
          <w:sz w:val="24"/>
          <w:szCs w:val="24"/>
        </w:rPr>
        <w:t>organization name</w:t>
      </w:r>
      <w:r>
        <w:rPr>
          <w:rFonts w:ascii="Times New Roman" w:hAnsi="Times New Roman"/>
          <w:color w:val="000000"/>
          <w:sz w:val="24"/>
          <w:szCs w:val="24"/>
        </w:rPr>
        <w:t>.</w:t>
      </w:r>
    </w:p>
    <w:p w:rsidR="008D6D3B" w:rsidRDefault="008D6D3B">
      <w:pPr>
        <w:pBdr>
          <w:top w:val="nil"/>
          <w:left w:val="nil"/>
          <w:bottom w:val="nil"/>
          <w:right w:val="nil"/>
          <w:between w:val="nil"/>
        </w:pBdr>
        <w:spacing w:after="0"/>
        <w:jc w:val="both"/>
        <w:rPr>
          <w:rFonts w:ascii="Times New Roman" w:hAnsi="Times New Roman"/>
          <w:b/>
          <w:color w:val="000000"/>
          <w:sz w:val="24"/>
          <w:szCs w:val="24"/>
        </w:rPr>
      </w:pPr>
    </w:p>
    <w:p w:rsidR="008D6D3B" w:rsidRDefault="008D6D3B">
      <w:pPr>
        <w:spacing w:after="0"/>
        <w:jc w:val="both"/>
        <w:rPr>
          <w:rFonts w:ascii="Times New Roman" w:hAnsi="Times New Roman"/>
          <w:sz w:val="24"/>
          <w:szCs w:val="24"/>
        </w:rPr>
      </w:pPr>
    </w:p>
    <w:p w:rsidR="008D6D3B" w:rsidRDefault="008D6D3B">
      <w:pPr>
        <w:spacing w:after="0"/>
        <w:jc w:val="both"/>
        <w:rPr>
          <w:rFonts w:ascii="Times New Roman" w:hAnsi="Times New Roman"/>
          <w:sz w:val="24"/>
          <w:szCs w:val="24"/>
        </w:rPr>
      </w:pPr>
    </w:p>
    <w:p w:rsidR="008D6D3B" w:rsidRDefault="008D6D3B">
      <w:pPr>
        <w:spacing w:after="0"/>
        <w:jc w:val="both"/>
        <w:rPr>
          <w:rFonts w:ascii="Times New Roman" w:hAnsi="Times New Roman"/>
          <w:sz w:val="24"/>
          <w:szCs w:val="24"/>
        </w:rPr>
      </w:pP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Internship Supervisor from Organization:</w:t>
      </w:r>
    </w:p>
    <w:p w:rsidR="008D6D3B" w:rsidRDefault="008D6D3B">
      <w:pPr>
        <w:spacing w:after="0"/>
        <w:jc w:val="both"/>
        <w:rPr>
          <w:rFonts w:ascii="Times New Roman" w:hAnsi="Times New Roman"/>
          <w:sz w:val="24"/>
          <w:szCs w:val="24"/>
        </w:rPr>
      </w:pPr>
    </w:p>
    <w:p w:rsidR="008D6D3B" w:rsidRDefault="00007428">
      <w:pPr>
        <w:spacing w:after="0"/>
        <w:jc w:val="both"/>
        <w:rPr>
          <w:rFonts w:ascii="Times New Roman" w:hAnsi="Times New Roman"/>
          <w:sz w:val="24"/>
          <w:szCs w:val="24"/>
        </w:rPr>
      </w:pPr>
      <w:r>
        <w:rPr>
          <w:rFonts w:ascii="Times New Roman" w:hAnsi="Times New Roman"/>
          <w:sz w:val="24"/>
          <w:szCs w:val="24"/>
        </w:rPr>
        <w:t>___________________                                             _____________/ ___________</w:t>
      </w:r>
    </w:p>
    <w:p w:rsidR="008D6D3B" w:rsidRDefault="00007428">
      <w:pPr>
        <w:spacing w:after="0"/>
        <w:ind w:left="851"/>
        <w:jc w:val="both"/>
        <w:rPr>
          <w:rFonts w:ascii="Times New Roman" w:hAnsi="Times New Roman"/>
          <w:i/>
          <w:sz w:val="24"/>
          <w:szCs w:val="24"/>
        </w:rPr>
      </w:pPr>
      <w:r>
        <w:rPr>
          <w:rFonts w:ascii="Times New Roman" w:hAnsi="Times New Roman"/>
          <w:i/>
          <w:sz w:val="24"/>
          <w:szCs w:val="24"/>
        </w:rPr>
        <w:t>position                                                              signature           name</w:t>
      </w:r>
    </w:p>
    <w:p w:rsidR="008D6D3B" w:rsidRDefault="008D6D3B">
      <w:pPr>
        <w:spacing w:after="0"/>
        <w:jc w:val="both"/>
        <w:rPr>
          <w:rFonts w:ascii="Times New Roman" w:hAnsi="Times New Roman"/>
          <w:i/>
          <w:sz w:val="24"/>
          <w:szCs w:val="24"/>
          <w:u w:val="single"/>
        </w:rPr>
      </w:pPr>
    </w:p>
    <w:p w:rsidR="008D6D3B" w:rsidRDefault="008D6D3B">
      <w:pPr>
        <w:spacing w:after="0"/>
        <w:jc w:val="right"/>
        <w:rPr>
          <w:rFonts w:ascii="Times New Roman" w:hAnsi="Times New Roman"/>
          <w:i/>
          <w:sz w:val="24"/>
          <w:szCs w:val="24"/>
          <w:u w:val="single"/>
        </w:rPr>
      </w:pPr>
    </w:p>
    <w:p w:rsidR="008D6D3B" w:rsidRDefault="00007428">
      <w:pPr>
        <w:spacing w:after="0"/>
        <w:jc w:val="right"/>
        <w:rPr>
          <w:rFonts w:ascii="Times New Roman" w:hAnsi="Times New Roman"/>
          <w:i/>
          <w:sz w:val="24"/>
          <w:szCs w:val="24"/>
          <w:u w:val="single"/>
        </w:rPr>
      </w:pPr>
      <w:r>
        <w:rPr>
          <w:rFonts w:ascii="Times New Roman" w:hAnsi="Times New Roman"/>
          <w:i/>
          <w:sz w:val="24"/>
          <w:szCs w:val="24"/>
          <w:u w:val="single"/>
        </w:rPr>
        <w:t>(first date of practice)</w:t>
      </w:r>
    </w:p>
    <w:p w:rsidR="008D6D3B" w:rsidRDefault="00007428">
      <w:pPr>
        <w:spacing w:after="0"/>
        <w:ind w:right="200" w:firstLine="708"/>
        <w:jc w:val="right"/>
        <w:rPr>
          <w:rFonts w:ascii="Times New Roman" w:hAnsi="Times New Roman"/>
          <w:sz w:val="24"/>
          <w:szCs w:val="24"/>
        </w:rPr>
      </w:pPr>
      <w:r>
        <w:rPr>
          <w:rFonts w:ascii="Times New Roman" w:hAnsi="Times New Roman"/>
          <w:i/>
          <w:sz w:val="24"/>
          <w:szCs w:val="24"/>
        </w:rPr>
        <w:t>date</w:t>
      </w:r>
    </w:p>
    <w:p w:rsidR="008D6D3B" w:rsidRDefault="008D6D3B">
      <w:pPr>
        <w:jc w:val="both"/>
        <w:rPr>
          <w:rFonts w:ascii="Times New Roman" w:hAnsi="Times New Roman"/>
          <w:sz w:val="24"/>
          <w:szCs w:val="24"/>
        </w:rPr>
      </w:pPr>
    </w:p>
    <w:sectPr w:rsidR="008D6D3B">
      <w:pgSz w:w="11906" w:h="16838"/>
      <w:pgMar w:top="1134" w:right="170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7428">
      <w:pPr>
        <w:spacing w:after="0" w:line="240" w:lineRule="auto"/>
      </w:pPr>
      <w:r>
        <w:separator/>
      </w:r>
    </w:p>
  </w:endnote>
  <w:endnote w:type="continuationSeparator" w:id="0">
    <w:p w:rsidR="00000000" w:rsidRDefault="0000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7428">
      <w:pPr>
        <w:spacing w:after="0" w:line="240" w:lineRule="auto"/>
      </w:pPr>
      <w:r>
        <w:separator/>
      </w:r>
    </w:p>
  </w:footnote>
  <w:footnote w:type="continuationSeparator" w:id="0">
    <w:p w:rsidR="00000000" w:rsidRDefault="00007428">
      <w:pPr>
        <w:spacing w:after="0" w:line="240" w:lineRule="auto"/>
      </w:pPr>
      <w:r>
        <w:continuationSeparator/>
      </w:r>
    </w:p>
  </w:footnote>
  <w:footnote w:id="1">
    <w:p w:rsidR="008D6D3B" w:rsidRDefault="00007428">
      <w:pPr>
        <w:pBdr>
          <w:top w:val="nil"/>
          <w:left w:val="nil"/>
          <w:bottom w:val="nil"/>
          <w:right w:val="nil"/>
          <w:between w:val="nil"/>
        </w:pBdr>
        <w:spacing w:after="0" w:line="240" w:lineRule="auto"/>
        <w:rPr>
          <w:rFonts w:ascii="Times New Roman" w:hAnsi="Times New Roman"/>
          <w:color w:val="000000"/>
          <w:sz w:val="20"/>
          <w:szCs w:val="20"/>
        </w:rPr>
      </w:pPr>
      <w:r>
        <w:rPr>
          <w:vertAlign w:val="superscript"/>
        </w:rPr>
        <w:footnoteRef/>
      </w:r>
      <w:r>
        <w:rPr>
          <w:color w:val="000000"/>
          <w:sz w:val="20"/>
          <w:szCs w:val="20"/>
        </w:rPr>
        <w:t xml:space="preserve"> </w:t>
      </w:r>
      <w:r>
        <w:rPr>
          <w:rFonts w:ascii="Times New Roman" w:hAnsi="Times New Roman"/>
          <w:color w:val="000000"/>
          <w:sz w:val="20"/>
          <w:szCs w:val="20"/>
        </w:rPr>
        <w:t>According to the practice’s program</w:t>
      </w:r>
    </w:p>
  </w:footnote>
  <w:footnote w:id="2">
    <w:p w:rsidR="008D6D3B" w:rsidRDefault="00007428">
      <w:pPr>
        <w:pBdr>
          <w:top w:val="nil"/>
          <w:left w:val="nil"/>
          <w:bottom w:val="nil"/>
          <w:right w:val="nil"/>
          <w:between w:val="nil"/>
        </w:pBdr>
        <w:spacing w:after="0" w:line="240" w:lineRule="auto"/>
        <w:rPr>
          <w:rFonts w:ascii="Times New Roman" w:hAnsi="Times New Roman"/>
          <w:color w:val="000000"/>
          <w:sz w:val="20"/>
          <w:szCs w:val="20"/>
        </w:rPr>
      </w:pPr>
      <w:r>
        <w:rPr>
          <w:vertAlign w:val="superscript"/>
        </w:rPr>
        <w:footnoteRef/>
      </w:r>
      <w:r>
        <w:rPr>
          <w:color w:val="000000"/>
          <w:sz w:val="20"/>
          <w:szCs w:val="20"/>
        </w:rPr>
        <w:t xml:space="preserve"> </w:t>
      </w:r>
      <w:r>
        <w:rPr>
          <w:rFonts w:ascii="Times New Roman" w:hAnsi="Times New Roman"/>
          <w:color w:val="000000"/>
          <w:sz w:val="20"/>
          <w:szCs w:val="20"/>
        </w:rPr>
        <w:t>According to the practice’s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E22"/>
    <w:multiLevelType w:val="multilevel"/>
    <w:tmpl w:val="C950B8EC"/>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12FDF"/>
    <w:multiLevelType w:val="multilevel"/>
    <w:tmpl w:val="6FACB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6603DB"/>
    <w:multiLevelType w:val="multilevel"/>
    <w:tmpl w:val="2C6EE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074B68"/>
    <w:multiLevelType w:val="multilevel"/>
    <w:tmpl w:val="3C981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1D24E9"/>
    <w:multiLevelType w:val="multilevel"/>
    <w:tmpl w:val="54D879F0"/>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5C6131E0"/>
    <w:multiLevelType w:val="multilevel"/>
    <w:tmpl w:val="19AC42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9C37FA"/>
    <w:multiLevelType w:val="multilevel"/>
    <w:tmpl w:val="4B02E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262427"/>
    <w:multiLevelType w:val="multilevel"/>
    <w:tmpl w:val="4514734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AD20FE"/>
    <w:multiLevelType w:val="multilevel"/>
    <w:tmpl w:val="F524E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4"/>
  </w:num>
  <w:num w:numId="4">
    <w:abstractNumId w:val="2"/>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3B"/>
    <w:rsid w:val="00007428"/>
    <w:rsid w:val="008D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16821-9CB8-4F80-841F-53C1D7E5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D58"/>
    <w:rPr>
      <w:rFonts w:eastAsia="Times New Roman" w:cs="Times New Roman"/>
    </w:rPr>
  </w:style>
  <w:style w:type="paragraph" w:styleId="1">
    <w:name w:val="heading 1"/>
    <w:basedOn w:val="a"/>
    <w:next w:val="a"/>
    <w:link w:val="10"/>
    <w:uiPriority w:val="9"/>
    <w:qFormat/>
    <w:rsid w:val="00C41D62"/>
    <w:pPr>
      <w:spacing w:after="0" w:line="240" w:lineRule="auto"/>
      <w:jc w:val="both"/>
      <w:outlineLvl w:val="0"/>
    </w:pPr>
    <w:rPr>
      <w:rFonts w:ascii="Times New Roman" w:hAnsi="Times New Roman"/>
      <w:bCs/>
      <w:iCs/>
      <w:sz w:val="24"/>
      <w:szCs w:val="24"/>
    </w:rPr>
  </w:style>
  <w:style w:type="paragraph" w:styleId="2">
    <w:name w:val="heading 2"/>
    <w:basedOn w:val="a"/>
    <w:next w:val="a"/>
    <w:link w:val="20"/>
    <w:uiPriority w:val="9"/>
    <w:semiHidden/>
    <w:unhideWhenUsed/>
    <w:qFormat/>
    <w:rsid w:val="008B44F3"/>
    <w:pPr>
      <w:keepNext/>
      <w:spacing w:after="0" w:line="240" w:lineRule="auto"/>
      <w:outlineLvl w:val="1"/>
    </w:pPr>
    <w:rPr>
      <w:rFonts w:ascii="Times New Roman" w:hAnsi="Times New Roman"/>
      <w:b/>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9"/>
    <w:rsid w:val="00C41D62"/>
    <w:rPr>
      <w:rFonts w:ascii="Times New Roman" w:eastAsia="Times New Roman" w:hAnsi="Times New Roman" w:cs="Times New Roman"/>
      <w:bCs/>
      <w:iCs/>
      <w:sz w:val="24"/>
      <w:szCs w:val="24"/>
      <w:lang w:val="en-US"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4">
    <w:name w:val="Table Grid"/>
    <w:basedOn w:val="a1"/>
    <w:uiPriority w:val="39"/>
    <w:rsid w:val="008B44F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8B44F3"/>
    <w:pPr>
      <w:ind w:left="720"/>
      <w:contextualSpacing/>
    </w:pPr>
  </w:style>
  <w:style w:type="paragraph" w:styleId="a7">
    <w:name w:val="Body Text"/>
    <w:basedOn w:val="a"/>
    <w:link w:val="a8"/>
    <w:uiPriority w:val="99"/>
    <w:rsid w:val="008B44F3"/>
    <w:pPr>
      <w:spacing w:after="120"/>
    </w:pPr>
  </w:style>
  <w:style w:type="character" w:customStyle="1" w:styleId="a8">
    <w:name w:val="Основной текст Знак"/>
    <w:basedOn w:val="a0"/>
    <w:link w:val="a7"/>
    <w:uiPriority w:val="99"/>
    <w:rsid w:val="008B44F3"/>
    <w:rPr>
      <w:rFonts w:ascii="Calibri" w:eastAsia="Times New Roman" w:hAnsi="Calibri" w:cs="Times New Roman"/>
      <w:lang w:eastAsia="ru-RU"/>
    </w:rPr>
  </w:style>
  <w:style w:type="character" w:styleId="a9">
    <w:name w:val="annotation reference"/>
    <w:basedOn w:val="a0"/>
    <w:unhideWhenUsed/>
    <w:rsid w:val="008B44F3"/>
    <w:rPr>
      <w:sz w:val="16"/>
      <w:szCs w:val="16"/>
    </w:rPr>
  </w:style>
  <w:style w:type="paragraph" w:styleId="aa">
    <w:name w:val="annotation text"/>
    <w:basedOn w:val="a"/>
    <w:link w:val="ab"/>
    <w:unhideWhenUsed/>
    <w:rsid w:val="008B44F3"/>
    <w:pPr>
      <w:spacing w:line="240" w:lineRule="auto"/>
    </w:pPr>
    <w:rPr>
      <w:sz w:val="20"/>
      <w:szCs w:val="20"/>
    </w:rPr>
  </w:style>
  <w:style w:type="character" w:customStyle="1" w:styleId="ab">
    <w:name w:val="Текст примечания Знак"/>
    <w:basedOn w:val="a0"/>
    <w:link w:val="aa"/>
    <w:rsid w:val="008B44F3"/>
    <w:rPr>
      <w:rFonts w:ascii="Calibri" w:eastAsia="Times New Roman" w:hAnsi="Calibri" w:cs="Times New Roman"/>
      <w:sz w:val="20"/>
      <w:szCs w:val="20"/>
      <w:lang w:eastAsia="ru-RU"/>
    </w:rPr>
  </w:style>
  <w:style w:type="paragraph" w:styleId="ac">
    <w:name w:val="footnote text"/>
    <w:basedOn w:val="a"/>
    <w:link w:val="ad"/>
    <w:uiPriority w:val="99"/>
    <w:semiHidden/>
    <w:unhideWhenUsed/>
    <w:rsid w:val="008B44F3"/>
    <w:pPr>
      <w:spacing w:after="0" w:line="240" w:lineRule="auto"/>
    </w:pPr>
    <w:rPr>
      <w:sz w:val="20"/>
      <w:szCs w:val="20"/>
    </w:rPr>
  </w:style>
  <w:style w:type="character" w:customStyle="1" w:styleId="ad">
    <w:name w:val="Текст сноски Знак"/>
    <w:basedOn w:val="a0"/>
    <w:link w:val="ac"/>
    <w:uiPriority w:val="99"/>
    <w:semiHidden/>
    <w:rsid w:val="008B44F3"/>
    <w:rPr>
      <w:rFonts w:ascii="Calibri" w:eastAsia="Times New Roman" w:hAnsi="Calibri" w:cs="Times New Roman"/>
      <w:sz w:val="20"/>
      <w:szCs w:val="20"/>
      <w:lang w:eastAsia="ru-RU"/>
    </w:rPr>
  </w:style>
  <w:style w:type="character" w:styleId="ae">
    <w:name w:val="footnote reference"/>
    <w:basedOn w:val="a0"/>
    <w:uiPriority w:val="99"/>
    <w:semiHidden/>
    <w:unhideWhenUsed/>
    <w:rsid w:val="008B44F3"/>
    <w:rPr>
      <w:vertAlign w:val="superscript"/>
    </w:rPr>
  </w:style>
  <w:style w:type="paragraph" w:styleId="30">
    <w:name w:val="Body Text Indent 3"/>
    <w:basedOn w:val="a"/>
    <w:link w:val="31"/>
    <w:uiPriority w:val="99"/>
    <w:semiHidden/>
    <w:unhideWhenUsed/>
    <w:rsid w:val="008B44F3"/>
    <w:pPr>
      <w:spacing w:after="120"/>
      <w:ind w:left="283"/>
    </w:pPr>
    <w:rPr>
      <w:sz w:val="16"/>
      <w:szCs w:val="16"/>
    </w:rPr>
  </w:style>
  <w:style w:type="character" w:customStyle="1" w:styleId="31">
    <w:name w:val="Основной текст с отступом 3 Знак"/>
    <w:basedOn w:val="a0"/>
    <w:link w:val="30"/>
    <w:uiPriority w:val="99"/>
    <w:semiHidden/>
    <w:rsid w:val="008B44F3"/>
    <w:rPr>
      <w:rFonts w:ascii="Calibri" w:eastAsia="Times New Roman" w:hAnsi="Calibri" w:cs="Times New Roman"/>
      <w:sz w:val="16"/>
      <w:szCs w:val="16"/>
      <w:lang w:eastAsia="ru-RU"/>
    </w:rPr>
  </w:style>
  <w:style w:type="character" w:customStyle="1" w:styleId="a6">
    <w:name w:val="Абзац списка Знак"/>
    <w:link w:val="a5"/>
    <w:uiPriority w:val="34"/>
    <w:locked/>
    <w:rsid w:val="008B44F3"/>
    <w:rPr>
      <w:rFonts w:ascii="Calibri" w:eastAsia="Times New Roman" w:hAnsi="Calibri" w:cs="Times New Roman"/>
      <w:lang w:eastAsia="ru-RU"/>
    </w:rPr>
  </w:style>
  <w:style w:type="paragraph" w:styleId="af">
    <w:name w:val="Balloon Text"/>
    <w:basedOn w:val="a"/>
    <w:link w:val="af0"/>
    <w:uiPriority w:val="99"/>
    <w:semiHidden/>
    <w:unhideWhenUsed/>
    <w:rsid w:val="008B44F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44F3"/>
    <w:rPr>
      <w:rFonts w:ascii="Segoe UI" w:eastAsia="Times New Roman" w:hAnsi="Segoe UI" w:cs="Segoe UI"/>
      <w:sz w:val="18"/>
      <w:szCs w:val="18"/>
      <w:lang w:eastAsia="ru-RU"/>
    </w:rPr>
  </w:style>
  <w:style w:type="paragraph" w:styleId="af1">
    <w:name w:val="annotation subject"/>
    <w:basedOn w:val="aa"/>
    <w:next w:val="aa"/>
    <w:link w:val="af2"/>
    <w:uiPriority w:val="99"/>
    <w:semiHidden/>
    <w:unhideWhenUsed/>
    <w:rsid w:val="00956D24"/>
    <w:rPr>
      <w:b/>
      <w:bCs/>
    </w:rPr>
  </w:style>
  <w:style w:type="character" w:customStyle="1" w:styleId="af2">
    <w:name w:val="Тема примечания Знак"/>
    <w:basedOn w:val="ab"/>
    <w:link w:val="af1"/>
    <w:uiPriority w:val="99"/>
    <w:semiHidden/>
    <w:rsid w:val="00956D24"/>
    <w:rPr>
      <w:rFonts w:ascii="Calibri" w:eastAsia="Times New Roman" w:hAnsi="Calibri" w:cs="Times New Roman"/>
      <w:b/>
      <w:bCs/>
      <w:sz w:val="20"/>
      <w:szCs w:val="20"/>
      <w:lang w:eastAsia="ru-RU"/>
    </w:rPr>
  </w:style>
  <w:style w:type="paragraph" w:customStyle="1" w:styleId="Default">
    <w:name w:val="Default"/>
    <w:rsid w:val="003801A7"/>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Hyperlink"/>
    <w:basedOn w:val="a0"/>
    <w:uiPriority w:val="99"/>
    <w:unhideWhenUsed/>
    <w:rsid w:val="00FD1EE1"/>
    <w:rPr>
      <w:color w:val="0563C1" w:themeColor="hyperlink"/>
      <w:u w:val="single"/>
    </w:rPr>
  </w:style>
  <w:style w:type="character" w:customStyle="1" w:styleId="UnresolvedMention">
    <w:name w:val="Unresolved Mention"/>
    <w:basedOn w:val="a0"/>
    <w:uiPriority w:val="99"/>
    <w:semiHidden/>
    <w:unhideWhenUsed/>
    <w:rsid w:val="00EC543F"/>
    <w:rPr>
      <w:color w:val="605E5C"/>
      <w:shd w:val="clear" w:color="auto" w:fill="E1DFDD"/>
    </w:rPr>
  </w:style>
  <w:style w:type="paragraph" w:styleId="af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2">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5">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6">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7">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8">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9">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a">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b">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c">
    <w:basedOn w:val="TableNormal1"/>
    <w:pPr>
      <w:spacing w:after="0" w:line="240" w:lineRule="auto"/>
    </w:pPr>
    <w:rPr>
      <w:sz w:val="20"/>
      <w:szCs w:val="20"/>
    </w:rPr>
    <w:tblPr>
      <w:tblStyleRowBandSize w:val="1"/>
      <w:tblStyleColBandSize w:val="1"/>
      <w:tblCellMar>
        <w:left w:w="115" w:type="dxa"/>
        <w:right w:w="115" w:type="dxa"/>
      </w:tblCellMar>
    </w:tblPr>
  </w:style>
  <w:style w:type="table" w:customStyle="1" w:styleId="affd">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e">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0">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1">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2">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3">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4">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5">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6">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7">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8">
    <w:basedOn w:val="TableNormal0"/>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jstor.org/stable/j.ctt12877vs.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LzYm9YLUIMjzG9ghdJ8RIyGXXA==">CgMxLjAaJQoBMBIgCh4IB0IaCg9UaW1lcyBOZXcgUm9tYW4SB0d1bmdzdWgyCGguZ2pkZ3hzMgloLjMwajB6bGwyCWguMWZvYjl0ZTIOaC5wODR3b3BqdWpuemoyCWguM3pueXNoNzIJaC4yZXQ5MnAwMghoLnR5amN3dDIJaC4zZHk2dmttMgloLjF0M2g1c2Y4AHIhMS1aS244ejFzVmxFbGgyZFdId0pZaUJfaWpGbzc0YTFB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5083</Words>
  <Characters>28975</Characters>
  <Application>Microsoft Office Word</Application>
  <DocSecurity>0</DocSecurity>
  <Lines>241</Lines>
  <Paragraphs>67</Paragraphs>
  <ScaleCrop>false</ScaleCrop>
  <Company/>
  <LinksUpToDate>false</LinksUpToDate>
  <CharactersWithSpaces>33991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Ахмеджанова Дилором Эгамбергановна</cp:lastModifiedBy>
  <cp:revision>2</cp:revision>
  <dcterms:created xsi:type="dcterms:W3CDTF">2022-08-22T18:30:00Z</dcterms:created>
  <dcterms:modified xsi:type="dcterms:W3CDTF">2023-08-23T14:52:00Z</dcterms:modified>
</cp:coreProperties>
</file>