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24767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655BBE">
        <w:rPr>
          <w:rFonts w:ascii="Times New Roman" w:hAnsi="Times New Roman"/>
          <w:color w:val="auto"/>
          <w:sz w:val="28"/>
          <w:szCs w:val="28"/>
        </w:rPr>
        <w:t>Менеджмент</w:t>
      </w:r>
      <w:r w:rsidR="00655BBE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47190E" w:rsidRDefault="00655BB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38.06.01 </w:t>
      </w:r>
      <w:r>
        <w:rPr>
          <w:rFonts w:ascii="Times New Roman" w:hAnsi="Times New Roman"/>
          <w:color w:val="auto"/>
          <w:sz w:val="28"/>
          <w:szCs w:val="28"/>
        </w:rPr>
        <w:t>Экономика</w:t>
      </w:r>
      <w:bookmarkStart w:id="0" w:name="_GoBack"/>
      <w:bookmarkEnd w:id="0"/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423C3A" w:rsidRDefault="00B9661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Экономика и управление народным хозяйством </w:t>
      </w:r>
    </w:p>
    <w:p w:rsidR="00B35F2E" w:rsidRPr="0047190E" w:rsidRDefault="00B9661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(управление </w:t>
      </w:r>
      <w:r w:rsidR="002476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инновациями,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логистика)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24767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38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Экономика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</w:t>
            </w:r>
          </w:p>
          <w:p w:rsidR="006379E9" w:rsidRPr="006379E9" w:rsidRDefault="006379E9" w:rsidP="000500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профиль (направленность) </w:t>
            </w:r>
            <w:r w:rsidR="00B9661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08.00.05 – Экономика и управление народным хозяйством</w:t>
            </w:r>
            <w:r w:rsidR="0024767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</w:t>
            </w:r>
            <w:r w:rsidR="00B9661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(у</w:t>
            </w:r>
            <w:r w:rsidR="0024767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правление инновациями, </w:t>
            </w:r>
            <w:r w:rsidR="00B9661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л</w:t>
            </w:r>
            <w:r w:rsidR="0024767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огистика</w:t>
            </w:r>
            <w:r w:rsidR="00B9661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)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247672" w:rsidRDefault="002006F8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highlight w:val="yellow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Протокол № 9 от 29.09.2017 решения Ученого совета НИУ ВШЭ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24767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38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.06.01 «</w:t>
            </w:r>
            <w:r w:rsidR="00050053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Экономика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</w:p>
          <w:p w:rsidR="006379E9" w:rsidRPr="006379E9" w:rsidRDefault="006379E9" w:rsidP="000500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  <w:r w:rsidR="0024767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050053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Образовательная программа «</w:t>
      </w:r>
      <w:r w:rsidR="00050053">
        <w:rPr>
          <w:rFonts w:ascii="Times New Roman" w:hAnsi="Times New Roman"/>
          <w:color w:val="auto"/>
          <w:sz w:val="28"/>
          <w:szCs w:val="28"/>
        </w:rPr>
        <w:t>Менеджмент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» в рамках направления подготовки в аспирантуре </w:t>
      </w:r>
      <w:r w:rsidR="00247672">
        <w:rPr>
          <w:rFonts w:ascii="Times New Roman" w:hAnsi="Times New Roman"/>
          <w:color w:val="auto"/>
          <w:sz w:val="28"/>
          <w:szCs w:val="28"/>
        </w:rPr>
        <w:t>38</w:t>
      </w:r>
      <w:r w:rsidRPr="00B35F2E">
        <w:rPr>
          <w:rFonts w:ascii="Times New Roman" w:hAnsi="Times New Roman"/>
          <w:color w:val="auto"/>
          <w:sz w:val="28"/>
          <w:szCs w:val="28"/>
        </w:rPr>
        <w:t>.06.01 «</w:t>
      </w:r>
      <w:r w:rsidR="00247672">
        <w:rPr>
          <w:rFonts w:ascii="Times New Roman" w:hAnsi="Times New Roman"/>
          <w:color w:val="auto"/>
          <w:sz w:val="28"/>
          <w:szCs w:val="28"/>
        </w:rPr>
        <w:t>Экономика</w:t>
      </w:r>
      <w:r w:rsidRPr="00B35F2E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ориентирована на подготовку ис</w:t>
      </w:r>
      <w:r w:rsidRPr="00B35F2E">
        <w:rPr>
          <w:rFonts w:ascii="Times New Roman" w:hAnsi="Times New Roman"/>
          <w:color w:val="auto"/>
          <w:sz w:val="28"/>
          <w:szCs w:val="28"/>
        </w:rPr>
        <w:t>следователей в</w:t>
      </w:r>
      <w:r w:rsidR="00050053">
        <w:rPr>
          <w:rFonts w:ascii="Times New Roman" w:hAnsi="Times New Roman"/>
          <w:color w:val="auto"/>
          <w:sz w:val="28"/>
          <w:szCs w:val="28"/>
        </w:rPr>
        <w:t xml:space="preserve"> области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7672">
        <w:rPr>
          <w:rFonts w:ascii="Times New Roman" w:hAnsi="Times New Roman"/>
          <w:color w:val="auto"/>
          <w:sz w:val="28"/>
          <w:szCs w:val="28"/>
        </w:rPr>
        <w:t>управления инновациями</w:t>
      </w:r>
      <w:r w:rsidR="00050053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7672">
        <w:rPr>
          <w:rFonts w:ascii="Times New Roman" w:hAnsi="Times New Roman"/>
          <w:color w:val="auto"/>
          <w:sz w:val="28"/>
          <w:szCs w:val="28"/>
        </w:rPr>
        <w:t>логистики</w:t>
      </w:r>
      <w:r w:rsidRPr="00B35F2E">
        <w:rPr>
          <w:rFonts w:ascii="Times New Roman" w:hAnsi="Times New Roman"/>
          <w:color w:val="auto"/>
          <w:sz w:val="28"/>
          <w:szCs w:val="28"/>
        </w:rPr>
        <w:t>.</w:t>
      </w:r>
      <w:r w:rsidRPr="00B35F2E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35F2E">
        <w:rPr>
          <w:rFonts w:ascii="Times New Roman" w:hAnsi="Times New Roman"/>
          <w:color w:val="auto"/>
          <w:sz w:val="28"/>
          <w:szCs w:val="28"/>
        </w:rPr>
        <w:t>Актуальность программы определяется рядом факторов:</w:t>
      </w:r>
    </w:p>
    <w:p w:rsidR="00250CC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50CCE">
        <w:rPr>
          <w:rFonts w:ascii="Times New Roman" w:hAnsi="Times New Roman"/>
          <w:color w:val="auto"/>
          <w:sz w:val="28"/>
          <w:szCs w:val="28"/>
        </w:rPr>
        <w:t>российские компании заинтересован</w:t>
      </w:r>
      <w:r w:rsidR="00050053">
        <w:rPr>
          <w:rFonts w:ascii="Times New Roman" w:hAnsi="Times New Roman"/>
          <w:color w:val="auto"/>
          <w:sz w:val="28"/>
          <w:szCs w:val="28"/>
        </w:rPr>
        <w:t>ы</w:t>
      </w:r>
      <w:r w:rsidR="00250CCE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gramStart"/>
      <w:r w:rsidR="00250CCE">
        <w:rPr>
          <w:rFonts w:ascii="Times New Roman" w:hAnsi="Times New Roman"/>
          <w:color w:val="auto"/>
          <w:sz w:val="28"/>
          <w:szCs w:val="28"/>
        </w:rPr>
        <w:t>качественном</w:t>
      </w:r>
      <w:proofErr w:type="gramEnd"/>
      <w:r w:rsidR="00250CCE">
        <w:rPr>
          <w:rFonts w:ascii="Times New Roman" w:hAnsi="Times New Roman"/>
          <w:color w:val="auto"/>
          <w:sz w:val="28"/>
          <w:szCs w:val="28"/>
        </w:rPr>
        <w:t xml:space="preserve"> бизнес-образовании, которое может дать навыки ведения бизнеса в России и других странах постсоветского пространства. Для этого необходимо готовить кадры высшей квалификации в области менеджмента, которые могут проводить исследования в </w:t>
      </w:r>
      <w:r w:rsidR="00050053">
        <w:rPr>
          <w:rFonts w:ascii="Times New Roman" w:hAnsi="Times New Roman"/>
          <w:color w:val="auto"/>
          <w:sz w:val="28"/>
          <w:szCs w:val="28"/>
        </w:rPr>
        <w:t xml:space="preserve">соответствующей </w:t>
      </w:r>
      <w:r w:rsidR="00250CCE">
        <w:rPr>
          <w:rFonts w:ascii="Times New Roman" w:hAnsi="Times New Roman"/>
          <w:color w:val="auto"/>
          <w:sz w:val="28"/>
          <w:szCs w:val="28"/>
        </w:rPr>
        <w:t xml:space="preserve">области и обучать студентов российских </w:t>
      </w:r>
      <w:proofErr w:type="gramStart"/>
      <w:r w:rsidR="00250CCE">
        <w:rPr>
          <w:rFonts w:ascii="Times New Roman" w:hAnsi="Times New Roman"/>
          <w:color w:val="auto"/>
          <w:sz w:val="28"/>
          <w:szCs w:val="28"/>
        </w:rPr>
        <w:t>бизнес-школ</w:t>
      </w:r>
      <w:proofErr w:type="gramEnd"/>
      <w:r w:rsidR="00250CCE">
        <w:rPr>
          <w:rFonts w:ascii="Times New Roman" w:hAnsi="Times New Roman"/>
          <w:color w:val="auto"/>
          <w:sz w:val="28"/>
          <w:szCs w:val="28"/>
        </w:rPr>
        <w:t>. В настоящий момент таких специалистов недостаточно</w:t>
      </w:r>
      <w:r w:rsidR="00050053">
        <w:rPr>
          <w:rFonts w:ascii="Times New Roman" w:hAnsi="Times New Roman"/>
          <w:color w:val="auto"/>
          <w:sz w:val="28"/>
          <w:szCs w:val="28"/>
        </w:rPr>
        <w:t>,</w:t>
      </w:r>
      <w:r w:rsidR="00250CCE">
        <w:rPr>
          <w:rFonts w:ascii="Times New Roman" w:hAnsi="Times New Roman"/>
          <w:color w:val="auto"/>
          <w:sz w:val="28"/>
          <w:szCs w:val="28"/>
        </w:rPr>
        <w:t xml:space="preserve"> как в Санкт-Петербурге, так и в других регионах России.</w:t>
      </w:r>
    </w:p>
    <w:p w:rsidR="00250CCE" w:rsidRDefault="00250CC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многие российские организации высшего профессионального образования заинтересованы в повышении своих позиций в международных рейтингах университетах. Для этого необходимы научно-педагогические работники в области менеджмента, владеющие современными методами исследований и способные публиковать результаты своих работ в ведущих международных научных журналах.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Цель программы –</w:t>
      </w:r>
      <w:r w:rsidR="000500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0053" w:rsidRPr="00050053">
        <w:rPr>
          <w:rFonts w:ascii="Times New Roman" w:hAnsi="Times New Roman"/>
          <w:color w:val="auto"/>
          <w:sz w:val="28"/>
          <w:szCs w:val="28"/>
        </w:rPr>
        <w:t xml:space="preserve">подготовка высокообразованных, всесторонне развитых и востребованных на мировом рынке специалистов уровня степени </w:t>
      </w:r>
      <w:proofErr w:type="spellStart"/>
      <w:r w:rsidR="00050053" w:rsidRPr="00050053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="00050053" w:rsidRPr="00050053">
        <w:rPr>
          <w:rFonts w:ascii="Times New Roman" w:hAnsi="Times New Roman"/>
          <w:color w:val="auto"/>
          <w:sz w:val="28"/>
          <w:szCs w:val="28"/>
        </w:rPr>
        <w:t xml:space="preserve"> по</w:t>
      </w:r>
      <w:r w:rsidR="001C2D88">
        <w:rPr>
          <w:rFonts w:ascii="Times New Roman" w:hAnsi="Times New Roman"/>
          <w:color w:val="auto"/>
          <w:sz w:val="28"/>
          <w:szCs w:val="28"/>
        </w:rPr>
        <w:t xml:space="preserve"> менеджменту в рамках направления</w:t>
      </w:r>
      <w:r w:rsidR="00050053" w:rsidRPr="000500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2D88">
        <w:rPr>
          <w:rFonts w:ascii="Times New Roman" w:hAnsi="Times New Roman"/>
          <w:color w:val="auto"/>
          <w:sz w:val="28"/>
          <w:szCs w:val="28"/>
        </w:rPr>
        <w:t xml:space="preserve">подготовки 38.06.01 </w:t>
      </w:r>
      <w:r w:rsidR="00050053" w:rsidRPr="00050053">
        <w:rPr>
          <w:rFonts w:ascii="Times New Roman" w:hAnsi="Times New Roman"/>
          <w:color w:val="auto"/>
          <w:sz w:val="28"/>
          <w:szCs w:val="28"/>
        </w:rPr>
        <w:t xml:space="preserve">«Экономика», и в частности по профилям </w:t>
      </w:r>
      <w:r w:rsidR="00247672">
        <w:rPr>
          <w:rFonts w:ascii="Times New Roman" w:hAnsi="Times New Roman"/>
          <w:color w:val="auto"/>
          <w:sz w:val="28"/>
          <w:szCs w:val="28"/>
        </w:rPr>
        <w:t>«</w:t>
      </w:r>
      <w:r w:rsidR="00247672" w:rsidRPr="00247672">
        <w:rPr>
          <w:rFonts w:ascii="Times New Roman" w:hAnsi="Times New Roman"/>
          <w:color w:val="auto"/>
          <w:sz w:val="28"/>
          <w:szCs w:val="28"/>
        </w:rPr>
        <w:t>Экономика и управление народным хозяйством</w:t>
      </w:r>
      <w:r w:rsidR="001C2D8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247672" w:rsidRPr="00247672">
        <w:rPr>
          <w:rFonts w:ascii="Times New Roman" w:hAnsi="Times New Roman"/>
          <w:color w:val="auto"/>
          <w:sz w:val="28"/>
          <w:szCs w:val="28"/>
        </w:rPr>
        <w:t xml:space="preserve">управление инновациями; </w:t>
      </w:r>
      <w:r w:rsidR="00247672">
        <w:rPr>
          <w:rFonts w:ascii="Times New Roman" w:hAnsi="Times New Roman"/>
          <w:color w:val="auto"/>
          <w:sz w:val="28"/>
          <w:szCs w:val="28"/>
        </w:rPr>
        <w:t>логистика</w:t>
      </w:r>
      <w:r w:rsidR="001C2D88">
        <w:rPr>
          <w:rFonts w:ascii="Times New Roman" w:hAnsi="Times New Roman"/>
          <w:color w:val="auto"/>
          <w:sz w:val="28"/>
          <w:szCs w:val="28"/>
        </w:rPr>
        <w:t>»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Основная задача программы — выработка у аспирантов системных компетенций, основанных на получении углубленных знаний в различных областях </w:t>
      </w:r>
      <w:r>
        <w:rPr>
          <w:rFonts w:ascii="Times New Roman" w:hAnsi="Times New Roman"/>
          <w:color w:val="auto"/>
          <w:sz w:val="28"/>
          <w:szCs w:val="28"/>
        </w:rPr>
        <w:t>экономики</w:t>
      </w:r>
      <w:r w:rsidR="00252348">
        <w:rPr>
          <w:rFonts w:ascii="Times New Roman" w:hAnsi="Times New Roman"/>
          <w:color w:val="auto"/>
          <w:sz w:val="28"/>
          <w:szCs w:val="28"/>
        </w:rPr>
        <w:t xml:space="preserve"> и менеджмента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C66BC">
        <w:rPr>
          <w:rFonts w:ascii="Times New Roman" w:hAnsi="Times New Roman"/>
          <w:color w:val="auto"/>
          <w:sz w:val="28"/>
          <w:szCs w:val="28"/>
        </w:rPr>
        <w:t>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</w:t>
      </w:r>
      <w:r w:rsidRPr="004C66BC">
        <w:rPr>
          <w:color w:val="auto"/>
        </w:rPr>
        <w:t xml:space="preserve"> </w:t>
      </w:r>
      <w:r w:rsidRPr="004C66BC">
        <w:rPr>
          <w:rFonts w:ascii="Times New Roman" w:hAnsi="Times New Roman"/>
          <w:color w:val="auto"/>
          <w:sz w:val="28"/>
          <w:szCs w:val="28"/>
        </w:rPr>
        <w:t>использовать результаты проводимых исследований, в том числе  посредством публикации научных результатов в ведущих международных научных журналах, выступлений с докладами на конференциях и участия в международных научно-исследовательских проектах.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     а) Научно-исследовательская деятельность: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развить у аспирантов навыки научной работы посредством участия в научно-исследовательских семинарах, в конференциях в течение всего срока обучения.  В частности, сформировать навыки проведения научных исследований в области </w:t>
      </w:r>
      <w:r>
        <w:rPr>
          <w:rFonts w:ascii="Times New Roman" w:hAnsi="Times New Roman"/>
          <w:color w:val="auto"/>
          <w:sz w:val="28"/>
          <w:szCs w:val="28"/>
        </w:rPr>
        <w:t xml:space="preserve">экономики, что предполагает не только разработку теорий и их верификацию с помощью эмпирических методов исследований, но и </w:t>
      </w:r>
      <w:r w:rsidRPr="00B35F2E">
        <w:rPr>
          <w:rFonts w:ascii="Times New Roman" w:hAnsi="Times New Roman"/>
          <w:color w:val="auto"/>
          <w:sz w:val="28"/>
          <w:szCs w:val="28"/>
        </w:rPr>
        <w:t>подготовк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статей, тезисов, комментариев, обзоров, диссертации; 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обучить навыкам ведения самостоятельной научной р</w:t>
      </w:r>
      <w:r>
        <w:rPr>
          <w:rFonts w:ascii="Times New Roman" w:hAnsi="Times New Roman"/>
          <w:color w:val="auto"/>
          <w:sz w:val="28"/>
          <w:szCs w:val="28"/>
        </w:rPr>
        <w:t>аботы и представления ее резуль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татов на </w:t>
      </w:r>
      <w:r>
        <w:rPr>
          <w:rFonts w:ascii="Times New Roman" w:hAnsi="Times New Roman"/>
          <w:color w:val="auto"/>
          <w:sz w:val="28"/>
          <w:szCs w:val="28"/>
        </w:rPr>
        <w:t>английском языке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что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позволят им эффективно взаимодействовать с международным научным сообществом и, в частности, продолжить научную деятельность в отечес</w:t>
      </w:r>
      <w:r>
        <w:rPr>
          <w:rFonts w:ascii="Times New Roman" w:hAnsi="Times New Roman"/>
          <w:color w:val="auto"/>
          <w:sz w:val="28"/>
          <w:szCs w:val="28"/>
        </w:rPr>
        <w:t>твенных и зарубежных университе</w:t>
      </w:r>
      <w:r w:rsidRPr="00B35F2E">
        <w:rPr>
          <w:rFonts w:ascii="Times New Roman" w:hAnsi="Times New Roman"/>
          <w:color w:val="auto"/>
          <w:sz w:val="28"/>
          <w:szCs w:val="28"/>
        </w:rPr>
        <w:t>тах.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 сформировать устойчивые навыки межкультурного общения</w:t>
      </w:r>
      <w:r>
        <w:rPr>
          <w:rFonts w:ascii="Times New Roman" w:hAnsi="Times New Roman"/>
          <w:color w:val="auto"/>
          <w:sz w:val="28"/>
          <w:szCs w:val="28"/>
        </w:rPr>
        <w:t>, в том числе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>английском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языке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продолжить совершенствование социокультурной компетенции;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обеспечить участникам программы базовую теоретико-методологическую подготовку, необходимую для решения </w:t>
      </w:r>
      <w:r>
        <w:rPr>
          <w:rFonts w:ascii="Times New Roman" w:hAnsi="Times New Roman"/>
          <w:color w:val="auto"/>
          <w:sz w:val="28"/>
          <w:szCs w:val="28"/>
        </w:rPr>
        <w:t>научных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задач в исследовательской, педагогической, экспертно-аналитической деятельности;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способствовать вовлечению аспирантов в исследоват</w:t>
      </w:r>
      <w:r>
        <w:rPr>
          <w:rFonts w:ascii="Times New Roman" w:hAnsi="Times New Roman"/>
          <w:color w:val="auto"/>
          <w:sz w:val="28"/>
          <w:szCs w:val="28"/>
        </w:rPr>
        <w:t>ельскую деятельность через напи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сание научных статей, участие в научно-исследовательском семинаре, а также путем привлечения к научно-исследовательским проектам, научным стажировкам, производственным практикам, включающим крупномасштабные российские и международные исследования в области </w:t>
      </w:r>
      <w:r>
        <w:rPr>
          <w:rFonts w:ascii="Times New Roman" w:hAnsi="Times New Roman"/>
          <w:color w:val="auto"/>
          <w:sz w:val="28"/>
          <w:szCs w:val="28"/>
        </w:rPr>
        <w:t>экономики</w:t>
      </w:r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научить аспирантов разрабатывать проводить эмп</w:t>
      </w:r>
      <w:r>
        <w:rPr>
          <w:rFonts w:ascii="Times New Roman" w:hAnsi="Times New Roman"/>
          <w:color w:val="auto"/>
          <w:sz w:val="28"/>
          <w:szCs w:val="28"/>
        </w:rPr>
        <w:t>ирические исследования и обраба</w:t>
      </w:r>
      <w:r w:rsidRPr="00B35F2E">
        <w:rPr>
          <w:rFonts w:ascii="Times New Roman" w:hAnsi="Times New Roman"/>
          <w:color w:val="auto"/>
          <w:sz w:val="28"/>
          <w:szCs w:val="28"/>
        </w:rPr>
        <w:t>тывать полученные данные.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>б) Педагогическая деятельность: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преподавание теоретических и практических курсов</w:t>
      </w:r>
      <w:r>
        <w:rPr>
          <w:rFonts w:ascii="Times New Roman" w:hAnsi="Times New Roman"/>
          <w:color w:val="auto"/>
          <w:sz w:val="28"/>
          <w:szCs w:val="28"/>
        </w:rPr>
        <w:t xml:space="preserve"> по экономике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 образовательных программах магистратуры и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1C2D88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1C2D88" w:rsidRPr="00B35F2E" w:rsidRDefault="001C2D88" w:rsidP="001C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Pr="00B96612" w:rsidRDefault="00B35F2E" w:rsidP="008452E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252348" w:rsidRP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52348">
        <w:rPr>
          <w:rFonts w:ascii="Times New Roman" w:hAnsi="Times New Roman"/>
          <w:color w:val="auto"/>
          <w:sz w:val="28"/>
          <w:szCs w:val="28"/>
        </w:rPr>
        <w:t>Программа рассчитана как на абитуриентов с базовым экономическим</w:t>
      </w:r>
      <w:r>
        <w:rPr>
          <w:rFonts w:ascii="Times New Roman" w:hAnsi="Times New Roman"/>
          <w:color w:val="auto"/>
          <w:sz w:val="28"/>
          <w:szCs w:val="28"/>
        </w:rPr>
        <w:t xml:space="preserve"> и управленческим 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образованием уровня магистратуры и </w:t>
      </w:r>
      <w:proofErr w:type="spellStart"/>
      <w:r w:rsidRPr="00252348"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Pr="00252348">
        <w:rPr>
          <w:rFonts w:ascii="Times New Roman" w:hAnsi="Times New Roman"/>
          <w:color w:val="auto"/>
          <w:sz w:val="28"/>
          <w:szCs w:val="28"/>
        </w:rPr>
        <w:t xml:space="preserve">, так и на абитуриентов, не имеющих базовой экономической подготовки, сфера исследовательских интересов которых лежит в области изучения </w:t>
      </w:r>
      <w:r>
        <w:rPr>
          <w:rFonts w:ascii="Times New Roman" w:hAnsi="Times New Roman"/>
          <w:color w:val="auto"/>
          <w:sz w:val="28"/>
          <w:szCs w:val="28"/>
        </w:rPr>
        <w:t>менеджмента</w:t>
      </w:r>
      <w:r w:rsidRPr="00252348">
        <w:rPr>
          <w:rFonts w:ascii="Times New Roman" w:hAnsi="Times New Roman"/>
          <w:color w:val="auto"/>
          <w:sz w:val="28"/>
          <w:szCs w:val="28"/>
        </w:rPr>
        <w:t>. Целевой группой программы являются</w:t>
      </w:r>
      <w:r>
        <w:rPr>
          <w:rFonts w:ascii="Times New Roman" w:hAnsi="Times New Roman"/>
          <w:color w:val="auto"/>
          <w:sz w:val="28"/>
          <w:szCs w:val="28"/>
        </w:rPr>
        <w:t xml:space="preserve"> выпускники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различных факультетов НИУ ВШЭ, </w:t>
      </w:r>
      <w:r>
        <w:rPr>
          <w:rFonts w:ascii="Times New Roman" w:hAnsi="Times New Roman"/>
          <w:color w:val="auto"/>
          <w:sz w:val="28"/>
          <w:szCs w:val="28"/>
        </w:rPr>
        <w:t>ВШМ СПбГУ,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2348">
        <w:rPr>
          <w:rFonts w:ascii="Times New Roman" w:hAnsi="Times New Roman"/>
          <w:color w:val="auto"/>
          <w:sz w:val="28"/>
          <w:szCs w:val="28"/>
        </w:rPr>
        <w:t>иных университетов и институтов. Программа ориентирована, прежде всего, на лиц, которые предполагают, что их дальнейшая карьера будет связана с преподавательской, научно-и</w:t>
      </w:r>
      <w:r>
        <w:rPr>
          <w:rFonts w:ascii="Times New Roman" w:hAnsi="Times New Roman"/>
          <w:color w:val="auto"/>
          <w:sz w:val="28"/>
          <w:szCs w:val="28"/>
        </w:rPr>
        <w:t>сследовательской, консалтинговой и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экспертной деятельностью, и для которых аспирантура является необходимой ступенью карьерного и личностного роста.</w:t>
      </w:r>
    </w:p>
    <w:p w:rsidR="00252348" w:rsidRDefault="00252348" w:rsidP="00767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76791F" w:rsidRDefault="00B35F2E" w:rsidP="007679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В настоящее время в </w:t>
      </w:r>
      <w:r w:rsidR="00282D4B">
        <w:rPr>
          <w:rFonts w:ascii="Times New Roman" w:hAnsi="Times New Roman"/>
          <w:color w:val="auto"/>
          <w:sz w:val="28"/>
          <w:szCs w:val="28"/>
        </w:rPr>
        <w:t>Санкт-Петербурге</w:t>
      </w:r>
      <w:r w:rsidR="00282D4B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>подготовка аспирантов по профилю «</w:t>
      </w:r>
      <w:r w:rsidR="00282D4B">
        <w:rPr>
          <w:rFonts w:ascii="Times New Roman" w:hAnsi="Times New Roman"/>
          <w:color w:val="auto"/>
          <w:sz w:val="28"/>
          <w:szCs w:val="28"/>
        </w:rPr>
        <w:t>Экономика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» направления </w:t>
      </w:r>
      <w:r w:rsidR="00B96612">
        <w:rPr>
          <w:rFonts w:ascii="Times New Roman" w:hAnsi="Times New Roman"/>
          <w:color w:val="auto"/>
          <w:sz w:val="28"/>
          <w:szCs w:val="28"/>
        </w:rPr>
        <w:t xml:space="preserve">08.00.05 </w:t>
      </w:r>
      <w:r w:rsidR="00282D4B">
        <w:rPr>
          <w:rFonts w:ascii="Times New Roman" w:hAnsi="Times New Roman"/>
          <w:color w:val="auto"/>
          <w:sz w:val="28"/>
          <w:szCs w:val="28"/>
        </w:rPr>
        <w:t>«Экономика и управление народным хозяйством (управление инновациями, сфера услуг, логистика)»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ведется в таких вузах как, например, </w:t>
      </w:r>
      <w:r w:rsidR="0076791F">
        <w:rPr>
          <w:rFonts w:ascii="Times New Roman" w:hAnsi="Times New Roman"/>
          <w:color w:val="auto"/>
          <w:sz w:val="28"/>
          <w:szCs w:val="28"/>
        </w:rPr>
        <w:t xml:space="preserve">ВШМ </w:t>
      </w:r>
      <w:r w:rsidR="00282D4B">
        <w:rPr>
          <w:rFonts w:ascii="Times New Roman" w:hAnsi="Times New Roman"/>
          <w:color w:val="auto"/>
          <w:sz w:val="28"/>
          <w:szCs w:val="28"/>
        </w:rPr>
        <w:t>СПбГУ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282D4B">
        <w:rPr>
          <w:rFonts w:ascii="Times New Roman" w:hAnsi="Times New Roman"/>
          <w:color w:val="auto"/>
          <w:sz w:val="28"/>
          <w:szCs w:val="28"/>
        </w:rPr>
        <w:t>СПбГЭУ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 и некоторых других. </w:t>
      </w:r>
    </w:p>
    <w:p w:rsid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Основным отличием программы аспирантуры НИУ ВШЭ – Санкт-Петербург является акцент на участие в работе исследовательских центров и лабораториях, созданных на базе НИУ ВШЭ. Также НИУ ВШЭ предлагает широкие возможности для финансовой поддержки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через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программу академической аспирантуры и иные формы поддержки. В конечном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счете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рограмма направлена на подготовку и защиту кандидатской диссертации в диссертационном совете по </w:t>
      </w:r>
      <w:r>
        <w:rPr>
          <w:rFonts w:ascii="Times New Roman" w:hAnsi="Times New Roman"/>
          <w:color w:val="auto"/>
          <w:sz w:val="28"/>
          <w:szCs w:val="28"/>
        </w:rPr>
        <w:t>экономическим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наукам НИУ ВШЭ. </w:t>
      </w:r>
    </w:p>
    <w:p w:rsidR="00252348" w:rsidRPr="00171E7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71E78">
        <w:rPr>
          <w:rFonts w:ascii="Times New Roman" w:hAnsi="Times New Roman"/>
          <w:color w:val="auto"/>
          <w:sz w:val="28"/>
          <w:szCs w:val="28"/>
        </w:rPr>
        <w:t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сильных отечественных и зарубежных преподавателей, как для общего руководства программой, так и для ведения занятий и экспертизы итоговых аспирантских работ.</w:t>
      </w:r>
      <w:proofErr w:type="gramEnd"/>
    </w:p>
    <w:p w:rsid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05402B">
        <w:rPr>
          <w:rFonts w:ascii="Times New Roman" w:hAnsi="Times New Roman"/>
          <w:color w:val="auto"/>
          <w:sz w:val="28"/>
          <w:szCs w:val="28"/>
        </w:rPr>
        <w:t>Компетентностно</w:t>
      </w:r>
      <w:proofErr w:type="spellEnd"/>
      <w:r w:rsidRPr="0005402B">
        <w:rPr>
          <w:rFonts w:ascii="Times New Roman" w:hAnsi="Times New Roman"/>
          <w:color w:val="auto"/>
          <w:sz w:val="28"/>
          <w:szCs w:val="28"/>
        </w:rPr>
        <w:t>-ориентированный учебный план, участие в академических проектах НИУ ВШЭ и индивидуальные исследовательские гранты Научного фонда НИУ ВШЭ позволя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05402B">
        <w:rPr>
          <w:rFonts w:ascii="Times New Roman" w:hAnsi="Times New Roman"/>
          <w:color w:val="auto"/>
          <w:sz w:val="28"/>
          <w:szCs w:val="28"/>
        </w:rPr>
        <w:t>т аспирантам проводить научные исследования высокого уровня, формулировать и решать актуальные задачи, охватывающие широкий спектр современных направлений экономики</w:t>
      </w:r>
      <w:r w:rsidR="00ED16F0">
        <w:rPr>
          <w:rFonts w:ascii="Times New Roman" w:hAnsi="Times New Roman"/>
          <w:color w:val="auto"/>
          <w:sz w:val="28"/>
          <w:szCs w:val="28"/>
        </w:rPr>
        <w:t xml:space="preserve"> и менеджмента</w:t>
      </w:r>
      <w:r>
        <w:rPr>
          <w:rFonts w:ascii="Times New Roman" w:hAnsi="Times New Roman"/>
          <w:color w:val="auto"/>
          <w:sz w:val="28"/>
          <w:szCs w:val="28"/>
        </w:rPr>
        <w:t>.  Оптимальное сочетание теоретической и практической подготовки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аспирантов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области </w:t>
      </w:r>
      <w:r>
        <w:rPr>
          <w:rFonts w:ascii="Times New Roman" w:hAnsi="Times New Roman"/>
          <w:color w:val="auto"/>
          <w:sz w:val="28"/>
          <w:szCs w:val="28"/>
        </w:rPr>
        <w:t xml:space="preserve">экономики в рамках программы обеспечивает выпускников необходимыми знаниями и практическими навыками, позволяющими им конкурировать на рынке труда.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252348" w:rsidRP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2348">
        <w:rPr>
          <w:rFonts w:ascii="Times New Roman" w:hAnsi="Times New Roman"/>
          <w:color w:val="auto"/>
          <w:sz w:val="28"/>
          <w:szCs w:val="28"/>
        </w:rPr>
        <w:t xml:space="preserve">В реализации  программы принимают участие преподаватели, имеющие степень кандидата или доктора наук или </w:t>
      </w:r>
      <w:proofErr w:type="spellStart"/>
      <w:r w:rsidRPr="00252348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252348">
        <w:rPr>
          <w:rFonts w:ascii="Times New Roman" w:hAnsi="Times New Roman"/>
          <w:color w:val="auto"/>
          <w:sz w:val="28"/>
          <w:szCs w:val="28"/>
        </w:rPr>
        <w:t xml:space="preserve"> ведущих зарубежных университетов, осуществляющие научно-исследовательскую деятельность по </w:t>
      </w:r>
      <w:r>
        <w:rPr>
          <w:rFonts w:ascii="Times New Roman" w:hAnsi="Times New Roman"/>
          <w:color w:val="auto"/>
          <w:sz w:val="28"/>
          <w:szCs w:val="28"/>
        </w:rPr>
        <w:t>соответствующем направлению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и имеющие публикации в ведущих отечественных и зарубежных рецензируемых научных журналах, в том числе уровня Q1 Q2 </w:t>
      </w:r>
      <w:proofErr w:type="spellStart"/>
      <w:r w:rsidRPr="00252348">
        <w:rPr>
          <w:rFonts w:ascii="Times New Roman" w:hAnsi="Times New Roman"/>
          <w:color w:val="auto"/>
          <w:sz w:val="28"/>
          <w:szCs w:val="28"/>
        </w:rPr>
        <w:t>Scopus</w:t>
      </w:r>
      <w:proofErr w:type="spellEnd"/>
      <w:r w:rsidRPr="00252348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252348">
        <w:rPr>
          <w:rFonts w:ascii="Times New Roman" w:hAnsi="Times New Roman"/>
          <w:color w:val="auto"/>
          <w:sz w:val="28"/>
          <w:szCs w:val="28"/>
        </w:rPr>
        <w:t>WoS</w:t>
      </w:r>
      <w:proofErr w:type="spellEnd"/>
      <w:r w:rsidRPr="00252348">
        <w:rPr>
          <w:rFonts w:ascii="Times New Roman" w:hAnsi="Times New Roman"/>
          <w:color w:val="auto"/>
          <w:sz w:val="28"/>
          <w:szCs w:val="28"/>
        </w:rPr>
        <w:t xml:space="preserve">, таких как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Journal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Intellectual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Capital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Management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Research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Review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Journal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Economic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Studies</w:t>
      </w:r>
      <w:r w:rsidRPr="008452E0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Российский журнал менеджмента 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других.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52348" w:rsidRP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252348">
        <w:rPr>
          <w:rFonts w:ascii="Times New Roman" w:hAnsi="Times New Roman"/>
          <w:color w:val="auto"/>
          <w:sz w:val="28"/>
          <w:szCs w:val="28"/>
        </w:rPr>
        <w:t xml:space="preserve">Кадровый состав программы имеет высокую репутацию в </w:t>
      </w:r>
      <w:r>
        <w:rPr>
          <w:rFonts w:ascii="Times New Roman" w:hAnsi="Times New Roman"/>
          <w:color w:val="auto"/>
          <w:sz w:val="28"/>
          <w:szCs w:val="28"/>
        </w:rPr>
        <w:t>академическом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252348">
        <w:rPr>
          <w:rFonts w:ascii="Times New Roman" w:hAnsi="Times New Roman"/>
          <w:color w:val="auto"/>
          <w:sz w:val="28"/>
          <w:szCs w:val="28"/>
        </w:rPr>
        <w:t>сообществе</w:t>
      </w:r>
      <w:proofErr w:type="gramEnd"/>
      <w:r w:rsidRPr="00252348">
        <w:rPr>
          <w:rFonts w:ascii="Times New Roman" w:hAnsi="Times New Roman"/>
          <w:color w:val="auto"/>
          <w:sz w:val="28"/>
          <w:szCs w:val="28"/>
        </w:rPr>
        <w:t xml:space="preserve"> как в России, так и на международной арене, высокую академическу</w:t>
      </w:r>
      <w:r>
        <w:rPr>
          <w:rFonts w:ascii="Times New Roman" w:hAnsi="Times New Roman"/>
          <w:color w:val="auto"/>
          <w:sz w:val="28"/>
          <w:szCs w:val="28"/>
        </w:rPr>
        <w:t>ю мобильность, регулярно повышает свою квалификацию, выступае</w:t>
      </w:r>
      <w:r w:rsidRPr="00252348">
        <w:rPr>
          <w:rFonts w:ascii="Times New Roman" w:hAnsi="Times New Roman"/>
          <w:color w:val="auto"/>
          <w:sz w:val="28"/>
          <w:szCs w:val="28"/>
        </w:rPr>
        <w:t>т на российских и международных конференциях. Это дает возможность быть в курсе современных экономических течений, разрабатывать и обновлять учебные программы в соответствии с потребностями и особенностями международного рынка труда в сфере экономики</w:t>
      </w:r>
      <w:r>
        <w:rPr>
          <w:rFonts w:ascii="Times New Roman" w:hAnsi="Times New Roman"/>
          <w:color w:val="auto"/>
          <w:sz w:val="28"/>
          <w:szCs w:val="28"/>
        </w:rPr>
        <w:t xml:space="preserve"> и менеджмента</w:t>
      </w:r>
      <w:r w:rsidRPr="00252348">
        <w:rPr>
          <w:rFonts w:ascii="Times New Roman" w:hAnsi="Times New Roman"/>
          <w:color w:val="auto"/>
          <w:sz w:val="28"/>
          <w:szCs w:val="28"/>
        </w:rPr>
        <w:t>.</w:t>
      </w:r>
    </w:p>
    <w:p w:rsidR="00252348" w:rsidRPr="006379E9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252348">
        <w:rPr>
          <w:rFonts w:ascii="Times New Roman" w:hAnsi="Times New Roman"/>
          <w:color w:val="auto"/>
          <w:sz w:val="28"/>
          <w:szCs w:val="28"/>
        </w:rPr>
        <w:tab/>
        <w:t>Научное руководство аспирантами и реализация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  <w:r w:rsidRPr="00252348">
        <w:rPr>
          <w:rFonts w:ascii="Times New Roman" w:hAnsi="Times New Roman"/>
          <w:color w:val="auto"/>
          <w:sz w:val="28"/>
          <w:szCs w:val="28"/>
        </w:rPr>
        <w:t xml:space="preserve"> обеспечивается научно-педагогическими работниками НИУ ВШЭ, </w:t>
      </w:r>
      <w:r w:rsidRPr="00252348">
        <w:rPr>
          <w:rFonts w:ascii="Times New Roman" w:hAnsi="Times New Roman"/>
          <w:color w:val="auto"/>
          <w:sz w:val="28"/>
          <w:szCs w:val="28"/>
        </w:rPr>
        <w:lastRenderedPageBreak/>
        <w:t xml:space="preserve">имеющими ученую степень кандидата или доктора наук, </w:t>
      </w:r>
      <w:proofErr w:type="spellStart"/>
      <w:r w:rsidRPr="00252348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252348">
        <w:rPr>
          <w:rFonts w:ascii="Times New Roman" w:hAnsi="Times New Roman"/>
          <w:color w:val="auto"/>
          <w:sz w:val="28"/>
          <w:szCs w:val="28"/>
        </w:rPr>
        <w:t>, осуществляющими научно-исследовательскую деятельность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252348" w:rsidRDefault="00252348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252348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010BF">
        <w:rPr>
          <w:rFonts w:ascii="Times New Roman" w:hAnsi="Times New Roman"/>
          <w:color w:val="auto"/>
          <w:sz w:val="28"/>
          <w:szCs w:val="28"/>
        </w:rPr>
        <w:t xml:space="preserve">Выпускник аспирантской программы в ходе обучения формирует и развивает не только универсальные исследовательские и преподавательские компетенции, но также профессиональные компетенции, связанные с решением прикладных задач </w:t>
      </w:r>
      <w:r>
        <w:rPr>
          <w:rFonts w:ascii="Times New Roman" w:hAnsi="Times New Roman"/>
          <w:color w:val="auto"/>
          <w:sz w:val="28"/>
          <w:szCs w:val="28"/>
        </w:rPr>
        <w:t>в области экономики и менеджмента</w:t>
      </w:r>
      <w:r w:rsidRPr="00B010BF">
        <w:rPr>
          <w:rFonts w:ascii="Times New Roman" w:hAnsi="Times New Roman"/>
          <w:color w:val="auto"/>
          <w:sz w:val="28"/>
          <w:szCs w:val="28"/>
        </w:rPr>
        <w:t xml:space="preserve">, формулированием релевантных решений </w:t>
      </w:r>
      <w:r>
        <w:rPr>
          <w:rFonts w:ascii="Times New Roman" w:hAnsi="Times New Roman"/>
          <w:color w:val="auto"/>
          <w:sz w:val="28"/>
          <w:szCs w:val="28"/>
        </w:rPr>
        <w:t>в сфере</w:t>
      </w:r>
      <w:r w:rsidRPr="00B010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экономики и управления</w:t>
      </w:r>
      <w:r w:rsidRPr="00B010BF">
        <w:rPr>
          <w:rFonts w:ascii="Times New Roman" w:hAnsi="Times New Roman"/>
          <w:color w:val="auto"/>
          <w:sz w:val="28"/>
          <w:szCs w:val="28"/>
        </w:rPr>
        <w:t>, анализом закономерностей и тенденций развития</w:t>
      </w:r>
      <w:r>
        <w:rPr>
          <w:rFonts w:ascii="Times New Roman" w:hAnsi="Times New Roman"/>
          <w:color w:val="auto"/>
          <w:sz w:val="28"/>
          <w:szCs w:val="28"/>
        </w:rPr>
        <w:t xml:space="preserve"> в области менеджмента как внутри страны, так и</w:t>
      </w:r>
      <w:r w:rsidRPr="00B010BF">
        <w:rPr>
          <w:rFonts w:ascii="Times New Roman" w:hAnsi="Times New Roman"/>
          <w:color w:val="auto"/>
          <w:sz w:val="28"/>
          <w:szCs w:val="28"/>
        </w:rPr>
        <w:t xml:space="preserve"> в различных странах и регионах мира.</w:t>
      </w:r>
      <w:proofErr w:type="gramEnd"/>
      <w:r w:rsidRPr="00B010BF">
        <w:rPr>
          <w:rFonts w:ascii="Times New Roman" w:hAnsi="Times New Roman"/>
          <w:color w:val="auto"/>
          <w:sz w:val="28"/>
          <w:szCs w:val="28"/>
        </w:rPr>
        <w:t xml:space="preserve"> Это открывает </w:t>
      </w:r>
      <w:r>
        <w:rPr>
          <w:rFonts w:ascii="Times New Roman" w:hAnsi="Times New Roman"/>
          <w:color w:val="auto"/>
          <w:sz w:val="28"/>
          <w:szCs w:val="28"/>
        </w:rPr>
        <w:t xml:space="preserve">выпускнику программы </w:t>
      </w:r>
      <w:r w:rsidRPr="00B010BF">
        <w:rPr>
          <w:rFonts w:ascii="Times New Roman" w:hAnsi="Times New Roman"/>
          <w:color w:val="auto"/>
          <w:sz w:val="28"/>
          <w:szCs w:val="28"/>
        </w:rPr>
        <w:t>широкие возможности для трудоустройства</w:t>
      </w:r>
      <w:r>
        <w:rPr>
          <w:rFonts w:ascii="Times New Roman" w:hAnsi="Times New Roman"/>
          <w:color w:val="auto"/>
          <w:sz w:val="28"/>
          <w:szCs w:val="28"/>
        </w:rPr>
        <w:t xml:space="preserve"> не только в высших учебных заведениях и научно-исследовательских центрах, но и в экспертных организациях</w:t>
      </w:r>
      <w:r w:rsidRPr="00B010BF">
        <w:rPr>
          <w:rFonts w:ascii="Times New Roman" w:hAnsi="Times New Roman"/>
          <w:color w:val="auto"/>
          <w:sz w:val="28"/>
          <w:szCs w:val="28"/>
        </w:rPr>
        <w:t>, занимающиеся аналитикой</w:t>
      </w:r>
      <w:r>
        <w:rPr>
          <w:rFonts w:ascii="Times New Roman" w:hAnsi="Times New Roman"/>
          <w:color w:val="auto"/>
          <w:sz w:val="28"/>
          <w:szCs w:val="28"/>
        </w:rPr>
        <w:t xml:space="preserve">, федеральных, региональных и муниципальных органах власти,  консалтинговых и коммерческих </w:t>
      </w:r>
      <w:r w:rsidRPr="00B010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организациях, а также в</w:t>
      </w:r>
      <w:r w:rsidRPr="00195568">
        <w:t xml:space="preserve"> </w:t>
      </w:r>
      <w:r w:rsidRPr="00195568">
        <w:rPr>
          <w:rFonts w:ascii="Times New Roman" w:hAnsi="Times New Roman"/>
          <w:color w:val="auto"/>
          <w:sz w:val="28"/>
          <w:szCs w:val="28"/>
        </w:rPr>
        <w:t>реальном и финансовом секторах экономики</w:t>
      </w:r>
      <w:r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252348" w:rsidRPr="00B010BF" w:rsidRDefault="00252348" w:rsidP="00252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010BF">
        <w:rPr>
          <w:rFonts w:ascii="Times New Roman" w:hAnsi="Times New Roman"/>
          <w:color w:val="auto"/>
          <w:sz w:val="28"/>
          <w:szCs w:val="28"/>
        </w:rPr>
        <w:t xml:space="preserve">Включенность в международную повестку исследований </w:t>
      </w:r>
      <w:r>
        <w:rPr>
          <w:rFonts w:ascii="Times New Roman" w:hAnsi="Times New Roman"/>
          <w:color w:val="auto"/>
          <w:sz w:val="28"/>
          <w:szCs w:val="28"/>
        </w:rPr>
        <w:t>в области экономики</w:t>
      </w:r>
      <w:r w:rsidRPr="00B010BF">
        <w:rPr>
          <w:rFonts w:ascii="Times New Roman" w:hAnsi="Times New Roman"/>
          <w:color w:val="auto"/>
          <w:sz w:val="28"/>
          <w:szCs w:val="28"/>
        </w:rPr>
        <w:t xml:space="preserve"> и овладение передовыми методами сбора и анализа данных делают выпускников также конкурентоспособными в глобальном масштабе: перед ними открываются возможности трудоустройства в ведущие зарубежные образовательные и научные организации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ED16F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16F0" w:rsidRPr="00ED16F0">
        <w:rPr>
          <w:rFonts w:ascii="Times New Roman" w:hAnsi="Times New Roman"/>
          <w:color w:val="auto"/>
          <w:sz w:val="28"/>
          <w:szCs w:val="28"/>
        </w:rPr>
        <w:t>Высокая репутация программы позволяет ее выпускникам претендовать на ключевые стратегические позиции в организациях и корпорациях, оперирующих на рынках России и за рубежом.</w:t>
      </w:r>
    </w:p>
    <w:p w:rsidR="0076791F" w:rsidRPr="00B35F2E" w:rsidRDefault="0076791F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77B" w:rsidRPr="00B35F2E" w:rsidRDefault="00A87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A8777B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7B39DB"/>
    <w:multiLevelType w:val="hybridMultilevel"/>
    <w:tmpl w:val="DE863608"/>
    <w:numStyleLink w:val="8"/>
  </w:abstractNum>
  <w:abstractNum w:abstractNumId="2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7470CD"/>
    <w:multiLevelType w:val="hybridMultilevel"/>
    <w:tmpl w:val="5406CCF8"/>
    <w:numStyleLink w:val="5"/>
  </w:abstractNum>
  <w:abstractNum w:abstractNumId="4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6A15F9"/>
    <w:multiLevelType w:val="hybridMultilevel"/>
    <w:tmpl w:val="BBDA2C94"/>
    <w:numStyleLink w:val="7"/>
  </w:abstractNum>
  <w:abstractNum w:abstractNumId="6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9D6037"/>
    <w:multiLevelType w:val="hybridMultilevel"/>
    <w:tmpl w:val="018462CA"/>
    <w:numStyleLink w:val="6"/>
  </w:abstractNum>
  <w:abstractNum w:abstractNumId="8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0D4ECD88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F077D0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D2BA12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27424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6C778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480C78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32CCAA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29B74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A330C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0D4ECD88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EF077D0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4D2BA1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F927424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856C778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480C78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332CCAA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0D29B74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E9A330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5874EBF0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7F2A306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078F480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E5AA5E2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3968506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7C6A5EE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00AB9E2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E96FFBC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974D8B8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">
    <w15:presenceInfo w15:providerId="None" w15:userId="Евгений"/>
  </w15:person>
  <w15:person w15:author="Evguenii">
    <w15:presenceInfo w15:providerId="None" w15:userId="Evguen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E"/>
    <w:rsid w:val="00050053"/>
    <w:rsid w:val="001C2D88"/>
    <w:rsid w:val="002006F8"/>
    <w:rsid w:val="00247672"/>
    <w:rsid w:val="00250CCE"/>
    <w:rsid w:val="00252348"/>
    <w:rsid w:val="00282D4B"/>
    <w:rsid w:val="00423C3A"/>
    <w:rsid w:val="006379E9"/>
    <w:rsid w:val="00655BBE"/>
    <w:rsid w:val="0076791F"/>
    <w:rsid w:val="008452E0"/>
    <w:rsid w:val="00924C3E"/>
    <w:rsid w:val="00A8777B"/>
    <w:rsid w:val="00B35F2E"/>
    <w:rsid w:val="00B96612"/>
    <w:rsid w:val="00C43E0F"/>
    <w:rsid w:val="00ED16F0"/>
    <w:rsid w:val="00F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72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72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Пользователь</cp:lastModifiedBy>
  <cp:revision>5</cp:revision>
  <dcterms:created xsi:type="dcterms:W3CDTF">2019-11-27T07:00:00Z</dcterms:created>
  <dcterms:modified xsi:type="dcterms:W3CDTF">2020-01-26T11:32:00Z</dcterms:modified>
</cp:coreProperties>
</file>