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103A7" w:rsidRDefault="00C463E3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57AB6" w:rsidRPr="00757A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11"/>
          </w:rPr>
          <w:alias w:val="Город"/>
          <w:tag w:val="Город"/>
          <w:id w:val="-372923504"/>
          <w:placeholder>
            <w:docPart w:val="1CB1F9B34F8446D48295557679067784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544428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AC60AE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r w:rsidR="00544428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Style w:val="11"/>
          </w:rPr>
          <w:alias w:val="Дата заключения (подписания) договора"/>
          <w:tag w:val="Дата заключения (подписания) договора"/>
          <w:id w:val="322477639"/>
          <w:placeholder>
            <w:docPart w:val="39B2360CAE8A44AFBB4218D4D3AC48D7"/>
          </w:placeholder>
          <w:showingPlcHdr/>
          <w:date w:fullDate="2022-06-23T00:00:00Z"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544428" w:rsidRPr="007A6E0E">
            <w:rPr>
              <w:rStyle w:val="ad"/>
            </w:rPr>
            <w:t>Место для ввода даты.</w:t>
          </w:r>
        </w:sdtContent>
      </w:sdt>
    </w:p>
    <w:p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3E3" w:rsidRDefault="00C463E3" w:rsidP="00C463E3">
      <w:pPr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sdt>
        <w:sdtPr>
          <w:rPr>
            <w:rStyle w:val="11"/>
          </w:rPr>
          <w:alias w:val="Должность и ФИО подписанта со стороны НИУ ВШЭ"/>
          <w:tag w:val=" ФИО подписанта со стороны НИУ ВШЭ"/>
          <w:id w:val="-1676405077"/>
          <w:placeholder>
            <w:docPart w:val="40491272F1E542A09B66667DA97F7EAC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="00544428" w:rsidRPr="007A6E0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463E3" w:rsidRPr="00F21E29" w:rsidRDefault="00C463E3" w:rsidP="00C463E3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alias w:val="реквизиты доверенности"/>
          <w:tag w:val="реквизиты доверенности"/>
          <w:id w:val="-636644188"/>
          <w:placeholder>
            <w:docPart w:val="42E110EAFB7E474FBFC00E4BB966AF0C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№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  <w:sdt>
        <w:sdtPr>
          <w:rPr>
            <w:rStyle w:val="11"/>
          </w:rPr>
          <w:alias w:val="Полное наименование проф организации"/>
          <w:tag w:val="Полное наименование проф организации"/>
          <w:id w:val="1213775076"/>
          <w:placeholder>
            <w:docPart w:val="92CA2DF39EE94EFBA074F5B9A3C5F249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Pr="007A6E0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</w:t>
      </w:r>
      <w:sdt>
        <w:sdtPr>
          <w:rPr>
            <w:rStyle w:val="11"/>
          </w:rPr>
          <w:alias w:val="Окончание (в зависимости от организационно- правовой формы профильнойорганизации)"/>
          <w:tag w:val="Окончание (в зависимости от организационно- правовой формы профильнойорганизации)"/>
          <w:id w:val="-455713714"/>
          <w:placeholder>
            <w:docPart w:val="4B512FA3715E4FB19C4B3CAC898F76BA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</w:rPr>
        </w:sdtEndPr>
        <w:sdtContent>
          <w:r w:rsidRPr="007A6E0E">
            <w:rPr>
              <w:rStyle w:val="ad"/>
            </w:rPr>
            <w:t>Место для ввода текста.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«Профильная организация», в лице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sdt>
        <w:sdtPr>
          <w:rPr>
            <w:rStyle w:val="11"/>
          </w:rPr>
          <w:alias w:val="Должность и ФИО подписанта со стороны проф организации"/>
          <w:tag w:val="ФИО подписанта со стороны профильной организации"/>
          <w:id w:val="793410994"/>
          <w:placeholder>
            <w:docPart w:val="B79857B35BAA4302B5FE61B55346C793"/>
          </w:placeholder>
          <w:showingPlcHdr/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Pr="007A6E0E">
            <w:rPr>
              <w:rStyle w:val="ad"/>
            </w:rPr>
            <w:t>Место для ввода текста.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sdt>
        <w:sdtPr>
          <w:rPr>
            <w:rStyle w:val="11"/>
          </w:rPr>
          <w:alias w:val="Реквизиты доверенности или название документа, дающего право подписи"/>
          <w:tag w:val=" "/>
          <w:id w:val="-2026248228"/>
          <w:placeholder>
            <w:docPart w:val="42E110EAFB7E474FBFC00E4BB966AF0C"/>
          </w:placeholder>
        </w:sdtPr>
        <w:sdtEndPr>
          <w:rPr>
            <w:rStyle w:val="11"/>
          </w:rPr>
        </w:sdtEndPr>
        <w:sdtContent>
          <w:r w:rsidRPr="00AB0013">
            <w:rPr>
              <w:rStyle w:val="11"/>
            </w:rPr>
            <w:t>доверенности от №</w:t>
          </w:r>
        </w:sdtContent>
      </w:sdt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именуемые по отдельности «Сторона», а вместе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:rsidR="006861AC" w:rsidRPr="00C463E3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103A7" w:rsidRPr="00B61DA8" w:rsidRDefault="007103A7" w:rsidP="00B61DA8">
      <w:pPr>
        <w:pStyle w:val="aa"/>
        <w:numPr>
          <w:ilvl w:val="1"/>
          <w:numId w:val="2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Предметом Договора является организация практической подготовки обучающихся</w:t>
      </w:r>
      <w:r w:rsidR="002163C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подготовка).</w:t>
      </w:r>
    </w:p>
    <w:p w:rsidR="00446A98" w:rsidRPr="00560856" w:rsidRDefault="00446A98" w:rsidP="00D72DAD">
      <w:pPr>
        <w:pStyle w:val="aa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Образовательная программа (программы), компоненты образовательной программы, при реализации которых организуется практическая подготовка, численность обучающихся, осваивающих соответствующие компоненты образовательной программы, сроки организации практической подготовки, согласуются Сторонами в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исьмах, которыми обмениваются Стороны </w:t>
      </w:r>
      <w:r w:rsidR="00FC70B8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порядке, предусмотренном пунктом 4.5</w:t>
      </w:r>
      <w:r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 Стороны должны согласовать организацию практической подготовки обучающихся до начала практической подготовки.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alias w:val="Выбрать один вариант, второй вар.и текст курсивом удалить"/>
        <w:tag w:val="Выбрать один вариант, второй вар.и текст курсивом удалить"/>
        <w:id w:val="1681776642"/>
        <w:placeholder>
          <w:docPart w:val="DefaultPlaceholder_-1854013440"/>
        </w:placeholder>
      </w:sdtPr>
      <w:sdtEndPr>
        <w:rPr>
          <w:i w:val="0"/>
          <w:lang w:val="ru"/>
        </w:rPr>
      </w:sdtEndPr>
      <w:sdtContent>
        <w:p w:rsidR="00730E94" w:rsidRPr="00560856" w:rsidRDefault="00730E94" w:rsidP="00AB0013">
          <w:pPr>
            <w:pStyle w:val="aa"/>
            <w:tabs>
              <w:tab w:val="left" w:pos="360"/>
              <w:tab w:val="left" w:pos="1134"/>
            </w:tabs>
            <w:spacing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 w:rsidRPr="00730E94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Вариант 1</w:t>
          </w:r>
          <w:r w:rsidR="00560856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(применяется при очном формате практической подготовки)</w:t>
          </w:r>
        </w:p>
        <w:p w:rsidR="00BC7048" w:rsidRDefault="00BC7048" w:rsidP="00847F2B">
          <w:pPr>
            <w:tabs>
              <w:tab w:val="left" w:pos="360"/>
              <w:tab w:val="left" w:pos="1134"/>
            </w:tabs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847F2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1.3. </w:t>
          </w:r>
          <w:r w:rsidR="007103A7" w:rsidRPr="00847F2B">
            <w:rPr>
              <w:rFonts w:ascii="Times New Roman" w:eastAsia="Times New Roman" w:hAnsi="Times New Roman" w:cs="Times New Roman"/>
              <w:sz w:val="24"/>
              <w:szCs w:val="24"/>
            </w:rPr>
            <w:t>Реализация компонентов образовательной программы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7103A7" w:rsidRPr="00847F2B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осуществляется в помещениях Профильной организации, 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расположенных по адресу</w:t>
          </w:r>
          <w:r w:rsidR="00C463E3" w:rsidRPr="00C463E3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sdt>
            <w:sdtPr>
              <w:rPr>
                <w:rStyle w:val="11"/>
              </w:rPr>
              <w:alias w:val="Адрес помещения (-ий)"/>
              <w:tag w:val="Адрес помещения (-ий)"/>
              <w:id w:val="1336815126"/>
              <w:placeholder>
                <w:docPart w:val="0AD5F4C30D3647508D4690D8848BDBED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sz w:val="22"/>
                <w:szCs w:val="24"/>
                <w:lang w:val="ru-RU"/>
              </w:rPr>
            </w:sdtEndPr>
            <w:sdtContent>
              <w:r w:rsidR="00C463E3" w:rsidRPr="007A6E0E">
                <w:rPr>
                  <w:rStyle w:val="ad"/>
                </w:rPr>
                <w:t>Место для ввода текста.</w:t>
              </w:r>
            </w:sdtContent>
          </w:sdt>
        </w:p>
        <w:p w:rsidR="00730E94" w:rsidRPr="00730E94" w:rsidRDefault="00730E94" w:rsidP="00847F2B">
          <w:pPr>
            <w:tabs>
              <w:tab w:val="left" w:pos="360"/>
              <w:tab w:val="left" w:pos="1134"/>
            </w:tabs>
            <w:spacing w:line="240" w:lineRule="auto"/>
            <w:ind w:firstLine="709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</w:pPr>
          <w:r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 xml:space="preserve">Вариант </w:t>
          </w:r>
          <w:r w:rsidR="00560856">
            <w:rPr>
              <w:rFonts w:ascii="Times New Roman" w:eastAsia="Times New Roman" w:hAnsi="Times New Roman" w:cs="Times New Roman"/>
              <w:i/>
              <w:sz w:val="24"/>
              <w:szCs w:val="24"/>
              <w:lang w:val="ru-RU"/>
            </w:rPr>
            <w:t>2 (применяется при дистанционном формате практической подготовки)</w:t>
          </w:r>
        </w:p>
        <w:p w:rsidR="00BC7048" w:rsidRPr="00B61DA8" w:rsidRDefault="00BC7048" w:rsidP="00B61DA8">
          <w:pPr>
            <w:pStyle w:val="aa"/>
            <w:numPr>
              <w:ilvl w:val="1"/>
              <w:numId w:val="2"/>
            </w:numPr>
            <w:tabs>
              <w:tab w:val="left" w:pos="360"/>
              <w:tab w:val="left" w:pos="1134"/>
            </w:tabs>
            <w:spacing w:line="240" w:lineRule="auto"/>
            <w:ind w:left="0" w:firstLine="709"/>
            <w:jc w:val="both"/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</w:pPr>
          <w:r w:rsidRPr="00C627F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Реализация компонентов образовательной программы</w:t>
          </w:r>
          <w:r w:rsidR="00730E94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Pr="00BC704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осуществляется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в дистанционном формате без </w:t>
          </w:r>
          <w:r w:rsidR="00F4459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ис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пользования </w:t>
          </w:r>
          <w:r w:rsidR="008C188E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Профильной организацией принадлежащих ей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помещений</w:t>
          </w:r>
          <w:r w:rsidR="00F4459B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>. В соответствии с частью 4 статьи 16 Федерального закона от 29.12.2012 № 273-ФЗ «Об образовании в Российской Федерации»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местом осуществления образовательной деятельности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при </w:t>
          </w:r>
          <w:r w:rsidR="00F4459B" w:rsidRPr="00F4459B">
            <w:rPr>
              <w:rFonts w:ascii="Times New Roman" w:eastAsia="Times New Roman" w:hAnsi="Times New Roman" w:cs="Times New Roman"/>
              <w:sz w:val="24"/>
              <w:szCs w:val="24"/>
            </w:rPr>
            <w:t>осуществлении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практической подготовки в дистанционном формате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  <w:lang w:val="ru-RU"/>
            </w:rPr>
            <w:t xml:space="preserve">является место нахождения </w:t>
          </w:r>
          <w:r w:rsidR="00F4459B" w:rsidRPr="00B61DA8">
            <w:rPr>
              <w:rFonts w:ascii="Times New Roman" w:eastAsia="Times New Roman" w:hAnsi="Times New Roman" w:cs="Times New Roman"/>
              <w:sz w:val="24"/>
              <w:szCs w:val="24"/>
            </w:rPr>
            <w:t>НИУ ВШЭ.</w:t>
          </w:r>
        </w:p>
      </w:sdtContent>
    </w:sdt>
    <w:p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не позднее, чем за 10 </w:t>
      </w:r>
      <w:r w:rsidR="00F4459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(десять)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рабочих дней до начала практической подготовки </w:t>
      </w:r>
      <w:r w:rsid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направить в адрес Профильной организации, указанный в </w:t>
      </w:r>
      <w:r w:rsidR="00F84633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>разделе 5 Договора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письмо, содержащее наименование о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бразовательн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программы, компоненты образовательной программы, при реализации которых организуется практическая подготовка, численность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поименные списки </w:t>
      </w:r>
      <w:r w:rsidR="00254D0D" w:rsidRPr="00560856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обучающихся, осваивающих соответствующие компоненты образовательной программы, сроки организации практической подготовки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103A7" w:rsidRPr="00075B1A" w:rsidRDefault="007103A7" w:rsidP="00075B1A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  <w:r w:rsidR="009E5D30">
        <w:tab/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обучающимся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-ти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обучающимися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446A98" w:rsidRPr="00F84633" w:rsidRDefault="00F84633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(пять) рабочих дней с даты получения </w:t>
      </w:r>
      <w:r w:rsidR="00254D0D">
        <w:rPr>
          <w:rFonts w:ascii="Times New Roman" w:eastAsia="Times New Roman" w:hAnsi="Times New Roman" w:cs="Times New Roman"/>
          <w:sz w:val="24"/>
          <w:szCs w:val="24"/>
          <w:lang w:val="ru-RU"/>
        </w:rPr>
        <w:t>письма от НИУ ВШЭ н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аправить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адрес НИУ ВШЭ, указанн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r w:rsidR="00446A9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5 Договора письмо, подтверждающее принятие обучающихся НИУ ВШЭ на практическую подготовку</w:t>
      </w:r>
      <w:r w:rsidR="00FC70B8" w:rsidRPr="00F846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Профильную организацию;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обучающимся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согласно </w:t>
      </w:r>
      <w:r w:rsidR="00F67CA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пункту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</w:rPr>
        <w:t xml:space="preserve"> 2.2.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75E3B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 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 xml:space="preserve">дневный срок сообщить об этом </w:t>
      </w:r>
      <w:r w:rsidR="00A61C36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заверений согласно пункту 2.2.4</w:t>
      </w:r>
      <w:r w:rsidR="0079096C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1F35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обучающимися правил техники безопасности;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обо всех случаях нарушения обучающимися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в соответствии с </w:t>
      </w:r>
      <w:r w:rsidR="00FC70B8"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>пунктом 2.2.4</w:t>
      </w:r>
      <w:r w:rsidRPr="001F35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Договора.</w:t>
      </w:r>
    </w:p>
    <w:p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обучающихся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:rsidR="007103A7" w:rsidRPr="00B61DA8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в течение </w:t>
      </w:r>
      <w:sdt>
        <w:sdtPr>
          <w:rPr>
            <w:rStyle w:val="11"/>
          </w:rPr>
          <w:id w:val="1454898019"/>
          <w:placeholder>
            <w:docPart w:val="DefaultPlaceholder_-1854013438"/>
          </w:placeholder>
          <w:showingPlcHdr/>
          <w:dropDownList>
            <w:listItem w:value="Выберите элемент."/>
            <w:listItem w:displayText="1 (одного)" w:value="1 (одного)"/>
            <w:listItem w:displayText="2 (двух)" w:value="2 (двух)"/>
            <w:listItem w:displayText="3 (трех)" w:value="3 (трех)"/>
            <w:listItem w:displayText="4 (четырех)" w:value="4 (четырех)"/>
            <w:listItem w:displayText="5 (пяти)" w:value="5 (пяти)"/>
          </w:dropDownList>
        </w:sdtPr>
        <w:sdtEndPr>
          <w:rPr>
            <w:rStyle w:val="a0"/>
            <w:rFonts w:ascii="Arial" w:eastAsia="Times New Roman" w:hAnsi="Arial" w:cs="Times New Roman"/>
            <w:sz w:val="22"/>
            <w:szCs w:val="24"/>
            <w:lang w:val="ru-RU"/>
          </w:rPr>
        </w:sdtEndPr>
        <w:sdtContent>
          <w:r w:rsidR="00C463E3" w:rsidRPr="00280E3D">
            <w:rPr>
              <w:rStyle w:val="ad"/>
            </w:rPr>
            <w:t>Выберите элемент.</w:t>
          </w:r>
        </w:sdtContent>
      </w:sdt>
      <w:r w:rsidR="00C463E3" w:rsidRPr="003C4C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года/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лет.</w:t>
      </w:r>
      <w:r w:rsidR="00F77E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Style w:val="11"/>
          </w:rPr>
          <w:alias w:val="ссылка на ч.2 ст.425 ГК в случае необходимости"/>
          <w:tag w:val="ссылка на ч.2 ст.425 ГК в случае необходимости"/>
          <w:id w:val="-2073959874"/>
          <w:placeholder>
            <w:docPart w:val="DefaultPlaceholder_-1854013440"/>
          </w:placeholder>
          <w:showingPlcHdr/>
        </w:sdtPr>
        <w:sdtEndPr>
          <w:rPr>
            <w:rStyle w:val="a0"/>
            <w:rFonts w:eastAsia="Times New Roman" w:cs="Times New Roman"/>
            <w:szCs w:val="24"/>
            <w:lang w:val="en-US"/>
          </w:rPr>
        </w:sdtEndPr>
        <w:sdtContent>
          <w:bookmarkStart w:id="0" w:name="_GoBack"/>
          <w:r w:rsidR="00F77EE2" w:rsidRPr="008315A5">
            <w:rPr>
              <w:rStyle w:val="ad"/>
            </w:rPr>
            <w:t>Место для ввода текста.</w:t>
          </w:r>
          <w:bookmarkEnd w:id="0"/>
        </w:sdtContent>
      </w:sdt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FC70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письма, 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:rsidR="00D72DAD" w:rsidRDefault="00D72DA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 Договору прилагаются и являются неотъемлемой его частью следующие приложения:</w:t>
      </w:r>
    </w:p>
    <w:p w:rsidR="00D7334A" w:rsidRPr="00FC70B8" w:rsidRDefault="00EE2ECD" w:rsidP="00FC70B8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Приложение № 1 – </w:t>
      </w:r>
      <w:r w:rsidR="00D7334A" w:rsidRPr="00FC70B8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  <w:gridCol w:w="4644"/>
      </w:tblGrid>
      <w:tr w:rsidR="00570840" w:rsidRPr="00616EB3" w:rsidTr="002B3DEF">
        <w:trPr>
          <w:trHeight w:val="2853"/>
        </w:trPr>
        <w:tc>
          <w:tcPr>
            <w:tcW w:w="4712" w:type="dxa"/>
          </w:tcPr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Профильная организация:</w:t>
            </w:r>
          </w:p>
          <w:sdt>
            <w:sdtPr>
              <w:rPr>
                <w:rStyle w:val="11"/>
              </w:rPr>
              <w:alias w:val="Полное наименование проф организации"/>
              <w:tag w:val="Полное наименование проф организации"/>
              <w:id w:val="1190258078"/>
              <w:placeholder>
                <w:docPart w:val="DefaultPlaceholder_-1854013440"/>
              </w:placeholder>
            </w:sdtPr>
            <w:sdtEndPr>
              <w:rPr>
                <w:rStyle w:val="11"/>
              </w:rPr>
            </w:sdtEndPr>
            <w:sdtContent>
              <w:p w:rsidR="00570840" w:rsidRPr="00AB0013" w:rsidRDefault="00570840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570840" w:rsidRPr="00AB0013" w:rsidRDefault="00570840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570840" w:rsidRPr="00AB0013" w:rsidRDefault="00570840" w:rsidP="00570840">
                <w:pPr>
                  <w:rPr>
                    <w:rStyle w:val="11"/>
                  </w:rPr>
                </w:pPr>
              </w:p>
              <w:p w:rsidR="00570840" w:rsidRPr="00AB0013" w:rsidRDefault="00570840" w:rsidP="00570840">
                <w:pPr>
                  <w:rPr>
                    <w:rStyle w:val="11"/>
                  </w:rPr>
                </w:pPr>
              </w:p>
              <w:p w:rsidR="00570840" w:rsidRDefault="004F54D6" w:rsidP="0057084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2750BF" w:rsidRDefault="002750BF" w:rsidP="00570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840" w:rsidRPr="00963172" w:rsidRDefault="00570840" w:rsidP="005708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 нахождения:</w:t>
            </w:r>
          </w:p>
          <w:sdt>
            <w:sdtPr>
              <w:rPr>
                <w:rStyle w:val="11"/>
              </w:rPr>
              <w:alias w:val="Место нахождения"/>
              <w:tag w:val="Место нахождения"/>
              <w:id w:val="1090276421"/>
              <w:placeholder>
                <w:docPart w:val="DefaultPlaceholder_-1854013440"/>
              </w:placeholder>
            </w:sdtPr>
            <w:sdtEndPr>
              <w:rPr>
                <w:rStyle w:val="11"/>
              </w:rPr>
            </w:sdtEndPr>
            <w:sdtContent>
              <w:p w:rsidR="00570840" w:rsidRPr="00AB0013" w:rsidRDefault="00570840" w:rsidP="00570840">
                <w:pPr>
                  <w:rPr>
                    <w:rStyle w:val="11"/>
                  </w:rPr>
                </w:pPr>
              </w:p>
              <w:p w:rsidR="00AB0013" w:rsidRDefault="004F54D6" w:rsidP="00570840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  <w:p w:rsidR="00AB0013" w:rsidRPr="00963172" w:rsidRDefault="00AB0013" w:rsidP="005708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70840" w:rsidRPr="00616EB3" w:rsidTr="002B3DEF">
        <w:trPr>
          <w:trHeight w:val="2852"/>
        </w:trPr>
        <w:tc>
          <w:tcPr>
            <w:tcW w:w="4712" w:type="dxa"/>
          </w:tcPr>
          <w:p w:rsidR="002750BF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ИНН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 Индивидуальный налоговый номер"/>
                <w:tag w:val=" Индивидуальный налоговый номер"/>
                <w:id w:val="1554121085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Pr="00963172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КПП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Код причины постановки на учет"/>
                <w:tag w:val="Код причины постановки на учет"/>
                <w:id w:val="1780683731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  <w:lang w:val="ru-RU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11"/>
                </w:rPr>
                <w:alias w:val="Должность, ФИО"/>
                <w:tag w:val="Должность, ФИО"/>
                <w:id w:val="1366494982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949351111"/>
                <w:placeholder>
                  <w:docPart w:val="84D124110B614923BB0341C9CB1517E7"/>
                </w:placeholder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sdt>
                  <w:sdtPr>
                    <w:rPr>
                      <w:rStyle w:val="11"/>
                    </w:rPr>
                    <w:alias w:val="Номер телефона"/>
                    <w:tag w:val="Номер телефона"/>
                    <w:id w:val="-98410301"/>
                    <w:placeholder>
                      <w:docPart w:val="25C916C499CE43B690BCF65A72D3DC0B"/>
                    </w:placeholder>
                    <w:showingPlcHdr/>
                  </w:sdtPr>
                  <w:sdtEndPr>
                    <w:rPr>
                      <w:rStyle w:val="ae"/>
                      <w:color w:val="000000" w:themeColor="text1"/>
                    </w:rPr>
                  </w:sdtEndPr>
                  <w:sdtContent>
                    <w:r w:rsidRPr="007A6E0E">
                      <w:rPr>
                        <w:rStyle w:val="ad"/>
                      </w:rPr>
                      <w:t>Место для ввода текста.</w:t>
                    </w:r>
                  </w:sdtContent>
                </w:sdt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Адрес электронной почты"/>
                <w:tag w:val="Адрес электронной почты"/>
                <w:id w:val="1608779408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sdt>
            <w:sdtPr>
              <w:rPr>
                <w:rStyle w:val="11"/>
              </w:rPr>
              <w:alias w:val="Должность"/>
              <w:tag w:val="Должность"/>
              <w:id w:val="891391013"/>
              <w:placeholder>
                <w:docPart w:val="25C916C499CE43B690BCF65A72D3DC0B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570840" w:rsidP="00570840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A6E0E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1829622819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644" w:type="dxa"/>
          </w:tcPr>
          <w:p w:rsidR="002750BF" w:rsidRDefault="002750BF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ИНН 7714030726 </w:t>
            </w:r>
          </w:p>
          <w:p w:rsidR="00570840" w:rsidRDefault="002750BF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КПП 770101001</w:t>
            </w:r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11"/>
                </w:rPr>
                <w:alias w:val="Должность, ФИО"/>
                <w:tag w:val="Должность, ФИО"/>
                <w:id w:val="272822734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11"/>
                </w:rPr>
                <w:alias w:val="Номер телефона"/>
                <w:tag w:val="Номер телефона"/>
                <w:id w:val="-533040267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e"/>
                  <w:color w:val="000000" w:themeColor="text1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Pr="00F51571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 w:rsidR="002750BF" w:rsidRPr="002750BF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 xml:space="preserve"> </w:t>
            </w:r>
            <w:sdt>
              <w:sdtPr>
                <w:rPr>
                  <w:rStyle w:val="11"/>
                </w:rPr>
                <w:alias w:val="Адрес электронной почты"/>
                <w:tag w:val="Адрес электронной почты"/>
                <w:id w:val="1671840408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</w:p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sdt>
            <w:sdtPr>
              <w:rPr>
                <w:rStyle w:val="11"/>
              </w:rPr>
              <w:alias w:val="Должность"/>
              <w:tag w:val="Должность"/>
              <w:id w:val="-803462353"/>
              <w:placeholder>
                <w:docPart w:val="25C916C499CE43B690BCF65A72D3DC0B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570840" w:rsidP="00570840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A6E0E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1353926334"/>
                <w:placeholder>
                  <w:docPart w:val="25C916C499CE43B690BCF65A72D3DC0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D144C1" w:rsidRDefault="00D144C1">
      <w:pPr>
        <w:spacing w:after="160" w:line="259" w:lineRule="auto"/>
      </w:pPr>
      <w:r>
        <w:br w:type="page"/>
      </w:r>
    </w:p>
    <w:p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:rsidR="00537817" w:rsidRDefault="00D144C1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:rsidR="00D144C1" w:rsidRDefault="00A05A0D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D144C1">
        <w:rPr>
          <w:rFonts w:ascii="Times New Roman" w:hAnsi="Times New Roman" w:cs="Times New Roman"/>
          <w:sz w:val="24"/>
          <w:lang w:val="ru-RU"/>
        </w:rPr>
        <w:t>орма</w:t>
      </w:r>
    </w:p>
    <w:p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bookmarkStart w:id="1" w:name="_Hlk65604273"/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 xml:space="preserve">-------------начало 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типовой </w:t>
      </w: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формы------------</w:t>
      </w:r>
    </w:p>
    <w:p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9849C3">
        <w:rPr>
          <w:rFonts w:ascii="Times New Roman" w:hAnsi="Times New Roman" w:cs="Times New Roman"/>
          <w:b/>
          <w:sz w:val="24"/>
          <w:szCs w:val="24"/>
          <w:lang w:val="ru-RU"/>
        </w:rPr>
        <w:t>ответственного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:rsidTr="00AB5C55">
        <w:tc>
          <w:tcPr>
            <w:tcW w:w="4926" w:type="dxa"/>
          </w:tcPr>
          <w:p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«____»________________20______г.</w:t>
            </w:r>
          </w:p>
        </w:tc>
      </w:tr>
    </w:tbl>
    <w:p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C54" w:rsidRPr="00B61DA8" w:rsidRDefault="007A0C54" w:rsidP="00075B1A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075B1A">
      <w:pPr>
        <w:tabs>
          <w:tab w:val="left" w:pos="426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7A0C54" w:rsidRPr="00B61DA8" w:rsidRDefault="007A0C54" w:rsidP="00075B1A">
      <w:p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:rsidR="007A0C54" w:rsidRPr="00B61DA8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:rsidR="007A0C54" w:rsidRPr="001F353C" w:rsidRDefault="007A0C54" w:rsidP="00075B1A">
      <w:pPr>
        <w:pStyle w:val="aa"/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</w:t>
      </w:r>
      <w:r w:rsidR="001F353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0C54" w:rsidRPr="00B61DA8" w:rsidRDefault="007A0C54" w:rsidP="00075B1A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7A0C54" w:rsidRPr="00B61DA8" w:rsidRDefault="007A0C54" w:rsidP="00075B1A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7A0C54" w:rsidRPr="007A0C54" w:rsidRDefault="007A0C54" w:rsidP="00075B1A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7A0C54" w:rsidRPr="007A0C54" w:rsidRDefault="007A0C54" w:rsidP="00075B1A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7A0C54" w:rsidRPr="007A0C54" w:rsidRDefault="007A0C54" w:rsidP="00075B1A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 xml:space="preserve">Я осведомлен, что </w:t>
      </w:r>
      <w:r w:rsidR="009849C3">
        <w:rPr>
          <w:b w:val="0"/>
          <w:sz w:val="24"/>
          <w:szCs w:val="24"/>
          <w:lang w:val="ru-RU"/>
        </w:rPr>
        <w:t>согласие</w:t>
      </w:r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:rsidR="007A0C54" w:rsidRPr="00B61DA8" w:rsidRDefault="007A0C54" w:rsidP="00075B1A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075B1A">
      <w:pPr>
        <w:tabs>
          <w:tab w:val="left" w:pos="0"/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«__________»</w:t>
      </w:r>
      <w:r w:rsidR="009849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61DA8">
        <w:rPr>
          <w:rFonts w:ascii="Times New Roman" w:hAnsi="Times New Roman" w:cs="Times New Roman"/>
          <w:sz w:val="24"/>
          <w:szCs w:val="24"/>
        </w:rPr>
        <w:t xml:space="preserve">___________20___года. </w:t>
      </w:r>
    </w:p>
    <w:p w:rsid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C60AE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типовой 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формы------------</w:t>
      </w:r>
    </w:p>
    <w:p w:rsidR="00AB0013" w:rsidRPr="00A05A0D" w:rsidRDefault="00AB0013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570840" w:rsidRPr="00B61DA8" w:rsidTr="00AB5C55">
        <w:trPr>
          <w:trHeight w:val="921"/>
        </w:trPr>
        <w:tc>
          <w:tcPr>
            <w:tcW w:w="4536" w:type="dxa"/>
          </w:tcPr>
          <w:p w:rsidR="00570840" w:rsidRPr="00B61DA8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sdt>
            <w:sdtPr>
              <w:rPr>
                <w:rStyle w:val="11"/>
              </w:rPr>
              <w:alias w:val="Полное наименование проф организации"/>
              <w:tag w:val="Полное наименование проф организации"/>
              <w:id w:val="-438138196"/>
              <w:placeholder>
                <w:docPart w:val="DefaultPlaceholder_-1854013440"/>
              </w:placeholder>
            </w:sdtPr>
            <w:sdtEndPr>
              <w:rPr>
                <w:rStyle w:val="11"/>
              </w:rPr>
            </w:sdtEndPr>
            <w:sdtContent>
              <w:p w:rsidR="00570840" w:rsidRPr="00AB0013" w:rsidRDefault="00570840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Pr="00AB0013" w:rsidRDefault="00AB0013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Pr="00AB0013" w:rsidRDefault="00AB0013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Pr="00AB0013" w:rsidRDefault="00AB0013" w:rsidP="00570840">
                <w:pPr>
                  <w:keepNext/>
                  <w:suppressAutoHyphens/>
                  <w:spacing w:line="240" w:lineRule="auto"/>
                  <w:rPr>
                    <w:rStyle w:val="11"/>
                  </w:rPr>
                </w:pPr>
              </w:p>
              <w:p w:rsidR="00AB0013" w:rsidRDefault="004F54D6" w:rsidP="00570840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</w:pPr>
              </w:p>
            </w:sdtContent>
          </w:sdt>
          <w:p w:rsidR="00570840" w:rsidRPr="00B61DA8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70840" w:rsidRPr="00B61DA8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70840" w:rsidRPr="00B61DA8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570840" w:rsidRPr="00616EB3" w:rsidTr="00AB5C55">
        <w:trPr>
          <w:trHeight w:val="1092"/>
        </w:trPr>
        <w:tc>
          <w:tcPr>
            <w:tcW w:w="4536" w:type="dxa"/>
          </w:tcPr>
          <w:sdt>
            <w:sdtPr>
              <w:rPr>
                <w:rStyle w:val="11"/>
              </w:rPr>
              <w:alias w:val="Должность"/>
              <w:tag w:val="Должность"/>
              <w:id w:val="1650706975"/>
              <w:placeholder>
                <w:docPart w:val="0109B20369934D39B4565C8B62A69D2A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570840" w:rsidP="00570840">
                <w:pPr>
                  <w:keepNext/>
                  <w:suppressAutoHyphens/>
                  <w:spacing w:line="240" w:lineRule="auto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A6E0E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-983466720"/>
                <w:placeholder>
                  <w:docPart w:val="0109B20369934D39B4565C8B62A69D2A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  <w:tc>
          <w:tcPr>
            <w:tcW w:w="4820" w:type="dxa"/>
          </w:tcPr>
          <w:sdt>
            <w:sdtPr>
              <w:rPr>
                <w:rStyle w:val="11"/>
              </w:rPr>
              <w:alias w:val="Должность"/>
              <w:tag w:val="Должность"/>
              <w:id w:val="1585191265"/>
              <w:placeholder>
                <w:docPart w:val="0109B20369934D39B4565C8B62A69D2A"/>
              </w:placeholder>
              <w:showingPlcHdr/>
            </w:sdtPr>
            <w:sdtEndPr>
              <w:rPr>
                <w:rStyle w:val="a0"/>
                <w:rFonts w:ascii="Arial" w:eastAsia="Times New Roman" w:hAnsi="Arial" w:cs="Times New Roman"/>
                <w:color w:val="000000" w:themeColor="text1"/>
                <w:sz w:val="22"/>
              </w:rPr>
            </w:sdtEndPr>
            <w:sdtContent>
              <w:p w:rsidR="00570840" w:rsidRDefault="00570840" w:rsidP="00570840">
                <w:pPr>
                  <w:keepNext/>
                  <w:suppressAutoHyphens/>
                  <w:spacing w:line="240" w:lineRule="auto"/>
                  <w:jc w:val="both"/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</w:rPr>
                </w:pPr>
                <w:r w:rsidRPr="007A6E0E">
                  <w:rPr>
                    <w:rStyle w:val="ad"/>
                  </w:rPr>
                  <w:t>Место для ввода текста.</w:t>
                </w:r>
              </w:p>
            </w:sdtContent>
          </w:sdt>
          <w:p w:rsidR="00570840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sdt>
              <w:sdtPr>
                <w:rPr>
                  <w:rStyle w:val="11"/>
                </w:rPr>
                <w:alias w:val="Инициалы, фамилия"/>
                <w:tag w:val="Инициалы, фамилия"/>
                <w:id w:val="91516357"/>
                <w:placeholder>
                  <w:docPart w:val="0109B20369934D39B4565C8B62A69D2A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color w:val="000000" w:themeColor="text1"/>
                  <w:sz w:val="22"/>
                </w:rPr>
              </w:sdtEndPr>
              <w:sdtContent>
                <w:r w:rsidRPr="007A6E0E">
                  <w:rPr>
                    <w:rStyle w:val="ad"/>
                  </w:rPr>
                  <w:t>Место для ввода текста.</w:t>
                </w:r>
              </w:sdtContent>
            </w:sdt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:rsidR="00570840" w:rsidRPr="00616EB3" w:rsidRDefault="00570840" w:rsidP="0057084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м.п.</w:t>
            </w:r>
          </w:p>
        </w:tc>
      </w:tr>
    </w:tbl>
    <w:p w:rsidR="007A0C54" w:rsidRPr="00075B1A" w:rsidRDefault="007A0C54" w:rsidP="00B61DA8">
      <w:pPr>
        <w:tabs>
          <w:tab w:val="left" w:pos="1224"/>
        </w:tabs>
        <w:rPr>
          <w:rFonts w:ascii="Times New Roman" w:hAnsi="Times New Roman" w:cs="Times New Roman"/>
          <w:sz w:val="2"/>
          <w:szCs w:val="2"/>
        </w:rPr>
      </w:pPr>
    </w:p>
    <w:sectPr w:rsidR="007A0C54" w:rsidRPr="0007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4D6" w:rsidRDefault="004F54D6" w:rsidP="007A0C54">
      <w:pPr>
        <w:spacing w:line="240" w:lineRule="auto"/>
      </w:pPr>
      <w:r>
        <w:separator/>
      </w:r>
    </w:p>
  </w:endnote>
  <w:endnote w:type="continuationSeparator" w:id="0">
    <w:p w:rsidR="004F54D6" w:rsidRDefault="004F54D6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4D6" w:rsidRDefault="004F54D6" w:rsidP="007A0C54">
      <w:pPr>
        <w:spacing w:line="240" w:lineRule="auto"/>
      </w:pPr>
      <w:r>
        <w:separator/>
      </w:r>
    </w:p>
  </w:footnote>
  <w:footnote w:type="continuationSeparator" w:id="0">
    <w:p w:rsidR="004F54D6" w:rsidRDefault="004F54D6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VJRhCZteS7/YMCffiD+UJWrn0AabqNGkjqtrFpNmYGvOXkAvJ4D1zIdvNkT55Y/yXxp1X6SSBVM4QEpWJEEHA==" w:salt="/GFGSdnX/20A9tqscePLI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65A98"/>
    <w:rsid w:val="00065ED1"/>
    <w:rsid w:val="00070AF1"/>
    <w:rsid w:val="00075B1A"/>
    <w:rsid w:val="000E0CE1"/>
    <w:rsid w:val="00157398"/>
    <w:rsid w:val="001F353C"/>
    <w:rsid w:val="002022D9"/>
    <w:rsid w:val="002163C9"/>
    <w:rsid w:val="00241A1C"/>
    <w:rsid w:val="00254D0D"/>
    <w:rsid w:val="0026654D"/>
    <w:rsid w:val="002750BF"/>
    <w:rsid w:val="00296D47"/>
    <w:rsid w:val="002B3DEF"/>
    <w:rsid w:val="002D5704"/>
    <w:rsid w:val="002F0B5A"/>
    <w:rsid w:val="00334779"/>
    <w:rsid w:val="003C4C29"/>
    <w:rsid w:val="004069C5"/>
    <w:rsid w:val="004154D5"/>
    <w:rsid w:val="00446A98"/>
    <w:rsid w:val="004E734A"/>
    <w:rsid w:val="004F2F1E"/>
    <w:rsid w:val="004F54D6"/>
    <w:rsid w:val="00537817"/>
    <w:rsid w:val="00544428"/>
    <w:rsid w:val="00560856"/>
    <w:rsid w:val="00570840"/>
    <w:rsid w:val="00576FFC"/>
    <w:rsid w:val="005A443D"/>
    <w:rsid w:val="005F658E"/>
    <w:rsid w:val="006208A9"/>
    <w:rsid w:val="006861AC"/>
    <w:rsid w:val="00690FA0"/>
    <w:rsid w:val="006F5FC5"/>
    <w:rsid w:val="0070515F"/>
    <w:rsid w:val="007103A7"/>
    <w:rsid w:val="00730E94"/>
    <w:rsid w:val="007316A5"/>
    <w:rsid w:val="00757AB6"/>
    <w:rsid w:val="0077229E"/>
    <w:rsid w:val="0079096C"/>
    <w:rsid w:val="0079709C"/>
    <w:rsid w:val="007A0C54"/>
    <w:rsid w:val="007A3210"/>
    <w:rsid w:val="007F3893"/>
    <w:rsid w:val="007F7CD4"/>
    <w:rsid w:val="00847F2B"/>
    <w:rsid w:val="00851C12"/>
    <w:rsid w:val="00857BD2"/>
    <w:rsid w:val="00891026"/>
    <w:rsid w:val="008C188E"/>
    <w:rsid w:val="008E7814"/>
    <w:rsid w:val="009138DA"/>
    <w:rsid w:val="00937438"/>
    <w:rsid w:val="00975E3B"/>
    <w:rsid w:val="009849C3"/>
    <w:rsid w:val="009C6196"/>
    <w:rsid w:val="009E5D30"/>
    <w:rsid w:val="00A05A0D"/>
    <w:rsid w:val="00A37C0E"/>
    <w:rsid w:val="00A61C36"/>
    <w:rsid w:val="00A77CAD"/>
    <w:rsid w:val="00AB0013"/>
    <w:rsid w:val="00AB5C55"/>
    <w:rsid w:val="00AC60AE"/>
    <w:rsid w:val="00B363BF"/>
    <w:rsid w:val="00B61DA8"/>
    <w:rsid w:val="00B67363"/>
    <w:rsid w:val="00B94F1A"/>
    <w:rsid w:val="00BC7048"/>
    <w:rsid w:val="00C40C10"/>
    <w:rsid w:val="00C463E3"/>
    <w:rsid w:val="00C524D9"/>
    <w:rsid w:val="00C627F8"/>
    <w:rsid w:val="00C7053F"/>
    <w:rsid w:val="00C94870"/>
    <w:rsid w:val="00CA6E0F"/>
    <w:rsid w:val="00CC1DA9"/>
    <w:rsid w:val="00CF5606"/>
    <w:rsid w:val="00D144C1"/>
    <w:rsid w:val="00D72DAD"/>
    <w:rsid w:val="00D7334A"/>
    <w:rsid w:val="00D84990"/>
    <w:rsid w:val="00D91A55"/>
    <w:rsid w:val="00DB09EF"/>
    <w:rsid w:val="00DC6B1B"/>
    <w:rsid w:val="00E04D92"/>
    <w:rsid w:val="00EB6EB0"/>
    <w:rsid w:val="00EE2ECD"/>
    <w:rsid w:val="00EE3E7D"/>
    <w:rsid w:val="00EF41FB"/>
    <w:rsid w:val="00F10DDF"/>
    <w:rsid w:val="00F4459B"/>
    <w:rsid w:val="00F50926"/>
    <w:rsid w:val="00F67CAC"/>
    <w:rsid w:val="00F77EE2"/>
    <w:rsid w:val="00F84633"/>
    <w:rsid w:val="00FA00A7"/>
    <w:rsid w:val="00FA0182"/>
    <w:rsid w:val="00FB0161"/>
    <w:rsid w:val="00FB77D3"/>
    <w:rsid w:val="00FC0A91"/>
    <w:rsid w:val="00FC70B8"/>
    <w:rsid w:val="00FE086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AB00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9E5D3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E5D30"/>
    <w:rPr>
      <w:rFonts w:ascii="Arial" w:eastAsia="Arial" w:hAnsi="Arial" w:cs="Arial"/>
      <w:lang w:val="ru" w:eastAsia="ru-RU"/>
    </w:rPr>
  </w:style>
  <w:style w:type="paragraph" w:styleId="af7">
    <w:name w:val="footer"/>
    <w:basedOn w:val="a"/>
    <w:link w:val="af8"/>
    <w:uiPriority w:val="99"/>
    <w:unhideWhenUsed/>
    <w:rsid w:val="009E5D3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E5D30"/>
    <w:rPr>
      <w:rFonts w:ascii="Arial" w:eastAsia="Arial" w:hAnsi="Arial" w:cs="Arial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AB00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customStyle="1" w:styleId="11">
    <w:name w:val="Стиль1"/>
    <w:basedOn w:val="a0"/>
    <w:uiPriority w:val="1"/>
    <w:qFormat/>
    <w:rsid w:val="00AB00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B2360CAE8A44AFBB4218D4D3AC4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3967F-2712-4B3D-AE62-27CB7F04D537}"/>
      </w:docPartPr>
      <w:docPartBody>
        <w:p w:rsidR="002C3F80" w:rsidRDefault="006D4CEF" w:rsidP="006D4CEF">
          <w:pPr>
            <w:pStyle w:val="39B2360CAE8A44AFBB4218D4D3AC48D7"/>
          </w:pPr>
          <w:r w:rsidRPr="007A6E0E">
            <w:rPr>
              <w:rStyle w:val="a3"/>
            </w:rPr>
            <w:t>Место для ввода даты.</w:t>
          </w:r>
        </w:p>
      </w:docPartBody>
    </w:docPart>
    <w:docPart>
      <w:docPartPr>
        <w:name w:val="40491272F1E542A09B66667DA97F7E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74DC6-ACE1-4037-A5F9-EE1E77801FC2}"/>
      </w:docPartPr>
      <w:docPartBody>
        <w:p w:rsidR="002C3F80" w:rsidRDefault="006D4CEF" w:rsidP="006D4CEF">
          <w:pPr>
            <w:pStyle w:val="40491272F1E542A09B66667DA97F7EAC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110EAFB7E474FBFC00E4BB966AF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C5415-0639-44E4-96DB-F231EEB0F522}"/>
      </w:docPartPr>
      <w:docPartBody>
        <w:p w:rsidR="002C3F80" w:rsidRDefault="006D4CEF" w:rsidP="006D4CEF">
          <w:pPr>
            <w:pStyle w:val="42E110EAFB7E474FBFC00E4BB966AF0C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CA2DF39EE94EFBA074F5B9A3C5F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CB2F0-8E09-4C70-ABFA-A4C639D05A38}"/>
      </w:docPartPr>
      <w:docPartBody>
        <w:p w:rsidR="002C3F80" w:rsidRDefault="006D4CEF" w:rsidP="006D4CEF">
          <w:pPr>
            <w:pStyle w:val="92CA2DF39EE94EFBA074F5B9A3C5F249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2FA3715E4FB19C4B3CAC898F7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48BF74-162C-4CB9-AAE0-D4F99B86FC0C}"/>
      </w:docPartPr>
      <w:docPartBody>
        <w:p w:rsidR="002C3F80" w:rsidRDefault="006D4CEF" w:rsidP="006D4CEF">
          <w:pPr>
            <w:pStyle w:val="4B512FA3715E4FB19C4B3CAC898F76BA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857B35BAA4302B5FE61B55346C7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0872B-64FA-461D-A12B-B89CA5577B98}"/>
      </w:docPartPr>
      <w:docPartBody>
        <w:p w:rsidR="002C3F80" w:rsidRDefault="006D4CEF" w:rsidP="006D4CEF">
          <w:pPr>
            <w:pStyle w:val="B79857B35BAA4302B5FE61B55346C793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D5F4C30D3647508D4690D8848BDB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8039F-648D-400A-8049-54F7DE9EC484}"/>
      </w:docPartPr>
      <w:docPartBody>
        <w:p w:rsidR="002C3F80" w:rsidRDefault="006D4CEF" w:rsidP="006D4CEF">
          <w:pPr>
            <w:pStyle w:val="0AD5F4C30D3647508D4690D8848BDBED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6318B-2E10-4B3D-A309-0221EE6AA99B}"/>
      </w:docPartPr>
      <w:docPartBody>
        <w:p w:rsidR="002C3F80" w:rsidRDefault="006D4CEF">
          <w:r w:rsidRPr="00280E3D">
            <w:rPr>
              <w:rStyle w:val="a3"/>
            </w:rPr>
            <w:t>Выберите элемент.</w:t>
          </w:r>
        </w:p>
      </w:docPartBody>
    </w:docPart>
    <w:docPart>
      <w:docPartPr>
        <w:name w:val="25C916C499CE43B690BCF65A72D3D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B81FF-7B15-483B-8852-BAC617337113}"/>
      </w:docPartPr>
      <w:docPartBody>
        <w:p w:rsidR="002C3F80" w:rsidRDefault="006D4CEF" w:rsidP="006D4CEF">
          <w:pPr>
            <w:pStyle w:val="25C916C499CE43B690BCF65A72D3DC0B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D124110B614923BB0341C9CB1517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51486-0D43-41BC-8D81-54F29BE9A3C0}"/>
      </w:docPartPr>
      <w:docPartBody>
        <w:p w:rsidR="002C3F80" w:rsidRDefault="006D4CEF" w:rsidP="006D4CEF">
          <w:pPr>
            <w:pStyle w:val="84D124110B614923BB0341C9CB1517E7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109B20369934D39B4565C8B62A69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5EDF74-C27D-4FD8-8B46-ECFBB49F0793}"/>
      </w:docPartPr>
      <w:docPartBody>
        <w:p w:rsidR="002C3F80" w:rsidRDefault="006D4CEF" w:rsidP="006D4CEF">
          <w:pPr>
            <w:pStyle w:val="0109B20369934D39B4565C8B62A69D2A"/>
          </w:pPr>
          <w:r w:rsidRPr="007A6E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B1F9B34F8446D482955576790677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0FC4F-75D3-467A-B4AC-C28E2BF8FFD9}"/>
      </w:docPartPr>
      <w:docPartBody>
        <w:p w:rsidR="00AF7B11" w:rsidRDefault="002C3F80" w:rsidP="002C3F80">
          <w:pPr>
            <w:pStyle w:val="1CB1F9B34F8446D4829555767906778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03FB5D-4C64-46A7-8747-9739E5696A8B}"/>
      </w:docPartPr>
      <w:docPartBody>
        <w:p w:rsidR="002A2200" w:rsidRDefault="00AF7B11">
          <w:r w:rsidRPr="008315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210C2C"/>
    <w:rsid w:val="00221C6B"/>
    <w:rsid w:val="00241FDA"/>
    <w:rsid w:val="002A2200"/>
    <w:rsid w:val="002A3835"/>
    <w:rsid w:val="002C0699"/>
    <w:rsid w:val="002C3F80"/>
    <w:rsid w:val="00310116"/>
    <w:rsid w:val="003410C0"/>
    <w:rsid w:val="00450770"/>
    <w:rsid w:val="00474C93"/>
    <w:rsid w:val="004C31F4"/>
    <w:rsid w:val="004D10BD"/>
    <w:rsid w:val="005909BB"/>
    <w:rsid w:val="006A1622"/>
    <w:rsid w:val="006D1866"/>
    <w:rsid w:val="006D4CEF"/>
    <w:rsid w:val="007121AE"/>
    <w:rsid w:val="007E232E"/>
    <w:rsid w:val="00830EB3"/>
    <w:rsid w:val="00862E6B"/>
    <w:rsid w:val="008B00C4"/>
    <w:rsid w:val="009C3B27"/>
    <w:rsid w:val="009F4CB3"/>
    <w:rsid w:val="00A211E9"/>
    <w:rsid w:val="00A90035"/>
    <w:rsid w:val="00AB36B4"/>
    <w:rsid w:val="00AF7B11"/>
    <w:rsid w:val="00B128A2"/>
    <w:rsid w:val="00B51344"/>
    <w:rsid w:val="00B730E0"/>
    <w:rsid w:val="00B84CE4"/>
    <w:rsid w:val="00B85871"/>
    <w:rsid w:val="00B95E2B"/>
    <w:rsid w:val="00C8796A"/>
    <w:rsid w:val="00CA75E2"/>
    <w:rsid w:val="00D3724D"/>
    <w:rsid w:val="00DB733A"/>
    <w:rsid w:val="00DD4E69"/>
    <w:rsid w:val="00E046BE"/>
    <w:rsid w:val="00F63611"/>
    <w:rsid w:val="00F8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AF7B11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  <w:style w:type="paragraph" w:customStyle="1" w:styleId="10B7022103CD44408EE7C19B1741D72A">
    <w:name w:val="10B7022103CD44408EE7C19B1741D72A"/>
    <w:rsid w:val="006D4CEF"/>
  </w:style>
  <w:style w:type="paragraph" w:customStyle="1" w:styleId="39B2360CAE8A44AFBB4218D4D3AC48D7">
    <w:name w:val="39B2360CAE8A44AFBB4218D4D3AC48D7"/>
    <w:rsid w:val="006D4CEF"/>
  </w:style>
  <w:style w:type="paragraph" w:customStyle="1" w:styleId="40491272F1E542A09B66667DA97F7EAC">
    <w:name w:val="40491272F1E542A09B66667DA97F7EAC"/>
    <w:rsid w:val="006D4CEF"/>
  </w:style>
  <w:style w:type="paragraph" w:customStyle="1" w:styleId="42E110EAFB7E474FBFC00E4BB966AF0C">
    <w:name w:val="42E110EAFB7E474FBFC00E4BB966AF0C"/>
    <w:rsid w:val="006D4CEF"/>
  </w:style>
  <w:style w:type="paragraph" w:customStyle="1" w:styleId="92CA2DF39EE94EFBA074F5B9A3C5F249">
    <w:name w:val="92CA2DF39EE94EFBA074F5B9A3C5F249"/>
    <w:rsid w:val="006D4CEF"/>
  </w:style>
  <w:style w:type="paragraph" w:customStyle="1" w:styleId="4B512FA3715E4FB19C4B3CAC898F76BA">
    <w:name w:val="4B512FA3715E4FB19C4B3CAC898F76BA"/>
    <w:rsid w:val="006D4CEF"/>
  </w:style>
  <w:style w:type="paragraph" w:customStyle="1" w:styleId="B79857B35BAA4302B5FE61B55346C793">
    <w:name w:val="B79857B35BAA4302B5FE61B55346C793"/>
    <w:rsid w:val="006D4CEF"/>
  </w:style>
  <w:style w:type="paragraph" w:customStyle="1" w:styleId="0AD5F4C30D3647508D4690D8848BDBED">
    <w:name w:val="0AD5F4C30D3647508D4690D8848BDBED"/>
    <w:rsid w:val="006D4CEF"/>
  </w:style>
  <w:style w:type="paragraph" w:customStyle="1" w:styleId="8216DE7081FB4F50A59E5824D437A166">
    <w:name w:val="8216DE7081FB4F50A59E5824D437A166"/>
    <w:rsid w:val="006D4CEF"/>
  </w:style>
  <w:style w:type="paragraph" w:customStyle="1" w:styleId="25C916C499CE43B690BCF65A72D3DC0B">
    <w:name w:val="25C916C499CE43B690BCF65A72D3DC0B"/>
    <w:rsid w:val="006D4CEF"/>
  </w:style>
  <w:style w:type="paragraph" w:customStyle="1" w:styleId="84D124110B614923BB0341C9CB1517E7">
    <w:name w:val="84D124110B614923BB0341C9CB1517E7"/>
    <w:rsid w:val="006D4CEF"/>
  </w:style>
  <w:style w:type="paragraph" w:customStyle="1" w:styleId="34E40E5AC77A449BA5963ABA6A316A94">
    <w:name w:val="34E40E5AC77A449BA5963ABA6A316A94"/>
    <w:rsid w:val="006D4CEF"/>
  </w:style>
  <w:style w:type="paragraph" w:customStyle="1" w:styleId="0109B20369934D39B4565C8B62A69D2A">
    <w:name w:val="0109B20369934D39B4565C8B62A69D2A"/>
    <w:rsid w:val="006D4CEF"/>
  </w:style>
  <w:style w:type="paragraph" w:customStyle="1" w:styleId="1CB1F9B34F8446D48295557679067784">
    <w:name w:val="1CB1F9B34F8446D48295557679067784"/>
    <w:rsid w:val="002C3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3DABF-B141-468C-BE04-E680CA1A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14</cp:revision>
  <dcterms:created xsi:type="dcterms:W3CDTF">2022-05-12T12:42:00Z</dcterms:created>
  <dcterms:modified xsi:type="dcterms:W3CDTF">2022-07-19T12:19:00Z</dcterms:modified>
</cp:coreProperties>
</file>