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8749E2" w:rsidRDefault="008A559F">
      <w:pPr>
        <w:rPr>
          <w:b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P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D371A5" w:rsidRPr="00623AF0" w:rsidRDefault="00D371A5" w:rsidP="00EA081B">
      <w:pPr>
        <w:jc w:val="both"/>
        <w:rPr>
          <w:b/>
          <w:bCs/>
          <w:sz w:val="26"/>
          <w:szCs w:val="26"/>
        </w:rPr>
      </w:pPr>
      <w:r w:rsidRPr="00623AF0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7967EB" w:rsidRPr="00623AF0">
        <w:rPr>
          <w:b/>
          <w:bCs/>
          <w:sz w:val="26"/>
          <w:szCs w:val="26"/>
        </w:rPr>
        <w:t xml:space="preserve">магистратуры </w:t>
      </w:r>
      <w:r w:rsidRPr="00623AF0">
        <w:rPr>
          <w:b/>
          <w:bCs/>
          <w:sz w:val="26"/>
          <w:szCs w:val="26"/>
        </w:rPr>
        <w:t>«</w:t>
      </w:r>
      <w:r w:rsidR="00CA1B54" w:rsidRPr="00623AF0">
        <w:rPr>
          <w:b/>
          <w:bCs/>
          <w:sz w:val="26"/>
          <w:szCs w:val="26"/>
        </w:rPr>
        <w:t>Гражданское и коммерческое право</w:t>
      </w:r>
      <w:r w:rsidRPr="00623AF0">
        <w:rPr>
          <w:b/>
          <w:bCs/>
          <w:sz w:val="26"/>
          <w:szCs w:val="26"/>
        </w:rPr>
        <w:t>» юридического факультета НИУ ВШЭ – Санкт-Петербург в 20</w:t>
      </w:r>
      <w:r w:rsidR="00697E74" w:rsidRPr="00623AF0">
        <w:rPr>
          <w:b/>
          <w:bCs/>
          <w:sz w:val="26"/>
          <w:szCs w:val="26"/>
        </w:rPr>
        <w:t>2</w:t>
      </w:r>
      <w:r w:rsidR="00C86802">
        <w:rPr>
          <w:b/>
          <w:bCs/>
          <w:sz w:val="26"/>
          <w:szCs w:val="26"/>
        </w:rPr>
        <w:t>3</w:t>
      </w:r>
      <w:r w:rsidRPr="00623AF0">
        <w:rPr>
          <w:b/>
          <w:bCs/>
          <w:sz w:val="26"/>
          <w:szCs w:val="26"/>
        </w:rPr>
        <w:t xml:space="preserve"> году</w:t>
      </w:r>
      <w:r w:rsidR="004E732E" w:rsidRPr="00623AF0">
        <w:rPr>
          <w:b/>
          <w:bCs/>
          <w:sz w:val="26"/>
          <w:szCs w:val="26"/>
        </w:rPr>
        <w:t xml:space="preserve"> </w:t>
      </w:r>
    </w:p>
    <w:p w:rsidR="00D371A5" w:rsidRPr="00623AF0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623AF0" w:rsidRDefault="00D371A5" w:rsidP="00EA081B">
      <w:pPr>
        <w:jc w:val="both"/>
        <w:rPr>
          <w:sz w:val="26"/>
          <w:szCs w:val="26"/>
        </w:rPr>
      </w:pPr>
    </w:p>
    <w:p w:rsidR="00D371A5" w:rsidRPr="00080A46" w:rsidRDefault="00D371A5" w:rsidP="00EA081B">
      <w:pPr>
        <w:rPr>
          <w:sz w:val="26"/>
          <w:szCs w:val="26"/>
        </w:rPr>
      </w:pPr>
      <w:r w:rsidRPr="00080A46">
        <w:rPr>
          <w:sz w:val="26"/>
          <w:szCs w:val="26"/>
        </w:rPr>
        <w:t>ПРИКАЗЫВАЮ:</w:t>
      </w:r>
    </w:p>
    <w:p w:rsidR="00D371A5" w:rsidRPr="00080A46" w:rsidRDefault="00D371A5" w:rsidP="00EA081B">
      <w:pPr>
        <w:rPr>
          <w:sz w:val="26"/>
          <w:szCs w:val="26"/>
        </w:rPr>
      </w:pPr>
    </w:p>
    <w:p w:rsidR="00D371A5" w:rsidRPr="00080A46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1.</w:t>
      </w:r>
      <w:r w:rsidRPr="00080A46">
        <w:rPr>
          <w:sz w:val="26"/>
          <w:szCs w:val="26"/>
        </w:rPr>
        <w:tab/>
        <w:t>Провести в период с 2</w:t>
      </w:r>
      <w:r w:rsidR="00C86802">
        <w:rPr>
          <w:sz w:val="26"/>
          <w:szCs w:val="26"/>
        </w:rPr>
        <w:t>2</w:t>
      </w:r>
      <w:r w:rsidR="00EA14F2">
        <w:rPr>
          <w:sz w:val="26"/>
          <w:szCs w:val="26"/>
        </w:rPr>
        <w:t>.05.</w:t>
      </w:r>
      <w:r w:rsidRPr="00080A46">
        <w:rPr>
          <w:sz w:val="26"/>
          <w:szCs w:val="26"/>
        </w:rPr>
        <w:t>20</w:t>
      </w:r>
      <w:r w:rsidR="00697E74" w:rsidRPr="00080A46">
        <w:rPr>
          <w:sz w:val="26"/>
          <w:szCs w:val="26"/>
        </w:rPr>
        <w:t>2</w:t>
      </w:r>
      <w:r w:rsidR="00C86802">
        <w:rPr>
          <w:sz w:val="26"/>
          <w:szCs w:val="26"/>
        </w:rPr>
        <w:t>3</w:t>
      </w:r>
      <w:r w:rsidR="00EA14F2">
        <w:rPr>
          <w:sz w:val="26"/>
          <w:szCs w:val="26"/>
        </w:rPr>
        <w:t xml:space="preserve"> по 30.06.</w:t>
      </w:r>
      <w:r w:rsidRPr="00080A46">
        <w:rPr>
          <w:sz w:val="26"/>
          <w:szCs w:val="26"/>
        </w:rPr>
        <w:t>20</w:t>
      </w:r>
      <w:r w:rsidR="0081574E" w:rsidRPr="00080A46">
        <w:rPr>
          <w:sz w:val="26"/>
          <w:szCs w:val="26"/>
        </w:rPr>
        <w:t>2</w:t>
      </w:r>
      <w:r w:rsidR="00C86802">
        <w:rPr>
          <w:sz w:val="26"/>
          <w:szCs w:val="26"/>
        </w:rPr>
        <w:t>3</w:t>
      </w:r>
      <w:r w:rsidRPr="00080A46">
        <w:rPr>
          <w:sz w:val="26"/>
          <w:szCs w:val="26"/>
        </w:rPr>
        <w:t xml:space="preserve"> государственную итоговую аттестацию студентов </w:t>
      </w:r>
      <w:r w:rsidR="00AE4736" w:rsidRPr="00080A46">
        <w:rPr>
          <w:sz w:val="26"/>
          <w:szCs w:val="26"/>
        </w:rPr>
        <w:t>2</w:t>
      </w:r>
      <w:r w:rsidRPr="00080A46">
        <w:rPr>
          <w:sz w:val="26"/>
          <w:szCs w:val="26"/>
        </w:rPr>
        <w:t xml:space="preserve"> курса образовательной программы </w:t>
      </w:r>
      <w:r w:rsidR="00376A1F" w:rsidRPr="00080A46">
        <w:rPr>
          <w:sz w:val="26"/>
          <w:szCs w:val="26"/>
        </w:rPr>
        <w:t xml:space="preserve">магистратуры </w:t>
      </w:r>
      <w:r w:rsidRPr="00080A46">
        <w:rPr>
          <w:sz w:val="26"/>
          <w:szCs w:val="26"/>
        </w:rPr>
        <w:t>«</w:t>
      </w:r>
      <w:r w:rsidR="00CA1B54" w:rsidRPr="00080A46">
        <w:rPr>
          <w:sz w:val="26"/>
          <w:szCs w:val="26"/>
        </w:rPr>
        <w:t>Гражданское и коммерческое право</w:t>
      </w:r>
      <w:r w:rsidRPr="00080A46">
        <w:rPr>
          <w:sz w:val="26"/>
          <w:szCs w:val="26"/>
        </w:rPr>
        <w:t xml:space="preserve">» направления </w:t>
      </w:r>
      <w:r w:rsidR="00020A8D" w:rsidRPr="00080A46">
        <w:rPr>
          <w:sz w:val="26"/>
          <w:szCs w:val="26"/>
        </w:rPr>
        <w:t xml:space="preserve">подготовки </w:t>
      </w:r>
      <w:r w:rsidRPr="00080A46">
        <w:rPr>
          <w:sz w:val="26"/>
          <w:szCs w:val="26"/>
        </w:rPr>
        <w:t>40.0</w:t>
      </w:r>
      <w:r w:rsidR="00AE4736" w:rsidRPr="00080A46">
        <w:rPr>
          <w:sz w:val="26"/>
          <w:szCs w:val="26"/>
        </w:rPr>
        <w:t>4</w:t>
      </w:r>
      <w:r w:rsidRPr="00080A46">
        <w:rPr>
          <w:sz w:val="26"/>
          <w:szCs w:val="26"/>
        </w:rPr>
        <w:t xml:space="preserve">.01 </w:t>
      </w:r>
      <w:r w:rsidR="00020A8D" w:rsidRPr="00080A46">
        <w:rPr>
          <w:sz w:val="26"/>
          <w:szCs w:val="26"/>
        </w:rPr>
        <w:t>«</w:t>
      </w:r>
      <w:r w:rsidRPr="00080A46">
        <w:rPr>
          <w:sz w:val="26"/>
          <w:szCs w:val="26"/>
        </w:rPr>
        <w:t>Юриспруденция</w:t>
      </w:r>
      <w:r w:rsidR="00020A8D" w:rsidRPr="00080A46">
        <w:rPr>
          <w:sz w:val="26"/>
          <w:szCs w:val="26"/>
        </w:rPr>
        <w:t>»</w:t>
      </w:r>
      <w:r w:rsidRPr="00080A46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080A46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2.</w:t>
      </w:r>
      <w:r w:rsidRPr="00080A46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080A46" w:rsidRDefault="0081574E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междисциплинарный государственный </w:t>
      </w:r>
      <w:r w:rsidR="00D371A5" w:rsidRPr="00080A46">
        <w:rPr>
          <w:sz w:val="26"/>
          <w:szCs w:val="26"/>
        </w:rPr>
        <w:t>экзамен;</w:t>
      </w:r>
    </w:p>
    <w:p w:rsidR="00D371A5" w:rsidRPr="00080A46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080A46">
        <w:rPr>
          <w:sz w:val="26"/>
          <w:szCs w:val="26"/>
        </w:rPr>
        <w:t>защита выпускной квалификационной работы.</w:t>
      </w:r>
    </w:p>
    <w:p w:rsidR="0081574E" w:rsidRPr="00080A46" w:rsidRDefault="00EA14F2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Защиту выпускной квалификационной работы</w:t>
      </w:r>
      <w:r w:rsidRPr="00080A46">
        <w:rPr>
          <w:sz w:val="26"/>
          <w:szCs w:val="26"/>
        </w:rPr>
        <w:t xml:space="preserve"> </w:t>
      </w:r>
      <w:r w:rsidR="0081574E" w:rsidRPr="00080A46">
        <w:rPr>
          <w:sz w:val="26"/>
          <w:szCs w:val="26"/>
        </w:rPr>
        <w:t>организовать и провести с применением дистанционных технологий.</w:t>
      </w:r>
      <w:r w:rsidR="00080A46" w:rsidRPr="00080A46">
        <w:rPr>
          <w:sz w:val="26"/>
          <w:szCs w:val="26"/>
        </w:rPr>
        <w:t xml:space="preserve"> </w:t>
      </w:r>
    </w:p>
    <w:p w:rsidR="00BE1428" w:rsidRPr="00080A46" w:rsidRDefault="00BE1428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080A46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Утвердить график проведения государственной </w:t>
      </w:r>
      <w:r w:rsidR="0081574E" w:rsidRPr="00080A46">
        <w:rPr>
          <w:sz w:val="26"/>
          <w:szCs w:val="26"/>
        </w:rPr>
        <w:t>итоговой аттестации согласно приложению</w:t>
      </w:r>
      <w:r w:rsidRPr="00080A46">
        <w:rPr>
          <w:sz w:val="26"/>
          <w:szCs w:val="26"/>
        </w:rPr>
        <w:t>.</w:t>
      </w:r>
    </w:p>
    <w:p w:rsidR="003466A9" w:rsidRPr="00080A46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080A46">
        <w:rPr>
          <w:sz w:val="26"/>
          <w:szCs w:val="26"/>
          <w:lang w:val="en-US"/>
        </w:rPr>
        <w:t>LMS</w:t>
      </w:r>
      <w:r w:rsidR="006F7441" w:rsidRPr="00080A46">
        <w:rPr>
          <w:sz w:val="26"/>
          <w:szCs w:val="26"/>
        </w:rPr>
        <w:t xml:space="preserve"> </w:t>
      </w:r>
      <w:r w:rsidRPr="00080A46">
        <w:rPr>
          <w:sz w:val="26"/>
          <w:szCs w:val="26"/>
        </w:rPr>
        <w:t xml:space="preserve">до </w:t>
      </w:r>
      <w:r w:rsidR="00C86802">
        <w:rPr>
          <w:sz w:val="26"/>
          <w:szCs w:val="26"/>
        </w:rPr>
        <w:t>27</w:t>
      </w:r>
      <w:r w:rsidR="00EA14F2">
        <w:rPr>
          <w:sz w:val="26"/>
          <w:szCs w:val="26"/>
        </w:rPr>
        <w:t>.04.</w:t>
      </w:r>
      <w:r w:rsidR="00697E74" w:rsidRPr="00080A46">
        <w:rPr>
          <w:sz w:val="26"/>
          <w:szCs w:val="26"/>
        </w:rPr>
        <w:t>202</w:t>
      </w:r>
      <w:r w:rsidR="00C86802">
        <w:rPr>
          <w:sz w:val="26"/>
          <w:szCs w:val="26"/>
        </w:rPr>
        <w:t>3</w:t>
      </w:r>
      <w:r w:rsidR="0038487D">
        <w:rPr>
          <w:sz w:val="26"/>
          <w:szCs w:val="26"/>
        </w:rPr>
        <w:t>.</w:t>
      </w:r>
      <w:bookmarkStart w:id="0" w:name="_GoBack"/>
      <w:bookmarkEnd w:id="0"/>
    </w:p>
    <w:p w:rsidR="00D371A5" w:rsidRPr="00080A46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080A46" w:rsidRDefault="00D371A5" w:rsidP="00F9150C">
      <w:pPr>
        <w:jc w:val="both"/>
        <w:rPr>
          <w:sz w:val="26"/>
          <w:szCs w:val="26"/>
        </w:rPr>
      </w:pPr>
    </w:p>
    <w:p w:rsidR="00C86802" w:rsidRDefault="00C86802" w:rsidP="00C86802">
      <w:pPr>
        <w:suppressAutoHyphens/>
        <w:rPr>
          <w:sz w:val="26"/>
          <w:szCs w:val="26"/>
        </w:rPr>
      </w:pPr>
    </w:p>
    <w:tbl>
      <w:tblPr>
        <w:tblStyle w:val="a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635"/>
      </w:tblGrid>
      <w:tr w:rsidR="00C86802" w:rsidTr="00C86802">
        <w:trPr>
          <w:jc w:val="center"/>
        </w:trPr>
        <w:tc>
          <w:tcPr>
            <w:tcW w:w="4068" w:type="dxa"/>
            <w:hideMark/>
          </w:tcPr>
          <w:p w:rsidR="00C86802" w:rsidRDefault="00C86802">
            <w:pPr>
              <w:tabs>
                <w:tab w:val="left" w:pos="3667"/>
              </w:tabs>
              <w:rPr>
                <w:sz w:val="24"/>
              </w:rPr>
            </w:pPr>
            <w:r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Заместитель директора по образовательной деятельности и цифровой трансформации</w:t>
            </w:r>
            <w:r>
              <w:fldChar w:fldCharType="end"/>
            </w:r>
            <w:bookmarkEnd w:id="1"/>
          </w:p>
        </w:tc>
        <w:tc>
          <w:tcPr>
            <w:tcW w:w="5786" w:type="dxa"/>
            <w:vAlign w:val="bottom"/>
            <w:hideMark/>
          </w:tcPr>
          <w:p w:rsidR="00C86802" w:rsidRDefault="00C86802">
            <w:pPr>
              <w:tabs>
                <w:tab w:val="left" w:pos="3667"/>
              </w:tabs>
              <w:jc w:val="right"/>
              <w:rPr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П.В. Кузьмин</w:t>
            </w:r>
            <w:r>
              <w:fldChar w:fldCharType="end"/>
            </w:r>
            <w:bookmarkEnd w:id="2"/>
          </w:p>
        </w:tc>
      </w:tr>
    </w:tbl>
    <w:p w:rsidR="00C86802" w:rsidRDefault="00C86802" w:rsidP="00C86802">
      <w:pPr>
        <w:suppressAutoHyphens/>
        <w:jc w:val="both"/>
        <w:rPr>
          <w:sz w:val="26"/>
          <w:szCs w:val="26"/>
        </w:rPr>
      </w:pPr>
    </w:p>
    <w:p w:rsidR="00D371A5" w:rsidRDefault="00D371A5" w:rsidP="00C86802">
      <w:pPr>
        <w:jc w:val="both"/>
      </w:pPr>
    </w:p>
    <w:sectPr w:rsidR="00D371A5" w:rsidSect="00F71973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9F" w:rsidRDefault="008A559F">
      <w:r>
        <w:separator/>
      </w:r>
    </w:p>
  </w:endnote>
  <w:endnote w:type="continuationSeparator" w:id="0">
    <w:p w:rsidR="008A559F" w:rsidRDefault="008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04.05.2023 № 8.3.6.2-06/040523-11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9F" w:rsidRDefault="008A559F">
      <w:r>
        <w:separator/>
      </w:r>
    </w:p>
  </w:footnote>
  <w:footnote w:type="continuationSeparator" w:id="0">
    <w:p w:rsidR="008A559F" w:rsidRDefault="008A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20A8D"/>
    <w:rsid w:val="000346C2"/>
    <w:rsid w:val="00041B11"/>
    <w:rsid w:val="00062920"/>
    <w:rsid w:val="00075EA4"/>
    <w:rsid w:val="00080A46"/>
    <w:rsid w:val="00093AF0"/>
    <w:rsid w:val="000F0677"/>
    <w:rsid w:val="000F0BFA"/>
    <w:rsid w:val="00132625"/>
    <w:rsid w:val="001452DA"/>
    <w:rsid w:val="001B78CF"/>
    <w:rsid w:val="001C0427"/>
    <w:rsid w:val="001F6D42"/>
    <w:rsid w:val="00226EFF"/>
    <w:rsid w:val="0023285C"/>
    <w:rsid w:val="002F6DE7"/>
    <w:rsid w:val="00317B33"/>
    <w:rsid w:val="0032608B"/>
    <w:rsid w:val="003466A9"/>
    <w:rsid w:val="00352718"/>
    <w:rsid w:val="00376A1F"/>
    <w:rsid w:val="00377AD8"/>
    <w:rsid w:val="0038487D"/>
    <w:rsid w:val="003922CD"/>
    <w:rsid w:val="003B5CB4"/>
    <w:rsid w:val="003C4172"/>
    <w:rsid w:val="00426830"/>
    <w:rsid w:val="004600E8"/>
    <w:rsid w:val="0047236B"/>
    <w:rsid w:val="004872C9"/>
    <w:rsid w:val="004A3F5E"/>
    <w:rsid w:val="004B6B4B"/>
    <w:rsid w:val="004C4BD5"/>
    <w:rsid w:val="004E2024"/>
    <w:rsid w:val="004E732E"/>
    <w:rsid w:val="005002CB"/>
    <w:rsid w:val="0050508F"/>
    <w:rsid w:val="00512775"/>
    <w:rsid w:val="0054726A"/>
    <w:rsid w:val="00554B65"/>
    <w:rsid w:val="00557670"/>
    <w:rsid w:val="00564709"/>
    <w:rsid w:val="005A1B3D"/>
    <w:rsid w:val="0060216C"/>
    <w:rsid w:val="00603EE0"/>
    <w:rsid w:val="00623AF0"/>
    <w:rsid w:val="00624530"/>
    <w:rsid w:val="00627850"/>
    <w:rsid w:val="00630739"/>
    <w:rsid w:val="006342CB"/>
    <w:rsid w:val="00664983"/>
    <w:rsid w:val="00673484"/>
    <w:rsid w:val="00697E74"/>
    <w:rsid w:val="006A79C7"/>
    <w:rsid w:val="006B1052"/>
    <w:rsid w:val="006C388F"/>
    <w:rsid w:val="006F7441"/>
    <w:rsid w:val="00704839"/>
    <w:rsid w:val="00742D39"/>
    <w:rsid w:val="00743D34"/>
    <w:rsid w:val="00752741"/>
    <w:rsid w:val="00755E0B"/>
    <w:rsid w:val="00760704"/>
    <w:rsid w:val="00763316"/>
    <w:rsid w:val="007967EB"/>
    <w:rsid w:val="007B57AA"/>
    <w:rsid w:val="007D1AE0"/>
    <w:rsid w:val="007D2EF5"/>
    <w:rsid w:val="007E0C28"/>
    <w:rsid w:val="0081574E"/>
    <w:rsid w:val="00845355"/>
    <w:rsid w:val="008749E2"/>
    <w:rsid w:val="008852EC"/>
    <w:rsid w:val="008A559F"/>
    <w:rsid w:val="008E049C"/>
    <w:rsid w:val="008F1FB4"/>
    <w:rsid w:val="00900D3A"/>
    <w:rsid w:val="009135D1"/>
    <w:rsid w:val="009566AD"/>
    <w:rsid w:val="00974884"/>
    <w:rsid w:val="0098776F"/>
    <w:rsid w:val="009D2584"/>
    <w:rsid w:val="00A40D54"/>
    <w:rsid w:val="00A75DC4"/>
    <w:rsid w:val="00A96B6B"/>
    <w:rsid w:val="00AB13F3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BE1428"/>
    <w:rsid w:val="00C25E11"/>
    <w:rsid w:val="00C30F10"/>
    <w:rsid w:val="00C445E6"/>
    <w:rsid w:val="00C72B86"/>
    <w:rsid w:val="00C861FA"/>
    <w:rsid w:val="00C86802"/>
    <w:rsid w:val="00C9448A"/>
    <w:rsid w:val="00CA1B54"/>
    <w:rsid w:val="00CD09AE"/>
    <w:rsid w:val="00CD31E0"/>
    <w:rsid w:val="00CE4631"/>
    <w:rsid w:val="00D11D6B"/>
    <w:rsid w:val="00D203AD"/>
    <w:rsid w:val="00D3341C"/>
    <w:rsid w:val="00D371A5"/>
    <w:rsid w:val="00D84CA1"/>
    <w:rsid w:val="00D943AF"/>
    <w:rsid w:val="00DE637C"/>
    <w:rsid w:val="00E05158"/>
    <w:rsid w:val="00E243EB"/>
    <w:rsid w:val="00E846FC"/>
    <w:rsid w:val="00E87C24"/>
    <w:rsid w:val="00E915E8"/>
    <w:rsid w:val="00E93178"/>
    <w:rsid w:val="00EA081B"/>
    <w:rsid w:val="00EA14F2"/>
    <w:rsid w:val="00EA3097"/>
    <w:rsid w:val="00EC5129"/>
    <w:rsid w:val="00ED6589"/>
    <w:rsid w:val="00EE23A7"/>
    <w:rsid w:val="00F30581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7E954"/>
  <w15:docId w15:val="{A136893F-AB7F-4BB7-B6BF-411172F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aa">
    <w:name w:val="Table Grid"/>
    <w:basedOn w:val="a1"/>
    <w:uiPriority w:val="39"/>
    <w:locked/>
    <w:rsid w:val="00C86802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Никитина Наталья Владимировна</cp:lastModifiedBy>
  <cp:revision>8</cp:revision>
  <cp:lastPrinted>2014-03-26T10:31:00Z</cp:lastPrinted>
  <dcterms:created xsi:type="dcterms:W3CDTF">2021-04-23T08:38:00Z</dcterms:created>
  <dcterms:modified xsi:type="dcterms:W3CDTF">2023-04-27T16:46:00Z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2019/4/20-31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«Гражданское и коммерческое право» юридического факультета НИУ ВШЭ – Санкт-Петербург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