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3A" w:rsidRPr="00047224" w:rsidRDefault="00D1613A" w:rsidP="00D1613A">
      <w:pPr>
        <w:suppressAutoHyphens/>
        <w:jc w:val="right"/>
        <w:rPr>
          <w:sz w:val="26"/>
          <w:szCs w:val="26"/>
        </w:rPr>
      </w:pPr>
    </w:p>
    <w:p w:rsidR="00D1613A" w:rsidRPr="00D1613A" w:rsidRDefault="00D1613A" w:rsidP="00D1613A">
      <w:pPr>
        <w:suppressAutoHyphens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Schedule of Final State Certification</w:t>
      </w:r>
    </w:p>
    <w:p w:rsidR="00D1613A" w:rsidRPr="00AD74E3" w:rsidRDefault="00D1613A" w:rsidP="00D1613A">
      <w:pPr>
        <w:suppressAutoHyphens/>
        <w:jc w:val="center"/>
        <w:rPr>
          <w:b/>
          <w:sz w:val="26"/>
          <w:szCs w:val="26"/>
        </w:rPr>
      </w:pPr>
    </w:p>
    <w:tbl>
      <w:tblPr>
        <w:tblStyle w:val="a5"/>
        <w:tblW w:w="5471" w:type="pct"/>
        <w:tblInd w:w="-592" w:type="dxa"/>
        <w:tblLayout w:type="fixed"/>
        <w:tblLook w:val="04A0" w:firstRow="1" w:lastRow="0" w:firstColumn="1" w:lastColumn="0" w:noHBand="0" w:noVBand="1"/>
      </w:tblPr>
      <w:tblGrid>
        <w:gridCol w:w="635"/>
        <w:gridCol w:w="1086"/>
        <w:gridCol w:w="851"/>
        <w:gridCol w:w="992"/>
        <w:gridCol w:w="1984"/>
        <w:gridCol w:w="4677"/>
      </w:tblGrid>
      <w:tr w:rsidR="00CC6A1B" w:rsidRPr="005279A0" w:rsidTr="00BC0064">
        <w:tc>
          <w:tcPr>
            <w:tcW w:w="311" w:type="pct"/>
          </w:tcPr>
          <w:p w:rsidR="00CC6A1B" w:rsidRPr="00DC5511" w:rsidRDefault="00CC6A1B" w:rsidP="00D1613A">
            <w:pPr>
              <w:suppressAutoHyphens/>
              <w:rPr>
                <w:szCs w:val="24"/>
                <w:lang w:val="en-US"/>
              </w:rPr>
            </w:pPr>
            <w:bookmarkStart w:id="0" w:name="_Hlk101524440"/>
            <w:r>
              <w:rPr>
                <w:szCs w:val="24"/>
                <w:lang w:val="en-US"/>
              </w:rPr>
              <w:t>Event</w:t>
            </w:r>
          </w:p>
        </w:tc>
        <w:tc>
          <w:tcPr>
            <w:tcW w:w="531" w:type="pct"/>
          </w:tcPr>
          <w:p w:rsidR="00CC6A1B" w:rsidRPr="005279A0" w:rsidRDefault="00CC6A1B" w:rsidP="00D1613A">
            <w:pPr>
              <w:pStyle w:val="a3"/>
              <w:suppressAutoHyphens/>
              <w:ind w:left="-99"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Board</w:t>
            </w:r>
            <w:r w:rsidRPr="005279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6" w:type="pct"/>
          </w:tcPr>
          <w:p w:rsidR="00CC6A1B" w:rsidRPr="00DC5511" w:rsidRDefault="00CC6A1B" w:rsidP="00D1613A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485" w:type="pct"/>
          </w:tcPr>
          <w:p w:rsidR="00CC6A1B" w:rsidRPr="00DC5511" w:rsidRDefault="00CC6A1B" w:rsidP="00D1613A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Time</w:t>
            </w:r>
          </w:p>
        </w:tc>
        <w:tc>
          <w:tcPr>
            <w:tcW w:w="970" w:type="pct"/>
          </w:tcPr>
          <w:p w:rsidR="00CC6A1B" w:rsidRPr="00D1613A" w:rsidRDefault="00CC6A1B" w:rsidP="00D1613A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Location</w:t>
            </w:r>
          </w:p>
        </w:tc>
        <w:tc>
          <w:tcPr>
            <w:tcW w:w="2287" w:type="pct"/>
          </w:tcPr>
          <w:p w:rsidR="00CC6A1B" w:rsidRPr="00DC5511" w:rsidRDefault="00CC6A1B" w:rsidP="00D1613A">
            <w:pPr>
              <w:suppressAutoHyphens/>
              <w:rPr>
                <w:szCs w:val="24"/>
                <w:lang w:val="en-US"/>
              </w:rPr>
            </w:pPr>
            <w:r w:rsidRPr="00D1613A">
              <w:rPr>
                <w:szCs w:val="24"/>
                <w:lang w:val="en-US"/>
              </w:rPr>
              <w:t>Students’ list</w:t>
            </w:r>
          </w:p>
        </w:tc>
      </w:tr>
      <w:tr w:rsidR="00CC6A1B" w:rsidRPr="005279A0" w:rsidTr="00BC0064">
        <w:tc>
          <w:tcPr>
            <w:tcW w:w="311" w:type="pct"/>
          </w:tcPr>
          <w:p w:rsidR="00CC6A1B" w:rsidRPr="00DC5511" w:rsidRDefault="00CC6A1B" w:rsidP="00D1613A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Thesis Defense</w:t>
            </w:r>
          </w:p>
        </w:tc>
        <w:tc>
          <w:tcPr>
            <w:tcW w:w="531" w:type="pct"/>
          </w:tcPr>
          <w:p w:rsidR="00CC6A1B" w:rsidRPr="00DC5511" w:rsidRDefault="00CC6A1B" w:rsidP="00D1613A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Local Examination Board 1</w:t>
            </w:r>
          </w:p>
        </w:tc>
        <w:tc>
          <w:tcPr>
            <w:tcW w:w="416" w:type="pct"/>
          </w:tcPr>
          <w:p w:rsidR="00CC6A1B" w:rsidRPr="005279A0" w:rsidRDefault="006C7B97" w:rsidP="00D1613A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5</w:t>
            </w:r>
            <w:r>
              <w:rPr>
                <w:szCs w:val="24"/>
              </w:rPr>
              <w:t>.06.2023</w:t>
            </w:r>
          </w:p>
        </w:tc>
        <w:tc>
          <w:tcPr>
            <w:tcW w:w="485" w:type="pct"/>
          </w:tcPr>
          <w:p w:rsidR="00CC6A1B" w:rsidRPr="006C3756" w:rsidRDefault="006C7B97" w:rsidP="00D1613A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  <w:r w:rsidR="00CC6A1B" w:rsidRPr="005279A0">
              <w:rPr>
                <w:szCs w:val="24"/>
              </w:rPr>
              <w:t>:</w:t>
            </w:r>
            <w:r>
              <w:rPr>
                <w:szCs w:val="24"/>
                <w:lang w:val="en-US"/>
              </w:rPr>
              <w:t>0</w:t>
            </w:r>
            <w:r w:rsidR="00CC6A1B" w:rsidRPr="005279A0">
              <w:rPr>
                <w:szCs w:val="24"/>
              </w:rPr>
              <w:t>0-</w:t>
            </w:r>
            <w:r>
              <w:rPr>
                <w:szCs w:val="24"/>
                <w:lang w:val="en-US"/>
              </w:rPr>
              <w:t>16</w:t>
            </w:r>
            <w:r w:rsidR="00CC6A1B" w:rsidRPr="005279A0">
              <w:rPr>
                <w:szCs w:val="24"/>
              </w:rPr>
              <w:t>:</w:t>
            </w:r>
            <w:r w:rsidR="00CC6A1B">
              <w:rPr>
                <w:szCs w:val="24"/>
                <w:lang w:val="en-US"/>
              </w:rPr>
              <w:t>30</w:t>
            </w:r>
          </w:p>
          <w:p w:rsidR="00CC6A1B" w:rsidRPr="005279A0" w:rsidRDefault="00CC6A1B" w:rsidP="006C7B97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(</w:t>
            </w:r>
            <w:r w:rsidR="006C7B97">
              <w:rPr>
                <w:szCs w:val="24"/>
                <w:lang w:val="en-US"/>
              </w:rPr>
              <w:t>break</w:t>
            </w:r>
            <w:r w:rsidRPr="005279A0">
              <w:rPr>
                <w:szCs w:val="24"/>
              </w:rPr>
              <w:t xml:space="preserve"> 1</w:t>
            </w:r>
            <w:r w:rsidR="006C7B97">
              <w:rPr>
                <w:szCs w:val="24"/>
              </w:rPr>
              <w:t>3</w:t>
            </w:r>
            <w:r w:rsidRPr="005279A0">
              <w:rPr>
                <w:szCs w:val="24"/>
              </w:rPr>
              <w:t>:</w:t>
            </w:r>
            <w:r w:rsidR="006C7B97">
              <w:rPr>
                <w:szCs w:val="24"/>
                <w:lang w:val="en-US"/>
              </w:rPr>
              <w:t>0</w:t>
            </w:r>
            <w:r w:rsidRPr="005279A0">
              <w:rPr>
                <w:szCs w:val="24"/>
              </w:rPr>
              <w:t>0-13:</w:t>
            </w:r>
            <w:r w:rsidR="006C7B97">
              <w:rPr>
                <w:szCs w:val="24"/>
              </w:rPr>
              <w:t>30</w:t>
            </w:r>
            <w:r w:rsidRPr="005279A0">
              <w:rPr>
                <w:szCs w:val="24"/>
              </w:rPr>
              <w:t>)</w:t>
            </w:r>
          </w:p>
        </w:tc>
        <w:tc>
          <w:tcPr>
            <w:tcW w:w="970" w:type="pct"/>
          </w:tcPr>
          <w:p w:rsidR="00CC6A1B" w:rsidRPr="00D1613A" w:rsidRDefault="00CC6A1B" w:rsidP="00D1613A">
            <w:pPr>
              <w:suppressAutoHyphens/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Saint</w:t>
            </w:r>
            <w:r w:rsidRPr="00D1613A">
              <w:rPr>
                <w:color w:val="000000" w:themeColor="text1"/>
                <w:szCs w:val="24"/>
                <w:lang w:val="en-US"/>
              </w:rPr>
              <w:t>-</w:t>
            </w:r>
            <w:r>
              <w:rPr>
                <w:color w:val="000000" w:themeColor="text1"/>
                <w:szCs w:val="24"/>
                <w:lang w:val="en-US"/>
              </w:rPr>
              <w:t>Petersburg</w:t>
            </w:r>
            <w:r w:rsidRPr="00D1613A">
              <w:rPr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Griboedov</w:t>
            </w:r>
            <w:proofErr w:type="spellEnd"/>
            <w:r w:rsidRPr="00D1613A">
              <w:rPr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channel</w:t>
            </w:r>
            <w:r w:rsidRPr="00D1613A">
              <w:rPr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embankment</w:t>
            </w:r>
            <w:r w:rsidRPr="00D1613A">
              <w:rPr>
                <w:color w:val="000000" w:themeColor="text1"/>
                <w:szCs w:val="24"/>
                <w:lang w:val="en-US"/>
              </w:rPr>
              <w:t xml:space="preserve">, 123, </w:t>
            </w:r>
            <w:r w:rsidR="006C7B97">
              <w:rPr>
                <w:color w:val="000000" w:themeColor="text1"/>
                <w:szCs w:val="24"/>
                <w:lang w:val="en-US"/>
              </w:rPr>
              <w:t>Room 201</w:t>
            </w:r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</w:p>
        </w:tc>
        <w:tc>
          <w:tcPr>
            <w:tcW w:w="2287" w:type="pct"/>
          </w:tcPr>
          <w:p w:rsidR="00CC6A1B" w:rsidRPr="006C3756" w:rsidRDefault="006C7B97" w:rsidP="00CC6A1B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Darchieva</w:t>
            </w:r>
            <w:proofErr w:type="spellEnd"/>
            <w:r w:rsidR="00CC6A1B" w:rsidRPr="0029070D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CC6A1B">
              <w:rPr>
                <w:color w:val="000000" w:themeColor="text1"/>
                <w:szCs w:val="24"/>
                <w:lang w:val="en-US"/>
              </w:rPr>
              <w:t>Anastasiia</w:t>
            </w:r>
            <w:proofErr w:type="spellEnd"/>
            <w:r w:rsidR="00CC6A1B" w:rsidRPr="0029070D">
              <w:rPr>
                <w:color w:val="000000" w:themeColor="text1"/>
                <w:szCs w:val="24"/>
              </w:rPr>
              <w:t xml:space="preserve"> </w:t>
            </w:r>
          </w:p>
          <w:p w:rsidR="00CC6A1B" w:rsidRPr="006C3756" w:rsidRDefault="006C7B97" w:rsidP="00CC6A1B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Chichinova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Anastasiia</w:t>
            </w:r>
            <w:proofErr w:type="spellEnd"/>
            <w:r w:rsidR="00CC6A1B" w:rsidRPr="0029070D">
              <w:rPr>
                <w:color w:val="000000" w:themeColor="text1"/>
                <w:szCs w:val="24"/>
              </w:rPr>
              <w:t xml:space="preserve"> </w:t>
            </w:r>
          </w:p>
          <w:p w:rsidR="00CC6A1B" w:rsidRPr="00CC6A1B" w:rsidRDefault="006C7B97" w:rsidP="00D1613A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Chernysheva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Aleksandra</w:t>
            </w:r>
          </w:p>
          <w:p w:rsidR="00CC6A1B" w:rsidRPr="006C3756" w:rsidRDefault="006C7B97" w:rsidP="00CC6A1B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  <w:lang w:val="en-US"/>
              </w:rPr>
              <w:t>Meister Aleksandra</w:t>
            </w:r>
            <w:r w:rsidR="00CC6A1B" w:rsidRPr="00CC6A1B">
              <w:rPr>
                <w:color w:val="000000" w:themeColor="text1"/>
                <w:szCs w:val="24"/>
              </w:rPr>
              <w:t xml:space="preserve"> </w:t>
            </w:r>
          </w:p>
          <w:p w:rsidR="00CC6A1B" w:rsidRPr="006C3756" w:rsidRDefault="006C7B97" w:rsidP="00CC6A1B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Kurokhtina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Yaroslava</w:t>
            </w:r>
            <w:proofErr w:type="spellEnd"/>
          </w:p>
          <w:p w:rsidR="00CC6A1B" w:rsidRPr="006C3756" w:rsidRDefault="006C7B97" w:rsidP="00CC6A1B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Kostikova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Anastasiia</w:t>
            </w:r>
            <w:proofErr w:type="spellEnd"/>
            <w:r w:rsidR="00CC6A1B" w:rsidRPr="0029070D">
              <w:rPr>
                <w:color w:val="000000" w:themeColor="text1"/>
                <w:szCs w:val="24"/>
              </w:rPr>
              <w:t xml:space="preserve"> </w:t>
            </w:r>
          </w:p>
          <w:p w:rsidR="00CC6A1B" w:rsidRPr="006C3756" w:rsidRDefault="006C7B97" w:rsidP="00CC6A1B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proofErr w:type="spellStart"/>
            <w:r>
              <w:rPr>
                <w:color w:val="000000" w:themeColor="text1"/>
                <w:szCs w:val="24"/>
                <w:lang w:val="en-US"/>
              </w:rPr>
              <w:t>Bessonova</w:t>
            </w:r>
            <w:proofErr w:type="spellEnd"/>
            <w:r>
              <w:rPr>
                <w:color w:val="000000" w:themeColor="text1"/>
                <w:szCs w:val="24"/>
                <w:lang w:val="en-US"/>
              </w:rPr>
              <w:t xml:space="preserve"> Daria</w:t>
            </w:r>
          </w:p>
          <w:p w:rsidR="00CC6A1B" w:rsidRPr="00CC6A1B" w:rsidRDefault="00CC6A1B" w:rsidP="008265E3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 w:rsidRPr="00CC6A1B">
              <w:rPr>
                <w:color w:val="000000" w:themeColor="text1"/>
                <w:szCs w:val="24"/>
              </w:rPr>
              <w:t xml:space="preserve"> </w:t>
            </w:r>
            <w:proofErr w:type="spellStart"/>
            <w:r w:rsidR="006C7B97">
              <w:rPr>
                <w:color w:val="000000" w:themeColor="text1"/>
                <w:szCs w:val="24"/>
                <w:lang w:val="en-US"/>
              </w:rPr>
              <w:t>Eliseev</w:t>
            </w:r>
            <w:proofErr w:type="spellEnd"/>
            <w:r w:rsidR="006C7B97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="006C7B97">
              <w:rPr>
                <w:color w:val="000000" w:themeColor="text1"/>
                <w:szCs w:val="24"/>
                <w:lang w:val="en-US"/>
              </w:rPr>
              <w:t>Dmitrii</w:t>
            </w:r>
            <w:proofErr w:type="spellEnd"/>
          </w:p>
          <w:p w:rsidR="009819C6" w:rsidRPr="003B0621" w:rsidRDefault="006C7B97" w:rsidP="009819C6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r w:rsidRPr="003B0621">
              <w:rPr>
                <w:color w:val="000000" w:themeColor="text1"/>
                <w:szCs w:val="24"/>
                <w:lang w:val="en-US"/>
              </w:rPr>
              <w:t xml:space="preserve">Pan Dong </w:t>
            </w:r>
            <w:proofErr w:type="spellStart"/>
            <w:r w:rsidRPr="003B0621">
              <w:rPr>
                <w:color w:val="000000" w:themeColor="text1"/>
                <w:szCs w:val="24"/>
                <w:lang w:val="en-US"/>
              </w:rPr>
              <w:t>Dong</w:t>
            </w:r>
            <w:proofErr w:type="spellEnd"/>
          </w:p>
          <w:p w:rsidR="009819C6" w:rsidRPr="003B0621" w:rsidRDefault="006C7B97" w:rsidP="009819C6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proofErr w:type="spellStart"/>
            <w:r w:rsidRPr="003B0621">
              <w:rPr>
                <w:color w:val="000000" w:themeColor="text1"/>
                <w:szCs w:val="24"/>
                <w:lang w:val="en-US"/>
              </w:rPr>
              <w:t>Chaplina</w:t>
            </w:r>
            <w:proofErr w:type="spellEnd"/>
            <w:r w:rsidRPr="003B0621">
              <w:rPr>
                <w:color w:val="000000" w:themeColor="text1"/>
                <w:szCs w:val="24"/>
                <w:lang w:val="en-US"/>
              </w:rPr>
              <w:t xml:space="preserve"> Elena</w:t>
            </w:r>
          </w:p>
          <w:p w:rsidR="00CC6A1B" w:rsidRPr="003B0621" w:rsidRDefault="003B0621" w:rsidP="00D1613A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proofErr w:type="spellStart"/>
            <w:r w:rsidRPr="003B0621">
              <w:rPr>
                <w:color w:val="000000" w:themeColor="text1"/>
                <w:szCs w:val="24"/>
                <w:lang w:val="en-US"/>
              </w:rPr>
              <w:t>Mavlyashina</w:t>
            </w:r>
            <w:proofErr w:type="spellEnd"/>
            <w:r w:rsidRPr="003B0621">
              <w:rPr>
                <w:color w:val="000000" w:themeColor="text1"/>
                <w:szCs w:val="24"/>
                <w:lang w:val="en-US"/>
              </w:rPr>
              <w:t xml:space="preserve"> Karina</w:t>
            </w:r>
          </w:p>
          <w:p w:rsidR="009819C6" w:rsidRPr="003B0621" w:rsidRDefault="003B0621" w:rsidP="009819C6">
            <w:pPr>
              <w:pStyle w:val="a6"/>
              <w:numPr>
                <w:ilvl w:val="0"/>
                <w:numId w:val="1"/>
              </w:numPr>
              <w:suppressAutoHyphens/>
              <w:ind w:left="214" w:firstLine="0"/>
              <w:rPr>
                <w:color w:val="000000" w:themeColor="text1"/>
                <w:szCs w:val="24"/>
              </w:rPr>
            </w:pPr>
            <w:proofErr w:type="spellStart"/>
            <w:r w:rsidRPr="003B0621">
              <w:rPr>
                <w:color w:val="000000" w:themeColor="text1"/>
                <w:szCs w:val="24"/>
                <w:lang w:val="en-US"/>
              </w:rPr>
              <w:t>Abashina</w:t>
            </w:r>
            <w:proofErr w:type="spellEnd"/>
            <w:r w:rsidRPr="003B0621">
              <w:rPr>
                <w:color w:val="000000" w:themeColor="text1"/>
                <w:szCs w:val="24"/>
                <w:lang w:val="en-US"/>
              </w:rPr>
              <w:t xml:space="preserve"> </w:t>
            </w:r>
            <w:proofErr w:type="spellStart"/>
            <w:r w:rsidRPr="003B0621">
              <w:rPr>
                <w:color w:val="000000" w:themeColor="text1"/>
                <w:szCs w:val="24"/>
                <w:lang w:val="en-US"/>
              </w:rPr>
              <w:t>Margrarita</w:t>
            </w:r>
            <w:proofErr w:type="spellEnd"/>
          </w:p>
          <w:p w:rsidR="00CC6A1B" w:rsidRPr="009819C6" w:rsidRDefault="00CC6A1B" w:rsidP="003B0621">
            <w:pPr>
              <w:pStyle w:val="a6"/>
              <w:suppressAutoHyphens/>
              <w:ind w:left="214"/>
              <w:rPr>
                <w:color w:val="000000" w:themeColor="text1"/>
                <w:szCs w:val="24"/>
              </w:rPr>
            </w:pPr>
          </w:p>
        </w:tc>
      </w:tr>
      <w:tr w:rsidR="003B0621" w:rsidRPr="005279A0" w:rsidTr="00BC0064">
        <w:tc>
          <w:tcPr>
            <w:tcW w:w="842" w:type="pct"/>
            <w:gridSpan w:val="2"/>
          </w:tcPr>
          <w:p w:rsidR="003B0621" w:rsidRPr="00DC5511" w:rsidRDefault="00BC0064" w:rsidP="003B0621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Local Examination Board </w:t>
            </w:r>
            <w:r w:rsidR="003B0621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416" w:type="pct"/>
          </w:tcPr>
          <w:p w:rsidR="003B0621" w:rsidRPr="005279A0" w:rsidRDefault="003B0621" w:rsidP="003B0621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5</w:t>
            </w:r>
            <w:r>
              <w:rPr>
                <w:szCs w:val="24"/>
              </w:rPr>
              <w:t>.06.2023</w:t>
            </w:r>
          </w:p>
        </w:tc>
        <w:tc>
          <w:tcPr>
            <w:tcW w:w="485" w:type="pct"/>
          </w:tcPr>
          <w:p w:rsidR="003B0621" w:rsidRPr="005279A0" w:rsidRDefault="003B0621" w:rsidP="003B0621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6</w:t>
            </w:r>
            <w:r w:rsidRPr="005279A0">
              <w:rPr>
                <w:szCs w:val="24"/>
              </w:rPr>
              <w:t>.30-</w:t>
            </w:r>
            <w:r>
              <w:rPr>
                <w:szCs w:val="24"/>
                <w:lang w:val="en-US"/>
              </w:rPr>
              <w:t>17</w:t>
            </w:r>
            <w:r w:rsidRPr="005279A0">
              <w:rPr>
                <w:szCs w:val="24"/>
              </w:rPr>
              <w:t>.00</w:t>
            </w:r>
          </w:p>
        </w:tc>
        <w:tc>
          <w:tcPr>
            <w:tcW w:w="970" w:type="pct"/>
          </w:tcPr>
          <w:p w:rsidR="003B0621" w:rsidRPr="005279A0" w:rsidRDefault="003B0621" w:rsidP="003B0621">
            <w:pPr>
              <w:suppressAutoHyphens/>
              <w:rPr>
                <w:szCs w:val="24"/>
              </w:rPr>
            </w:pPr>
          </w:p>
        </w:tc>
        <w:tc>
          <w:tcPr>
            <w:tcW w:w="2287" w:type="pct"/>
          </w:tcPr>
          <w:p w:rsidR="003B0621" w:rsidRPr="005279A0" w:rsidRDefault="003B0621" w:rsidP="003B0621">
            <w:pPr>
              <w:suppressAutoHyphens/>
              <w:rPr>
                <w:szCs w:val="24"/>
              </w:rPr>
            </w:pPr>
          </w:p>
        </w:tc>
      </w:tr>
      <w:tr w:rsidR="003B0621" w:rsidRPr="003B0621" w:rsidTr="00BC0064">
        <w:tc>
          <w:tcPr>
            <w:tcW w:w="311" w:type="pct"/>
          </w:tcPr>
          <w:p w:rsidR="003B0621" w:rsidRPr="00DC5511" w:rsidRDefault="003B0621" w:rsidP="003B0621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Thesis Defense</w:t>
            </w:r>
          </w:p>
        </w:tc>
        <w:tc>
          <w:tcPr>
            <w:tcW w:w="531" w:type="pct"/>
          </w:tcPr>
          <w:p w:rsidR="003B0621" w:rsidRPr="00DC5511" w:rsidRDefault="003B0621" w:rsidP="003B0621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Local Examination Board 3</w:t>
            </w:r>
          </w:p>
        </w:tc>
        <w:tc>
          <w:tcPr>
            <w:tcW w:w="416" w:type="pct"/>
          </w:tcPr>
          <w:p w:rsidR="003B0621" w:rsidRPr="005279A0" w:rsidRDefault="003B0621" w:rsidP="003B062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7</w:t>
            </w:r>
            <w:r>
              <w:rPr>
                <w:szCs w:val="24"/>
              </w:rPr>
              <w:t>.06.2023</w:t>
            </w:r>
          </w:p>
        </w:tc>
        <w:tc>
          <w:tcPr>
            <w:tcW w:w="485" w:type="pct"/>
          </w:tcPr>
          <w:p w:rsidR="003B0621" w:rsidRPr="006C3756" w:rsidRDefault="003B0621" w:rsidP="003B0621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</w:t>
            </w:r>
            <w:r w:rsidRPr="005279A0">
              <w:rPr>
                <w:szCs w:val="24"/>
              </w:rPr>
              <w:t>:</w:t>
            </w:r>
            <w:r>
              <w:rPr>
                <w:szCs w:val="24"/>
                <w:lang w:val="en-US"/>
              </w:rPr>
              <w:t>3</w:t>
            </w:r>
            <w:r w:rsidRPr="005279A0">
              <w:rPr>
                <w:szCs w:val="24"/>
              </w:rPr>
              <w:t>0-</w:t>
            </w:r>
            <w:r>
              <w:rPr>
                <w:szCs w:val="24"/>
                <w:lang w:val="en-US"/>
              </w:rPr>
              <w:t>16</w:t>
            </w:r>
            <w:r w:rsidRPr="005279A0">
              <w:rPr>
                <w:szCs w:val="24"/>
              </w:rPr>
              <w:t>:</w:t>
            </w:r>
            <w:r>
              <w:rPr>
                <w:szCs w:val="24"/>
                <w:lang w:val="en-US"/>
              </w:rPr>
              <w:t>00</w:t>
            </w:r>
          </w:p>
          <w:p w:rsidR="003B0621" w:rsidRPr="005279A0" w:rsidRDefault="003B0621" w:rsidP="003B0621">
            <w:pPr>
              <w:suppressAutoHyphens/>
              <w:rPr>
                <w:szCs w:val="24"/>
              </w:rPr>
            </w:pPr>
          </w:p>
        </w:tc>
        <w:tc>
          <w:tcPr>
            <w:tcW w:w="970" w:type="pct"/>
          </w:tcPr>
          <w:p w:rsidR="003B0621" w:rsidRPr="00D1613A" w:rsidRDefault="003B0621" w:rsidP="003B0621">
            <w:pPr>
              <w:suppressAutoHyphens/>
              <w:rPr>
                <w:color w:val="000000" w:themeColor="text1"/>
                <w:szCs w:val="24"/>
                <w:lang w:val="en-US"/>
              </w:rPr>
            </w:pPr>
            <w:r>
              <w:rPr>
                <w:color w:val="000000" w:themeColor="text1"/>
                <w:szCs w:val="24"/>
                <w:lang w:val="en-US"/>
              </w:rPr>
              <w:t>Saint</w:t>
            </w:r>
            <w:r w:rsidRPr="00D1613A">
              <w:rPr>
                <w:color w:val="000000" w:themeColor="text1"/>
                <w:szCs w:val="24"/>
                <w:lang w:val="en-US"/>
              </w:rPr>
              <w:t>-</w:t>
            </w:r>
            <w:r>
              <w:rPr>
                <w:color w:val="000000" w:themeColor="text1"/>
                <w:szCs w:val="24"/>
                <w:lang w:val="en-US"/>
              </w:rPr>
              <w:t>Petersburg</w:t>
            </w:r>
            <w:r w:rsidRPr="00D1613A">
              <w:rPr>
                <w:color w:val="000000" w:themeColor="text1"/>
                <w:szCs w:val="24"/>
                <w:lang w:val="en-US"/>
              </w:rPr>
              <w:t xml:space="preserve">, </w:t>
            </w:r>
            <w:proofErr w:type="spellStart"/>
            <w:r>
              <w:rPr>
                <w:color w:val="000000" w:themeColor="text1"/>
                <w:szCs w:val="24"/>
                <w:lang w:val="en-US"/>
              </w:rPr>
              <w:t>Griboedov</w:t>
            </w:r>
            <w:proofErr w:type="spellEnd"/>
            <w:r w:rsidRPr="00D1613A">
              <w:rPr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channel</w:t>
            </w:r>
            <w:r w:rsidRPr="00D1613A">
              <w:rPr>
                <w:color w:val="000000" w:themeColor="text1"/>
                <w:szCs w:val="24"/>
                <w:lang w:val="en-US"/>
              </w:rPr>
              <w:t xml:space="preserve"> </w:t>
            </w:r>
            <w:r>
              <w:rPr>
                <w:color w:val="000000" w:themeColor="text1"/>
                <w:szCs w:val="24"/>
                <w:lang w:val="en-US"/>
              </w:rPr>
              <w:t>embankment</w:t>
            </w:r>
            <w:r w:rsidRPr="00D1613A">
              <w:rPr>
                <w:color w:val="000000" w:themeColor="text1"/>
                <w:szCs w:val="24"/>
                <w:lang w:val="en-US"/>
              </w:rPr>
              <w:t xml:space="preserve">, 123, </w:t>
            </w:r>
            <w:r>
              <w:rPr>
                <w:color w:val="000000" w:themeColor="text1"/>
                <w:szCs w:val="24"/>
                <w:lang w:val="en-US"/>
              </w:rPr>
              <w:t xml:space="preserve">Room 201 </w:t>
            </w:r>
          </w:p>
        </w:tc>
        <w:tc>
          <w:tcPr>
            <w:tcW w:w="2287" w:type="pct"/>
          </w:tcPr>
          <w:p w:rsidR="003B0621" w:rsidRDefault="003B0621" w:rsidP="003B0621">
            <w:pPr>
              <w:pStyle w:val="a6"/>
              <w:numPr>
                <w:ilvl w:val="0"/>
                <w:numId w:val="4"/>
              </w:numPr>
              <w:suppressAutoHyphens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Bramardo</w:t>
            </w:r>
            <w:proofErr w:type="spellEnd"/>
            <w:r>
              <w:rPr>
                <w:szCs w:val="24"/>
                <w:lang w:val="en-US"/>
              </w:rPr>
              <w:t xml:space="preserve"> Martina</w:t>
            </w:r>
          </w:p>
          <w:p w:rsidR="003B0621" w:rsidRDefault="003B0621" w:rsidP="003B0621">
            <w:pPr>
              <w:pStyle w:val="a6"/>
              <w:numPr>
                <w:ilvl w:val="0"/>
                <w:numId w:val="4"/>
              </w:numPr>
              <w:suppressAutoHyphens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Fedotova</w:t>
            </w:r>
            <w:proofErr w:type="spellEnd"/>
            <w:r>
              <w:rPr>
                <w:szCs w:val="24"/>
                <w:lang w:val="en-US"/>
              </w:rPr>
              <w:t xml:space="preserve"> Maria</w:t>
            </w:r>
          </w:p>
          <w:p w:rsidR="003B0621" w:rsidRDefault="003B0621" w:rsidP="003B0621">
            <w:pPr>
              <w:pStyle w:val="a6"/>
              <w:numPr>
                <w:ilvl w:val="0"/>
                <w:numId w:val="4"/>
              </w:numPr>
              <w:suppressAutoHyphens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Sokolova</w:t>
            </w:r>
            <w:proofErr w:type="spellEnd"/>
            <w:r>
              <w:rPr>
                <w:szCs w:val="24"/>
                <w:lang w:val="en-US"/>
              </w:rPr>
              <w:t xml:space="preserve"> Natalia</w:t>
            </w:r>
          </w:p>
          <w:p w:rsidR="003B0621" w:rsidRPr="003B0621" w:rsidRDefault="003B0621" w:rsidP="003B0621">
            <w:pPr>
              <w:pStyle w:val="a6"/>
              <w:numPr>
                <w:ilvl w:val="0"/>
                <w:numId w:val="4"/>
              </w:numPr>
              <w:suppressAutoHyphens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Sambueva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Tsymzhit</w:t>
            </w:r>
            <w:proofErr w:type="spellEnd"/>
          </w:p>
        </w:tc>
      </w:tr>
      <w:tr w:rsidR="003B0621" w:rsidRPr="003B0621" w:rsidTr="00BC0064">
        <w:tc>
          <w:tcPr>
            <w:tcW w:w="842" w:type="pct"/>
            <w:gridSpan w:val="2"/>
          </w:tcPr>
          <w:p w:rsidR="003B0621" w:rsidRPr="00DC5511" w:rsidRDefault="003B0621" w:rsidP="003B0621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Local Examination Board 3</w:t>
            </w:r>
            <w:r w:rsidR="00BC0064">
              <w:rPr>
                <w:sz w:val="24"/>
                <w:szCs w:val="24"/>
                <w:lang w:val="en-US"/>
              </w:rPr>
              <w:t xml:space="preserve"> meeting</w:t>
            </w:r>
          </w:p>
        </w:tc>
        <w:tc>
          <w:tcPr>
            <w:tcW w:w="416" w:type="pct"/>
          </w:tcPr>
          <w:p w:rsidR="003B0621" w:rsidRPr="005279A0" w:rsidRDefault="003B0621" w:rsidP="003B0621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0</w:t>
            </w:r>
            <w:r>
              <w:rPr>
                <w:szCs w:val="24"/>
                <w:lang w:val="en-US"/>
              </w:rPr>
              <w:t>7</w:t>
            </w:r>
            <w:r>
              <w:rPr>
                <w:szCs w:val="24"/>
              </w:rPr>
              <w:t>.06.2023</w:t>
            </w:r>
          </w:p>
        </w:tc>
        <w:tc>
          <w:tcPr>
            <w:tcW w:w="485" w:type="pct"/>
          </w:tcPr>
          <w:p w:rsidR="003B0621" w:rsidRPr="005279A0" w:rsidRDefault="003B0621" w:rsidP="003B0621">
            <w:pPr>
              <w:suppressAutoHyphens/>
              <w:rPr>
                <w:szCs w:val="24"/>
              </w:rPr>
            </w:pPr>
            <w:r w:rsidRPr="005279A0">
              <w:rPr>
                <w:szCs w:val="24"/>
              </w:rPr>
              <w:t>1</w:t>
            </w:r>
            <w:r>
              <w:rPr>
                <w:szCs w:val="24"/>
                <w:lang w:val="en-US"/>
              </w:rPr>
              <w:t>6</w:t>
            </w:r>
            <w:r>
              <w:rPr>
                <w:szCs w:val="24"/>
              </w:rPr>
              <w:t>.0</w:t>
            </w:r>
            <w:r w:rsidRPr="005279A0">
              <w:rPr>
                <w:szCs w:val="24"/>
              </w:rPr>
              <w:t>0-</w:t>
            </w:r>
            <w:r>
              <w:rPr>
                <w:szCs w:val="24"/>
                <w:lang w:val="en-US"/>
              </w:rPr>
              <w:t>16.30</w:t>
            </w:r>
          </w:p>
        </w:tc>
        <w:tc>
          <w:tcPr>
            <w:tcW w:w="970" w:type="pct"/>
          </w:tcPr>
          <w:p w:rsidR="003B0621" w:rsidRPr="005279A0" w:rsidRDefault="003B0621" w:rsidP="003B0621">
            <w:pPr>
              <w:suppressAutoHyphens/>
              <w:rPr>
                <w:szCs w:val="24"/>
              </w:rPr>
            </w:pPr>
          </w:p>
        </w:tc>
        <w:tc>
          <w:tcPr>
            <w:tcW w:w="2287" w:type="pct"/>
          </w:tcPr>
          <w:p w:rsidR="003B0621" w:rsidRPr="003B0621" w:rsidRDefault="003B0621" w:rsidP="003B0621">
            <w:pPr>
              <w:suppressAutoHyphens/>
              <w:rPr>
                <w:szCs w:val="24"/>
                <w:lang w:val="en-US"/>
              </w:rPr>
            </w:pPr>
          </w:p>
        </w:tc>
      </w:tr>
      <w:tr w:rsidR="00BC0064" w:rsidRPr="003B0621" w:rsidTr="00BC0064">
        <w:tc>
          <w:tcPr>
            <w:tcW w:w="842" w:type="pct"/>
            <w:gridSpan w:val="2"/>
          </w:tcPr>
          <w:p w:rsidR="00BC0064" w:rsidRPr="00BC0064" w:rsidRDefault="00BC0064" w:rsidP="00BC0064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Final Highest examination board meeting</w:t>
            </w:r>
          </w:p>
        </w:tc>
        <w:tc>
          <w:tcPr>
            <w:tcW w:w="416" w:type="pct"/>
          </w:tcPr>
          <w:p w:rsidR="00BC0064" w:rsidRPr="005279A0" w:rsidRDefault="00BC0064" w:rsidP="00BC0064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07.06.2023</w:t>
            </w:r>
          </w:p>
        </w:tc>
        <w:tc>
          <w:tcPr>
            <w:tcW w:w="485" w:type="pct"/>
          </w:tcPr>
          <w:p w:rsidR="00BC0064" w:rsidRPr="009819C6" w:rsidRDefault="00BC0064" w:rsidP="00BC0064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</w:t>
            </w:r>
            <w:r w:rsidRPr="009819C6">
              <w:rPr>
                <w:szCs w:val="24"/>
                <w:lang w:val="en-US"/>
              </w:rPr>
              <w:t>.</w:t>
            </w:r>
            <w:r>
              <w:rPr>
                <w:szCs w:val="24"/>
              </w:rPr>
              <w:t>30</w:t>
            </w:r>
            <w:r>
              <w:rPr>
                <w:szCs w:val="24"/>
                <w:lang w:val="en-US"/>
              </w:rPr>
              <w:t>-17:00</w:t>
            </w:r>
          </w:p>
        </w:tc>
        <w:tc>
          <w:tcPr>
            <w:tcW w:w="970" w:type="pct"/>
          </w:tcPr>
          <w:p w:rsidR="00BC0064" w:rsidRPr="009819C6" w:rsidRDefault="00BC0064" w:rsidP="00BC0064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2287" w:type="pct"/>
          </w:tcPr>
          <w:p w:rsidR="00BC0064" w:rsidRPr="003B0621" w:rsidRDefault="00BC0064" w:rsidP="00BC0064">
            <w:pPr>
              <w:suppressAutoHyphens/>
              <w:rPr>
                <w:szCs w:val="24"/>
                <w:lang w:val="en-US"/>
              </w:rPr>
            </w:pPr>
          </w:p>
        </w:tc>
      </w:tr>
      <w:bookmarkEnd w:id="0"/>
    </w:tbl>
    <w:p w:rsidR="00D1613A" w:rsidRPr="003B0621" w:rsidRDefault="00D1613A" w:rsidP="00D1613A">
      <w:pPr>
        <w:suppressAutoHyphens/>
        <w:rPr>
          <w:szCs w:val="24"/>
          <w:lang w:val="en-US"/>
        </w:rPr>
      </w:pPr>
    </w:p>
    <w:p w:rsidR="00D1613A" w:rsidRPr="0029070D" w:rsidRDefault="0029070D" w:rsidP="00D1613A">
      <w:pPr>
        <w:suppressAutoHyphens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>Schedule</w:t>
      </w:r>
      <w:r w:rsidRPr="0029070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of</w:t>
      </w:r>
      <w:r w:rsidRPr="0029070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Final</w:t>
      </w:r>
      <w:r w:rsidRPr="0029070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State</w:t>
      </w:r>
      <w:r w:rsidRPr="0029070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Certification</w:t>
      </w:r>
      <w:r w:rsidRPr="0029070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in</w:t>
      </w:r>
      <w:r w:rsidRPr="0029070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remote</w:t>
      </w:r>
      <w:r w:rsidRPr="0029070D">
        <w:rPr>
          <w:b/>
          <w:sz w:val="26"/>
          <w:szCs w:val="26"/>
          <w:lang w:val="en-US"/>
        </w:rPr>
        <w:t xml:space="preserve"> </w:t>
      </w:r>
      <w:r>
        <w:rPr>
          <w:b/>
          <w:sz w:val="26"/>
          <w:szCs w:val="26"/>
          <w:lang w:val="en-US"/>
        </w:rPr>
        <w:t>mode</w:t>
      </w:r>
      <w:r w:rsidRPr="0029070D">
        <w:rPr>
          <w:b/>
          <w:sz w:val="26"/>
          <w:szCs w:val="26"/>
          <w:lang w:val="en-US"/>
        </w:rPr>
        <w:t xml:space="preserve"> </w:t>
      </w:r>
    </w:p>
    <w:p w:rsidR="00D1613A" w:rsidRPr="0029070D" w:rsidRDefault="00D1613A" w:rsidP="00D1613A">
      <w:pPr>
        <w:suppressAutoHyphens/>
        <w:jc w:val="center"/>
        <w:rPr>
          <w:b/>
          <w:szCs w:val="24"/>
          <w:lang w:val="en-US"/>
        </w:rPr>
      </w:pPr>
    </w:p>
    <w:tbl>
      <w:tblPr>
        <w:tblStyle w:val="a5"/>
        <w:tblW w:w="5472" w:type="pct"/>
        <w:tblInd w:w="-572" w:type="dxa"/>
        <w:tblLook w:val="04A0" w:firstRow="1" w:lastRow="0" w:firstColumn="1" w:lastColumn="0" w:noHBand="0" w:noVBand="1"/>
      </w:tblPr>
      <w:tblGrid>
        <w:gridCol w:w="1276"/>
        <w:gridCol w:w="1444"/>
        <w:gridCol w:w="1297"/>
        <w:gridCol w:w="1512"/>
        <w:gridCol w:w="4698"/>
      </w:tblGrid>
      <w:tr w:rsidR="0029070D" w:rsidRPr="005279A0" w:rsidTr="009819C6">
        <w:tc>
          <w:tcPr>
            <w:tcW w:w="624" w:type="pct"/>
          </w:tcPr>
          <w:p w:rsidR="0029070D" w:rsidRPr="00DC5511" w:rsidRDefault="0029070D" w:rsidP="0029070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Event</w:t>
            </w:r>
          </w:p>
        </w:tc>
        <w:tc>
          <w:tcPr>
            <w:tcW w:w="706" w:type="pct"/>
          </w:tcPr>
          <w:p w:rsidR="0029070D" w:rsidRPr="005279A0" w:rsidRDefault="0029070D" w:rsidP="0029070D">
            <w:pPr>
              <w:pStyle w:val="a3"/>
              <w:suppressAutoHyphens/>
              <w:ind w:left="-99" w:firstLine="1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Board</w:t>
            </w:r>
            <w:r w:rsidRPr="005279A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4" w:type="pct"/>
          </w:tcPr>
          <w:p w:rsidR="0029070D" w:rsidRPr="00DC5511" w:rsidRDefault="0029070D" w:rsidP="0029070D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739" w:type="pct"/>
          </w:tcPr>
          <w:p w:rsidR="0029070D" w:rsidRPr="00DC5511" w:rsidRDefault="0029070D" w:rsidP="0029070D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Time</w:t>
            </w:r>
          </w:p>
        </w:tc>
        <w:tc>
          <w:tcPr>
            <w:tcW w:w="2297" w:type="pct"/>
          </w:tcPr>
          <w:p w:rsidR="0029070D" w:rsidRPr="0029070D" w:rsidRDefault="0029070D" w:rsidP="0029070D">
            <w:pPr>
              <w:pStyle w:val="a3"/>
              <w:suppressAutoHyphens/>
              <w:rPr>
                <w:sz w:val="24"/>
                <w:szCs w:val="24"/>
              </w:rPr>
            </w:pPr>
            <w:r w:rsidRPr="0029070D">
              <w:rPr>
                <w:sz w:val="24"/>
                <w:szCs w:val="24"/>
                <w:lang w:val="en-US"/>
              </w:rPr>
              <w:t>Students’ list</w:t>
            </w:r>
          </w:p>
        </w:tc>
      </w:tr>
      <w:tr w:rsidR="0029070D" w:rsidRPr="005279A0" w:rsidTr="009819C6">
        <w:tc>
          <w:tcPr>
            <w:tcW w:w="624" w:type="pct"/>
          </w:tcPr>
          <w:p w:rsidR="0029070D" w:rsidRPr="00DC5511" w:rsidRDefault="0029070D" w:rsidP="0029070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Thesis Defense</w:t>
            </w:r>
          </w:p>
        </w:tc>
        <w:tc>
          <w:tcPr>
            <w:tcW w:w="706" w:type="pct"/>
          </w:tcPr>
          <w:p w:rsidR="0029070D" w:rsidRPr="00DC5511" w:rsidRDefault="0029070D" w:rsidP="0029070D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Local Examination Board 2</w:t>
            </w:r>
          </w:p>
        </w:tc>
        <w:tc>
          <w:tcPr>
            <w:tcW w:w="634" w:type="pct"/>
          </w:tcPr>
          <w:p w:rsidR="0029070D" w:rsidRPr="005279A0" w:rsidRDefault="00BC0064" w:rsidP="0029070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07.06.2023</w:t>
            </w:r>
          </w:p>
        </w:tc>
        <w:tc>
          <w:tcPr>
            <w:tcW w:w="739" w:type="pct"/>
          </w:tcPr>
          <w:p w:rsidR="0029070D" w:rsidRPr="005279A0" w:rsidRDefault="00BC0064" w:rsidP="0029070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10:00-10:3</w:t>
            </w:r>
            <w:r w:rsidR="0029070D" w:rsidRPr="005279A0">
              <w:rPr>
                <w:szCs w:val="24"/>
              </w:rPr>
              <w:t>0</w:t>
            </w:r>
          </w:p>
          <w:p w:rsidR="0029070D" w:rsidRPr="005279A0" w:rsidRDefault="0029070D" w:rsidP="0029070D">
            <w:pPr>
              <w:suppressAutoHyphens/>
              <w:rPr>
                <w:szCs w:val="24"/>
              </w:rPr>
            </w:pPr>
          </w:p>
          <w:p w:rsidR="0029070D" w:rsidRPr="005279A0" w:rsidRDefault="0029070D" w:rsidP="0029070D">
            <w:pPr>
              <w:suppressAutoHyphens/>
              <w:rPr>
                <w:szCs w:val="24"/>
              </w:rPr>
            </w:pPr>
          </w:p>
        </w:tc>
        <w:tc>
          <w:tcPr>
            <w:tcW w:w="2297" w:type="pct"/>
          </w:tcPr>
          <w:p w:rsidR="0029070D" w:rsidRPr="00BC0064" w:rsidRDefault="00BC0064" w:rsidP="0029070D">
            <w:pPr>
              <w:pStyle w:val="a6"/>
              <w:numPr>
                <w:ilvl w:val="0"/>
                <w:numId w:val="2"/>
              </w:numPr>
              <w:suppressAutoHyphens/>
              <w:ind w:left="356" w:hanging="284"/>
              <w:rPr>
                <w:szCs w:val="24"/>
              </w:rPr>
            </w:pPr>
            <w:proofErr w:type="spellStart"/>
            <w:r w:rsidRPr="00BC0064">
              <w:rPr>
                <w:color w:val="000000"/>
                <w:lang w:val="en-US"/>
              </w:rPr>
              <w:t>Ruban</w:t>
            </w:r>
            <w:proofErr w:type="spellEnd"/>
            <w:r w:rsidRPr="00BC0064">
              <w:rPr>
                <w:color w:val="000000"/>
                <w:lang w:val="en-US"/>
              </w:rPr>
              <w:t xml:space="preserve"> </w:t>
            </w:r>
            <w:proofErr w:type="spellStart"/>
            <w:r w:rsidRPr="00BC0064">
              <w:rPr>
                <w:color w:val="000000"/>
                <w:lang w:val="en-US"/>
              </w:rPr>
              <w:t>Arina</w:t>
            </w:r>
            <w:proofErr w:type="spellEnd"/>
          </w:p>
        </w:tc>
      </w:tr>
      <w:tr w:rsidR="00D1613A" w:rsidRPr="009819C6" w:rsidTr="009819C6">
        <w:tc>
          <w:tcPr>
            <w:tcW w:w="1330" w:type="pct"/>
            <w:gridSpan w:val="2"/>
          </w:tcPr>
          <w:p w:rsidR="00D1613A" w:rsidRPr="005279A0" w:rsidRDefault="00D851EC" w:rsidP="007D73B7">
            <w:pPr>
              <w:suppressAutoHyphens/>
              <w:rPr>
                <w:szCs w:val="24"/>
              </w:rPr>
            </w:pPr>
            <w:r>
              <w:rPr>
                <w:szCs w:val="24"/>
                <w:lang w:val="en-US"/>
              </w:rPr>
              <w:t>Local Examination Board 2</w:t>
            </w:r>
            <w:r w:rsidR="00BC0064">
              <w:rPr>
                <w:szCs w:val="24"/>
                <w:lang w:val="en-US"/>
              </w:rPr>
              <w:t xml:space="preserve"> meeting</w:t>
            </w:r>
          </w:p>
        </w:tc>
        <w:tc>
          <w:tcPr>
            <w:tcW w:w="634" w:type="pct"/>
          </w:tcPr>
          <w:p w:rsidR="00D1613A" w:rsidRPr="005279A0" w:rsidRDefault="00BC0064" w:rsidP="007D73B7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07.06.2023</w:t>
            </w:r>
          </w:p>
        </w:tc>
        <w:tc>
          <w:tcPr>
            <w:tcW w:w="739" w:type="pct"/>
          </w:tcPr>
          <w:p w:rsidR="00D1613A" w:rsidRPr="009819C6" w:rsidRDefault="009819C6" w:rsidP="00BC0064">
            <w:pPr>
              <w:suppressAutoHyphens/>
              <w:rPr>
                <w:szCs w:val="24"/>
                <w:lang w:val="en-US"/>
              </w:rPr>
            </w:pPr>
            <w:r w:rsidRPr="009819C6">
              <w:rPr>
                <w:szCs w:val="24"/>
                <w:lang w:val="en-US"/>
              </w:rPr>
              <w:t>1</w:t>
            </w:r>
            <w:r w:rsidR="00BC0064">
              <w:rPr>
                <w:szCs w:val="24"/>
                <w:lang w:val="en-US"/>
              </w:rPr>
              <w:t>0</w:t>
            </w:r>
            <w:r w:rsidRPr="009819C6">
              <w:rPr>
                <w:szCs w:val="24"/>
                <w:lang w:val="en-US"/>
              </w:rPr>
              <w:t>.</w:t>
            </w:r>
            <w:r>
              <w:rPr>
                <w:szCs w:val="24"/>
              </w:rPr>
              <w:t>30</w:t>
            </w:r>
            <w:r w:rsidR="00D1613A" w:rsidRPr="009819C6">
              <w:rPr>
                <w:szCs w:val="24"/>
                <w:lang w:val="en-US"/>
              </w:rPr>
              <w:t>-</w:t>
            </w:r>
            <w:r w:rsidR="00BC0064">
              <w:rPr>
                <w:szCs w:val="24"/>
                <w:lang w:val="en-US"/>
              </w:rPr>
              <w:t>11.00</w:t>
            </w:r>
          </w:p>
        </w:tc>
        <w:tc>
          <w:tcPr>
            <w:tcW w:w="2297" w:type="pct"/>
          </w:tcPr>
          <w:p w:rsidR="00D1613A" w:rsidRPr="00BC0064" w:rsidRDefault="00D1613A" w:rsidP="007D73B7">
            <w:pPr>
              <w:suppressAutoHyphens/>
              <w:rPr>
                <w:szCs w:val="24"/>
                <w:lang w:val="en-US"/>
              </w:rPr>
            </w:pPr>
          </w:p>
        </w:tc>
      </w:tr>
      <w:tr w:rsidR="0084182F" w:rsidRPr="009819C6" w:rsidTr="009819C6">
        <w:tc>
          <w:tcPr>
            <w:tcW w:w="624" w:type="pct"/>
          </w:tcPr>
          <w:p w:rsidR="0084182F" w:rsidRPr="00DC5511" w:rsidRDefault="0084182F" w:rsidP="0084182F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Event</w:t>
            </w:r>
          </w:p>
        </w:tc>
        <w:tc>
          <w:tcPr>
            <w:tcW w:w="706" w:type="pct"/>
          </w:tcPr>
          <w:p w:rsidR="0084182F" w:rsidRPr="009819C6" w:rsidRDefault="0084182F" w:rsidP="0084182F">
            <w:pPr>
              <w:pStyle w:val="a3"/>
              <w:suppressAutoHyphens/>
              <w:ind w:left="-99" w:firstLine="1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Board</w:t>
            </w:r>
            <w:r w:rsidRPr="009819C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34" w:type="pct"/>
          </w:tcPr>
          <w:p w:rsidR="0084182F" w:rsidRPr="00DC5511" w:rsidRDefault="0084182F" w:rsidP="0084182F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Date</w:t>
            </w:r>
          </w:p>
        </w:tc>
        <w:tc>
          <w:tcPr>
            <w:tcW w:w="739" w:type="pct"/>
          </w:tcPr>
          <w:p w:rsidR="0084182F" w:rsidRPr="00DC5511" w:rsidRDefault="0084182F" w:rsidP="0084182F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Time</w:t>
            </w:r>
          </w:p>
        </w:tc>
        <w:tc>
          <w:tcPr>
            <w:tcW w:w="2297" w:type="pct"/>
          </w:tcPr>
          <w:p w:rsidR="0084182F" w:rsidRPr="00BC0064" w:rsidRDefault="0084182F" w:rsidP="0084182F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 w:rsidRPr="00BC0064">
              <w:rPr>
                <w:sz w:val="24"/>
                <w:szCs w:val="24"/>
                <w:lang w:val="en-US"/>
              </w:rPr>
              <w:t>Students’ list</w:t>
            </w:r>
          </w:p>
        </w:tc>
      </w:tr>
      <w:tr w:rsidR="0029070D" w:rsidRPr="005279A0" w:rsidTr="009819C6">
        <w:tc>
          <w:tcPr>
            <w:tcW w:w="624" w:type="pct"/>
          </w:tcPr>
          <w:p w:rsidR="0029070D" w:rsidRPr="00DC5511" w:rsidRDefault="0029070D" w:rsidP="0029070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Thesis Defense</w:t>
            </w:r>
          </w:p>
        </w:tc>
        <w:tc>
          <w:tcPr>
            <w:tcW w:w="706" w:type="pct"/>
          </w:tcPr>
          <w:p w:rsidR="0029070D" w:rsidRPr="00DC5511" w:rsidRDefault="00BC0064" w:rsidP="0029070D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Local Examination Board 3</w:t>
            </w:r>
          </w:p>
        </w:tc>
        <w:tc>
          <w:tcPr>
            <w:tcW w:w="634" w:type="pct"/>
          </w:tcPr>
          <w:p w:rsidR="0029070D" w:rsidRPr="009819C6" w:rsidRDefault="00BC0064" w:rsidP="0029070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07.06.2023</w:t>
            </w:r>
          </w:p>
        </w:tc>
        <w:tc>
          <w:tcPr>
            <w:tcW w:w="739" w:type="pct"/>
          </w:tcPr>
          <w:p w:rsidR="0029070D" w:rsidRPr="009968E5" w:rsidRDefault="00BC0064" w:rsidP="0029070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</w:t>
            </w:r>
            <w:r w:rsidR="0029070D" w:rsidRPr="009819C6">
              <w:rPr>
                <w:szCs w:val="24"/>
                <w:lang w:val="en-US"/>
              </w:rPr>
              <w:t>:</w:t>
            </w:r>
            <w:r>
              <w:rPr>
                <w:szCs w:val="24"/>
                <w:lang w:val="en-US"/>
              </w:rPr>
              <w:t>0</w:t>
            </w:r>
            <w:r w:rsidR="0029070D">
              <w:rPr>
                <w:szCs w:val="24"/>
                <w:lang w:val="en-US"/>
              </w:rPr>
              <w:t>0</w:t>
            </w:r>
            <w:r w:rsidR="0029070D" w:rsidRPr="009819C6">
              <w:rPr>
                <w:szCs w:val="24"/>
                <w:lang w:val="en-US"/>
              </w:rPr>
              <w:t>-</w:t>
            </w:r>
            <w:r w:rsidR="00D851EC">
              <w:rPr>
                <w:szCs w:val="24"/>
                <w:lang w:val="en-US"/>
              </w:rPr>
              <w:t>12.</w:t>
            </w:r>
            <w:bookmarkStart w:id="1" w:name="_GoBack"/>
            <w:bookmarkEnd w:id="1"/>
            <w:r>
              <w:rPr>
                <w:szCs w:val="24"/>
                <w:lang w:val="en-US"/>
              </w:rPr>
              <w:t>30</w:t>
            </w:r>
          </w:p>
          <w:p w:rsidR="0029070D" w:rsidRPr="009819C6" w:rsidRDefault="0029070D" w:rsidP="0029070D">
            <w:pPr>
              <w:suppressAutoHyphens/>
              <w:rPr>
                <w:szCs w:val="24"/>
                <w:lang w:val="en-US"/>
              </w:rPr>
            </w:pPr>
          </w:p>
          <w:p w:rsidR="0029070D" w:rsidRPr="009819C6" w:rsidRDefault="0029070D" w:rsidP="0029070D">
            <w:pPr>
              <w:suppressAutoHyphens/>
              <w:rPr>
                <w:szCs w:val="24"/>
                <w:lang w:val="en-US"/>
              </w:rPr>
            </w:pPr>
          </w:p>
        </w:tc>
        <w:tc>
          <w:tcPr>
            <w:tcW w:w="2297" w:type="pct"/>
          </w:tcPr>
          <w:p w:rsidR="009819C6" w:rsidRPr="00BC0064" w:rsidRDefault="00BC0064" w:rsidP="009819C6">
            <w:pPr>
              <w:pStyle w:val="a6"/>
              <w:numPr>
                <w:ilvl w:val="0"/>
                <w:numId w:val="3"/>
              </w:numPr>
              <w:ind w:left="356" w:hanging="284"/>
              <w:rPr>
                <w:szCs w:val="24"/>
              </w:rPr>
            </w:pPr>
            <w:r w:rsidRPr="00BC0064">
              <w:rPr>
                <w:szCs w:val="24"/>
                <w:lang w:val="en-US"/>
              </w:rPr>
              <w:t xml:space="preserve">Yang </w:t>
            </w:r>
            <w:proofErr w:type="spellStart"/>
            <w:r w:rsidRPr="00BC0064">
              <w:rPr>
                <w:szCs w:val="24"/>
                <w:lang w:val="en-US"/>
              </w:rPr>
              <w:t>Yuwen</w:t>
            </w:r>
            <w:proofErr w:type="spellEnd"/>
          </w:p>
          <w:p w:rsidR="0029070D" w:rsidRPr="00BC0064" w:rsidRDefault="00BC0064" w:rsidP="00035932">
            <w:pPr>
              <w:pStyle w:val="a6"/>
              <w:numPr>
                <w:ilvl w:val="0"/>
                <w:numId w:val="3"/>
              </w:numPr>
              <w:ind w:left="356" w:hanging="284"/>
              <w:rPr>
                <w:szCs w:val="24"/>
                <w:lang w:val="en-US"/>
              </w:rPr>
            </w:pPr>
            <w:proofErr w:type="spellStart"/>
            <w:r w:rsidRPr="00BC0064">
              <w:rPr>
                <w:szCs w:val="24"/>
                <w:lang w:val="en-US"/>
              </w:rPr>
              <w:t>Pozzi</w:t>
            </w:r>
            <w:proofErr w:type="spellEnd"/>
            <w:r w:rsidRPr="00BC0064">
              <w:rPr>
                <w:szCs w:val="24"/>
                <w:lang w:val="en-US"/>
              </w:rPr>
              <w:t xml:space="preserve"> </w:t>
            </w:r>
            <w:proofErr w:type="spellStart"/>
            <w:r w:rsidRPr="00BC0064">
              <w:rPr>
                <w:szCs w:val="24"/>
                <w:lang w:val="en-US"/>
              </w:rPr>
              <w:t>Jiacomo</w:t>
            </w:r>
            <w:proofErr w:type="spellEnd"/>
          </w:p>
          <w:p w:rsidR="009819C6" w:rsidRPr="00BC0064" w:rsidRDefault="00BC0064" w:rsidP="009819C6">
            <w:pPr>
              <w:pStyle w:val="a6"/>
              <w:numPr>
                <w:ilvl w:val="0"/>
                <w:numId w:val="3"/>
              </w:numPr>
              <w:suppressAutoHyphens/>
              <w:ind w:left="356" w:hanging="284"/>
              <w:rPr>
                <w:color w:val="000000" w:themeColor="text1"/>
                <w:szCs w:val="24"/>
              </w:rPr>
            </w:pPr>
            <w:proofErr w:type="spellStart"/>
            <w:r w:rsidRPr="00BC0064">
              <w:rPr>
                <w:szCs w:val="24"/>
                <w:lang w:val="en-US"/>
              </w:rPr>
              <w:t>Nikolaev</w:t>
            </w:r>
            <w:proofErr w:type="spellEnd"/>
            <w:r w:rsidRPr="00BC0064">
              <w:rPr>
                <w:szCs w:val="24"/>
                <w:lang w:val="en-US"/>
              </w:rPr>
              <w:t xml:space="preserve"> </w:t>
            </w:r>
            <w:proofErr w:type="spellStart"/>
            <w:r w:rsidRPr="00BC0064">
              <w:rPr>
                <w:szCs w:val="24"/>
                <w:lang w:val="en-US"/>
              </w:rPr>
              <w:t>Anatolii</w:t>
            </w:r>
            <w:proofErr w:type="spellEnd"/>
          </w:p>
          <w:p w:rsidR="0029070D" w:rsidRPr="00BC0064" w:rsidRDefault="0029070D" w:rsidP="00BC0064">
            <w:pPr>
              <w:ind w:left="72"/>
              <w:rPr>
                <w:szCs w:val="24"/>
              </w:rPr>
            </w:pPr>
          </w:p>
        </w:tc>
      </w:tr>
    </w:tbl>
    <w:p w:rsidR="004A7CE2" w:rsidRDefault="004A7CE2" w:rsidP="00BC0064"/>
    <w:sectPr w:rsidR="004A7CE2" w:rsidSect="00CC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43024"/>
    <w:multiLevelType w:val="hybridMultilevel"/>
    <w:tmpl w:val="56D214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D60DE3"/>
    <w:multiLevelType w:val="hybridMultilevel"/>
    <w:tmpl w:val="56D214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F7EF2"/>
    <w:multiLevelType w:val="hybridMultilevel"/>
    <w:tmpl w:val="56D21474"/>
    <w:lvl w:ilvl="0" w:tplc="04190011">
      <w:start w:val="1"/>
      <w:numFmt w:val="decimal"/>
      <w:lvlText w:val="%1)"/>
      <w:lvlJc w:val="left"/>
      <w:pPr>
        <w:ind w:left="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3" w15:restartNumberingAfterBreak="0">
    <w:nsid w:val="64CC43B5"/>
    <w:multiLevelType w:val="hybridMultilevel"/>
    <w:tmpl w:val="E6BEC9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3A"/>
    <w:rsid w:val="0029070D"/>
    <w:rsid w:val="003B0621"/>
    <w:rsid w:val="004A7CE2"/>
    <w:rsid w:val="00616D34"/>
    <w:rsid w:val="006C7B97"/>
    <w:rsid w:val="0084182F"/>
    <w:rsid w:val="009819C6"/>
    <w:rsid w:val="00BC0064"/>
    <w:rsid w:val="00CC6A1B"/>
    <w:rsid w:val="00D1613A"/>
    <w:rsid w:val="00D8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F5979-FAF9-46FF-A248-95A6E2A2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1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1613A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1613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D1613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16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Ахмеджанова Дилором Эгамбергановна</dc:creator>
  <cp:keywords/>
  <dc:description/>
  <cp:lastModifiedBy>Ахмеджанова Дилором Эгамбергановна</cp:lastModifiedBy>
  <cp:revision>4</cp:revision>
  <dcterms:created xsi:type="dcterms:W3CDTF">2023-05-15T14:23:00Z</dcterms:created>
  <dcterms:modified xsi:type="dcterms:W3CDTF">2023-05-15T15:34:00Z</dcterms:modified>
</cp:coreProperties>
</file>