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9350B" w14:textId="2930E965" w:rsidR="0032332C" w:rsidRPr="00B91442" w:rsidRDefault="000C06A4" w:rsidP="00816ADB">
      <w:pPr>
        <w:pStyle w:val="Default"/>
        <w:spacing w:line="240" w:lineRule="auto"/>
        <w:jc w:val="center"/>
        <w:rPr>
          <w:rFonts w:hAnsi="Times New Roman" w:cs="Times New Roman"/>
          <w:b/>
          <w:bCs/>
          <w:lang w:val="en-US"/>
        </w:rPr>
      </w:pPr>
      <w:r w:rsidRPr="00B91442">
        <w:rPr>
          <w:rFonts w:hAnsi="Times New Roman" w:cs="Times New Roman"/>
          <w:b/>
          <w:bCs/>
          <w:lang w:val="en-GB"/>
        </w:rPr>
        <w:t>GUIDELINES FOR PREPARATION, DEFENSE AND PROCESSING OF TERM PAPER</w:t>
      </w:r>
      <w:r w:rsidR="00816ADB" w:rsidRPr="00B91442">
        <w:rPr>
          <w:rFonts w:hAnsi="Times New Roman" w:cs="Times New Roman"/>
          <w:b/>
          <w:bCs/>
          <w:lang w:val="en-GB"/>
        </w:rPr>
        <w:t xml:space="preserve">. </w:t>
      </w:r>
      <w:r w:rsidR="00816ADB" w:rsidRPr="00B91442">
        <w:rPr>
          <w:rFonts w:hAnsi="Times New Roman" w:cs="Times New Roman"/>
          <w:b/>
          <w:bCs/>
          <w:lang w:val="en-US"/>
        </w:rPr>
        <w:t>MA</w:t>
      </w:r>
      <w:r w:rsidRPr="00B91442">
        <w:rPr>
          <w:rFonts w:hAnsi="Times New Roman" w:cs="Times New Roman"/>
          <w:b/>
          <w:bCs/>
          <w:lang w:val="en-GB"/>
        </w:rPr>
        <w:t xml:space="preserve"> “MASTER IN INTERNATIONAL BUSINESS”</w:t>
      </w:r>
      <w:r w:rsidR="00816ADB" w:rsidRPr="00B91442">
        <w:rPr>
          <w:rFonts w:hAnsi="Times New Roman" w:cs="Times New Roman"/>
          <w:b/>
          <w:bCs/>
          <w:lang w:val="en-US"/>
        </w:rPr>
        <w:t xml:space="preserve"> AT ST.PETERSBURG SCHOOL OF ECONOMICS AND MANAGEMENT</w:t>
      </w:r>
    </w:p>
    <w:p w14:paraId="54769504" w14:textId="67400A16" w:rsidR="00816ADB" w:rsidRPr="00B91442" w:rsidRDefault="00816ADB" w:rsidP="00816ADB">
      <w:pPr>
        <w:pStyle w:val="Default"/>
        <w:spacing w:line="240" w:lineRule="auto"/>
        <w:jc w:val="center"/>
        <w:rPr>
          <w:rFonts w:eastAsia="Times New Roman Bold" w:hAnsi="Times New Roman" w:cs="Times New Roman"/>
          <w:b/>
          <w:bCs/>
          <w:lang w:val="en-US"/>
        </w:rPr>
      </w:pPr>
      <w:r w:rsidRPr="00B91442">
        <w:rPr>
          <w:rFonts w:eastAsia="Times New Roman Bold" w:hAnsi="Times New Roman" w:cs="Times New Roman"/>
          <w:b/>
          <w:bCs/>
          <w:lang w:val="en-US"/>
        </w:rPr>
        <w:t>Area of Studies: 38.04.02 «Management»</w:t>
      </w:r>
    </w:p>
    <w:p w14:paraId="2844AAE2" w14:textId="11368F57" w:rsidR="0032332C" w:rsidRDefault="00816ADB" w:rsidP="00816ADB">
      <w:pPr>
        <w:spacing w:line="240" w:lineRule="auto"/>
        <w:rPr>
          <w:rFonts w:ascii="Times New Roman" w:eastAsia="Times New Roman" w:hAnsi="Times New Roman" w:cs="Times New Roman"/>
          <w:sz w:val="24"/>
          <w:szCs w:val="24"/>
          <w:lang w:val="en-US"/>
        </w:rPr>
      </w:pPr>
      <w:r w:rsidRPr="00B91442">
        <w:rPr>
          <w:rFonts w:ascii="Times New Roman" w:eastAsia="Times New Roman" w:hAnsi="Times New Roman" w:cs="Times New Roman"/>
          <w:sz w:val="24"/>
          <w:szCs w:val="24"/>
          <w:lang w:val="en-GB"/>
        </w:rPr>
        <w:t>Approved by Master Program’s Academic Council</w:t>
      </w:r>
      <w:r w:rsidR="00300902" w:rsidRPr="00300902">
        <w:rPr>
          <w:rFonts w:ascii="Times New Roman" w:eastAsia="Times New Roman" w:hAnsi="Times New Roman" w:cs="Times New Roman"/>
          <w:sz w:val="24"/>
          <w:szCs w:val="24"/>
          <w:lang w:val="en-US"/>
        </w:rPr>
        <w:t xml:space="preserve"> </w:t>
      </w:r>
    </w:p>
    <w:p w14:paraId="7525C8F4" w14:textId="19765944" w:rsidR="00300902" w:rsidRPr="00300902" w:rsidRDefault="00300902" w:rsidP="00816ADB">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Minutes No.</w:t>
      </w:r>
      <w:r w:rsidRPr="00300902">
        <w:rPr>
          <w:rFonts w:ascii="Times New Roman" w:eastAsia="Times New Roman" w:hAnsi="Times New Roman" w:cs="Times New Roman"/>
          <w:sz w:val="24"/>
          <w:szCs w:val="24"/>
          <w:lang w:val="en-US"/>
        </w:rPr>
        <w:t xml:space="preserve"> 8.3.2.4.16-11/02 – 1</w:t>
      </w:r>
      <w:r>
        <w:rPr>
          <w:rFonts w:ascii="Times New Roman" w:eastAsia="Times New Roman" w:hAnsi="Times New Roman" w:cs="Times New Roman"/>
          <w:sz w:val="24"/>
          <w:szCs w:val="24"/>
          <w:lang w:val="en-US"/>
        </w:rPr>
        <w:t>, dated 25 August 2022</w:t>
      </w:r>
      <w:bookmarkStart w:id="0" w:name="_GoBack"/>
      <w:bookmarkEnd w:id="0"/>
    </w:p>
    <w:p w14:paraId="0553BD90" w14:textId="48C9EE29" w:rsidR="0032332C" w:rsidRPr="00B91442" w:rsidRDefault="000C06A4" w:rsidP="00816ADB">
      <w:pPr>
        <w:pStyle w:val="a5"/>
        <w:numPr>
          <w:ilvl w:val="0"/>
          <w:numId w:val="3"/>
        </w:numPr>
        <w:tabs>
          <w:tab w:val="clear" w:pos="141"/>
          <w:tab w:val="num" w:pos="686"/>
        </w:tabs>
        <w:spacing w:after="0" w:line="240" w:lineRule="auto"/>
        <w:ind w:left="0" w:firstLine="0"/>
        <w:rPr>
          <w:rFonts w:ascii="Times New Roman" w:eastAsia="Times New Roman Bold" w:hAnsi="Times New Roman" w:cs="Times New Roman"/>
          <w:b/>
          <w:bCs/>
          <w:sz w:val="24"/>
          <w:szCs w:val="24"/>
          <w:lang w:val="en-GB"/>
        </w:rPr>
      </w:pPr>
      <w:r w:rsidRPr="00B91442">
        <w:rPr>
          <w:rFonts w:ascii="Times New Roman" w:hAnsi="Times New Roman" w:cs="Times New Roman"/>
          <w:b/>
          <w:bCs/>
          <w:sz w:val="24"/>
          <w:szCs w:val="24"/>
          <w:lang w:val="en-GB"/>
        </w:rPr>
        <w:t>GENERAL PROVISIONS</w:t>
      </w:r>
    </w:p>
    <w:p w14:paraId="789BF26F" w14:textId="77777777" w:rsidR="0032332C" w:rsidRPr="00B91442" w:rsidRDefault="0032332C" w:rsidP="00816ADB">
      <w:pPr>
        <w:spacing w:after="0" w:line="240" w:lineRule="auto"/>
        <w:ind w:firstLine="567"/>
        <w:rPr>
          <w:rFonts w:ascii="Times New Roman" w:eastAsia="Times New Roman" w:hAnsi="Times New Roman" w:cs="Times New Roman"/>
          <w:sz w:val="24"/>
          <w:szCs w:val="24"/>
          <w:lang w:val="en-GB"/>
        </w:rPr>
      </w:pPr>
    </w:p>
    <w:p w14:paraId="11B08436" w14:textId="54F910E4" w:rsidR="0032332C" w:rsidRPr="00B91442" w:rsidRDefault="00816ADB" w:rsidP="00816ADB">
      <w:pPr>
        <w:pStyle w:val="Default"/>
        <w:numPr>
          <w:ilvl w:val="1"/>
          <w:numId w:val="5"/>
        </w:numPr>
        <w:tabs>
          <w:tab w:val="clear" w:pos="780"/>
          <w:tab w:val="num" w:pos="764"/>
        </w:tabs>
        <w:spacing w:after="120" w:line="240" w:lineRule="auto"/>
        <w:ind w:left="0" w:firstLine="567"/>
        <w:jc w:val="both"/>
        <w:rPr>
          <w:rFonts w:hAnsi="Times New Roman" w:cs="Times New Roman"/>
          <w:lang w:val="en-GB"/>
        </w:rPr>
      </w:pPr>
      <w:r w:rsidRPr="00B91442">
        <w:rPr>
          <w:rFonts w:hAnsi="Times New Roman" w:cs="Times New Roman"/>
          <w:lang w:val="en-GB"/>
        </w:rPr>
        <w:t>These Guidelines for Preparation and Defense of Term Papers and Theses (hereinafter, the Guidelines) have been prepared in line with the Regulations on Term Papers and Theses written by BA, Specialist and MA Students of the National Research University Higher School of Economics (hereinafter, the Regulations), approved by the HSE Academic Council</w:t>
      </w:r>
      <w:r w:rsidR="0002363E" w:rsidRPr="00B91442">
        <w:rPr>
          <w:rFonts w:hAnsi="Times New Roman" w:cs="Times New Roman"/>
          <w:lang w:val="en-GB"/>
        </w:rPr>
        <w:t>, minutes No.6 dated June 17, 2021</w:t>
      </w:r>
      <w:r w:rsidR="000C06A4" w:rsidRPr="00B91442">
        <w:rPr>
          <w:rFonts w:hAnsi="Times New Roman" w:cs="Times New Roman"/>
          <w:lang w:val="en-GB"/>
        </w:rPr>
        <w:t xml:space="preserve">. </w:t>
      </w:r>
    </w:p>
    <w:p w14:paraId="3BCCD712" w14:textId="43779D6F" w:rsidR="0032332C" w:rsidRPr="00B91442" w:rsidRDefault="000C06A4" w:rsidP="00816ADB">
      <w:pPr>
        <w:pStyle w:val="Default"/>
        <w:numPr>
          <w:ilvl w:val="1"/>
          <w:numId w:val="7"/>
        </w:numPr>
        <w:tabs>
          <w:tab w:val="clear" w:pos="141"/>
          <w:tab w:val="num" w:pos="697"/>
        </w:tabs>
        <w:spacing w:after="120" w:line="240" w:lineRule="auto"/>
        <w:ind w:left="0" w:firstLine="567"/>
        <w:jc w:val="both"/>
        <w:rPr>
          <w:rFonts w:hAnsi="Times New Roman" w:cs="Times New Roman"/>
          <w:lang w:val="en-GB"/>
        </w:rPr>
      </w:pPr>
      <w:r w:rsidRPr="00B91442">
        <w:rPr>
          <w:rFonts w:hAnsi="Times New Roman" w:cs="Times New Roman"/>
          <w:lang w:val="en-GB"/>
        </w:rPr>
        <w:t xml:space="preserve">Term </w:t>
      </w:r>
      <w:r w:rsidR="00A32D20" w:rsidRPr="00B91442">
        <w:rPr>
          <w:rFonts w:hAnsi="Times New Roman" w:cs="Times New Roman"/>
          <w:lang w:val="en-GB"/>
        </w:rPr>
        <w:t>Paper (hereinafter, TP)</w:t>
      </w:r>
      <w:r w:rsidRPr="00B91442">
        <w:rPr>
          <w:rFonts w:hAnsi="Times New Roman" w:cs="Times New Roman"/>
          <w:lang w:val="en-GB"/>
        </w:rPr>
        <w:t xml:space="preserve"> is prepared and defended during the 1</w:t>
      </w:r>
      <w:r w:rsidRPr="00B91442">
        <w:rPr>
          <w:rFonts w:hAnsi="Times New Roman" w:cs="Times New Roman"/>
          <w:vertAlign w:val="superscript"/>
          <w:lang w:val="en-GB"/>
        </w:rPr>
        <w:t>st</w:t>
      </w:r>
      <w:r w:rsidRPr="00B91442">
        <w:rPr>
          <w:rFonts w:hAnsi="Times New Roman" w:cs="Times New Roman"/>
          <w:lang w:val="en-GB"/>
        </w:rPr>
        <w:t xml:space="preserve"> academic year. </w:t>
      </w:r>
    </w:p>
    <w:p w14:paraId="3C63A402" w14:textId="230E9CEB" w:rsidR="0032332C" w:rsidRPr="00B91442" w:rsidRDefault="000C06A4" w:rsidP="00816ADB">
      <w:pPr>
        <w:pStyle w:val="Default"/>
        <w:numPr>
          <w:ilvl w:val="1"/>
          <w:numId w:val="7"/>
        </w:numPr>
        <w:tabs>
          <w:tab w:val="clear" w:pos="141"/>
          <w:tab w:val="num" w:pos="697"/>
        </w:tabs>
        <w:spacing w:after="120" w:line="240" w:lineRule="auto"/>
        <w:ind w:left="0" w:firstLine="567"/>
        <w:jc w:val="both"/>
        <w:rPr>
          <w:rFonts w:hAnsi="Times New Roman" w:cs="Times New Roman"/>
          <w:lang w:val="en-GB"/>
        </w:rPr>
      </w:pPr>
      <w:r w:rsidRPr="00B91442">
        <w:rPr>
          <w:rFonts w:hAnsi="Times New Roman" w:cs="Times New Roman"/>
          <w:lang w:val="en-GB"/>
        </w:rPr>
        <w:t>According to the program’s curriculum</w:t>
      </w:r>
      <w:r w:rsidR="008A2D44" w:rsidRPr="00B91442">
        <w:rPr>
          <w:rFonts w:hAnsi="Times New Roman" w:cs="Times New Roman"/>
          <w:lang w:val="en-GB"/>
        </w:rPr>
        <w:t>,</w:t>
      </w:r>
      <w:r w:rsidRPr="00B91442">
        <w:rPr>
          <w:rFonts w:hAnsi="Times New Roman" w:cs="Times New Roman"/>
          <w:lang w:val="en-GB"/>
        </w:rPr>
        <w:t xml:space="preserve"> the term paper submission falls in </w:t>
      </w:r>
      <w:r w:rsidR="004670D1" w:rsidRPr="00B91442">
        <w:rPr>
          <w:rFonts w:hAnsi="Times New Roman" w:cs="Times New Roman"/>
          <w:lang w:val="en-GB"/>
        </w:rPr>
        <w:t xml:space="preserve">Module </w:t>
      </w:r>
      <w:r w:rsidRPr="00B91442">
        <w:rPr>
          <w:rFonts w:hAnsi="Times New Roman" w:cs="Times New Roman"/>
          <w:lang w:val="en-GB"/>
        </w:rPr>
        <w:t>4 during the 1</w:t>
      </w:r>
      <w:r w:rsidRPr="00B91442">
        <w:rPr>
          <w:rFonts w:hAnsi="Times New Roman" w:cs="Times New Roman"/>
          <w:vertAlign w:val="superscript"/>
          <w:lang w:val="en-GB"/>
        </w:rPr>
        <w:t>st</w:t>
      </w:r>
      <w:r w:rsidRPr="00B91442">
        <w:rPr>
          <w:rFonts w:hAnsi="Times New Roman" w:cs="Times New Roman"/>
          <w:lang w:val="en-GB"/>
        </w:rPr>
        <w:t xml:space="preserve"> academic year. </w:t>
      </w:r>
    </w:p>
    <w:p w14:paraId="5597ABBB" w14:textId="3F7D5402" w:rsidR="0032332C" w:rsidRPr="00B91442" w:rsidRDefault="000C06A4" w:rsidP="00816ADB">
      <w:pPr>
        <w:pStyle w:val="Default"/>
        <w:numPr>
          <w:ilvl w:val="1"/>
          <w:numId w:val="7"/>
        </w:numPr>
        <w:tabs>
          <w:tab w:val="clear" w:pos="141"/>
          <w:tab w:val="num" w:pos="697"/>
        </w:tabs>
        <w:spacing w:after="120" w:line="240" w:lineRule="auto"/>
        <w:ind w:left="0" w:firstLine="567"/>
        <w:jc w:val="both"/>
        <w:rPr>
          <w:rFonts w:hAnsi="Times New Roman" w:cs="Times New Roman"/>
          <w:lang w:val="en-GB"/>
        </w:rPr>
      </w:pPr>
      <w:r w:rsidRPr="00B91442">
        <w:rPr>
          <w:rFonts w:hAnsi="Times New Roman" w:cs="Times New Roman"/>
          <w:lang w:val="en-GB"/>
        </w:rPr>
        <w:t>According to the HSE regulations</w:t>
      </w:r>
      <w:r w:rsidR="008A2D44" w:rsidRPr="00B91442">
        <w:rPr>
          <w:rFonts w:hAnsi="Times New Roman" w:cs="Times New Roman"/>
          <w:lang w:val="en-GB"/>
        </w:rPr>
        <w:t>,</w:t>
      </w:r>
      <w:r w:rsidRPr="00B91442">
        <w:rPr>
          <w:rFonts w:hAnsi="Times New Roman" w:cs="Times New Roman"/>
          <w:lang w:val="en-GB"/>
        </w:rPr>
        <w:t xml:space="preserve"> the term paper’s supervisor gives a grade for successful term paper completion. Term </w:t>
      </w:r>
      <w:r w:rsidR="00A32D20" w:rsidRPr="00B91442">
        <w:rPr>
          <w:rFonts w:hAnsi="Times New Roman" w:cs="Times New Roman"/>
          <w:lang w:val="en-GB"/>
        </w:rPr>
        <w:t>P</w:t>
      </w:r>
      <w:r w:rsidRPr="00B91442">
        <w:rPr>
          <w:rFonts w:hAnsi="Times New Roman" w:cs="Times New Roman"/>
          <w:lang w:val="en-GB"/>
        </w:rPr>
        <w:t xml:space="preserve">apers prepared on </w:t>
      </w:r>
      <w:r w:rsidR="00816ADB" w:rsidRPr="00B91442">
        <w:rPr>
          <w:rFonts w:hAnsi="Times New Roman" w:cs="Times New Roman"/>
          <w:lang w:val="en-GB"/>
        </w:rPr>
        <w:t>MA</w:t>
      </w:r>
      <w:r w:rsidRPr="00B91442">
        <w:rPr>
          <w:rFonts w:hAnsi="Times New Roman" w:cs="Times New Roman"/>
          <w:lang w:val="en-GB"/>
        </w:rPr>
        <w:t xml:space="preserve"> program</w:t>
      </w:r>
      <w:r w:rsidR="00816ADB" w:rsidRPr="00B91442">
        <w:rPr>
          <w:rFonts w:hAnsi="Times New Roman" w:cs="Times New Roman"/>
          <w:lang w:val="en-GB"/>
        </w:rPr>
        <w:t>mes</w:t>
      </w:r>
      <w:r w:rsidRPr="00B91442">
        <w:rPr>
          <w:rFonts w:hAnsi="Times New Roman" w:cs="Times New Roman"/>
          <w:lang w:val="en-GB"/>
        </w:rPr>
        <w:t xml:space="preserve"> are defended at the Defen</w:t>
      </w:r>
      <w:r w:rsidR="00FE654C" w:rsidRPr="00B91442">
        <w:rPr>
          <w:rFonts w:hAnsi="Times New Roman" w:cs="Times New Roman"/>
          <w:lang w:val="en-GB"/>
        </w:rPr>
        <w:t>c</w:t>
      </w:r>
      <w:r w:rsidRPr="00B91442">
        <w:rPr>
          <w:rFonts w:hAnsi="Times New Roman" w:cs="Times New Roman"/>
          <w:lang w:val="en-GB"/>
        </w:rPr>
        <w:t xml:space="preserve">e Board. </w:t>
      </w:r>
    </w:p>
    <w:p w14:paraId="36A3F7F4" w14:textId="39DACC49" w:rsidR="0032332C" w:rsidRPr="00B91442" w:rsidRDefault="000C06A4" w:rsidP="00816ADB">
      <w:pPr>
        <w:pStyle w:val="Default"/>
        <w:numPr>
          <w:ilvl w:val="1"/>
          <w:numId w:val="7"/>
        </w:numPr>
        <w:tabs>
          <w:tab w:val="clear" w:pos="141"/>
          <w:tab w:val="num" w:pos="697"/>
        </w:tabs>
        <w:spacing w:after="120" w:line="240" w:lineRule="auto"/>
        <w:ind w:left="0" w:firstLine="567"/>
        <w:jc w:val="both"/>
        <w:rPr>
          <w:rFonts w:hAnsi="Times New Roman" w:cs="Times New Roman"/>
          <w:lang w:val="en-GB"/>
        </w:rPr>
      </w:pPr>
      <w:r w:rsidRPr="00B91442">
        <w:rPr>
          <w:rFonts w:hAnsi="Times New Roman" w:cs="Times New Roman"/>
          <w:lang w:val="en-GB"/>
        </w:rPr>
        <w:t xml:space="preserve">The </w:t>
      </w:r>
      <w:r w:rsidR="00A32D20" w:rsidRPr="00B91442">
        <w:rPr>
          <w:rFonts w:hAnsi="Times New Roman" w:cs="Times New Roman"/>
          <w:lang w:val="en-GB"/>
        </w:rPr>
        <w:t>T</w:t>
      </w:r>
      <w:r w:rsidRPr="00B91442">
        <w:rPr>
          <w:rFonts w:hAnsi="Times New Roman" w:cs="Times New Roman"/>
          <w:lang w:val="en-GB"/>
        </w:rPr>
        <w:t xml:space="preserve">erm </w:t>
      </w:r>
      <w:r w:rsidR="00A32D20" w:rsidRPr="00B91442">
        <w:rPr>
          <w:rFonts w:hAnsi="Times New Roman" w:cs="Times New Roman"/>
          <w:lang w:val="en-GB"/>
        </w:rPr>
        <w:t>P</w:t>
      </w:r>
      <w:r w:rsidRPr="00B91442">
        <w:rPr>
          <w:rFonts w:hAnsi="Times New Roman" w:cs="Times New Roman"/>
          <w:lang w:val="en-GB"/>
        </w:rPr>
        <w:t>aper is completed in English. It could be prepared individually or in groups</w:t>
      </w:r>
      <w:r w:rsidR="008A2D44" w:rsidRPr="00B91442">
        <w:rPr>
          <w:rFonts w:hAnsi="Times New Roman" w:cs="Times New Roman"/>
          <w:lang w:val="en-GB"/>
        </w:rPr>
        <w:t xml:space="preserve"> (the maximum number of students in a group is 3)</w:t>
      </w:r>
      <w:r w:rsidRPr="00B91442">
        <w:rPr>
          <w:rFonts w:hAnsi="Times New Roman" w:cs="Times New Roman"/>
          <w:lang w:val="en-GB"/>
        </w:rPr>
        <w:t>.</w:t>
      </w:r>
    </w:p>
    <w:p w14:paraId="4B065C90" w14:textId="77777777" w:rsidR="00A32D20" w:rsidRPr="00B91442" w:rsidRDefault="00A32D20" w:rsidP="00A32D20">
      <w:pPr>
        <w:pStyle w:val="Default"/>
        <w:spacing w:after="120" w:line="240" w:lineRule="auto"/>
        <w:ind w:left="567"/>
        <w:jc w:val="both"/>
        <w:rPr>
          <w:rFonts w:hAnsi="Times New Roman" w:cs="Times New Roman"/>
          <w:lang w:val="en-GB"/>
        </w:rPr>
      </w:pPr>
    </w:p>
    <w:p w14:paraId="4A1CAA9C" w14:textId="5B3791D9" w:rsidR="00C159D9" w:rsidRPr="00B91442" w:rsidRDefault="000C06A4" w:rsidP="00A32D20">
      <w:pPr>
        <w:pStyle w:val="a5"/>
        <w:numPr>
          <w:ilvl w:val="0"/>
          <w:numId w:val="7"/>
        </w:numPr>
        <w:spacing w:after="120" w:line="240" w:lineRule="auto"/>
        <w:rPr>
          <w:rFonts w:ascii="Times New Roman" w:eastAsia="Times New Roman Bold" w:hAnsi="Times New Roman" w:cs="Times New Roman"/>
          <w:b/>
          <w:bCs/>
          <w:sz w:val="24"/>
          <w:szCs w:val="24"/>
          <w:lang w:val="en-GB"/>
        </w:rPr>
      </w:pPr>
      <w:r w:rsidRPr="00B91442">
        <w:rPr>
          <w:rFonts w:ascii="Times New Roman" w:hAnsi="Times New Roman" w:cs="Times New Roman"/>
          <w:b/>
          <w:bCs/>
          <w:sz w:val="24"/>
          <w:szCs w:val="24"/>
          <w:lang w:val="en-GB"/>
        </w:rPr>
        <w:t>TERM PAPER STRUCTURE, CONTENT AND FORMAT</w:t>
      </w:r>
    </w:p>
    <w:p w14:paraId="7EBA1EE7" w14:textId="6EB93E94" w:rsidR="005A054E" w:rsidRPr="00B91442" w:rsidRDefault="000C06A4" w:rsidP="00816ADB">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2.1. The </w:t>
      </w:r>
      <w:r w:rsidR="005A054E" w:rsidRPr="00B91442">
        <w:rPr>
          <w:rFonts w:ascii="Times New Roman" w:hAnsi="Times New Roman" w:cs="Times New Roman"/>
          <w:sz w:val="24"/>
          <w:szCs w:val="24"/>
          <w:lang w:val="en-GB"/>
        </w:rPr>
        <w:t>T</w:t>
      </w:r>
      <w:r w:rsidRPr="00B91442">
        <w:rPr>
          <w:rFonts w:ascii="Times New Roman" w:hAnsi="Times New Roman" w:cs="Times New Roman"/>
          <w:sz w:val="24"/>
          <w:szCs w:val="24"/>
          <w:lang w:val="en-GB"/>
        </w:rPr>
        <w:t>erm Paper</w:t>
      </w:r>
      <w:r w:rsidR="00A32D20" w:rsidRPr="00B91442">
        <w:rPr>
          <w:rFonts w:ascii="Times New Roman" w:hAnsi="Times New Roman" w:cs="Times New Roman"/>
          <w:sz w:val="24"/>
          <w:szCs w:val="24"/>
          <w:lang w:val="en-GB"/>
        </w:rPr>
        <w:t xml:space="preserve"> </w:t>
      </w:r>
      <w:r w:rsidRPr="00B91442">
        <w:rPr>
          <w:rFonts w:ascii="Times New Roman" w:hAnsi="Times New Roman" w:cs="Times New Roman"/>
          <w:sz w:val="24"/>
          <w:szCs w:val="24"/>
          <w:lang w:val="en-GB"/>
        </w:rPr>
        <w:t xml:space="preserve">is a structured </w:t>
      </w:r>
      <w:r w:rsidR="005A054E" w:rsidRPr="00B91442">
        <w:rPr>
          <w:rFonts w:ascii="Times New Roman" w:hAnsi="Times New Roman" w:cs="Times New Roman"/>
          <w:sz w:val="24"/>
          <w:szCs w:val="24"/>
          <w:lang w:val="en-GB"/>
        </w:rPr>
        <w:t xml:space="preserve">research </w:t>
      </w:r>
      <w:r w:rsidRPr="00B91442">
        <w:rPr>
          <w:rFonts w:ascii="Times New Roman" w:hAnsi="Times New Roman" w:cs="Times New Roman"/>
          <w:sz w:val="24"/>
          <w:szCs w:val="24"/>
          <w:lang w:val="en-GB"/>
        </w:rPr>
        <w:t xml:space="preserve">paper </w:t>
      </w:r>
      <w:r w:rsidR="005A054E" w:rsidRPr="00B91442">
        <w:rPr>
          <w:rFonts w:ascii="Times New Roman" w:hAnsi="Times New Roman" w:cs="Times New Roman"/>
          <w:sz w:val="24"/>
          <w:szCs w:val="24"/>
          <w:lang w:val="en-GB"/>
        </w:rPr>
        <w:t xml:space="preserve">on the issues directly related to the International Business </w:t>
      </w:r>
      <w:r w:rsidR="007C0169" w:rsidRPr="00B91442">
        <w:rPr>
          <w:rFonts w:ascii="Times New Roman" w:hAnsi="Times New Roman" w:cs="Times New Roman"/>
          <w:sz w:val="24"/>
          <w:szCs w:val="24"/>
          <w:lang w:val="en-GB"/>
        </w:rPr>
        <w:t>sphere</w:t>
      </w:r>
      <w:r w:rsidRPr="00B91442">
        <w:rPr>
          <w:rFonts w:ascii="Times New Roman" w:hAnsi="Times New Roman" w:cs="Times New Roman"/>
          <w:sz w:val="24"/>
          <w:szCs w:val="24"/>
          <w:lang w:val="en-GB"/>
        </w:rPr>
        <w:t xml:space="preserve">. It should be </w:t>
      </w:r>
      <w:r w:rsidR="008A2D44" w:rsidRPr="00B91442">
        <w:rPr>
          <w:rFonts w:ascii="Times New Roman" w:hAnsi="Times New Roman" w:cs="Times New Roman"/>
          <w:b/>
          <w:bCs/>
          <w:sz w:val="24"/>
          <w:szCs w:val="24"/>
          <w:lang w:val="en-GB"/>
        </w:rPr>
        <w:t>8</w:t>
      </w:r>
      <w:r w:rsidRPr="00B91442">
        <w:rPr>
          <w:rFonts w:ascii="Times New Roman" w:hAnsi="Times New Roman" w:cs="Times New Roman"/>
          <w:b/>
          <w:bCs/>
          <w:sz w:val="24"/>
          <w:szCs w:val="24"/>
          <w:lang w:val="en-GB"/>
        </w:rPr>
        <w:t xml:space="preserve"> 000 to </w:t>
      </w:r>
      <w:r w:rsidR="008A2D44" w:rsidRPr="00B91442">
        <w:rPr>
          <w:rFonts w:ascii="Times New Roman" w:hAnsi="Times New Roman" w:cs="Times New Roman"/>
          <w:b/>
          <w:bCs/>
          <w:sz w:val="24"/>
          <w:szCs w:val="24"/>
          <w:lang w:val="en-GB"/>
        </w:rPr>
        <w:t>12</w:t>
      </w:r>
      <w:r w:rsidRPr="00B91442">
        <w:rPr>
          <w:rFonts w:ascii="Times New Roman" w:hAnsi="Times New Roman" w:cs="Times New Roman"/>
          <w:b/>
          <w:bCs/>
          <w:sz w:val="24"/>
          <w:szCs w:val="24"/>
          <w:lang w:val="en-GB"/>
        </w:rPr>
        <w:t> 000</w:t>
      </w:r>
      <w:r w:rsidRPr="00B91442">
        <w:rPr>
          <w:rFonts w:ascii="Times New Roman" w:hAnsi="Times New Roman" w:cs="Times New Roman"/>
          <w:sz w:val="24"/>
          <w:szCs w:val="24"/>
          <w:lang w:val="en-GB"/>
        </w:rPr>
        <w:t xml:space="preserve"> </w:t>
      </w:r>
      <w:r w:rsidR="008A2D44" w:rsidRPr="00B91442">
        <w:rPr>
          <w:rFonts w:ascii="Times New Roman" w:hAnsi="Times New Roman" w:cs="Times New Roman"/>
          <w:b/>
          <w:bCs/>
          <w:sz w:val="24"/>
          <w:szCs w:val="24"/>
          <w:lang w:val="en-GB"/>
        </w:rPr>
        <w:t>words</w:t>
      </w:r>
      <w:r w:rsidRPr="00B91442">
        <w:rPr>
          <w:rFonts w:ascii="Times New Roman" w:hAnsi="Times New Roman" w:cs="Times New Roman"/>
          <w:sz w:val="24"/>
          <w:szCs w:val="24"/>
          <w:lang w:val="en-GB"/>
        </w:rPr>
        <w:t xml:space="preserve"> </w:t>
      </w:r>
      <w:r w:rsidR="008A2D44" w:rsidRPr="00B91442">
        <w:rPr>
          <w:rFonts w:ascii="Times New Roman" w:hAnsi="Times New Roman" w:cs="Times New Roman"/>
          <w:sz w:val="24"/>
          <w:szCs w:val="24"/>
          <w:lang w:val="en-GB"/>
        </w:rPr>
        <w:t xml:space="preserve">in length </w:t>
      </w:r>
      <w:r w:rsidR="008A2D44" w:rsidRPr="00B91442">
        <w:rPr>
          <w:rFonts w:ascii="Times New Roman" w:hAnsi="Times New Roman" w:cs="Times New Roman"/>
          <w:sz w:val="24"/>
          <w:szCs w:val="24"/>
          <w:lang w:val="en-GB" w:eastAsia="zh-CN"/>
        </w:rPr>
        <w:t xml:space="preserve">(for group term papers the length should be </w:t>
      </w:r>
      <w:r w:rsidR="008A2D44" w:rsidRPr="00B91442">
        <w:rPr>
          <w:rFonts w:ascii="Times New Roman" w:hAnsi="Times New Roman" w:cs="Times New Roman"/>
          <w:b/>
          <w:bCs/>
          <w:sz w:val="24"/>
          <w:szCs w:val="24"/>
          <w:lang w:val="en-GB" w:eastAsia="zh-CN"/>
        </w:rPr>
        <w:t>12 000 to 15 000 words</w:t>
      </w:r>
      <w:r w:rsidR="008A2D44" w:rsidRPr="00B91442">
        <w:rPr>
          <w:rFonts w:ascii="Times New Roman" w:hAnsi="Times New Roman" w:cs="Times New Roman"/>
          <w:sz w:val="24"/>
          <w:szCs w:val="24"/>
          <w:lang w:val="en-GB" w:eastAsia="zh-CN"/>
        </w:rPr>
        <w:t>)</w:t>
      </w:r>
      <w:r w:rsidR="005A054E" w:rsidRPr="00B91442">
        <w:rPr>
          <w:rFonts w:ascii="Times New Roman" w:hAnsi="Times New Roman" w:cs="Times New Roman"/>
          <w:sz w:val="24"/>
          <w:szCs w:val="24"/>
          <w:lang w:val="en-GB"/>
        </w:rPr>
        <w:t xml:space="preserve">. </w:t>
      </w:r>
    </w:p>
    <w:p w14:paraId="1F7D6305" w14:textId="121C62E6" w:rsidR="0032332C" w:rsidRPr="00B91442" w:rsidRDefault="005A054E" w:rsidP="00816ADB">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2.2. </w:t>
      </w:r>
      <w:r w:rsidR="00ED48AC" w:rsidRPr="00B91442">
        <w:rPr>
          <w:rFonts w:ascii="Times New Roman" w:hAnsi="Times New Roman" w:cs="Times New Roman"/>
          <w:sz w:val="24"/>
          <w:szCs w:val="24"/>
          <w:lang w:val="en-GB"/>
        </w:rPr>
        <w:t xml:space="preserve">Term paper is an element of practical training and can be a project-based or research-based practice. </w:t>
      </w:r>
      <w:r w:rsidRPr="00B91442">
        <w:rPr>
          <w:rFonts w:ascii="Times New Roman" w:hAnsi="Times New Roman" w:cs="Times New Roman"/>
          <w:sz w:val="24"/>
          <w:szCs w:val="24"/>
          <w:lang w:val="en-GB"/>
        </w:rPr>
        <w:t>There are two main TP formats:</w:t>
      </w:r>
    </w:p>
    <w:p w14:paraId="49FAE46F" w14:textId="0BD3683D" w:rsidR="005A054E" w:rsidRPr="00B91442" w:rsidRDefault="005A054E" w:rsidP="00A32D20">
      <w:pPr>
        <w:pStyle w:val="a5"/>
        <w:numPr>
          <w:ilvl w:val="0"/>
          <w:numId w:val="15"/>
        </w:numPr>
        <w:spacing w:after="120" w:line="240" w:lineRule="auto"/>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academic format, when research focuses at obtaining new or extending existing knowledge about </w:t>
      </w:r>
      <w:r w:rsidR="00031140" w:rsidRPr="00B91442">
        <w:rPr>
          <w:rFonts w:ascii="Times New Roman" w:hAnsi="Times New Roman" w:cs="Times New Roman"/>
          <w:sz w:val="24"/>
          <w:szCs w:val="24"/>
          <w:lang w:val="en-GB"/>
        </w:rPr>
        <w:t>particular</w:t>
      </w:r>
      <w:r w:rsidRPr="00B91442">
        <w:rPr>
          <w:rFonts w:ascii="Times New Roman" w:hAnsi="Times New Roman" w:cs="Times New Roman"/>
          <w:sz w:val="24"/>
          <w:szCs w:val="24"/>
          <w:lang w:val="en-GB"/>
        </w:rPr>
        <w:t xml:space="preserve"> international business phenomena;</w:t>
      </w:r>
    </w:p>
    <w:p w14:paraId="2CEFDFFB" w14:textId="32E82C84" w:rsidR="005A054E" w:rsidRPr="00B91442" w:rsidRDefault="005A054E" w:rsidP="00A32D20">
      <w:pPr>
        <w:pStyle w:val="a5"/>
        <w:numPr>
          <w:ilvl w:val="0"/>
          <w:numId w:val="15"/>
        </w:numPr>
        <w:spacing w:after="120" w:line="240" w:lineRule="auto"/>
        <w:jc w:val="both"/>
        <w:rPr>
          <w:rFonts w:ascii="Times New Roman" w:eastAsia="Times New Roman" w:hAnsi="Times New Roman" w:cs="Times New Roman"/>
          <w:sz w:val="24"/>
          <w:szCs w:val="24"/>
          <w:lang w:val="en-GB"/>
        </w:rPr>
      </w:pPr>
      <w:r w:rsidRPr="00B91442">
        <w:rPr>
          <w:rFonts w:ascii="Times New Roman" w:eastAsia="Times New Roman" w:hAnsi="Times New Roman" w:cs="Times New Roman"/>
          <w:sz w:val="24"/>
          <w:szCs w:val="24"/>
          <w:lang w:val="en-GB"/>
        </w:rPr>
        <w:t>consulting project format, when study aims to solve a practical task for a particular company, what resul</w:t>
      </w:r>
      <w:r w:rsidR="00FE654C" w:rsidRPr="00B91442">
        <w:rPr>
          <w:rFonts w:ascii="Times New Roman" w:eastAsia="Times New Roman" w:hAnsi="Times New Roman" w:cs="Times New Roman"/>
          <w:sz w:val="24"/>
          <w:szCs w:val="24"/>
          <w:lang w:val="en-GB"/>
        </w:rPr>
        <w:t>t</w:t>
      </w:r>
      <w:r w:rsidRPr="00B91442">
        <w:rPr>
          <w:rFonts w:ascii="Times New Roman" w:eastAsia="Times New Roman" w:hAnsi="Times New Roman" w:cs="Times New Roman"/>
          <w:sz w:val="24"/>
          <w:szCs w:val="24"/>
          <w:lang w:val="en-GB"/>
        </w:rPr>
        <w:t xml:space="preserve">s in development of practical recommendations. </w:t>
      </w:r>
    </w:p>
    <w:p w14:paraId="284C69C5" w14:textId="4F9937C4" w:rsidR="0032332C" w:rsidRPr="00B91442" w:rsidRDefault="000C06A4" w:rsidP="00816ADB">
      <w:pPr>
        <w:spacing w:after="120" w:line="240" w:lineRule="auto"/>
        <w:ind w:firstLine="567"/>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2.</w:t>
      </w:r>
      <w:r w:rsidR="005A054E" w:rsidRPr="00B91442">
        <w:rPr>
          <w:rFonts w:ascii="Times New Roman" w:hAnsi="Times New Roman" w:cs="Times New Roman"/>
          <w:sz w:val="24"/>
          <w:szCs w:val="24"/>
          <w:lang w:val="en-GB"/>
        </w:rPr>
        <w:t>3</w:t>
      </w:r>
      <w:r w:rsidRPr="00B91442">
        <w:rPr>
          <w:rFonts w:ascii="Times New Roman" w:hAnsi="Times New Roman" w:cs="Times New Roman"/>
          <w:sz w:val="24"/>
          <w:szCs w:val="24"/>
          <w:lang w:val="en-GB"/>
        </w:rPr>
        <w:t xml:space="preserve">. </w:t>
      </w:r>
      <w:r w:rsidR="005A054E" w:rsidRPr="00B91442">
        <w:rPr>
          <w:rFonts w:ascii="Times New Roman" w:hAnsi="Times New Roman" w:cs="Times New Roman"/>
          <w:sz w:val="24"/>
          <w:szCs w:val="24"/>
          <w:lang w:val="en-GB"/>
        </w:rPr>
        <w:t>In the case of the academic format, t</w:t>
      </w:r>
      <w:r w:rsidRPr="00B91442">
        <w:rPr>
          <w:rFonts w:ascii="Times New Roman" w:hAnsi="Times New Roman" w:cs="Times New Roman"/>
          <w:sz w:val="24"/>
          <w:szCs w:val="24"/>
          <w:lang w:val="en-GB"/>
        </w:rPr>
        <w:t xml:space="preserve">he structure of </w:t>
      </w:r>
      <w:r w:rsidR="005A054E" w:rsidRPr="00B91442">
        <w:rPr>
          <w:rFonts w:ascii="Times New Roman" w:hAnsi="Times New Roman" w:cs="Times New Roman"/>
          <w:sz w:val="24"/>
          <w:szCs w:val="24"/>
          <w:lang w:val="en-GB"/>
        </w:rPr>
        <w:t>TP</w:t>
      </w:r>
      <w:r w:rsidRPr="00B91442">
        <w:rPr>
          <w:rFonts w:ascii="Times New Roman" w:hAnsi="Times New Roman" w:cs="Times New Roman"/>
          <w:sz w:val="24"/>
          <w:szCs w:val="24"/>
          <w:lang w:val="en-GB"/>
        </w:rPr>
        <w:t>’s content must include the following main sections:</w:t>
      </w:r>
    </w:p>
    <w:p w14:paraId="168271D3" w14:textId="10E8590E" w:rsidR="0032332C" w:rsidRPr="00B91442" w:rsidRDefault="000C06A4" w:rsidP="00A32D20">
      <w:pPr>
        <w:pStyle w:val="a5"/>
        <w:numPr>
          <w:ilvl w:val="0"/>
          <w:numId w:val="18"/>
        </w:numPr>
        <w:spacing w:after="120" w:line="240" w:lineRule="auto"/>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title page with </w:t>
      </w:r>
      <w:r w:rsidR="00C159D9" w:rsidRPr="00B91442">
        <w:rPr>
          <w:rFonts w:ascii="Times New Roman" w:hAnsi="Times New Roman" w:cs="Times New Roman"/>
          <w:sz w:val="24"/>
          <w:szCs w:val="24"/>
          <w:lang w:val="en-GB"/>
        </w:rPr>
        <w:t xml:space="preserve">the </w:t>
      </w:r>
      <w:r w:rsidR="00A32D20" w:rsidRPr="00B91442">
        <w:rPr>
          <w:rFonts w:ascii="Times New Roman" w:hAnsi="Times New Roman" w:cs="Times New Roman"/>
          <w:sz w:val="24"/>
          <w:szCs w:val="24"/>
          <w:lang w:val="en-GB"/>
        </w:rPr>
        <w:t>student’s</w:t>
      </w:r>
      <w:r w:rsidRPr="00B91442">
        <w:rPr>
          <w:rFonts w:ascii="Times New Roman" w:hAnsi="Times New Roman" w:cs="Times New Roman"/>
          <w:sz w:val="24"/>
          <w:szCs w:val="24"/>
          <w:lang w:val="en-GB"/>
        </w:rPr>
        <w:t xml:space="preserve"> name, </w:t>
      </w:r>
      <w:r w:rsidR="00C159D9" w:rsidRPr="00B91442">
        <w:rPr>
          <w:rFonts w:ascii="Times New Roman" w:hAnsi="Times New Roman" w:cs="Times New Roman"/>
          <w:sz w:val="24"/>
          <w:szCs w:val="24"/>
          <w:lang w:val="en-GB"/>
        </w:rPr>
        <w:t xml:space="preserve">the </w:t>
      </w:r>
      <w:r w:rsidRPr="00B91442">
        <w:rPr>
          <w:rFonts w:ascii="Times New Roman" w:hAnsi="Times New Roman" w:cs="Times New Roman"/>
          <w:sz w:val="24"/>
          <w:szCs w:val="24"/>
          <w:lang w:val="en-GB"/>
        </w:rPr>
        <w:t xml:space="preserve">title of the </w:t>
      </w:r>
      <w:r w:rsidR="00031140" w:rsidRPr="00B91442">
        <w:rPr>
          <w:rFonts w:ascii="Times New Roman" w:hAnsi="Times New Roman" w:cs="Times New Roman"/>
          <w:sz w:val="24"/>
          <w:szCs w:val="24"/>
          <w:lang w:val="en-GB"/>
        </w:rPr>
        <w:t>TP</w:t>
      </w:r>
      <w:r w:rsidRPr="00B91442">
        <w:rPr>
          <w:rFonts w:ascii="Times New Roman" w:hAnsi="Times New Roman" w:cs="Times New Roman"/>
          <w:sz w:val="24"/>
          <w:szCs w:val="24"/>
          <w:lang w:val="en-GB"/>
        </w:rPr>
        <w:t xml:space="preserve">, and </w:t>
      </w:r>
      <w:r w:rsidR="00C159D9" w:rsidRPr="00B91442">
        <w:rPr>
          <w:rFonts w:ascii="Times New Roman" w:hAnsi="Times New Roman" w:cs="Times New Roman"/>
          <w:sz w:val="24"/>
          <w:szCs w:val="24"/>
          <w:lang w:val="en-GB"/>
        </w:rPr>
        <w:t xml:space="preserve">the </w:t>
      </w:r>
      <w:r w:rsidRPr="00B91442">
        <w:rPr>
          <w:rFonts w:ascii="Times New Roman" w:hAnsi="Times New Roman" w:cs="Times New Roman"/>
          <w:sz w:val="24"/>
          <w:szCs w:val="24"/>
          <w:lang w:val="en-GB"/>
        </w:rPr>
        <w:t xml:space="preserve">name of </w:t>
      </w:r>
      <w:r w:rsidR="00C159D9" w:rsidRPr="00B91442">
        <w:rPr>
          <w:rFonts w:ascii="Times New Roman" w:hAnsi="Times New Roman" w:cs="Times New Roman"/>
          <w:sz w:val="24"/>
          <w:szCs w:val="24"/>
          <w:lang w:val="en-GB"/>
        </w:rPr>
        <w:t xml:space="preserve">the </w:t>
      </w:r>
      <w:r w:rsidRPr="00B91442">
        <w:rPr>
          <w:rFonts w:ascii="Times New Roman" w:hAnsi="Times New Roman" w:cs="Times New Roman"/>
          <w:sz w:val="24"/>
          <w:szCs w:val="24"/>
          <w:lang w:val="en-GB"/>
        </w:rPr>
        <w:t>research supervisor (the template is provided in Appendix A)</w:t>
      </w:r>
      <w:r w:rsidR="00571B36" w:rsidRPr="00B91442">
        <w:rPr>
          <w:rFonts w:ascii="Times New Roman" w:hAnsi="Times New Roman" w:cs="Times New Roman"/>
          <w:sz w:val="24"/>
          <w:szCs w:val="24"/>
          <w:lang w:val="en-GB"/>
        </w:rPr>
        <w:t>;</w:t>
      </w:r>
    </w:p>
    <w:p w14:paraId="25557B87" w14:textId="0299BFCA" w:rsidR="0032332C" w:rsidRPr="00B91442" w:rsidRDefault="000C06A4" w:rsidP="00A32D20">
      <w:pPr>
        <w:pStyle w:val="Default"/>
        <w:numPr>
          <w:ilvl w:val="0"/>
          <w:numId w:val="18"/>
        </w:numPr>
        <w:spacing w:after="120" w:line="240" w:lineRule="auto"/>
        <w:jc w:val="both"/>
        <w:rPr>
          <w:rFonts w:hAnsi="Times New Roman" w:cs="Times New Roman"/>
          <w:lang w:val="en-GB"/>
        </w:rPr>
      </w:pPr>
      <w:r w:rsidRPr="00B91442">
        <w:rPr>
          <w:rFonts w:hAnsi="Times New Roman" w:cs="Times New Roman"/>
          <w:lang w:val="en-GB"/>
        </w:rPr>
        <w:t>abstract of the paper and the list of key words (up to 6 words or phrases).  The abstract should be no less than 150 words and should not exceed 300 words</w:t>
      </w:r>
      <w:r w:rsidR="00571B36" w:rsidRPr="00B91442">
        <w:rPr>
          <w:rFonts w:hAnsi="Times New Roman" w:cs="Times New Roman"/>
          <w:lang w:val="en-GB"/>
        </w:rPr>
        <w:t>;</w:t>
      </w:r>
    </w:p>
    <w:p w14:paraId="0F2D74F3" w14:textId="76A55AB4" w:rsidR="00A32D20" w:rsidRPr="00B91442" w:rsidRDefault="00A32D20" w:rsidP="00A32D20">
      <w:pPr>
        <w:pStyle w:val="a5"/>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bdr w:val="none" w:sz="0" w:space="0" w:color="auto" w:frame="1"/>
          <w:lang w:val="en-US" w:eastAsia="en-GB"/>
        </w:rPr>
      </w:pPr>
      <w:r w:rsidRPr="00B91442">
        <w:rPr>
          <w:rFonts w:ascii="Times New Roman" w:hAnsi="Times New Roman" w:cs="Times New Roman"/>
          <w:sz w:val="24"/>
          <w:szCs w:val="24"/>
          <w:bdr w:val="none" w:sz="0" w:space="0" w:color="auto" w:frame="1"/>
          <w:lang w:val="en-US" w:eastAsia="en-GB"/>
        </w:rPr>
        <w:t>table of contents</w:t>
      </w:r>
    </w:p>
    <w:p w14:paraId="5B70B5A5" w14:textId="2C1B8E79" w:rsidR="0032332C" w:rsidRPr="00B91442" w:rsidRDefault="000C06A4" w:rsidP="00A32D20">
      <w:pPr>
        <w:pStyle w:val="a5"/>
        <w:numPr>
          <w:ilvl w:val="0"/>
          <w:numId w:val="18"/>
        </w:numPr>
        <w:spacing w:after="120" w:line="240" w:lineRule="auto"/>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introduction containing the research goal and objectives, </w:t>
      </w:r>
      <w:r w:rsidR="00A32D20" w:rsidRPr="00B91442">
        <w:rPr>
          <w:rFonts w:ascii="Times New Roman" w:hAnsi="Times New Roman" w:cs="Times New Roman"/>
          <w:sz w:val="24"/>
          <w:szCs w:val="24"/>
          <w:lang w:val="en-GB"/>
        </w:rPr>
        <w:t xml:space="preserve">research question, </w:t>
      </w:r>
      <w:r w:rsidRPr="00B91442">
        <w:rPr>
          <w:rFonts w:ascii="Times New Roman" w:hAnsi="Times New Roman" w:cs="Times New Roman"/>
          <w:sz w:val="24"/>
          <w:szCs w:val="24"/>
          <w:lang w:val="en-GB"/>
        </w:rPr>
        <w:t>arguments for the relevance of the research, a brief description of its distinctive features, the structure of the paper</w:t>
      </w:r>
      <w:r w:rsidR="00571B36" w:rsidRPr="00B91442">
        <w:rPr>
          <w:rFonts w:ascii="Times New Roman" w:hAnsi="Times New Roman" w:cs="Times New Roman"/>
          <w:sz w:val="24"/>
          <w:szCs w:val="24"/>
          <w:lang w:val="en-GB"/>
        </w:rPr>
        <w:t>;</w:t>
      </w:r>
    </w:p>
    <w:p w14:paraId="0DF55F59" w14:textId="0B39BA58" w:rsidR="0032332C" w:rsidRPr="00B91442" w:rsidRDefault="000C06A4" w:rsidP="00A32D20">
      <w:pPr>
        <w:pStyle w:val="a5"/>
        <w:numPr>
          <w:ilvl w:val="0"/>
          <w:numId w:val="18"/>
        </w:numPr>
        <w:spacing w:after="120" w:line="240" w:lineRule="auto"/>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lastRenderedPageBreak/>
        <w:t>literature review</w:t>
      </w:r>
      <w:r w:rsidR="00571B36" w:rsidRPr="00B91442">
        <w:rPr>
          <w:rFonts w:ascii="Times New Roman" w:hAnsi="Times New Roman" w:cs="Times New Roman"/>
          <w:sz w:val="24"/>
          <w:szCs w:val="24"/>
          <w:lang w:val="en-GB"/>
        </w:rPr>
        <w:t>;</w:t>
      </w:r>
    </w:p>
    <w:p w14:paraId="510C187D" w14:textId="5DEE033F" w:rsidR="0032332C" w:rsidRPr="00B91442" w:rsidRDefault="000C06A4" w:rsidP="00A32D20">
      <w:pPr>
        <w:pStyle w:val="a5"/>
        <w:numPr>
          <w:ilvl w:val="0"/>
          <w:numId w:val="18"/>
        </w:numPr>
        <w:spacing w:after="120" w:line="240" w:lineRule="auto"/>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methodology</w:t>
      </w:r>
      <w:r w:rsidR="00571B36" w:rsidRPr="00B91442">
        <w:rPr>
          <w:rFonts w:ascii="Times New Roman" w:hAnsi="Times New Roman" w:cs="Times New Roman"/>
          <w:sz w:val="24"/>
          <w:szCs w:val="24"/>
          <w:lang w:val="en-GB"/>
        </w:rPr>
        <w:t>, including</w:t>
      </w:r>
      <w:r w:rsidRPr="00B91442">
        <w:rPr>
          <w:rFonts w:ascii="Times New Roman" w:hAnsi="Times New Roman" w:cs="Times New Roman"/>
          <w:sz w:val="24"/>
          <w:szCs w:val="24"/>
          <w:lang w:val="en-GB"/>
        </w:rPr>
        <w:t xml:space="preserve"> methods of data sampling</w:t>
      </w:r>
      <w:r w:rsidR="00571B36" w:rsidRPr="00B91442">
        <w:rPr>
          <w:rFonts w:ascii="Times New Roman" w:hAnsi="Times New Roman" w:cs="Times New Roman"/>
          <w:sz w:val="24"/>
          <w:szCs w:val="24"/>
          <w:lang w:val="en-GB"/>
        </w:rPr>
        <w:t xml:space="preserve"> or data collection;</w:t>
      </w:r>
    </w:p>
    <w:p w14:paraId="58145018" w14:textId="408E9121" w:rsidR="0032332C" w:rsidRPr="00B91442" w:rsidRDefault="00571B36" w:rsidP="00A32D20">
      <w:pPr>
        <w:pStyle w:val="a5"/>
        <w:numPr>
          <w:ilvl w:val="0"/>
          <w:numId w:val="18"/>
        </w:numPr>
        <w:spacing w:after="120" w:line="240" w:lineRule="auto"/>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main </w:t>
      </w:r>
      <w:r w:rsidR="00FB51D7" w:rsidRPr="00B91442">
        <w:rPr>
          <w:rFonts w:ascii="Times New Roman" w:hAnsi="Times New Roman" w:cs="Times New Roman"/>
          <w:sz w:val="24"/>
          <w:szCs w:val="24"/>
          <w:lang w:val="en-GB"/>
        </w:rPr>
        <w:t>results</w:t>
      </w:r>
      <w:r w:rsidR="000C06A4" w:rsidRPr="00B91442">
        <w:rPr>
          <w:rFonts w:ascii="Times New Roman" w:hAnsi="Times New Roman" w:cs="Times New Roman"/>
          <w:sz w:val="24"/>
          <w:szCs w:val="24"/>
          <w:lang w:val="en-GB"/>
        </w:rPr>
        <w:t xml:space="preserve"> and their discussion</w:t>
      </w:r>
      <w:r w:rsidRPr="00B91442">
        <w:rPr>
          <w:rFonts w:ascii="Times New Roman" w:hAnsi="Times New Roman" w:cs="Times New Roman"/>
          <w:sz w:val="24"/>
          <w:szCs w:val="24"/>
          <w:lang w:val="en-GB"/>
        </w:rPr>
        <w:t>;</w:t>
      </w:r>
    </w:p>
    <w:p w14:paraId="1E519D03" w14:textId="0EDF23CD" w:rsidR="0032332C" w:rsidRPr="00B91442" w:rsidRDefault="000C06A4" w:rsidP="00A32D20">
      <w:pPr>
        <w:pStyle w:val="a5"/>
        <w:numPr>
          <w:ilvl w:val="0"/>
          <w:numId w:val="18"/>
        </w:numPr>
        <w:spacing w:after="120" w:line="240" w:lineRule="auto"/>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contribution of the paper to the theory and its possible practical implications</w:t>
      </w:r>
      <w:r w:rsidR="00571B36" w:rsidRPr="00B91442">
        <w:rPr>
          <w:rFonts w:ascii="Times New Roman" w:hAnsi="Times New Roman" w:cs="Times New Roman"/>
          <w:sz w:val="24"/>
          <w:szCs w:val="24"/>
          <w:lang w:val="en-GB"/>
        </w:rPr>
        <w:t>;</w:t>
      </w:r>
    </w:p>
    <w:p w14:paraId="3C012BF8" w14:textId="7370ED91" w:rsidR="0032332C" w:rsidRPr="00B91442" w:rsidRDefault="000C06A4" w:rsidP="00A32D20">
      <w:pPr>
        <w:pStyle w:val="a5"/>
        <w:numPr>
          <w:ilvl w:val="0"/>
          <w:numId w:val="18"/>
        </w:numPr>
        <w:spacing w:after="120" w:line="240" w:lineRule="auto"/>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references (in </w:t>
      </w:r>
      <w:r w:rsidR="00571B36" w:rsidRPr="00B91442">
        <w:rPr>
          <w:rFonts w:ascii="Times New Roman" w:hAnsi="Times New Roman" w:cs="Times New Roman"/>
          <w:sz w:val="24"/>
          <w:szCs w:val="24"/>
          <w:lang w:val="en-GB"/>
        </w:rPr>
        <w:t>APA</w:t>
      </w:r>
      <w:r w:rsidRPr="00B91442">
        <w:rPr>
          <w:rFonts w:ascii="Times New Roman" w:hAnsi="Times New Roman" w:cs="Times New Roman"/>
          <w:sz w:val="24"/>
          <w:szCs w:val="24"/>
          <w:lang w:val="en-GB"/>
        </w:rPr>
        <w:t xml:space="preserve"> style; the provisional template is provided in Appendix B).</w:t>
      </w:r>
    </w:p>
    <w:p w14:paraId="010347A1" w14:textId="65627734" w:rsidR="00806D5D" w:rsidRPr="00B91442" w:rsidRDefault="00031140" w:rsidP="00806D5D">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2.4. </w:t>
      </w:r>
      <w:r w:rsidR="00806D5D" w:rsidRPr="00B91442">
        <w:rPr>
          <w:rFonts w:ascii="Times New Roman" w:hAnsi="Times New Roman" w:cs="Times New Roman"/>
          <w:sz w:val="24"/>
          <w:szCs w:val="24"/>
          <w:lang w:val="en-GB"/>
        </w:rPr>
        <w:t>The section “Literature review” outlines the relevant literature, identifies research problem and suggests conceptual framework for the research.  It is to explain how does the research build on existing scholarship in Political Science and, if applicable, related interdisciplinary fields? How does the project extend beyond what has already been done? How does this theoretical discussion lead to identify goals of the research?  How it helps to shape research question(s) and hypotheses? This section should be not less than half of the length of the whole document.</w:t>
      </w:r>
    </w:p>
    <w:p w14:paraId="75DFA15C" w14:textId="785F497D" w:rsidR="00806D5D" w:rsidRPr="00B91442" w:rsidRDefault="00806D5D" w:rsidP="00806D5D">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2.5.</w:t>
      </w:r>
      <w:r w:rsidRPr="00B91442">
        <w:rPr>
          <w:rFonts w:ascii="Times New Roman" w:hAnsi="Times New Roman" w:cs="Times New Roman"/>
          <w:sz w:val="24"/>
          <w:szCs w:val="24"/>
          <w:lang w:val="en-GB"/>
        </w:rPr>
        <w:tab/>
        <w:t xml:space="preserve">The section “Data collection and analysis” describes the research database and presents results of preliminary data analysis.     </w:t>
      </w:r>
    </w:p>
    <w:p w14:paraId="23192A72" w14:textId="40C3081D" w:rsidR="00806D5D" w:rsidRPr="00B91442" w:rsidRDefault="00806D5D" w:rsidP="00806D5D">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2.6.</w:t>
      </w:r>
      <w:r w:rsidRPr="00B91442">
        <w:rPr>
          <w:rFonts w:ascii="Times New Roman" w:hAnsi="Times New Roman" w:cs="Times New Roman"/>
          <w:sz w:val="24"/>
          <w:szCs w:val="24"/>
          <w:lang w:val="en-GB"/>
        </w:rPr>
        <w:tab/>
        <w:t>The section “Main results and their discussion” explains the research findings and elaborates on how they fit the conceptual framework and research hypotheses.</w:t>
      </w:r>
    </w:p>
    <w:p w14:paraId="33A03C58" w14:textId="586FCD0C" w:rsidR="00031140" w:rsidRPr="00B91442" w:rsidRDefault="00806D5D" w:rsidP="00816ADB">
      <w:pPr>
        <w:spacing w:after="120" w:line="240" w:lineRule="auto"/>
        <w:ind w:firstLine="567"/>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2.7. </w:t>
      </w:r>
      <w:r w:rsidR="00031140" w:rsidRPr="00B91442">
        <w:rPr>
          <w:rFonts w:ascii="Times New Roman" w:hAnsi="Times New Roman" w:cs="Times New Roman"/>
          <w:sz w:val="24"/>
          <w:szCs w:val="24"/>
          <w:lang w:val="en-GB"/>
        </w:rPr>
        <w:t xml:space="preserve">In the case of the consulting project format, the structure depends on the particular tasks of the project. Regardless of the problem solved by the consulting project, TP must contain a theoretical part and explain its novelty and practical significance for general cases.  </w:t>
      </w:r>
    </w:p>
    <w:p w14:paraId="1400A58F" w14:textId="0BC3BB54"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2.</w:t>
      </w:r>
      <w:r w:rsidR="00806D5D" w:rsidRPr="00B91442">
        <w:rPr>
          <w:rFonts w:hAnsi="Times New Roman" w:cs="Times New Roman"/>
          <w:lang w:val="en-GB"/>
        </w:rPr>
        <w:t>8</w:t>
      </w:r>
      <w:r w:rsidRPr="00B91442">
        <w:rPr>
          <w:rFonts w:hAnsi="Times New Roman" w:cs="Times New Roman"/>
          <w:lang w:val="en-GB"/>
        </w:rPr>
        <w:t xml:space="preserve">. The text of </w:t>
      </w:r>
      <w:r w:rsidR="00FE654C" w:rsidRPr="00B91442">
        <w:rPr>
          <w:rFonts w:hAnsi="Times New Roman" w:cs="Times New Roman"/>
          <w:lang w:val="en-GB"/>
        </w:rPr>
        <w:t>TP</w:t>
      </w:r>
      <w:r w:rsidRPr="00B91442">
        <w:rPr>
          <w:rFonts w:hAnsi="Times New Roman" w:cs="Times New Roman"/>
          <w:lang w:val="en-GB"/>
        </w:rPr>
        <w:t xml:space="preserve"> must be structured according to the sections detailed in 2.</w:t>
      </w:r>
      <w:r w:rsidR="00FE654C" w:rsidRPr="00B91442">
        <w:rPr>
          <w:rFonts w:hAnsi="Times New Roman" w:cs="Times New Roman"/>
          <w:lang w:val="en-GB"/>
        </w:rPr>
        <w:t>3 - 2.4</w:t>
      </w:r>
      <w:r w:rsidRPr="00B91442">
        <w:rPr>
          <w:rFonts w:hAnsi="Times New Roman" w:cs="Times New Roman"/>
          <w:lang w:val="en-GB"/>
        </w:rPr>
        <w:t xml:space="preserve"> above. Each part should have an appropriate heading. All headings should use initial capitals only.</w:t>
      </w:r>
    </w:p>
    <w:p w14:paraId="77DC17F7" w14:textId="2F41957E" w:rsidR="00806D5D" w:rsidRPr="00B91442" w:rsidRDefault="000C06A4" w:rsidP="00806D5D">
      <w:pPr>
        <w:spacing w:after="120" w:line="240" w:lineRule="auto"/>
        <w:ind w:firstLine="567"/>
        <w:jc w:val="both"/>
        <w:rPr>
          <w:rFonts w:ascii="Times New Roman" w:hAnsi="Times New Roman" w:cs="Times New Roman"/>
          <w:sz w:val="24"/>
          <w:szCs w:val="24"/>
          <w:lang w:val="en-GB"/>
        </w:rPr>
      </w:pPr>
      <w:r w:rsidRPr="00B91442">
        <w:rPr>
          <w:rFonts w:ascii="Times New Roman" w:hAnsi="Times New Roman" w:cs="Times New Roman"/>
          <w:sz w:val="24"/>
          <w:szCs w:val="24"/>
          <w:lang w:val="en-GB"/>
        </w:rPr>
        <w:t>2.</w:t>
      </w:r>
      <w:r w:rsidR="00806D5D" w:rsidRPr="00B91442">
        <w:rPr>
          <w:rFonts w:ascii="Times New Roman" w:hAnsi="Times New Roman" w:cs="Times New Roman"/>
          <w:sz w:val="24"/>
          <w:szCs w:val="24"/>
          <w:lang w:val="en-GB"/>
        </w:rPr>
        <w:t>9</w:t>
      </w:r>
      <w:r w:rsidRPr="00B91442">
        <w:rPr>
          <w:rFonts w:ascii="Times New Roman" w:hAnsi="Times New Roman" w:cs="Times New Roman"/>
          <w:sz w:val="24"/>
          <w:szCs w:val="24"/>
          <w:lang w:val="en-GB"/>
        </w:rPr>
        <w:t xml:space="preserve">. </w:t>
      </w:r>
      <w:r w:rsidR="00806D5D" w:rsidRPr="00B91442">
        <w:rPr>
          <w:rFonts w:ascii="Times New Roman" w:hAnsi="Times New Roman" w:cs="Times New Roman"/>
          <w:sz w:val="24"/>
          <w:szCs w:val="24"/>
          <w:lang w:val="en-GB"/>
        </w:rPr>
        <w:t xml:space="preserve">The term papers shall be prepared electronically and typewritten using Times New Roman 12 font size (footnotes shall be provided using 10 font size), 1.5 spacing. Margins: left – 2.5 cm, right – 1 cm, upper and bottom – 2 cm. </w:t>
      </w:r>
    </w:p>
    <w:p w14:paraId="519067B3" w14:textId="4AE9DAA6" w:rsidR="0032332C" w:rsidRPr="00B91442" w:rsidRDefault="000C06A4" w:rsidP="00816ADB">
      <w:pPr>
        <w:spacing w:after="120" w:line="240" w:lineRule="auto"/>
        <w:ind w:firstLine="567"/>
        <w:jc w:val="both"/>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Paragraphs should be indented. Pages should be numbered at the bottom in the centre using Arabic numerals starting with the first page of the introduction. </w:t>
      </w:r>
    </w:p>
    <w:p w14:paraId="03857535" w14:textId="2E1BB121" w:rsidR="00D40053" w:rsidRPr="00B91442" w:rsidRDefault="00FE654C"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TP</w:t>
      </w:r>
      <w:r w:rsidR="00D40053" w:rsidRPr="00B91442">
        <w:rPr>
          <w:rFonts w:hAnsi="Times New Roman" w:cs="Times New Roman"/>
          <w:lang w:val="en-GB"/>
        </w:rPr>
        <w:t xml:space="preserve"> can be also prepared with LaTeX. In this case, the</w:t>
      </w:r>
      <w:r w:rsidR="00952882" w:rsidRPr="00B91442">
        <w:rPr>
          <w:rFonts w:hAnsi="Times New Roman" w:cs="Times New Roman"/>
          <w:lang w:val="en-GB"/>
        </w:rPr>
        <w:t xml:space="preserve"> student must</w:t>
      </w:r>
      <w:r w:rsidR="00D40053" w:rsidRPr="00B91442">
        <w:rPr>
          <w:rFonts w:hAnsi="Times New Roman" w:cs="Times New Roman"/>
          <w:lang w:val="en-GB"/>
        </w:rPr>
        <w:t xml:space="preserve"> approve</w:t>
      </w:r>
      <w:r w:rsidR="00952882" w:rsidRPr="00B91442">
        <w:rPr>
          <w:rFonts w:hAnsi="Times New Roman" w:cs="Times New Roman"/>
          <w:lang w:val="en-GB"/>
        </w:rPr>
        <w:t xml:space="preserve"> the template with</w:t>
      </w:r>
      <w:r w:rsidR="00D40053" w:rsidRPr="00B91442">
        <w:rPr>
          <w:rFonts w:hAnsi="Times New Roman" w:cs="Times New Roman"/>
          <w:lang w:val="en-GB"/>
        </w:rPr>
        <w:t xml:space="preserve"> the </w:t>
      </w:r>
      <w:r w:rsidR="00952882" w:rsidRPr="00B91442">
        <w:rPr>
          <w:rFonts w:hAnsi="Times New Roman" w:cs="Times New Roman"/>
          <w:lang w:val="en-GB"/>
        </w:rPr>
        <w:t>Study Office at least thirty days before the date of submission of the final draft of the term paper.</w:t>
      </w:r>
    </w:p>
    <w:p w14:paraId="5BC4EEBB" w14:textId="733B31AA"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2.</w:t>
      </w:r>
      <w:r w:rsidR="00806D5D" w:rsidRPr="00B91442">
        <w:rPr>
          <w:rFonts w:hAnsi="Times New Roman" w:cs="Times New Roman"/>
          <w:lang w:val="en-GB"/>
        </w:rPr>
        <w:t>10</w:t>
      </w:r>
      <w:r w:rsidRPr="00B91442">
        <w:rPr>
          <w:rFonts w:hAnsi="Times New Roman" w:cs="Times New Roman"/>
          <w:lang w:val="en-GB"/>
        </w:rPr>
        <w:t xml:space="preserve">. Figures should be numbered consecutively throughout the paper and not numbered according to the section in which they appear. Figure captions should appear below the figure. </w:t>
      </w:r>
    </w:p>
    <w:p w14:paraId="2D0775FE" w14:textId="0436548C"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2.</w:t>
      </w:r>
      <w:r w:rsidR="00806D5D" w:rsidRPr="00B91442">
        <w:rPr>
          <w:rFonts w:hAnsi="Times New Roman" w:cs="Times New Roman"/>
          <w:lang w:val="en-GB"/>
        </w:rPr>
        <w:t>11</w:t>
      </w:r>
      <w:r w:rsidRPr="00B91442">
        <w:rPr>
          <w:rFonts w:hAnsi="Times New Roman" w:cs="Times New Roman"/>
          <w:lang w:val="en-GB"/>
        </w:rPr>
        <w:t>. Tables should be set as “Autofit to contents” and centred on the page. If your table runs over two pages, please ensure that headings are also carried over. Do not allow rows to split across pages.</w:t>
      </w:r>
    </w:p>
    <w:p w14:paraId="60EEB401" w14:textId="0B7120A8" w:rsidR="00A32D20" w:rsidRPr="00B91442" w:rsidRDefault="000C06A4" w:rsidP="00A32D20">
      <w:pPr>
        <w:pStyle w:val="Default"/>
        <w:spacing w:after="120" w:line="240" w:lineRule="auto"/>
        <w:ind w:firstLine="567"/>
        <w:jc w:val="both"/>
        <w:rPr>
          <w:rFonts w:hAnsi="Times New Roman" w:cs="Times New Roman"/>
          <w:lang w:val="en-GB"/>
        </w:rPr>
      </w:pPr>
      <w:r w:rsidRPr="00B91442">
        <w:rPr>
          <w:rFonts w:hAnsi="Times New Roman" w:cs="Times New Roman"/>
          <w:lang w:val="en-GB"/>
        </w:rPr>
        <w:t>2.</w:t>
      </w:r>
      <w:r w:rsidR="00806D5D" w:rsidRPr="00B91442">
        <w:rPr>
          <w:rFonts w:hAnsi="Times New Roman" w:cs="Times New Roman"/>
          <w:lang w:val="en-GB"/>
        </w:rPr>
        <w:t>12</w:t>
      </w:r>
      <w:r w:rsidRPr="00B91442">
        <w:rPr>
          <w:rFonts w:hAnsi="Times New Roman" w:cs="Times New Roman"/>
          <w:lang w:val="en-GB"/>
        </w:rPr>
        <w:t xml:space="preserve">. Use </w:t>
      </w:r>
      <w:r w:rsidR="00A32D20" w:rsidRPr="00B91442">
        <w:rPr>
          <w:rFonts w:hAnsi="Times New Roman" w:cs="Times New Roman"/>
          <w:lang w:val="en-GB"/>
        </w:rPr>
        <w:t>footnotes,</w:t>
      </w:r>
      <w:r w:rsidRPr="00B91442">
        <w:rPr>
          <w:rFonts w:hAnsi="Times New Roman" w:cs="Times New Roman"/>
          <w:lang w:val="en-GB"/>
        </w:rPr>
        <w:t xml:space="preserve"> if necessary, endnotes are not permitted.</w:t>
      </w:r>
    </w:p>
    <w:p w14:paraId="678C48BA" w14:textId="782D260B" w:rsidR="00E96D5E" w:rsidRPr="00B91442" w:rsidRDefault="00E96D5E"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2.1</w:t>
      </w:r>
      <w:r w:rsidR="00806D5D" w:rsidRPr="00B91442">
        <w:rPr>
          <w:rFonts w:hAnsi="Times New Roman" w:cs="Times New Roman"/>
          <w:lang w:val="en-GB"/>
        </w:rPr>
        <w:t>3</w:t>
      </w:r>
      <w:r w:rsidRPr="00B91442">
        <w:rPr>
          <w:rFonts w:hAnsi="Times New Roman" w:cs="Times New Roman"/>
          <w:lang w:val="en-GB"/>
        </w:rPr>
        <w:t>. For citations in the text the name and year</w:t>
      </w:r>
      <w:r w:rsidR="00B819D2" w:rsidRPr="00B91442">
        <w:rPr>
          <w:rFonts w:hAnsi="Times New Roman" w:cs="Times New Roman"/>
          <w:lang w:val="en-GB"/>
        </w:rPr>
        <w:t xml:space="preserve"> (separated by comma)</w:t>
      </w:r>
      <w:r w:rsidRPr="00B91442">
        <w:rPr>
          <w:rFonts w:hAnsi="Times New Roman" w:cs="Times New Roman"/>
          <w:lang w:val="en-GB"/>
        </w:rPr>
        <w:t xml:space="preserve"> in parentheses format should be used (Some examples are presented in Appendix B).</w:t>
      </w:r>
      <w:r w:rsidR="00B819D2" w:rsidRPr="00B91442">
        <w:rPr>
          <w:rFonts w:hAnsi="Times New Roman" w:cs="Times New Roman"/>
          <w:lang w:val="en-GB"/>
        </w:rPr>
        <w:t xml:space="preserve"> </w:t>
      </w:r>
    </w:p>
    <w:p w14:paraId="7055FD0E" w14:textId="227DE90A" w:rsidR="00A32D20" w:rsidRPr="00B91442" w:rsidRDefault="00A32D20" w:rsidP="00816ADB">
      <w:pPr>
        <w:pStyle w:val="Default"/>
        <w:spacing w:after="120" w:line="240" w:lineRule="auto"/>
        <w:ind w:firstLine="567"/>
        <w:jc w:val="both"/>
        <w:rPr>
          <w:rFonts w:eastAsia="Garamond" w:hAnsi="Times New Roman" w:cs="Times New Roman"/>
          <w:lang w:val="en-US" w:eastAsia="en-GB"/>
        </w:rPr>
      </w:pPr>
      <w:r w:rsidRPr="00B91442">
        <w:rPr>
          <w:rFonts w:eastAsia="Garamond" w:hAnsi="Times New Roman" w:cs="Times New Roman"/>
          <w:lang w:val="en-US" w:eastAsia="en-GB"/>
        </w:rPr>
        <w:t>2.1</w:t>
      </w:r>
      <w:r w:rsidR="00806D5D" w:rsidRPr="00B91442">
        <w:rPr>
          <w:rFonts w:eastAsia="Garamond" w:hAnsi="Times New Roman" w:cs="Times New Roman"/>
          <w:lang w:val="en-US" w:eastAsia="en-GB"/>
        </w:rPr>
        <w:t>4</w:t>
      </w:r>
      <w:r w:rsidRPr="00B91442">
        <w:rPr>
          <w:rFonts w:eastAsia="Garamond" w:hAnsi="Times New Roman" w:cs="Times New Roman"/>
          <w:lang w:val="en-US" w:eastAsia="en-GB"/>
        </w:rPr>
        <w:t>. The table of contents shall be automatically generated in Microsoft Word or any other word processor of student’s choice.</w:t>
      </w:r>
    </w:p>
    <w:p w14:paraId="22F2EF5F" w14:textId="6C6FF30C" w:rsidR="00806D5D" w:rsidRPr="00B91442" w:rsidRDefault="00806D5D" w:rsidP="00816ADB">
      <w:pPr>
        <w:pStyle w:val="Default"/>
        <w:spacing w:after="120" w:line="240" w:lineRule="auto"/>
        <w:ind w:firstLine="567"/>
        <w:jc w:val="both"/>
        <w:rPr>
          <w:rFonts w:eastAsiaTheme="minorHAnsi" w:hAnsi="Times New Roman" w:cs="Times New Roman"/>
          <w:lang w:val="en-US"/>
        </w:rPr>
      </w:pPr>
      <w:r w:rsidRPr="00B91442">
        <w:rPr>
          <w:rFonts w:eastAsia="Garamond" w:hAnsi="Times New Roman" w:cs="Times New Roman"/>
          <w:lang w:val="en-US" w:eastAsia="en-GB"/>
        </w:rPr>
        <w:t xml:space="preserve">2.14. </w:t>
      </w:r>
      <w:r w:rsidRPr="00B91442">
        <w:rPr>
          <w:rFonts w:eastAsiaTheme="minorHAnsi" w:hAnsi="Times New Roman" w:cs="Times New Roman"/>
          <w:lang w:val="en-US"/>
        </w:rPr>
        <w:t xml:space="preserve">If a student opts to continue the work that he/she did in the previous years, the text of the term paper and the thesis can include references to the previous student’s term papers. However, word-for-word borrowing of entire paragraphs or chapters from the previous term papers are considered unacceptable and shall be qualified as resubmitting the same paper, as defined by the HSE Regulations on Checking Student Papers for Plagiarism. In exceptional cases, students are entitled to ask for the academic supervisor’s permission to use small excerpts from their previous term papers, but such excerpts cannot reproduce a whole paragraph or a chapter. Upon approval of the academic supervisor, </w:t>
      </w:r>
      <w:r w:rsidRPr="00B91442">
        <w:rPr>
          <w:rFonts w:eastAsiaTheme="minorHAnsi" w:hAnsi="Times New Roman" w:cs="Times New Roman"/>
          <w:lang w:val="en-US"/>
        </w:rPr>
        <w:lastRenderedPageBreak/>
        <w:t>small excerpts borrowed from a previously submitted term paper and properly formatted as quotations (with quotation marks and followed by a reference), shall not be regarded as self-plagiarism.</w:t>
      </w:r>
    </w:p>
    <w:p w14:paraId="02540BE9" w14:textId="1B533DB0" w:rsidR="00806D5D" w:rsidRPr="00B91442" w:rsidRDefault="00806D5D" w:rsidP="00816ADB">
      <w:pPr>
        <w:pStyle w:val="Default"/>
        <w:spacing w:after="120" w:line="240" w:lineRule="auto"/>
        <w:ind w:firstLine="567"/>
        <w:jc w:val="both"/>
        <w:rPr>
          <w:rFonts w:hAnsi="Times New Roman" w:cs="Times New Roman"/>
          <w:bdr w:val="none" w:sz="0" w:space="0" w:color="auto" w:frame="1"/>
          <w:lang w:val="en-US" w:eastAsia="en-GB"/>
        </w:rPr>
      </w:pPr>
      <w:r w:rsidRPr="00B91442">
        <w:rPr>
          <w:rFonts w:eastAsiaTheme="minorHAnsi" w:hAnsi="Times New Roman" w:cs="Times New Roman"/>
          <w:lang w:val="en-US"/>
        </w:rPr>
        <w:t xml:space="preserve">2.16. </w:t>
      </w:r>
      <w:r w:rsidRPr="00B91442">
        <w:rPr>
          <w:rFonts w:hAnsi="Times New Roman" w:cs="Times New Roman"/>
          <w:bdr w:val="none" w:sz="0" w:space="0" w:color="auto" w:frame="1"/>
          <w:lang w:val="en-US" w:eastAsia="en-GB"/>
        </w:rPr>
        <w:t>If a student fails to comply with the above-mentioned requirements for the term paper word count, one point (based on a 10-point grading scale) will be deducted from final grade.</w:t>
      </w:r>
    </w:p>
    <w:p w14:paraId="637251D7" w14:textId="7F376704" w:rsidR="00806D5D" w:rsidRPr="00B91442" w:rsidRDefault="00806D5D" w:rsidP="00816ADB">
      <w:pPr>
        <w:pStyle w:val="Default"/>
        <w:spacing w:after="120" w:line="240" w:lineRule="auto"/>
        <w:ind w:firstLine="567"/>
        <w:jc w:val="both"/>
        <w:rPr>
          <w:rFonts w:hAnsi="Times New Roman" w:cs="Times New Roman"/>
          <w:lang w:val="en-US"/>
        </w:rPr>
      </w:pPr>
      <w:r w:rsidRPr="00B91442">
        <w:rPr>
          <w:rFonts w:hAnsi="Times New Roman" w:cs="Times New Roman"/>
          <w:lang w:val="en-US"/>
        </w:rPr>
        <w:t>2.17. The bibliography includes all legislative acts, research papers, specialized publications and other sources used while preparing and writing term papers and theses and referenced in the text. The bibliography shall consist of at least 50 academic items. It is recommended to refrain from including textbooks and teaching aids in the bibliography.</w:t>
      </w:r>
    </w:p>
    <w:p w14:paraId="0B78099B" w14:textId="3BE330F4" w:rsidR="00806D5D" w:rsidRPr="00B91442" w:rsidRDefault="00806D5D" w:rsidP="00816ADB">
      <w:pPr>
        <w:pStyle w:val="Default"/>
        <w:spacing w:after="120" w:line="240" w:lineRule="auto"/>
        <w:ind w:firstLine="567"/>
        <w:jc w:val="both"/>
        <w:rPr>
          <w:rFonts w:hAnsi="Times New Roman" w:cs="Times New Roman"/>
          <w:lang w:val="en-US"/>
        </w:rPr>
      </w:pPr>
      <w:r w:rsidRPr="00B91442">
        <w:rPr>
          <w:rFonts w:hAnsi="Times New Roman" w:cs="Times New Roman"/>
          <w:lang w:val="en-US"/>
        </w:rPr>
        <w:t>2.18. Annexes shall be used if the author uses a large body of materials which can support the contents of the main body of the paper. Source information, the author’s tables and calculations, diagrams, figures and other materials can be presented in annexes.</w:t>
      </w:r>
    </w:p>
    <w:p w14:paraId="31E9F052" w14:textId="77777777" w:rsidR="0032332C" w:rsidRPr="00B91442" w:rsidRDefault="0032332C" w:rsidP="00816ADB">
      <w:pPr>
        <w:pStyle w:val="Default"/>
        <w:spacing w:after="120" w:line="240" w:lineRule="auto"/>
        <w:ind w:firstLine="567"/>
        <w:jc w:val="both"/>
        <w:rPr>
          <w:rFonts w:hAnsi="Times New Roman" w:cs="Times New Roman"/>
          <w:lang w:val="en-GB"/>
        </w:rPr>
      </w:pPr>
    </w:p>
    <w:p w14:paraId="76B54FA7" w14:textId="2A49407D" w:rsidR="0032332C" w:rsidRPr="00B91442" w:rsidRDefault="000C06A4" w:rsidP="00806D5D">
      <w:pPr>
        <w:pStyle w:val="Default"/>
        <w:numPr>
          <w:ilvl w:val="0"/>
          <w:numId w:val="7"/>
        </w:numPr>
        <w:spacing w:after="120" w:line="240" w:lineRule="auto"/>
        <w:jc w:val="both"/>
        <w:rPr>
          <w:rFonts w:eastAsia="Times New Roman Bold" w:hAnsi="Times New Roman" w:cs="Times New Roman"/>
          <w:b/>
          <w:bCs/>
          <w:lang w:val="en-GB"/>
        </w:rPr>
      </w:pPr>
      <w:r w:rsidRPr="00B91442">
        <w:rPr>
          <w:rFonts w:hAnsi="Times New Roman" w:cs="Times New Roman"/>
          <w:b/>
          <w:bCs/>
          <w:lang w:val="en-GB"/>
        </w:rPr>
        <w:t xml:space="preserve">SELECTION AND APPROVAL OF TERM PAPER TOPICS </w:t>
      </w:r>
    </w:p>
    <w:p w14:paraId="24BDC004" w14:textId="77777777" w:rsidR="0032332C" w:rsidRPr="00B91442" w:rsidRDefault="0032332C" w:rsidP="00816ADB">
      <w:pPr>
        <w:pStyle w:val="a5"/>
        <w:spacing w:after="120" w:line="240" w:lineRule="auto"/>
        <w:ind w:left="0" w:firstLine="567"/>
        <w:rPr>
          <w:rFonts w:ascii="Times New Roman" w:eastAsia="Times New Roman" w:hAnsi="Times New Roman" w:cs="Times New Roman"/>
          <w:sz w:val="24"/>
          <w:szCs w:val="24"/>
          <w:lang w:val="en-GB"/>
        </w:rPr>
      </w:pPr>
    </w:p>
    <w:p w14:paraId="47CDFAEF" w14:textId="339A1CFC" w:rsidR="00915864" w:rsidRPr="00B91442" w:rsidRDefault="000C06A4" w:rsidP="00915864">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3.1. The faculty of St. Petersburg School of Economics and Management may develop a provisional list of </w:t>
      </w:r>
      <w:r w:rsidR="0071101C" w:rsidRPr="00B91442">
        <w:rPr>
          <w:rFonts w:hAnsi="Times New Roman" w:cs="Times New Roman"/>
          <w:lang w:val="en-GB"/>
        </w:rPr>
        <w:t>TP</w:t>
      </w:r>
      <w:r w:rsidRPr="00B91442">
        <w:rPr>
          <w:rFonts w:hAnsi="Times New Roman" w:cs="Times New Roman"/>
          <w:lang w:val="en-GB"/>
        </w:rPr>
        <w:t xml:space="preserve"> topics or research areas to be subsequently </w:t>
      </w:r>
      <w:r w:rsidR="007C46CB" w:rsidRPr="00B91442">
        <w:rPr>
          <w:rFonts w:hAnsi="Times New Roman" w:cs="Times New Roman"/>
          <w:lang w:val="en-GB"/>
        </w:rPr>
        <w:t xml:space="preserve">approved </w:t>
      </w:r>
      <w:r w:rsidRPr="00B91442">
        <w:rPr>
          <w:rFonts w:hAnsi="Times New Roman" w:cs="Times New Roman"/>
          <w:lang w:val="en-GB"/>
        </w:rPr>
        <w:t xml:space="preserve">by </w:t>
      </w:r>
      <w:r w:rsidR="00FB51D7" w:rsidRPr="00B91442">
        <w:rPr>
          <w:rFonts w:hAnsi="Times New Roman" w:cs="Times New Roman"/>
          <w:lang w:val="en-GB"/>
        </w:rPr>
        <w:t xml:space="preserve">Academic </w:t>
      </w:r>
      <w:r w:rsidR="00B91442" w:rsidRPr="00B91442">
        <w:rPr>
          <w:rFonts w:hAnsi="Times New Roman" w:cs="Times New Roman"/>
          <w:lang w:val="en-GB"/>
        </w:rPr>
        <w:t>Council</w:t>
      </w:r>
      <w:r w:rsidR="008634F8" w:rsidRPr="00B91442">
        <w:rPr>
          <w:rFonts w:hAnsi="Times New Roman" w:cs="Times New Roman"/>
          <w:lang w:val="en-US"/>
        </w:rPr>
        <w:t xml:space="preserve"> </w:t>
      </w:r>
      <w:r w:rsidRPr="00B91442">
        <w:rPr>
          <w:rFonts w:hAnsi="Times New Roman" w:cs="Times New Roman"/>
          <w:lang w:val="en-GB"/>
        </w:rPr>
        <w:t xml:space="preserve">of the Master Programme. </w:t>
      </w:r>
      <w:r w:rsidR="00915864" w:rsidRPr="00B91442">
        <w:rPr>
          <w:rFonts w:hAnsi="Times New Roman" w:cs="Times New Roman"/>
          <w:lang w:val="en-GB"/>
        </w:rPr>
        <w:t>Potential employers may also propose topics and research areas to be added to the list.</w:t>
      </w:r>
    </w:p>
    <w:p w14:paraId="1BF6EADF" w14:textId="52AE4A87"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3.2. The faculty places the provisional topics in the LMS directory. Students also may place their proposals in the LMS directory. The study office coordinates these activities and makes the list of </w:t>
      </w:r>
      <w:r w:rsidR="0071101C" w:rsidRPr="00B91442">
        <w:rPr>
          <w:rFonts w:hAnsi="Times New Roman" w:cs="Times New Roman"/>
          <w:lang w:val="en-GB"/>
        </w:rPr>
        <w:t>TP</w:t>
      </w:r>
      <w:r w:rsidRPr="00B91442">
        <w:rPr>
          <w:rFonts w:hAnsi="Times New Roman" w:cs="Times New Roman"/>
          <w:lang w:val="en-GB"/>
        </w:rPr>
        <w:t xml:space="preserve"> topics available for </w:t>
      </w:r>
      <w:r w:rsidR="00FB51D7" w:rsidRPr="00B91442">
        <w:rPr>
          <w:rFonts w:hAnsi="Times New Roman" w:cs="Times New Roman"/>
          <w:lang w:val="en-GB"/>
        </w:rPr>
        <w:t xml:space="preserve">Academic </w:t>
      </w:r>
      <w:r w:rsidR="00B91442" w:rsidRPr="00B91442">
        <w:rPr>
          <w:rFonts w:hAnsi="Times New Roman" w:cs="Times New Roman"/>
          <w:lang w:val="en-GB"/>
        </w:rPr>
        <w:t>Council</w:t>
      </w:r>
      <w:r w:rsidR="00FB51D7" w:rsidRPr="00B91442">
        <w:rPr>
          <w:rFonts w:hAnsi="Times New Roman" w:cs="Times New Roman"/>
          <w:lang w:val="en-GB"/>
        </w:rPr>
        <w:t xml:space="preserve"> of the Programme</w:t>
      </w:r>
      <w:r w:rsidRPr="00B91442">
        <w:rPr>
          <w:rFonts w:hAnsi="Times New Roman" w:cs="Times New Roman"/>
          <w:lang w:val="en-GB"/>
        </w:rPr>
        <w:t xml:space="preserve">. </w:t>
      </w:r>
    </w:p>
    <w:p w14:paraId="6A9D2F79" w14:textId="0422E872"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3.3. Students may choose any member of the faculty of the Program as their </w:t>
      </w:r>
      <w:r w:rsidR="0071101C" w:rsidRPr="00B91442">
        <w:rPr>
          <w:rFonts w:hAnsi="Times New Roman" w:cs="Times New Roman"/>
          <w:lang w:val="en-GB"/>
        </w:rPr>
        <w:t>TP</w:t>
      </w:r>
      <w:r w:rsidRPr="00B91442">
        <w:rPr>
          <w:rFonts w:hAnsi="Times New Roman" w:cs="Times New Roman"/>
          <w:lang w:val="en-GB"/>
        </w:rPr>
        <w:t xml:space="preserve"> supervisor, subject to this member’s consent. One supervisor may supervise up to </w:t>
      </w:r>
      <w:r w:rsidR="00915864" w:rsidRPr="00B91442">
        <w:rPr>
          <w:rFonts w:hAnsi="Times New Roman" w:cs="Times New Roman"/>
          <w:lang w:val="en-GB"/>
        </w:rPr>
        <w:t>10</w:t>
      </w:r>
      <w:r w:rsidRPr="00B91442">
        <w:rPr>
          <w:rFonts w:hAnsi="Times New Roman" w:cs="Times New Roman"/>
          <w:lang w:val="en-GB"/>
        </w:rPr>
        <w:t xml:space="preserve"> term papers per academic year. Exemptions from this rule consider specially by Academic Council</w:t>
      </w:r>
      <w:r w:rsidR="00FB51D7" w:rsidRPr="00B91442">
        <w:rPr>
          <w:rFonts w:hAnsi="Times New Roman" w:cs="Times New Roman"/>
          <w:lang w:val="en-GB"/>
        </w:rPr>
        <w:t xml:space="preserve"> (or Academic Supervisor) of the Programme</w:t>
      </w:r>
      <w:r w:rsidRPr="00B91442">
        <w:rPr>
          <w:rFonts w:hAnsi="Times New Roman" w:cs="Times New Roman"/>
          <w:lang w:val="en-GB"/>
        </w:rPr>
        <w:t xml:space="preserve">. </w:t>
      </w:r>
    </w:p>
    <w:p w14:paraId="2B331338" w14:textId="781BC43A"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3.4. </w:t>
      </w:r>
      <w:r w:rsidR="0071101C" w:rsidRPr="00B91442">
        <w:rPr>
          <w:rFonts w:hAnsi="Times New Roman" w:cs="Times New Roman"/>
          <w:lang w:val="en-GB"/>
        </w:rPr>
        <w:t>TP</w:t>
      </w:r>
      <w:r w:rsidRPr="00B91442">
        <w:rPr>
          <w:rFonts w:hAnsi="Times New Roman" w:cs="Times New Roman"/>
          <w:lang w:val="en-GB"/>
        </w:rPr>
        <w:t xml:space="preserve"> topics are assigned to students upon</w:t>
      </w:r>
      <w:r w:rsidR="00170D75" w:rsidRPr="00B91442">
        <w:rPr>
          <w:rFonts w:hAnsi="Times New Roman" w:cs="Times New Roman"/>
          <w:lang w:val="en-US"/>
        </w:rPr>
        <w:t xml:space="preserve"> the approval of their applications via LMS by the respective TP supervisors and Academic Supervisor of the Programme</w:t>
      </w:r>
      <w:r w:rsidRPr="00B91442">
        <w:rPr>
          <w:rFonts w:hAnsi="Times New Roman" w:cs="Times New Roman"/>
          <w:lang w:val="en-GB"/>
        </w:rPr>
        <w:t xml:space="preserve">. </w:t>
      </w:r>
    </w:p>
    <w:p w14:paraId="61751226" w14:textId="4DED4849"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3.5. </w:t>
      </w:r>
      <w:r w:rsidR="00AF7136" w:rsidRPr="00B91442">
        <w:rPr>
          <w:rFonts w:hAnsi="Times New Roman" w:cs="Times New Roman"/>
          <w:lang w:val="en-GB"/>
        </w:rPr>
        <w:t xml:space="preserve">Applications must be approved by the TP supervisor via LMS </w:t>
      </w:r>
      <w:r w:rsidRPr="00B91442">
        <w:rPr>
          <w:rFonts w:hAnsi="Times New Roman" w:cs="Times New Roman"/>
          <w:lang w:val="en-GB"/>
        </w:rPr>
        <w:t xml:space="preserve">no later than </w:t>
      </w:r>
      <w:r w:rsidR="008818CE" w:rsidRPr="00B91442">
        <w:rPr>
          <w:rFonts w:hAnsi="Times New Roman" w:cs="Times New Roman"/>
          <w:b/>
          <w:bCs/>
          <w:lang w:val="en-GB"/>
        </w:rPr>
        <w:t>20th November 2022</w:t>
      </w:r>
      <w:r w:rsidRPr="00B91442">
        <w:rPr>
          <w:rFonts w:hAnsi="Times New Roman" w:cs="Times New Roman"/>
          <w:lang w:val="en-GB"/>
        </w:rPr>
        <w:t xml:space="preserve">. </w:t>
      </w:r>
      <w:r w:rsidR="001E116B" w:rsidRPr="00B91442">
        <w:rPr>
          <w:rFonts w:hAnsi="Times New Roman" w:cs="Times New Roman"/>
          <w:lang w:val="en-GB"/>
        </w:rPr>
        <w:t xml:space="preserve">In exceptional cases, when the use of LMS is technically impossible for any reason, personal requests can be submitted to the Study Office signed by the TP supervisor no later than </w:t>
      </w:r>
      <w:r w:rsidR="008818CE" w:rsidRPr="00B91442">
        <w:rPr>
          <w:rFonts w:hAnsi="Times New Roman" w:cs="Times New Roman"/>
          <w:b/>
          <w:bCs/>
          <w:lang w:val="en-GB"/>
        </w:rPr>
        <w:t>20th November 2022</w:t>
      </w:r>
      <w:r w:rsidR="001E116B" w:rsidRPr="00B91442">
        <w:rPr>
          <w:rFonts w:hAnsi="Times New Roman" w:cs="Times New Roman"/>
          <w:lang w:val="en-GB"/>
        </w:rPr>
        <w:t>.</w:t>
      </w:r>
    </w:p>
    <w:p w14:paraId="22FAFE59" w14:textId="7C6A372A" w:rsidR="008818CE" w:rsidRPr="00B91442" w:rsidRDefault="008818CE"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3.6. The list of term paper topics and supervisors must be finalized by the Academic </w:t>
      </w:r>
      <w:r w:rsidR="00B91442" w:rsidRPr="00B91442">
        <w:rPr>
          <w:rFonts w:hAnsi="Times New Roman" w:cs="Times New Roman"/>
          <w:lang w:val="en-GB"/>
        </w:rPr>
        <w:t xml:space="preserve">Council </w:t>
      </w:r>
      <w:r w:rsidRPr="00B91442">
        <w:rPr>
          <w:rFonts w:hAnsi="Times New Roman" w:cs="Times New Roman"/>
          <w:lang w:val="en-GB"/>
        </w:rPr>
        <w:t xml:space="preserve">of the MA Programme by </w:t>
      </w:r>
      <w:r w:rsidRPr="00B91442">
        <w:rPr>
          <w:rFonts w:hAnsi="Times New Roman" w:cs="Times New Roman"/>
          <w:b/>
          <w:bCs/>
          <w:lang w:val="en-GB"/>
        </w:rPr>
        <w:t>25th November 2022</w:t>
      </w:r>
      <w:r w:rsidRPr="00B91442">
        <w:rPr>
          <w:rFonts w:hAnsi="Times New Roman" w:cs="Times New Roman"/>
          <w:lang w:val="en-GB"/>
        </w:rPr>
        <w:t xml:space="preserve">. Some term paper topics may be declined by the Academic </w:t>
      </w:r>
      <w:r w:rsidR="00B91442" w:rsidRPr="00B91442">
        <w:rPr>
          <w:rFonts w:hAnsi="Times New Roman" w:cs="Times New Roman"/>
          <w:lang w:val="en-GB"/>
        </w:rPr>
        <w:t>Council</w:t>
      </w:r>
      <w:r w:rsidRPr="00B91442">
        <w:rPr>
          <w:rFonts w:hAnsi="Times New Roman" w:cs="Times New Roman"/>
          <w:lang w:val="en-GB"/>
        </w:rPr>
        <w:t xml:space="preserve"> if they are not suited to the field of study, purpose of a term paper or the level of complexity. In this case, the Academic Supervisor must also provide a justification for its decision and recommendations on how to adjust the topic.</w:t>
      </w:r>
    </w:p>
    <w:p w14:paraId="6EECC869" w14:textId="2D225206" w:rsidR="008818CE" w:rsidRPr="00B91442" w:rsidRDefault="008818CE" w:rsidP="008818CE">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3.7. The Program Office must notify students and their supervisors if the term paper topic was declined within one business day from such decision. </w:t>
      </w:r>
    </w:p>
    <w:p w14:paraId="0CD15969" w14:textId="746D9A12" w:rsidR="008818CE" w:rsidRPr="00B91442" w:rsidRDefault="008818CE" w:rsidP="008818CE">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3.8. Students may submit a new request for the term paper topic to the Programme Office. The Academic Supervisor must approve the final list of term paper topics and supervisors no later than 29th November 2022. </w:t>
      </w:r>
    </w:p>
    <w:p w14:paraId="565FCEF6" w14:textId="52A10983" w:rsidR="008818CE" w:rsidRPr="00B91442" w:rsidRDefault="008818CE" w:rsidP="008818CE">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3.9. Upon the approval of the chosen topic by the Academic Supervisor of the Master’s programme, the program manager issues an order on the topic and supervisor for each student. The order is prepared no later than </w:t>
      </w:r>
      <w:r w:rsidRPr="00B91442">
        <w:rPr>
          <w:rFonts w:hAnsi="Times New Roman" w:cs="Times New Roman"/>
          <w:b/>
          <w:bCs/>
          <w:lang w:val="en-GB"/>
        </w:rPr>
        <w:t>15th December 2022</w:t>
      </w:r>
      <w:r w:rsidRPr="00B91442">
        <w:rPr>
          <w:rFonts w:hAnsi="Times New Roman" w:cs="Times New Roman"/>
          <w:lang w:val="en-GB"/>
        </w:rPr>
        <w:t>. TP topics are registered in the individual study plans of students, which means the emergence of an obligation to complete the work by students. The information on timing is presented in Appendix C.</w:t>
      </w:r>
    </w:p>
    <w:p w14:paraId="09DB7EB0" w14:textId="3B0FD0DB" w:rsidR="008818CE" w:rsidRPr="00B91442" w:rsidRDefault="008818CE" w:rsidP="008818CE">
      <w:pPr>
        <w:pStyle w:val="Default"/>
        <w:spacing w:after="120" w:line="240" w:lineRule="auto"/>
        <w:ind w:firstLine="567"/>
        <w:jc w:val="both"/>
        <w:rPr>
          <w:rFonts w:hAnsi="Times New Roman" w:cs="Times New Roman"/>
          <w:lang w:val="en-GB"/>
        </w:rPr>
      </w:pPr>
      <w:r w:rsidRPr="00B91442">
        <w:rPr>
          <w:rFonts w:hAnsi="Times New Roman" w:cs="Times New Roman"/>
          <w:lang w:val="en-GB"/>
        </w:rPr>
        <w:lastRenderedPageBreak/>
        <w:t>3.10. If students fail to choose a term paper topic by the deadline, or if their topic is declined by the Academic Supervisor, they are facing academic failure. Such students may select their term paper topic during the extension period – from the start of the Module 3 to the end of the retake period for Modules 1 and 2 (until 15 February of the current academic year). If the new topic is selected on time and approved by the Academic Supervisor, academic failure is waived.</w:t>
      </w:r>
    </w:p>
    <w:p w14:paraId="054E329B" w14:textId="77777777" w:rsidR="0032332C" w:rsidRPr="00B91442" w:rsidRDefault="0032332C" w:rsidP="008818CE">
      <w:pPr>
        <w:pStyle w:val="Default"/>
        <w:spacing w:after="120" w:line="240" w:lineRule="auto"/>
        <w:rPr>
          <w:rFonts w:hAnsi="Times New Roman" w:cs="Times New Roman"/>
          <w:lang w:val="en-GB"/>
        </w:rPr>
      </w:pPr>
    </w:p>
    <w:p w14:paraId="23F828DF" w14:textId="77777777" w:rsidR="0032332C" w:rsidRPr="00B91442" w:rsidRDefault="000C06A4" w:rsidP="00816ADB">
      <w:pPr>
        <w:pStyle w:val="Default"/>
        <w:spacing w:after="120" w:line="240" w:lineRule="auto"/>
        <w:ind w:firstLine="567"/>
        <w:rPr>
          <w:rFonts w:hAnsi="Times New Roman" w:cs="Times New Roman"/>
          <w:lang w:val="en-GB"/>
        </w:rPr>
      </w:pPr>
      <w:r w:rsidRPr="00B91442">
        <w:rPr>
          <w:rFonts w:hAnsi="Times New Roman" w:cs="Times New Roman"/>
          <w:lang w:val="en-GB"/>
        </w:rPr>
        <w:t xml:space="preserve">4. TERM PAPER SUPERVISION </w:t>
      </w:r>
    </w:p>
    <w:p w14:paraId="0244AE36" w14:textId="2CBED269"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4.1. </w:t>
      </w:r>
      <w:bookmarkStart w:id="1" w:name="_Hlk118196494"/>
      <w:r w:rsidR="0071101C" w:rsidRPr="00B91442">
        <w:rPr>
          <w:rFonts w:hAnsi="Times New Roman" w:cs="Times New Roman"/>
          <w:lang w:val="en-GB"/>
        </w:rPr>
        <w:t>TP</w:t>
      </w:r>
      <w:r w:rsidRPr="00B91442">
        <w:rPr>
          <w:rFonts w:hAnsi="Times New Roman" w:cs="Times New Roman"/>
          <w:lang w:val="en-GB"/>
        </w:rPr>
        <w:t xml:space="preserve"> supervisors are responsible for direct supervision of </w:t>
      </w:r>
      <w:r w:rsidR="0071101C" w:rsidRPr="00B91442">
        <w:rPr>
          <w:rFonts w:hAnsi="Times New Roman" w:cs="Times New Roman"/>
          <w:lang w:val="en-GB"/>
        </w:rPr>
        <w:t>TP</w:t>
      </w:r>
      <w:r w:rsidRPr="00B91442">
        <w:rPr>
          <w:rFonts w:hAnsi="Times New Roman" w:cs="Times New Roman"/>
          <w:lang w:val="en-GB"/>
        </w:rPr>
        <w:t xml:space="preserve"> preparation. </w:t>
      </w:r>
      <w:bookmarkEnd w:id="1"/>
    </w:p>
    <w:p w14:paraId="1FDBEDC4" w14:textId="3B01E147"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4.2. </w:t>
      </w:r>
      <w:r w:rsidR="0071101C" w:rsidRPr="00B91442">
        <w:rPr>
          <w:rFonts w:hAnsi="Times New Roman" w:cs="Times New Roman"/>
          <w:lang w:val="en-GB"/>
        </w:rPr>
        <w:t>TP</w:t>
      </w:r>
      <w:r w:rsidRPr="00B91442">
        <w:rPr>
          <w:rFonts w:hAnsi="Times New Roman" w:cs="Times New Roman"/>
          <w:lang w:val="en-GB"/>
        </w:rPr>
        <w:t xml:space="preserve"> supervisors have the following duties: </w:t>
      </w:r>
    </w:p>
    <w:p w14:paraId="533D28C2" w14:textId="61FD4700"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Advise students on shaping the final topic of their </w:t>
      </w:r>
      <w:r w:rsidR="0071101C" w:rsidRPr="00B91442">
        <w:rPr>
          <w:rFonts w:hAnsi="Times New Roman" w:cs="Times New Roman"/>
          <w:lang w:val="en-GB"/>
        </w:rPr>
        <w:t>TP</w:t>
      </w:r>
      <w:r w:rsidRPr="00B91442">
        <w:rPr>
          <w:rFonts w:hAnsi="Times New Roman" w:cs="Times New Roman"/>
          <w:lang w:val="en-GB"/>
        </w:rPr>
        <w:t xml:space="preserve">, drafting </w:t>
      </w:r>
      <w:r w:rsidR="0071101C" w:rsidRPr="00B91442">
        <w:rPr>
          <w:rFonts w:hAnsi="Times New Roman" w:cs="Times New Roman"/>
          <w:lang w:val="en-GB"/>
        </w:rPr>
        <w:t>TP</w:t>
      </w:r>
      <w:r w:rsidRPr="00B91442">
        <w:rPr>
          <w:rFonts w:hAnsi="Times New Roman" w:cs="Times New Roman"/>
          <w:lang w:val="en-GB"/>
        </w:rPr>
        <w:t xml:space="preserve"> outline,</w:t>
      </w:r>
      <w:r w:rsidR="009F7CBB" w:rsidRPr="00B91442">
        <w:rPr>
          <w:rFonts w:hAnsi="Times New Roman" w:cs="Times New Roman"/>
          <w:lang w:val="en-GB"/>
        </w:rPr>
        <w:t xml:space="preserve"> </w:t>
      </w:r>
      <w:r w:rsidRPr="00B91442">
        <w:rPr>
          <w:rFonts w:hAnsi="Times New Roman" w:cs="Times New Roman"/>
          <w:lang w:val="en-GB"/>
        </w:rPr>
        <w:t xml:space="preserve">preparation schedule, and selecting scholarly literature and resources; </w:t>
      </w:r>
    </w:p>
    <w:p w14:paraId="6C517FED" w14:textId="77777777"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Help students choose appropriate research methodology; </w:t>
      </w:r>
    </w:p>
    <w:p w14:paraId="0DA5A50E" w14:textId="0FFE3B93"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Monitor the progress of </w:t>
      </w:r>
      <w:r w:rsidR="0071101C" w:rsidRPr="00B91442">
        <w:rPr>
          <w:rFonts w:hAnsi="Times New Roman" w:cs="Times New Roman"/>
          <w:lang w:val="en-GB"/>
        </w:rPr>
        <w:t>TP</w:t>
      </w:r>
      <w:r w:rsidRPr="00B91442">
        <w:rPr>
          <w:rFonts w:hAnsi="Times New Roman" w:cs="Times New Roman"/>
          <w:lang w:val="en-GB"/>
        </w:rPr>
        <w:t xml:space="preserve"> preparation against the established outline and schedule; </w:t>
      </w:r>
    </w:p>
    <w:p w14:paraId="26B9CA9A" w14:textId="2B5B8EBD"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Notify the Programme Academic </w:t>
      </w:r>
      <w:r w:rsidR="009F7CBB" w:rsidRPr="00B91442">
        <w:rPr>
          <w:rFonts w:hAnsi="Times New Roman" w:cs="Times New Roman"/>
          <w:lang w:val="en-GB"/>
        </w:rPr>
        <w:t>Supervisor</w:t>
      </w:r>
      <w:r w:rsidRPr="00B91442">
        <w:rPr>
          <w:rFonts w:hAnsi="Times New Roman" w:cs="Times New Roman"/>
          <w:lang w:val="en-GB"/>
        </w:rPr>
        <w:t xml:space="preserve"> and Study Office if students are behind the schedule; </w:t>
      </w:r>
    </w:p>
    <w:p w14:paraId="409E387B" w14:textId="77777777"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Provide students with informed recommendations on the content of their term papers; </w:t>
      </w:r>
    </w:p>
    <w:p w14:paraId="10E9ABEA" w14:textId="45AF37D9" w:rsidR="0032332C" w:rsidRPr="00B91442" w:rsidRDefault="000C06A4" w:rsidP="00816ADB">
      <w:pPr>
        <w:pStyle w:val="Default"/>
        <w:spacing w:after="120" w:line="240" w:lineRule="auto"/>
        <w:ind w:firstLine="567"/>
        <w:rPr>
          <w:rFonts w:hAnsi="Times New Roman" w:cs="Times New Roman"/>
          <w:lang w:val="en-GB"/>
        </w:rPr>
      </w:pPr>
      <w:r w:rsidRPr="00B91442">
        <w:rPr>
          <w:rFonts w:hAnsi="Times New Roman" w:cs="Times New Roman"/>
          <w:lang w:val="en-GB"/>
        </w:rPr>
        <w:t>4.3. Term paper supervisors are entitled to</w:t>
      </w:r>
      <w:r w:rsidR="00112D0E" w:rsidRPr="00B91442">
        <w:rPr>
          <w:rFonts w:hAnsi="Times New Roman" w:cs="Times New Roman"/>
          <w:lang w:val="en-GB"/>
        </w:rPr>
        <w:t>:</w:t>
      </w:r>
      <w:r w:rsidRPr="00B91442">
        <w:rPr>
          <w:rFonts w:hAnsi="Times New Roman" w:cs="Times New Roman"/>
          <w:lang w:val="en-GB"/>
        </w:rPr>
        <w:t xml:space="preserve"> </w:t>
      </w:r>
    </w:p>
    <w:p w14:paraId="6F74F2B1" w14:textId="13FBB8DF"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Select a suitable mode of interaction with students, in particular, agree on the </w:t>
      </w:r>
      <w:r w:rsidR="0071101C" w:rsidRPr="00B91442">
        <w:rPr>
          <w:rFonts w:hAnsi="Times New Roman" w:cs="Times New Roman"/>
          <w:lang w:val="en-GB"/>
        </w:rPr>
        <w:t>TP</w:t>
      </w:r>
      <w:r w:rsidRPr="00B91442">
        <w:rPr>
          <w:rFonts w:hAnsi="Times New Roman" w:cs="Times New Roman"/>
          <w:lang w:val="en-GB"/>
        </w:rPr>
        <w:t xml:space="preserve"> preparation schedule and the frequency of face-to-face meetings or other communications; </w:t>
      </w:r>
    </w:p>
    <w:p w14:paraId="748F6376" w14:textId="5DF15B9F"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Request that students prepare and present a brief summary of the received recommendations and further steps in </w:t>
      </w:r>
      <w:r w:rsidR="0071101C" w:rsidRPr="00B91442">
        <w:rPr>
          <w:rFonts w:hAnsi="Times New Roman" w:cs="Times New Roman"/>
          <w:lang w:val="en-GB"/>
        </w:rPr>
        <w:t>TP</w:t>
      </w:r>
      <w:r w:rsidRPr="00B91442">
        <w:rPr>
          <w:rFonts w:hAnsi="Times New Roman" w:cs="Times New Roman"/>
          <w:lang w:val="en-GB"/>
        </w:rPr>
        <w:t xml:space="preserve"> preparation after each face-to-face meeting; </w:t>
      </w:r>
    </w:p>
    <w:p w14:paraId="3BE7AD1D" w14:textId="77777777"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 Request that students pay close attention to the received recommendations and come to meetings well-prepared; </w:t>
      </w:r>
    </w:p>
    <w:p w14:paraId="41E90621" w14:textId="39015564"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Take into account compliance with the preparation schedule when grading student</w:t>
      </w:r>
      <w:r w:rsidR="0071101C" w:rsidRPr="00B91442">
        <w:rPr>
          <w:rFonts w:hAnsi="Times New Roman" w:cs="Times New Roman"/>
          <w:lang w:val="en-GB"/>
        </w:rPr>
        <w:t>s’</w:t>
      </w:r>
      <w:r w:rsidRPr="00B91442">
        <w:rPr>
          <w:rFonts w:hAnsi="Times New Roman" w:cs="Times New Roman"/>
          <w:lang w:val="en-GB"/>
        </w:rPr>
        <w:t xml:space="preserve"> term papers. </w:t>
      </w:r>
    </w:p>
    <w:p w14:paraId="239CFC9A" w14:textId="2F9AC1DD" w:rsidR="0032332C" w:rsidRPr="00B91442" w:rsidRDefault="000C06A4" w:rsidP="00816ADB">
      <w:pPr>
        <w:pStyle w:val="Default"/>
        <w:spacing w:after="120" w:line="240" w:lineRule="auto"/>
        <w:ind w:firstLine="567"/>
        <w:jc w:val="both"/>
        <w:rPr>
          <w:rFonts w:hAnsi="Times New Roman" w:cs="Times New Roman"/>
          <w:color w:val="FF0000"/>
          <w:u w:color="FF0000"/>
          <w:lang w:val="en-GB"/>
        </w:rPr>
      </w:pPr>
      <w:r w:rsidRPr="00B91442">
        <w:rPr>
          <w:rFonts w:hAnsi="Times New Roman" w:cs="Times New Roman"/>
          <w:lang w:val="en-GB"/>
        </w:rPr>
        <w:t xml:space="preserve">4.4. Supervisors assess quality of term papers against fixed requirements. They must fill in a special form (see Appendix </w:t>
      </w:r>
      <w:r w:rsidR="00B33035" w:rsidRPr="00B91442">
        <w:rPr>
          <w:rFonts w:hAnsi="Times New Roman" w:cs="Times New Roman"/>
          <w:lang w:val="en-GB"/>
        </w:rPr>
        <w:t>D</w:t>
      </w:r>
      <w:r w:rsidRPr="00B91442">
        <w:rPr>
          <w:rFonts w:hAnsi="Times New Roman" w:cs="Times New Roman"/>
          <w:lang w:val="en-GB"/>
        </w:rPr>
        <w:t xml:space="preserve">) where they put their review and grade for the term paper. </w:t>
      </w:r>
    </w:p>
    <w:p w14:paraId="589366E7" w14:textId="5EC8FAC5"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4.5. Term paper supervisors must draw up an official memorandum to notify the Programme Academic </w:t>
      </w:r>
      <w:r w:rsidR="009F7CBB" w:rsidRPr="00B91442">
        <w:rPr>
          <w:rFonts w:hAnsi="Times New Roman" w:cs="Times New Roman"/>
          <w:lang w:val="en-GB"/>
        </w:rPr>
        <w:t>Supervisor</w:t>
      </w:r>
      <w:r w:rsidRPr="00B91442">
        <w:rPr>
          <w:rFonts w:hAnsi="Times New Roman" w:cs="Times New Roman"/>
          <w:lang w:val="en-GB"/>
        </w:rPr>
        <w:t xml:space="preserve"> and the Dean of plagiarism and/or any other violations of the academic code of ethics committed by students. </w:t>
      </w:r>
    </w:p>
    <w:p w14:paraId="29DF8648" w14:textId="174F2267"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4.6. </w:t>
      </w:r>
      <w:r w:rsidR="001D7111" w:rsidRPr="00B91442">
        <w:rPr>
          <w:rFonts w:hAnsi="Times New Roman" w:cs="Times New Roman"/>
          <w:lang w:val="en-US"/>
        </w:rPr>
        <w:t xml:space="preserve"> </w:t>
      </w:r>
      <w:r w:rsidR="001D7111" w:rsidRPr="00B91442">
        <w:rPr>
          <w:rFonts w:hAnsi="Times New Roman" w:cs="Times New Roman"/>
          <w:lang w:val="en-GB"/>
        </w:rPr>
        <w:t xml:space="preserve">Applications </w:t>
      </w:r>
      <w:r w:rsidR="001D7111" w:rsidRPr="00B91442">
        <w:rPr>
          <w:rFonts w:hAnsi="Times New Roman" w:cs="Times New Roman"/>
          <w:lang w:val="en-US"/>
        </w:rPr>
        <w:t>to change t</w:t>
      </w:r>
      <w:r w:rsidR="001D7111" w:rsidRPr="00B91442">
        <w:rPr>
          <w:rFonts w:hAnsi="Times New Roman" w:cs="Times New Roman"/>
          <w:lang w:val="en-GB"/>
        </w:rPr>
        <w:t>he TP topic and/or the TP supervisor must be submitted via LMS no later than thirty days before the date of submission of the final draft of the term paper.</w:t>
      </w:r>
      <w:r w:rsidR="001D7111" w:rsidRPr="00B91442">
        <w:rPr>
          <w:rFonts w:hAnsi="Times New Roman" w:cs="Times New Roman"/>
          <w:color w:val="FF0000"/>
          <w:u w:color="FF0000"/>
          <w:lang w:val="en-GB"/>
        </w:rPr>
        <w:t xml:space="preserve"> </w:t>
      </w:r>
      <w:r w:rsidR="001D7111" w:rsidRPr="00B91442">
        <w:rPr>
          <w:rFonts w:hAnsi="Times New Roman" w:cs="Times New Roman"/>
          <w:lang w:val="en-GB"/>
        </w:rPr>
        <w:t xml:space="preserve">In exceptional cases, when the use of LMS is technically impossible for any reason, personal requests to change the TP topic </w:t>
      </w:r>
      <w:r w:rsidRPr="00B91442">
        <w:rPr>
          <w:rFonts w:hAnsi="Times New Roman" w:cs="Times New Roman"/>
          <w:lang w:val="en-GB"/>
        </w:rPr>
        <w:t xml:space="preserve">(Appendix </w:t>
      </w:r>
      <w:r w:rsidR="00B33035" w:rsidRPr="00B91442">
        <w:rPr>
          <w:rFonts w:hAnsi="Times New Roman" w:cs="Times New Roman"/>
          <w:lang w:val="en-GB"/>
        </w:rPr>
        <w:t>E</w:t>
      </w:r>
      <w:r w:rsidRPr="00B91442">
        <w:rPr>
          <w:rFonts w:hAnsi="Times New Roman" w:cs="Times New Roman"/>
          <w:lang w:val="en-GB"/>
        </w:rPr>
        <w:t xml:space="preserve">), signed by the supervisor, and requests to change the </w:t>
      </w:r>
      <w:r w:rsidR="0071101C" w:rsidRPr="00B91442">
        <w:rPr>
          <w:rFonts w:hAnsi="Times New Roman" w:cs="Times New Roman"/>
          <w:lang w:val="en-GB"/>
        </w:rPr>
        <w:t>TP</w:t>
      </w:r>
      <w:r w:rsidRPr="00B91442">
        <w:rPr>
          <w:rFonts w:hAnsi="Times New Roman" w:cs="Times New Roman"/>
          <w:lang w:val="en-GB"/>
        </w:rPr>
        <w:t xml:space="preserve"> supervisor (Appendix </w:t>
      </w:r>
      <w:r w:rsidR="00B33035" w:rsidRPr="00B91442">
        <w:rPr>
          <w:rFonts w:hAnsi="Times New Roman" w:cs="Times New Roman"/>
          <w:lang w:val="en-GB"/>
        </w:rPr>
        <w:t>F</w:t>
      </w:r>
      <w:r w:rsidRPr="00B91442">
        <w:rPr>
          <w:rFonts w:hAnsi="Times New Roman" w:cs="Times New Roman"/>
          <w:lang w:val="en-GB"/>
        </w:rPr>
        <w:t>), signed by both supervisors</w:t>
      </w:r>
      <w:r w:rsidR="001D7111" w:rsidRPr="00B91442">
        <w:rPr>
          <w:rFonts w:hAnsi="Times New Roman" w:cs="Times New Roman"/>
          <w:lang w:val="en-GB"/>
        </w:rPr>
        <w:t>,</w:t>
      </w:r>
      <w:r w:rsidRPr="00B91442">
        <w:rPr>
          <w:rFonts w:hAnsi="Times New Roman" w:cs="Times New Roman"/>
          <w:lang w:val="en-GB"/>
        </w:rPr>
        <w:t xml:space="preserve"> </w:t>
      </w:r>
      <w:r w:rsidR="001D7111" w:rsidRPr="00B91442">
        <w:rPr>
          <w:rFonts w:hAnsi="Times New Roman" w:cs="Times New Roman"/>
          <w:lang w:val="en-GB"/>
        </w:rPr>
        <w:t xml:space="preserve">may </w:t>
      </w:r>
      <w:r w:rsidRPr="00B91442">
        <w:rPr>
          <w:rFonts w:hAnsi="Times New Roman" w:cs="Times New Roman"/>
          <w:lang w:val="en-GB"/>
        </w:rPr>
        <w:t xml:space="preserve">be submitted to the Study Office </w:t>
      </w:r>
      <w:r w:rsidR="001D7111" w:rsidRPr="00B91442">
        <w:rPr>
          <w:rFonts w:hAnsi="Times New Roman" w:cs="Times New Roman"/>
          <w:lang w:val="en-GB"/>
        </w:rPr>
        <w:t>by the same deadline.</w:t>
      </w:r>
    </w:p>
    <w:p w14:paraId="7F2F543D" w14:textId="77777777" w:rsidR="0032332C" w:rsidRPr="00B91442" w:rsidRDefault="0032332C" w:rsidP="00816ADB">
      <w:pPr>
        <w:pStyle w:val="Default"/>
        <w:spacing w:after="120" w:line="240" w:lineRule="auto"/>
        <w:ind w:firstLine="567"/>
        <w:rPr>
          <w:rFonts w:hAnsi="Times New Roman" w:cs="Times New Roman"/>
          <w:highlight w:val="yellow"/>
          <w:lang w:val="en-GB"/>
        </w:rPr>
      </w:pPr>
    </w:p>
    <w:p w14:paraId="55BFB16E" w14:textId="77777777" w:rsidR="0032332C" w:rsidRPr="00B91442" w:rsidRDefault="000C06A4" w:rsidP="00816ADB">
      <w:pPr>
        <w:pStyle w:val="Default"/>
        <w:spacing w:after="120" w:line="240" w:lineRule="auto"/>
        <w:ind w:firstLine="567"/>
        <w:rPr>
          <w:rFonts w:hAnsi="Times New Roman" w:cs="Times New Roman"/>
          <w:lang w:val="en-GB"/>
        </w:rPr>
      </w:pPr>
      <w:r w:rsidRPr="00B91442">
        <w:rPr>
          <w:rFonts w:hAnsi="Times New Roman" w:cs="Times New Roman"/>
          <w:lang w:val="en-GB"/>
        </w:rPr>
        <w:t xml:space="preserve">5. TERM PAPER PREPARATION RESTRICTIONS </w:t>
      </w:r>
    </w:p>
    <w:p w14:paraId="360699CF" w14:textId="53F1A973"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5.1. Students must comply with the </w:t>
      </w:r>
      <w:r w:rsidR="0071101C" w:rsidRPr="00B91442">
        <w:rPr>
          <w:rFonts w:hAnsi="Times New Roman" w:cs="Times New Roman"/>
          <w:lang w:val="en-GB"/>
        </w:rPr>
        <w:t>TP</w:t>
      </w:r>
      <w:r w:rsidRPr="00B91442">
        <w:rPr>
          <w:rFonts w:hAnsi="Times New Roman" w:cs="Times New Roman"/>
          <w:lang w:val="en-GB"/>
        </w:rPr>
        <w:t xml:space="preserve"> preparation schedule developed and finalized together with their supervisors. </w:t>
      </w:r>
    </w:p>
    <w:p w14:paraId="364773AA" w14:textId="34547B28" w:rsidR="0032332C" w:rsidRPr="00B91442" w:rsidRDefault="000C06A4" w:rsidP="00816ADB">
      <w:pPr>
        <w:pStyle w:val="Default"/>
        <w:spacing w:after="120" w:line="240" w:lineRule="auto"/>
        <w:ind w:firstLine="567"/>
        <w:rPr>
          <w:rFonts w:hAnsi="Times New Roman" w:cs="Times New Roman"/>
          <w:lang w:val="en-GB"/>
        </w:rPr>
      </w:pPr>
      <w:r w:rsidRPr="00B91442">
        <w:rPr>
          <w:rFonts w:hAnsi="Times New Roman" w:cs="Times New Roman"/>
          <w:lang w:val="en-GB"/>
        </w:rPr>
        <w:t xml:space="preserve">5.3. </w:t>
      </w:r>
      <w:r w:rsidR="0071101C" w:rsidRPr="00B91442">
        <w:rPr>
          <w:rFonts w:hAnsi="Times New Roman" w:cs="Times New Roman"/>
          <w:lang w:val="en-GB"/>
        </w:rPr>
        <w:t>TPs</w:t>
      </w:r>
      <w:r w:rsidRPr="00B91442">
        <w:rPr>
          <w:rFonts w:hAnsi="Times New Roman" w:cs="Times New Roman"/>
          <w:lang w:val="en-GB"/>
        </w:rPr>
        <w:t xml:space="preserve"> may be subject to external review. </w:t>
      </w:r>
    </w:p>
    <w:p w14:paraId="6E2D15F3" w14:textId="77777777" w:rsidR="0032332C" w:rsidRPr="00B91442" w:rsidRDefault="000C06A4" w:rsidP="00816ADB">
      <w:pPr>
        <w:pStyle w:val="Default"/>
        <w:spacing w:after="120" w:line="240" w:lineRule="auto"/>
        <w:ind w:firstLine="567"/>
        <w:rPr>
          <w:rFonts w:hAnsi="Times New Roman" w:cs="Times New Roman"/>
          <w:lang w:val="en-GB"/>
        </w:rPr>
      </w:pPr>
      <w:r w:rsidRPr="00B91442">
        <w:rPr>
          <w:rFonts w:hAnsi="Times New Roman" w:cs="Times New Roman"/>
          <w:lang w:val="en-GB"/>
        </w:rPr>
        <w:t xml:space="preserve">5.4. Failure to complete a term paper by the fixed deadline constitutes academic failure that can only be remedied through the formal procedures established at HSE. </w:t>
      </w:r>
    </w:p>
    <w:p w14:paraId="52AFF945" w14:textId="3F8ADF25" w:rsidR="0032332C" w:rsidRDefault="0032332C" w:rsidP="00816ADB">
      <w:pPr>
        <w:pStyle w:val="Default"/>
        <w:spacing w:after="120" w:line="240" w:lineRule="auto"/>
        <w:ind w:firstLine="567"/>
        <w:rPr>
          <w:rFonts w:eastAsia="Times New Roman Bold" w:hAnsi="Times New Roman" w:cs="Times New Roman"/>
          <w:highlight w:val="yellow"/>
          <w:lang w:val="en-GB"/>
        </w:rPr>
      </w:pPr>
    </w:p>
    <w:p w14:paraId="4D9F705F" w14:textId="77777777" w:rsidR="00B91442" w:rsidRPr="00B91442" w:rsidRDefault="00B91442" w:rsidP="00816ADB">
      <w:pPr>
        <w:pStyle w:val="Default"/>
        <w:spacing w:after="120" w:line="240" w:lineRule="auto"/>
        <w:ind w:firstLine="567"/>
        <w:rPr>
          <w:rFonts w:eastAsia="Times New Roman Bold" w:hAnsi="Times New Roman" w:cs="Times New Roman"/>
          <w:highlight w:val="yellow"/>
          <w:lang w:val="en-GB"/>
        </w:rPr>
      </w:pPr>
    </w:p>
    <w:p w14:paraId="43FABEC8" w14:textId="77777777" w:rsidR="0032332C" w:rsidRPr="00B91442" w:rsidRDefault="000C06A4" w:rsidP="00816ADB">
      <w:pPr>
        <w:pStyle w:val="Default"/>
        <w:spacing w:after="120" w:line="240" w:lineRule="auto"/>
        <w:ind w:firstLine="567"/>
        <w:rPr>
          <w:rFonts w:hAnsi="Times New Roman" w:cs="Times New Roman"/>
          <w:lang w:val="en-GB"/>
        </w:rPr>
      </w:pPr>
      <w:r w:rsidRPr="00B91442">
        <w:rPr>
          <w:rFonts w:hAnsi="Times New Roman" w:cs="Times New Roman"/>
          <w:lang w:val="en-GB"/>
        </w:rPr>
        <w:t xml:space="preserve">6. TERM PAPER SUBMISSION </w:t>
      </w:r>
    </w:p>
    <w:p w14:paraId="0575DC05" w14:textId="1B2D6842" w:rsidR="0032332C" w:rsidRPr="00B91442" w:rsidRDefault="000C06A4" w:rsidP="00816ADB">
      <w:pPr>
        <w:pStyle w:val="Default"/>
        <w:spacing w:after="120" w:line="240" w:lineRule="auto"/>
        <w:ind w:firstLine="567"/>
        <w:rPr>
          <w:rFonts w:hAnsi="Times New Roman" w:cs="Times New Roman"/>
          <w:lang w:val="en-GB"/>
        </w:rPr>
      </w:pPr>
      <w:r w:rsidRPr="00B91442">
        <w:rPr>
          <w:rFonts w:hAnsi="Times New Roman" w:cs="Times New Roman"/>
          <w:lang w:val="en-GB"/>
        </w:rPr>
        <w:t>6.1. Students must upload a .doc, .docx or .pdf file with the final text of their term paper through their personal profiles in the LMS no later than 7 days before</w:t>
      </w:r>
      <w:r w:rsidR="00ED48AC" w:rsidRPr="00B91442">
        <w:rPr>
          <w:rFonts w:hAnsi="Times New Roman" w:cs="Times New Roman"/>
          <w:lang w:val="en-GB"/>
        </w:rPr>
        <w:t xml:space="preserve"> the examination period of Module 4</w:t>
      </w:r>
      <w:r w:rsidR="00CD2C6C" w:rsidRPr="00B91442">
        <w:rPr>
          <w:rFonts w:hAnsi="Times New Roman" w:cs="Times New Roman"/>
          <w:strike/>
          <w:lang w:val="en-US"/>
        </w:rPr>
        <w:t>.</w:t>
      </w:r>
      <w:r w:rsidRPr="00B91442">
        <w:rPr>
          <w:rFonts w:hAnsi="Times New Roman" w:cs="Times New Roman"/>
          <w:lang w:val="en-GB"/>
        </w:rPr>
        <w:t xml:space="preserve"> </w:t>
      </w:r>
    </w:p>
    <w:p w14:paraId="15866BBC" w14:textId="764D5F51" w:rsidR="0032332C" w:rsidRPr="00B91442" w:rsidRDefault="000C06A4" w:rsidP="00816ADB">
      <w:pPr>
        <w:pStyle w:val="Default"/>
        <w:spacing w:after="120" w:line="240" w:lineRule="auto"/>
        <w:ind w:firstLine="567"/>
        <w:jc w:val="both"/>
        <w:rPr>
          <w:rFonts w:hAnsi="Times New Roman" w:cs="Times New Roman"/>
          <w:lang w:val="en-GB"/>
        </w:rPr>
      </w:pPr>
      <w:r w:rsidRPr="00B91442">
        <w:rPr>
          <w:rFonts w:hAnsi="Times New Roman" w:cs="Times New Roman"/>
          <w:lang w:val="en-GB"/>
        </w:rPr>
        <w:t xml:space="preserve">6.2. Students must submit a draft of their term paper to their supervisors </w:t>
      </w:r>
      <w:r w:rsidR="009F7CBB" w:rsidRPr="00B91442">
        <w:rPr>
          <w:rFonts w:hAnsi="Times New Roman" w:cs="Times New Roman"/>
          <w:lang w:val="en-GB"/>
        </w:rPr>
        <w:t xml:space="preserve">at least </w:t>
      </w:r>
      <w:r w:rsidRPr="00B91442">
        <w:rPr>
          <w:rFonts w:hAnsi="Times New Roman" w:cs="Times New Roman"/>
          <w:lang w:val="en-GB"/>
        </w:rPr>
        <w:t xml:space="preserve">ten days before the upload date. Students who fail to do so may receive grade </w:t>
      </w:r>
      <w:r w:rsidR="00B91442">
        <w:rPr>
          <w:rFonts w:hAnsi="Times New Roman" w:cs="Times New Roman"/>
          <w:lang w:val="en-GB"/>
        </w:rPr>
        <w:t xml:space="preserve">“Fail” </w:t>
      </w:r>
      <w:r w:rsidRPr="00B91442">
        <w:rPr>
          <w:rFonts w:hAnsi="Times New Roman" w:cs="Times New Roman"/>
          <w:lang w:val="en-GB"/>
        </w:rPr>
        <w:t xml:space="preserve">for their term paper from the supervisor. </w:t>
      </w:r>
    </w:p>
    <w:p w14:paraId="024D679D" w14:textId="114EB0AC" w:rsidR="0032332C" w:rsidRPr="00B91442" w:rsidRDefault="000C06A4" w:rsidP="00B91442">
      <w:pPr>
        <w:pStyle w:val="Default"/>
        <w:spacing w:after="120" w:line="240" w:lineRule="auto"/>
        <w:ind w:firstLine="567"/>
        <w:jc w:val="both"/>
        <w:rPr>
          <w:rFonts w:hAnsi="Times New Roman" w:cs="Times New Roman"/>
          <w:lang w:val="en-GB"/>
        </w:rPr>
      </w:pPr>
      <w:r w:rsidRPr="00B91442">
        <w:rPr>
          <w:rFonts w:hAnsi="Times New Roman" w:cs="Times New Roman"/>
          <w:lang w:val="en-GB"/>
        </w:rPr>
        <w:t>6.3. Submission deadlines for term papers that are subject to defen</w:t>
      </w:r>
      <w:r w:rsidR="0071101C" w:rsidRPr="00B91442">
        <w:rPr>
          <w:rFonts w:hAnsi="Times New Roman" w:cs="Times New Roman"/>
          <w:lang w:val="en-GB"/>
        </w:rPr>
        <w:t>c</w:t>
      </w:r>
      <w:r w:rsidRPr="00B91442">
        <w:rPr>
          <w:rFonts w:hAnsi="Times New Roman" w:cs="Times New Roman"/>
          <w:lang w:val="en-GB"/>
        </w:rPr>
        <w:t xml:space="preserve">e cannot be extended. Failure to complete a term paper by the fixed deadline (as per Clause 6.1 or Clause 6.2) constitutes academic failure that can only be remedied in autumn of the subsequent academic year, following the procedures established at HSE. </w:t>
      </w:r>
    </w:p>
    <w:p w14:paraId="6E8CB1B9" w14:textId="77777777" w:rsidR="0032332C" w:rsidRPr="00667814" w:rsidRDefault="000C06A4" w:rsidP="00816ADB">
      <w:pPr>
        <w:pStyle w:val="Default"/>
        <w:spacing w:after="120" w:line="240" w:lineRule="auto"/>
        <w:ind w:firstLine="567"/>
        <w:rPr>
          <w:rFonts w:eastAsia="Times New Roman Bold" w:hAnsi="Times New Roman" w:cs="Times New Roman"/>
          <w:lang w:val="en-GB"/>
        </w:rPr>
      </w:pPr>
      <w:r w:rsidRPr="00667814">
        <w:rPr>
          <w:rFonts w:hAnsi="Times New Roman" w:cs="Times New Roman"/>
          <w:lang w:val="en-GB"/>
        </w:rPr>
        <w:t xml:space="preserve">7. TERM PAPER REVIEW AND DEFENSE </w:t>
      </w:r>
    </w:p>
    <w:p w14:paraId="268AEF30" w14:textId="13EB510B" w:rsidR="0032332C" w:rsidRPr="00726FD7" w:rsidRDefault="000C06A4" w:rsidP="00816ADB">
      <w:pPr>
        <w:pStyle w:val="Default"/>
        <w:spacing w:after="120" w:line="240" w:lineRule="auto"/>
        <w:ind w:firstLine="567"/>
        <w:rPr>
          <w:rFonts w:hAnsi="Times New Roman" w:cs="Times New Roman"/>
          <w:lang w:val="en-GB"/>
        </w:rPr>
      </w:pPr>
      <w:r w:rsidRPr="00726FD7">
        <w:rPr>
          <w:rFonts w:hAnsi="Times New Roman" w:cs="Times New Roman"/>
          <w:lang w:val="en-GB"/>
        </w:rPr>
        <w:t>7.1. Term paper defen</w:t>
      </w:r>
      <w:r w:rsidR="0071101C" w:rsidRPr="00726FD7">
        <w:rPr>
          <w:rFonts w:hAnsi="Times New Roman" w:cs="Times New Roman"/>
          <w:lang w:val="en-GB"/>
        </w:rPr>
        <w:t>c</w:t>
      </w:r>
      <w:r w:rsidRPr="00726FD7">
        <w:rPr>
          <w:rFonts w:hAnsi="Times New Roman" w:cs="Times New Roman"/>
          <w:lang w:val="en-GB"/>
        </w:rPr>
        <w:t xml:space="preserve">e takes place </w:t>
      </w:r>
      <w:r w:rsidR="00726FD7" w:rsidRPr="00726FD7">
        <w:rPr>
          <w:rFonts w:hAnsi="Times New Roman" w:cs="Times New Roman"/>
          <w:b/>
          <w:bCs/>
          <w:lang w:val="en-GB"/>
        </w:rPr>
        <w:t>21, 23 and 26 June 2023</w:t>
      </w:r>
      <w:r w:rsidRPr="00726FD7">
        <w:rPr>
          <w:rFonts w:hAnsi="Times New Roman" w:cs="Times New Roman"/>
          <w:lang w:val="en-GB"/>
        </w:rPr>
        <w:t xml:space="preserve">. </w:t>
      </w:r>
    </w:p>
    <w:p w14:paraId="3B06BAE9" w14:textId="609A3C1F"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7.2. Defen</w:t>
      </w:r>
      <w:r w:rsidR="0071101C" w:rsidRPr="00726FD7">
        <w:rPr>
          <w:rFonts w:hAnsi="Times New Roman" w:cs="Times New Roman"/>
          <w:lang w:val="en-GB"/>
        </w:rPr>
        <w:t>c</w:t>
      </w:r>
      <w:r w:rsidRPr="00726FD7">
        <w:rPr>
          <w:rFonts w:hAnsi="Times New Roman" w:cs="Times New Roman"/>
          <w:lang w:val="en-GB"/>
        </w:rPr>
        <w:t xml:space="preserve">e dates and Board composition are set by the Programme Academic </w:t>
      </w:r>
      <w:r w:rsidR="006C1D46" w:rsidRPr="00726FD7">
        <w:rPr>
          <w:rFonts w:hAnsi="Times New Roman" w:cs="Times New Roman"/>
          <w:lang w:val="en-GB"/>
        </w:rPr>
        <w:t>Supervisor</w:t>
      </w:r>
      <w:r w:rsidRPr="00726FD7">
        <w:rPr>
          <w:rFonts w:hAnsi="Times New Roman" w:cs="Times New Roman"/>
          <w:lang w:val="en-GB"/>
        </w:rPr>
        <w:t>.</w:t>
      </w:r>
      <w:r w:rsidR="006C1D46" w:rsidRPr="00726FD7">
        <w:rPr>
          <w:rFonts w:hAnsi="Times New Roman" w:cs="Times New Roman"/>
          <w:lang w:val="en-GB"/>
        </w:rPr>
        <w:t xml:space="preserve"> Programme Academic Supervisor is </w:t>
      </w:r>
      <w:r w:rsidR="00952882" w:rsidRPr="00726FD7">
        <w:rPr>
          <w:rFonts w:hAnsi="Times New Roman" w:cs="Times New Roman"/>
          <w:lang w:val="en-GB"/>
        </w:rPr>
        <w:t>the</w:t>
      </w:r>
      <w:r w:rsidR="006C1D46" w:rsidRPr="00726FD7">
        <w:rPr>
          <w:rFonts w:hAnsi="Times New Roman" w:cs="Times New Roman"/>
          <w:lang w:val="en-GB"/>
        </w:rPr>
        <w:t xml:space="preserve"> chair of the board.</w:t>
      </w:r>
      <w:r w:rsidRPr="00726FD7">
        <w:rPr>
          <w:rFonts w:hAnsi="Times New Roman" w:cs="Times New Roman"/>
          <w:lang w:val="en-GB"/>
        </w:rPr>
        <w:t xml:space="preserve"> </w:t>
      </w:r>
    </w:p>
    <w:p w14:paraId="0C3D5883" w14:textId="75BB6AD9"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7.3. Defen</w:t>
      </w:r>
      <w:r w:rsidR="0071101C" w:rsidRPr="00726FD7">
        <w:rPr>
          <w:rFonts w:hAnsi="Times New Roman" w:cs="Times New Roman"/>
          <w:lang w:val="en-GB"/>
        </w:rPr>
        <w:t>c</w:t>
      </w:r>
      <w:r w:rsidRPr="00726FD7">
        <w:rPr>
          <w:rFonts w:hAnsi="Times New Roman" w:cs="Times New Roman"/>
          <w:lang w:val="en-GB"/>
        </w:rPr>
        <w:t>e is held in the presence of the Defen</w:t>
      </w:r>
      <w:r w:rsidR="0071101C" w:rsidRPr="00726FD7">
        <w:rPr>
          <w:rFonts w:hAnsi="Times New Roman" w:cs="Times New Roman"/>
          <w:lang w:val="en-GB"/>
        </w:rPr>
        <w:t>c</w:t>
      </w:r>
      <w:r w:rsidRPr="00726FD7">
        <w:rPr>
          <w:rFonts w:hAnsi="Times New Roman" w:cs="Times New Roman"/>
          <w:lang w:val="en-GB"/>
        </w:rPr>
        <w:t xml:space="preserve">e Board of at least three faculty members or research fellows of the School of Economics and Management. The Programme Academic </w:t>
      </w:r>
      <w:r w:rsidR="006C1D46" w:rsidRPr="00726FD7">
        <w:rPr>
          <w:rFonts w:hAnsi="Times New Roman" w:cs="Times New Roman"/>
          <w:lang w:val="en-GB"/>
        </w:rPr>
        <w:t>Supervisor</w:t>
      </w:r>
      <w:r w:rsidRPr="00726FD7">
        <w:rPr>
          <w:rFonts w:hAnsi="Times New Roman" w:cs="Times New Roman"/>
          <w:lang w:val="en-GB"/>
        </w:rPr>
        <w:t xml:space="preserve"> may also invite external members </w:t>
      </w:r>
      <w:r w:rsidR="006C1D46" w:rsidRPr="00726FD7">
        <w:rPr>
          <w:rFonts w:hAnsi="Times New Roman" w:cs="Times New Roman"/>
          <w:lang w:val="en-GB"/>
        </w:rPr>
        <w:t>to</w:t>
      </w:r>
      <w:r w:rsidRPr="00726FD7">
        <w:rPr>
          <w:rFonts w:hAnsi="Times New Roman" w:cs="Times New Roman"/>
          <w:lang w:val="en-GB"/>
        </w:rPr>
        <w:t xml:space="preserve"> the Defen</w:t>
      </w:r>
      <w:r w:rsidR="0071101C" w:rsidRPr="00726FD7">
        <w:rPr>
          <w:rFonts w:hAnsi="Times New Roman" w:cs="Times New Roman"/>
          <w:lang w:val="en-GB"/>
        </w:rPr>
        <w:t>c</w:t>
      </w:r>
      <w:r w:rsidRPr="00726FD7">
        <w:rPr>
          <w:rFonts w:hAnsi="Times New Roman" w:cs="Times New Roman"/>
          <w:lang w:val="en-GB"/>
        </w:rPr>
        <w:t xml:space="preserve">e Board (from other universities or business representatives). </w:t>
      </w:r>
    </w:p>
    <w:p w14:paraId="2879413B" w14:textId="73F12B2B"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7.4. The </w:t>
      </w:r>
      <w:r w:rsidR="00286D8C" w:rsidRPr="00726FD7">
        <w:rPr>
          <w:rFonts w:hAnsi="Times New Roman" w:cs="Times New Roman"/>
          <w:lang w:val="en-GB"/>
        </w:rPr>
        <w:t xml:space="preserve">Study </w:t>
      </w:r>
      <w:r w:rsidRPr="00726FD7">
        <w:rPr>
          <w:rFonts w:hAnsi="Times New Roman" w:cs="Times New Roman"/>
          <w:lang w:val="en-GB"/>
        </w:rPr>
        <w:t xml:space="preserve">Office must provide the Board with </w:t>
      </w:r>
      <w:r w:rsidR="00E272FC" w:rsidRPr="00726FD7">
        <w:rPr>
          <w:rFonts w:hAnsi="Times New Roman" w:cs="Times New Roman"/>
          <w:lang w:val="en-GB"/>
        </w:rPr>
        <w:t>access to each student’s term paper and the review written by the term paper supervisor</w:t>
      </w:r>
      <w:r w:rsidRPr="00726FD7">
        <w:rPr>
          <w:rFonts w:hAnsi="Times New Roman" w:cs="Times New Roman"/>
          <w:lang w:val="en-GB"/>
        </w:rPr>
        <w:t>. The Board is provided with the version that had been uploaded through the student account in the LMS. If the term paper was reviewed by an external reviewer, the copy of the review is also given to the Board.</w:t>
      </w:r>
    </w:p>
    <w:p w14:paraId="4EC82B48" w14:textId="1D74D300"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7.4. The defen</w:t>
      </w:r>
      <w:r w:rsidR="0071101C" w:rsidRPr="00726FD7">
        <w:rPr>
          <w:rFonts w:hAnsi="Times New Roman" w:cs="Times New Roman"/>
          <w:lang w:val="en-GB"/>
        </w:rPr>
        <w:t>c</w:t>
      </w:r>
      <w:r w:rsidRPr="00726FD7">
        <w:rPr>
          <w:rFonts w:hAnsi="Times New Roman" w:cs="Times New Roman"/>
          <w:lang w:val="en-GB"/>
        </w:rPr>
        <w:t xml:space="preserve">e is a public event open to faculty members of other faculties of HSE and the representatives of other universities or potential employers. The </w:t>
      </w:r>
      <w:r w:rsidR="00286D8C" w:rsidRPr="00726FD7">
        <w:rPr>
          <w:rFonts w:hAnsi="Times New Roman" w:cs="Times New Roman"/>
          <w:lang w:val="en-GB"/>
        </w:rPr>
        <w:t>Study</w:t>
      </w:r>
      <w:r w:rsidRPr="00726FD7">
        <w:rPr>
          <w:rFonts w:hAnsi="Times New Roman" w:cs="Times New Roman"/>
          <w:lang w:val="en-GB"/>
        </w:rPr>
        <w:t xml:space="preserve"> Office must publish </w:t>
      </w:r>
      <w:r w:rsidR="00831512" w:rsidRPr="00726FD7">
        <w:rPr>
          <w:rFonts w:hAnsi="Times New Roman" w:cs="Times New Roman"/>
          <w:lang w:val="en-GB"/>
        </w:rPr>
        <w:t xml:space="preserve">the </w:t>
      </w:r>
      <w:r w:rsidRPr="00726FD7">
        <w:rPr>
          <w:rFonts w:hAnsi="Times New Roman" w:cs="Times New Roman"/>
          <w:lang w:val="en-GB"/>
        </w:rPr>
        <w:t>defen</w:t>
      </w:r>
      <w:r w:rsidR="0071101C" w:rsidRPr="00726FD7">
        <w:rPr>
          <w:rFonts w:hAnsi="Times New Roman" w:cs="Times New Roman"/>
          <w:lang w:val="en-GB"/>
        </w:rPr>
        <w:t>c</w:t>
      </w:r>
      <w:r w:rsidRPr="00726FD7">
        <w:rPr>
          <w:rFonts w:hAnsi="Times New Roman" w:cs="Times New Roman"/>
          <w:lang w:val="en-GB"/>
        </w:rPr>
        <w:t xml:space="preserve">e dates on the programme website at least one week in advance. </w:t>
      </w:r>
    </w:p>
    <w:p w14:paraId="7031417E" w14:textId="6F65E0FF"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7.5. Results of a term paper defen</w:t>
      </w:r>
      <w:r w:rsidR="0071101C" w:rsidRPr="00726FD7">
        <w:rPr>
          <w:rFonts w:hAnsi="Times New Roman" w:cs="Times New Roman"/>
          <w:lang w:val="en-GB"/>
        </w:rPr>
        <w:t>c</w:t>
      </w:r>
      <w:r w:rsidRPr="00726FD7">
        <w:rPr>
          <w:rFonts w:hAnsi="Times New Roman" w:cs="Times New Roman"/>
          <w:lang w:val="en-GB"/>
        </w:rPr>
        <w:t xml:space="preserve">e are reflected in the Board minutes. </w:t>
      </w:r>
      <w:r w:rsidR="00831512" w:rsidRPr="00726FD7">
        <w:rPr>
          <w:rFonts w:hAnsi="Times New Roman" w:cs="Times New Roman"/>
          <w:lang w:val="en-GB"/>
        </w:rPr>
        <w:t xml:space="preserve">The </w:t>
      </w:r>
      <w:r w:rsidRPr="00726FD7">
        <w:rPr>
          <w:rFonts w:hAnsi="Times New Roman" w:cs="Times New Roman"/>
          <w:lang w:val="en-GB"/>
        </w:rPr>
        <w:t xml:space="preserve">Chair of the Board is responsible for the Board’s operation and minutes preparation.  </w:t>
      </w:r>
    </w:p>
    <w:p w14:paraId="2CAA84E6" w14:textId="34F310A8"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7.6. If students miss their </w:t>
      </w:r>
      <w:r w:rsidR="00636729" w:rsidRPr="00726FD7">
        <w:rPr>
          <w:rFonts w:hAnsi="Times New Roman" w:cs="Times New Roman"/>
          <w:lang w:val="en-GB"/>
        </w:rPr>
        <w:t>TP</w:t>
      </w:r>
      <w:r w:rsidRPr="00726FD7">
        <w:rPr>
          <w:rFonts w:hAnsi="Times New Roman" w:cs="Times New Roman"/>
          <w:lang w:val="en-GB"/>
        </w:rPr>
        <w:t xml:space="preserve"> defen</w:t>
      </w:r>
      <w:r w:rsidR="00636729" w:rsidRPr="00726FD7">
        <w:rPr>
          <w:rFonts w:hAnsi="Times New Roman" w:cs="Times New Roman"/>
          <w:lang w:val="en-GB"/>
        </w:rPr>
        <w:t>c</w:t>
      </w:r>
      <w:r w:rsidRPr="00726FD7">
        <w:rPr>
          <w:rFonts w:hAnsi="Times New Roman" w:cs="Times New Roman"/>
          <w:lang w:val="en-GB"/>
        </w:rPr>
        <w:t xml:space="preserve">e for a valid reason supported by documentary evidence, they will be allowed to defend their term paper on a different date within the </w:t>
      </w:r>
      <w:r w:rsidR="00E272FC" w:rsidRPr="00726FD7">
        <w:rPr>
          <w:rFonts w:hAnsi="Times New Roman" w:cs="Times New Roman"/>
          <w:lang w:val="en-GB"/>
        </w:rPr>
        <w:t>autumn retake period.</w:t>
      </w:r>
      <w:r w:rsidRPr="00726FD7">
        <w:rPr>
          <w:rFonts w:hAnsi="Times New Roman" w:cs="Times New Roman"/>
          <w:lang w:val="en-GB"/>
        </w:rPr>
        <w:t xml:space="preserve"> </w:t>
      </w:r>
    </w:p>
    <w:p w14:paraId="24B9246D" w14:textId="1120FF85"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7.7. Missing term paper defen</w:t>
      </w:r>
      <w:r w:rsidR="00636729" w:rsidRPr="00726FD7">
        <w:rPr>
          <w:rFonts w:hAnsi="Times New Roman" w:cs="Times New Roman"/>
          <w:lang w:val="en-GB"/>
        </w:rPr>
        <w:t>c</w:t>
      </w:r>
      <w:r w:rsidRPr="00726FD7">
        <w:rPr>
          <w:rFonts w:hAnsi="Times New Roman" w:cs="Times New Roman"/>
          <w:lang w:val="en-GB"/>
        </w:rPr>
        <w:t xml:space="preserve">e without a valid reason supported by documentary evidence is counted as academic failure. </w:t>
      </w:r>
    </w:p>
    <w:p w14:paraId="6DB73E44" w14:textId="2D966D36" w:rsidR="0032332C" w:rsidRPr="00726FD7" w:rsidRDefault="000C06A4" w:rsidP="00816ADB">
      <w:pPr>
        <w:pStyle w:val="Default"/>
        <w:spacing w:after="120" w:line="240" w:lineRule="auto"/>
        <w:ind w:firstLine="567"/>
        <w:rPr>
          <w:rFonts w:hAnsi="Times New Roman" w:cs="Times New Roman"/>
          <w:lang w:val="en-GB"/>
        </w:rPr>
      </w:pPr>
      <w:r w:rsidRPr="00726FD7">
        <w:rPr>
          <w:rFonts w:hAnsi="Times New Roman" w:cs="Times New Roman"/>
          <w:lang w:val="en-GB"/>
        </w:rPr>
        <w:t>7.8. Students whose supervisor gave their term paper grade</w:t>
      </w:r>
      <w:r w:rsidR="00726FD7">
        <w:rPr>
          <w:rFonts w:hAnsi="Times New Roman" w:cs="Times New Roman"/>
          <w:lang w:val="en-GB"/>
        </w:rPr>
        <w:t xml:space="preserve"> “Fail”</w:t>
      </w:r>
      <w:r w:rsidRPr="00726FD7">
        <w:rPr>
          <w:rFonts w:hAnsi="Times New Roman" w:cs="Times New Roman"/>
          <w:lang w:val="en-GB"/>
        </w:rPr>
        <w:t xml:space="preserve"> shall not be allowed to proceed to the defen</w:t>
      </w:r>
      <w:r w:rsidR="00636729" w:rsidRPr="00726FD7">
        <w:rPr>
          <w:rFonts w:hAnsi="Times New Roman" w:cs="Times New Roman"/>
          <w:lang w:val="en-GB"/>
        </w:rPr>
        <w:t>c</w:t>
      </w:r>
      <w:r w:rsidRPr="00726FD7">
        <w:rPr>
          <w:rFonts w:hAnsi="Times New Roman" w:cs="Times New Roman"/>
          <w:lang w:val="en-GB"/>
        </w:rPr>
        <w:t xml:space="preserve">e. If grade </w:t>
      </w:r>
      <w:r w:rsidR="00726FD7">
        <w:rPr>
          <w:rFonts w:hAnsi="Times New Roman" w:cs="Times New Roman"/>
          <w:lang w:val="en-GB"/>
        </w:rPr>
        <w:t xml:space="preserve">“Fail” </w:t>
      </w:r>
      <w:r w:rsidRPr="00726FD7">
        <w:rPr>
          <w:rFonts w:hAnsi="Times New Roman" w:cs="Times New Roman"/>
          <w:lang w:val="en-GB"/>
        </w:rPr>
        <w:t>is received at the defen</w:t>
      </w:r>
      <w:r w:rsidR="00636729" w:rsidRPr="00726FD7">
        <w:rPr>
          <w:rFonts w:hAnsi="Times New Roman" w:cs="Times New Roman"/>
          <w:lang w:val="en-GB"/>
        </w:rPr>
        <w:t>c</w:t>
      </w:r>
      <w:r w:rsidRPr="00726FD7">
        <w:rPr>
          <w:rFonts w:hAnsi="Times New Roman" w:cs="Times New Roman"/>
          <w:lang w:val="en-GB"/>
        </w:rPr>
        <w:t>e, no repeat defen</w:t>
      </w:r>
      <w:r w:rsidR="00636729" w:rsidRPr="00726FD7">
        <w:rPr>
          <w:rFonts w:hAnsi="Times New Roman" w:cs="Times New Roman"/>
          <w:lang w:val="en-GB"/>
        </w:rPr>
        <w:t>c</w:t>
      </w:r>
      <w:r w:rsidRPr="00726FD7">
        <w:rPr>
          <w:rFonts w:hAnsi="Times New Roman" w:cs="Times New Roman"/>
          <w:lang w:val="en-GB"/>
        </w:rPr>
        <w:t xml:space="preserve">e shall be held during the current academic year. </w:t>
      </w:r>
    </w:p>
    <w:p w14:paraId="29DC9A49" w14:textId="261C59A7"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7.9. Each term paper must go through the </w:t>
      </w:r>
      <w:r w:rsidR="00CB4145" w:rsidRPr="00726FD7">
        <w:rPr>
          <w:rFonts w:hAnsi="Times New Roman" w:cs="Times New Roman"/>
          <w:lang w:val="en-GB"/>
        </w:rPr>
        <w:t>Anti-plagiarism</w:t>
      </w:r>
      <w:r w:rsidRPr="00726FD7">
        <w:rPr>
          <w:rFonts w:hAnsi="Times New Roman" w:cs="Times New Roman"/>
          <w:lang w:val="en-GB"/>
        </w:rPr>
        <w:t xml:space="preserve"> system pursuant to the </w:t>
      </w:r>
      <w:r w:rsidRPr="00726FD7">
        <w:rPr>
          <w:rFonts w:hAnsi="Times New Roman" w:cs="Times New Roman"/>
          <w:i/>
          <w:iCs/>
          <w:lang w:val="en-GB"/>
        </w:rPr>
        <w:t>Procedures for Using Antiplagiat System for Collection and Checks of Academic Papers at HSE</w:t>
      </w:r>
      <w:r w:rsidRPr="00726FD7">
        <w:rPr>
          <w:rFonts w:hAnsi="Times New Roman" w:cs="Times New Roman"/>
          <w:lang w:val="en-GB"/>
        </w:rPr>
        <w:t xml:space="preserve">. Term paper supervisors will be notified of the outcome of such checks and must take them into account when grading the term papers. Term paper supervisors grade the version that was uploaded through the student account in the LMS. </w:t>
      </w:r>
    </w:p>
    <w:p w14:paraId="0F17A56F" w14:textId="77777777"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7.10. If plagiarism is discovered in a term paper, it is handled in accordance with the </w:t>
      </w:r>
      <w:r w:rsidRPr="00726FD7">
        <w:rPr>
          <w:rFonts w:hAnsi="Times New Roman" w:cs="Times New Roman"/>
          <w:i/>
          <w:iCs/>
          <w:lang w:val="en-GB"/>
        </w:rPr>
        <w:t>Procedures for Applying Disciplinary Measures for the Violation of Academic Standards for Student Papers at HSE</w:t>
      </w:r>
      <w:r w:rsidRPr="00726FD7">
        <w:rPr>
          <w:rFonts w:hAnsi="Times New Roman" w:cs="Times New Roman"/>
          <w:lang w:val="en-GB"/>
        </w:rPr>
        <w:t>.</w:t>
      </w:r>
    </w:p>
    <w:p w14:paraId="19324EAC" w14:textId="7EE87865" w:rsidR="0032332C" w:rsidRDefault="0032332C" w:rsidP="00816ADB">
      <w:pPr>
        <w:pStyle w:val="Default"/>
        <w:spacing w:after="120" w:line="240" w:lineRule="auto"/>
        <w:ind w:firstLine="567"/>
        <w:rPr>
          <w:rFonts w:hAnsi="Times New Roman" w:cs="Times New Roman"/>
          <w:highlight w:val="yellow"/>
          <w:lang w:val="en-GB"/>
        </w:rPr>
      </w:pPr>
    </w:p>
    <w:p w14:paraId="375FBB58" w14:textId="77777777" w:rsidR="00726FD7" w:rsidRPr="00B91442" w:rsidRDefault="00726FD7" w:rsidP="00816ADB">
      <w:pPr>
        <w:pStyle w:val="Default"/>
        <w:spacing w:after="120" w:line="240" w:lineRule="auto"/>
        <w:ind w:firstLine="567"/>
        <w:rPr>
          <w:rFonts w:hAnsi="Times New Roman" w:cs="Times New Roman"/>
          <w:highlight w:val="yellow"/>
          <w:lang w:val="en-GB"/>
        </w:rPr>
      </w:pPr>
    </w:p>
    <w:p w14:paraId="3A00CA91" w14:textId="77777777" w:rsidR="0032332C" w:rsidRPr="00726FD7" w:rsidRDefault="000C06A4" w:rsidP="00816ADB">
      <w:pPr>
        <w:pStyle w:val="Default"/>
        <w:spacing w:after="120" w:line="240" w:lineRule="auto"/>
        <w:ind w:firstLine="567"/>
        <w:rPr>
          <w:rFonts w:hAnsi="Times New Roman" w:cs="Times New Roman"/>
          <w:lang w:val="en-GB"/>
        </w:rPr>
      </w:pPr>
      <w:r w:rsidRPr="00726FD7">
        <w:rPr>
          <w:rFonts w:hAnsi="Times New Roman" w:cs="Times New Roman"/>
          <w:lang w:val="en-GB"/>
        </w:rPr>
        <w:t>8. GRADING, RE-EXAMINATION AND APPEAL</w:t>
      </w:r>
    </w:p>
    <w:p w14:paraId="0A2B6635" w14:textId="77777777" w:rsidR="00726FD7" w:rsidRDefault="000C06A4" w:rsidP="00726FD7">
      <w:pPr>
        <w:pStyle w:val="Default"/>
        <w:spacing w:after="34"/>
        <w:ind w:firstLine="567"/>
        <w:jc w:val="both"/>
        <w:rPr>
          <w:lang w:val="en-US"/>
        </w:rPr>
      </w:pPr>
      <w:r w:rsidRPr="00726FD7">
        <w:rPr>
          <w:rFonts w:hAnsi="Times New Roman" w:cs="Times New Roman"/>
          <w:lang w:val="en-GB"/>
        </w:rPr>
        <w:t xml:space="preserve">8.1. </w:t>
      </w:r>
      <w:r w:rsidR="00726FD7" w:rsidRPr="00726FD7">
        <w:rPr>
          <w:lang w:val="en-US"/>
        </w:rPr>
        <w:t>The</w:t>
      </w:r>
      <w:r w:rsidR="00726FD7" w:rsidRPr="00770D5B">
        <w:rPr>
          <w:lang w:val="en-US"/>
        </w:rPr>
        <w:t xml:space="preserve"> grade for term papers prepared by the students shall be based on the grade by academic supervisor (the grade will follow from his/her detailed feedback)</w:t>
      </w:r>
      <w:r w:rsidR="00726FD7">
        <w:rPr>
          <w:lang w:val="en-US"/>
        </w:rPr>
        <w:t xml:space="preserve"> </w:t>
      </w:r>
      <w:r w:rsidR="00726FD7" w:rsidRPr="00770D5B">
        <w:rPr>
          <w:lang w:val="en-US"/>
        </w:rPr>
        <w:t xml:space="preserve">and the grade by the defense committee. The grade will be calculated as an average of the </w:t>
      </w:r>
      <w:r w:rsidR="00726FD7">
        <w:rPr>
          <w:lang w:val="en-US"/>
        </w:rPr>
        <w:t>two</w:t>
      </w:r>
      <w:r w:rsidR="00726FD7" w:rsidRPr="00770D5B">
        <w:rPr>
          <w:lang w:val="en-US"/>
        </w:rPr>
        <w:t xml:space="preserve"> grades as follows:</w:t>
      </w:r>
    </w:p>
    <w:p w14:paraId="3DFCB4FA" w14:textId="77777777" w:rsidR="00726FD7" w:rsidRPr="00ED4D71" w:rsidRDefault="00726FD7" w:rsidP="00726FD7">
      <w:pPr>
        <w:pStyle w:val="Default"/>
        <w:spacing w:after="34"/>
        <w:ind w:firstLine="567"/>
        <w:jc w:val="both"/>
        <w:rPr>
          <w:b/>
          <w:bCs/>
          <w:lang w:val="en-US"/>
        </w:rPr>
      </w:pPr>
      <w:r w:rsidRPr="00ED4D71">
        <w:rPr>
          <w:b/>
          <w:bCs/>
          <w:lang w:val="en-US"/>
        </w:rPr>
        <w:t xml:space="preserve"> G supervisor (30%) + G committee (70%)</w:t>
      </w:r>
    </w:p>
    <w:p w14:paraId="4B67EB5A" w14:textId="7B290B53" w:rsidR="0032332C" w:rsidRPr="00726FD7" w:rsidRDefault="00726FD7" w:rsidP="00726FD7">
      <w:pPr>
        <w:pStyle w:val="Default"/>
        <w:spacing w:after="34"/>
        <w:ind w:firstLine="567"/>
        <w:jc w:val="both"/>
        <w:rPr>
          <w:lang w:val="en-US"/>
        </w:rPr>
      </w:pPr>
      <w:r w:rsidRPr="00770D5B">
        <w:rPr>
          <w:lang w:val="en-US"/>
        </w:rPr>
        <w:t>If the supervisor</w:t>
      </w:r>
      <w:r w:rsidRPr="00770D5B">
        <w:rPr>
          <w:lang w:val="en-US"/>
        </w:rPr>
        <w:t>’</w:t>
      </w:r>
      <w:r w:rsidRPr="00770D5B">
        <w:rPr>
          <w:lang w:val="en-US"/>
        </w:rPr>
        <w:t xml:space="preserve">s and the </w:t>
      </w:r>
      <w:r>
        <w:rPr>
          <w:lang w:val="en-US"/>
        </w:rPr>
        <w:t>committee</w:t>
      </w:r>
      <w:r w:rsidRPr="00770D5B">
        <w:rPr>
          <w:lang w:val="en-US"/>
        </w:rPr>
        <w:t>’</w:t>
      </w:r>
      <w:r w:rsidRPr="00770D5B">
        <w:rPr>
          <w:lang w:val="en-US"/>
        </w:rPr>
        <w:t>s grades differ by four points or more (e.g., 10 and 6, 9 and 5, etc.), the grade is entirely determined by the defense committee.</w:t>
      </w:r>
    </w:p>
    <w:p w14:paraId="6CBCAAE4" w14:textId="6139DE7C" w:rsidR="0032332C" w:rsidRPr="00726FD7" w:rsidRDefault="000C06A4" w:rsidP="00816ADB">
      <w:pPr>
        <w:spacing w:after="120" w:line="240" w:lineRule="auto"/>
        <w:ind w:firstLine="567"/>
        <w:rPr>
          <w:rFonts w:ascii="Times New Roman" w:eastAsia="Times New Roman" w:hAnsi="Times New Roman" w:cs="Times New Roman"/>
          <w:sz w:val="24"/>
          <w:szCs w:val="24"/>
          <w:lang w:val="en-GB"/>
        </w:rPr>
      </w:pPr>
      <w:r w:rsidRPr="00726FD7">
        <w:rPr>
          <w:rFonts w:ascii="Times New Roman" w:hAnsi="Times New Roman" w:cs="Times New Roman"/>
          <w:sz w:val="24"/>
          <w:szCs w:val="24"/>
          <w:lang w:val="en-GB"/>
        </w:rPr>
        <w:t>8.2. In addition to the grade</w:t>
      </w:r>
      <w:r w:rsidR="00034ED4" w:rsidRPr="00726FD7">
        <w:rPr>
          <w:rFonts w:ascii="Times New Roman" w:hAnsi="Times New Roman" w:cs="Times New Roman"/>
          <w:sz w:val="24"/>
          <w:szCs w:val="24"/>
          <w:lang w:val="en-GB"/>
        </w:rPr>
        <w:t>,</w:t>
      </w:r>
      <w:r w:rsidRPr="00726FD7">
        <w:rPr>
          <w:rFonts w:ascii="Times New Roman" w:hAnsi="Times New Roman" w:cs="Times New Roman"/>
          <w:sz w:val="24"/>
          <w:szCs w:val="24"/>
          <w:lang w:val="en-GB"/>
        </w:rPr>
        <w:t xml:space="preserve"> the supervisor also gives detailed feedback according to the approved form (Appendix E)</w:t>
      </w:r>
      <w:r w:rsidR="00726FD7" w:rsidRPr="00726FD7">
        <w:rPr>
          <w:rFonts w:ascii="Times New Roman" w:hAnsi="Times New Roman" w:cs="Times New Roman"/>
          <w:sz w:val="24"/>
          <w:szCs w:val="24"/>
          <w:lang w:val="en-GB"/>
        </w:rPr>
        <w:t xml:space="preserve"> and according to the fixed date provided by the Programme.</w:t>
      </w:r>
    </w:p>
    <w:p w14:paraId="1CF4ECCF" w14:textId="5F074FB3"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8.3 The term paper’s supervisor assesses the </w:t>
      </w:r>
      <w:r w:rsidR="00EE68F3" w:rsidRPr="00726FD7">
        <w:rPr>
          <w:rFonts w:hAnsi="Times New Roman" w:cs="Times New Roman"/>
          <w:lang w:val="en-GB"/>
        </w:rPr>
        <w:t xml:space="preserve">term paper </w:t>
      </w:r>
      <w:r w:rsidRPr="00726FD7">
        <w:rPr>
          <w:rFonts w:hAnsi="Times New Roman" w:cs="Times New Roman"/>
          <w:lang w:val="en-GB"/>
        </w:rPr>
        <w:t xml:space="preserve">on a ten-point scale. To receive credits for the </w:t>
      </w:r>
      <w:r w:rsidR="00EE68F3" w:rsidRPr="00726FD7">
        <w:rPr>
          <w:rFonts w:hAnsi="Times New Roman" w:cs="Times New Roman"/>
          <w:lang w:val="en-GB"/>
        </w:rPr>
        <w:t>term paper</w:t>
      </w:r>
      <w:r w:rsidRPr="00726FD7">
        <w:rPr>
          <w:rFonts w:hAnsi="Times New Roman" w:cs="Times New Roman"/>
          <w:lang w:val="en-GB"/>
        </w:rPr>
        <w:t>, students should be awarded a grade of at least 4 on a ten-point scale.</w:t>
      </w:r>
    </w:p>
    <w:p w14:paraId="7B2D7DF6" w14:textId="70AB0FA6"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8.4. Students are considered to have failed their term paper if they receive grade</w:t>
      </w:r>
      <w:r w:rsidR="00726FD7" w:rsidRPr="00726FD7">
        <w:rPr>
          <w:rFonts w:hAnsi="Times New Roman" w:cs="Times New Roman"/>
          <w:lang w:val="en-GB"/>
        </w:rPr>
        <w:t xml:space="preserve"> “Fail”</w:t>
      </w:r>
      <w:r w:rsidRPr="00726FD7">
        <w:rPr>
          <w:rFonts w:hAnsi="Times New Roman" w:cs="Times New Roman"/>
          <w:lang w:val="en-GB"/>
        </w:rPr>
        <w:t xml:space="preserve"> after the defen</w:t>
      </w:r>
      <w:r w:rsidR="00636729" w:rsidRPr="00726FD7">
        <w:rPr>
          <w:rFonts w:hAnsi="Times New Roman" w:cs="Times New Roman"/>
          <w:lang w:val="en-GB"/>
        </w:rPr>
        <w:t>c</w:t>
      </w:r>
      <w:r w:rsidRPr="00726FD7">
        <w:rPr>
          <w:rFonts w:hAnsi="Times New Roman" w:cs="Times New Roman"/>
          <w:lang w:val="en-GB"/>
        </w:rPr>
        <w:t xml:space="preserve">e or after a review by their supervisor. </w:t>
      </w:r>
    </w:p>
    <w:p w14:paraId="1B46527C" w14:textId="70F721D5"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8.5. Final grades for term papers are entered into student performance records by the Chair of the Defen</w:t>
      </w:r>
      <w:r w:rsidR="00636729" w:rsidRPr="00726FD7">
        <w:rPr>
          <w:rFonts w:hAnsi="Times New Roman" w:cs="Times New Roman"/>
          <w:lang w:val="en-GB"/>
        </w:rPr>
        <w:t>c</w:t>
      </w:r>
      <w:r w:rsidRPr="00726FD7">
        <w:rPr>
          <w:rFonts w:hAnsi="Times New Roman" w:cs="Times New Roman"/>
          <w:lang w:val="en-GB"/>
        </w:rPr>
        <w:t>e Board</w:t>
      </w:r>
      <w:r w:rsidR="00E272FC" w:rsidRPr="00726FD7">
        <w:rPr>
          <w:rFonts w:hAnsi="Times New Roman" w:cs="Times New Roman"/>
          <w:lang w:val="en-GB"/>
        </w:rPr>
        <w:t xml:space="preserve"> and submitted to Programme Office within five working days after the end of the examination period</w:t>
      </w:r>
      <w:r w:rsidR="00E272FC" w:rsidRPr="00726FD7">
        <w:rPr>
          <w:rFonts w:hAnsi="Times New Roman" w:cs="Times New Roman"/>
          <w:lang w:val="en-US"/>
        </w:rPr>
        <w:t>.</w:t>
      </w:r>
    </w:p>
    <w:p w14:paraId="73D72C4C" w14:textId="77777777" w:rsidR="0032332C" w:rsidRPr="00726FD7" w:rsidRDefault="000C06A4" w:rsidP="00816ADB">
      <w:pPr>
        <w:pStyle w:val="Default"/>
        <w:spacing w:after="120" w:line="240" w:lineRule="auto"/>
        <w:ind w:firstLine="567"/>
        <w:jc w:val="both"/>
        <w:rPr>
          <w:rFonts w:hAnsi="Times New Roman" w:cs="Times New Roman"/>
          <w:lang w:val="en-GB"/>
        </w:rPr>
      </w:pPr>
      <w:r w:rsidRPr="00726FD7">
        <w:rPr>
          <w:rFonts w:hAnsi="Times New Roman" w:cs="Times New Roman"/>
          <w:lang w:val="en-GB"/>
        </w:rPr>
        <w:t xml:space="preserve">8.6. Students may access the grades and reviews of their term papers through the account in the LMS or at the Study Office. </w:t>
      </w:r>
    </w:p>
    <w:p w14:paraId="20CB43DE" w14:textId="06120211" w:rsidR="0032332C" w:rsidRPr="00726FD7" w:rsidRDefault="000C06A4" w:rsidP="00816ADB">
      <w:pPr>
        <w:spacing w:after="120" w:line="240" w:lineRule="auto"/>
        <w:ind w:firstLine="567"/>
        <w:jc w:val="both"/>
        <w:rPr>
          <w:rFonts w:ascii="Times New Roman" w:eastAsia="Times New Roman" w:hAnsi="Times New Roman" w:cs="Times New Roman"/>
          <w:sz w:val="24"/>
          <w:szCs w:val="24"/>
          <w:lang w:val="en-GB"/>
        </w:rPr>
      </w:pPr>
      <w:r w:rsidRPr="00726FD7">
        <w:rPr>
          <w:rFonts w:ascii="Times New Roman" w:hAnsi="Times New Roman" w:cs="Times New Roman"/>
          <w:sz w:val="24"/>
          <w:szCs w:val="24"/>
          <w:lang w:val="en-GB"/>
        </w:rPr>
        <w:t xml:space="preserve">8.7. In the case where the </w:t>
      </w:r>
      <w:r w:rsidR="00EE68F3" w:rsidRPr="00726FD7">
        <w:rPr>
          <w:rFonts w:ascii="Times New Roman" w:hAnsi="Times New Roman" w:cs="Times New Roman"/>
          <w:sz w:val="24"/>
          <w:szCs w:val="24"/>
          <w:lang w:val="en-GB"/>
        </w:rPr>
        <w:t>term paper</w:t>
      </w:r>
      <w:r w:rsidRPr="00726FD7">
        <w:rPr>
          <w:rFonts w:ascii="Times New Roman" w:hAnsi="Times New Roman" w:cs="Times New Roman"/>
          <w:sz w:val="24"/>
          <w:szCs w:val="24"/>
          <w:lang w:val="en-GB"/>
        </w:rPr>
        <w:t xml:space="preserve">s graded less than 4 on a ten-point scale the student will not get ECTS’s awarded. The student is </w:t>
      </w:r>
      <w:r w:rsidR="00EE68F3" w:rsidRPr="00726FD7">
        <w:rPr>
          <w:rFonts w:ascii="Times New Roman" w:hAnsi="Times New Roman" w:cs="Times New Roman"/>
          <w:sz w:val="24"/>
          <w:szCs w:val="24"/>
          <w:lang w:val="en-GB"/>
        </w:rPr>
        <w:t>required</w:t>
      </w:r>
      <w:r w:rsidRPr="00726FD7">
        <w:rPr>
          <w:rFonts w:ascii="Times New Roman" w:hAnsi="Times New Roman" w:cs="Times New Roman"/>
          <w:sz w:val="24"/>
          <w:szCs w:val="24"/>
          <w:lang w:val="en-GB"/>
        </w:rPr>
        <w:t xml:space="preserve"> to resubmit the </w:t>
      </w:r>
      <w:r w:rsidR="00EE68F3" w:rsidRPr="00726FD7">
        <w:rPr>
          <w:rFonts w:ascii="Times New Roman" w:hAnsi="Times New Roman" w:cs="Times New Roman"/>
          <w:sz w:val="24"/>
          <w:szCs w:val="24"/>
          <w:lang w:val="en-GB"/>
        </w:rPr>
        <w:t>term paper</w:t>
      </w:r>
      <w:r w:rsidRPr="00726FD7">
        <w:rPr>
          <w:rFonts w:ascii="Times New Roman" w:hAnsi="Times New Roman" w:cs="Times New Roman"/>
          <w:sz w:val="24"/>
          <w:szCs w:val="24"/>
          <w:lang w:val="en-GB"/>
        </w:rPr>
        <w:t xml:space="preserve"> in</w:t>
      </w:r>
      <w:r w:rsidR="00EE68F3" w:rsidRPr="00726FD7">
        <w:rPr>
          <w:rFonts w:ascii="Times New Roman" w:hAnsi="Times New Roman" w:cs="Times New Roman"/>
          <w:sz w:val="24"/>
          <w:szCs w:val="24"/>
          <w:lang w:val="en-GB"/>
        </w:rPr>
        <w:t xml:space="preserve"> the autumn retake period</w:t>
      </w:r>
      <w:r w:rsidRPr="00726FD7">
        <w:rPr>
          <w:rFonts w:ascii="Times New Roman" w:hAnsi="Times New Roman" w:cs="Times New Roman"/>
          <w:sz w:val="24"/>
          <w:szCs w:val="24"/>
          <w:lang w:val="en-GB"/>
        </w:rPr>
        <w:t xml:space="preserve">. The </w:t>
      </w:r>
      <w:r w:rsidR="00EE68F3" w:rsidRPr="00726FD7">
        <w:rPr>
          <w:rFonts w:ascii="Times New Roman" w:hAnsi="Times New Roman" w:cs="Times New Roman"/>
          <w:sz w:val="24"/>
          <w:szCs w:val="24"/>
          <w:lang w:val="en-GB"/>
        </w:rPr>
        <w:t>term paper</w:t>
      </w:r>
      <w:r w:rsidRPr="00726FD7">
        <w:rPr>
          <w:rFonts w:ascii="Times New Roman" w:hAnsi="Times New Roman" w:cs="Times New Roman"/>
          <w:sz w:val="24"/>
          <w:szCs w:val="24"/>
          <w:lang w:val="en-GB"/>
        </w:rPr>
        <w:t xml:space="preserve"> topic can be modified upon consultation of the </w:t>
      </w:r>
      <w:r w:rsidR="00EE68F3" w:rsidRPr="00726FD7">
        <w:rPr>
          <w:rFonts w:ascii="Times New Roman" w:hAnsi="Times New Roman" w:cs="Times New Roman"/>
          <w:sz w:val="24"/>
          <w:szCs w:val="24"/>
          <w:lang w:val="en-GB"/>
        </w:rPr>
        <w:t>term paper</w:t>
      </w:r>
      <w:r w:rsidR="00E272FC" w:rsidRPr="00726FD7">
        <w:rPr>
          <w:rFonts w:ascii="Times New Roman" w:hAnsi="Times New Roman" w:cs="Times New Roman"/>
          <w:sz w:val="24"/>
          <w:szCs w:val="24"/>
          <w:lang w:val="en-GB"/>
        </w:rPr>
        <w:t xml:space="preserve"> </w:t>
      </w:r>
      <w:r w:rsidRPr="00726FD7">
        <w:rPr>
          <w:rFonts w:ascii="Times New Roman" w:hAnsi="Times New Roman" w:cs="Times New Roman"/>
          <w:sz w:val="24"/>
          <w:szCs w:val="24"/>
          <w:lang w:val="en-GB"/>
        </w:rPr>
        <w:t xml:space="preserve">supervisor and </w:t>
      </w:r>
      <w:r w:rsidR="008945F5" w:rsidRPr="00726FD7">
        <w:rPr>
          <w:rFonts w:ascii="Times New Roman" w:hAnsi="Times New Roman" w:cs="Times New Roman"/>
          <w:sz w:val="24"/>
          <w:szCs w:val="24"/>
          <w:lang w:val="en-GB"/>
        </w:rPr>
        <w:t>P</w:t>
      </w:r>
      <w:r w:rsidRPr="00726FD7">
        <w:rPr>
          <w:rFonts w:ascii="Times New Roman" w:hAnsi="Times New Roman" w:cs="Times New Roman"/>
          <w:sz w:val="24"/>
          <w:szCs w:val="24"/>
          <w:lang w:val="en-GB"/>
        </w:rPr>
        <w:t>rogram</w:t>
      </w:r>
      <w:r w:rsidR="008945F5" w:rsidRPr="00726FD7">
        <w:rPr>
          <w:rFonts w:ascii="Times New Roman" w:hAnsi="Times New Roman" w:cs="Times New Roman"/>
          <w:sz w:val="24"/>
          <w:szCs w:val="24"/>
          <w:lang w:val="en-GB"/>
        </w:rPr>
        <w:t>me</w:t>
      </w:r>
      <w:r w:rsidRPr="00726FD7">
        <w:rPr>
          <w:rFonts w:ascii="Times New Roman" w:hAnsi="Times New Roman" w:cs="Times New Roman"/>
          <w:sz w:val="24"/>
          <w:szCs w:val="24"/>
          <w:lang w:val="en-GB"/>
        </w:rPr>
        <w:t xml:space="preserve"> </w:t>
      </w:r>
      <w:r w:rsidR="008945F5" w:rsidRPr="00726FD7">
        <w:rPr>
          <w:rFonts w:ascii="Times New Roman" w:hAnsi="Times New Roman" w:cs="Times New Roman"/>
          <w:sz w:val="24"/>
          <w:szCs w:val="24"/>
          <w:lang w:val="en-GB"/>
        </w:rPr>
        <w:t>A</w:t>
      </w:r>
      <w:r w:rsidRPr="00726FD7">
        <w:rPr>
          <w:rFonts w:ascii="Times New Roman" w:hAnsi="Times New Roman" w:cs="Times New Roman"/>
          <w:sz w:val="24"/>
          <w:szCs w:val="24"/>
          <w:lang w:val="en-GB"/>
        </w:rPr>
        <w:t xml:space="preserve">cademic </w:t>
      </w:r>
      <w:r w:rsidR="008945F5" w:rsidRPr="00726FD7">
        <w:rPr>
          <w:rFonts w:ascii="Times New Roman" w:hAnsi="Times New Roman" w:cs="Times New Roman"/>
          <w:sz w:val="24"/>
          <w:szCs w:val="24"/>
          <w:lang w:val="en-GB"/>
        </w:rPr>
        <w:t>S</w:t>
      </w:r>
      <w:r w:rsidRPr="00726FD7">
        <w:rPr>
          <w:rFonts w:ascii="Times New Roman" w:hAnsi="Times New Roman" w:cs="Times New Roman"/>
          <w:sz w:val="24"/>
          <w:szCs w:val="24"/>
          <w:lang w:val="en-GB"/>
        </w:rPr>
        <w:t xml:space="preserve">upervisor. </w:t>
      </w:r>
      <w:r w:rsidR="00C4103B" w:rsidRPr="00726FD7">
        <w:rPr>
          <w:rFonts w:ascii="Times New Roman" w:hAnsi="Times New Roman" w:cs="Times New Roman"/>
          <w:sz w:val="24"/>
          <w:szCs w:val="24"/>
          <w:lang w:val="en-GB"/>
        </w:rPr>
        <w:t xml:space="preserve">The term paper supervisor can also be changed. </w:t>
      </w:r>
      <w:r w:rsidRPr="00726FD7">
        <w:rPr>
          <w:rFonts w:ascii="Times New Roman" w:hAnsi="Times New Roman" w:cs="Times New Roman"/>
          <w:sz w:val="24"/>
          <w:szCs w:val="24"/>
          <w:lang w:val="en-GB"/>
        </w:rPr>
        <w:t xml:space="preserve">In order to change the </w:t>
      </w:r>
      <w:r w:rsidR="00636729" w:rsidRPr="00726FD7">
        <w:rPr>
          <w:rFonts w:ascii="Times New Roman" w:hAnsi="Times New Roman" w:cs="Times New Roman"/>
          <w:sz w:val="24"/>
          <w:szCs w:val="24"/>
          <w:lang w:val="en-GB"/>
        </w:rPr>
        <w:t>topic,</w:t>
      </w:r>
      <w:r w:rsidRPr="00726FD7">
        <w:rPr>
          <w:rFonts w:ascii="Times New Roman" w:hAnsi="Times New Roman" w:cs="Times New Roman"/>
          <w:sz w:val="24"/>
          <w:szCs w:val="24"/>
          <w:lang w:val="en-GB"/>
        </w:rPr>
        <w:t xml:space="preserve"> the student must submit a new request signed by their term paper supervisor and addressed to the Programme Academic </w:t>
      </w:r>
      <w:r w:rsidR="008945F5" w:rsidRPr="00726FD7">
        <w:rPr>
          <w:rFonts w:ascii="Times New Roman" w:hAnsi="Times New Roman" w:cs="Times New Roman"/>
          <w:sz w:val="24"/>
          <w:szCs w:val="24"/>
          <w:lang w:val="en-GB"/>
        </w:rPr>
        <w:t>Supervisor</w:t>
      </w:r>
      <w:r w:rsidR="00EE68F3" w:rsidRPr="00726FD7">
        <w:rPr>
          <w:rFonts w:ascii="Times New Roman" w:hAnsi="Times New Roman" w:cs="Times New Roman"/>
          <w:sz w:val="24"/>
          <w:szCs w:val="24"/>
          <w:lang w:val="en-GB"/>
        </w:rPr>
        <w:t xml:space="preserve"> no later than one month before the retake</w:t>
      </w:r>
      <w:r w:rsidRPr="00726FD7">
        <w:rPr>
          <w:rFonts w:ascii="Times New Roman" w:hAnsi="Times New Roman" w:cs="Times New Roman"/>
          <w:sz w:val="24"/>
          <w:szCs w:val="24"/>
          <w:lang w:val="en-GB"/>
        </w:rPr>
        <w:t xml:space="preserve">. </w:t>
      </w:r>
      <w:r w:rsidR="00C4103B" w:rsidRPr="00726FD7">
        <w:rPr>
          <w:rFonts w:ascii="Times New Roman" w:hAnsi="Times New Roman" w:cs="Times New Roman"/>
          <w:sz w:val="24"/>
          <w:szCs w:val="24"/>
          <w:lang w:val="en-GB"/>
        </w:rPr>
        <w:t xml:space="preserve">In order to change the supervisor, the student must submit a new request signed by the new term paper supervisor and addressed to the Programme Academic Supervisor no later than one months before the retake. </w:t>
      </w:r>
      <w:r w:rsidRPr="00726FD7">
        <w:rPr>
          <w:rFonts w:ascii="Times New Roman" w:hAnsi="Times New Roman" w:cs="Times New Roman"/>
          <w:sz w:val="24"/>
          <w:szCs w:val="24"/>
          <w:lang w:val="en-GB"/>
        </w:rPr>
        <w:t xml:space="preserve">The student may resubmit the </w:t>
      </w:r>
      <w:r w:rsidR="00EE68F3" w:rsidRPr="00726FD7">
        <w:rPr>
          <w:rFonts w:ascii="Times New Roman" w:hAnsi="Times New Roman" w:cs="Times New Roman"/>
          <w:sz w:val="24"/>
          <w:szCs w:val="24"/>
          <w:lang w:val="en-GB"/>
        </w:rPr>
        <w:t>term paper</w:t>
      </w:r>
      <w:r w:rsidRPr="00726FD7">
        <w:rPr>
          <w:rFonts w:ascii="Times New Roman" w:hAnsi="Times New Roman" w:cs="Times New Roman"/>
          <w:sz w:val="24"/>
          <w:szCs w:val="24"/>
          <w:lang w:val="en-GB"/>
        </w:rPr>
        <w:t xml:space="preserve"> only once. </w:t>
      </w:r>
    </w:p>
    <w:p w14:paraId="30F750A0" w14:textId="5885010C" w:rsidR="0032332C" w:rsidRPr="00726FD7" w:rsidRDefault="000C06A4" w:rsidP="00816ADB">
      <w:pPr>
        <w:spacing w:after="120" w:line="240" w:lineRule="auto"/>
        <w:ind w:firstLine="567"/>
        <w:jc w:val="both"/>
        <w:rPr>
          <w:rFonts w:ascii="Times New Roman" w:eastAsia="Times New Roman" w:hAnsi="Times New Roman" w:cs="Times New Roman"/>
          <w:sz w:val="24"/>
          <w:szCs w:val="24"/>
          <w:lang w:val="en-GB"/>
        </w:rPr>
      </w:pPr>
      <w:r w:rsidRPr="00726FD7">
        <w:rPr>
          <w:rFonts w:ascii="Times New Roman" w:hAnsi="Times New Roman" w:cs="Times New Roman"/>
          <w:sz w:val="24"/>
          <w:szCs w:val="24"/>
          <w:lang w:val="en-GB"/>
        </w:rPr>
        <w:t xml:space="preserve">8.8. The student may contest the grades for the </w:t>
      </w:r>
      <w:r w:rsidR="00EE68F3" w:rsidRPr="00726FD7">
        <w:rPr>
          <w:rFonts w:ascii="Times New Roman" w:hAnsi="Times New Roman" w:cs="Times New Roman"/>
          <w:sz w:val="24"/>
          <w:szCs w:val="24"/>
          <w:lang w:val="en-GB"/>
        </w:rPr>
        <w:t>term paper</w:t>
      </w:r>
      <w:r w:rsidRPr="00726FD7">
        <w:rPr>
          <w:rFonts w:ascii="Times New Roman" w:hAnsi="Times New Roman" w:cs="Times New Roman"/>
          <w:sz w:val="24"/>
          <w:szCs w:val="24"/>
          <w:lang w:val="en-GB"/>
        </w:rPr>
        <w:t xml:space="preserve"> following the general appeal procedures. The student may file an appeal to the academic supervisor of the program within 3 working days upon receiving the grades with detailed grounds for appeal. The appeal committee will make a decision within 3 working days. </w:t>
      </w:r>
    </w:p>
    <w:p w14:paraId="1ADCCDB7" w14:textId="77777777" w:rsidR="0032332C" w:rsidRPr="00B91442" w:rsidRDefault="0032332C" w:rsidP="00816ADB">
      <w:pPr>
        <w:spacing w:after="120" w:line="240" w:lineRule="auto"/>
        <w:ind w:firstLine="567"/>
        <w:rPr>
          <w:rFonts w:ascii="Times New Roman" w:eastAsia="Times New Roman" w:hAnsi="Times New Roman" w:cs="Times New Roman"/>
          <w:sz w:val="24"/>
          <w:szCs w:val="24"/>
          <w:highlight w:val="yellow"/>
          <w:lang w:val="en-GB"/>
        </w:rPr>
      </w:pPr>
    </w:p>
    <w:p w14:paraId="23CC92D0" w14:textId="77777777" w:rsidR="0032332C" w:rsidRPr="00726FD7" w:rsidRDefault="000C06A4" w:rsidP="00816ADB">
      <w:pPr>
        <w:spacing w:after="120" w:line="240" w:lineRule="auto"/>
        <w:ind w:firstLine="567"/>
        <w:rPr>
          <w:rFonts w:ascii="Times New Roman" w:eastAsia="Times New Roman" w:hAnsi="Times New Roman" w:cs="Times New Roman"/>
          <w:sz w:val="24"/>
          <w:szCs w:val="24"/>
          <w:lang w:val="en-GB"/>
        </w:rPr>
      </w:pPr>
      <w:r w:rsidRPr="00726FD7">
        <w:rPr>
          <w:rFonts w:ascii="Times New Roman" w:hAnsi="Times New Roman" w:cs="Times New Roman"/>
          <w:sz w:val="24"/>
          <w:szCs w:val="24"/>
          <w:lang w:val="en-GB"/>
        </w:rPr>
        <w:t>9. TERM PAPER STORAGE</w:t>
      </w:r>
    </w:p>
    <w:p w14:paraId="13A29B35" w14:textId="76E681EB" w:rsidR="0032332C" w:rsidRPr="00B91442" w:rsidRDefault="000C06A4" w:rsidP="00816ADB">
      <w:pPr>
        <w:spacing w:after="120" w:line="240" w:lineRule="auto"/>
        <w:ind w:firstLine="567"/>
        <w:jc w:val="both"/>
        <w:rPr>
          <w:rFonts w:ascii="Times New Roman" w:eastAsia="Times New Roman" w:hAnsi="Times New Roman" w:cs="Times New Roman"/>
          <w:color w:val="548DD4"/>
          <w:sz w:val="24"/>
          <w:szCs w:val="24"/>
          <w:u w:color="548DD4"/>
          <w:lang w:val="en-GB"/>
        </w:rPr>
      </w:pPr>
      <w:r w:rsidRPr="00726FD7">
        <w:rPr>
          <w:rFonts w:ascii="Times New Roman" w:hAnsi="Times New Roman" w:cs="Times New Roman"/>
          <w:sz w:val="24"/>
          <w:szCs w:val="24"/>
          <w:lang w:val="en-GB"/>
        </w:rPr>
        <w:t xml:space="preserve">The Study Office of the Master’s programme stores copies of </w:t>
      </w:r>
      <w:r w:rsidR="00EE68F3" w:rsidRPr="00726FD7">
        <w:rPr>
          <w:rFonts w:ascii="Times New Roman" w:hAnsi="Times New Roman" w:cs="Times New Roman"/>
          <w:sz w:val="24"/>
          <w:szCs w:val="24"/>
          <w:lang w:val="en-GB"/>
        </w:rPr>
        <w:t>term papers</w:t>
      </w:r>
      <w:r w:rsidRPr="00726FD7">
        <w:rPr>
          <w:rFonts w:ascii="Times New Roman" w:hAnsi="Times New Roman" w:cs="Times New Roman"/>
          <w:sz w:val="24"/>
          <w:szCs w:val="24"/>
          <w:lang w:val="en-GB"/>
        </w:rPr>
        <w:t xml:space="preserve"> for 2 years (either in the form of hard copies or electronic files)</w:t>
      </w:r>
      <w:r w:rsidRPr="00B91442">
        <w:rPr>
          <w:rFonts w:ascii="Times New Roman" w:hAnsi="Times New Roman" w:cs="Times New Roman"/>
          <w:sz w:val="24"/>
          <w:szCs w:val="24"/>
          <w:lang w:val="en-GB"/>
        </w:rPr>
        <w:t xml:space="preserve"> </w:t>
      </w:r>
    </w:p>
    <w:p w14:paraId="23651B3E" w14:textId="77777777" w:rsidR="008945F5" w:rsidRPr="00B91442" w:rsidRDefault="008945F5" w:rsidP="00816ADB">
      <w:pPr>
        <w:spacing w:line="240" w:lineRule="auto"/>
        <w:ind w:right="1300"/>
        <w:jc w:val="right"/>
        <w:rPr>
          <w:rFonts w:ascii="Times New Roman" w:hAnsi="Times New Roman" w:cs="Times New Roman"/>
          <w:b/>
          <w:bCs/>
          <w:i/>
          <w:iCs/>
          <w:sz w:val="24"/>
          <w:szCs w:val="24"/>
          <w:lang w:val="en-GB"/>
        </w:rPr>
        <w:sectPr w:rsidR="008945F5" w:rsidRPr="00B91442" w:rsidSect="00C159D9">
          <w:footerReference w:type="even" r:id="rId8"/>
          <w:footerReference w:type="default" r:id="rId9"/>
          <w:pgSz w:w="11900" w:h="16840"/>
          <w:pgMar w:top="1134" w:right="850" w:bottom="1134" w:left="1276" w:header="708" w:footer="708" w:gutter="0"/>
          <w:cols w:space="720"/>
          <w:titlePg/>
        </w:sectPr>
      </w:pPr>
    </w:p>
    <w:p w14:paraId="6396278A" w14:textId="5DBD2CE4" w:rsidR="0032332C" w:rsidRPr="00B91442" w:rsidRDefault="000C06A4" w:rsidP="00816ADB">
      <w:pPr>
        <w:spacing w:line="240" w:lineRule="auto"/>
        <w:ind w:right="910"/>
        <w:jc w:val="right"/>
        <w:rPr>
          <w:rFonts w:ascii="Times New Roman" w:hAnsi="Times New Roman" w:cs="Times New Roman"/>
          <w:b/>
          <w:bCs/>
          <w:i/>
          <w:iCs/>
          <w:sz w:val="24"/>
          <w:szCs w:val="24"/>
          <w:lang w:val="en-GB"/>
        </w:rPr>
      </w:pPr>
      <w:r w:rsidRPr="00B91442">
        <w:rPr>
          <w:rFonts w:ascii="Times New Roman" w:hAnsi="Times New Roman" w:cs="Times New Roman"/>
          <w:b/>
          <w:bCs/>
          <w:i/>
          <w:iCs/>
          <w:sz w:val="24"/>
          <w:szCs w:val="24"/>
          <w:lang w:val="en-GB"/>
        </w:rPr>
        <w:lastRenderedPageBreak/>
        <w:t>Appendix A</w:t>
      </w:r>
    </w:p>
    <w:p w14:paraId="13448D4E" w14:textId="77777777"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NATIONAL RESEARCH UNIVERSITY</w:t>
      </w:r>
    </w:p>
    <w:p w14:paraId="47ED9458" w14:textId="77777777"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HIGHER SCHOOL OF ECONOMICS</w:t>
      </w:r>
    </w:p>
    <w:p w14:paraId="51D28AB8" w14:textId="77777777"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St. Petersburg School of Economics and Management</w:t>
      </w:r>
    </w:p>
    <w:p w14:paraId="14E79C0F" w14:textId="77777777"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Master Programme “Master in International Business”</w:t>
      </w:r>
    </w:p>
    <w:p w14:paraId="73563E5A" w14:textId="77777777"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p>
    <w:p w14:paraId="6B1464C0" w14:textId="145A9D6E"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The author’s full name</w:t>
      </w:r>
    </w:p>
    <w:p w14:paraId="086A0234" w14:textId="77777777"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b/>
          <w:bCs/>
          <w:sz w:val="24"/>
          <w:szCs w:val="24"/>
          <w:lang w:val="en-US"/>
        </w:rPr>
        <w:t>TERM PAPER/THESIS TITLE</w:t>
      </w:r>
    </w:p>
    <w:p w14:paraId="65E34075" w14:textId="77777777"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Term paper / Thesis</w:t>
      </w:r>
    </w:p>
    <w:p w14:paraId="5A2CB1DA" w14:textId="46481E0F" w:rsidR="00A32D20" w:rsidRPr="00B91442" w:rsidRDefault="00A32D20" w:rsidP="00A32D20">
      <w:pPr>
        <w:autoSpaceDE w:val="0"/>
        <w:autoSpaceDN w:val="0"/>
        <w:adjustRightInd w:val="0"/>
        <w:spacing w:after="0" w:line="480" w:lineRule="auto"/>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Area of studies 38.04.02 «Management»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748"/>
        <w:gridCol w:w="4748"/>
      </w:tblGrid>
      <w:tr w:rsidR="00A32D20" w:rsidRPr="00300902" w14:paraId="236997AE" w14:textId="77777777" w:rsidTr="00C67013">
        <w:trPr>
          <w:trHeight w:val="1220"/>
        </w:trPr>
        <w:tc>
          <w:tcPr>
            <w:tcW w:w="4748" w:type="dxa"/>
          </w:tcPr>
          <w:p w14:paraId="7FAFE0DE" w14:textId="77777777" w:rsidR="00A32D20" w:rsidRPr="00B91442" w:rsidRDefault="00A32D20" w:rsidP="00C67013">
            <w:pPr>
              <w:autoSpaceDE w:val="0"/>
              <w:autoSpaceDN w:val="0"/>
              <w:adjustRightInd w:val="0"/>
              <w:spacing w:after="0" w:line="240" w:lineRule="auto"/>
              <w:rPr>
                <w:rFonts w:ascii="Times New Roman" w:eastAsiaTheme="minorHAnsi" w:hAnsi="Times New Roman" w:cs="Times New Roman"/>
                <w:sz w:val="24"/>
                <w:szCs w:val="24"/>
                <w:lang w:val="en-US"/>
              </w:rPr>
            </w:pPr>
          </w:p>
          <w:p w14:paraId="19529B56" w14:textId="77777777" w:rsidR="00A32D20" w:rsidRPr="00B91442" w:rsidRDefault="00A32D20" w:rsidP="00C67013">
            <w:pPr>
              <w:autoSpaceDE w:val="0"/>
              <w:autoSpaceDN w:val="0"/>
              <w:adjustRightInd w:val="0"/>
              <w:spacing w:after="0" w:line="240" w:lineRule="auto"/>
              <w:rPr>
                <w:rFonts w:ascii="Times New Roman" w:eastAsiaTheme="minorHAnsi" w:hAnsi="Times New Roman" w:cs="Times New Roman"/>
                <w:sz w:val="24"/>
                <w:szCs w:val="24"/>
                <w:lang w:val="en-US"/>
              </w:rPr>
            </w:pPr>
          </w:p>
          <w:p w14:paraId="111E014B" w14:textId="77777777" w:rsidR="00A32D20" w:rsidRPr="00B91442" w:rsidRDefault="00A32D20" w:rsidP="00C67013">
            <w:pPr>
              <w:autoSpaceDE w:val="0"/>
              <w:autoSpaceDN w:val="0"/>
              <w:adjustRightInd w:val="0"/>
              <w:spacing w:after="0" w:line="240" w:lineRule="auto"/>
              <w:rPr>
                <w:rFonts w:ascii="Times New Roman" w:eastAsiaTheme="minorHAnsi" w:hAnsi="Times New Roman" w:cs="Times New Roman"/>
                <w:sz w:val="24"/>
                <w:szCs w:val="24"/>
                <w:lang w:val="en-US"/>
              </w:rPr>
            </w:pPr>
          </w:p>
          <w:p w14:paraId="472465EC" w14:textId="77777777" w:rsidR="00A32D20" w:rsidRPr="00B91442" w:rsidRDefault="00A32D20" w:rsidP="00C67013">
            <w:pPr>
              <w:autoSpaceDE w:val="0"/>
              <w:autoSpaceDN w:val="0"/>
              <w:adjustRightInd w:val="0"/>
              <w:spacing w:after="0" w:line="240" w:lineRule="auto"/>
              <w:rPr>
                <w:rFonts w:ascii="Times New Roman" w:eastAsiaTheme="minorHAnsi" w:hAnsi="Times New Roman" w:cs="Times New Roman"/>
                <w:sz w:val="24"/>
                <w:szCs w:val="24"/>
                <w:lang w:val="en-US"/>
              </w:rPr>
            </w:pPr>
          </w:p>
          <w:p w14:paraId="5A66FA1B" w14:textId="77777777" w:rsidR="00A32D20" w:rsidRPr="00B91442" w:rsidRDefault="00A32D20" w:rsidP="00C67013">
            <w:pPr>
              <w:autoSpaceDE w:val="0"/>
              <w:autoSpaceDN w:val="0"/>
              <w:adjustRightInd w:val="0"/>
              <w:spacing w:after="0" w:line="240" w:lineRule="auto"/>
              <w:rPr>
                <w:rFonts w:ascii="Times New Roman" w:eastAsiaTheme="minorHAnsi" w:hAnsi="Times New Roman" w:cs="Times New Roman"/>
                <w:sz w:val="24"/>
                <w:szCs w:val="24"/>
                <w:lang w:val="en-US"/>
              </w:rPr>
            </w:pPr>
          </w:p>
          <w:p w14:paraId="08D03035" w14:textId="57B5F014" w:rsidR="00A32D20" w:rsidRPr="00B91442" w:rsidRDefault="00A32D20" w:rsidP="00C67013">
            <w:pPr>
              <w:autoSpaceDE w:val="0"/>
              <w:autoSpaceDN w:val="0"/>
              <w:adjustRightInd w:val="0"/>
              <w:spacing w:after="0" w:line="240" w:lineRule="auto"/>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 </w:t>
            </w:r>
          </w:p>
        </w:tc>
        <w:tc>
          <w:tcPr>
            <w:tcW w:w="4748" w:type="dxa"/>
          </w:tcPr>
          <w:p w14:paraId="35D620F2"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72BAA686"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7D934EDF"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1745CC4E"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6BBB9996"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16FFF3C0"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Academic supervisor </w:t>
            </w:r>
          </w:p>
          <w:p w14:paraId="7436C1B9"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Doctor of …. Sciences, Professor </w:t>
            </w:r>
          </w:p>
          <w:p w14:paraId="73B2C027"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____________________ </w:t>
            </w:r>
          </w:p>
          <w:p w14:paraId="2B829261"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Initials and Last name </w:t>
            </w:r>
          </w:p>
          <w:p w14:paraId="0993A82D"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p>
          <w:p w14:paraId="4B36509B" w14:textId="79C805CE"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Adviser </w:t>
            </w:r>
          </w:p>
          <w:p w14:paraId="7DBF1B14"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Doctor of …. Sciences, Professor </w:t>
            </w:r>
          </w:p>
          <w:p w14:paraId="277EC720"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____________________ </w:t>
            </w:r>
          </w:p>
          <w:p w14:paraId="45A9F004" w14:textId="77777777" w:rsidR="00A32D20" w:rsidRPr="00B91442" w:rsidRDefault="00A32D20" w:rsidP="00C67013">
            <w:pPr>
              <w:autoSpaceDE w:val="0"/>
              <w:autoSpaceDN w:val="0"/>
              <w:adjustRightInd w:val="0"/>
              <w:spacing w:after="0" w:line="240" w:lineRule="auto"/>
              <w:jc w:val="right"/>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Initials and Last name </w:t>
            </w:r>
          </w:p>
        </w:tc>
      </w:tr>
    </w:tbl>
    <w:p w14:paraId="24ECB9F7"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28A704B6"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2A6C74A3"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1DC365BD"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6C22B2F0"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0A3792A2"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110104A1"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6F1B5BAB"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07989E65"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05013221"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19ECE0A0"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2F721C4A"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47B40545" w14:textId="77777777" w:rsidR="00A32D20" w:rsidRPr="00B91442" w:rsidRDefault="00A32D20" w:rsidP="00A32D20">
      <w:pPr>
        <w:autoSpaceDE w:val="0"/>
        <w:autoSpaceDN w:val="0"/>
        <w:adjustRightInd w:val="0"/>
        <w:spacing w:after="0"/>
        <w:jc w:val="both"/>
        <w:rPr>
          <w:rFonts w:ascii="Times New Roman" w:hAnsi="Times New Roman" w:cs="Times New Roman"/>
          <w:sz w:val="24"/>
          <w:szCs w:val="24"/>
          <w:lang w:val="en-US"/>
        </w:rPr>
      </w:pPr>
    </w:p>
    <w:p w14:paraId="3D701AAB" w14:textId="10BBE4EC" w:rsidR="00A32D20" w:rsidRPr="00B91442" w:rsidRDefault="00A32D20" w:rsidP="00816ADB">
      <w:pPr>
        <w:spacing w:line="240" w:lineRule="auto"/>
        <w:ind w:right="910"/>
        <w:jc w:val="right"/>
        <w:rPr>
          <w:rFonts w:ascii="Times New Roman" w:hAnsi="Times New Roman" w:cs="Times New Roman"/>
          <w:b/>
          <w:bCs/>
          <w:i/>
          <w:iCs/>
          <w:sz w:val="24"/>
          <w:szCs w:val="24"/>
          <w:lang w:val="en-US"/>
        </w:rPr>
      </w:pPr>
    </w:p>
    <w:p w14:paraId="59824C62" w14:textId="06F6D1AB" w:rsidR="0032332C" w:rsidRPr="00B91442" w:rsidRDefault="00A32D20" w:rsidP="008818CE">
      <w:pPr>
        <w:spacing w:line="240" w:lineRule="auto"/>
        <w:ind w:right="910"/>
        <w:jc w:val="center"/>
        <w:rPr>
          <w:rFonts w:ascii="Times New Roman" w:eastAsia="Times New Roman" w:hAnsi="Times New Roman" w:cs="Times New Roman"/>
          <w:b/>
          <w:bCs/>
          <w:i/>
          <w:iCs/>
          <w:sz w:val="24"/>
          <w:szCs w:val="24"/>
          <w:lang w:val="en-GB"/>
        </w:rPr>
      </w:pPr>
      <w:r w:rsidRPr="00B91442">
        <w:rPr>
          <w:rFonts w:ascii="Times New Roman" w:hAnsi="Times New Roman" w:cs="Times New Roman"/>
          <w:sz w:val="24"/>
          <w:szCs w:val="24"/>
          <w:lang w:val="en-GB"/>
        </w:rPr>
        <w:t>Saint Petersburg - 2023</w:t>
      </w:r>
    </w:p>
    <w:p w14:paraId="76B92716" w14:textId="77777777" w:rsidR="0032332C" w:rsidRPr="00B91442" w:rsidRDefault="000C06A4" w:rsidP="00816ADB">
      <w:pPr>
        <w:spacing w:after="0" w:line="240" w:lineRule="auto"/>
        <w:jc w:val="right"/>
        <w:rPr>
          <w:rFonts w:ascii="Times New Roman" w:eastAsia="Times New Roman" w:hAnsi="Times New Roman" w:cs="Times New Roman"/>
          <w:b/>
          <w:bCs/>
          <w:i/>
          <w:iCs/>
          <w:sz w:val="24"/>
          <w:szCs w:val="24"/>
          <w:lang w:val="en-GB"/>
        </w:rPr>
      </w:pPr>
      <w:r w:rsidRPr="00B91442">
        <w:rPr>
          <w:rFonts w:ascii="Times New Roman" w:hAnsi="Times New Roman" w:cs="Times New Roman"/>
          <w:b/>
          <w:bCs/>
          <w:i/>
          <w:iCs/>
          <w:sz w:val="24"/>
          <w:szCs w:val="24"/>
          <w:lang w:val="en-GB"/>
        </w:rPr>
        <w:lastRenderedPageBreak/>
        <w:t>Appendix B</w:t>
      </w:r>
    </w:p>
    <w:p w14:paraId="381D6EE1" w14:textId="77777777" w:rsidR="0032332C" w:rsidRPr="00B91442" w:rsidRDefault="0032332C" w:rsidP="00816ADB">
      <w:pPr>
        <w:spacing w:after="0" w:line="240" w:lineRule="auto"/>
        <w:jc w:val="right"/>
        <w:rPr>
          <w:rFonts w:ascii="Times New Roman" w:eastAsia="Times New Roman" w:hAnsi="Times New Roman" w:cs="Times New Roman"/>
          <w:b/>
          <w:bCs/>
          <w:i/>
          <w:iCs/>
          <w:sz w:val="24"/>
          <w:szCs w:val="24"/>
          <w:lang w:val="en-GB"/>
        </w:rPr>
      </w:pPr>
    </w:p>
    <w:p w14:paraId="5C337931" w14:textId="77777777" w:rsidR="0032332C" w:rsidRPr="00B91442" w:rsidRDefault="000C06A4" w:rsidP="00816ADB">
      <w:pPr>
        <w:spacing w:after="0" w:line="240" w:lineRule="auto"/>
        <w:jc w:val="center"/>
        <w:rPr>
          <w:rFonts w:ascii="Times New Roman" w:eastAsia="Times New Roman Bold" w:hAnsi="Times New Roman" w:cs="Times New Roman"/>
          <w:sz w:val="24"/>
          <w:szCs w:val="24"/>
          <w:lang w:val="en-GB"/>
        </w:rPr>
      </w:pPr>
      <w:r w:rsidRPr="00B91442">
        <w:rPr>
          <w:rFonts w:ascii="Times New Roman" w:hAnsi="Times New Roman" w:cs="Times New Roman"/>
          <w:sz w:val="24"/>
          <w:szCs w:val="24"/>
          <w:lang w:val="en-GB"/>
        </w:rPr>
        <w:t>Provisional Template for References</w:t>
      </w:r>
    </w:p>
    <w:p w14:paraId="11716FEF" w14:textId="1201A1D8" w:rsidR="0023481E" w:rsidRPr="00B91442" w:rsidRDefault="0023481E" w:rsidP="00816ADB">
      <w:pPr>
        <w:pStyle w:val="text"/>
        <w:rPr>
          <w:rFonts w:hAnsi="Times New Roman" w:cs="Times New Roman"/>
          <w:b/>
          <w:bCs/>
          <w:lang w:val="en-GB"/>
        </w:rPr>
      </w:pPr>
    </w:p>
    <w:p w14:paraId="63AA8880" w14:textId="37FAF8D9" w:rsidR="00E96D5E" w:rsidRPr="00B91442" w:rsidRDefault="00E96D5E" w:rsidP="00816ADB">
      <w:pPr>
        <w:pStyle w:val="text"/>
        <w:rPr>
          <w:rFonts w:hAnsi="Times New Roman" w:cs="Times New Roman"/>
          <w:b/>
          <w:bCs/>
          <w:lang w:val="en-GB"/>
        </w:rPr>
      </w:pPr>
      <w:r w:rsidRPr="00B91442">
        <w:rPr>
          <w:rFonts w:hAnsi="Times New Roman" w:cs="Times New Roman"/>
          <w:b/>
          <w:bCs/>
          <w:lang w:val="en-GB"/>
        </w:rPr>
        <w:t xml:space="preserve">Citations in the text </w:t>
      </w:r>
      <w:r w:rsidRPr="00B91442">
        <w:rPr>
          <w:rFonts w:hAnsi="Times New Roman" w:cs="Times New Roman"/>
          <w:lang w:val="en-GB"/>
        </w:rPr>
        <w:t>(some examples)</w:t>
      </w:r>
      <w:r w:rsidRPr="00B91442">
        <w:rPr>
          <w:rFonts w:hAnsi="Times New Roman" w:cs="Times New Roman"/>
          <w:b/>
          <w:bCs/>
          <w:lang w:val="en-GB"/>
        </w:rPr>
        <w:t>:</w:t>
      </w:r>
    </w:p>
    <w:p w14:paraId="34CC53B7" w14:textId="6326A66A" w:rsidR="007B6C1C" w:rsidRPr="00B91442" w:rsidRDefault="007B6C1C" w:rsidP="00816ADB">
      <w:pPr>
        <w:pStyle w:val="text"/>
        <w:ind w:firstLine="708"/>
        <w:jc w:val="both"/>
        <w:rPr>
          <w:rFonts w:hAnsi="Times New Roman" w:cs="Times New Roman"/>
          <w:lang w:val="en-GB"/>
        </w:rPr>
      </w:pPr>
      <w:r w:rsidRPr="00B91442">
        <w:rPr>
          <w:rFonts w:hAnsi="Times New Roman" w:cs="Times New Roman"/>
          <w:lang w:val="en-GB"/>
        </w:rPr>
        <w:t xml:space="preserve">The European approach has been studied from various perspectives (see, e.g., </w:t>
      </w:r>
      <w:r w:rsidR="001B29C5" w:rsidRPr="00B91442">
        <w:rPr>
          <w:rFonts w:hAnsi="Times New Roman" w:cs="Times New Roman"/>
          <w:lang w:val="en-GB"/>
        </w:rPr>
        <w:t>Hancher</w:t>
      </w:r>
      <w:r w:rsidRPr="00B91442">
        <w:rPr>
          <w:rFonts w:hAnsi="Times New Roman" w:cs="Times New Roman"/>
          <w:lang w:val="en-GB"/>
        </w:rPr>
        <w:t xml:space="preserve"> and</w:t>
      </w:r>
      <w:r w:rsidR="001B29C5" w:rsidRPr="00B91442">
        <w:rPr>
          <w:rFonts w:hAnsi="Times New Roman" w:cs="Times New Roman"/>
          <w:lang w:val="en-GB"/>
        </w:rPr>
        <w:t xml:space="preserve"> Larouche</w:t>
      </w:r>
      <w:r w:rsidR="00B819D2" w:rsidRPr="00B91442">
        <w:rPr>
          <w:rFonts w:hAnsi="Times New Roman" w:cs="Times New Roman"/>
          <w:lang w:val="en-GB"/>
        </w:rPr>
        <w:t>,</w:t>
      </w:r>
      <w:r w:rsidRPr="00B91442">
        <w:rPr>
          <w:rFonts w:hAnsi="Times New Roman" w:cs="Times New Roman"/>
          <w:lang w:val="en-GB"/>
        </w:rPr>
        <w:t xml:space="preserve"> </w:t>
      </w:r>
      <w:r w:rsidR="001B29C5" w:rsidRPr="00B91442">
        <w:rPr>
          <w:rFonts w:hAnsi="Times New Roman" w:cs="Times New Roman"/>
          <w:lang w:val="en-GB"/>
        </w:rPr>
        <w:t>2013)</w:t>
      </w:r>
      <w:r w:rsidRPr="00B91442">
        <w:rPr>
          <w:rFonts w:hAnsi="Times New Roman" w:cs="Times New Roman"/>
          <w:lang w:val="en-GB"/>
        </w:rPr>
        <w:t xml:space="preserve">. </w:t>
      </w:r>
    </w:p>
    <w:p w14:paraId="62E05078" w14:textId="466FBEAF" w:rsidR="00E96D5E" w:rsidRPr="00B91442" w:rsidRDefault="007B6C1C" w:rsidP="00816ADB">
      <w:pPr>
        <w:pStyle w:val="text"/>
        <w:ind w:firstLine="708"/>
        <w:jc w:val="both"/>
        <w:rPr>
          <w:rFonts w:hAnsi="Times New Roman" w:cs="Times New Roman"/>
          <w:lang w:val="en-GB"/>
        </w:rPr>
      </w:pPr>
      <w:r w:rsidRPr="00B91442">
        <w:rPr>
          <w:rFonts w:hAnsi="Times New Roman" w:cs="Times New Roman"/>
          <w:lang w:val="en-US"/>
        </w:rPr>
        <w:t>Th</w:t>
      </w:r>
      <w:r w:rsidR="00B819D2" w:rsidRPr="00B91442">
        <w:rPr>
          <w:rFonts w:hAnsi="Times New Roman" w:cs="Times New Roman"/>
          <w:lang w:val="en-US"/>
        </w:rPr>
        <w:t>e</w:t>
      </w:r>
      <w:r w:rsidRPr="00B91442">
        <w:rPr>
          <w:rFonts w:hAnsi="Times New Roman" w:cs="Times New Roman"/>
          <w:lang w:val="en-US"/>
        </w:rPr>
        <w:t xml:space="preserve"> </w:t>
      </w:r>
      <w:r w:rsidR="00B819D2" w:rsidRPr="00B91442">
        <w:rPr>
          <w:rFonts w:hAnsi="Times New Roman" w:cs="Times New Roman"/>
          <w:lang w:val="en-US"/>
        </w:rPr>
        <w:t>idea</w:t>
      </w:r>
      <w:r w:rsidRPr="00B91442">
        <w:rPr>
          <w:rFonts w:hAnsi="Times New Roman" w:cs="Times New Roman"/>
          <w:lang w:val="en-US"/>
        </w:rPr>
        <w:t xml:space="preserve"> was </w:t>
      </w:r>
      <w:r w:rsidR="00B819D2" w:rsidRPr="00B91442">
        <w:rPr>
          <w:rFonts w:hAnsi="Times New Roman" w:cs="Times New Roman"/>
          <w:lang w:val="en-US"/>
        </w:rPr>
        <w:t>explained</w:t>
      </w:r>
      <w:r w:rsidRPr="00B91442">
        <w:rPr>
          <w:rFonts w:hAnsi="Times New Roman" w:cs="Times New Roman"/>
          <w:lang w:val="en-US"/>
        </w:rPr>
        <w:t xml:space="preserve"> by </w:t>
      </w:r>
      <w:r w:rsidR="001B29C5" w:rsidRPr="00B91442">
        <w:rPr>
          <w:rFonts w:hAnsi="Times New Roman" w:cs="Times New Roman"/>
          <w:lang w:val="en-GB"/>
        </w:rPr>
        <w:t>Littlechild</w:t>
      </w:r>
      <w:r w:rsidRPr="00B91442">
        <w:rPr>
          <w:rFonts w:hAnsi="Times New Roman" w:cs="Times New Roman"/>
          <w:lang w:val="en-GB"/>
        </w:rPr>
        <w:t xml:space="preserve"> (2018).</w:t>
      </w:r>
    </w:p>
    <w:p w14:paraId="47F31092" w14:textId="7655E2D6" w:rsidR="00AE5291" w:rsidRPr="00B91442" w:rsidRDefault="00AE5291" w:rsidP="00816ADB">
      <w:pPr>
        <w:pStyle w:val="text"/>
        <w:ind w:firstLine="708"/>
        <w:jc w:val="both"/>
        <w:rPr>
          <w:rFonts w:hAnsi="Times New Roman" w:cs="Times New Roman"/>
          <w:lang w:val="en-GB"/>
        </w:rPr>
      </w:pPr>
      <w:r w:rsidRPr="00B91442">
        <w:rPr>
          <w:rFonts w:hAnsi="Times New Roman" w:cs="Times New Roman"/>
          <w:lang w:val="en-GB"/>
        </w:rPr>
        <w:t xml:space="preserve">For Austrian economists, the market is a permanent process of </w:t>
      </w:r>
      <w:r w:rsidR="001B29C5" w:rsidRPr="00B91442">
        <w:rPr>
          <w:rFonts w:hAnsi="Times New Roman" w:cs="Times New Roman"/>
          <w:lang w:val="en-GB"/>
        </w:rPr>
        <w:t>entrepreneurial discovery</w:t>
      </w:r>
      <w:r w:rsidRPr="00B91442">
        <w:rPr>
          <w:rFonts w:hAnsi="Times New Roman" w:cs="Times New Roman"/>
          <w:lang w:val="en-GB"/>
        </w:rPr>
        <w:t xml:space="preserve"> (</w:t>
      </w:r>
      <w:r w:rsidR="001B29C5" w:rsidRPr="00B91442">
        <w:rPr>
          <w:rFonts w:hAnsi="Times New Roman" w:cs="Times New Roman"/>
          <w:lang w:val="en-GB"/>
        </w:rPr>
        <w:t>Sautet</w:t>
      </w:r>
      <w:r w:rsidRPr="00B91442">
        <w:rPr>
          <w:rFonts w:hAnsi="Times New Roman" w:cs="Times New Roman"/>
          <w:lang w:val="en-GB"/>
        </w:rPr>
        <w:t>, 2010).</w:t>
      </w:r>
    </w:p>
    <w:p w14:paraId="167D0ADF" w14:textId="77777777" w:rsidR="00E96D5E" w:rsidRPr="00B91442" w:rsidRDefault="00E96D5E" w:rsidP="00816ADB">
      <w:pPr>
        <w:pStyle w:val="text"/>
        <w:rPr>
          <w:rFonts w:hAnsi="Times New Roman" w:cs="Times New Roman"/>
          <w:b/>
          <w:bCs/>
          <w:lang w:val="en-US"/>
        </w:rPr>
      </w:pPr>
    </w:p>
    <w:p w14:paraId="3DBD2345" w14:textId="358DBD9D" w:rsidR="0032332C" w:rsidRPr="00B91442" w:rsidRDefault="000C06A4" w:rsidP="00816ADB">
      <w:pPr>
        <w:pStyle w:val="text"/>
        <w:rPr>
          <w:rFonts w:eastAsia="Times New Roman Bold" w:hAnsi="Times New Roman" w:cs="Times New Roman"/>
          <w:b/>
          <w:bCs/>
          <w:lang w:val="en-GB"/>
        </w:rPr>
      </w:pPr>
      <w:r w:rsidRPr="00B91442">
        <w:rPr>
          <w:rFonts w:hAnsi="Times New Roman" w:cs="Times New Roman"/>
          <w:b/>
          <w:bCs/>
          <w:lang w:val="en-GB"/>
        </w:rPr>
        <w:t>References</w:t>
      </w:r>
    </w:p>
    <w:p w14:paraId="6F4E9E07" w14:textId="77777777" w:rsidR="001B29C5" w:rsidRPr="00B91442" w:rsidRDefault="001B29C5" w:rsidP="00816ADB">
      <w:pPr>
        <w:pStyle w:val="text"/>
        <w:rPr>
          <w:rFonts w:hAnsi="Times New Roman" w:cs="Times New Roman"/>
          <w:lang w:val="en-GB"/>
        </w:rPr>
      </w:pPr>
    </w:p>
    <w:p w14:paraId="1BFED912" w14:textId="5621F205" w:rsidR="0032332C" w:rsidRPr="00B91442" w:rsidRDefault="000C06A4" w:rsidP="00816ADB">
      <w:pPr>
        <w:pStyle w:val="text"/>
        <w:jc w:val="both"/>
        <w:rPr>
          <w:rFonts w:hAnsi="Times New Roman" w:cs="Times New Roman"/>
          <w:b/>
          <w:bCs/>
          <w:lang w:val="en-GB"/>
        </w:rPr>
      </w:pPr>
      <w:r w:rsidRPr="00B91442">
        <w:rPr>
          <w:rFonts w:hAnsi="Times New Roman" w:cs="Times New Roman"/>
          <w:b/>
          <w:bCs/>
          <w:lang w:val="en-GB"/>
        </w:rPr>
        <w:t>Journal articles</w:t>
      </w:r>
    </w:p>
    <w:p w14:paraId="3A185D3F" w14:textId="3611682E" w:rsidR="001B29C5" w:rsidRPr="00B91442" w:rsidRDefault="001B29C5" w:rsidP="00816ADB">
      <w:pPr>
        <w:pStyle w:val="text"/>
        <w:ind w:left="709" w:hanging="709"/>
        <w:contextualSpacing/>
        <w:jc w:val="both"/>
        <w:rPr>
          <w:rFonts w:hAnsi="Times New Roman" w:cs="Times New Roman"/>
          <w:lang w:val="en-GB"/>
        </w:rPr>
      </w:pPr>
      <w:r w:rsidRPr="00B91442">
        <w:rPr>
          <w:rFonts w:hAnsi="Times New Roman" w:cs="Times New Roman"/>
          <w:lang w:val="en-GB"/>
        </w:rPr>
        <w:t xml:space="preserve">Littlechild, S. (2018). Regulation and the nature of competition. </w:t>
      </w:r>
      <w:r w:rsidRPr="00B91442">
        <w:rPr>
          <w:rFonts w:hAnsi="Times New Roman" w:cs="Times New Roman"/>
          <w:i/>
          <w:iCs/>
          <w:lang w:val="en-GB"/>
        </w:rPr>
        <w:t>Journal of Air Transport Management</w:t>
      </w:r>
      <w:r w:rsidRPr="00B91442">
        <w:rPr>
          <w:rFonts w:hAnsi="Times New Roman" w:cs="Times New Roman"/>
          <w:lang w:val="en-GB"/>
        </w:rPr>
        <w:t xml:space="preserve">, </w:t>
      </w:r>
      <w:r w:rsidRPr="00B91442">
        <w:rPr>
          <w:rFonts w:hAnsi="Times New Roman" w:cs="Times New Roman"/>
          <w:i/>
          <w:iCs/>
          <w:lang w:val="en-GB"/>
        </w:rPr>
        <w:t>67</w:t>
      </w:r>
      <w:r w:rsidRPr="00B91442">
        <w:rPr>
          <w:rFonts w:hAnsi="Times New Roman" w:cs="Times New Roman"/>
          <w:lang w:val="en-GB"/>
        </w:rPr>
        <w:t>, 211–223.</w:t>
      </w:r>
    </w:p>
    <w:p w14:paraId="54D68D71" w14:textId="40CECA3A" w:rsidR="001B29C5" w:rsidRPr="00B91442" w:rsidRDefault="001B29C5" w:rsidP="00816ADB">
      <w:pPr>
        <w:pStyle w:val="text"/>
        <w:ind w:left="709" w:hanging="709"/>
        <w:contextualSpacing/>
        <w:jc w:val="both"/>
        <w:rPr>
          <w:rFonts w:hAnsi="Times New Roman" w:cs="Times New Roman"/>
          <w:lang w:val="en-GB"/>
        </w:rPr>
      </w:pPr>
      <w:r w:rsidRPr="00B91442">
        <w:rPr>
          <w:rFonts w:hAnsi="Times New Roman" w:cs="Times New Roman"/>
          <w:lang w:val="en-GB"/>
        </w:rPr>
        <w:t xml:space="preserve">Ostrom, E. (2008). Institutions and the environment. </w:t>
      </w:r>
      <w:r w:rsidRPr="00B91442">
        <w:rPr>
          <w:rFonts w:hAnsi="Times New Roman" w:cs="Times New Roman"/>
          <w:i/>
          <w:iCs/>
          <w:lang w:val="en-GB"/>
        </w:rPr>
        <w:t>Economic Affairs</w:t>
      </w:r>
      <w:r w:rsidRPr="00B91442">
        <w:rPr>
          <w:rFonts w:hAnsi="Times New Roman" w:cs="Times New Roman"/>
          <w:lang w:val="en-GB"/>
        </w:rPr>
        <w:t xml:space="preserve">, </w:t>
      </w:r>
      <w:r w:rsidRPr="00B91442">
        <w:rPr>
          <w:rFonts w:hAnsi="Times New Roman" w:cs="Times New Roman"/>
          <w:i/>
          <w:iCs/>
          <w:lang w:val="en-GB"/>
        </w:rPr>
        <w:t>28</w:t>
      </w:r>
      <w:r w:rsidRPr="00B91442">
        <w:rPr>
          <w:rFonts w:hAnsi="Times New Roman" w:cs="Times New Roman"/>
          <w:lang w:val="en-GB"/>
        </w:rPr>
        <w:t>(3), 24–31.</w:t>
      </w:r>
    </w:p>
    <w:p w14:paraId="5830DEE6" w14:textId="65E3F080" w:rsidR="001B29C5" w:rsidRPr="00B91442" w:rsidRDefault="001B29C5" w:rsidP="00816ADB">
      <w:pPr>
        <w:pStyle w:val="text"/>
        <w:ind w:left="709" w:hanging="709"/>
        <w:contextualSpacing/>
        <w:jc w:val="both"/>
        <w:rPr>
          <w:rFonts w:hAnsi="Times New Roman" w:cs="Times New Roman"/>
          <w:lang w:val="en-GB"/>
        </w:rPr>
      </w:pPr>
    </w:p>
    <w:p w14:paraId="3D506514" w14:textId="77777777" w:rsidR="001B29C5" w:rsidRPr="00B91442" w:rsidRDefault="001B29C5" w:rsidP="00816ADB">
      <w:pPr>
        <w:pStyle w:val="text"/>
        <w:ind w:left="709" w:hanging="709"/>
        <w:contextualSpacing/>
        <w:jc w:val="both"/>
        <w:rPr>
          <w:rFonts w:hAnsi="Times New Roman" w:cs="Times New Roman"/>
          <w:b/>
          <w:bCs/>
          <w:lang w:val="en-GB"/>
        </w:rPr>
      </w:pPr>
      <w:r w:rsidRPr="00B91442">
        <w:rPr>
          <w:rFonts w:hAnsi="Times New Roman" w:cs="Times New Roman"/>
          <w:b/>
          <w:bCs/>
          <w:lang w:val="en-GB"/>
        </w:rPr>
        <w:t>Books or chapters: </w:t>
      </w:r>
    </w:p>
    <w:p w14:paraId="748E3B42" w14:textId="40F62877" w:rsidR="001B29C5" w:rsidRPr="00B91442" w:rsidRDefault="001B29C5" w:rsidP="00816ADB">
      <w:pPr>
        <w:pStyle w:val="text"/>
        <w:ind w:left="709" w:hanging="709"/>
        <w:contextualSpacing/>
        <w:jc w:val="both"/>
        <w:rPr>
          <w:rFonts w:hAnsi="Times New Roman" w:cs="Times New Roman"/>
          <w:lang w:val="en-GB"/>
        </w:rPr>
      </w:pPr>
      <w:r w:rsidRPr="00B91442">
        <w:rPr>
          <w:rFonts w:hAnsi="Times New Roman" w:cs="Times New Roman"/>
          <w:lang w:val="en-GB"/>
        </w:rPr>
        <w:t xml:space="preserve">Hancher, L., &amp; Larouche, P. (2013). From a formalistic to an integrative model: The case of EU economic regulation. In </w:t>
      </w:r>
      <w:r w:rsidRPr="00B91442">
        <w:rPr>
          <w:rFonts w:hAnsi="Times New Roman" w:cs="Times New Roman"/>
          <w:i/>
          <w:iCs/>
          <w:lang w:val="en-GB"/>
        </w:rPr>
        <w:t>National Legal Systems and Globalization: New Role, Continuing Relevance</w:t>
      </w:r>
      <w:r w:rsidRPr="00B91442">
        <w:rPr>
          <w:rFonts w:hAnsi="Times New Roman" w:cs="Times New Roman"/>
          <w:lang w:val="en-GB"/>
        </w:rPr>
        <w:t>.</w:t>
      </w:r>
      <w:r w:rsidR="0023481E" w:rsidRPr="00B91442">
        <w:rPr>
          <w:rFonts w:hAnsi="Times New Roman" w:cs="Times New Roman"/>
          <w:lang w:val="en-GB"/>
        </w:rPr>
        <w:t xml:space="preserve"> TMC Asser Press, The Hague, The Netherlands.</w:t>
      </w:r>
    </w:p>
    <w:p w14:paraId="01413573" w14:textId="7347EFF4" w:rsidR="001B29C5" w:rsidRPr="00B91442" w:rsidRDefault="001B29C5" w:rsidP="00816ADB">
      <w:pPr>
        <w:pStyle w:val="text"/>
        <w:ind w:left="709" w:hanging="709"/>
        <w:contextualSpacing/>
        <w:jc w:val="both"/>
        <w:rPr>
          <w:rFonts w:hAnsi="Times New Roman" w:cs="Times New Roman"/>
          <w:lang w:val="en-GB"/>
        </w:rPr>
      </w:pPr>
      <w:r w:rsidRPr="00B91442">
        <w:rPr>
          <w:rFonts w:hAnsi="Times New Roman" w:cs="Times New Roman"/>
          <w:lang w:val="en-GB"/>
        </w:rPr>
        <w:t xml:space="preserve">Sautet, F. (2010). The competitive market is a process of entrepreneurial discovery. In </w:t>
      </w:r>
      <w:r w:rsidR="0023481E" w:rsidRPr="00B91442">
        <w:rPr>
          <w:rFonts w:hAnsi="Times New Roman" w:cs="Times New Roman"/>
          <w:lang w:val="en-GB"/>
        </w:rPr>
        <w:t>P.J</w:t>
      </w:r>
      <w:r w:rsidR="00196FE5" w:rsidRPr="00B91442">
        <w:rPr>
          <w:rFonts w:hAnsi="Times New Roman" w:cs="Times New Roman"/>
          <w:lang w:val="en-GB"/>
        </w:rPr>
        <w:t>.</w:t>
      </w:r>
      <w:r w:rsidR="0023481E" w:rsidRPr="00B91442">
        <w:rPr>
          <w:rFonts w:hAnsi="Times New Roman" w:cs="Times New Roman"/>
          <w:lang w:val="en-GB"/>
        </w:rPr>
        <w:t xml:space="preserve"> Boettke (ed.) </w:t>
      </w:r>
      <w:r w:rsidRPr="00B91442">
        <w:rPr>
          <w:rFonts w:hAnsi="Times New Roman" w:cs="Times New Roman"/>
          <w:i/>
          <w:iCs/>
          <w:lang w:val="en-GB"/>
        </w:rPr>
        <w:t>Handbook on Contemporary Austrian Economics</w:t>
      </w:r>
      <w:r w:rsidRPr="00B91442">
        <w:rPr>
          <w:rFonts w:hAnsi="Times New Roman" w:cs="Times New Roman"/>
          <w:lang w:val="en-GB"/>
        </w:rPr>
        <w:t>.</w:t>
      </w:r>
      <w:r w:rsidR="0023481E" w:rsidRPr="00B91442">
        <w:rPr>
          <w:rFonts w:hAnsi="Times New Roman" w:cs="Times New Roman"/>
          <w:lang w:val="en-GB"/>
        </w:rPr>
        <w:t xml:space="preserve"> Edward Elgar Publishing.</w:t>
      </w:r>
    </w:p>
    <w:p w14:paraId="76673BF8" w14:textId="27729042" w:rsidR="001B29C5" w:rsidRPr="00B91442" w:rsidRDefault="001B29C5" w:rsidP="00816ADB">
      <w:pPr>
        <w:pStyle w:val="text"/>
        <w:ind w:left="709" w:hanging="709"/>
        <w:contextualSpacing/>
        <w:jc w:val="both"/>
        <w:rPr>
          <w:rFonts w:hAnsi="Times New Roman" w:cs="Times New Roman"/>
          <w:lang w:val="en-GB"/>
        </w:rPr>
      </w:pPr>
    </w:p>
    <w:p w14:paraId="4C0B4746" w14:textId="77777777" w:rsidR="001B29C5" w:rsidRPr="00B91442" w:rsidRDefault="001B29C5" w:rsidP="00816ADB">
      <w:pPr>
        <w:pStyle w:val="text"/>
        <w:ind w:left="709" w:hanging="709"/>
        <w:contextualSpacing/>
        <w:jc w:val="both"/>
        <w:rPr>
          <w:rFonts w:hAnsi="Times New Roman" w:cs="Times New Roman"/>
          <w:lang w:val="en-GB"/>
        </w:rPr>
      </w:pPr>
      <w:r w:rsidRPr="00B91442">
        <w:rPr>
          <w:rFonts w:hAnsi="Times New Roman" w:cs="Times New Roman"/>
          <w:b/>
          <w:bCs/>
          <w:lang w:val="en-GB"/>
        </w:rPr>
        <w:t>Sources in Russian language</w:t>
      </w:r>
      <w:r w:rsidRPr="00B91442">
        <w:rPr>
          <w:rStyle w:val="aa"/>
          <w:rFonts w:hAnsi="Times New Roman" w:cs="Times New Roman"/>
        </w:rPr>
        <w:footnoteReference w:id="2"/>
      </w:r>
      <w:r w:rsidRPr="00B91442">
        <w:rPr>
          <w:rFonts w:hAnsi="Times New Roman" w:cs="Times New Roman"/>
          <w:lang w:val="en-GB"/>
        </w:rPr>
        <w:t>:</w:t>
      </w:r>
    </w:p>
    <w:p w14:paraId="7114F516" w14:textId="21A7EFB4" w:rsidR="001B29C5" w:rsidRPr="00B91442" w:rsidRDefault="001B29C5" w:rsidP="00816ADB">
      <w:pPr>
        <w:pStyle w:val="text"/>
        <w:ind w:left="709" w:hanging="709"/>
        <w:contextualSpacing/>
        <w:jc w:val="both"/>
        <w:rPr>
          <w:rFonts w:hAnsi="Times New Roman" w:cs="Times New Roman"/>
          <w:lang w:val="en-GB"/>
        </w:rPr>
      </w:pPr>
      <w:r w:rsidRPr="00B91442">
        <w:rPr>
          <w:rFonts w:hAnsi="Times New Roman" w:cs="Times New Roman"/>
          <w:lang w:val="en-GB"/>
        </w:rPr>
        <w:t xml:space="preserve">Auzan, A. A. (2017). Razvitie i “koleja” zavisimosti [Path dependence problem and possibilities of its overcoming]. </w:t>
      </w:r>
      <w:r w:rsidRPr="00B91442">
        <w:rPr>
          <w:rFonts w:hAnsi="Times New Roman" w:cs="Times New Roman"/>
          <w:i/>
          <w:iCs/>
          <w:lang w:val="en-GB"/>
        </w:rPr>
        <w:t>World Economy and International Relations</w:t>
      </w:r>
      <w:r w:rsidRPr="00B91442">
        <w:rPr>
          <w:rFonts w:hAnsi="Times New Roman" w:cs="Times New Roman"/>
          <w:lang w:val="en-GB"/>
        </w:rPr>
        <w:t xml:space="preserve">, </w:t>
      </w:r>
      <w:r w:rsidRPr="00B91442">
        <w:rPr>
          <w:rFonts w:hAnsi="Times New Roman" w:cs="Times New Roman"/>
          <w:i/>
          <w:iCs/>
          <w:lang w:val="en-GB"/>
        </w:rPr>
        <w:t>61</w:t>
      </w:r>
      <w:r w:rsidRPr="00B91442">
        <w:rPr>
          <w:rFonts w:hAnsi="Times New Roman" w:cs="Times New Roman"/>
          <w:lang w:val="en-GB"/>
        </w:rPr>
        <w:t>(10), 96–105.</w:t>
      </w:r>
    </w:p>
    <w:p w14:paraId="42A38722" w14:textId="6B288E9A" w:rsidR="001B29C5" w:rsidRPr="00B91442" w:rsidRDefault="001B29C5" w:rsidP="00816ADB">
      <w:pPr>
        <w:pStyle w:val="text"/>
        <w:ind w:left="709" w:hanging="709"/>
        <w:contextualSpacing/>
        <w:jc w:val="both"/>
        <w:rPr>
          <w:rFonts w:hAnsi="Times New Roman" w:cs="Times New Roman"/>
          <w:lang w:val="en-GB"/>
        </w:rPr>
      </w:pPr>
      <w:r w:rsidRPr="00B91442">
        <w:rPr>
          <w:rFonts w:hAnsi="Times New Roman" w:cs="Times New Roman"/>
          <w:lang w:val="en-GB"/>
        </w:rPr>
        <w:t xml:space="preserve">Shastitko, A. Y., &amp; Pavlova, N. S. (2019). Uslugi V Komplekse: Opredelenie Produktovyh Granic Rynka V Mobil’noj Svjazi [Complex services: Product market definition in mobile communications]. </w:t>
      </w:r>
      <w:r w:rsidRPr="00B91442">
        <w:rPr>
          <w:rFonts w:hAnsi="Times New Roman" w:cs="Times New Roman"/>
          <w:i/>
          <w:iCs/>
          <w:lang w:val="en-GB"/>
        </w:rPr>
        <w:t>Ekonomicheskaya Politika</w:t>
      </w:r>
      <w:r w:rsidRPr="00B91442">
        <w:rPr>
          <w:rFonts w:hAnsi="Times New Roman" w:cs="Times New Roman"/>
          <w:lang w:val="en-GB"/>
        </w:rPr>
        <w:t xml:space="preserve">, </w:t>
      </w:r>
      <w:r w:rsidRPr="00B91442">
        <w:rPr>
          <w:rFonts w:hAnsi="Times New Roman" w:cs="Times New Roman"/>
          <w:i/>
          <w:iCs/>
          <w:lang w:val="en-GB"/>
        </w:rPr>
        <w:t>14</w:t>
      </w:r>
      <w:r w:rsidRPr="00B91442">
        <w:rPr>
          <w:rFonts w:hAnsi="Times New Roman" w:cs="Times New Roman"/>
          <w:lang w:val="en-GB"/>
        </w:rPr>
        <w:t>(4), 120–141.</w:t>
      </w:r>
    </w:p>
    <w:p w14:paraId="5394A7D5" w14:textId="77777777" w:rsidR="0032332C" w:rsidRPr="00B91442" w:rsidRDefault="0032332C" w:rsidP="00816ADB">
      <w:pPr>
        <w:spacing w:after="0" w:line="240" w:lineRule="auto"/>
        <w:rPr>
          <w:rFonts w:ascii="Times New Roman" w:eastAsia="Times New Roman" w:hAnsi="Times New Roman" w:cs="Times New Roman"/>
          <w:b/>
          <w:bCs/>
          <w:i/>
          <w:iCs/>
          <w:sz w:val="24"/>
          <w:szCs w:val="24"/>
          <w:lang w:val="en-GB"/>
        </w:rPr>
      </w:pPr>
    </w:p>
    <w:p w14:paraId="08F783E9" w14:textId="77777777" w:rsidR="0032332C" w:rsidRPr="00B91442" w:rsidRDefault="0032332C" w:rsidP="00816ADB">
      <w:pPr>
        <w:spacing w:after="0" w:line="240" w:lineRule="auto"/>
        <w:rPr>
          <w:rFonts w:ascii="Times New Roman" w:eastAsia="Times New Roman" w:hAnsi="Times New Roman" w:cs="Times New Roman"/>
          <w:b/>
          <w:bCs/>
          <w:i/>
          <w:iCs/>
          <w:sz w:val="24"/>
          <w:szCs w:val="24"/>
          <w:lang w:val="en-GB"/>
        </w:rPr>
      </w:pPr>
    </w:p>
    <w:p w14:paraId="3186B6A4" w14:textId="28898536" w:rsidR="0032332C" w:rsidRPr="00B91442" w:rsidRDefault="000C06A4" w:rsidP="00816ADB">
      <w:pPr>
        <w:spacing w:after="0" w:line="240" w:lineRule="auto"/>
        <w:jc w:val="right"/>
        <w:rPr>
          <w:rFonts w:ascii="Times New Roman" w:hAnsi="Times New Roman" w:cs="Times New Roman"/>
          <w:b/>
          <w:bCs/>
          <w:i/>
          <w:iCs/>
          <w:sz w:val="24"/>
          <w:szCs w:val="24"/>
          <w:lang w:val="en-GB"/>
        </w:rPr>
      </w:pPr>
      <w:r w:rsidRPr="00B91442">
        <w:rPr>
          <w:rFonts w:ascii="Times New Roman" w:eastAsia="Times New Roman" w:hAnsi="Times New Roman" w:cs="Times New Roman"/>
          <w:b/>
          <w:bCs/>
          <w:i/>
          <w:iCs/>
          <w:sz w:val="24"/>
          <w:szCs w:val="24"/>
          <w:lang w:val="en-GB"/>
        </w:rPr>
        <w:br w:type="page"/>
      </w:r>
      <w:r w:rsidRPr="00B91442">
        <w:rPr>
          <w:rFonts w:ascii="Times New Roman" w:hAnsi="Times New Roman" w:cs="Times New Roman"/>
          <w:b/>
          <w:bCs/>
          <w:i/>
          <w:iCs/>
          <w:sz w:val="24"/>
          <w:szCs w:val="24"/>
          <w:lang w:val="en-GB"/>
        </w:rPr>
        <w:lastRenderedPageBreak/>
        <w:t xml:space="preserve">Appendix </w:t>
      </w:r>
      <w:r w:rsidR="00AB3B72" w:rsidRPr="00B91442">
        <w:rPr>
          <w:rFonts w:ascii="Times New Roman" w:hAnsi="Times New Roman" w:cs="Times New Roman"/>
          <w:b/>
          <w:bCs/>
          <w:i/>
          <w:iCs/>
          <w:sz w:val="24"/>
          <w:szCs w:val="24"/>
          <w:lang w:val="en-GB"/>
        </w:rPr>
        <w:t>C</w:t>
      </w:r>
    </w:p>
    <w:p w14:paraId="3EC822E9" w14:textId="77777777" w:rsidR="00A32D20" w:rsidRPr="00B91442" w:rsidRDefault="00A32D20" w:rsidP="00816ADB">
      <w:pPr>
        <w:spacing w:after="0" w:line="240" w:lineRule="auto"/>
        <w:jc w:val="right"/>
        <w:rPr>
          <w:rFonts w:ascii="Times New Roman" w:hAnsi="Times New Roman" w:cs="Times New Roman"/>
          <w:b/>
          <w:bCs/>
          <w:i/>
          <w:iCs/>
          <w:sz w:val="24"/>
          <w:szCs w:val="24"/>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745"/>
        <w:gridCol w:w="2707"/>
        <w:gridCol w:w="3396"/>
        <w:gridCol w:w="2916"/>
      </w:tblGrid>
      <w:tr w:rsidR="00B33035" w:rsidRPr="00726FD7" w14:paraId="61E8D638" w14:textId="77777777" w:rsidTr="00CC5EB1">
        <w:trPr>
          <w:trHeight w:val="631"/>
        </w:trPr>
        <w:tc>
          <w:tcPr>
            <w:tcW w:w="382" w:type="pct"/>
            <w:vAlign w:val="center"/>
          </w:tcPr>
          <w:p w14:paraId="0622420D" w14:textId="77777777" w:rsidR="00B33035" w:rsidRPr="00726FD7" w:rsidRDefault="00B33035"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b/>
                <w:color w:val="auto"/>
                <w:sz w:val="20"/>
                <w:szCs w:val="20"/>
                <w:bdr w:val="none" w:sz="0" w:space="0" w:color="auto"/>
                <w:lang w:val="en-US" w:eastAsia="ru-RU"/>
              </w:rPr>
              <w:t>No</w:t>
            </w:r>
          </w:p>
        </w:tc>
        <w:tc>
          <w:tcPr>
            <w:tcW w:w="1386" w:type="pct"/>
            <w:vAlign w:val="center"/>
          </w:tcPr>
          <w:p w14:paraId="6B4CB28E" w14:textId="77777777" w:rsidR="00B33035" w:rsidRPr="00726FD7" w:rsidRDefault="00B33035"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b/>
                <w:color w:val="auto"/>
                <w:sz w:val="20"/>
                <w:szCs w:val="20"/>
                <w:bdr w:val="none" w:sz="0" w:space="0" w:color="auto"/>
                <w:lang w:val="en-US" w:eastAsia="ru-RU"/>
              </w:rPr>
              <w:t>Stage</w:t>
            </w:r>
          </w:p>
        </w:tc>
        <w:tc>
          <w:tcPr>
            <w:tcW w:w="1739" w:type="pct"/>
            <w:vAlign w:val="center"/>
          </w:tcPr>
          <w:p w14:paraId="786AD683" w14:textId="77777777" w:rsidR="00B33035" w:rsidRPr="00726FD7" w:rsidRDefault="00B33035"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b/>
                <w:color w:val="auto"/>
                <w:sz w:val="20"/>
                <w:szCs w:val="20"/>
                <w:bdr w:val="none" w:sz="0" w:space="0" w:color="auto"/>
                <w:lang w:val="en-US" w:eastAsia="ru-RU"/>
              </w:rPr>
              <w:t>Responsible entities</w:t>
            </w:r>
          </w:p>
        </w:tc>
        <w:tc>
          <w:tcPr>
            <w:tcW w:w="1493" w:type="pct"/>
            <w:vAlign w:val="center"/>
          </w:tcPr>
          <w:p w14:paraId="35B45335" w14:textId="77777777" w:rsidR="00B33035" w:rsidRPr="00726FD7" w:rsidRDefault="00B33035"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b/>
                <w:color w:val="auto"/>
                <w:sz w:val="20"/>
                <w:szCs w:val="20"/>
                <w:bdr w:val="none" w:sz="0" w:space="0" w:color="auto"/>
                <w:lang w:val="en-US" w:eastAsia="ru-RU"/>
              </w:rPr>
              <w:t>Period</w:t>
            </w:r>
          </w:p>
        </w:tc>
      </w:tr>
      <w:tr w:rsidR="00B33035" w:rsidRPr="00726FD7" w14:paraId="0C96F322" w14:textId="77777777" w:rsidTr="00CC5EB1">
        <w:trPr>
          <w:trHeight w:val="980"/>
        </w:trPr>
        <w:tc>
          <w:tcPr>
            <w:tcW w:w="382" w:type="pct"/>
            <w:vAlign w:val="center"/>
          </w:tcPr>
          <w:p w14:paraId="3C6F0480" w14:textId="77777777" w:rsidR="00B33035" w:rsidRPr="00726FD7" w:rsidRDefault="00B33035" w:rsidP="00816AD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0"/>
                <w:szCs w:val="20"/>
                <w:bdr w:val="none" w:sz="0" w:space="0" w:color="auto"/>
                <w:lang w:eastAsia="ru-RU"/>
              </w:rPr>
            </w:pPr>
          </w:p>
        </w:tc>
        <w:tc>
          <w:tcPr>
            <w:tcW w:w="1386" w:type="pct"/>
          </w:tcPr>
          <w:p w14:paraId="0A0C7A65" w14:textId="77777777"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Collection of topic proposals</w:t>
            </w:r>
          </w:p>
        </w:tc>
        <w:tc>
          <w:tcPr>
            <w:tcW w:w="1739" w:type="pct"/>
            <w:vAlign w:val="center"/>
          </w:tcPr>
          <w:p w14:paraId="1BC02AA4" w14:textId="77777777"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Departments, Research Centres and Programme Office</w:t>
            </w:r>
          </w:p>
        </w:tc>
        <w:tc>
          <w:tcPr>
            <w:tcW w:w="1493" w:type="pct"/>
            <w:vAlign w:val="center"/>
          </w:tcPr>
          <w:p w14:paraId="3630A707" w14:textId="77777777" w:rsidR="00B33035" w:rsidRPr="00726FD7" w:rsidRDefault="00B33035"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b/>
                <w:color w:val="auto"/>
                <w:sz w:val="20"/>
                <w:szCs w:val="20"/>
                <w:bdr w:val="none" w:sz="0" w:space="0" w:color="auto"/>
                <w:lang w:val="en-US" w:eastAsia="ru-RU"/>
              </w:rPr>
              <w:t>September, 10 – October, 10</w:t>
            </w:r>
          </w:p>
          <w:p w14:paraId="03847C08" w14:textId="77777777" w:rsidR="00B33035" w:rsidRPr="00726FD7" w:rsidRDefault="00B33035"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color w:val="auto"/>
                <w:sz w:val="20"/>
                <w:szCs w:val="20"/>
                <w:bdr w:val="none" w:sz="0" w:space="0" w:color="auto"/>
                <w:lang w:val="ru" w:eastAsia="ru-RU"/>
              </w:rPr>
            </w:pPr>
          </w:p>
        </w:tc>
      </w:tr>
      <w:tr w:rsidR="00B33035" w:rsidRPr="00300902" w14:paraId="53B4EECC" w14:textId="77777777" w:rsidTr="00CC5EB1">
        <w:tc>
          <w:tcPr>
            <w:tcW w:w="382" w:type="pct"/>
            <w:vAlign w:val="center"/>
          </w:tcPr>
          <w:p w14:paraId="15FA29FC" w14:textId="77777777" w:rsidR="00B33035" w:rsidRPr="00726FD7" w:rsidRDefault="00B33035" w:rsidP="00816AD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0"/>
                <w:szCs w:val="20"/>
                <w:bdr w:val="none" w:sz="0" w:space="0" w:color="auto"/>
                <w:lang w:eastAsia="ru-RU"/>
              </w:rPr>
            </w:pPr>
          </w:p>
        </w:tc>
        <w:tc>
          <w:tcPr>
            <w:tcW w:w="1386" w:type="pct"/>
          </w:tcPr>
          <w:p w14:paraId="392958BA" w14:textId="77777777"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 xml:space="preserve">Approval of topics </w:t>
            </w:r>
          </w:p>
        </w:tc>
        <w:tc>
          <w:tcPr>
            <w:tcW w:w="1739" w:type="pct"/>
            <w:vAlign w:val="center"/>
          </w:tcPr>
          <w:p w14:paraId="023DA98C" w14:textId="09104EFF"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 xml:space="preserve">Academic </w:t>
            </w:r>
            <w:r w:rsidR="00527DDB" w:rsidRPr="00726FD7">
              <w:rPr>
                <w:rFonts w:ascii="Times New Roman" w:hAnsi="Times New Roman" w:cs="Times New Roman"/>
                <w:sz w:val="20"/>
                <w:szCs w:val="20"/>
                <w:lang w:val="en-GB"/>
              </w:rPr>
              <w:t>Supervisor</w:t>
            </w:r>
            <w:r w:rsidRPr="00726FD7">
              <w:rPr>
                <w:rFonts w:ascii="Times New Roman" w:eastAsia="Times New Roman" w:hAnsi="Times New Roman" w:cs="Times New Roman"/>
                <w:color w:val="auto"/>
                <w:sz w:val="20"/>
                <w:szCs w:val="20"/>
                <w:bdr w:val="none" w:sz="0" w:space="0" w:color="auto"/>
                <w:lang w:val="en-US" w:eastAsia="ru-RU"/>
              </w:rPr>
              <w:t>, Academic Council and Programme Office</w:t>
            </w:r>
          </w:p>
        </w:tc>
        <w:tc>
          <w:tcPr>
            <w:tcW w:w="1493" w:type="pct"/>
            <w:vAlign w:val="center"/>
          </w:tcPr>
          <w:p w14:paraId="129E0866" w14:textId="77777777" w:rsidR="00B33035" w:rsidRPr="00726FD7" w:rsidRDefault="00B33035"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eastAsia="Times New Roman" w:hAnsi="Times New Roman" w:cs="Times New Roman"/>
                <w:b/>
                <w:color w:val="auto"/>
                <w:sz w:val="20"/>
                <w:szCs w:val="20"/>
                <w:bdr w:val="none" w:sz="0" w:space="0" w:color="auto"/>
                <w:lang w:val="en-US" w:eastAsia="ru-RU"/>
              </w:rPr>
            </w:pPr>
            <w:r w:rsidRPr="00726FD7">
              <w:rPr>
                <w:rFonts w:ascii="Times New Roman" w:eastAsia="Times New Roman" w:hAnsi="Times New Roman" w:cs="Times New Roman"/>
                <w:b/>
                <w:color w:val="auto"/>
                <w:sz w:val="20"/>
                <w:szCs w:val="20"/>
                <w:bdr w:val="none" w:sz="0" w:space="0" w:color="auto"/>
                <w:lang w:val="en-US" w:eastAsia="ru-RU"/>
              </w:rPr>
              <w:t>Within 4 days after a proposal is placed</w:t>
            </w:r>
          </w:p>
        </w:tc>
      </w:tr>
      <w:tr w:rsidR="00B33035" w:rsidRPr="00726FD7" w14:paraId="41B37B60" w14:textId="77777777" w:rsidTr="00CC5EB1">
        <w:tc>
          <w:tcPr>
            <w:tcW w:w="382" w:type="pct"/>
            <w:vAlign w:val="center"/>
          </w:tcPr>
          <w:p w14:paraId="5F39EC5D" w14:textId="77777777" w:rsidR="00B33035" w:rsidRPr="00726FD7" w:rsidRDefault="00B33035" w:rsidP="00816AD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0"/>
                <w:szCs w:val="20"/>
                <w:bdr w:val="none" w:sz="0" w:space="0" w:color="auto"/>
                <w:lang w:val="en-US" w:eastAsia="ru-RU"/>
              </w:rPr>
            </w:pPr>
          </w:p>
        </w:tc>
        <w:tc>
          <w:tcPr>
            <w:tcW w:w="1386" w:type="pct"/>
          </w:tcPr>
          <w:p w14:paraId="4C2D86F9" w14:textId="77777777"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Selection of topics / Proposing topics by students</w:t>
            </w:r>
          </w:p>
        </w:tc>
        <w:tc>
          <w:tcPr>
            <w:tcW w:w="1739" w:type="pct"/>
            <w:vAlign w:val="center"/>
          </w:tcPr>
          <w:p w14:paraId="099FDA79" w14:textId="51B34E0C"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 xml:space="preserve">Students, Academic </w:t>
            </w:r>
            <w:r w:rsidR="00527DDB" w:rsidRPr="00726FD7">
              <w:rPr>
                <w:rFonts w:ascii="Times New Roman" w:hAnsi="Times New Roman" w:cs="Times New Roman"/>
                <w:sz w:val="20"/>
                <w:szCs w:val="20"/>
                <w:lang w:val="en-GB"/>
              </w:rPr>
              <w:t>Supervisor</w:t>
            </w:r>
          </w:p>
        </w:tc>
        <w:tc>
          <w:tcPr>
            <w:tcW w:w="1493" w:type="pct"/>
            <w:vAlign w:val="center"/>
          </w:tcPr>
          <w:p w14:paraId="548D0988" w14:textId="0370A93A" w:rsidR="00B33035" w:rsidRPr="00726FD7" w:rsidRDefault="00B33035"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eastAsia="Times New Roman" w:hAnsi="Times New Roman" w:cs="Times New Roman"/>
                <w:b/>
                <w:color w:val="auto"/>
                <w:sz w:val="20"/>
                <w:szCs w:val="20"/>
                <w:bdr w:val="none" w:sz="0" w:space="0" w:color="auto"/>
                <w:lang w:val="en-US" w:eastAsia="ru-RU"/>
              </w:rPr>
            </w:pPr>
            <w:r w:rsidRPr="00726FD7">
              <w:rPr>
                <w:rFonts w:ascii="Times New Roman" w:eastAsia="Times New Roman" w:hAnsi="Times New Roman" w:cs="Times New Roman"/>
                <w:b/>
                <w:color w:val="auto"/>
                <w:sz w:val="20"/>
                <w:szCs w:val="20"/>
                <w:bdr w:val="none" w:sz="0" w:space="0" w:color="auto"/>
                <w:lang w:val="en-US" w:eastAsia="ru-RU"/>
              </w:rPr>
              <w:t>October, 10 – November, 1</w:t>
            </w:r>
            <w:r w:rsidR="00726FD7" w:rsidRPr="00726FD7">
              <w:rPr>
                <w:rFonts w:ascii="Times New Roman" w:eastAsia="Times New Roman" w:hAnsi="Times New Roman" w:cs="Times New Roman"/>
                <w:b/>
                <w:color w:val="auto"/>
                <w:sz w:val="20"/>
                <w:szCs w:val="20"/>
                <w:bdr w:val="none" w:sz="0" w:space="0" w:color="auto"/>
                <w:lang w:val="en-US" w:eastAsia="ru-RU"/>
              </w:rPr>
              <w:t>0</w:t>
            </w:r>
          </w:p>
        </w:tc>
      </w:tr>
      <w:tr w:rsidR="00B33035" w:rsidRPr="00726FD7" w14:paraId="4A92F669" w14:textId="77777777" w:rsidTr="00CC5EB1">
        <w:tc>
          <w:tcPr>
            <w:tcW w:w="382" w:type="pct"/>
            <w:vAlign w:val="center"/>
          </w:tcPr>
          <w:p w14:paraId="1D90EAF8" w14:textId="77777777" w:rsidR="00B33035" w:rsidRPr="00726FD7" w:rsidRDefault="00B33035" w:rsidP="00816AD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0"/>
                <w:szCs w:val="20"/>
                <w:bdr w:val="none" w:sz="0" w:space="0" w:color="auto"/>
                <w:lang w:val="en-US" w:eastAsia="ru-RU"/>
              </w:rPr>
            </w:pPr>
          </w:p>
        </w:tc>
        <w:tc>
          <w:tcPr>
            <w:tcW w:w="1386" w:type="pct"/>
          </w:tcPr>
          <w:p w14:paraId="5B92DE72" w14:textId="77777777"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Approval of topics proposed by students</w:t>
            </w:r>
          </w:p>
        </w:tc>
        <w:tc>
          <w:tcPr>
            <w:tcW w:w="1739" w:type="pct"/>
            <w:vAlign w:val="center"/>
          </w:tcPr>
          <w:p w14:paraId="2C6C97A7" w14:textId="77777777"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Departments, Research Centres</w:t>
            </w:r>
          </w:p>
        </w:tc>
        <w:tc>
          <w:tcPr>
            <w:tcW w:w="1493" w:type="pct"/>
            <w:vAlign w:val="center"/>
          </w:tcPr>
          <w:p w14:paraId="5D02AC25" w14:textId="46405F9D" w:rsidR="00B33035" w:rsidRPr="00726FD7" w:rsidRDefault="00B33035"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eastAsia="Times New Roman" w:hAnsi="Times New Roman" w:cs="Times New Roman"/>
                <w:b/>
                <w:color w:val="auto"/>
                <w:sz w:val="20"/>
                <w:szCs w:val="20"/>
                <w:bdr w:val="none" w:sz="0" w:space="0" w:color="auto"/>
                <w:lang w:val="en-US" w:eastAsia="ru-RU"/>
              </w:rPr>
            </w:pPr>
            <w:r w:rsidRPr="00726FD7">
              <w:rPr>
                <w:rFonts w:ascii="Times New Roman" w:eastAsia="Times New Roman" w:hAnsi="Times New Roman" w:cs="Times New Roman"/>
                <w:b/>
                <w:color w:val="auto"/>
                <w:sz w:val="20"/>
                <w:szCs w:val="20"/>
                <w:bdr w:val="none" w:sz="0" w:space="0" w:color="auto"/>
                <w:lang w:val="en-US" w:eastAsia="ru-RU"/>
              </w:rPr>
              <w:t>November, 1</w:t>
            </w:r>
            <w:r w:rsidR="00726FD7" w:rsidRPr="00726FD7">
              <w:rPr>
                <w:rFonts w:ascii="Times New Roman" w:eastAsia="Times New Roman" w:hAnsi="Times New Roman" w:cs="Times New Roman"/>
                <w:b/>
                <w:color w:val="auto"/>
                <w:sz w:val="20"/>
                <w:szCs w:val="20"/>
                <w:bdr w:val="none" w:sz="0" w:space="0" w:color="auto"/>
                <w:lang w:val="en-US" w:eastAsia="ru-RU"/>
              </w:rPr>
              <w:t>0</w:t>
            </w:r>
            <w:r w:rsidRPr="00726FD7">
              <w:rPr>
                <w:rFonts w:ascii="Times New Roman" w:eastAsia="Times New Roman" w:hAnsi="Times New Roman" w:cs="Times New Roman"/>
                <w:b/>
                <w:color w:val="auto"/>
                <w:sz w:val="20"/>
                <w:szCs w:val="20"/>
                <w:bdr w:val="none" w:sz="0" w:space="0" w:color="auto"/>
                <w:lang w:val="en-US" w:eastAsia="ru-RU"/>
              </w:rPr>
              <w:t xml:space="preserve"> – November, 1</w:t>
            </w:r>
            <w:r w:rsidR="00726FD7" w:rsidRPr="00726FD7">
              <w:rPr>
                <w:rFonts w:ascii="Times New Roman" w:eastAsia="Times New Roman" w:hAnsi="Times New Roman" w:cs="Times New Roman"/>
                <w:b/>
                <w:color w:val="auto"/>
                <w:sz w:val="20"/>
                <w:szCs w:val="20"/>
                <w:bdr w:val="none" w:sz="0" w:space="0" w:color="auto"/>
                <w:lang w:val="en-US" w:eastAsia="ru-RU"/>
              </w:rPr>
              <w:t>5</w:t>
            </w:r>
          </w:p>
        </w:tc>
      </w:tr>
      <w:tr w:rsidR="00B33035" w:rsidRPr="00726FD7" w14:paraId="6FCF9092" w14:textId="77777777" w:rsidTr="00CC5EB1">
        <w:tc>
          <w:tcPr>
            <w:tcW w:w="382" w:type="pct"/>
            <w:vAlign w:val="center"/>
          </w:tcPr>
          <w:p w14:paraId="0303F45D" w14:textId="77777777" w:rsidR="00B33035" w:rsidRPr="00726FD7" w:rsidRDefault="00B33035" w:rsidP="00816AD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0"/>
                <w:szCs w:val="20"/>
                <w:bdr w:val="none" w:sz="0" w:space="0" w:color="auto"/>
                <w:lang w:val="en-US" w:eastAsia="ru-RU"/>
              </w:rPr>
            </w:pPr>
          </w:p>
        </w:tc>
        <w:tc>
          <w:tcPr>
            <w:tcW w:w="1386" w:type="pct"/>
          </w:tcPr>
          <w:p w14:paraId="49C23B92" w14:textId="77777777"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The second period of selection of topics / proposing topics by students</w:t>
            </w:r>
          </w:p>
        </w:tc>
        <w:tc>
          <w:tcPr>
            <w:tcW w:w="1739" w:type="pct"/>
            <w:vAlign w:val="center"/>
          </w:tcPr>
          <w:p w14:paraId="3B743B31" w14:textId="66C61226"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 xml:space="preserve">Students, Academic </w:t>
            </w:r>
            <w:r w:rsidR="00527DDB" w:rsidRPr="00726FD7">
              <w:rPr>
                <w:rFonts w:ascii="Times New Roman" w:hAnsi="Times New Roman" w:cs="Times New Roman"/>
                <w:sz w:val="20"/>
                <w:szCs w:val="20"/>
                <w:lang w:val="en-GB"/>
              </w:rPr>
              <w:t>Supervisor</w:t>
            </w:r>
            <w:r w:rsidRPr="00726FD7">
              <w:rPr>
                <w:rFonts w:ascii="Times New Roman" w:eastAsia="Times New Roman" w:hAnsi="Times New Roman" w:cs="Times New Roman"/>
                <w:color w:val="auto"/>
                <w:sz w:val="20"/>
                <w:szCs w:val="20"/>
                <w:bdr w:val="none" w:sz="0" w:space="0" w:color="auto"/>
                <w:lang w:val="en-US" w:eastAsia="ru-RU"/>
              </w:rPr>
              <w:t>, Departments, Research Centres</w:t>
            </w:r>
          </w:p>
        </w:tc>
        <w:tc>
          <w:tcPr>
            <w:tcW w:w="1493" w:type="pct"/>
            <w:vAlign w:val="center"/>
          </w:tcPr>
          <w:p w14:paraId="750F8789" w14:textId="77777777" w:rsidR="00B33035" w:rsidRPr="00726FD7" w:rsidRDefault="00B33035"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eastAsia="Times New Roman" w:hAnsi="Times New Roman" w:cs="Times New Roman"/>
                <w:b/>
                <w:color w:val="auto"/>
                <w:sz w:val="20"/>
                <w:szCs w:val="20"/>
                <w:bdr w:val="none" w:sz="0" w:space="0" w:color="auto"/>
                <w:lang w:val="en-US" w:eastAsia="ru-RU"/>
              </w:rPr>
            </w:pPr>
            <w:r w:rsidRPr="00726FD7">
              <w:rPr>
                <w:rFonts w:ascii="Times New Roman" w:eastAsia="Times New Roman" w:hAnsi="Times New Roman" w:cs="Times New Roman"/>
                <w:b/>
                <w:color w:val="auto"/>
                <w:sz w:val="20"/>
                <w:szCs w:val="20"/>
                <w:bdr w:val="none" w:sz="0" w:space="0" w:color="auto"/>
                <w:lang w:val="en-US" w:eastAsia="ru-RU"/>
              </w:rPr>
              <w:t>November, 10 – November, 20</w:t>
            </w:r>
          </w:p>
        </w:tc>
      </w:tr>
      <w:tr w:rsidR="00B33035" w:rsidRPr="00726FD7" w14:paraId="6BD8AC16" w14:textId="77777777" w:rsidTr="00CC5EB1">
        <w:tc>
          <w:tcPr>
            <w:tcW w:w="382" w:type="pct"/>
            <w:vAlign w:val="center"/>
          </w:tcPr>
          <w:p w14:paraId="08EA3059" w14:textId="77777777" w:rsidR="00B33035" w:rsidRPr="00726FD7" w:rsidRDefault="00B33035" w:rsidP="00816AD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0"/>
                <w:szCs w:val="20"/>
                <w:bdr w:val="none" w:sz="0" w:space="0" w:color="auto"/>
                <w:lang w:val="en-US" w:eastAsia="ru-RU"/>
              </w:rPr>
            </w:pPr>
          </w:p>
        </w:tc>
        <w:tc>
          <w:tcPr>
            <w:tcW w:w="1386" w:type="pct"/>
          </w:tcPr>
          <w:p w14:paraId="1B4D6AD3" w14:textId="77777777"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Checking that topics are approved by supervisors</w:t>
            </w:r>
          </w:p>
        </w:tc>
        <w:tc>
          <w:tcPr>
            <w:tcW w:w="1739" w:type="pct"/>
            <w:vAlign w:val="center"/>
          </w:tcPr>
          <w:p w14:paraId="0407E5BD" w14:textId="77777777"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Programme Office</w:t>
            </w:r>
          </w:p>
        </w:tc>
        <w:tc>
          <w:tcPr>
            <w:tcW w:w="1493" w:type="pct"/>
            <w:vAlign w:val="center"/>
          </w:tcPr>
          <w:p w14:paraId="3E054945" w14:textId="77777777" w:rsidR="00B33035" w:rsidRPr="00726FD7" w:rsidRDefault="00B33035"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eastAsia="Times New Roman" w:hAnsi="Times New Roman" w:cs="Times New Roman"/>
                <w:b/>
                <w:color w:val="auto"/>
                <w:sz w:val="20"/>
                <w:szCs w:val="20"/>
                <w:bdr w:val="none" w:sz="0" w:space="0" w:color="auto"/>
                <w:lang w:val="en-US" w:eastAsia="ru-RU"/>
              </w:rPr>
            </w:pPr>
            <w:r w:rsidRPr="00726FD7">
              <w:rPr>
                <w:rFonts w:ascii="Times New Roman" w:eastAsia="Times New Roman" w:hAnsi="Times New Roman" w:cs="Times New Roman"/>
                <w:b/>
                <w:color w:val="auto"/>
                <w:sz w:val="20"/>
                <w:szCs w:val="20"/>
                <w:bdr w:val="none" w:sz="0" w:space="0" w:color="auto"/>
                <w:lang w:val="en-US" w:eastAsia="ru-RU"/>
              </w:rPr>
              <w:t>November, 20 – December, 15</w:t>
            </w:r>
          </w:p>
        </w:tc>
      </w:tr>
      <w:tr w:rsidR="00B33035" w:rsidRPr="00726FD7" w14:paraId="4B813A23" w14:textId="77777777" w:rsidTr="00CC5EB1">
        <w:tc>
          <w:tcPr>
            <w:tcW w:w="382" w:type="pct"/>
            <w:vAlign w:val="center"/>
          </w:tcPr>
          <w:p w14:paraId="724EC7E4" w14:textId="77777777" w:rsidR="00B33035" w:rsidRPr="00726FD7" w:rsidRDefault="00B33035" w:rsidP="00816AD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0"/>
                <w:szCs w:val="20"/>
                <w:bdr w:val="none" w:sz="0" w:space="0" w:color="auto"/>
                <w:lang w:val="en-US" w:eastAsia="ru-RU"/>
              </w:rPr>
            </w:pPr>
          </w:p>
        </w:tc>
        <w:tc>
          <w:tcPr>
            <w:tcW w:w="1386" w:type="pct"/>
          </w:tcPr>
          <w:p w14:paraId="5357786D" w14:textId="77777777"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Registering topics in students’ individual study plans</w:t>
            </w:r>
          </w:p>
        </w:tc>
        <w:tc>
          <w:tcPr>
            <w:tcW w:w="1739" w:type="pct"/>
            <w:vAlign w:val="center"/>
          </w:tcPr>
          <w:p w14:paraId="5DB3DE83" w14:textId="77777777"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Programme Office</w:t>
            </w:r>
          </w:p>
        </w:tc>
        <w:tc>
          <w:tcPr>
            <w:tcW w:w="1493" w:type="pct"/>
            <w:vAlign w:val="center"/>
          </w:tcPr>
          <w:p w14:paraId="586C3D87" w14:textId="38F595A4" w:rsidR="00B33035" w:rsidRPr="00726FD7" w:rsidRDefault="00B33035"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eastAsia="Times New Roman" w:hAnsi="Times New Roman" w:cs="Times New Roman"/>
                <w:b/>
                <w:color w:val="auto"/>
                <w:sz w:val="20"/>
                <w:szCs w:val="20"/>
                <w:bdr w:val="none" w:sz="0" w:space="0" w:color="auto"/>
                <w:lang w:val="en-US" w:eastAsia="ru-RU"/>
              </w:rPr>
            </w:pPr>
            <w:r w:rsidRPr="00726FD7">
              <w:rPr>
                <w:rFonts w:ascii="Times New Roman" w:eastAsia="Times New Roman" w:hAnsi="Times New Roman" w:cs="Times New Roman"/>
                <w:b/>
                <w:color w:val="auto"/>
                <w:sz w:val="20"/>
                <w:szCs w:val="20"/>
                <w:bdr w:val="none" w:sz="0" w:space="0" w:color="auto"/>
                <w:lang w:val="en-US" w:eastAsia="ru-RU"/>
              </w:rPr>
              <w:t xml:space="preserve">Not later than </w:t>
            </w:r>
            <w:r w:rsidR="00205DC0" w:rsidRPr="00726FD7">
              <w:rPr>
                <w:rFonts w:ascii="Times New Roman" w:eastAsia="Times New Roman" w:hAnsi="Times New Roman" w:cs="Times New Roman"/>
                <w:b/>
                <w:color w:val="auto"/>
                <w:sz w:val="20"/>
                <w:szCs w:val="20"/>
                <w:bdr w:val="none" w:sz="0" w:space="0" w:color="auto"/>
                <w:lang w:val="en-US" w:eastAsia="ru-RU"/>
              </w:rPr>
              <w:t>15 December 2022</w:t>
            </w:r>
          </w:p>
        </w:tc>
      </w:tr>
      <w:tr w:rsidR="00B33035" w:rsidRPr="00726FD7" w14:paraId="7B1725E8" w14:textId="77777777" w:rsidTr="00CC5EB1">
        <w:tc>
          <w:tcPr>
            <w:tcW w:w="382" w:type="pct"/>
            <w:vAlign w:val="center"/>
          </w:tcPr>
          <w:p w14:paraId="37A01F3E" w14:textId="77777777" w:rsidR="00B33035" w:rsidRPr="00726FD7" w:rsidRDefault="00B33035" w:rsidP="00816AD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0"/>
                <w:szCs w:val="20"/>
                <w:bdr w:val="none" w:sz="0" w:space="0" w:color="auto"/>
                <w:lang w:val="en-US" w:eastAsia="ru-RU"/>
              </w:rPr>
            </w:pPr>
          </w:p>
        </w:tc>
        <w:tc>
          <w:tcPr>
            <w:tcW w:w="1386" w:type="pct"/>
          </w:tcPr>
          <w:p w14:paraId="14DB4ECA" w14:textId="77777777"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Supervisor change</w:t>
            </w:r>
          </w:p>
        </w:tc>
        <w:tc>
          <w:tcPr>
            <w:tcW w:w="1739" w:type="pct"/>
            <w:vAlign w:val="center"/>
          </w:tcPr>
          <w:p w14:paraId="3C6A56E0" w14:textId="7BE5F9F3"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 xml:space="preserve">Students, Supervisors, Academic </w:t>
            </w:r>
            <w:r w:rsidR="00527DDB" w:rsidRPr="00726FD7">
              <w:rPr>
                <w:rFonts w:ascii="Times New Roman" w:hAnsi="Times New Roman" w:cs="Times New Roman"/>
                <w:sz w:val="20"/>
                <w:szCs w:val="20"/>
                <w:lang w:val="en-GB"/>
              </w:rPr>
              <w:t>Supervisor</w:t>
            </w:r>
            <w:r w:rsidR="00527DDB" w:rsidRPr="00726FD7" w:rsidDel="00527DDB">
              <w:rPr>
                <w:rFonts w:ascii="Times New Roman" w:eastAsia="Times New Roman" w:hAnsi="Times New Roman" w:cs="Times New Roman"/>
                <w:color w:val="auto"/>
                <w:sz w:val="20"/>
                <w:szCs w:val="20"/>
                <w:bdr w:val="none" w:sz="0" w:space="0" w:color="auto"/>
                <w:lang w:val="en-US" w:eastAsia="ru-RU"/>
              </w:rPr>
              <w:t xml:space="preserve"> </w:t>
            </w:r>
            <w:r w:rsidRPr="00726FD7">
              <w:rPr>
                <w:rFonts w:ascii="Times New Roman" w:eastAsia="Times New Roman" w:hAnsi="Times New Roman" w:cs="Times New Roman"/>
                <w:color w:val="auto"/>
                <w:sz w:val="20"/>
                <w:szCs w:val="20"/>
                <w:bdr w:val="none" w:sz="0" w:space="0" w:color="auto"/>
                <w:lang w:val="en-US" w:eastAsia="ru-RU"/>
              </w:rPr>
              <w:t>and Programme Office</w:t>
            </w:r>
          </w:p>
        </w:tc>
        <w:tc>
          <w:tcPr>
            <w:tcW w:w="1493" w:type="pct"/>
            <w:vAlign w:val="center"/>
          </w:tcPr>
          <w:p w14:paraId="5693B1C1" w14:textId="7F5EC3B3" w:rsidR="00B33035" w:rsidRPr="00726FD7" w:rsidRDefault="00205DC0"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0"/>
                <w:szCs w:val="20"/>
                <w:bdr w:val="none" w:sz="0" w:space="0" w:color="auto"/>
                <w:lang w:val="en-US" w:eastAsia="ru-RU"/>
              </w:rPr>
            </w:pPr>
            <w:r w:rsidRPr="00726FD7">
              <w:rPr>
                <w:rFonts w:ascii="Times New Roman" w:eastAsia="Times New Roman" w:hAnsi="Times New Roman" w:cs="Times New Roman"/>
                <w:b/>
                <w:color w:val="auto"/>
                <w:sz w:val="20"/>
                <w:szCs w:val="20"/>
                <w:bdr w:val="none" w:sz="0" w:space="0" w:color="auto"/>
                <w:lang w:val="en-US" w:eastAsia="ru-RU"/>
              </w:rPr>
              <w:t>28 April, 18:00 202</w:t>
            </w:r>
            <w:r w:rsidR="00726FD7" w:rsidRPr="00726FD7">
              <w:rPr>
                <w:rFonts w:ascii="Times New Roman" w:eastAsia="Times New Roman" w:hAnsi="Times New Roman" w:cs="Times New Roman"/>
                <w:b/>
                <w:color w:val="auto"/>
                <w:sz w:val="20"/>
                <w:szCs w:val="20"/>
                <w:bdr w:val="none" w:sz="0" w:space="0" w:color="auto"/>
                <w:lang w:val="en-US" w:eastAsia="ru-RU"/>
              </w:rPr>
              <w:t>3</w:t>
            </w:r>
          </w:p>
        </w:tc>
      </w:tr>
      <w:tr w:rsidR="00B33035" w:rsidRPr="00726FD7" w14:paraId="6360E085" w14:textId="77777777" w:rsidTr="00CC5EB1">
        <w:trPr>
          <w:trHeight w:val="961"/>
        </w:trPr>
        <w:tc>
          <w:tcPr>
            <w:tcW w:w="382" w:type="pct"/>
            <w:vAlign w:val="center"/>
          </w:tcPr>
          <w:p w14:paraId="42162B98" w14:textId="77777777" w:rsidR="00B33035" w:rsidRPr="00726FD7" w:rsidRDefault="00B33035" w:rsidP="00816AD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0"/>
                <w:szCs w:val="20"/>
                <w:bdr w:val="none" w:sz="0" w:space="0" w:color="auto"/>
                <w:lang w:val="en-US" w:eastAsia="ru-RU"/>
              </w:rPr>
            </w:pPr>
          </w:p>
        </w:tc>
        <w:tc>
          <w:tcPr>
            <w:tcW w:w="1386" w:type="pct"/>
          </w:tcPr>
          <w:p w14:paraId="679338DD" w14:textId="77777777"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Topic change/clarification</w:t>
            </w:r>
          </w:p>
        </w:tc>
        <w:tc>
          <w:tcPr>
            <w:tcW w:w="1739" w:type="pct"/>
            <w:vAlign w:val="center"/>
          </w:tcPr>
          <w:p w14:paraId="15F95D8A" w14:textId="40B2CCD3" w:rsidR="00B33035" w:rsidRPr="00726FD7" w:rsidRDefault="00B33035"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US" w:eastAsia="ru-RU"/>
              </w:rPr>
            </w:pPr>
            <w:r w:rsidRPr="00726FD7">
              <w:rPr>
                <w:rFonts w:ascii="Times New Roman" w:eastAsia="Times New Roman" w:hAnsi="Times New Roman" w:cs="Times New Roman"/>
                <w:color w:val="auto"/>
                <w:sz w:val="20"/>
                <w:szCs w:val="20"/>
                <w:bdr w:val="none" w:sz="0" w:space="0" w:color="auto"/>
                <w:lang w:val="en-US" w:eastAsia="ru-RU"/>
              </w:rPr>
              <w:t xml:space="preserve">Students, Supervisors, Academic </w:t>
            </w:r>
            <w:r w:rsidR="00527DDB" w:rsidRPr="00726FD7">
              <w:rPr>
                <w:rFonts w:ascii="Times New Roman" w:hAnsi="Times New Roman" w:cs="Times New Roman"/>
                <w:sz w:val="20"/>
                <w:szCs w:val="20"/>
                <w:lang w:val="en-GB"/>
              </w:rPr>
              <w:t>Supervisor</w:t>
            </w:r>
            <w:r w:rsidR="00527DDB" w:rsidRPr="00726FD7" w:rsidDel="00527DDB">
              <w:rPr>
                <w:rFonts w:ascii="Times New Roman" w:eastAsia="Times New Roman" w:hAnsi="Times New Roman" w:cs="Times New Roman"/>
                <w:color w:val="auto"/>
                <w:sz w:val="20"/>
                <w:szCs w:val="20"/>
                <w:bdr w:val="none" w:sz="0" w:space="0" w:color="auto"/>
                <w:lang w:val="en-US" w:eastAsia="ru-RU"/>
              </w:rPr>
              <w:t xml:space="preserve"> </w:t>
            </w:r>
            <w:r w:rsidRPr="00726FD7">
              <w:rPr>
                <w:rFonts w:ascii="Times New Roman" w:eastAsia="Times New Roman" w:hAnsi="Times New Roman" w:cs="Times New Roman"/>
                <w:color w:val="auto"/>
                <w:sz w:val="20"/>
                <w:szCs w:val="20"/>
                <w:bdr w:val="none" w:sz="0" w:space="0" w:color="auto"/>
                <w:lang w:val="en-US" w:eastAsia="ru-RU"/>
              </w:rPr>
              <w:t>and Programme Office</w:t>
            </w:r>
          </w:p>
        </w:tc>
        <w:tc>
          <w:tcPr>
            <w:tcW w:w="1493" w:type="pct"/>
            <w:vAlign w:val="center"/>
          </w:tcPr>
          <w:p w14:paraId="29D8206E" w14:textId="35BBDDAD" w:rsidR="00B33035" w:rsidRPr="00726FD7" w:rsidRDefault="00205DC0"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0"/>
                <w:szCs w:val="20"/>
                <w:bdr w:val="none" w:sz="0" w:space="0" w:color="auto"/>
                <w:lang w:val="en-US" w:eastAsia="ru-RU"/>
              </w:rPr>
            </w:pPr>
            <w:r w:rsidRPr="00726FD7">
              <w:rPr>
                <w:rFonts w:ascii="Times New Roman" w:eastAsia="Times New Roman" w:hAnsi="Times New Roman" w:cs="Times New Roman"/>
                <w:b/>
                <w:color w:val="auto"/>
                <w:sz w:val="20"/>
                <w:szCs w:val="20"/>
                <w:bdr w:val="none" w:sz="0" w:space="0" w:color="auto"/>
                <w:lang w:val="en-US" w:eastAsia="ru-RU"/>
              </w:rPr>
              <w:t>28 April, 18:00 202</w:t>
            </w:r>
            <w:r w:rsidR="00726FD7" w:rsidRPr="00726FD7">
              <w:rPr>
                <w:rFonts w:ascii="Times New Roman" w:eastAsia="Times New Roman" w:hAnsi="Times New Roman" w:cs="Times New Roman"/>
                <w:b/>
                <w:color w:val="auto"/>
                <w:sz w:val="20"/>
                <w:szCs w:val="20"/>
                <w:bdr w:val="none" w:sz="0" w:space="0" w:color="auto"/>
                <w:lang w:val="en-US" w:eastAsia="ru-RU"/>
              </w:rPr>
              <w:t>3</w:t>
            </w:r>
          </w:p>
        </w:tc>
      </w:tr>
      <w:tr w:rsidR="00ED48AC" w:rsidRPr="00726FD7" w14:paraId="0AF323BA" w14:textId="77777777" w:rsidTr="00CD2C6C">
        <w:trPr>
          <w:trHeight w:val="961"/>
        </w:trPr>
        <w:tc>
          <w:tcPr>
            <w:tcW w:w="382" w:type="pct"/>
            <w:vAlign w:val="center"/>
          </w:tcPr>
          <w:p w14:paraId="37DDC922" w14:textId="77777777" w:rsidR="00ED48AC" w:rsidRPr="00726FD7" w:rsidRDefault="00ED48AC" w:rsidP="00816AD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0"/>
                <w:szCs w:val="20"/>
                <w:bdr w:val="none" w:sz="0" w:space="0" w:color="auto"/>
                <w:lang w:val="en-US" w:eastAsia="ru-RU"/>
              </w:rPr>
            </w:pPr>
          </w:p>
        </w:tc>
        <w:tc>
          <w:tcPr>
            <w:tcW w:w="1386" w:type="pct"/>
            <w:vAlign w:val="center"/>
          </w:tcPr>
          <w:p w14:paraId="5279FBAF" w14:textId="76E58886" w:rsidR="00ED48AC" w:rsidRPr="00726FD7" w:rsidRDefault="00ED48AC"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US" w:eastAsia="ru-RU"/>
              </w:rPr>
            </w:pPr>
            <w:r w:rsidRPr="00726FD7">
              <w:rPr>
                <w:rFonts w:ascii="Times New Roman" w:hAnsi="Times New Roman" w:cs="Times New Roman"/>
                <w:sz w:val="20"/>
                <w:szCs w:val="20"/>
                <w:lang w:val="en-GB"/>
              </w:rPr>
              <w:t xml:space="preserve">Upload a file with the final text of TP </w:t>
            </w:r>
            <w:r w:rsidR="00527DDB" w:rsidRPr="00726FD7">
              <w:rPr>
                <w:rFonts w:ascii="Times New Roman" w:hAnsi="Times New Roman" w:cs="Times New Roman"/>
                <w:sz w:val="20"/>
                <w:szCs w:val="20"/>
                <w:lang w:val="en-GB"/>
              </w:rPr>
              <w:t>to</w:t>
            </w:r>
            <w:r w:rsidRPr="00726FD7">
              <w:rPr>
                <w:rFonts w:ascii="Times New Roman" w:hAnsi="Times New Roman" w:cs="Times New Roman"/>
                <w:sz w:val="20"/>
                <w:szCs w:val="20"/>
                <w:lang w:val="en-GB"/>
              </w:rPr>
              <w:t xml:space="preserve"> the LMS</w:t>
            </w:r>
          </w:p>
        </w:tc>
        <w:tc>
          <w:tcPr>
            <w:tcW w:w="1739" w:type="pct"/>
            <w:vAlign w:val="center"/>
          </w:tcPr>
          <w:p w14:paraId="2CB95CB7" w14:textId="0C567C5E" w:rsidR="00ED48AC" w:rsidRPr="00726FD7" w:rsidRDefault="00ED48AC"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US" w:eastAsia="ru-RU"/>
              </w:rPr>
            </w:pPr>
            <w:r w:rsidRPr="00726FD7">
              <w:rPr>
                <w:rFonts w:ascii="Times New Roman" w:hAnsi="Times New Roman" w:cs="Times New Roman"/>
                <w:sz w:val="20"/>
                <w:szCs w:val="20"/>
                <w:lang w:val="en-GB"/>
              </w:rPr>
              <w:t>Students</w:t>
            </w:r>
          </w:p>
        </w:tc>
        <w:tc>
          <w:tcPr>
            <w:tcW w:w="1493" w:type="pct"/>
            <w:vAlign w:val="center"/>
          </w:tcPr>
          <w:p w14:paraId="5E26A0C9" w14:textId="11A3B1B8" w:rsidR="00ED48AC" w:rsidRPr="00726FD7" w:rsidRDefault="00205DC0"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0"/>
                <w:szCs w:val="20"/>
                <w:bdr w:val="none" w:sz="0" w:space="0" w:color="auto"/>
                <w:lang w:val="en-US" w:eastAsia="ru-RU"/>
              </w:rPr>
            </w:pPr>
            <w:r w:rsidRPr="00726FD7">
              <w:rPr>
                <w:rFonts w:ascii="Times New Roman" w:hAnsi="Times New Roman" w:cs="Times New Roman"/>
                <w:b/>
                <w:bCs/>
                <w:sz w:val="20"/>
                <w:szCs w:val="20"/>
                <w:lang w:val="en-GB"/>
              </w:rPr>
              <w:t>15 June, 23:59 202</w:t>
            </w:r>
            <w:r w:rsidR="00726FD7" w:rsidRPr="00726FD7">
              <w:rPr>
                <w:rFonts w:ascii="Times New Roman" w:hAnsi="Times New Roman" w:cs="Times New Roman"/>
                <w:b/>
                <w:bCs/>
                <w:sz w:val="20"/>
                <w:szCs w:val="20"/>
                <w:lang w:val="en-GB"/>
              </w:rPr>
              <w:t>3</w:t>
            </w:r>
          </w:p>
        </w:tc>
      </w:tr>
      <w:tr w:rsidR="00ED48AC" w:rsidRPr="00726FD7" w14:paraId="5F86E908" w14:textId="77777777" w:rsidTr="00CD2C6C">
        <w:trPr>
          <w:trHeight w:val="961"/>
        </w:trPr>
        <w:tc>
          <w:tcPr>
            <w:tcW w:w="382" w:type="pct"/>
            <w:vAlign w:val="center"/>
          </w:tcPr>
          <w:p w14:paraId="4A1F6E1C" w14:textId="77777777" w:rsidR="00ED48AC" w:rsidRPr="00726FD7" w:rsidRDefault="00ED48AC" w:rsidP="00816ADB">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57" w:hanging="357"/>
              <w:contextualSpacing/>
              <w:rPr>
                <w:rFonts w:ascii="Times New Roman" w:eastAsia="Times New Roman" w:hAnsi="Times New Roman" w:cs="Times New Roman"/>
                <w:color w:val="auto"/>
                <w:sz w:val="20"/>
                <w:szCs w:val="20"/>
                <w:bdr w:val="none" w:sz="0" w:space="0" w:color="auto"/>
                <w:lang w:val="en-US" w:eastAsia="ru-RU"/>
              </w:rPr>
            </w:pPr>
          </w:p>
        </w:tc>
        <w:tc>
          <w:tcPr>
            <w:tcW w:w="1386" w:type="pct"/>
            <w:vAlign w:val="center"/>
          </w:tcPr>
          <w:p w14:paraId="32D00C21" w14:textId="7C4E5F9A" w:rsidR="00ED48AC" w:rsidRPr="00726FD7" w:rsidRDefault="00ED48AC"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US" w:eastAsia="ru-RU"/>
              </w:rPr>
            </w:pPr>
            <w:r w:rsidRPr="00726FD7">
              <w:rPr>
                <w:rFonts w:ascii="Times New Roman" w:hAnsi="Times New Roman" w:cs="Times New Roman"/>
                <w:sz w:val="20"/>
                <w:szCs w:val="20"/>
                <w:lang w:val="en-GB"/>
              </w:rPr>
              <w:t>TP defence</w:t>
            </w:r>
          </w:p>
        </w:tc>
        <w:tc>
          <w:tcPr>
            <w:tcW w:w="1739" w:type="pct"/>
            <w:vAlign w:val="center"/>
          </w:tcPr>
          <w:p w14:paraId="726E0D4D" w14:textId="5D43864D" w:rsidR="00ED48AC" w:rsidRPr="00726FD7" w:rsidRDefault="00ED48AC" w:rsidP="008818CE">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color w:val="auto"/>
                <w:sz w:val="20"/>
                <w:szCs w:val="20"/>
                <w:bdr w:val="none" w:sz="0" w:space="0" w:color="auto"/>
                <w:lang w:val="en-US" w:eastAsia="ru-RU"/>
              </w:rPr>
            </w:pPr>
            <w:r w:rsidRPr="00726FD7">
              <w:rPr>
                <w:rFonts w:ascii="Times New Roman" w:hAnsi="Times New Roman" w:cs="Times New Roman"/>
                <w:sz w:val="20"/>
                <w:szCs w:val="20"/>
                <w:lang w:val="en-GB"/>
              </w:rPr>
              <w:t xml:space="preserve">Academic Supervisor, </w:t>
            </w:r>
            <w:r w:rsidR="00527DDB" w:rsidRPr="00726FD7">
              <w:rPr>
                <w:rFonts w:ascii="Times New Roman" w:eastAsia="Times New Roman" w:hAnsi="Times New Roman" w:cs="Times New Roman"/>
                <w:color w:val="auto"/>
                <w:sz w:val="20"/>
                <w:szCs w:val="20"/>
                <w:bdr w:val="none" w:sz="0" w:space="0" w:color="auto"/>
                <w:lang w:val="en-US" w:eastAsia="ru-RU"/>
              </w:rPr>
              <w:t xml:space="preserve">Programme </w:t>
            </w:r>
            <w:r w:rsidRPr="00726FD7">
              <w:rPr>
                <w:rFonts w:ascii="Times New Roman" w:hAnsi="Times New Roman" w:cs="Times New Roman"/>
                <w:sz w:val="20"/>
                <w:szCs w:val="20"/>
                <w:lang w:val="en-GB"/>
              </w:rPr>
              <w:t>Office</w:t>
            </w:r>
            <w:r w:rsidR="00527DDB" w:rsidRPr="00726FD7">
              <w:rPr>
                <w:rFonts w:ascii="Times New Roman" w:hAnsi="Times New Roman" w:cs="Times New Roman"/>
                <w:sz w:val="20"/>
                <w:szCs w:val="20"/>
                <w:lang w:val="en-GB"/>
              </w:rPr>
              <w:t>, Defence Board</w:t>
            </w:r>
          </w:p>
        </w:tc>
        <w:tc>
          <w:tcPr>
            <w:tcW w:w="1493" w:type="pct"/>
            <w:vAlign w:val="center"/>
          </w:tcPr>
          <w:p w14:paraId="03012F79" w14:textId="645EB64C" w:rsidR="00ED48AC" w:rsidRPr="00726FD7" w:rsidRDefault="00205DC0" w:rsidP="00816AD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b/>
                <w:color w:val="auto"/>
                <w:sz w:val="20"/>
                <w:szCs w:val="20"/>
                <w:bdr w:val="none" w:sz="0" w:space="0" w:color="auto"/>
                <w:lang w:val="en-US" w:eastAsia="ru-RU"/>
              </w:rPr>
            </w:pPr>
            <w:r w:rsidRPr="00726FD7">
              <w:rPr>
                <w:rFonts w:ascii="Times New Roman" w:hAnsi="Times New Roman" w:cs="Times New Roman"/>
                <w:b/>
                <w:bCs/>
                <w:sz w:val="20"/>
                <w:szCs w:val="20"/>
                <w:lang w:val="en-GB"/>
              </w:rPr>
              <w:t>21, 23 and 26 June 202</w:t>
            </w:r>
            <w:r w:rsidR="00726FD7" w:rsidRPr="00726FD7">
              <w:rPr>
                <w:rFonts w:ascii="Times New Roman" w:hAnsi="Times New Roman" w:cs="Times New Roman"/>
                <w:b/>
                <w:bCs/>
                <w:sz w:val="20"/>
                <w:szCs w:val="20"/>
                <w:lang w:val="en-GB"/>
              </w:rPr>
              <w:t>3</w:t>
            </w:r>
          </w:p>
        </w:tc>
      </w:tr>
    </w:tbl>
    <w:p w14:paraId="55AEBDA8" w14:textId="77777777" w:rsidR="0032332C" w:rsidRPr="00B91442" w:rsidRDefault="0032332C" w:rsidP="00816ADB">
      <w:pPr>
        <w:spacing w:after="0" w:line="240" w:lineRule="auto"/>
        <w:rPr>
          <w:rFonts w:ascii="Times New Roman" w:eastAsia="Times New Roman" w:hAnsi="Times New Roman" w:cs="Times New Roman"/>
          <w:b/>
          <w:bCs/>
          <w:i/>
          <w:iCs/>
          <w:sz w:val="24"/>
          <w:szCs w:val="24"/>
          <w:lang w:val="en-US"/>
        </w:rPr>
      </w:pPr>
    </w:p>
    <w:p w14:paraId="1B3E458C" w14:textId="77777777" w:rsidR="00597771" w:rsidRPr="00B91442" w:rsidRDefault="00597771" w:rsidP="00816ADB">
      <w:pPr>
        <w:spacing w:line="240" w:lineRule="auto"/>
        <w:jc w:val="right"/>
        <w:rPr>
          <w:rFonts w:ascii="Times New Roman" w:hAnsi="Times New Roman" w:cs="Times New Roman"/>
          <w:b/>
          <w:bCs/>
          <w:i/>
          <w:iCs/>
          <w:sz w:val="24"/>
          <w:szCs w:val="24"/>
          <w:lang w:val="en-GB"/>
        </w:rPr>
        <w:sectPr w:rsidR="00597771" w:rsidRPr="00B91442" w:rsidSect="00C159D9">
          <w:pgSz w:w="11900" w:h="16840"/>
          <w:pgMar w:top="1134" w:right="850" w:bottom="1134" w:left="1276" w:header="708" w:footer="708" w:gutter="0"/>
          <w:cols w:space="720"/>
          <w:titlePg/>
        </w:sectPr>
      </w:pPr>
    </w:p>
    <w:p w14:paraId="2BAEB125" w14:textId="1DD3C564" w:rsidR="0032332C" w:rsidRPr="00B91442" w:rsidRDefault="000C06A4" w:rsidP="00816ADB">
      <w:pPr>
        <w:spacing w:line="240" w:lineRule="auto"/>
        <w:jc w:val="right"/>
        <w:rPr>
          <w:rFonts w:ascii="Times New Roman" w:hAnsi="Times New Roman" w:cs="Times New Roman"/>
          <w:sz w:val="24"/>
          <w:szCs w:val="24"/>
          <w:lang w:val="en-GB"/>
        </w:rPr>
      </w:pPr>
      <w:r w:rsidRPr="00B91442">
        <w:rPr>
          <w:rFonts w:ascii="Times New Roman" w:hAnsi="Times New Roman" w:cs="Times New Roman"/>
          <w:b/>
          <w:bCs/>
          <w:i/>
          <w:iCs/>
          <w:sz w:val="24"/>
          <w:szCs w:val="24"/>
          <w:lang w:val="en-GB"/>
        </w:rPr>
        <w:lastRenderedPageBreak/>
        <w:t>Appendix</w:t>
      </w:r>
      <w:r w:rsidRPr="00B91442">
        <w:rPr>
          <w:rFonts w:ascii="Times New Roman" w:hAnsi="Times New Roman" w:cs="Times New Roman"/>
          <w:sz w:val="24"/>
          <w:szCs w:val="24"/>
          <w:lang w:val="en-GB"/>
        </w:rPr>
        <w:t xml:space="preserve"> </w:t>
      </w:r>
      <w:r w:rsidR="00B33035" w:rsidRPr="00B91442">
        <w:rPr>
          <w:rFonts w:ascii="Times New Roman" w:hAnsi="Times New Roman" w:cs="Times New Roman"/>
          <w:sz w:val="24"/>
          <w:szCs w:val="24"/>
          <w:lang w:val="en-GB"/>
        </w:rPr>
        <w:t>D</w:t>
      </w:r>
    </w:p>
    <w:p w14:paraId="68655CA2" w14:textId="77777777" w:rsidR="00B91442" w:rsidRPr="00B91442" w:rsidRDefault="00B91442" w:rsidP="00B91442">
      <w:pPr>
        <w:autoSpaceDE w:val="0"/>
        <w:autoSpaceDN w:val="0"/>
        <w:adjustRightInd w:val="0"/>
        <w:spacing w:after="0"/>
        <w:rPr>
          <w:rFonts w:ascii="Times New Roman" w:eastAsiaTheme="minorHAnsi" w:hAnsi="Times New Roman" w:cs="Times New Roman"/>
          <w:sz w:val="24"/>
          <w:szCs w:val="24"/>
          <w:lang w:val="en-US"/>
        </w:rPr>
      </w:pPr>
    </w:p>
    <w:p w14:paraId="139F9A08" w14:textId="77777777" w:rsidR="00B91442" w:rsidRPr="00B91442" w:rsidRDefault="00B91442" w:rsidP="00B91442">
      <w:pPr>
        <w:autoSpaceDE w:val="0"/>
        <w:autoSpaceDN w:val="0"/>
        <w:adjustRightInd w:val="0"/>
        <w:spacing w:after="0"/>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b/>
          <w:bCs/>
          <w:sz w:val="24"/>
          <w:szCs w:val="24"/>
          <w:lang w:val="en-US"/>
        </w:rPr>
        <w:t>National Research University Higher School of Economics</w:t>
      </w:r>
    </w:p>
    <w:p w14:paraId="4F4FD6A2" w14:textId="77777777" w:rsidR="00B91442" w:rsidRPr="00B91442" w:rsidRDefault="00B91442" w:rsidP="00B91442">
      <w:pPr>
        <w:autoSpaceDE w:val="0"/>
        <w:autoSpaceDN w:val="0"/>
        <w:adjustRightInd w:val="0"/>
        <w:spacing w:after="0"/>
        <w:jc w:val="center"/>
        <w:rPr>
          <w:rFonts w:ascii="Times New Roman" w:eastAsiaTheme="minorHAnsi" w:hAnsi="Times New Roman" w:cs="Times New Roman"/>
          <w:b/>
          <w:bCs/>
          <w:sz w:val="24"/>
          <w:szCs w:val="24"/>
          <w:lang w:val="en-US"/>
        </w:rPr>
      </w:pPr>
      <w:r w:rsidRPr="00B91442">
        <w:rPr>
          <w:rFonts w:ascii="Times New Roman" w:eastAsiaTheme="minorHAnsi" w:hAnsi="Times New Roman" w:cs="Times New Roman"/>
          <w:b/>
          <w:bCs/>
          <w:sz w:val="24"/>
          <w:szCs w:val="24"/>
          <w:lang w:val="en-US"/>
        </w:rPr>
        <w:t>St. Petersburg School of Economics and Management</w:t>
      </w:r>
    </w:p>
    <w:p w14:paraId="22FD5163" w14:textId="171D6793" w:rsidR="00B91442" w:rsidRPr="00B91442" w:rsidRDefault="00B91442" w:rsidP="00B91442">
      <w:pPr>
        <w:autoSpaceDE w:val="0"/>
        <w:autoSpaceDN w:val="0"/>
        <w:adjustRightInd w:val="0"/>
        <w:spacing w:after="0"/>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lang w:val="en-US"/>
        </w:rPr>
        <w:t xml:space="preserve">MA Programme </w:t>
      </w:r>
      <w:bookmarkStart w:id="2" w:name="_Hlk118222144"/>
      <w:r w:rsidRPr="00B91442">
        <w:rPr>
          <w:rFonts w:ascii="Times New Roman" w:eastAsiaTheme="minorHAnsi" w:hAnsi="Times New Roman" w:cs="Times New Roman"/>
          <w:sz w:val="24"/>
          <w:szCs w:val="24"/>
          <w:lang w:val="en-US"/>
        </w:rPr>
        <w:t>in International Business</w:t>
      </w:r>
      <w:bookmarkEnd w:id="2"/>
    </w:p>
    <w:p w14:paraId="6B280739" w14:textId="4E972646" w:rsidR="00B91442" w:rsidRPr="00B91442" w:rsidRDefault="00B91442" w:rsidP="00B91442">
      <w:pPr>
        <w:autoSpaceDE w:val="0"/>
        <w:autoSpaceDN w:val="0"/>
        <w:adjustRightInd w:val="0"/>
        <w:spacing w:after="0"/>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b/>
          <w:bCs/>
          <w:sz w:val="24"/>
          <w:szCs w:val="24"/>
          <w:lang w:val="en-US"/>
        </w:rPr>
        <w:t>Scientific supervisor’s feedback</w:t>
      </w:r>
    </w:p>
    <w:p w14:paraId="0EF672BA" w14:textId="7DA82D97" w:rsidR="00B91442" w:rsidRPr="00B91442" w:rsidRDefault="00B91442" w:rsidP="00B91442">
      <w:pPr>
        <w:autoSpaceDE w:val="0"/>
        <w:autoSpaceDN w:val="0"/>
        <w:adjustRightInd w:val="0"/>
        <w:spacing w:after="0"/>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b/>
          <w:bCs/>
          <w:sz w:val="24"/>
          <w:szCs w:val="24"/>
          <w:lang w:val="en-US"/>
        </w:rPr>
        <w:t>1</w:t>
      </w:r>
      <w:r w:rsidRPr="00B91442">
        <w:rPr>
          <w:rFonts w:ascii="Times New Roman" w:eastAsiaTheme="minorHAnsi" w:hAnsi="Times New Roman" w:cs="Times New Roman"/>
          <w:b/>
          <w:bCs/>
          <w:sz w:val="24"/>
          <w:szCs w:val="24"/>
          <w:vertAlign w:val="superscript"/>
          <w:lang w:val="en-US"/>
        </w:rPr>
        <w:t>st</w:t>
      </w:r>
      <w:r w:rsidRPr="00B91442">
        <w:rPr>
          <w:rFonts w:ascii="Times New Roman" w:eastAsiaTheme="minorHAnsi" w:hAnsi="Times New Roman" w:cs="Times New Roman"/>
          <w:b/>
          <w:bCs/>
          <w:sz w:val="24"/>
          <w:szCs w:val="24"/>
          <w:lang w:val="en-US"/>
        </w:rPr>
        <w:t xml:space="preserve">  year </w:t>
      </w:r>
      <w:r w:rsidRPr="00B91442">
        <w:rPr>
          <w:rFonts w:ascii="Times New Roman" w:eastAsiaTheme="minorHAnsi" w:hAnsi="Times New Roman" w:cs="Times New Roman"/>
          <w:sz w:val="24"/>
          <w:szCs w:val="24"/>
          <w:lang w:val="en-US"/>
        </w:rPr>
        <w:t>student of the Master’s Programme “Master in International Business”</w:t>
      </w:r>
    </w:p>
    <w:p w14:paraId="0A122042" w14:textId="77777777" w:rsidR="00B91442" w:rsidRPr="00B91442" w:rsidRDefault="00B91442" w:rsidP="00B91442">
      <w:pPr>
        <w:autoSpaceDE w:val="0"/>
        <w:autoSpaceDN w:val="0"/>
        <w:adjustRightInd w:val="0"/>
        <w:spacing w:after="0"/>
        <w:jc w:val="center"/>
        <w:rPr>
          <w:rFonts w:ascii="Times New Roman" w:eastAsiaTheme="minorHAnsi" w:hAnsi="Times New Roman" w:cs="Times New Roman"/>
          <w:sz w:val="24"/>
          <w:szCs w:val="24"/>
          <w:lang w:val="en-US"/>
        </w:rPr>
      </w:pPr>
      <w:r w:rsidRPr="00B91442">
        <w:rPr>
          <w:rFonts w:ascii="Times New Roman" w:eastAsiaTheme="minorHAnsi" w:hAnsi="Times New Roman" w:cs="Times New Roman"/>
          <w:sz w:val="24"/>
          <w:szCs w:val="24"/>
        </w:rPr>
        <w:t>Full name</w:t>
      </w:r>
      <w:r w:rsidRPr="00B91442">
        <w:rPr>
          <w:rFonts w:ascii="Times New Roman" w:eastAsiaTheme="minorHAnsi" w:hAnsi="Times New Roman" w:cs="Times New Roman"/>
          <w:sz w:val="24"/>
          <w:szCs w:val="24"/>
          <w:lang w:val="en-US"/>
        </w:rPr>
        <w:t>:</w:t>
      </w:r>
    </w:p>
    <w:p w14:paraId="78081E41" w14:textId="50573D0C" w:rsidR="00B91442" w:rsidRPr="00B91442" w:rsidRDefault="00B91442" w:rsidP="00B91442">
      <w:pPr>
        <w:autoSpaceDE w:val="0"/>
        <w:autoSpaceDN w:val="0"/>
        <w:adjustRightInd w:val="0"/>
        <w:spacing w:after="0"/>
        <w:jc w:val="center"/>
        <w:rPr>
          <w:rFonts w:ascii="Times New Roman" w:hAnsi="Times New Roman" w:cs="Times New Roman"/>
          <w:sz w:val="24"/>
          <w:szCs w:val="24"/>
          <w:lang w:val="en-US"/>
        </w:rPr>
      </w:pPr>
      <w:r w:rsidRPr="00B91442">
        <w:rPr>
          <w:rFonts w:ascii="Times New Roman" w:eastAsiaTheme="minorHAnsi" w:hAnsi="Times New Roman" w:cs="Times New Roman"/>
          <w:sz w:val="24"/>
          <w:szCs w:val="24"/>
          <w:lang w:val="en-US"/>
        </w:rPr>
        <w:t>Topic: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421"/>
        <w:gridCol w:w="3509"/>
      </w:tblGrid>
      <w:tr w:rsidR="00B91442" w:rsidRPr="00300902" w14:paraId="6B1CF9DD" w14:textId="77777777" w:rsidTr="00562D89">
        <w:trPr>
          <w:trHeight w:val="760"/>
        </w:trPr>
        <w:tc>
          <w:tcPr>
            <w:tcW w:w="534" w:type="dxa"/>
          </w:tcPr>
          <w:p w14:paraId="6A7DAD1B" w14:textId="77777777" w:rsidR="00B91442" w:rsidRPr="00B91442" w:rsidRDefault="00B91442" w:rsidP="00562D89">
            <w:pPr>
              <w:pStyle w:val="Default"/>
              <w:jc w:val="both"/>
              <w:rPr>
                <w:rFonts w:hAnsi="Times New Roman" w:cs="Times New Roman"/>
                <w:color w:val="548DD4"/>
                <w:sz w:val="22"/>
                <w:szCs w:val="22"/>
                <w:lang w:val="en-US"/>
              </w:rPr>
            </w:pPr>
            <w:r w:rsidRPr="00B91442">
              <w:rPr>
                <w:rFonts w:hAnsi="Times New Roman" w:cs="Times New Roman"/>
                <w:sz w:val="22"/>
                <w:szCs w:val="22"/>
              </w:rPr>
              <w:t>No.</w:t>
            </w:r>
          </w:p>
        </w:tc>
        <w:tc>
          <w:tcPr>
            <w:tcW w:w="5421" w:type="dxa"/>
          </w:tcPr>
          <w:p w14:paraId="7266CAA2" w14:textId="77777777" w:rsidR="00B91442" w:rsidRPr="00B91442" w:rsidRDefault="00B91442" w:rsidP="00562D89">
            <w:pPr>
              <w:pStyle w:val="Default"/>
              <w:jc w:val="center"/>
              <w:rPr>
                <w:rFonts w:hAnsi="Times New Roman" w:cs="Times New Roman"/>
                <w:color w:val="548DD4"/>
                <w:sz w:val="22"/>
                <w:szCs w:val="22"/>
                <w:lang w:val="en-US"/>
              </w:rPr>
            </w:pPr>
            <w:r w:rsidRPr="00B91442">
              <w:rPr>
                <w:rFonts w:hAnsi="Times New Roman" w:cs="Times New Roman"/>
                <w:b/>
                <w:bCs/>
                <w:sz w:val="22"/>
                <w:szCs w:val="22"/>
              </w:rPr>
              <w:t>Evaluation criteria</w:t>
            </w:r>
          </w:p>
        </w:tc>
        <w:tc>
          <w:tcPr>
            <w:tcW w:w="3509" w:type="dxa"/>
          </w:tcPr>
          <w:p w14:paraId="6C78A348" w14:textId="77777777" w:rsidR="00B91442" w:rsidRPr="00B91442" w:rsidRDefault="00B91442" w:rsidP="00562D89">
            <w:pPr>
              <w:pStyle w:val="Default"/>
              <w:jc w:val="center"/>
              <w:rPr>
                <w:rFonts w:hAnsi="Times New Roman" w:cs="Times New Roman"/>
                <w:color w:val="548DD4"/>
                <w:sz w:val="22"/>
                <w:szCs w:val="22"/>
                <w:lang w:val="en-US"/>
              </w:rPr>
            </w:pPr>
            <w:r w:rsidRPr="00B91442">
              <w:rPr>
                <w:rFonts w:hAnsi="Times New Roman" w:cs="Times New Roman"/>
                <w:b/>
                <w:bCs/>
                <w:sz w:val="22"/>
                <w:szCs w:val="22"/>
                <w:lang w:val="en-US"/>
              </w:rPr>
              <w:t>Academic supervisor’s comments (on a 10-point scale)</w:t>
            </w:r>
          </w:p>
        </w:tc>
      </w:tr>
      <w:tr w:rsidR="00B91442" w:rsidRPr="00300902" w14:paraId="12CD0801" w14:textId="77777777" w:rsidTr="00562D89">
        <w:tc>
          <w:tcPr>
            <w:tcW w:w="534" w:type="dxa"/>
          </w:tcPr>
          <w:p w14:paraId="51AA851A"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1.</w:t>
            </w:r>
          </w:p>
        </w:tc>
        <w:tc>
          <w:tcPr>
            <w:tcW w:w="5421" w:type="dxa"/>
          </w:tcPr>
          <w:p w14:paraId="15C10CFE"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Explanation and substantiation of the research puzzle by the student</w:t>
            </w:r>
          </w:p>
        </w:tc>
        <w:tc>
          <w:tcPr>
            <w:tcW w:w="3509" w:type="dxa"/>
          </w:tcPr>
          <w:p w14:paraId="2A1C17E2"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300902" w14:paraId="2344E8BB" w14:textId="77777777" w:rsidTr="00562D89">
        <w:tc>
          <w:tcPr>
            <w:tcW w:w="534" w:type="dxa"/>
          </w:tcPr>
          <w:p w14:paraId="5EB8CC1A"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2.</w:t>
            </w:r>
          </w:p>
        </w:tc>
        <w:tc>
          <w:tcPr>
            <w:tcW w:w="5421" w:type="dxa"/>
          </w:tcPr>
          <w:p w14:paraId="727AF50F"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Justification of the puzzle’s relevance to the state of the art in the field, and its connection to the academic debate;</w:t>
            </w:r>
          </w:p>
        </w:tc>
        <w:tc>
          <w:tcPr>
            <w:tcW w:w="3509" w:type="dxa"/>
          </w:tcPr>
          <w:p w14:paraId="721824B3"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300902" w14:paraId="395AF673" w14:textId="77777777" w:rsidTr="00562D89">
        <w:tc>
          <w:tcPr>
            <w:tcW w:w="534" w:type="dxa"/>
          </w:tcPr>
          <w:p w14:paraId="25A11199"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3.</w:t>
            </w:r>
          </w:p>
        </w:tc>
        <w:tc>
          <w:tcPr>
            <w:tcW w:w="5421" w:type="dxa"/>
          </w:tcPr>
          <w:p w14:paraId="2F2CCEE2"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Correspondence between the topic (title), research goal, objectives, content and empirical findings (conclusions) of the paper: Does the paper answer the research question?</w:t>
            </w:r>
          </w:p>
        </w:tc>
        <w:tc>
          <w:tcPr>
            <w:tcW w:w="3509" w:type="dxa"/>
          </w:tcPr>
          <w:p w14:paraId="650985B2"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300902" w14:paraId="7A545926" w14:textId="77777777" w:rsidTr="00562D89">
        <w:tc>
          <w:tcPr>
            <w:tcW w:w="534" w:type="dxa"/>
          </w:tcPr>
          <w:p w14:paraId="71AD6C1F"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4.</w:t>
            </w:r>
          </w:p>
        </w:tc>
        <w:tc>
          <w:tcPr>
            <w:tcW w:w="5421" w:type="dxa"/>
          </w:tcPr>
          <w:p w14:paraId="2519D301"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Breadth and coverage of the literature review and its analytic depth: the number of papers reviewed; quality of conclusions; explication of the logic underlying the selection of the sources</w:t>
            </w:r>
          </w:p>
        </w:tc>
        <w:tc>
          <w:tcPr>
            <w:tcW w:w="3509" w:type="dxa"/>
          </w:tcPr>
          <w:p w14:paraId="6AC09D03"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300902" w14:paraId="7DCBCEC2" w14:textId="77777777" w:rsidTr="00562D89">
        <w:tc>
          <w:tcPr>
            <w:tcW w:w="534" w:type="dxa"/>
          </w:tcPr>
          <w:p w14:paraId="10ECF793"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5.</w:t>
            </w:r>
          </w:p>
        </w:tc>
        <w:tc>
          <w:tcPr>
            <w:tcW w:w="5421" w:type="dxa"/>
          </w:tcPr>
          <w:p w14:paraId="6DE2841D"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Ability to use theoretical concepts for building theoretical and methodological research framework, as well as formulating the research expectations and/or hypotheses (if a research question requires them)</w:t>
            </w:r>
          </w:p>
        </w:tc>
        <w:tc>
          <w:tcPr>
            <w:tcW w:w="3509" w:type="dxa"/>
          </w:tcPr>
          <w:p w14:paraId="25F331D7"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300902" w14:paraId="268FCC59" w14:textId="77777777" w:rsidTr="00562D89">
        <w:tc>
          <w:tcPr>
            <w:tcW w:w="534" w:type="dxa"/>
          </w:tcPr>
          <w:p w14:paraId="0EC7D786"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6.</w:t>
            </w:r>
          </w:p>
        </w:tc>
        <w:tc>
          <w:tcPr>
            <w:tcW w:w="5421" w:type="dxa"/>
          </w:tcPr>
          <w:p w14:paraId="23A3EAA6"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Effective use of methods for data collection and analysis</w:t>
            </w:r>
          </w:p>
        </w:tc>
        <w:tc>
          <w:tcPr>
            <w:tcW w:w="3509" w:type="dxa"/>
          </w:tcPr>
          <w:p w14:paraId="626DBA45"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300902" w14:paraId="15E3FDC3" w14:textId="77777777" w:rsidTr="00562D89">
        <w:tc>
          <w:tcPr>
            <w:tcW w:w="534" w:type="dxa"/>
          </w:tcPr>
          <w:p w14:paraId="759F3FA8"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7.</w:t>
            </w:r>
          </w:p>
        </w:tc>
        <w:tc>
          <w:tcPr>
            <w:tcW w:w="5421" w:type="dxa"/>
          </w:tcPr>
          <w:p w14:paraId="7959FB40"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Structure of the paper, logical reasoning in building connections within the argument and between different parts of the paper;</w:t>
            </w:r>
          </w:p>
          <w:p w14:paraId="0C08C3C2"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reliability and accuracy of the findings</w:t>
            </w:r>
          </w:p>
        </w:tc>
        <w:tc>
          <w:tcPr>
            <w:tcW w:w="3509" w:type="dxa"/>
          </w:tcPr>
          <w:p w14:paraId="474AA68B"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300902" w14:paraId="7DABE6FE" w14:textId="77777777" w:rsidTr="00562D89">
        <w:tc>
          <w:tcPr>
            <w:tcW w:w="534" w:type="dxa"/>
          </w:tcPr>
          <w:p w14:paraId="668ADE74"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8.</w:t>
            </w:r>
          </w:p>
        </w:tc>
        <w:tc>
          <w:tcPr>
            <w:tcW w:w="5421" w:type="dxa"/>
          </w:tcPr>
          <w:p w14:paraId="78850651" w14:textId="77777777"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Conformity with requirements for the formatting, citation rules, as well as bibliographical references and lists</w:t>
            </w:r>
          </w:p>
        </w:tc>
        <w:tc>
          <w:tcPr>
            <w:tcW w:w="3509" w:type="dxa"/>
          </w:tcPr>
          <w:p w14:paraId="22504D22"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300902" w14:paraId="654DBFD1" w14:textId="77777777" w:rsidTr="00562D89">
        <w:tc>
          <w:tcPr>
            <w:tcW w:w="534" w:type="dxa"/>
          </w:tcPr>
          <w:p w14:paraId="46C98FB7" w14:textId="77777777" w:rsidR="00B91442" w:rsidRPr="00B91442" w:rsidRDefault="00B91442" w:rsidP="00562D89">
            <w:pPr>
              <w:pStyle w:val="Default"/>
              <w:jc w:val="both"/>
              <w:rPr>
                <w:rFonts w:hAnsi="Times New Roman" w:cs="Times New Roman"/>
                <w:b/>
                <w:sz w:val="22"/>
                <w:szCs w:val="22"/>
                <w:lang w:val="en-US"/>
              </w:rPr>
            </w:pPr>
            <w:r w:rsidRPr="00B91442">
              <w:rPr>
                <w:rFonts w:hAnsi="Times New Roman" w:cs="Times New Roman"/>
                <w:b/>
                <w:sz w:val="22"/>
                <w:szCs w:val="22"/>
                <w:lang w:val="en-US"/>
              </w:rPr>
              <w:t>9.</w:t>
            </w:r>
          </w:p>
        </w:tc>
        <w:tc>
          <w:tcPr>
            <w:tcW w:w="5421" w:type="dxa"/>
          </w:tcPr>
          <w:p w14:paraId="3D9B399F" w14:textId="794AA438" w:rsidR="00B91442" w:rsidRPr="00B91442" w:rsidRDefault="00B91442" w:rsidP="00562D89">
            <w:pPr>
              <w:autoSpaceDE w:val="0"/>
              <w:autoSpaceDN w:val="0"/>
              <w:adjustRightInd w:val="0"/>
              <w:spacing w:after="0" w:line="240" w:lineRule="auto"/>
              <w:rPr>
                <w:rFonts w:ascii="Times New Roman" w:hAnsi="Times New Roman" w:cs="Times New Roman"/>
                <w:lang w:val="en-US"/>
              </w:rPr>
            </w:pPr>
            <w:r w:rsidRPr="00B91442">
              <w:rPr>
                <w:rFonts w:ascii="Times New Roman" w:hAnsi="Times New Roman" w:cs="Times New Roman"/>
                <w:lang w:val="en-US"/>
              </w:rPr>
              <w:t xml:space="preserve">Conformity with the formal requirements with regard to the number of academic sources and the word count (no fewer than </w:t>
            </w:r>
            <w:r>
              <w:rPr>
                <w:rFonts w:ascii="Times New Roman" w:hAnsi="Times New Roman" w:cs="Times New Roman"/>
                <w:lang w:val="en-US"/>
              </w:rPr>
              <w:t>8 000 words for individual TP, 12 000 for group TP</w:t>
            </w:r>
            <w:r w:rsidRPr="00B91442">
              <w:rPr>
                <w:rFonts w:ascii="Times New Roman" w:hAnsi="Times New Roman" w:cs="Times New Roman"/>
                <w:lang w:val="en-US"/>
              </w:rPr>
              <w:t>)</w:t>
            </w:r>
          </w:p>
        </w:tc>
        <w:tc>
          <w:tcPr>
            <w:tcW w:w="3509" w:type="dxa"/>
          </w:tcPr>
          <w:p w14:paraId="06FE4FF3" w14:textId="77777777" w:rsidR="00B91442" w:rsidRPr="00B91442" w:rsidRDefault="00B91442" w:rsidP="00562D89">
            <w:pPr>
              <w:pStyle w:val="Default"/>
              <w:jc w:val="both"/>
              <w:rPr>
                <w:rFonts w:hAnsi="Times New Roman" w:cs="Times New Roman"/>
                <w:color w:val="548DD4"/>
                <w:sz w:val="22"/>
                <w:szCs w:val="22"/>
                <w:lang w:val="en-US"/>
              </w:rPr>
            </w:pPr>
          </w:p>
        </w:tc>
      </w:tr>
      <w:tr w:rsidR="00B91442" w:rsidRPr="00300902" w14:paraId="5A7E21D1" w14:textId="77777777" w:rsidTr="00562D89">
        <w:tc>
          <w:tcPr>
            <w:tcW w:w="534" w:type="dxa"/>
          </w:tcPr>
          <w:p w14:paraId="72C4AB03" w14:textId="77777777" w:rsidR="00B91442" w:rsidRPr="00B91442" w:rsidRDefault="00B91442" w:rsidP="00562D89">
            <w:pPr>
              <w:pStyle w:val="Default"/>
              <w:jc w:val="both"/>
              <w:rPr>
                <w:rFonts w:hAnsi="Times New Roman" w:cs="Times New Roman"/>
                <w:b/>
                <w:bCs/>
                <w:color w:val="548DD4"/>
                <w:sz w:val="22"/>
                <w:szCs w:val="22"/>
                <w:lang w:val="en-US"/>
              </w:rPr>
            </w:pPr>
            <w:r w:rsidRPr="00B91442">
              <w:rPr>
                <w:rFonts w:hAnsi="Times New Roman" w:cs="Times New Roman"/>
                <w:b/>
                <w:bCs/>
                <w:color w:val="000000" w:themeColor="text1"/>
                <w:sz w:val="22"/>
                <w:szCs w:val="22"/>
                <w:lang w:val="en-US"/>
              </w:rPr>
              <w:t>10.</w:t>
            </w:r>
          </w:p>
        </w:tc>
        <w:tc>
          <w:tcPr>
            <w:tcW w:w="5421" w:type="dxa"/>
          </w:tcPr>
          <w:p w14:paraId="7DE1761E" w14:textId="77777777" w:rsidR="00B91442" w:rsidRPr="00B91442" w:rsidRDefault="00B91442" w:rsidP="00562D89">
            <w:pPr>
              <w:autoSpaceDE w:val="0"/>
              <w:autoSpaceDN w:val="0"/>
              <w:adjustRightInd w:val="0"/>
              <w:spacing w:after="0" w:line="240" w:lineRule="auto"/>
              <w:rPr>
                <w:rFonts w:ascii="Times New Roman" w:hAnsi="Times New Roman" w:cs="Times New Roman"/>
                <w:b/>
                <w:bCs/>
                <w:lang w:val="en-US"/>
              </w:rPr>
            </w:pPr>
            <w:r w:rsidRPr="00B91442">
              <w:rPr>
                <w:rFonts w:ascii="Times New Roman" w:hAnsi="Times New Roman" w:cs="Times New Roman"/>
                <w:b/>
                <w:bCs/>
                <w:lang w:val="en-US"/>
              </w:rPr>
              <w:t>Recommended grade for the thesis</w:t>
            </w:r>
          </w:p>
        </w:tc>
        <w:tc>
          <w:tcPr>
            <w:tcW w:w="3509" w:type="dxa"/>
          </w:tcPr>
          <w:p w14:paraId="4D7D499E" w14:textId="77777777" w:rsidR="00B91442" w:rsidRPr="00B91442" w:rsidRDefault="00B91442" w:rsidP="00562D89">
            <w:pPr>
              <w:pStyle w:val="Default"/>
              <w:jc w:val="both"/>
              <w:rPr>
                <w:rFonts w:hAnsi="Times New Roman" w:cs="Times New Roman"/>
                <w:color w:val="548DD4"/>
                <w:sz w:val="22"/>
                <w:szCs w:val="22"/>
                <w:lang w:val="en-US"/>
              </w:rPr>
            </w:pPr>
          </w:p>
        </w:tc>
      </w:tr>
    </w:tbl>
    <w:p w14:paraId="33E42C96" w14:textId="77777777" w:rsidR="00B91442" w:rsidRPr="00B91442" w:rsidRDefault="00B91442" w:rsidP="00B91442">
      <w:pPr>
        <w:pStyle w:val="Default"/>
        <w:rPr>
          <w:rFonts w:hAnsi="Times New Roman" w:cs="Times New Roman"/>
          <w:lang w:val="en-US"/>
        </w:rPr>
      </w:pPr>
    </w:p>
    <w:p w14:paraId="538F5247" w14:textId="77777777" w:rsidR="00B91442" w:rsidRPr="00B91442" w:rsidRDefault="00B91442" w:rsidP="00B91442">
      <w:pPr>
        <w:pStyle w:val="Default"/>
        <w:rPr>
          <w:rFonts w:hAnsi="Times New Roman" w:cs="Times New Roman"/>
          <w:lang w:val="en-US"/>
        </w:rPr>
      </w:pPr>
      <w:r w:rsidRPr="00B91442">
        <w:rPr>
          <w:rFonts w:hAnsi="Times New Roman" w:cs="Times New Roman"/>
          <w:lang w:val="en-US"/>
        </w:rPr>
        <w:t xml:space="preserve">Comments: </w:t>
      </w:r>
    </w:p>
    <w:p w14:paraId="0B3B21C6" w14:textId="7E70FB16" w:rsidR="00B91442" w:rsidRPr="00B91442" w:rsidRDefault="00B91442" w:rsidP="00B91442">
      <w:pPr>
        <w:pStyle w:val="Default"/>
        <w:rPr>
          <w:rFonts w:hAnsi="Times New Roman" w:cs="Times New Roman"/>
          <w:lang w:val="en-US"/>
        </w:rPr>
      </w:pPr>
      <w:r w:rsidRPr="00B91442">
        <w:rPr>
          <w:rFonts w:hAnsi="Times New Roman" w:cs="Times New Roman"/>
          <w:lang w:val="en-US"/>
        </w:rPr>
        <w:t>_________________________________________________________________________________</w:t>
      </w:r>
    </w:p>
    <w:p w14:paraId="768B5A87" w14:textId="77777777" w:rsidR="00B91442" w:rsidRPr="00B91442" w:rsidRDefault="00B91442" w:rsidP="00B91442">
      <w:pPr>
        <w:pStyle w:val="Default"/>
        <w:jc w:val="right"/>
        <w:rPr>
          <w:rFonts w:hAnsi="Times New Roman" w:cs="Times New Roman"/>
          <w:lang w:val="en-US"/>
        </w:rPr>
      </w:pPr>
      <w:r w:rsidRPr="00B91442">
        <w:rPr>
          <w:rFonts w:hAnsi="Times New Roman" w:cs="Times New Roman"/>
          <w:lang w:val="en-US"/>
        </w:rPr>
        <w:t xml:space="preserve">Term Paper Supervisor _______________ ______________________________________________ </w:t>
      </w:r>
    </w:p>
    <w:p w14:paraId="01308B58" w14:textId="4EDEEF42" w:rsidR="00B91442" w:rsidRPr="00B91442" w:rsidRDefault="00B91442" w:rsidP="00B91442">
      <w:pPr>
        <w:pStyle w:val="Default"/>
        <w:jc w:val="right"/>
        <w:rPr>
          <w:rFonts w:hAnsi="Times New Roman" w:cs="Times New Roman"/>
          <w:i/>
          <w:iCs/>
          <w:lang w:val="en-US"/>
        </w:rPr>
      </w:pPr>
      <w:r w:rsidRPr="00B91442">
        <w:rPr>
          <w:rFonts w:hAnsi="Times New Roman" w:cs="Times New Roman"/>
          <w:i/>
          <w:iCs/>
          <w:lang w:val="en-US"/>
        </w:rPr>
        <w:t>(signature) (full name, academic degree, position , subdivision)</w:t>
      </w:r>
    </w:p>
    <w:p w14:paraId="6912F7D1" w14:textId="07930BA3" w:rsidR="00B91442" w:rsidRPr="00B91442" w:rsidRDefault="00B91442" w:rsidP="00B91442">
      <w:pPr>
        <w:pStyle w:val="Default"/>
        <w:jc w:val="right"/>
        <w:rPr>
          <w:rFonts w:hAnsi="Times New Roman" w:cs="Times New Roman"/>
          <w:lang w:val="en-GB"/>
        </w:rPr>
      </w:pPr>
      <w:r w:rsidRPr="00B91442">
        <w:rPr>
          <w:rFonts w:hAnsi="Times New Roman" w:cs="Times New Roman"/>
          <w:lang w:val="en-US"/>
        </w:rPr>
        <w:t>“___”__________________2023</w:t>
      </w:r>
    </w:p>
    <w:p w14:paraId="1C400DE4" w14:textId="75F7824B" w:rsidR="0032332C" w:rsidRPr="00B91442" w:rsidRDefault="000C06A4" w:rsidP="00816ADB">
      <w:pPr>
        <w:pageBreakBefore/>
        <w:spacing w:after="0" w:line="240" w:lineRule="auto"/>
        <w:jc w:val="right"/>
        <w:rPr>
          <w:rFonts w:ascii="Times New Roman" w:eastAsia="Times New Roman" w:hAnsi="Times New Roman" w:cs="Times New Roman"/>
          <w:b/>
          <w:bCs/>
          <w:i/>
          <w:iCs/>
          <w:sz w:val="24"/>
          <w:szCs w:val="24"/>
          <w:lang w:val="en-US"/>
        </w:rPr>
      </w:pPr>
      <w:r w:rsidRPr="00B91442">
        <w:rPr>
          <w:rFonts w:ascii="Times New Roman" w:hAnsi="Times New Roman" w:cs="Times New Roman"/>
          <w:b/>
          <w:bCs/>
          <w:i/>
          <w:iCs/>
          <w:sz w:val="24"/>
          <w:szCs w:val="24"/>
          <w:lang w:val="en-GB"/>
        </w:rPr>
        <w:lastRenderedPageBreak/>
        <w:t xml:space="preserve">Appendix </w:t>
      </w:r>
      <w:r w:rsidR="00A3250D" w:rsidRPr="00B91442">
        <w:rPr>
          <w:rFonts w:ascii="Times New Roman" w:hAnsi="Times New Roman" w:cs="Times New Roman"/>
          <w:b/>
          <w:bCs/>
          <w:i/>
          <w:iCs/>
          <w:sz w:val="24"/>
          <w:szCs w:val="24"/>
        </w:rPr>
        <w:t>Е</w:t>
      </w:r>
    </w:p>
    <w:p w14:paraId="60619534" w14:textId="77777777" w:rsidR="0032332C" w:rsidRPr="00B91442" w:rsidRDefault="0032332C" w:rsidP="00816ADB">
      <w:pPr>
        <w:spacing w:after="0" w:line="240" w:lineRule="auto"/>
        <w:jc w:val="center"/>
        <w:rPr>
          <w:rFonts w:ascii="Times New Roman" w:eastAsia="Times New Roman" w:hAnsi="Times New Roman" w:cs="Times New Roman"/>
          <w:b/>
          <w:bCs/>
          <w:i/>
          <w:iCs/>
          <w:sz w:val="24"/>
          <w:szCs w:val="24"/>
          <w:lang w:val="en-GB"/>
        </w:rPr>
      </w:pPr>
    </w:p>
    <w:p w14:paraId="1AA5E0A2" w14:textId="77777777" w:rsidR="0032332C" w:rsidRPr="00B91442" w:rsidRDefault="000C06A4" w:rsidP="00816ADB">
      <w:pPr>
        <w:spacing w:after="0" w:line="240" w:lineRule="auto"/>
        <w:jc w:val="center"/>
        <w:rPr>
          <w:rFonts w:ascii="Times New Roman" w:eastAsia="Times New Roman Bold" w:hAnsi="Times New Roman" w:cs="Times New Roman"/>
          <w:sz w:val="24"/>
          <w:szCs w:val="24"/>
          <w:lang w:val="en-GB"/>
        </w:rPr>
      </w:pPr>
      <w:r w:rsidRPr="00B91442">
        <w:rPr>
          <w:rFonts w:ascii="Times New Roman" w:hAnsi="Times New Roman" w:cs="Times New Roman"/>
          <w:sz w:val="24"/>
          <w:szCs w:val="24"/>
          <w:lang w:val="en-GB"/>
        </w:rPr>
        <w:t>Template Request for Change of Term Paper Topic</w:t>
      </w:r>
    </w:p>
    <w:p w14:paraId="68A75A2D" w14:textId="77777777" w:rsidR="0032332C" w:rsidRPr="00B91442" w:rsidRDefault="0032332C" w:rsidP="00816ADB">
      <w:pPr>
        <w:spacing w:after="0" w:line="240" w:lineRule="auto"/>
        <w:rPr>
          <w:rFonts w:ascii="Times New Roman" w:eastAsia="Times New Roman" w:hAnsi="Times New Roman" w:cs="Times New Roman"/>
          <w:sz w:val="24"/>
          <w:szCs w:val="24"/>
          <w:lang w:val="en-GB"/>
        </w:rPr>
      </w:pPr>
    </w:p>
    <w:p w14:paraId="773B5A71"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TO: </w:t>
      </w:r>
    </w:p>
    <w:p w14:paraId="45AF6788" w14:textId="77777777" w:rsidR="00205DC0" w:rsidRPr="00B91442" w:rsidRDefault="000C06A4" w:rsidP="00816ADB">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Academic Supervisor of the </w:t>
      </w:r>
      <w:r w:rsidR="00205DC0" w:rsidRPr="00B91442">
        <w:rPr>
          <w:rFonts w:ascii="Times New Roman" w:hAnsi="Times New Roman" w:cs="Times New Roman"/>
          <w:sz w:val="24"/>
          <w:szCs w:val="24"/>
          <w:lang w:val="en-GB"/>
        </w:rPr>
        <w:t>MA</w:t>
      </w:r>
      <w:r w:rsidRPr="00B91442">
        <w:rPr>
          <w:rFonts w:ascii="Times New Roman" w:hAnsi="Times New Roman" w:cs="Times New Roman"/>
          <w:sz w:val="24"/>
          <w:szCs w:val="24"/>
          <w:lang w:val="en-GB"/>
        </w:rPr>
        <w:t xml:space="preserve"> Programme </w:t>
      </w:r>
    </w:p>
    <w:p w14:paraId="5E3E1A97" w14:textId="1FCE3AB8" w:rsidR="00597771" w:rsidRPr="00B91442" w:rsidRDefault="00597771"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Master in International Business</w:t>
      </w:r>
    </w:p>
    <w:p w14:paraId="3D322900" w14:textId="17EB21DE" w:rsidR="0032332C" w:rsidRPr="00B91442" w:rsidRDefault="00205DC0" w:rsidP="00816ADB">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Prof. Veselova Liudmila</w:t>
      </w:r>
    </w:p>
    <w:p w14:paraId="02CF4C44" w14:textId="77777777" w:rsidR="00597771" w:rsidRPr="00B91442" w:rsidRDefault="00597771" w:rsidP="00816ADB">
      <w:pPr>
        <w:spacing w:after="0" w:line="240" w:lineRule="auto"/>
        <w:ind w:left="4536"/>
        <w:rPr>
          <w:rFonts w:ascii="Times New Roman" w:eastAsia="Times New Roman" w:hAnsi="Times New Roman" w:cs="Times New Roman"/>
          <w:sz w:val="24"/>
          <w:szCs w:val="24"/>
          <w:lang w:val="en-GB"/>
        </w:rPr>
      </w:pPr>
    </w:p>
    <w:p w14:paraId="485BAA15"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FROM: </w:t>
      </w:r>
    </w:p>
    <w:p w14:paraId="7F98D399"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3AB225A2"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787FBCC1" w14:textId="47F00332" w:rsidR="00A27C6A" w:rsidRPr="00B91442" w:rsidRDefault="00A27C6A" w:rsidP="00816ADB">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_____________________________________</w:t>
      </w:r>
    </w:p>
    <w:p w14:paraId="29619C17" w14:textId="32834C94" w:rsidR="00A27C6A" w:rsidRPr="00B91442" w:rsidRDefault="00A27C6A" w:rsidP="00816ADB">
      <w:pPr>
        <w:spacing w:after="0" w:line="240" w:lineRule="auto"/>
        <w:ind w:left="4536"/>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Student’s full name</w:t>
      </w:r>
    </w:p>
    <w:p w14:paraId="30ED20F7" w14:textId="4F38FD7E" w:rsidR="0032332C" w:rsidRPr="00B91442" w:rsidRDefault="002D57F7"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eastAsia="Times New Roman" w:hAnsi="Times New Roman" w:cs="Times New Roman"/>
          <w:sz w:val="24"/>
          <w:szCs w:val="24"/>
          <w:lang w:val="en-GB"/>
        </w:rPr>
        <w:t>_</w:t>
      </w:r>
      <w:r w:rsidR="00A27C6A" w:rsidRPr="00B91442">
        <w:rPr>
          <w:rFonts w:ascii="Times New Roman" w:eastAsia="Times New Roman" w:hAnsi="Times New Roman" w:cs="Times New Roman"/>
          <w:sz w:val="24"/>
          <w:szCs w:val="24"/>
          <w:lang w:val="en-GB"/>
        </w:rPr>
        <w:t>_____________________________________</w:t>
      </w:r>
      <w:r w:rsidR="000C06A4" w:rsidRPr="00B91442">
        <w:rPr>
          <w:rFonts w:ascii="Times New Roman" w:hAnsi="Times New Roman" w:cs="Times New Roman"/>
          <w:sz w:val="24"/>
          <w:szCs w:val="24"/>
          <w:lang w:val="en-GB"/>
        </w:rPr>
        <w:t xml:space="preserve"> </w:t>
      </w:r>
    </w:p>
    <w:p w14:paraId="14167076" w14:textId="30190455" w:rsidR="0032332C" w:rsidRPr="00B91442" w:rsidRDefault="00A27C6A" w:rsidP="00816ADB">
      <w:pPr>
        <w:spacing w:after="0" w:line="240" w:lineRule="auto"/>
        <w:jc w:val="center"/>
        <w:rPr>
          <w:rFonts w:ascii="Times New Roman" w:eastAsia="Times New Roman" w:hAnsi="Times New Roman" w:cs="Times New Roman"/>
          <w:sz w:val="24"/>
          <w:szCs w:val="24"/>
          <w:vertAlign w:val="superscript"/>
          <w:lang w:val="en-GB"/>
        </w:rPr>
      </w:pPr>
      <w:r w:rsidRPr="00B91442">
        <w:rPr>
          <w:rFonts w:ascii="Times New Roman" w:eastAsia="Times New Roman" w:hAnsi="Times New Roman" w:cs="Times New Roman"/>
          <w:sz w:val="24"/>
          <w:szCs w:val="24"/>
          <w:vertAlign w:val="superscript"/>
          <w:lang w:val="en-GB"/>
        </w:rPr>
        <w:t xml:space="preserve">                                                                         Group No.</w:t>
      </w:r>
    </w:p>
    <w:p w14:paraId="3BE51258" w14:textId="77777777" w:rsidR="0032332C" w:rsidRPr="00B91442" w:rsidRDefault="0032332C" w:rsidP="00816ADB">
      <w:pPr>
        <w:spacing w:after="0" w:line="240" w:lineRule="auto"/>
        <w:rPr>
          <w:rFonts w:ascii="Times New Roman" w:eastAsia="Times New Roman" w:hAnsi="Times New Roman" w:cs="Times New Roman"/>
          <w:sz w:val="24"/>
          <w:szCs w:val="24"/>
          <w:lang w:val="en-GB"/>
        </w:rPr>
      </w:pPr>
    </w:p>
    <w:p w14:paraId="5DFD8BA4" w14:textId="77777777" w:rsidR="0032332C" w:rsidRPr="00B91442" w:rsidRDefault="000C06A4" w:rsidP="00816ADB">
      <w:pPr>
        <w:spacing w:after="0" w:line="240" w:lineRule="auto"/>
        <w:jc w:val="center"/>
        <w:rPr>
          <w:rFonts w:ascii="Times New Roman" w:eastAsia="Times New Roman" w:hAnsi="Times New Roman" w:cs="Times New Roman"/>
          <w:b/>
          <w:bCs/>
          <w:sz w:val="24"/>
          <w:szCs w:val="24"/>
          <w:lang w:val="en-GB"/>
        </w:rPr>
      </w:pPr>
      <w:r w:rsidRPr="00B91442">
        <w:rPr>
          <w:rFonts w:ascii="Times New Roman" w:hAnsi="Times New Roman" w:cs="Times New Roman"/>
          <w:b/>
          <w:bCs/>
          <w:sz w:val="24"/>
          <w:szCs w:val="24"/>
          <w:lang w:val="en-GB"/>
        </w:rPr>
        <w:t>Request</w:t>
      </w:r>
    </w:p>
    <w:p w14:paraId="62E2EBF7" w14:textId="77777777" w:rsidR="0032332C" w:rsidRPr="00B91442" w:rsidRDefault="0032332C" w:rsidP="00816ADB">
      <w:pPr>
        <w:spacing w:after="0" w:line="240" w:lineRule="auto"/>
        <w:rPr>
          <w:rFonts w:ascii="Times New Roman" w:eastAsia="Times New Roman" w:hAnsi="Times New Roman" w:cs="Times New Roman"/>
          <w:sz w:val="24"/>
          <w:szCs w:val="24"/>
          <w:lang w:val="en-GB"/>
        </w:rPr>
      </w:pPr>
    </w:p>
    <w:p w14:paraId="46A7154E" w14:textId="2FFD40C3" w:rsidR="002D57F7" w:rsidRPr="00B91442" w:rsidRDefault="000C06A4" w:rsidP="00816ADB">
      <w:pPr>
        <w:spacing w:after="0" w:line="240" w:lineRule="auto"/>
        <w:rPr>
          <w:rFonts w:ascii="Times New Roman" w:hAnsi="Times New Roman" w:cs="Times New Roman"/>
          <w:sz w:val="24"/>
          <w:szCs w:val="24"/>
          <w:lang w:val="en-GB"/>
        </w:rPr>
      </w:pPr>
      <w:r w:rsidRPr="00B91442">
        <w:rPr>
          <w:rFonts w:ascii="Times New Roman" w:hAnsi="Times New Roman" w:cs="Times New Roman"/>
          <w:sz w:val="24"/>
          <w:szCs w:val="24"/>
          <w:lang w:val="en-GB"/>
        </w:rPr>
        <w:t>I hereby request to change the topic of my term paper from</w:t>
      </w:r>
    </w:p>
    <w:p w14:paraId="0C417A0B" w14:textId="77777777" w:rsidR="002D57F7" w:rsidRPr="00B91442" w:rsidRDefault="002D57F7" w:rsidP="00816ADB">
      <w:pPr>
        <w:spacing w:after="0" w:line="240" w:lineRule="auto"/>
        <w:jc w:val="center"/>
        <w:rPr>
          <w:rFonts w:ascii="Times New Roman" w:hAnsi="Times New Roman" w:cs="Times New Roman"/>
          <w:sz w:val="24"/>
          <w:szCs w:val="24"/>
          <w:lang w:val="en-GB"/>
        </w:rPr>
      </w:pPr>
      <w:bookmarkStart w:id="3" w:name="_Hlk53317605"/>
      <w:r w:rsidRPr="00B91442">
        <w:rPr>
          <w:rFonts w:ascii="Times New Roman" w:hAnsi="Times New Roman" w:cs="Times New Roman"/>
          <w:sz w:val="24"/>
          <w:szCs w:val="24"/>
          <w:lang w:val="en-GB"/>
        </w:rPr>
        <w:t xml:space="preserve">“___________________________________________________________________________________________________________________________________________________”    </w:t>
      </w:r>
    </w:p>
    <w:p w14:paraId="46F3B417" w14:textId="4A0C9E44" w:rsidR="002D57F7" w:rsidRPr="00B91442" w:rsidRDefault="002D57F7" w:rsidP="00816ADB">
      <w:pPr>
        <w:spacing w:after="0" w:line="240" w:lineRule="auto"/>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(topic in English)</w:t>
      </w:r>
      <w:r w:rsidRPr="00B91442">
        <w:rPr>
          <w:rFonts w:ascii="Times New Roman" w:hAnsi="Times New Roman" w:cs="Times New Roman"/>
          <w:sz w:val="24"/>
          <w:szCs w:val="24"/>
          <w:lang w:val="en-GB"/>
        </w:rPr>
        <w:t xml:space="preserve">         “____________________________________________________________________________________________________________________________________________________”</w:t>
      </w:r>
      <w:r w:rsidRPr="00B91442">
        <w:rPr>
          <w:rFonts w:ascii="Times New Roman" w:hAnsi="Times New Roman" w:cs="Times New Roman"/>
          <w:sz w:val="24"/>
          <w:szCs w:val="24"/>
          <w:vertAlign w:val="superscript"/>
          <w:lang w:val="en-US"/>
        </w:rPr>
        <w:t>(t</w:t>
      </w:r>
      <w:r w:rsidRPr="00B91442">
        <w:rPr>
          <w:rFonts w:ascii="Times New Roman" w:hAnsi="Times New Roman" w:cs="Times New Roman"/>
          <w:sz w:val="24"/>
          <w:szCs w:val="24"/>
          <w:vertAlign w:val="superscript"/>
          <w:lang w:val="fi-FI"/>
        </w:rPr>
        <w:t>o</w:t>
      </w:r>
      <w:r w:rsidRPr="00B91442">
        <w:rPr>
          <w:rFonts w:ascii="Times New Roman" w:hAnsi="Times New Roman" w:cs="Times New Roman"/>
          <w:sz w:val="24"/>
          <w:szCs w:val="24"/>
          <w:vertAlign w:val="superscript"/>
          <w:lang w:val="en-GB"/>
        </w:rPr>
        <w:t>pic in Russian)</w:t>
      </w:r>
    </w:p>
    <w:bookmarkEnd w:id="3"/>
    <w:p w14:paraId="3A4CA5E9" w14:textId="6D69C520" w:rsidR="002D57F7" w:rsidRPr="00B91442" w:rsidRDefault="002D57F7" w:rsidP="00816ADB">
      <w:pPr>
        <w:spacing w:after="0" w:line="240" w:lineRule="auto"/>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to“__________________________________________________________________________________________________________________________________________________”    </w:t>
      </w:r>
    </w:p>
    <w:p w14:paraId="2985BABB" w14:textId="200E2D5A" w:rsidR="002D57F7" w:rsidRPr="00B91442" w:rsidRDefault="002D57F7" w:rsidP="00816ADB">
      <w:pPr>
        <w:spacing w:after="0" w:line="240" w:lineRule="auto"/>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(topic in English)</w:t>
      </w:r>
      <w:r w:rsidRPr="00B91442">
        <w:rPr>
          <w:rFonts w:ascii="Times New Roman" w:hAnsi="Times New Roman" w:cs="Times New Roman"/>
          <w:sz w:val="24"/>
          <w:szCs w:val="24"/>
          <w:lang w:val="en-GB"/>
        </w:rPr>
        <w:t xml:space="preserve">           “____________________________________________________________________________________________________________________________________________________”</w:t>
      </w:r>
      <w:r w:rsidRPr="00B91442">
        <w:rPr>
          <w:rFonts w:ascii="Times New Roman" w:hAnsi="Times New Roman" w:cs="Times New Roman"/>
          <w:sz w:val="24"/>
          <w:szCs w:val="24"/>
          <w:vertAlign w:val="superscript"/>
          <w:lang w:val="en-US"/>
        </w:rPr>
        <w:t>(t</w:t>
      </w:r>
      <w:r w:rsidRPr="00B91442">
        <w:rPr>
          <w:rFonts w:ascii="Times New Roman" w:hAnsi="Times New Roman" w:cs="Times New Roman"/>
          <w:sz w:val="24"/>
          <w:szCs w:val="24"/>
          <w:vertAlign w:val="superscript"/>
          <w:lang w:val="fi-FI"/>
        </w:rPr>
        <w:t>o</w:t>
      </w:r>
      <w:r w:rsidRPr="00B91442">
        <w:rPr>
          <w:rFonts w:ascii="Times New Roman" w:hAnsi="Times New Roman" w:cs="Times New Roman"/>
          <w:sz w:val="24"/>
          <w:szCs w:val="24"/>
          <w:vertAlign w:val="superscript"/>
          <w:lang w:val="en-GB"/>
        </w:rPr>
        <w:t>pic in Russian)</w:t>
      </w:r>
    </w:p>
    <w:p w14:paraId="2F662540" w14:textId="77777777" w:rsidR="002D57F7" w:rsidRPr="00B91442" w:rsidRDefault="002D57F7" w:rsidP="00816ADB">
      <w:pPr>
        <w:spacing w:after="0" w:line="240" w:lineRule="auto"/>
        <w:jc w:val="right"/>
        <w:rPr>
          <w:rFonts w:ascii="Times New Roman" w:hAnsi="Times New Roman" w:cs="Times New Roman"/>
          <w:sz w:val="24"/>
          <w:szCs w:val="24"/>
          <w:lang w:val="en-GB"/>
        </w:rPr>
      </w:pPr>
    </w:p>
    <w:p w14:paraId="13A489A6" w14:textId="11C0E036" w:rsidR="0032332C" w:rsidRPr="00B91442" w:rsidRDefault="000C06A4" w:rsidP="00816ADB">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 </w:t>
      </w:r>
    </w:p>
    <w:p w14:paraId="2A4158EF" w14:textId="77777777" w:rsidR="0032332C" w:rsidRPr="00B91442" w:rsidRDefault="000C06A4" w:rsidP="00816ADB">
      <w:pPr>
        <w:spacing w:after="0" w:line="240" w:lineRule="auto"/>
        <w:jc w:val="right"/>
        <w:rPr>
          <w:rFonts w:ascii="Times New Roman" w:eastAsia="Times New Roman" w:hAnsi="Times New Roman" w:cs="Times New Roman"/>
          <w:sz w:val="24"/>
          <w:szCs w:val="24"/>
          <w:vertAlign w:val="superscript"/>
          <w:lang w:val="en-GB"/>
        </w:rPr>
      </w:pPr>
      <w:r w:rsidRPr="00B91442">
        <w:rPr>
          <w:rFonts w:ascii="Times New Roman" w:hAnsi="Times New Roman" w:cs="Times New Roman"/>
          <w:i/>
          <w:iCs/>
          <w:sz w:val="24"/>
          <w:szCs w:val="24"/>
          <w:vertAlign w:val="superscript"/>
          <w:lang w:val="en-GB"/>
        </w:rPr>
        <w:t xml:space="preserve">(Student’s signature) </w:t>
      </w:r>
    </w:p>
    <w:p w14:paraId="27FD8212" w14:textId="18156663" w:rsidR="0032332C" w:rsidRPr="00B91442" w:rsidRDefault="000C06A4" w:rsidP="00816ADB">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 20</w:t>
      </w:r>
      <w:r w:rsidR="002D57F7" w:rsidRPr="00B91442">
        <w:rPr>
          <w:rFonts w:ascii="Times New Roman" w:hAnsi="Times New Roman" w:cs="Times New Roman"/>
          <w:sz w:val="24"/>
          <w:szCs w:val="24"/>
          <w:lang w:val="en-GB"/>
        </w:rPr>
        <w:t>__</w:t>
      </w:r>
      <w:r w:rsidRPr="00B91442">
        <w:rPr>
          <w:rFonts w:ascii="Times New Roman" w:hAnsi="Times New Roman" w:cs="Times New Roman"/>
          <w:sz w:val="24"/>
          <w:szCs w:val="24"/>
          <w:lang w:val="en-GB"/>
        </w:rPr>
        <w:t xml:space="preserve"> </w:t>
      </w:r>
    </w:p>
    <w:p w14:paraId="4373BDB0" w14:textId="77777777" w:rsidR="0032332C" w:rsidRPr="00B91442" w:rsidRDefault="000C06A4" w:rsidP="00816ADB">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 </w:t>
      </w:r>
    </w:p>
    <w:p w14:paraId="6BCEE804" w14:textId="2A548420" w:rsidR="00A27C6A" w:rsidRPr="00B91442" w:rsidRDefault="000C06A4" w:rsidP="00816ADB">
      <w:pPr>
        <w:spacing w:after="0" w:line="240" w:lineRule="auto"/>
        <w:jc w:val="right"/>
        <w:rPr>
          <w:rFonts w:ascii="Times New Roman" w:hAnsi="Times New Roman" w:cs="Times New Roman"/>
          <w:i/>
          <w:iCs/>
          <w:sz w:val="24"/>
          <w:szCs w:val="24"/>
          <w:vertAlign w:val="superscript"/>
          <w:lang w:val="en-GB"/>
        </w:rPr>
      </w:pPr>
      <w:r w:rsidRPr="00B91442">
        <w:rPr>
          <w:rFonts w:ascii="Times New Roman" w:hAnsi="Times New Roman" w:cs="Times New Roman"/>
          <w:i/>
          <w:iCs/>
          <w:sz w:val="24"/>
          <w:szCs w:val="24"/>
          <w:vertAlign w:val="superscript"/>
          <w:lang w:val="en-GB"/>
        </w:rPr>
        <w:t xml:space="preserve">(Supervisor’s signature) </w:t>
      </w:r>
    </w:p>
    <w:p w14:paraId="34A7F0B8" w14:textId="25629285" w:rsidR="0032332C" w:rsidRPr="00B91442" w:rsidRDefault="000C06A4" w:rsidP="00816ADB">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“___”______________ 20</w:t>
      </w:r>
      <w:r w:rsidR="002D57F7" w:rsidRPr="00B91442">
        <w:rPr>
          <w:rFonts w:ascii="Times New Roman" w:hAnsi="Times New Roman" w:cs="Times New Roman"/>
          <w:sz w:val="24"/>
          <w:szCs w:val="24"/>
          <w:lang w:val="en-GB"/>
        </w:rPr>
        <w:t>_</w:t>
      </w:r>
    </w:p>
    <w:p w14:paraId="29CA8BFA" w14:textId="334E64A4" w:rsidR="0032332C" w:rsidRPr="00B91442" w:rsidRDefault="000C06A4" w:rsidP="00816ADB">
      <w:pPr>
        <w:pageBreakBefore/>
        <w:spacing w:after="0" w:line="240" w:lineRule="auto"/>
        <w:jc w:val="right"/>
        <w:rPr>
          <w:rFonts w:ascii="Times New Roman" w:eastAsia="Times New Roman" w:hAnsi="Times New Roman" w:cs="Times New Roman"/>
          <w:sz w:val="24"/>
          <w:szCs w:val="24"/>
          <w:lang w:val="en-US"/>
        </w:rPr>
      </w:pPr>
      <w:r w:rsidRPr="00B91442">
        <w:rPr>
          <w:rFonts w:ascii="Times New Roman" w:hAnsi="Times New Roman" w:cs="Times New Roman"/>
          <w:b/>
          <w:bCs/>
          <w:i/>
          <w:iCs/>
          <w:sz w:val="24"/>
          <w:szCs w:val="24"/>
          <w:lang w:val="en-GB"/>
        </w:rPr>
        <w:lastRenderedPageBreak/>
        <w:t>Appendix</w:t>
      </w:r>
      <w:r w:rsidR="00A3250D" w:rsidRPr="00B91442">
        <w:rPr>
          <w:rFonts w:ascii="Times New Roman" w:hAnsi="Times New Roman" w:cs="Times New Roman"/>
          <w:b/>
          <w:bCs/>
          <w:i/>
          <w:iCs/>
          <w:sz w:val="24"/>
          <w:szCs w:val="24"/>
          <w:lang w:val="en-US"/>
        </w:rPr>
        <w:t xml:space="preserve"> F</w:t>
      </w:r>
      <w:r w:rsidRPr="00B91442">
        <w:rPr>
          <w:rFonts w:ascii="Times New Roman" w:hAnsi="Times New Roman" w:cs="Times New Roman"/>
          <w:b/>
          <w:bCs/>
          <w:i/>
          <w:iCs/>
          <w:sz w:val="24"/>
          <w:szCs w:val="24"/>
          <w:lang w:val="en-GB"/>
        </w:rPr>
        <w:t xml:space="preserve"> </w:t>
      </w:r>
    </w:p>
    <w:p w14:paraId="5A68B416" w14:textId="77777777" w:rsidR="0032332C" w:rsidRPr="00B91442" w:rsidRDefault="0032332C" w:rsidP="00816ADB">
      <w:pPr>
        <w:spacing w:after="0" w:line="240" w:lineRule="auto"/>
        <w:jc w:val="right"/>
        <w:rPr>
          <w:rFonts w:ascii="Times New Roman" w:eastAsia="Times New Roman" w:hAnsi="Times New Roman" w:cs="Times New Roman"/>
          <w:b/>
          <w:bCs/>
          <w:i/>
          <w:iCs/>
          <w:sz w:val="24"/>
          <w:szCs w:val="24"/>
          <w:lang w:val="en-GB"/>
        </w:rPr>
      </w:pPr>
    </w:p>
    <w:p w14:paraId="6A4E25CD" w14:textId="42AEF469" w:rsidR="0032332C" w:rsidRPr="00B91442" w:rsidRDefault="000C06A4" w:rsidP="00816ADB">
      <w:pPr>
        <w:spacing w:after="0" w:line="240" w:lineRule="auto"/>
        <w:jc w:val="center"/>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Template Request for Change of Term Paper Supervisor</w:t>
      </w:r>
    </w:p>
    <w:p w14:paraId="530D075B" w14:textId="77777777" w:rsidR="0032332C" w:rsidRPr="00B91442" w:rsidRDefault="0032332C" w:rsidP="00816ADB">
      <w:pPr>
        <w:spacing w:after="0" w:line="240" w:lineRule="auto"/>
        <w:rPr>
          <w:rFonts w:ascii="Times New Roman" w:eastAsia="Times New Roman" w:hAnsi="Times New Roman" w:cs="Times New Roman"/>
          <w:sz w:val="24"/>
          <w:szCs w:val="24"/>
          <w:lang w:val="en-GB"/>
        </w:rPr>
      </w:pPr>
    </w:p>
    <w:p w14:paraId="35E01EC0"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TO: </w:t>
      </w:r>
    </w:p>
    <w:p w14:paraId="4494ED30" w14:textId="77777777" w:rsidR="00205DC0" w:rsidRPr="00B91442" w:rsidRDefault="00205DC0" w:rsidP="00205DC0">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Academic Supervisor of the MA Programme </w:t>
      </w:r>
    </w:p>
    <w:p w14:paraId="205C3031" w14:textId="77777777" w:rsidR="00205DC0" w:rsidRPr="00B91442" w:rsidRDefault="00205DC0" w:rsidP="00205DC0">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Master in International Business</w:t>
      </w:r>
    </w:p>
    <w:p w14:paraId="24CEA2C2" w14:textId="36AA383C" w:rsidR="0032332C" w:rsidRPr="00B91442" w:rsidRDefault="00205DC0" w:rsidP="00205DC0">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Prof. Veselova Liudmila</w:t>
      </w:r>
    </w:p>
    <w:p w14:paraId="3B3C393A" w14:textId="77777777" w:rsidR="00205DC0" w:rsidRPr="00B91442" w:rsidRDefault="00205DC0" w:rsidP="00205DC0">
      <w:pPr>
        <w:spacing w:after="0" w:line="240" w:lineRule="auto"/>
        <w:ind w:left="4536"/>
        <w:rPr>
          <w:rFonts w:ascii="Times New Roman" w:eastAsia="Times New Roman" w:hAnsi="Times New Roman" w:cs="Times New Roman"/>
          <w:sz w:val="24"/>
          <w:szCs w:val="24"/>
          <w:lang w:val="en-GB"/>
        </w:rPr>
      </w:pPr>
    </w:p>
    <w:p w14:paraId="2646B72F"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FROM: </w:t>
      </w:r>
    </w:p>
    <w:p w14:paraId="01EE3D3A" w14:textId="77777777" w:rsidR="0032332C" w:rsidRPr="00B91442" w:rsidRDefault="000C06A4"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1BF47FA3" w14:textId="77777777" w:rsidR="002D57F7" w:rsidRPr="00B91442" w:rsidRDefault="002D57F7"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0DD143EB" w14:textId="77777777" w:rsidR="002D57F7" w:rsidRPr="00B91442" w:rsidRDefault="002D57F7"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 </w:t>
      </w:r>
    </w:p>
    <w:p w14:paraId="30274E96" w14:textId="77777777" w:rsidR="002D57F7" w:rsidRPr="00B91442" w:rsidRDefault="002D57F7" w:rsidP="00816ADB">
      <w:pPr>
        <w:spacing w:after="0" w:line="240" w:lineRule="auto"/>
        <w:ind w:left="4536"/>
        <w:rPr>
          <w:rFonts w:ascii="Times New Roman" w:hAnsi="Times New Roman" w:cs="Times New Roman"/>
          <w:sz w:val="24"/>
          <w:szCs w:val="24"/>
          <w:lang w:val="en-GB"/>
        </w:rPr>
      </w:pPr>
      <w:r w:rsidRPr="00B91442">
        <w:rPr>
          <w:rFonts w:ascii="Times New Roman" w:hAnsi="Times New Roman" w:cs="Times New Roman"/>
          <w:sz w:val="24"/>
          <w:szCs w:val="24"/>
          <w:lang w:val="en-GB"/>
        </w:rPr>
        <w:t>_____________________________________</w:t>
      </w:r>
    </w:p>
    <w:p w14:paraId="6EFE9D84" w14:textId="77777777" w:rsidR="002D57F7" w:rsidRPr="00B91442" w:rsidRDefault="002D57F7" w:rsidP="00816ADB">
      <w:pPr>
        <w:spacing w:after="0" w:line="240" w:lineRule="auto"/>
        <w:ind w:left="4536"/>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Student’s full name</w:t>
      </w:r>
    </w:p>
    <w:p w14:paraId="38EDC6AB" w14:textId="77777777" w:rsidR="002D57F7" w:rsidRPr="00B91442" w:rsidRDefault="002D57F7" w:rsidP="00816ADB">
      <w:pPr>
        <w:spacing w:after="0" w:line="240" w:lineRule="auto"/>
        <w:ind w:left="4536"/>
        <w:rPr>
          <w:rFonts w:ascii="Times New Roman" w:eastAsia="Times New Roman" w:hAnsi="Times New Roman" w:cs="Times New Roman"/>
          <w:sz w:val="24"/>
          <w:szCs w:val="24"/>
          <w:lang w:val="en-GB"/>
        </w:rPr>
      </w:pPr>
      <w:r w:rsidRPr="00B91442">
        <w:rPr>
          <w:rFonts w:ascii="Times New Roman" w:eastAsia="Times New Roman" w:hAnsi="Times New Roman" w:cs="Times New Roman"/>
          <w:sz w:val="24"/>
          <w:szCs w:val="24"/>
          <w:lang w:val="en-GB"/>
        </w:rPr>
        <w:t>______________________________________</w:t>
      </w:r>
      <w:r w:rsidRPr="00B91442">
        <w:rPr>
          <w:rFonts w:ascii="Times New Roman" w:hAnsi="Times New Roman" w:cs="Times New Roman"/>
          <w:sz w:val="24"/>
          <w:szCs w:val="24"/>
          <w:lang w:val="en-GB"/>
        </w:rPr>
        <w:t xml:space="preserve"> </w:t>
      </w:r>
    </w:p>
    <w:p w14:paraId="14EB4F63" w14:textId="77777777" w:rsidR="002D57F7" w:rsidRPr="00B91442" w:rsidRDefault="002D57F7" w:rsidP="00816ADB">
      <w:pPr>
        <w:spacing w:after="0" w:line="240" w:lineRule="auto"/>
        <w:jc w:val="center"/>
        <w:rPr>
          <w:rFonts w:ascii="Times New Roman" w:eastAsia="Times New Roman" w:hAnsi="Times New Roman" w:cs="Times New Roman"/>
          <w:sz w:val="24"/>
          <w:szCs w:val="24"/>
          <w:vertAlign w:val="superscript"/>
          <w:lang w:val="en-GB"/>
        </w:rPr>
      </w:pPr>
      <w:r w:rsidRPr="00B91442">
        <w:rPr>
          <w:rFonts w:ascii="Times New Roman" w:eastAsia="Times New Roman" w:hAnsi="Times New Roman" w:cs="Times New Roman"/>
          <w:sz w:val="24"/>
          <w:szCs w:val="24"/>
          <w:vertAlign w:val="superscript"/>
          <w:lang w:val="en-GB"/>
        </w:rPr>
        <w:t xml:space="preserve">                                                                         Group No.</w:t>
      </w:r>
    </w:p>
    <w:p w14:paraId="1E049364" w14:textId="77777777" w:rsidR="0032332C" w:rsidRPr="00B91442" w:rsidRDefault="0032332C" w:rsidP="00816ADB">
      <w:pPr>
        <w:spacing w:after="0" w:line="240" w:lineRule="auto"/>
        <w:rPr>
          <w:rFonts w:ascii="Times New Roman" w:eastAsia="Times New Roman" w:hAnsi="Times New Roman" w:cs="Times New Roman"/>
          <w:sz w:val="24"/>
          <w:szCs w:val="24"/>
          <w:lang w:val="en-GB"/>
        </w:rPr>
      </w:pPr>
    </w:p>
    <w:p w14:paraId="30972CD6" w14:textId="25F9B0E6" w:rsidR="0032332C" w:rsidRPr="00B91442" w:rsidRDefault="000C06A4" w:rsidP="00816ADB">
      <w:pPr>
        <w:spacing w:after="0" w:line="240" w:lineRule="auto"/>
        <w:jc w:val="center"/>
        <w:rPr>
          <w:rFonts w:ascii="Times New Roman" w:hAnsi="Times New Roman" w:cs="Times New Roman"/>
          <w:b/>
          <w:bCs/>
          <w:sz w:val="24"/>
          <w:szCs w:val="24"/>
          <w:lang w:val="en-GB"/>
        </w:rPr>
      </w:pPr>
      <w:r w:rsidRPr="00B91442">
        <w:rPr>
          <w:rFonts w:ascii="Times New Roman" w:hAnsi="Times New Roman" w:cs="Times New Roman"/>
          <w:b/>
          <w:bCs/>
          <w:sz w:val="24"/>
          <w:szCs w:val="24"/>
          <w:lang w:val="en-GB"/>
        </w:rPr>
        <w:t>Request</w:t>
      </w:r>
    </w:p>
    <w:p w14:paraId="77043780" w14:textId="77777777" w:rsidR="002D57F7" w:rsidRPr="00B91442" w:rsidRDefault="002D57F7" w:rsidP="00816ADB">
      <w:pPr>
        <w:spacing w:after="0" w:line="240" w:lineRule="auto"/>
        <w:jc w:val="center"/>
        <w:rPr>
          <w:rFonts w:ascii="Times New Roman" w:eastAsia="Times New Roman" w:hAnsi="Times New Roman" w:cs="Times New Roman"/>
          <w:sz w:val="24"/>
          <w:szCs w:val="24"/>
          <w:lang w:val="en-GB"/>
        </w:rPr>
      </w:pPr>
    </w:p>
    <w:p w14:paraId="329FC87D" w14:textId="77777777" w:rsidR="0032332C" w:rsidRPr="00B91442" w:rsidRDefault="0032332C" w:rsidP="00816ADB">
      <w:pPr>
        <w:spacing w:after="0" w:line="240" w:lineRule="auto"/>
        <w:jc w:val="center"/>
        <w:rPr>
          <w:rFonts w:ascii="Times New Roman" w:eastAsia="Times New Roman" w:hAnsi="Times New Roman" w:cs="Times New Roman"/>
          <w:sz w:val="24"/>
          <w:szCs w:val="24"/>
          <w:lang w:val="en-GB"/>
        </w:rPr>
      </w:pPr>
    </w:p>
    <w:p w14:paraId="4FB92567" w14:textId="77777777" w:rsidR="002D57F7" w:rsidRPr="00B91442" w:rsidRDefault="000C06A4" w:rsidP="00816ADB">
      <w:pPr>
        <w:spacing w:after="0" w:line="240" w:lineRule="auto"/>
        <w:rPr>
          <w:rFonts w:ascii="Times New Roman" w:hAnsi="Times New Roman" w:cs="Times New Roman"/>
          <w:sz w:val="24"/>
          <w:szCs w:val="24"/>
          <w:lang w:val="en-GB"/>
        </w:rPr>
      </w:pPr>
      <w:r w:rsidRPr="00B91442">
        <w:rPr>
          <w:rFonts w:ascii="Times New Roman" w:hAnsi="Times New Roman" w:cs="Times New Roman"/>
          <w:sz w:val="24"/>
          <w:szCs w:val="24"/>
          <w:lang w:val="en-GB"/>
        </w:rPr>
        <w:t>I hereby request to change the supervisor of my term paper</w:t>
      </w:r>
    </w:p>
    <w:p w14:paraId="0B440341" w14:textId="5C4B4AB6" w:rsidR="002D57F7" w:rsidRPr="00B91442" w:rsidRDefault="002D57F7" w:rsidP="00816ADB">
      <w:pPr>
        <w:spacing w:after="0" w:line="240" w:lineRule="auto"/>
        <w:jc w:val="center"/>
        <w:rPr>
          <w:rFonts w:ascii="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“___________________________________________________________________________________________________________________________________________________”    </w:t>
      </w:r>
      <w:r w:rsidRPr="00B91442">
        <w:rPr>
          <w:rFonts w:ascii="Times New Roman" w:hAnsi="Times New Roman" w:cs="Times New Roman"/>
          <w:sz w:val="24"/>
          <w:szCs w:val="24"/>
          <w:vertAlign w:val="superscript"/>
          <w:lang w:val="en-GB"/>
        </w:rPr>
        <w:t>(topic in English)</w:t>
      </w:r>
      <w:r w:rsidRPr="00B91442">
        <w:rPr>
          <w:rFonts w:ascii="Times New Roman" w:hAnsi="Times New Roman" w:cs="Times New Roman"/>
          <w:sz w:val="24"/>
          <w:szCs w:val="24"/>
          <w:lang w:val="en-GB"/>
        </w:rPr>
        <w:t xml:space="preserve">         “____________________________________________________________________________________________________________________________________________________”</w:t>
      </w:r>
      <w:r w:rsidRPr="00B91442">
        <w:rPr>
          <w:rFonts w:ascii="Times New Roman" w:hAnsi="Times New Roman" w:cs="Times New Roman"/>
          <w:sz w:val="24"/>
          <w:szCs w:val="24"/>
          <w:vertAlign w:val="superscript"/>
          <w:lang w:val="en-US"/>
        </w:rPr>
        <w:t>(t</w:t>
      </w:r>
      <w:r w:rsidRPr="00B91442">
        <w:rPr>
          <w:rFonts w:ascii="Times New Roman" w:hAnsi="Times New Roman" w:cs="Times New Roman"/>
          <w:sz w:val="24"/>
          <w:szCs w:val="24"/>
          <w:vertAlign w:val="superscript"/>
          <w:lang w:val="fi-FI"/>
        </w:rPr>
        <w:t>o</w:t>
      </w:r>
      <w:r w:rsidRPr="00B91442">
        <w:rPr>
          <w:rFonts w:ascii="Times New Roman" w:hAnsi="Times New Roman" w:cs="Times New Roman"/>
          <w:sz w:val="24"/>
          <w:szCs w:val="24"/>
          <w:vertAlign w:val="superscript"/>
          <w:lang w:val="en-GB"/>
        </w:rPr>
        <w:t>pic in Russian)</w:t>
      </w:r>
    </w:p>
    <w:p w14:paraId="0F5F35B3" w14:textId="21EF48ED" w:rsidR="0032332C" w:rsidRPr="00B91442" w:rsidRDefault="000C06A4" w:rsidP="00816ADB">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from ______________________________________________________________________</w:t>
      </w:r>
      <w:r w:rsidR="002D57F7" w:rsidRPr="00B91442">
        <w:rPr>
          <w:rFonts w:ascii="Times New Roman" w:hAnsi="Times New Roman" w:cs="Times New Roman"/>
          <w:sz w:val="24"/>
          <w:szCs w:val="24"/>
          <w:lang w:val="en-GB"/>
        </w:rPr>
        <w:t>____</w:t>
      </w:r>
      <w:r w:rsidRPr="00B91442">
        <w:rPr>
          <w:rFonts w:ascii="Times New Roman" w:hAnsi="Times New Roman" w:cs="Times New Roman"/>
          <w:sz w:val="24"/>
          <w:szCs w:val="24"/>
          <w:lang w:val="en-GB"/>
        </w:rPr>
        <w:t>_</w:t>
      </w:r>
    </w:p>
    <w:p w14:paraId="529BD48A" w14:textId="6C1183EA" w:rsidR="0032332C" w:rsidRPr="00B91442" w:rsidRDefault="000C06A4" w:rsidP="00816ADB">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______________________________________________________________________</w:t>
      </w:r>
      <w:r w:rsidR="002D57F7" w:rsidRPr="00B91442">
        <w:rPr>
          <w:rFonts w:ascii="Times New Roman" w:hAnsi="Times New Roman" w:cs="Times New Roman"/>
          <w:sz w:val="24"/>
          <w:szCs w:val="24"/>
          <w:lang w:val="en-GB"/>
        </w:rPr>
        <w:t>____</w:t>
      </w:r>
      <w:r w:rsidRPr="00B91442">
        <w:rPr>
          <w:rFonts w:ascii="Times New Roman" w:hAnsi="Times New Roman" w:cs="Times New Roman"/>
          <w:sz w:val="24"/>
          <w:szCs w:val="24"/>
          <w:lang w:val="en-GB"/>
        </w:rPr>
        <w:t>_</w:t>
      </w:r>
    </w:p>
    <w:p w14:paraId="3F359B08" w14:textId="4F7E1A88" w:rsidR="0032332C" w:rsidRPr="00B91442" w:rsidRDefault="000C06A4" w:rsidP="00816ADB">
      <w:pPr>
        <w:spacing w:after="0" w:line="240" w:lineRule="auto"/>
        <w:jc w:val="center"/>
        <w:rPr>
          <w:rFonts w:ascii="Times New Roman" w:eastAsia="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(full name, academic degree, position, subdivision of the current supervisor)</w:t>
      </w:r>
    </w:p>
    <w:p w14:paraId="06896723" w14:textId="0402A3A8" w:rsidR="0032332C" w:rsidRPr="00B91442" w:rsidRDefault="002D57F7" w:rsidP="00816ADB">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to</w:t>
      </w:r>
      <w:r w:rsidR="000C06A4" w:rsidRPr="00B91442">
        <w:rPr>
          <w:rFonts w:ascii="Times New Roman" w:hAnsi="Times New Roman" w:cs="Times New Roman"/>
          <w:sz w:val="24"/>
          <w:szCs w:val="24"/>
          <w:lang w:val="en-GB"/>
        </w:rPr>
        <w:t>_____________________________________________________________________</w:t>
      </w:r>
      <w:r w:rsidRPr="00B91442">
        <w:rPr>
          <w:rFonts w:ascii="Times New Roman" w:hAnsi="Times New Roman" w:cs="Times New Roman"/>
          <w:sz w:val="24"/>
          <w:szCs w:val="24"/>
          <w:lang w:val="en-GB"/>
        </w:rPr>
        <w:t>__</w:t>
      </w:r>
      <w:r w:rsidR="000C06A4" w:rsidRPr="00B91442">
        <w:rPr>
          <w:rFonts w:ascii="Times New Roman" w:hAnsi="Times New Roman" w:cs="Times New Roman"/>
          <w:sz w:val="24"/>
          <w:szCs w:val="24"/>
          <w:lang w:val="en-GB"/>
        </w:rPr>
        <w:t>__</w:t>
      </w:r>
    </w:p>
    <w:p w14:paraId="08B97839" w14:textId="544C2F56" w:rsidR="0032332C" w:rsidRPr="00B91442" w:rsidRDefault="000C06A4" w:rsidP="00816ADB">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______________________________________________________________________</w:t>
      </w:r>
      <w:r w:rsidR="002D57F7" w:rsidRPr="00B91442">
        <w:rPr>
          <w:rFonts w:ascii="Times New Roman" w:hAnsi="Times New Roman" w:cs="Times New Roman"/>
          <w:sz w:val="24"/>
          <w:szCs w:val="24"/>
          <w:lang w:val="en-GB"/>
        </w:rPr>
        <w:t>___</w:t>
      </w:r>
      <w:r w:rsidRPr="00B91442">
        <w:rPr>
          <w:rFonts w:ascii="Times New Roman" w:hAnsi="Times New Roman" w:cs="Times New Roman"/>
          <w:sz w:val="24"/>
          <w:szCs w:val="24"/>
          <w:lang w:val="en-GB"/>
        </w:rPr>
        <w:t>_</w:t>
      </w:r>
      <w:r w:rsidR="002D57F7" w:rsidRPr="00B91442">
        <w:rPr>
          <w:rFonts w:ascii="Times New Roman" w:hAnsi="Times New Roman" w:cs="Times New Roman"/>
          <w:sz w:val="24"/>
          <w:szCs w:val="24"/>
          <w:lang w:val="en-GB"/>
        </w:rPr>
        <w:t>_</w:t>
      </w:r>
    </w:p>
    <w:p w14:paraId="6941EEB7" w14:textId="398242AD" w:rsidR="0032332C" w:rsidRPr="00B91442" w:rsidRDefault="000C06A4" w:rsidP="00816ADB">
      <w:pPr>
        <w:spacing w:after="0" w:line="240" w:lineRule="auto"/>
        <w:jc w:val="center"/>
        <w:rPr>
          <w:rFonts w:ascii="Times New Roman" w:hAnsi="Times New Roman" w:cs="Times New Roman"/>
          <w:sz w:val="24"/>
          <w:szCs w:val="24"/>
          <w:vertAlign w:val="superscript"/>
          <w:lang w:val="en-GB"/>
        </w:rPr>
      </w:pPr>
      <w:r w:rsidRPr="00B91442">
        <w:rPr>
          <w:rFonts w:ascii="Times New Roman" w:hAnsi="Times New Roman" w:cs="Times New Roman"/>
          <w:sz w:val="24"/>
          <w:szCs w:val="24"/>
          <w:vertAlign w:val="superscript"/>
          <w:lang w:val="en-GB"/>
        </w:rPr>
        <w:t>(full name, academic degree, position, subdivision of the new supervisor)</w:t>
      </w:r>
    </w:p>
    <w:p w14:paraId="5544A7A9" w14:textId="77777777" w:rsidR="002D57F7" w:rsidRPr="00B91442" w:rsidRDefault="002D57F7" w:rsidP="00816ADB">
      <w:pPr>
        <w:spacing w:after="0" w:line="240" w:lineRule="auto"/>
        <w:jc w:val="center"/>
        <w:rPr>
          <w:rFonts w:ascii="Times New Roman" w:eastAsia="Times New Roman" w:hAnsi="Times New Roman" w:cs="Times New Roman"/>
          <w:sz w:val="24"/>
          <w:szCs w:val="24"/>
          <w:vertAlign w:val="superscript"/>
          <w:lang w:val="en-GB"/>
        </w:rPr>
      </w:pPr>
    </w:p>
    <w:p w14:paraId="5C554560" w14:textId="77777777" w:rsidR="0032332C" w:rsidRPr="00B91442" w:rsidRDefault="000C06A4" w:rsidP="00816ADB">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 </w:t>
      </w:r>
    </w:p>
    <w:p w14:paraId="4E535163" w14:textId="77777777" w:rsidR="0032332C" w:rsidRPr="00B91442" w:rsidRDefault="000C06A4" w:rsidP="00816ADB">
      <w:pPr>
        <w:spacing w:after="0" w:line="240" w:lineRule="auto"/>
        <w:jc w:val="right"/>
        <w:rPr>
          <w:rFonts w:ascii="Times New Roman" w:eastAsia="Times New Roman" w:hAnsi="Times New Roman" w:cs="Times New Roman"/>
          <w:sz w:val="24"/>
          <w:szCs w:val="24"/>
          <w:vertAlign w:val="superscript"/>
          <w:lang w:val="en-GB"/>
        </w:rPr>
      </w:pPr>
      <w:r w:rsidRPr="00B91442">
        <w:rPr>
          <w:rFonts w:ascii="Times New Roman" w:hAnsi="Times New Roman" w:cs="Times New Roman"/>
          <w:i/>
          <w:iCs/>
          <w:sz w:val="24"/>
          <w:szCs w:val="24"/>
          <w:vertAlign w:val="superscript"/>
          <w:lang w:val="en-GB"/>
        </w:rPr>
        <w:t xml:space="preserve">(Student’s signature) </w:t>
      </w:r>
    </w:p>
    <w:p w14:paraId="6D6610D0" w14:textId="2D4C3C17" w:rsidR="0032332C" w:rsidRPr="00B91442" w:rsidRDefault="000C06A4" w:rsidP="00816ADB">
      <w:pPr>
        <w:spacing w:after="0" w:line="240" w:lineRule="auto"/>
        <w:jc w:val="right"/>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 20</w:t>
      </w:r>
      <w:r w:rsidR="002D57F7" w:rsidRPr="00B91442">
        <w:rPr>
          <w:rFonts w:ascii="Times New Roman" w:hAnsi="Times New Roman" w:cs="Times New Roman"/>
          <w:sz w:val="24"/>
          <w:szCs w:val="24"/>
          <w:lang w:val="en-GB"/>
        </w:rPr>
        <w:t>__</w:t>
      </w:r>
      <w:r w:rsidRPr="00B91442">
        <w:rPr>
          <w:rFonts w:ascii="Times New Roman" w:hAnsi="Times New Roman" w:cs="Times New Roman"/>
          <w:sz w:val="24"/>
          <w:szCs w:val="24"/>
          <w:lang w:val="en-GB"/>
        </w:rPr>
        <w:t xml:space="preserve"> </w:t>
      </w:r>
    </w:p>
    <w:p w14:paraId="7F9FF132" w14:textId="77777777" w:rsidR="0032332C" w:rsidRPr="00B91442" w:rsidRDefault="0032332C" w:rsidP="00816ADB">
      <w:pPr>
        <w:spacing w:after="0" w:line="240" w:lineRule="auto"/>
        <w:jc w:val="right"/>
        <w:rPr>
          <w:rFonts w:ascii="Times New Roman" w:eastAsia="Times New Roman" w:hAnsi="Times New Roman" w:cs="Times New Roman"/>
          <w:sz w:val="24"/>
          <w:szCs w:val="24"/>
          <w:lang w:val="en-GB"/>
        </w:rPr>
      </w:pPr>
    </w:p>
    <w:p w14:paraId="2D62131E" w14:textId="77777777" w:rsidR="002D57F7" w:rsidRPr="00B91442" w:rsidRDefault="002D57F7" w:rsidP="00816ADB">
      <w:pPr>
        <w:spacing w:after="0" w:line="240" w:lineRule="auto"/>
        <w:jc w:val="center"/>
        <w:rPr>
          <w:rFonts w:ascii="Times New Roman" w:hAnsi="Times New Roman" w:cs="Times New Roman"/>
          <w:sz w:val="24"/>
          <w:szCs w:val="24"/>
          <w:lang w:val="en-GB"/>
        </w:rPr>
        <w:sectPr w:rsidR="002D57F7" w:rsidRPr="00B91442" w:rsidSect="00C159D9">
          <w:pgSz w:w="11900" w:h="16840"/>
          <w:pgMar w:top="1134" w:right="850" w:bottom="1134" w:left="1276" w:header="708" w:footer="708" w:gutter="0"/>
          <w:cols w:space="720"/>
          <w:titlePg/>
        </w:sectPr>
      </w:pPr>
    </w:p>
    <w:p w14:paraId="0084CAB9" w14:textId="77777777" w:rsidR="002D57F7" w:rsidRPr="00B91442" w:rsidRDefault="002D57F7" w:rsidP="00816ADB">
      <w:pPr>
        <w:spacing w:after="0" w:line="240" w:lineRule="auto"/>
        <w:rPr>
          <w:rFonts w:ascii="Times New Roman" w:hAnsi="Times New Roman" w:cs="Times New Roman"/>
          <w:sz w:val="24"/>
          <w:szCs w:val="24"/>
          <w:lang w:val="en-GB"/>
        </w:rPr>
      </w:pPr>
    </w:p>
    <w:p w14:paraId="35F51243" w14:textId="3BF6A781" w:rsidR="0032332C" w:rsidRPr="00B91442" w:rsidRDefault="000C06A4" w:rsidP="00816ADB">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 xml:space="preserve">________________________ </w:t>
      </w:r>
    </w:p>
    <w:p w14:paraId="15CA5B00" w14:textId="0CD224AB" w:rsidR="0032332C" w:rsidRPr="00B91442" w:rsidRDefault="000C06A4" w:rsidP="00816ADB">
      <w:pPr>
        <w:spacing w:after="0" w:line="240" w:lineRule="auto"/>
        <w:rPr>
          <w:rFonts w:ascii="Times New Roman" w:eastAsia="Times New Roman" w:hAnsi="Times New Roman" w:cs="Times New Roman"/>
          <w:sz w:val="24"/>
          <w:szCs w:val="24"/>
          <w:vertAlign w:val="superscript"/>
          <w:lang w:val="en-GB"/>
        </w:rPr>
      </w:pPr>
      <w:r w:rsidRPr="00B91442">
        <w:rPr>
          <w:rFonts w:ascii="Times New Roman" w:hAnsi="Times New Roman" w:cs="Times New Roman"/>
          <w:i/>
          <w:iCs/>
          <w:sz w:val="24"/>
          <w:szCs w:val="24"/>
          <w:vertAlign w:val="superscript"/>
          <w:lang w:val="en-GB"/>
        </w:rPr>
        <w:t>(</w:t>
      </w:r>
      <w:r w:rsidR="002D57F7" w:rsidRPr="00B91442">
        <w:rPr>
          <w:rFonts w:ascii="Times New Roman" w:hAnsi="Times New Roman" w:cs="Times New Roman"/>
          <w:i/>
          <w:iCs/>
          <w:sz w:val="24"/>
          <w:szCs w:val="24"/>
          <w:vertAlign w:val="superscript"/>
          <w:lang w:val="en-GB"/>
        </w:rPr>
        <w:t>Current s</w:t>
      </w:r>
      <w:r w:rsidRPr="00B91442">
        <w:rPr>
          <w:rFonts w:ascii="Times New Roman" w:hAnsi="Times New Roman" w:cs="Times New Roman"/>
          <w:i/>
          <w:iCs/>
          <w:sz w:val="24"/>
          <w:szCs w:val="24"/>
          <w:vertAlign w:val="superscript"/>
          <w:lang w:val="en-GB"/>
        </w:rPr>
        <w:t xml:space="preserve">upervisor’s signature) </w:t>
      </w:r>
    </w:p>
    <w:p w14:paraId="0F11CD7E" w14:textId="63E86F6A" w:rsidR="0032332C" w:rsidRPr="00B91442" w:rsidRDefault="000C06A4" w:rsidP="00816ADB">
      <w:pPr>
        <w:spacing w:after="0" w:line="240" w:lineRule="auto"/>
        <w:rPr>
          <w:rFonts w:ascii="Times New Roman" w:eastAsia="Times New Roman" w:hAnsi="Times New Roman" w:cs="Times New Roman"/>
          <w:sz w:val="24"/>
          <w:szCs w:val="24"/>
          <w:lang w:val="en-GB"/>
        </w:rPr>
      </w:pPr>
      <w:r w:rsidRPr="00B91442">
        <w:rPr>
          <w:rFonts w:ascii="Times New Roman" w:hAnsi="Times New Roman" w:cs="Times New Roman"/>
          <w:sz w:val="24"/>
          <w:szCs w:val="24"/>
          <w:lang w:val="en-GB"/>
        </w:rPr>
        <w:t>“___”______________ 20</w:t>
      </w:r>
      <w:r w:rsidR="002D57F7" w:rsidRPr="00B91442">
        <w:rPr>
          <w:rFonts w:ascii="Times New Roman" w:hAnsi="Times New Roman" w:cs="Times New Roman"/>
          <w:sz w:val="24"/>
          <w:szCs w:val="24"/>
          <w:lang w:val="en-GB"/>
        </w:rPr>
        <w:t>__</w:t>
      </w:r>
      <w:r w:rsidRPr="00B91442">
        <w:rPr>
          <w:rFonts w:ascii="Times New Roman" w:hAnsi="Times New Roman" w:cs="Times New Roman"/>
          <w:sz w:val="24"/>
          <w:szCs w:val="24"/>
          <w:lang w:val="en-GB"/>
        </w:rPr>
        <w:t xml:space="preserve"> </w:t>
      </w:r>
    </w:p>
    <w:p w14:paraId="390520FB" w14:textId="77777777" w:rsidR="0032332C" w:rsidRPr="00B91442" w:rsidRDefault="0032332C" w:rsidP="00816ADB">
      <w:pPr>
        <w:spacing w:after="0" w:line="240" w:lineRule="auto"/>
        <w:jc w:val="right"/>
        <w:rPr>
          <w:rFonts w:ascii="Times New Roman" w:eastAsia="Times New Roman" w:hAnsi="Times New Roman" w:cs="Times New Roman"/>
          <w:sz w:val="24"/>
          <w:szCs w:val="24"/>
          <w:lang w:val="en-GB"/>
        </w:rPr>
      </w:pPr>
    </w:p>
    <w:p w14:paraId="36CEF0BF" w14:textId="77777777" w:rsidR="002D57F7" w:rsidRPr="00B91442" w:rsidRDefault="002D57F7" w:rsidP="00816ADB">
      <w:pPr>
        <w:spacing w:after="0" w:line="240" w:lineRule="auto"/>
        <w:jc w:val="right"/>
        <w:rPr>
          <w:rFonts w:ascii="Times New Roman" w:hAnsi="Times New Roman" w:cs="Times New Roman"/>
          <w:i/>
          <w:iCs/>
          <w:sz w:val="24"/>
          <w:szCs w:val="24"/>
          <w:lang w:val="en-GB"/>
        </w:rPr>
      </w:pPr>
    </w:p>
    <w:p w14:paraId="128A6880" w14:textId="7DCE6A90" w:rsidR="002D57F7" w:rsidRPr="00B91442" w:rsidRDefault="002D57F7" w:rsidP="00816ADB">
      <w:pPr>
        <w:spacing w:after="0" w:line="240" w:lineRule="auto"/>
        <w:jc w:val="right"/>
        <w:rPr>
          <w:rFonts w:ascii="Times New Roman" w:hAnsi="Times New Roman" w:cs="Times New Roman"/>
          <w:i/>
          <w:iCs/>
          <w:sz w:val="24"/>
          <w:szCs w:val="24"/>
          <w:lang w:val="en-GB"/>
        </w:rPr>
      </w:pPr>
      <w:r w:rsidRPr="00B91442">
        <w:rPr>
          <w:rFonts w:ascii="Times New Roman" w:hAnsi="Times New Roman" w:cs="Times New Roman"/>
          <w:i/>
          <w:iCs/>
          <w:sz w:val="24"/>
          <w:szCs w:val="24"/>
          <w:lang w:val="en-GB"/>
        </w:rPr>
        <w:t>________________________</w:t>
      </w:r>
    </w:p>
    <w:p w14:paraId="68D565CA" w14:textId="0A86209F" w:rsidR="0032332C" w:rsidRPr="00B91442" w:rsidRDefault="000C06A4" w:rsidP="00816ADB">
      <w:pPr>
        <w:spacing w:after="0" w:line="240" w:lineRule="auto"/>
        <w:jc w:val="right"/>
        <w:rPr>
          <w:rFonts w:ascii="Times New Roman" w:eastAsia="Times New Roman" w:hAnsi="Times New Roman" w:cs="Times New Roman"/>
          <w:i/>
          <w:iCs/>
          <w:sz w:val="24"/>
          <w:szCs w:val="24"/>
          <w:vertAlign w:val="superscript"/>
          <w:lang w:val="en-GB"/>
        </w:rPr>
      </w:pPr>
      <w:r w:rsidRPr="00B91442">
        <w:rPr>
          <w:rFonts w:ascii="Times New Roman" w:hAnsi="Times New Roman" w:cs="Times New Roman"/>
          <w:i/>
          <w:iCs/>
          <w:sz w:val="24"/>
          <w:szCs w:val="24"/>
          <w:vertAlign w:val="superscript"/>
          <w:lang w:val="en-GB"/>
        </w:rPr>
        <w:t xml:space="preserve">(New supervisor’s signature) </w:t>
      </w:r>
    </w:p>
    <w:p w14:paraId="5DAED58A" w14:textId="7FECF3C1" w:rsidR="0032332C" w:rsidRPr="00B91442" w:rsidRDefault="000C06A4" w:rsidP="00816ADB">
      <w:pPr>
        <w:spacing w:after="0" w:line="240" w:lineRule="auto"/>
        <w:jc w:val="right"/>
        <w:rPr>
          <w:rFonts w:ascii="Times New Roman" w:hAnsi="Times New Roman" w:cs="Times New Roman"/>
          <w:sz w:val="24"/>
          <w:szCs w:val="24"/>
          <w:lang w:val="en-GB"/>
        </w:rPr>
      </w:pPr>
      <w:r w:rsidRPr="00B91442">
        <w:rPr>
          <w:rFonts w:ascii="Times New Roman" w:hAnsi="Times New Roman" w:cs="Times New Roman"/>
          <w:sz w:val="24"/>
          <w:szCs w:val="24"/>
          <w:lang w:val="en-GB"/>
        </w:rPr>
        <w:t>“___”____________ 20</w:t>
      </w:r>
      <w:r w:rsidR="00EC0627" w:rsidRPr="00B91442">
        <w:rPr>
          <w:rFonts w:ascii="Times New Roman" w:hAnsi="Times New Roman" w:cs="Times New Roman"/>
          <w:sz w:val="24"/>
          <w:szCs w:val="24"/>
          <w:lang w:val="en-GB"/>
        </w:rPr>
        <w:t>__</w:t>
      </w:r>
    </w:p>
    <w:sectPr w:rsidR="0032332C" w:rsidRPr="00B91442" w:rsidSect="002D57F7">
      <w:type w:val="continuous"/>
      <w:pgSz w:w="11900" w:h="16840"/>
      <w:pgMar w:top="1134" w:right="850" w:bottom="1134" w:left="1276" w:header="708" w:footer="708" w:gutter="0"/>
      <w:cols w:num="2"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AEBC6" w14:textId="77777777" w:rsidR="0085341D" w:rsidRDefault="0085341D">
      <w:pPr>
        <w:spacing w:after="0" w:line="240" w:lineRule="auto"/>
      </w:pPr>
      <w:r>
        <w:separator/>
      </w:r>
    </w:p>
  </w:endnote>
  <w:endnote w:type="continuationSeparator" w:id="0">
    <w:p w14:paraId="0FE8F45A" w14:textId="77777777" w:rsidR="0085341D" w:rsidRDefault="0085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302927325"/>
      <w:docPartObj>
        <w:docPartGallery w:val="Page Numbers (Bottom of Page)"/>
        <w:docPartUnique/>
      </w:docPartObj>
    </w:sdtPr>
    <w:sdtEndPr>
      <w:rPr>
        <w:rStyle w:val="a7"/>
      </w:rPr>
    </w:sdtEndPr>
    <w:sdtContent>
      <w:p w14:paraId="6EE36BC0" w14:textId="75BA3286" w:rsidR="009F3959" w:rsidRDefault="009F3959" w:rsidP="000C06A4">
        <w:pPr>
          <w:pStyle w:val="a4"/>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3F490220" w14:textId="77777777" w:rsidR="009F3959" w:rsidRDefault="009F3959" w:rsidP="00C159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1213576508"/>
      <w:docPartObj>
        <w:docPartGallery w:val="Page Numbers (Bottom of Page)"/>
        <w:docPartUnique/>
      </w:docPartObj>
    </w:sdtPr>
    <w:sdtEndPr>
      <w:rPr>
        <w:rStyle w:val="a7"/>
      </w:rPr>
    </w:sdtEndPr>
    <w:sdtContent>
      <w:p w14:paraId="70215D9A" w14:textId="51E3A997" w:rsidR="009F3959" w:rsidRDefault="009F3959" w:rsidP="000C06A4">
        <w:pPr>
          <w:pStyle w:val="a4"/>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sidR="00300902">
          <w:rPr>
            <w:rStyle w:val="a7"/>
            <w:noProof/>
          </w:rPr>
          <w:t>4</w:t>
        </w:r>
        <w:r>
          <w:rPr>
            <w:rStyle w:val="a7"/>
          </w:rPr>
          <w:fldChar w:fldCharType="end"/>
        </w:r>
      </w:p>
    </w:sdtContent>
  </w:sdt>
  <w:p w14:paraId="702CF5D6" w14:textId="77777777" w:rsidR="009F3959" w:rsidRDefault="009F3959" w:rsidP="00C159D9">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80793" w14:textId="77777777" w:rsidR="0085341D" w:rsidRDefault="0085341D">
      <w:r>
        <w:separator/>
      </w:r>
    </w:p>
  </w:footnote>
  <w:footnote w:type="continuationSeparator" w:id="0">
    <w:p w14:paraId="75176C0A" w14:textId="77777777" w:rsidR="0085341D" w:rsidRDefault="0085341D">
      <w:r>
        <w:continuationSeparator/>
      </w:r>
    </w:p>
  </w:footnote>
  <w:footnote w:type="continuationNotice" w:id="1">
    <w:p w14:paraId="6126580C" w14:textId="77777777" w:rsidR="0085341D" w:rsidRDefault="0085341D"/>
  </w:footnote>
  <w:footnote w:id="2">
    <w:p w14:paraId="67BA330D" w14:textId="77777777" w:rsidR="009F3959" w:rsidRPr="0023481E" w:rsidRDefault="009F3959" w:rsidP="001B29C5">
      <w:pPr>
        <w:pStyle w:val="a6"/>
        <w:rPr>
          <w:lang w:val="en-US"/>
        </w:rPr>
      </w:pPr>
      <w:r w:rsidRPr="00890719">
        <w:rPr>
          <w:rStyle w:val="aa"/>
          <w:rFonts w:eastAsia="Times New Roman Bold"/>
        </w:rPr>
        <w:footnoteRef/>
      </w:r>
      <w:r w:rsidRPr="0023481E">
        <w:rPr>
          <w:rFonts w:eastAsia="Arial Unicode MS" w:hAnsi="Arial Unicode MS" w:cs="Arial Unicode MS"/>
          <w:lang w:val="en-US"/>
        </w:rPr>
        <w:t xml:space="preserve"> For transliteration use special websites as </w:t>
      </w:r>
      <w:hyperlink r:id="rId1" w:history="1">
        <w:r w:rsidRPr="0023481E">
          <w:rPr>
            <w:rStyle w:val="Hyperlink0"/>
            <w:rFonts w:eastAsia="Arial Unicode MS" w:hAnsi="Arial Unicode MS" w:cs="Arial Unicode MS"/>
            <w:sz w:val="20"/>
            <w:szCs w:val="20"/>
          </w:rPr>
          <w:t>http://www.translit.ru/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D2"/>
    <w:multiLevelType w:val="multilevel"/>
    <w:tmpl w:val="19529D48"/>
    <w:styleLink w:val="List1"/>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 w15:restartNumberingAfterBreak="0">
    <w:nsid w:val="06BB6F90"/>
    <w:multiLevelType w:val="hybridMultilevel"/>
    <w:tmpl w:val="8472AD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C83CBE"/>
    <w:multiLevelType w:val="multilevel"/>
    <w:tmpl w:val="0FB861C6"/>
    <w:lvl w:ilvl="0">
      <w:start w:val="1"/>
      <w:numFmt w:val="decimal"/>
      <w:lvlText w:val="%1."/>
      <w:lvlJc w:val="left"/>
      <w:pPr>
        <w:ind w:left="1172" w:hanging="360"/>
      </w:pPr>
      <w:rPr>
        <w:rFonts w:hint="default"/>
      </w:rPr>
    </w:lvl>
    <w:lvl w:ilvl="1">
      <w:start w:val="1"/>
      <w:numFmt w:val="decimal"/>
      <w:isLgl/>
      <w:lvlText w:val="%1.%2."/>
      <w:lvlJc w:val="left"/>
      <w:pPr>
        <w:ind w:left="1172" w:hanging="360"/>
      </w:pPr>
      <w:rPr>
        <w:rFonts w:hint="default"/>
        <w:b w:val="0"/>
      </w:rPr>
    </w:lvl>
    <w:lvl w:ilvl="2">
      <w:start w:val="1"/>
      <w:numFmt w:val="decimal"/>
      <w:isLgl/>
      <w:lvlText w:val="%1.%2.%3."/>
      <w:lvlJc w:val="left"/>
      <w:pPr>
        <w:ind w:left="1532" w:hanging="720"/>
      </w:pPr>
      <w:rPr>
        <w:rFonts w:hint="default"/>
        <w:b w:val="0"/>
      </w:rPr>
    </w:lvl>
    <w:lvl w:ilvl="3">
      <w:start w:val="1"/>
      <w:numFmt w:val="decimal"/>
      <w:isLgl/>
      <w:lvlText w:val="%1.%2.%3.%4."/>
      <w:lvlJc w:val="left"/>
      <w:pPr>
        <w:ind w:left="1532" w:hanging="720"/>
      </w:pPr>
      <w:rPr>
        <w:rFonts w:hint="default"/>
      </w:rPr>
    </w:lvl>
    <w:lvl w:ilvl="4">
      <w:start w:val="1"/>
      <w:numFmt w:val="decimal"/>
      <w:isLgl/>
      <w:lvlText w:val="%1.%2.%3.%4.%5."/>
      <w:lvlJc w:val="left"/>
      <w:pPr>
        <w:ind w:left="1892" w:hanging="1080"/>
      </w:pPr>
      <w:rPr>
        <w:rFonts w:hint="default"/>
      </w:rPr>
    </w:lvl>
    <w:lvl w:ilvl="5">
      <w:start w:val="1"/>
      <w:numFmt w:val="decimal"/>
      <w:isLgl/>
      <w:lvlText w:val="%1.%2.%3.%4.%5.%6."/>
      <w:lvlJc w:val="left"/>
      <w:pPr>
        <w:ind w:left="1892" w:hanging="1080"/>
      </w:pPr>
      <w:rPr>
        <w:rFonts w:hint="default"/>
      </w:rPr>
    </w:lvl>
    <w:lvl w:ilvl="6">
      <w:start w:val="1"/>
      <w:numFmt w:val="decimal"/>
      <w:isLgl/>
      <w:lvlText w:val="%1.%2.%3.%4.%5.%6.%7."/>
      <w:lvlJc w:val="left"/>
      <w:pPr>
        <w:ind w:left="2252" w:hanging="1440"/>
      </w:pPr>
      <w:rPr>
        <w:rFonts w:hint="default"/>
      </w:rPr>
    </w:lvl>
    <w:lvl w:ilvl="7">
      <w:start w:val="1"/>
      <w:numFmt w:val="decimal"/>
      <w:isLgl/>
      <w:lvlText w:val="%1.%2.%3.%4.%5.%6.%7.%8."/>
      <w:lvlJc w:val="left"/>
      <w:pPr>
        <w:ind w:left="2252" w:hanging="1440"/>
      </w:pPr>
      <w:rPr>
        <w:rFonts w:hint="default"/>
      </w:rPr>
    </w:lvl>
    <w:lvl w:ilvl="8">
      <w:start w:val="1"/>
      <w:numFmt w:val="decimal"/>
      <w:isLgl/>
      <w:lvlText w:val="%1.%2.%3.%4.%5.%6.%7.%8.%9."/>
      <w:lvlJc w:val="left"/>
      <w:pPr>
        <w:ind w:left="2612" w:hanging="1800"/>
      </w:pPr>
      <w:rPr>
        <w:rFonts w:hint="default"/>
      </w:rPr>
    </w:lvl>
  </w:abstractNum>
  <w:abstractNum w:abstractNumId="3" w15:restartNumberingAfterBreak="0">
    <w:nsid w:val="0AFD4B3E"/>
    <w:multiLevelType w:val="hybridMultilevel"/>
    <w:tmpl w:val="A3A2FD7C"/>
    <w:lvl w:ilvl="0" w:tplc="041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4" w15:restartNumberingAfterBreak="0">
    <w:nsid w:val="115A5188"/>
    <w:multiLevelType w:val="hybridMultilevel"/>
    <w:tmpl w:val="D35045BC"/>
    <w:lvl w:ilvl="0" w:tplc="ACC0EAF8">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12EA4610"/>
    <w:multiLevelType w:val="hybridMultilevel"/>
    <w:tmpl w:val="4BF0C1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5173790"/>
    <w:multiLevelType w:val="multilevel"/>
    <w:tmpl w:val="961ADF4A"/>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7" w15:restartNumberingAfterBreak="0">
    <w:nsid w:val="1DA91FC7"/>
    <w:multiLevelType w:val="multilevel"/>
    <w:tmpl w:val="754AF210"/>
    <w:styleLink w:val="List31"/>
    <w:lvl w:ilvl="0">
      <w:start w:val="3"/>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8" w15:restartNumberingAfterBreak="0">
    <w:nsid w:val="209A73D7"/>
    <w:multiLevelType w:val="multilevel"/>
    <w:tmpl w:val="C49E666C"/>
    <w:styleLink w:val="List0"/>
    <w:lvl w:ilvl="0">
      <w:start w:val="1"/>
      <w:numFmt w:val="decimal"/>
      <w:lvlText w:val="%1."/>
      <w:lvlJc w:val="left"/>
      <w:pPr>
        <w:tabs>
          <w:tab w:val="num" w:pos="141"/>
        </w:tabs>
        <w:ind w:left="141" w:hanging="141"/>
      </w:pPr>
      <w:rPr>
        <w:rFonts w:ascii="Times New Roman Bold" w:eastAsia="Times New Roman Bold" w:hAnsi="Times New Roman Bold" w:cs="Times New Roman Bold"/>
        <w:color w:val="000000"/>
        <w:position w:val="0"/>
        <w:sz w:val="26"/>
        <w:szCs w:val="26"/>
        <w:u w:color="000000"/>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color w:val="000000"/>
        <w:position w:val="0"/>
        <w:sz w:val="26"/>
        <w:szCs w:val="26"/>
        <w:u w:color="000000"/>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color w:val="000000"/>
        <w:position w:val="0"/>
        <w:sz w:val="26"/>
        <w:szCs w:val="26"/>
        <w:u w:color="000000"/>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color w:val="000000"/>
        <w:position w:val="0"/>
        <w:sz w:val="26"/>
        <w:szCs w:val="26"/>
        <w:u w:color="000000"/>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color w:val="000000"/>
        <w:position w:val="0"/>
        <w:sz w:val="26"/>
        <w:szCs w:val="26"/>
        <w:u w:color="000000"/>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color w:val="000000"/>
        <w:position w:val="0"/>
        <w:sz w:val="26"/>
        <w:szCs w:val="26"/>
        <w:u w:color="000000"/>
        <w:lang w:val="en-US"/>
      </w:rPr>
    </w:lvl>
  </w:abstractNum>
  <w:abstractNum w:abstractNumId="9" w15:restartNumberingAfterBreak="0">
    <w:nsid w:val="23913113"/>
    <w:multiLevelType w:val="hybridMultilevel"/>
    <w:tmpl w:val="35D0EB18"/>
    <w:lvl w:ilvl="0" w:tplc="E3E425CA">
      <w:start w:val="2"/>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269F5144"/>
    <w:multiLevelType w:val="hybridMultilevel"/>
    <w:tmpl w:val="B0E02A9E"/>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15:restartNumberingAfterBreak="0">
    <w:nsid w:val="27FC18FD"/>
    <w:multiLevelType w:val="hybridMultilevel"/>
    <w:tmpl w:val="2F2063FE"/>
    <w:lvl w:ilvl="0" w:tplc="04190001">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2" w15:restartNumberingAfterBreak="0">
    <w:nsid w:val="2864326A"/>
    <w:multiLevelType w:val="hybridMultilevel"/>
    <w:tmpl w:val="1E76E7E4"/>
    <w:lvl w:ilvl="0" w:tplc="1BBE94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7F4808"/>
    <w:multiLevelType w:val="multilevel"/>
    <w:tmpl w:val="2E12ED80"/>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4" w15:restartNumberingAfterBreak="0">
    <w:nsid w:val="4994096B"/>
    <w:multiLevelType w:val="multilevel"/>
    <w:tmpl w:val="00E00640"/>
    <w:lvl w:ilvl="0">
      <w:start w:val="2"/>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15" w15:restartNumberingAfterBreak="0">
    <w:nsid w:val="4FE37D01"/>
    <w:multiLevelType w:val="multilevel"/>
    <w:tmpl w:val="A078B25E"/>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6" w15:restartNumberingAfterBreak="0">
    <w:nsid w:val="5A62283C"/>
    <w:multiLevelType w:val="multilevel"/>
    <w:tmpl w:val="937EAC5E"/>
    <w:lvl w:ilvl="0">
      <w:start w:val="1"/>
      <w:numFmt w:val="decimal"/>
      <w:lvlText w:val="%1."/>
      <w:lvlJc w:val="left"/>
      <w:pPr>
        <w:tabs>
          <w:tab w:val="num" w:pos="750"/>
        </w:tabs>
        <w:ind w:left="750" w:hanging="390"/>
      </w:pPr>
      <w:rPr>
        <w:position w:val="0"/>
        <w:sz w:val="26"/>
        <w:szCs w:val="26"/>
        <w:rtl w:val="0"/>
        <w:lang w:val="en-US"/>
      </w:rPr>
    </w:lvl>
    <w:lvl w:ilvl="1">
      <w:start w:val="1"/>
      <w:numFmt w:val="decimal"/>
      <w:lvlText w:val="%1.%2."/>
      <w:lvlJc w:val="left"/>
      <w:pPr>
        <w:tabs>
          <w:tab w:val="num" w:pos="780"/>
        </w:tabs>
        <w:ind w:left="780" w:hanging="213"/>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7" w15:restartNumberingAfterBreak="0">
    <w:nsid w:val="5DE03786"/>
    <w:multiLevelType w:val="multilevel"/>
    <w:tmpl w:val="9104B2BE"/>
    <w:lvl w:ilvl="0">
      <w:start w:val="1"/>
      <w:numFmt w:val="decimal"/>
      <w:lvlText w:val="%1."/>
      <w:lvlJc w:val="left"/>
      <w:pPr>
        <w:tabs>
          <w:tab w:val="num" w:pos="720"/>
        </w:tabs>
        <w:ind w:left="720" w:hanging="360"/>
      </w:pPr>
      <w:rPr>
        <w:rFonts w:ascii="Times New Roman Bold" w:eastAsia="Times New Roman Bold" w:hAnsi="Times New Roman Bold" w:cs="Times New Roman Bold"/>
        <w:position w:val="0"/>
        <w:sz w:val="26"/>
        <w:szCs w:val="26"/>
        <w:lang w:val="en-US"/>
      </w:rPr>
    </w:lvl>
    <w:lvl w:ilvl="1">
      <w:start w:val="1"/>
      <w:numFmt w:val="decimal"/>
      <w:lvlText w:val="%1.%2."/>
      <w:lvlJc w:val="left"/>
      <w:pPr>
        <w:tabs>
          <w:tab w:val="num" w:pos="815"/>
        </w:tabs>
        <w:ind w:left="815" w:hanging="455"/>
      </w:pPr>
      <w:rPr>
        <w:rFonts w:ascii="Times New Roman Bold" w:eastAsia="Times New Roman Bold" w:hAnsi="Times New Roman Bold" w:cs="Times New Roman Bold"/>
        <w:position w:val="0"/>
        <w:sz w:val="26"/>
        <w:szCs w:val="26"/>
        <w:lang w:val="en-US"/>
      </w:rPr>
    </w:lvl>
    <w:lvl w:ilvl="2">
      <w:start w:val="1"/>
      <w:numFmt w:val="decimal"/>
      <w:lvlText w:val="%1.%2.%3."/>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3">
      <w:start w:val="1"/>
      <w:numFmt w:val="decimal"/>
      <w:lvlText w:val="%1.%2.%3.%4."/>
      <w:lvlJc w:val="left"/>
      <w:pPr>
        <w:tabs>
          <w:tab w:val="num" w:pos="1140"/>
        </w:tabs>
        <w:ind w:left="1140" w:hanging="780"/>
      </w:pPr>
      <w:rPr>
        <w:rFonts w:ascii="Times New Roman Bold" w:eastAsia="Times New Roman Bold" w:hAnsi="Times New Roman Bold" w:cs="Times New Roman Bold"/>
        <w:position w:val="0"/>
        <w:sz w:val="26"/>
        <w:szCs w:val="26"/>
        <w:lang w:val="en-US"/>
      </w:rPr>
    </w:lvl>
    <w:lvl w:ilvl="4">
      <w:start w:val="1"/>
      <w:numFmt w:val="decimal"/>
      <w:lvlText w:val="%1.%2.%3.%4.%5."/>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5">
      <w:start w:val="1"/>
      <w:numFmt w:val="decimal"/>
      <w:lvlText w:val="%1.%2.%3.%4.%5.%6."/>
      <w:lvlJc w:val="left"/>
      <w:pPr>
        <w:tabs>
          <w:tab w:val="num" w:pos="1530"/>
        </w:tabs>
        <w:ind w:left="1530" w:hanging="1170"/>
      </w:pPr>
      <w:rPr>
        <w:rFonts w:ascii="Times New Roman Bold" w:eastAsia="Times New Roman Bold" w:hAnsi="Times New Roman Bold" w:cs="Times New Roman Bold"/>
        <w:position w:val="0"/>
        <w:sz w:val="26"/>
        <w:szCs w:val="26"/>
        <w:lang w:val="en-US"/>
      </w:rPr>
    </w:lvl>
    <w:lvl w:ilvl="6">
      <w:start w:val="1"/>
      <w:numFmt w:val="decimal"/>
      <w:lvlText w:val="%1.%2.%3.%4.%5.%6.%7."/>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7">
      <w:start w:val="1"/>
      <w:numFmt w:val="decimal"/>
      <w:lvlText w:val="%1.%2.%3.%4.%5.%6.%7.%8."/>
      <w:lvlJc w:val="left"/>
      <w:pPr>
        <w:tabs>
          <w:tab w:val="num" w:pos="1920"/>
        </w:tabs>
        <w:ind w:left="1920" w:hanging="1560"/>
      </w:pPr>
      <w:rPr>
        <w:rFonts w:ascii="Times New Roman Bold" w:eastAsia="Times New Roman Bold" w:hAnsi="Times New Roman Bold" w:cs="Times New Roman Bold"/>
        <w:position w:val="0"/>
        <w:sz w:val="26"/>
        <w:szCs w:val="26"/>
        <w:lang w:val="en-US"/>
      </w:rPr>
    </w:lvl>
    <w:lvl w:ilvl="8">
      <w:start w:val="1"/>
      <w:numFmt w:val="decimal"/>
      <w:lvlText w:val="%1.%2.%3.%4.%5.%6.%7.%8.%9."/>
      <w:lvlJc w:val="left"/>
      <w:pPr>
        <w:tabs>
          <w:tab w:val="num" w:pos="2310"/>
        </w:tabs>
        <w:ind w:left="2310" w:hanging="1950"/>
      </w:pPr>
      <w:rPr>
        <w:rFonts w:ascii="Times New Roman Bold" w:eastAsia="Times New Roman Bold" w:hAnsi="Times New Roman Bold" w:cs="Times New Roman Bold"/>
        <w:position w:val="0"/>
        <w:sz w:val="26"/>
        <w:szCs w:val="26"/>
        <w:lang w:val="en-US"/>
      </w:rPr>
    </w:lvl>
  </w:abstractNum>
  <w:abstractNum w:abstractNumId="18" w15:restartNumberingAfterBreak="0">
    <w:nsid w:val="64991E70"/>
    <w:multiLevelType w:val="multilevel"/>
    <w:tmpl w:val="BD724530"/>
    <w:styleLink w:val="List21"/>
    <w:lvl w:ilvl="0">
      <w:start w:val="1"/>
      <w:numFmt w:val="decimal"/>
      <w:lvlText w:val="%1."/>
      <w:lvlJc w:val="left"/>
      <w:pPr>
        <w:tabs>
          <w:tab w:val="num" w:pos="750"/>
        </w:tabs>
        <w:ind w:left="750" w:hanging="390"/>
      </w:pPr>
      <w:rPr>
        <w:position w:val="0"/>
        <w:sz w:val="26"/>
        <w:szCs w:val="26"/>
        <w:rtl w:val="0"/>
        <w:lang w:val="en-US"/>
      </w:rPr>
    </w:lvl>
    <w:lvl w:ilvl="1">
      <w:start w:val="2"/>
      <w:numFmt w:val="decimal"/>
      <w:lvlText w:val="%1.%2."/>
      <w:lvlJc w:val="left"/>
      <w:pPr>
        <w:tabs>
          <w:tab w:val="num" w:pos="141"/>
        </w:tabs>
        <w:ind w:left="141" w:hanging="141"/>
      </w:pPr>
      <w:rPr>
        <w:position w:val="0"/>
        <w:sz w:val="26"/>
        <w:szCs w:val="26"/>
        <w:rtl w:val="0"/>
        <w:lang w:val="en-US"/>
      </w:rPr>
    </w:lvl>
    <w:lvl w:ilvl="2">
      <w:start w:val="1"/>
      <w:numFmt w:val="decimal"/>
      <w:lvlText w:val="%1.%2.%3."/>
      <w:lvlJc w:val="left"/>
      <w:pPr>
        <w:tabs>
          <w:tab w:val="num" w:pos="1140"/>
        </w:tabs>
        <w:ind w:left="1140" w:hanging="780"/>
      </w:pPr>
      <w:rPr>
        <w:position w:val="0"/>
        <w:sz w:val="26"/>
        <w:szCs w:val="26"/>
        <w:rtl w:val="0"/>
        <w:lang w:val="en-US"/>
      </w:rPr>
    </w:lvl>
    <w:lvl w:ilvl="3">
      <w:start w:val="1"/>
      <w:numFmt w:val="decimal"/>
      <w:lvlText w:val="%1.%2.%3.%4."/>
      <w:lvlJc w:val="left"/>
      <w:pPr>
        <w:tabs>
          <w:tab w:val="num" w:pos="1140"/>
        </w:tabs>
        <w:ind w:left="1140" w:hanging="780"/>
      </w:pPr>
      <w:rPr>
        <w:position w:val="0"/>
        <w:sz w:val="26"/>
        <w:szCs w:val="26"/>
        <w:rtl w:val="0"/>
        <w:lang w:val="en-US"/>
      </w:rPr>
    </w:lvl>
    <w:lvl w:ilvl="4">
      <w:start w:val="1"/>
      <w:numFmt w:val="decimal"/>
      <w:lvlText w:val="%1.%2.%3.%4.%5."/>
      <w:lvlJc w:val="left"/>
      <w:pPr>
        <w:tabs>
          <w:tab w:val="num" w:pos="1530"/>
        </w:tabs>
        <w:ind w:left="1530" w:hanging="1170"/>
      </w:pPr>
      <w:rPr>
        <w:position w:val="0"/>
        <w:sz w:val="26"/>
        <w:szCs w:val="26"/>
        <w:rtl w:val="0"/>
        <w:lang w:val="en-US"/>
      </w:rPr>
    </w:lvl>
    <w:lvl w:ilvl="5">
      <w:start w:val="1"/>
      <w:numFmt w:val="decimal"/>
      <w:lvlText w:val="%1.%2.%3.%4.%5.%6."/>
      <w:lvlJc w:val="left"/>
      <w:pPr>
        <w:tabs>
          <w:tab w:val="num" w:pos="1530"/>
        </w:tabs>
        <w:ind w:left="1530" w:hanging="1170"/>
      </w:pPr>
      <w:rPr>
        <w:position w:val="0"/>
        <w:sz w:val="26"/>
        <w:szCs w:val="26"/>
        <w:rtl w:val="0"/>
        <w:lang w:val="en-US"/>
      </w:rPr>
    </w:lvl>
    <w:lvl w:ilvl="6">
      <w:start w:val="1"/>
      <w:numFmt w:val="decimal"/>
      <w:lvlText w:val="%1.%2.%3.%4.%5.%6.%7."/>
      <w:lvlJc w:val="left"/>
      <w:pPr>
        <w:tabs>
          <w:tab w:val="num" w:pos="1920"/>
        </w:tabs>
        <w:ind w:left="1920" w:hanging="1560"/>
      </w:pPr>
      <w:rPr>
        <w:position w:val="0"/>
        <w:sz w:val="26"/>
        <w:szCs w:val="26"/>
        <w:rtl w:val="0"/>
        <w:lang w:val="en-US"/>
      </w:rPr>
    </w:lvl>
    <w:lvl w:ilvl="7">
      <w:start w:val="1"/>
      <w:numFmt w:val="decimal"/>
      <w:lvlText w:val="%1.%2.%3.%4.%5.%6.%7.%8."/>
      <w:lvlJc w:val="left"/>
      <w:pPr>
        <w:tabs>
          <w:tab w:val="num" w:pos="1920"/>
        </w:tabs>
        <w:ind w:left="1920" w:hanging="1560"/>
      </w:pPr>
      <w:rPr>
        <w:position w:val="0"/>
        <w:sz w:val="26"/>
        <w:szCs w:val="26"/>
        <w:rtl w:val="0"/>
        <w:lang w:val="en-US"/>
      </w:rPr>
    </w:lvl>
    <w:lvl w:ilvl="8">
      <w:start w:val="1"/>
      <w:numFmt w:val="decimal"/>
      <w:lvlText w:val="%1.%2.%3.%4.%5.%6.%7.%8.%9."/>
      <w:lvlJc w:val="left"/>
      <w:pPr>
        <w:tabs>
          <w:tab w:val="num" w:pos="2310"/>
        </w:tabs>
        <w:ind w:left="2310" w:hanging="1950"/>
      </w:pPr>
      <w:rPr>
        <w:position w:val="0"/>
        <w:sz w:val="26"/>
        <w:szCs w:val="26"/>
        <w:rtl w:val="0"/>
        <w:lang w:val="en-US"/>
      </w:rPr>
    </w:lvl>
  </w:abstractNum>
  <w:abstractNum w:abstractNumId="19" w15:restartNumberingAfterBreak="0">
    <w:nsid w:val="6A9E7D21"/>
    <w:multiLevelType w:val="hybridMultilevel"/>
    <w:tmpl w:val="505C4C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5"/>
  </w:num>
  <w:num w:numId="3">
    <w:abstractNumId w:val="8"/>
  </w:num>
  <w:num w:numId="4">
    <w:abstractNumId w:val="16"/>
  </w:num>
  <w:num w:numId="5">
    <w:abstractNumId w:val="0"/>
  </w:num>
  <w:num w:numId="6">
    <w:abstractNumId w:val="13"/>
  </w:num>
  <w:num w:numId="7">
    <w:abstractNumId w:val="18"/>
  </w:num>
  <w:num w:numId="8">
    <w:abstractNumId w:val="17"/>
  </w:num>
  <w:num w:numId="9">
    <w:abstractNumId w:val="14"/>
  </w:num>
  <w:num w:numId="10">
    <w:abstractNumId w:val="7"/>
  </w:num>
  <w:num w:numId="11">
    <w:abstractNumId w:val="2"/>
  </w:num>
  <w:num w:numId="12">
    <w:abstractNumId w:val="10"/>
  </w:num>
  <w:num w:numId="13">
    <w:abstractNumId w:val="5"/>
  </w:num>
  <w:num w:numId="14">
    <w:abstractNumId w:val="9"/>
  </w:num>
  <w:num w:numId="15">
    <w:abstractNumId w:val="3"/>
  </w:num>
  <w:num w:numId="16">
    <w:abstractNumId w:val="19"/>
  </w:num>
  <w:num w:numId="17">
    <w:abstractNumId w:val="4"/>
  </w:num>
  <w:num w:numId="18">
    <w:abstractNumId w:val="11"/>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2C"/>
    <w:rsid w:val="00000485"/>
    <w:rsid w:val="0002363E"/>
    <w:rsid w:val="00031140"/>
    <w:rsid w:val="00034ED4"/>
    <w:rsid w:val="000A52B5"/>
    <w:rsid w:val="000B5272"/>
    <w:rsid w:val="000C06A4"/>
    <w:rsid w:val="001019B5"/>
    <w:rsid w:val="00104C19"/>
    <w:rsid w:val="00112D0E"/>
    <w:rsid w:val="001415C2"/>
    <w:rsid w:val="00170D75"/>
    <w:rsid w:val="00196FE5"/>
    <w:rsid w:val="001B29C5"/>
    <w:rsid w:val="001D7111"/>
    <w:rsid w:val="001E116B"/>
    <w:rsid w:val="001F6921"/>
    <w:rsid w:val="001F7B41"/>
    <w:rsid w:val="00205DC0"/>
    <w:rsid w:val="0023481E"/>
    <w:rsid w:val="00286D8C"/>
    <w:rsid w:val="002D57F7"/>
    <w:rsid w:val="002E091F"/>
    <w:rsid w:val="00300902"/>
    <w:rsid w:val="0032332C"/>
    <w:rsid w:val="00333795"/>
    <w:rsid w:val="0042019B"/>
    <w:rsid w:val="004326CD"/>
    <w:rsid w:val="004670D1"/>
    <w:rsid w:val="004900FE"/>
    <w:rsid w:val="004E4569"/>
    <w:rsid w:val="005110C9"/>
    <w:rsid w:val="00527DDB"/>
    <w:rsid w:val="00571B36"/>
    <w:rsid w:val="00597771"/>
    <w:rsid w:val="005A054E"/>
    <w:rsid w:val="005C0B0F"/>
    <w:rsid w:val="005D011C"/>
    <w:rsid w:val="005E2E39"/>
    <w:rsid w:val="00605FA1"/>
    <w:rsid w:val="00625EDD"/>
    <w:rsid w:val="00636729"/>
    <w:rsid w:val="00667814"/>
    <w:rsid w:val="00675694"/>
    <w:rsid w:val="006C1D46"/>
    <w:rsid w:val="006E043A"/>
    <w:rsid w:val="006F3CC4"/>
    <w:rsid w:val="0071101C"/>
    <w:rsid w:val="00720663"/>
    <w:rsid w:val="00726FD7"/>
    <w:rsid w:val="00771224"/>
    <w:rsid w:val="00774616"/>
    <w:rsid w:val="0079246D"/>
    <w:rsid w:val="007B6C1C"/>
    <w:rsid w:val="007C0169"/>
    <w:rsid w:val="007C46CB"/>
    <w:rsid w:val="00806D5D"/>
    <w:rsid w:val="00816ADB"/>
    <w:rsid w:val="00831512"/>
    <w:rsid w:val="0083308A"/>
    <w:rsid w:val="00836B83"/>
    <w:rsid w:val="0085341D"/>
    <w:rsid w:val="008546E9"/>
    <w:rsid w:val="008634F8"/>
    <w:rsid w:val="008818CE"/>
    <w:rsid w:val="00890719"/>
    <w:rsid w:val="008945F5"/>
    <w:rsid w:val="008A2D44"/>
    <w:rsid w:val="008B697E"/>
    <w:rsid w:val="008C5433"/>
    <w:rsid w:val="008F008F"/>
    <w:rsid w:val="00915864"/>
    <w:rsid w:val="00952882"/>
    <w:rsid w:val="009B7D34"/>
    <w:rsid w:val="009F3959"/>
    <w:rsid w:val="009F7CBB"/>
    <w:rsid w:val="00A27C6A"/>
    <w:rsid w:val="00A3250D"/>
    <w:rsid w:val="00A32D20"/>
    <w:rsid w:val="00A91E1E"/>
    <w:rsid w:val="00AB3B72"/>
    <w:rsid w:val="00AE5291"/>
    <w:rsid w:val="00AF7136"/>
    <w:rsid w:val="00AF7340"/>
    <w:rsid w:val="00B12447"/>
    <w:rsid w:val="00B33035"/>
    <w:rsid w:val="00B61E17"/>
    <w:rsid w:val="00B819D2"/>
    <w:rsid w:val="00B90CEC"/>
    <w:rsid w:val="00B91442"/>
    <w:rsid w:val="00B9615A"/>
    <w:rsid w:val="00C159D9"/>
    <w:rsid w:val="00C4103B"/>
    <w:rsid w:val="00CB4145"/>
    <w:rsid w:val="00CB5B17"/>
    <w:rsid w:val="00CD2C6C"/>
    <w:rsid w:val="00D01B46"/>
    <w:rsid w:val="00D31AF0"/>
    <w:rsid w:val="00D40053"/>
    <w:rsid w:val="00E272FC"/>
    <w:rsid w:val="00E377A7"/>
    <w:rsid w:val="00E749A5"/>
    <w:rsid w:val="00E96D5E"/>
    <w:rsid w:val="00EA0B2A"/>
    <w:rsid w:val="00EC0627"/>
    <w:rsid w:val="00ED04BB"/>
    <w:rsid w:val="00ED48AC"/>
    <w:rsid w:val="00EE0081"/>
    <w:rsid w:val="00EE68F3"/>
    <w:rsid w:val="00FB51D7"/>
    <w:rsid w:val="00FC4BD6"/>
    <w:rsid w:val="00FE22EB"/>
    <w:rsid w:val="00FE654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31F7"/>
  <w15:docId w15:val="{FB6B3490-462F-2348-90C9-82928BFD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rebuchet MS" w:hAnsi="Arial Unicode MS" w:cs="Arial Unicode MS"/>
      <w:color w:val="000000"/>
      <w:sz w:val="22"/>
      <w:szCs w:val="22"/>
      <w:u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a4">
    <w:name w:val="footer"/>
    <w:pPr>
      <w:tabs>
        <w:tab w:val="center" w:pos="4677"/>
        <w:tab w:val="right" w:pos="9355"/>
      </w:tabs>
    </w:pPr>
    <w:rPr>
      <w:rFonts w:ascii="Trebuchet MS" w:hAnsi="Arial Unicode MS" w:cs="Arial Unicode MS"/>
      <w:color w:val="000000"/>
      <w:sz w:val="22"/>
      <w:szCs w:val="22"/>
      <w:u w:color="000000"/>
    </w:rPr>
  </w:style>
  <w:style w:type="paragraph" w:customStyle="1" w:styleId="Default">
    <w:name w:val="Default"/>
    <w:uiPriority w:val="99"/>
    <w:pPr>
      <w:spacing w:after="200" w:line="276" w:lineRule="auto"/>
    </w:pPr>
    <w:rPr>
      <w:rFonts w:hAnsi="Arial Unicode MS" w:cs="Arial Unicode MS"/>
      <w:color w:val="000000"/>
      <w:sz w:val="24"/>
      <w:szCs w:val="24"/>
      <w:u w:color="000000"/>
    </w:rPr>
  </w:style>
  <w:style w:type="paragraph" w:styleId="a5">
    <w:name w:val="List Paragraph"/>
    <w:uiPriority w:val="99"/>
    <w:qFormat/>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a2"/>
    <w:pPr>
      <w:numPr>
        <w:numId w:val="3"/>
      </w:numPr>
    </w:pPr>
  </w:style>
  <w:style w:type="numbering" w:customStyle="1" w:styleId="List1">
    <w:name w:val="List 1"/>
    <w:basedOn w:val="a2"/>
    <w:pPr>
      <w:numPr>
        <w:numId w:val="5"/>
      </w:numPr>
    </w:pPr>
  </w:style>
  <w:style w:type="numbering" w:customStyle="1" w:styleId="List21">
    <w:name w:val="List 21"/>
    <w:basedOn w:val="a2"/>
    <w:pPr>
      <w:numPr>
        <w:numId w:val="7"/>
      </w:numPr>
    </w:pPr>
  </w:style>
  <w:style w:type="numbering" w:customStyle="1" w:styleId="List31">
    <w:name w:val="List 31"/>
    <w:basedOn w:val="a2"/>
    <w:pPr>
      <w:numPr>
        <w:numId w:val="10"/>
      </w:numPr>
    </w:pPr>
  </w:style>
  <w:style w:type="paragraph" w:styleId="a6">
    <w:name w:val="footnote text"/>
    <w:rPr>
      <w:rFonts w:eastAsia="Times New Roman"/>
      <w:color w:val="000000"/>
      <w:u w:color="000000"/>
    </w:rPr>
  </w:style>
  <w:style w:type="paragraph" w:customStyle="1" w:styleId="text">
    <w:name w:val="text"/>
    <w:pPr>
      <w:spacing w:before="100" w:after="100"/>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6"/>
      <w:szCs w:val="26"/>
      <w:u w:val="single" w:color="0000FF"/>
      <w:lang w:val="en-US"/>
    </w:rPr>
  </w:style>
  <w:style w:type="character" w:styleId="a7">
    <w:name w:val="page number"/>
    <w:basedOn w:val="a0"/>
    <w:uiPriority w:val="99"/>
    <w:semiHidden/>
    <w:unhideWhenUsed/>
    <w:rsid w:val="00C159D9"/>
  </w:style>
  <w:style w:type="paragraph" w:styleId="a8">
    <w:name w:val="Bibliography"/>
    <w:basedOn w:val="a"/>
    <w:next w:val="a"/>
    <w:uiPriority w:val="37"/>
    <w:unhideWhenUsed/>
    <w:rsid w:val="001B29C5"/>
    <w:pPr>
      <w:spacing w:after="0" w:line="480" w:lineRule="auto"/>
      <w:ind w:left="720" w:hanging="720"/>
    </w:pPr>
  </w:style>
  <w:style w:type="character" w:styleId="a9">
    <w:name w:val="endnote reference"/>
    <w:basedOn w:val="a0"/>
    <w:uiPriority w:val="99"/>
    <w:semiHidden/>
    <w:unhideWhenUsed/>
    <w:rsid w:val="00890719"/>
    <w:rPr>
      <w:vertAlign w:val="superscript"/>
    </w:rPr>
  </w:style>
  <w:style w:type="character" w:styleId="aa">
    <w:name w:val="footnote reference"/>
    <w:basedOn w:val="a0"/>
    <w:uiPriority w:val="99"/>
    <w:semiHidden/>
    <w:unhideWhenUsed/>
    <w:rsid w:val="00890719"/>
    <w:rPr>
      <w:vertAlign w:val="superscript"/>
    </w:rPr>
  </w:style>
  <w:style w:type="character" w:styleId="ab">
    <w:name w:val="annotation reference"/>
    <w:basedOn w:val="a0"/>
    <w:uiPriority w:val="99"/>
    <w:semiHidden/>
    <w:unhideWhenUsed/>
    <w:rsid w:val="00FC4BD6"/>
    <w:rPr>
      <w:sz w:val="16"/>
      <w:szCs w:val="16"/>
    </w:rPr>
  </w:style>
  <w:style w:type="paragraph" w:styleId="ac">
    <w:name w:val="annotation text"/>
    <w:basedOn w:val="a"/>
    <w:link w:val="ad"/>
    <w:uiPriority w:val="99"/>
    <w:semiHidden/>
    <w:unhideWhenUsed/>
    <w:rsid w:val="00FC4BD6"/>
    <w:pPr>
      <w:spacing w:line="240" w:lineRule="auto"/>
    </w:pPr>
    <w:rPr>
      <w:sz w:val="20"/>
      <w:szCs w:val="20"/>
    </w:rPr>
  </w:style>
  <w:style w:type="character" w:customStyle="1" w:styleId="ad">
    <w:name w:val="Текст примечания Знак"/>
    <w:basedOn w:val="a0"/>
    <w:link w:val="ac"/>
    <w:uiPriority w:val="99"/>
    <w:semiHidden/>
    <w:rsid w:val="00FC4BD6"/>
    <w:rPr>
      <w:rFonts w:ascii="Trebuchet MS" w:hAnsi="Arial Unicode MS" w:cs="Arial Unicode MS"/>
      <w:color w:val="000000"/>
      <w:u w:color="000000"/>
      <w:lang w:val="ru-RU" w:eastAsia="en-US"/>
    </w:rPr>
  </w:style>
  <w:style w:type="paragraph" w:styleId="ae">
    <w:name w:val="annotation subject"/>
    <w:basedOn w:val="ac"/>
    <w:next w:val="ac"/>
    <w:link w:val="af"/>
    <w:uiPriority w:val="99"/>
    <w:semiHidden/>
    <w:unhideWhenUsed/>
    <w:rsid w:val="00FC4BD6"/>
    <w:rPr>
      <w:b/>
      <w:bCs/>
    </w:rPr>
  </w:style>
  <w:style w:type="character" w:customStyle="1" w:styleId="af">
    <w:name w:val="Тема примечания Знак"/>
    <w:basedOn w:val="ad"/>
    <w:link w:val="ae"/>
    <w:uiPriority w:val="99"/>
    <w:semiHidden/>
    <w:rsid w:val="00FC4BD6"/>
    <w:rPr>
      <w:rFonts w:ascii="Trebuchet MS" w:hAnsi="Arial Unicode MS" w:cs="Arial Unicode MS"/>
      <w:b/>
      <w:bCs/>
      <w:color w:val="000000"/>
      <w:u w:color="000000"/>
      <w:lang w:val="ru-RU" w:eastAsia="en-US"/>
    </w:rPr>
  </w:style>
  <w:style w:type="paragraph" w:styleId="af0">
    <w:name w:val="Balloon Text"/>
    <w:basedOn w:val="a"/>
    <w:link w:val="af1"/>
    <w:uiPriority w:val="99"/>
    <w:semiHidden/>
    <w:unhideWhenUsed/>
    <w:rsid w:val="00FC4BD6"/>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C4BD6"/>
    <w:rPr>
      <w:rFonts w:ascii="Segoe UI" w:hAnsi="Segoe UI" w:cs="Segoe UI"/>
      <w:color w:val="000000"/>
      <w:sz w:val="18"/>
      <w:szCs w:val="18"/>
      <w:u w:color="000000"/>
      <w:lang w:val="ru-RU" w:eastAsia="en-US"/>
    </w:rPr>
  </w:style>
  <w:style w:type="paragraph" w:styleId="af2">
    <w:name w:val="Revision"/>
    <w:hidden/>
    <w:uiPriority w:val="99"/>
    <w:semiHidden/>
    <w:rsid w:val="00E377A7"/>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Arial Unicode MS" w:cs="Arial Unicode MS"/>
      <w:color w:val="000000"/>
      <w:sz w:val="22"/>
      <w:szCs w:val="22"/>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4991">
      <w:bodyDiv w:val="1"/>
      <w:marLeft w:val="0"/>
      <w:marRight w:val="0"/>
      <w:marTop w:val="0"/>
      <w:marBottom w:val="0"/>
      <w:divBdr>
        <w:top w:val="none" w:sz="0" w:space="0" w:color="auto"/>
        <w:left w:val="none" w:sz="0" w:space="0" w:color="auto"/>
        <w:bottom w:val="none" w:sz="0" w:space="0" w:color="auto"/>
        <w:right w:val="none" w:sz="0" w:space="0" w:color="auto"/>
      </w:divBdr>
    </w:div>
    <w:div w:id="233054056">
      <w:bodyDiv w:val="1"/>
      <w:marLeft w:val="0"/>
      <w:marRight w:val="0"/>
      <w:marTop w:val="0"/>
      <w:marBottom w:val="0"/>
      <w:divBdr>
        <w:top w:val="none" w:sz="0" w:space="0" w:color="auto"/>
        <w:left w:val="none" w:sz="0" w:space="0" w:color="auto"/>
        <w:bottom w:val="none" w:sz="0" w:space="0" w:color="auto"/>
        <w:right w:val="none" w:sz="0" w:space="0" w:color="auto"/>
      </w:divBdr>
    </w:div>
    <w:div w:id="508910114">
      <w:bodyDiv w:val="1"/>
      <w:marLeft w:val="0"/>
      <w:marRight w:val="0"/>
      <w:marTop w:val="0"/>
      <w:marBottom w:val="0"/>
      <w:divBdr>
        <w:top w:val="none" w:sz="0" w:space="0" w:color="auto"/>
        <w:left w:val="none" w:sz="0" w:space="0" w:color="auto"/>
        <w:bottom w:val="none" w:sz="0" w:space="0" w:color="auto"/>
        <w:right w:val="none" w:sz="0" w:space="0" w:color="auto"/>
      </w:divBdr>
      <w:divsChild>
        <w:div w:id="1752240630">
          <w:marLeft w:val="0"/>
          <w:marRight w:val="0"/>
          <w:marTop w:val="0"/>
          <w:marBottom w:val="0"/>
          <w:divBdr>
            <w:top w:val="none" w:sz="0" w:space="0" w:color="auto"/>
            <w:left w:val="none" w:sz="0" w:space="0" w:color="auto"/>
            <w:bottom w:val="none" w:sz="0" w:space="0" w:color="auto"/>
            <w:right w:val="none" w:sz="0" w:space="0" w:color="auto"/>
          </w:divBdr>
          <w:divsChild>
            <w:div w:id="1725442163">
              <w:marLeft w:val="0"/>
              <w:marRight w:val="0"/>
              <w:marTop w:val="0"/>
              <w:marBottom w:val="0"/>
              <w:divBdr>
                <w:top w:val="none" w:sz="0" w:space="0" w:color="auto"/>
                <w:left w:val="none" w:sz="0" w:space="0" w:color="auto"/>
                <w:bottom w:val="none" w:sz="0" w:space="0" w:color="auto"/>
                <w:right w:val="none" w:sz="0" w:space="0" w:color="auto"/>
              </w:divBdr>
              <w:divsChild>
                <w:div w:id="1311252745">
                  <w:marLeft w:val="0"/>
                  <w:marRight w:val="0"/>
                  <w:marTop w:val="0"/>
                  <w:marBottom w:val="0"/>
                  <w:divBdr>
                    <w:top w:val="none" w:sz="0" w:space="0" w:color="auto"/>
                    <w:left w:val="none" w:sz="0" w:space="0" w:color="auto"/>
                    <w:bottom w:val="none" w:sz="0" w:space="0" w:color="auto"/>
                    <w:right w:val="none" w:sz="0" w:space="0" w:color="auto"/>
                  </w:divBdr>
                  <w:divsChild>
                    <w:div w:id="6539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098693">
      <w:bodyDiv w:val="1"/>
      <w:marLeft w:val="0"/>
      <w:marRight w:val="0"/>
      <w:marTop w:val="0"/>
      <w:marBottom w:val="0"/>
      <w:divBdr>
        <w:top w:val="none" w:sz="0" w:space="0" w:color="auto"/>
        <w:left w:val="none" w:sz="0" w:space="0" w:color="auto"/>
        <w:bottom w:val="none" w:sz="0" w:space="0" w:color="auto"/>
        <w:right w:val="none" w:sz="0" w:space="0" w:color="auto"/>
      </w:divBdr>
    </w:div>
    <w:div w:id="940769967">
      <w:bodyDiv w:val="1"/>
      <w:marLeft w:val="0"/>
      <w:marRight w:val="0"/>
      <w:marTop w:val="0"/>
      <w:marBottom w:val="0"/>
      <w:divBdr>
        <w:top w:val="none" w:sz="0" w:space="0" w:color="auto"/>
        <w:left w:val="none" w:sz="0" w:space="0" w:color="auto"/>
        <w:bottom w:val="none" w:sz="0" w:space="0" w:color="auto"/>
        <w:right w:val="none" w:sz="0" w:space="0" w:color="auto"/>
      </w:divBdr>
    </w:div>
    <w:div w:id="1029648542">
      <w:bodyDiv w:val="1"/>
      <w:marLeft w:val="0"/>
      <w:marRight w:val="0"/>
      <w:marTop w:val="0"/>
      <w:marBottom w:val="0"/>
      <w:divBdr>
        <w:top w:val="none" w:sz="0" w:space="0" w:color="auto"/>
        <w:left w:val="none" w:sz="0" w:space="0" w:color="auto"/>
        <w:bottom w:val="none" w:sz="0" w:space="0" w:color="auto"/>
        <w:right w:val="none" w:sz="0" w:space="0" w:color="auto"/>
      </w:divBdr>
    </w:div>
    <w:div w:id="1080979536">
      <w:bodyDiv w:val="1"/>
      <w:marLeft w:val="0"/>
      <w:marRight w:val="0"/>
      <w:marTop w:val="0"/>
      <w:marBottom w:val="0"/>
      <w:divBdr>
        <w:top w:val="none" w:sz="0" w:space="0" w:color="auto"/>
        <w:left w:val="none" w:sz="0" w:space="0" w:color="auto"/>
        <w:bottom w:val="none" w:sz="0" w:space="0" w:color="auto"/>
        <w:right w:val="none" w:sz="0" w:space="0" w:color="auto"/>
      </w:divBdr>
      <w:divsChild>
        <w:div w:id="1769302061">
          <w:marLeft w:val="0"/>
          <w:marRight w:val="0"/>
          <w:marTop w:val="0"/>
          <w:marBottom w:val="0"/>
          <w:divBdr>
            <w:top w:val="none" w:sz="0" w:space="0" w:color="auto"/>
            <w:left w:val="none" w:sz="0" w:space="0" w:color="auto"/>
            <w:bottom w:val="none" w:sz="0" w:space="0" w:color="auto"/>
            <w:right w:val="none" w:sz="0" w:space="0" w:color="auto"/>
          </w:divBdr>
          <w:divsChild>
            <w:div w:id="908930127">
              <w:marLeft w:val="0"/>
              <w:marRight w:val="0"/>
              <w:marTop w:val="0"/>
              <w:marBottom w:val="0"/>
              <w:divBdr>
                <w:top w:val="none" w:sz="0" w:space="0" w:color="auto"/>
                <w:left w:val="none" w:sz="0" w:space="0" w:color="auto"/>
                <w:bottom w:val="none" w:sz="0" w:space="0" w:color="auto"/>
                <w:right w:val="none" w:sz="0" w:space="0" w:color="auto"/>
              </w:divBdr>
              <w:divsChild>
                <w:div w:id="408815461">
                  <w:marLeft w:val="0"/>
                  <w:marRight w:val="0"/>
                  <w:marTop w:val="0"/>
                  <w:marBottom w:val="0"/>
                  <w:divBdr>
                    <w:top w:val="none" w:sz="0" w:space="0" w:color="auto"/>
                    <w:left w:val="none" w:sz="0" w:space="0" w:color="auto"/>
                    <w:bottom w:val="none" w:sz="0" w:space="0" w:color="auto"/>
                    <w:right w:val="none" w:sz="0" w:space="0" w:color="auto"/>
                  </w:divBdr>
                  <w:divsChild>
                    <w:div w:id="1068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25309">
      <w:bodyDiv w:val="1"/>
      <w:marLeft w:val="0"/>
      <w:marRight w:val="0"/>
      <w:marTop w:val="0"/>
      <w:marBottom w:val="0"/>
      <w:divBdr>
        <w:top w:val="none" w:sz="0" w:space="0" w:color="auto"/>
        <w:left w:val="none" w:sz="0" w:space="0" w:color="auto"/>
        <w:bottom w:val="none" w:sz="0" w:space="0" w:color="auto"/>
        <w:right w:val="none" w:sz="0" w:space="0" w:color="auto"/>
      </w:divBdr>
      <w:divsChild>
        <w:div w:id="1484617481">
          <w:marLeft w:val="0"/>
          <w:marRight w:val="0"/>
          <w:marTop w:val="0"/>
          <w:marBottom w:val="0"/>
          <w:divBdr>
            <w:top w:val="none" w:sz="0" w:space="0" w:color="auto"/>
            <w:left w:val="none" w:sz="0" w:space="0" w:color="auto"/>
            <w:bottom w:val="none" w:sz="0" w:space="0" w:color="auto"/>
            <w:right w:val="none" w:sz="0" w:space="0" w:color="auto"/>
          </w:divBdr>
          <w:divsChild>
            <w:div w:id="1923565155">
              <w:marLeft w:val="0"/>
              <w:marRight w:val="0"/>
              <w:marTop w:val="0"/>
              <w:marBottom w:val="0"/>
              <w:divBdr>
                <w:top w:val="none" w:sz="0" w:space="0" w:color="auto"/>
                <w:left w:val="none" w:sz="0" w:space="0" w:color="auto"/>
                <w:bottom w:val="none" w:sz="0" w:space="0" w:color="auto"/>
                <w:right w:val="none" w:sz="0" w:space="0" w:color="auto"/>
              </w:divBdr>
              <w:divsChild>
                <w:div w:id="897475544">
                  <w:marLeft w:val="0"/>
                  <w:marRight w:val="0"/>
                  <w:marTop w:val="0"/>
                  <w:marBottom w:val="0"/>
                  <w:divBdr>
                    <w:top w:val="none" w:sz="0" w:space="0" w:color="auto"/>
                    <w:left w:val="none" w:sz="0" w:space="0" w:color="auto"/>
                    <w:bottom w:val="none" w:sz="0" w:space="0" w:color="auto"/>
                    <w:right w:val="none" w:sz="0" w:space="0" w:color="auto"/>
                  </w:divBdr>
                  <w:divsChild>
                    <w:div w:id="7918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82818">
      <w:bodyDiv w:val="1"/>
      <w:marLeft w:val="0"/>
      <w:marRight w:val="0"/>
      <w:marTop w:val="0"/>
      <w:marBottom w:val="0"/>
      <w:divBdr>
        <w:top w:val="none" w:sz="0" w:space="0" w:color="auto"/>
        <w:left w:val="none" w:sz="0" w:space="0" w:color="auto"/>
        <w:bottom w:val="none" w:sz="0" w:space="0" w:color="auto"/>
        <w:right w:val="none" w:sz="0" w:space="0" w:color="auto"/>
      </w:divBdr>
    </w:div>
    <w:div w:id="1656296381">
      <w:bodyDiv w:val="1"/>
      <w:marLeft w:val="0"/>
      <w:marRight w:val="0"/>
      <w:marTop w:val="0"/>
      <w:marBottom w:val="0"/>
      <w:divBdr>
        <w:top w:val="none" w:sz="0" w:space="0" w:color="auto"/>
        <w:left w:val="none" w:sz="0" w:space="0" w:color="auto"/>
        <w:bottom w:val="none" w:sz="0" w:space="0" w:color="auto"/>
        <w:right w:val="none" w:sz="0" w:space="0" w:color="auto"/>
      </w:divBdr>
      <w:divsChild>
        <w:div w:id="1307737616">
          <w:marLeft w:val="0"/>
          <w:marRight w:val="0"/>
          <w:marTop w:val="0"/>
          <w:marBottom w:val="0"/>
          <w:divBdr>
            <w:top w:val="none" w:sz="0" w:space="0" w:color="auto"/>
            <w:left w:val="none" w:sz="0" w:space="0" w:color="auto"/>
            <w:bottom w:val="none" w:sz="0" w:space="0" w:color="auto"/>
            <w:right w:val="none" w:sz="0" w:space="0" w:color="auto"/>
          </w:divBdr>
          <w:divsChild>
            <w:div w:id="1572151310">
              <w:marLeft w:val="0"/>
              <w:marRight w:val="0"/>
              <w:marTop w:val="0"/>
              <w:marBottom w:val="0"/>
              <w:divBdr>
                <w:top w:val="none" w:sz="0" w:space="0" w:color="auto"/>
                <w:left w:val="none" w:sz="0" w:space="0" w:color="auto"/>
                <w:bottom w:val="none" w:sz="0" w:space="0" w:color="auto"/>
                <w:right w:val="none" w:sz="0" w:space="0" w:color="auto"/>
              </w:divBdr>
              <w:divsChild>
                <w:div w:id="277025475">
                  <w:marLeft w:val="0"/>
                  <w:marRight w:val="0"/>
                  <w:marTop w:val="0"/>
                  <w:marBottom w:val="0"/>
                  <w:divBdr>
                    <w:top w:val="none" w:sz="0" w:space="0" w:color="auto"/>
                    <w:left w:val="none" w:sz="0" w:space="0" w:color="auto"/>
                    <w:bottom w:val="none" w:sz="0" w:space="0" w:color="auto"/>
                    <w:right w:val="none" w:sz="0" w:space="0" w:color="auto"/>
                  </w:divBdr>
                  <w:divsChild>
                    <w:div w:id="2029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ransli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2E38-BE8E-4F1A-994E-64249990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4006</Words>
  <Characters>22839</Characters>
  <Application>Microsoft Office Word</Application>
  <DocSecurity>4</DocSecurity>
  <Lines>190</Lines>
  <Paragraphs>53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Лещинская</dc:creator>
  <cp:lastModifiedBy>Лещинская Елена Анатольевна</cp:lastModifiedBy>
  <cp:revision>2</cp:revision>
  <dcterms:created xsi:type="dcterms:W3CDTF">2022-11-02T17:22:00Z</dcterms:created>
  <dcterms:modified xsi:type="dcterms:W3CDTF">2022-11-02T17:22:00Z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zotero-version="5.0.89"&gt;&lt;session id="JXay7jTT"/&gt;&lt;style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