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3CB" w:rsidRDefault="006873CB" w:rsidP="006873CB"/>
    <w:p w:rsidR="006873CB" w:rsidRPr="00314A8E" w:rsidRDefault="006873CB" w:rsidP="006873CB"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837BA" wp14:editId="626E9BFB">
                <wp:simplePos x="0" y="0"/>
                <wp:positionH relativeFrom="column">
                  <wp:posOffset>3771900</wp:posOffset>
                </wp:positionH>
                <wp:positionV relativeFrom="paragraph">
                  <wp:posOffset>53340</wp:posOffset>
                </wp:positionV>
                <wp:extent cx="2628900" cy="125730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CB" w:rsidRPr="0000440D" w:rsidRDefault="006873CB" w:rsidP="006873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  <w:shd w:val="clear" w:color="auto" w:fill="FFFFFF"/>
                              </w:rPr>
                              <w:t>Директору</w:t>
                            </w:r>
                          </w:p>
                          <w:p w:rsidR="006873CB" w:rsidRPr="0000440D" w:rsidRDefault="006873CB" w:rsidP="006873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440D">
                              <w:rPr>
                                <w:sz w:val="26"/>
                                <w:szCs w:val="26"/>
                              </w:rPr>
                              <w:t>НИУ ВШЭ – Санкт-Петербург</w:t>
                            </w:r>
                          </w:p>
                          <w:p w:rsidR="006873CB" w:rsidRDefault="006873CB" w:rsidP="006873C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А.Ю.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Тышецкой</w:t>
                            </w:r>
                            <w:proofErr w:type="spellEnd"/>
                          </w:p>
                          <w:p w:rsidR="006873CB" w:rsidRDefault="006873CB" w:rsidP="00687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837BA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97pt;margin-top:4.2pt;width:20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" stroked="f">
                <v:textbox>
                  <w:txbxContent>
                    <w:p w:rsidR="006873CB" w:rsidRPr="0000440D" w:rsidRDefault="006873CB" w:rsidP="006873CB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  <w:shd w:val="clear" w:color="auto" w:fill="FFFFFF"/>
                        </w:rPr>
                        <w:t>Директору</w:t>
                      </w:r>
                    </w:p>
                    <w:p w:rsidR="006873CB" w:rsidRPr="0000440D" w:rsidRDefault="006873CB" w:rsidP="006873CB">
                      <w:pPr>
                        <w:rPr>
                          <w:sz w:val="26"/>
                          <w:szCs w:val="26"/>
                        </w:rPr>
                      </w:pPr>
                      <w:r w:rsidRPr="0000440D">
                        <w:rPr>
                          <w:sz w:val="26"/>
                          <w:szCs w:val="26"/>
                        </w:rPr>
                        <w:t>НИУ ВШЭ – Санкт-Петербург</w:t>
                      </w:r>
                    </w:p>
                    <w:p w:rsidR="006873CB" w:rsidRDefault="006873CB" w:rsidP="006873CB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А.Ю.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Тышецкой</w:t>
                      </w:r>
                      <w:proofErr w:type="spellEnd"/>
                    </w:p>
                    <w:p w:rsidR="006873CB" w:rsidRDefault="006873CB" w:rsidP="00687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73CB" w:rsidRPr="00624B39" w:rsidRDefault="006873CB" w:rsidP="006873CB">
      <w:pPr>
        <w:rPr>
          <w:color w:val="FF0000"/>
          <w:sz w:val="26"/>
          <w:szCs w:val="26"/>
          <w:lang w:eastAsia="en-US"/>
        </w:rPr>
      </w:pPr>
      <w:r>
        <w:rPr>
          <w:b/>
          <w:color w:val="FF0000"/>
        </w:rPr>
        <w:t>Руководитель гранта РНФ №</w:t>
      </w:r>
    </w:p>
    <w:p w:rsidR="006873CB" w:rsidRPr="002214A0" w:rsidRDefault="006873CB" w:rsidP="006873CB">
      <w:pPr>
        <w:tabs>
          <w:tab w:val="left" w:pos="5529"/>
        </w:tabs>
        <w:ind w:left="5529"/>
        <w:rPr>
          <w:sz w:val="26"/>
          <w:szCs w:val="26"/>
          <w:lang w:eastAsia="en-US"/>
        </w:rPr>
      </w:pPr>
      <w:r w:rsidRPr="002214A0">
        <w:rPr>
          <w:sz w:val="26"/>
          <w:szCs w:val="26"/>
          <w:lang w:eastAsia="en-US"/>
        </w:rPr>
        <w:tab/>
      </w:r>
    </w:p>
    <w:p w:rsidR="006873CB" w:rsidRDefault="006873CB" w:rsidP="006873CB">
      <w:pPr>
        <w:tabs>
          <w:tab w:val="left" w:pos="1080"/>
        </w:tabs>
        <w:rPr>
          <w:sz w:val="20"/>
          <w:szCs w:val="20"/>
        </w:rPr>
      </w:pPr>
      <w:r w:rsidRPr="003E7D9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2DBFA" wp14:editId="139DDFF6">
                <wp:simplePos x="0" y="0"/>
                <wp:positionH relativeFrom="column">
                  <wp:posOffset>6286500</wp:posOffset>
                </wp:positionH>
                <wp:positionV relativeFrom="paragraph">
                  <wp:posOffset>3503930</wp:posOffset>
                </wp:positionV>
                <wp:extent cx="152400" cy="2921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3CB" w:rsidRPr="00EC7854" w:rsidRDefault="006873CB" w:rsidP="00687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DBFA" id="Надпись 8" o:spid="_x0000_s1027" type="#_x0000_t202" style="position:absolute;margin-left:495pt;margin-top:275.9pt;width:12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" stroked="f">
                <v:textbox>
                  <w:txbxContent>
                    <w:p w:rsidR="006873CB" w:rsidRPr="00EC7854" w:rsidRDefault="006873CB" w:rsidP="006873CB"/>
                  </w:txbxContent>
                </v:textbox>
              </v:shape>
            </w:pict>
          </mc:Fallback>
        </mc:AlternateContent>
      </w:r>
    </w:p>
    <w:p w:rsidR="006873CB" w:rsidRDefault="006873CB" w:rsidP="006873CB">
      <w:pPr>
        <w:tabs>
          <w:tab w:val="left" w:pos="1080"/>
        </w:tabs>
        <w:rPr>
          <w:sz w:val="20"/>
          <w:szCs w:val="20"/>
        </w:rPr>
      </w:pPr>
    </w:p>
    <w:p w:rsidR="006873CB" w:rsidRPr="00314A8E" w:rsidRDefault="006873CB" w:rsidP="006873CB">
      <w:pPr>
        <w:outlineLvl w:val="0"/>
        <w:rPr>
          <w:sz w:val="26"/>
          <w:szCs w:val="26"/>
        </w:rPr>
      </w:pPr>
      <w:r>
        <w:rPr>
          <w:b/>
          <w:caps/>
          <w:sz w:val="26"/>
          <w:szCs w:val="26"/>
        </w:rPr>
        <w:t>служебная записка</w:t>
      </w:r>
    </w:p>
    <w:p w:rsidR="006873CB" w:rsidRPr="00314A8E" w:rsidRDefault="006873CB" w:rsidP="006873CB">
      <w:pPr>
        <w:rPr>
          <w:sz w:val="26"/>
          <w:szCs w:val="26"/>
        </w:rPr>
      </w:pPr>
    </w:p>
    <w:p w:rsidR="006873CB" w:rsidRPr="00E51B50" w:rsidRDefault="006873CB" w:rsidP="006873CB">
      <w:pPr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r w:rsidRPr="009546AE">
        <w:rPr>
          <w:sz w:val="26"/>
          <w:szCs w:val="26"/>
        </w:rPr>
        <w:t xml:space="preserve">№ </w:t>
      </w:r>
    </w:p>
    <w:p w:rsidR="006873CB" w:rsidRDefault="006873CB" w:rsidP="006873CB">
      <w:pPr>
        <w:rPr>
          <w:sz w:val="26"/>
          <w:szCs w:val="26"/>
        </w:rPr>
      </w:pP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240AA2" w:rsidRDefault="00240AA2" w:rsidP="00240AA2">
      <w:pPr>
        <w:rPr>
          <w:sz w:val="26"/>
          <w:szCs w:val="26"/>
        </w:rPr>
      </w:pPr>
      <w:r w:rsidRPr="00F52B87">
        <w:rPr>
          <w:sz w:val="26"/>
          <w:szCs w:val="26"/>
        </w:rPr>
        <w:t xml:space="preserve">О </w:t>
      </w:r>
      <w:r>
        <w:rPr>
          <w:sz w:val="26"/>
          <w:szCs w:val="26"/>
        </w:rPr>
        <w:t>поручении дополнительной работы</w:t>
      </w:r>
    </w:p>
    <w:p w:rsidR="00240AA2" w:rsidRPr="00F52B87" w:rsidRDefault="00240AA2" w:rsidP="00240AA2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участникам проекта РНФ</w:t>
      </w: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CF16B3" w:rsidRPr="003F5AB6" w:rsidRDefault="00CF16B3" w:rsidP="00CF16B3">
      <w:pPr>
        <w:pStyle w:val="21"/>
        <w:jc w:val="center"/>
        <w:rPr>
          <w:sz w:val="26"/>
          <w:szCs w:val="26"/>
        </w:rPr>
      </w:pPr>
      <w:r w:rsidRPr="003F5AB6">
        <w:rPr>
          <w:sz w:val="26"/>
          <w:szCs w:val="26"/>
        </w:rPr>
        <w:t>Уважаем</w:t>
      </w:r>
      <w:r w:rsidR="00727BD5">
        <w:rPr>
          <w:sz w:val="26"/>
          <w:szCs w:val="26"/>
        </w:rPr>
        <w:t>ая</w:t>
      </w:r>
      <w:r w:rsidRPr="003F5AB6">
        <w:rPr>
          <w:sz w:val="26"/>
          <w:szCs w:val="26"/>
        </w:rPr>
        <w:t xml:space="preserve"> </w:t>
      </w:r>
      <w:r w:rsidR="00727BD5">
        <w:rPr>
          <w:sz w:val="26"/>
          <w:szCs w:val="26"/>
        </w:rPr>
        <w:t>Анна Юрьевна</w:t>
      </w:r>
      <w:r w:rsidRPr="003F5AB6">
        <w:rPr>
          <w:sz w:val="26"/>
          <w:szCs w:val="26"/>
        </w:rPr>
        <w:t>,</w:t>
      </w:r>
    </w:p>
    <w:p w:rsidR="00CF16B3" w:rsidRPr="003F5AB6" w:rsidRDefault="00CF16B3" w:rsidP="00CF16B3">
      <w:pPr>
        <w:pStyle w:val="21"/>
        <w:rPr>
          <w:sz w:val="26"/>
          <w:szCs w:val="26"/>
        </w:rPr>
      </w:pPr>
    </w:p>
    <w:p w:rsidR="006B2288" w:rsidRPr="00327090" w:rsidRDefault="006B2288" w:rsidP="006B228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02995">
        <w:rPr>
          <w:sz w:val="26"/>
          <w:szCs w:val="26"/>
        </w:rPr>
        <w:t xml:space="preserve">С целью выполнения </w:t>
      </w:r>
      <w:r>
        <w:rPr>
          <w:sz w:val="26"/>
          <w:szCs w:val="26"/>
        </w:rPr>
        <w:t xml:space="preserve">условий </w:t>
      </w:r>
      <w:r w:rsidRPr="00102995">
        <w:rPr>
          <w:sz w:val="26"/>
          <w:szCs w:val="26"/>
        </w:rPr>
        <w:t xml:space="preserve">Соглашения от </w:t>
      </w:r>
      <w:r w:rsidRPr="00D81546">
        <w:rPr>
          <w:color w:val="FF0000"/>
          <w:sz w:val="26"/>
          <w:szCs w:val="26"/>
        </w:rPr>
        <w:t xml:space="preserve">ДАТА № … </w:t>
      </w:r>
      <w:r w:rsidRPr="00102995">
        <w:rPr>
          <w:sz w:val="26"/>
          <w:szCs w:val="26"/>
        </w:rPr>
        <w:t xml:space="preserve">между Российским научным фондом, НИУ ВШЭ – Санкт-Петербург и руководителем проекта </w:t>
      </w:r>
      <w:r w:rsidRPr="00494F4E">
        <w:rPr>
          <w:color w:val="FF0000"/>
          <w:sz w:val="26"/>
          <w:szCs w:val="26"/>
        </w:rPr>
        <w:t>ФИО</w:t>
      </w:r>
      <w:r w:rsidRPr="00D81546">
        <w:rPr>
          <w:sz w:val="26"/>
          <w:szCs w:val="26"/>
        </w:rPr>
        <w:t xml:space="preserve"> </w:t>
      </w:r>
      <w:r w:rsidRPr="00102995">
        <w:rPr>
          <w:sz w:val="26"/>
          <w:szCs w:val="26"/>
        </w:rPr>
        <w:t xml:space="preserve">о предоставлении гранта на </w:t>
      </w:r>
      <w:r w:rsidRPr="00D81546">
        <w:rPr>
          <w:sz w:val="26"/>
          <w:szCs w:val="26"/>
        </w:rPr>
        <w:t>проведение исследований</w:t>
      </w:r>
      <w:r w:rsidRPr="00102995">
        <w:rPr>
          <w:sz w:val="26"/>
          <w:szCs w:val="26"/>
        </w:rPr>
        <w:t xml:space="preserve"> по теме </w:t>
      </w:r>
      <w:r w:rsidRPr="00D81546">
        <w:rPr>
          <w:sz w:val="26"/>
          <w:szCs w:val="26"/>
        </w:rPr>
        <w:t>«______</w:t>
      </w:r>
      <w:r w:rsidRPr="00102995">
        <w:rPr>
          <w:sz w:val="26"/>
          <w:szCs w:val="26"/>
        </w:rPr>
        <w:t>» прошу</w:t>
      </w:r>
      <w:r>
        <w:rPr>
          <w:sz w:val="26"/>
          <w:szCs w:val="26"/>
        </w:rPr>
        <w:t xml:space="preserve"> Вас поручить доп</w:t>
      </w:r>
      <w:r w:rsidR="00325F8E">
        <w:rPr>
          <w:sz w:val="26"/>
          <w:szCs w:val="26"/>
        </w:rPr>
        <w:t>олнительную работу с ________</w:t>
      </w:r>
      <w:proofErr w:type="gramStart"/>
      <w:r w:rsidR="00325F8E">
        <w:rPr>
          <w:sz w:val="26"/>
          <w:szCs w:val="26"/>
        </w:rPr>
        <w:t xml:space="preserve">_ </w:t>
      </w:r>
      <w:r>
        <w:rPr>
          <w:sz w:val="26"/>
          <w:szCs w:val="26"/>
        </w:rPr>
        <w:t xml:space="preserve"> по</w:t>
      </w:r>
      <w:proofErr w:type="gramEnd"/>
      <w:r w:rsidR="00325F8E">
        <w:rPr>
          <w:sz w:val="26"/>
          <w:szCs w:val="26"/>
        </w:rPr>
        <w:t xml:space="preserve"> _________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лицам категории «вспомогательный персонал»</w:t>
      </w:r>
      <w:r>
        <w:rPr>
          <w:sz w:val="26"/>
          <w:szCs w:val="26"/>
        </w:rPr>
        <w:t xml:space="preserve"> согласно приложению в рамках реализации научного проекта с оплатой труда согласно условиям научного проекта. </w:t>
      </w:r>
    </w:p>
    <w:p w:rsidR="006B2288" w:rsidRDefault="006B2288" w:rsidP="006B2288">
      <w:pPr>
        <w:pStyle w:val="21"/>
        <w:spacing w:line="276" w:lineRule="auto"/>
        <w:jc w:val="both"/>
        <w:rPr>
          <w:sz w:val="26"/>
          <w:szCs w:val="26"/>
        </w:rPr>
      </w:pPr>
    </w:p>
    <w:p w:rsidR="00CF16B3" w:rsidRPr="003F5AB6" w:rsidRDefault="006B2288" w:rsidP="006B2288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Приложение: </w:t>
      </w:r>
      <w:r w:rsidRPr="009A2F6F">
        <w:rPr>
          <w:sz w:val="26"/>
          <w:szCs w:val="26"/>
        </w:rPr>
        <w:t xml:space="preserve">Состав </w:t>
      </w:r>
      <w:r w:rsidR="00FF052F">
        <w:rPr>
          <w:bCs/>
          <w:sz w:val="26"/>
          <w:szCs w:val="26"/>
        </w:rPr>
        <w:t>лиц категории «вспомогательный персонал»</w:t>
      </w:r>
      <w:r w:rsidR="00FF052F" w:rsidRPr="00AF60C8">
        <w:rPr>
          <w:bCs/>
          <w:sz w:val="26"/>
          <w:szCs w:val="26"/>
        </w:rPr>
        <w:t xml:space="preserve"> </w:t>
      </w:r>
      <w:r w:rsidR="00FF052F">
        <w:rPr>
          <w:bCs/>
          <w:sz w:val="26"/>
          <w:szCs w:val="26"/>
        </w:rPr>
        <w:t xml:space="preserve">по </w:t>
      </w:r>
      <w:r w:rsidR="00FF052F" w:rsidRPr="00AF60C8">
        <w:rPr>
          <w:bCs/>
          <w:sz w:val="26"/>
          <w:szCs w:val="26"/>
        </w:rPr>
        <w:t>проект</w:t>
      </w:r>
      <w:r w:rsidR="00FF052F">
        <w:rPr>
          <w:bCs/>
          <w:sz w:val="26"/>
          <w:szCs w:val="26"/>
        </w:rPr>
        <w:t>у</w:t>
      </w:r>
      <w:r w:rsidR="00FF052F" w:rsidRPr="00AF60C8">
        <w:rPr>
          <w:bCs/>
          <w:sz w:val="26"/>
          <w:szCs w:val="26"/>
        </w:rPr>
        <w:t xml:space="preserve"> </w:t>
      </w:r>
      <w:r w:rsidR="00FF052F">
        <w:rPr>
          <w:bCs/>
          <w:sz w:val="26"/>
          <w:szCs w:val="26"/>
        </w:rPr>
        <w:t xml:space="preserve">РНФ </w:t>
      </w:r>
      <w:r w:rsidR="00FF052F" w:rsidRPr="00AF60C8">
        <w:rPr>
          <w:sz w:val="26"/>
          <w:szCs w:val="26"/>
        </w:rPr>
        <w:t>№</w:t>
      </w:r>
      <w:r w:rsidR="00FF052F">
        <w:rPr>
          <w:sz w:val="26"/>
          <w:szCs w:val="26"/>
        </w:rPr>
        <w:t xml:space="preserve"> ___</w:t>
      </w:r>
      <w:proofErr w:type="gramStart"/>
      <w:r w:rsidR="00FF052F">
        <w:rPr>
          <w:sz w:val="26"/>
          <w:szCs w:val="26"/>
        </w:rPr>
        <w:t xml:space="preserve">_ </w:t>
      </w:r>
      <w:r w:rsidR="00FF052F" w:rsidRPr="00AF60C8">
        <w:rPr>
          <w:sz w:val="26"/>
          <w:szCs w:val="26"/>
        </w:rPr>
        <w:t xml:space="preserve"> и</w:t>
      </w:r>
      <w:proofErr w:type="gramEnd"/>
      <w:r w:rsidR="00FF052F" w:rsidRPr="00AF60C8">
        <w:rPr>
          <w:sz w:val="26"/>
          <w:szCs w:val="26"/>
        </w:rPr>
        <w:t xml:space="preserve"> их фун</w:t>
      </w:r>
      <w:r w:rsidR="00FF052F">
        <w:rPr>
          <w:sz w:val="26"/>
          <w:szCs w:val="26"/>
        </w:rPr>
        <w:t>кциональные обязанности на</w:t>
      </w:r>
      <w:r w:rsidR="00CF16B3" w:rsidRPr="003F5AB6">
        <w:rPr>
          <w:sz w:val="26"/>
          <w:szCs w:val="26"/>
        </w:rPr>
        <w:t xml:space="preserve">. </w:t>
      </w: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</w:rPr>
      </w:pP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</w:p>
    <w:p w:rsidR="00CF16B3" w:rsidRPr="003F5AB6" w:rsidRDefault="00CF16B3" w:rsidP="00CF16B3">
      <w:pPr>
        <w:pStyle w:val="21"/>
        <w:spacing w:line="276" w:lineRule="auto"/>
        <w:jc w:val="both"/>
        <w:rPr>
          <w:sz w:val="26"/>
          <w:szCs w:val="26"/>
          <w:lang w:eastAsia="en-US"/>
        </w:rPr>
      </w:pPr>
      <w:r w:rsidRPr="003F5AB6">
        <w:rPr>
          <w:sz w:val="26"/>
          <w:szCs w:val="26"/>
          <w:lang w:eastAsia="en-US"/>
        </w:rPr>
        <w:tab/>
      </w:r>
    </w:p>
    <w:p w:rsidR="00CF16B3" w:rsidRPr="003F5AB6" w:rsidRDefault="00CF16B3" w:rsidP="00CF16B3">
      <w:pPr>
        <w:spacing w:line="276" w:lineRule="auto"/>
        <w:rPr>
          <w:sz w:val="26"/>
          <w:szCs w:val="26"/>
          <w:lang w:eastAsia="en-US"/>
        </w:rPr>
      </w:pPr>
      <w:r w:rsidRPr="003F5AB6">
        <w:rPr>
          <w:sz w:val="26"/>
          <w:szCs w:val="26"/>
          <w:lang w:eastAsia="en-US"/>
        </w:rPr>
        <w:t xml:space="preserve">Руководитель проекта        </w:t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</w:r>
      <w:r w:rsidRPr="003F5AB6">
        <w:rPr>
          <w:sz w:val="26"/>
          <w:szCs w:val="26"/>
          <w:lang w:eastAsia="en-US"/>
        </w:rPr>
        <w:tab/>
        <w:t>ФИО</w:t>
      </w:r>
    </w:p>
    <w:p w:rsidR="00CF16B3" w:rsidRPr="003F5AB6" w:rsidRDefault="00CF16B3" w:rsidP="00CF16B3">
      <w:pPr>
        <w:spacing w:line="276" w:lineRule="auto"/>
        <w:rPr>
          <w:sz w:val="26"/>
          <w:szCs w:val="26"/>
          <w:lang w:eastAsia="en-US"/>
        </w:rPr>
      </w:pPr>
    </w:p>
    <w:p w:rsidR="00CF16B3" w:rsidRPr="003F5AB6" w:rsidRDefault="00CF16B3" w:rsidP="00CF16B3">
      <w:pPr>
        <w:tabs>
          <w:tab w:val="left" w:pos="1080"/>
        </w:tabs>
        <w:rPr>
          <w:sz w:val="26"/>
          <w:szCs w:val="26"/>
        </w:rPr>
      </w:pPr>
    </w:p>
    <w:p w:rsidR="00CF16B3" w:rsidRPr="003F5AB6" w:rsidRDefault="00CF16B3" w:rsidP="00CF16B3">
      <w:pPr>
        <w:rPr>
          <w:sz w:val="26"/>
          <w:szCs w:val="26"/>
        </w:rPr>
      </w:pPr>
    </w:p>
    <w:p w:rsidR="00D31998" w:rsidRDefault="00D31998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1998" w:rsidRPr="00FA68B7" w:rsidRDefault="00D31998" w:rsidP="00C2632D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lastRenderedPageBreak/>
        <w:t>Приложение</w:t>
      </w:r>
    </w:p>
    <w:p w:rsidR="00D31998" w:rsidRPr="00FA68B7" w:rsidRDefault="00D31998" w:rsidP="00C2632D">
      <w:pPr>
        <w:jc w:val="right"/>
        <w:rPr>
          <w:sz w:val="26"/>
          <w:szCs w:val="26"/>
        </w:rPr>
      </w:pPr>
      <w:r w:rsidRPr="00FA68B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</w:t>
      </w:r>
      <w:r w:rsidRPr="00FA68B7">
        <w:rPr>
          <w:sz w:val="26"/>
          <w:szCs w:val="26"/>
        </w:rPr>
        <w:t xml:space="preserve">                                  к служебной записке</w:t>
      </w:r>
    </w:p>
    <w:p w:rsidR="00D31998" w:rsidRDefault="00D31998" w:rsidP="00C2632D">
      <w:pPr>
        <w:rPr>
          <w:sz w:val="26"/>
          <w:szCs w:val="26"/>
        </w:rPr>
      </w:pPr>
    </w:p>
    <w:p w:rsidR="00D31998" w:rsidRPr="00AF60C8" w:rsidRDefault="00D31998" w:rsidP="00C2632D">
      <w:pPr>
        <w:jc w:val="center"/>
        <w:rPr>
          <w:bCs/>
          <w:sz w:val="26"/>
          <w:szCs w:val="26"/>
        </w:rPr>
      </w:pPr>
      <w:r w:rsidRPr="00AF60C8">
        <w:rPr>
          <w:bCs/>
          <w:sz w:val="26"/>
          <w:szCs w:val="26"/>
        </w:rPr>
        <w:t xml:space="preserve">Список </w:t>
      </w:r>
      <w:r>
        <w:rPr>
          <w:bCs/>
          <w:sz w:val="26"/>
          <w:szCs w:val="26"/>
        </w:rPr>
        <w:t>лиц категории «вспомогательный персонал»</w:t>
      </w:r>
      <w:r w:rsidRPr="00AF60C8">
        <w:rPr>
          <w:bCs/>
          <w:sz w:val="26"/>
          <w:szCs w:val="26"/>
        </w:rPr>
        <w:t xml:space="preserve"> </w:t>
      </w:r>
      <w:r w:rsidR="000E2EA9">
        <w:rPr>
          <w:bCs/>
          <w:sz w:val="26"/>
          <w:szCs w:val="26"/>
        </w:rPr>
        <w:t xml:space="preserve">по </w:t>
      </w:r>
      <w:r w:rsidRPr="00AF60C8">
        <w:rPr>
          <w:bCs/>
          <w:sz w:val="26"/>
          <w:szCs w:val="26"/>
        </w:rPr>
        <w:t>проект</w:t>
      </w:r>
      <w:r w:rsidR="000E2EA9">
        <w:rPr>
          <w:bCs/>
          <w:sz w:val="26"/>
          <w:szCs w:val="26"/>
        </w:rPr>
        <w:t>у</w:t>
      </w:r>
      <w:r w:rsidRPr="00AF60C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РНФ </w:t>
      </w:r>
      <w:r w:rsidRPr="00AF60C8">
        <w:rPr>
          <w:sz w:val="26"/>
          <w:szCs w:val="26"/>
        </w:rPr>
        <w:t>№</w:t>
      </w:r>
      <w:r w:rsidR="000E2EA9">
        <w:rPr>
          <w:sz w:val="26"/>
          <w:szCs w:val="26"/>
        </w:rPr>
        <w:t xml:space="preserve"> ___</w:t>
      </w:r>
      <w:proofErr w:type="gramStart"/>
      <w:r w:rsidR="000E2EA9">
        <w:rPr>
          <w:sz w:val="26"/>
          <w:szCs w:val="26"/>
        </w:rPr>
        <w:t xml:space="preserve">_ </w:t>
      </w:r>
      <w:r w:rsidRPr="00AF60C8">
        <w:rPr>
          <w:sz w:val="26"/>
          <w:szCs w:val="26"/>
        </w:rPr>
        <w:t xml:space="preserve"> и</w:t>
      </w:r>
      <w:proofErr w:type="gramEnd"/>
      <w:r w:rsidRPr="00AF60C8">
        <w:rPr>
          <w:sz w:val="26"/>
          <w:szCs w:val="26"/>
        </w:rPr>
        <w:t xml:space="preserve"> их фун</w:t>
      </w:r>
      <w:r>
        <w:rPr>
          <w:sz w:val="26"/>
          <w:szCs w:val="26"/>
        </w:rPr>
        <w:t xml:space="preserve">кциональные обязанности </w:t>
      </w:r>
    </w:p>
    <w:p w:rsidR="00D31998" w:rsidRDefault="00D31998" w:rsidP="00C2632D">
      <w:pPr>
        <w:jc w:val="center"/>
        <w:rPr>
          <w:sz w:val="26"/>
          <w:szCs w:val="26"/>
        </w:rPr>
      </w:pPr>
    </w:p>
    <w:p w:rsidR="00D31998" w:rsidRDefault="00D31998" w:rsidP="00D3199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4672"/>
      </w:tblGrid>
      <w:tr w:rsidR="00727BD5" w:rsidRPr="000F264E" w:rsidTr="00C2632D">
        <w:tc>
          <w:tcPr>
            <w:tcW w:w="3115" w:type="dxa"/>
          </w:tcPr>
          <w:p w:rsidR="00727BD5" w:rsidRPr="004837FF" w:rsidRDefault="00727BD5" w:rsidP="00C2632D">
            <w:pPr>
              <w:rPr>
                <w:color w:val="FF0000"/>
              </w:rPr>
            </w:pPr>
            <w:r w:rsidRPr="004837FF">
              <w:rPr>
                <w:color w:val="FF0000"/>
              </w:rPr>
              <w:t>ФИО</w:t>
            </w:r>
          </w:p>
        </w:tc>
        <w:tc>
          <w:tcPr>
            <w:tcW w:w="4672" w:type="dxa"/>
          </w:tcPr>
          <w:p w:rsidR="00727BD5" w:rsidRPr="004837FF" w:rsidRDefault="00727BD5" w:rsidP="00C2632D">
            <w:pPr>
              <w:rPr>
                <w:color w:val="FF0000"/>
              </w:rPr>
            </w:pPr>
            <w:r w:rsidRPr="004837FF">
              <w:rPr>
                <w:color w:val="FF0000"/>
              </w:rPr>
              <w:t>Функциональные обязанности (технические)</w:t>
            </w:r>
          </w:p>
        </w:tc>
      </w:tr>
      <w:tr w:rsidR="00727BD5" w:rsidRPr="000F264E" w:rsidTr="00C2632D">
        <w:tc>
          <w:tcPr>
            <w:tcW w:w="3115" w:type="dxa"/>
          </w:tcPr>
          <w:p w:rsidR="00727BD5" w:rsidRPr="004837FF" w:rsidRDefault="00727BD5" w:rsidP="00C2632D">
            <w:pPr>
              <w:rPr>
                <w:color w:val="FF0000"/>
              </w:rPr>
            </w:pPr>
          </w:p>
        </w:tc>
        <w:tc>
          <w:tcPr>
            <w:tcW w:w="4672" w:type="dxa"/>
          </w:tcPr>
          <w:p w:rsidR="00727BD5" w:rsidRPr="004837FF" w:rsidRDefault="00727BD5" w:rsidP="00C2632D">
            <w:pPr>
              <w:rPr>
                <w:color w:val="FF0000"/>
              </w:rPr>
            </w:pPr>
          </w:p>
        </w:tc>
      </w:tr>
      <w:tr w:rsidR="00727BD5" w:rsidRPr="000F264E" w:rsidTr="00C2632D">
        <w:tc>
          <w:tcPr>
            <w:tcW w:w="3115" w:type="dxa"/>
          </w:tcPr>
          <w:p w:rsidR="00727BD5" w:rsidRPr="004837FF" w:rsidRDefault="00727BD5" w:rsidP="00C2632D">
            <w:pPr>
              <w:rPr>
                <w:color w:val="FF0000"/>
              </w:rPr>
            </w:pPr>
          </w:p>
        </w:tc>
        <w:tc>
          <w:tcPr>
            <w:tcW w:w="4672" w:type="dxa"/>
          </w:tcPr>
          <w:p w:rsidR="00727BD5" w:rsidRPr="004837FF" w:rsidRDefault="00727BD5" w:rsidP="00C2632D">
            <w:pPr>
              <w:rPr>
                <w:color w:val="FF0000"/>
              </w:rPr>
            </w:pPr>
          </w:p>
        </w:tc>
      </w:tr>
      <w:tr w:rsidR="00727BD5" w:rsidRPr="000F264E" w:rsidTr="00C2632D">
        <w:tc>
          <w:tcPr>
            <w:tcW w:w="3115" w:type="dxa"/>
          </w:tcPr>
          <w:p w:rsidR="00727BD5" w:rsidRPr="000F264E" w:rsidRDefault="00727BD5" w:rsidP="00C2632D">
            <w:r>
              <w:t>…</w:t>
            </w:r>
          </w:p>
        </w:tc>
        <w:tc>
          <w:tcPr>
            <w:tcW w:w="4672" w:type="dxa"/>
          </w:tcPr>
          <w:p w:rsidR="00727BD5" w:rsidRPr="000F264E" w:rsidRDefault="00727BD5" w:rsidP="00C2632D">
            <w:r>
              <w:t>…</w:t>
            </w:r>
          </w:p>
        </w:tc>
      </w:tr>
    </w:tbl>
    <w:p w:rsidR="00D31998" w:rsidRDefault="00D31998" w:rsidP="00D31998"/>
    <w:p w:rsidR="00D31998" w:rsidRDefault="00D31998" w:rsidP="00D31998"/>
    <w:p w:rsidR="00D31998" w:rsidRPr="004837FF" w:rsidRDefault="00D31998" w:rsidP="00D31998">
      <w:pPr>
        <w:jc w:val="both"/>
        <w:rPr>
          <w:color w:val="FF0000"/>
        </w:rPr>
      </w:pPr>
      <w:r w:rsidRPr="000F264E">
        <w:t>Руководитель проекта РНФ</w:t>
      </w:r>
      <w:r w:rsidRPr="000F264E">
        <w:tab/>
      </w:r>
      <w:r w:rsidRPr="000F264E">
        <w:tab/>
      </w:r>
      <w:r w:rsidRPr="000F264E">
        <w:tab/>
      </w:r>
      <w:r w:rsidRPr="000F264E">
        <w:tab/>
      </w:r>
      <w:r w:rsidRPr="000F264E">
        <w:tab/>
      </w:r>
      <w:r w:rsidRPr="000F264E">
        <w:tab/>
      </w:r>
      <w:r w:rsidRPr="004837FF">
        <w:rPr>
          <w:color w:val="FF0000"/>
        </w:rPr>
        <w:t>ФИО</w:t>
      </w:r>
    </w:p>
    <w:p w:rsidR="00D31998" w:rsidRPr="004837FF" w:rsidRDefault="00D31998" w:rsidP="00D31998">
      <w:pPr>
        <w:jc w:val="both"/>
        <w:rPr>
          <w:color w:val="FF0000"/>
        </w:rPr>
      </w:pPr>
      <w:r w:rsidRPr="004837FF">
        <w:rPr>
          <w:color w:val="FF0000"/>
        </w:rPr>
        <w:t>00-00-0000</w:t>
      </w:r>
    </w:p>
    <w:p w:rsidR="00D31998" w:rsidRPr="000F264E" w:rsidRDefault="00D31998" w:rsidP="00D31998"/>
    <w:p w:rsidR="0026241F" w:rsidRPr="003F5AB6" w:rsidRDefault="00240AA2">
      <w:pPr>
        <w:rPr>
          <w:sz w:val="26"/>
          <w:szCs w:val="26"/>
        </w:rPr>
      </w:pPr>
    </w:p>
    <w:sectPr w:rsidR="0026241F" w:rsidRPr="003F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11A6"/>
    <w:multiLevelType w:val="hybridMultilevel"/>
    <w:tmpl w:val="03C6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B3"/>
    <w:rsid w:val="00085EE2"/>
    <w:rsid w:val="000E2EA9"/>
    <w:rsid w:val="001A071C"/>
    <w:rsid w:val="00240AA2"/>
    <w:rsid w:val="00282A3B"/>
    <w:rsid w:val="00325F8E"/>
    <w:rsid w:val="003F5AB6"/>
    <w:rsid w:val="00482DBE"/>
    <w:rsid w:val="00634DC8"/>
    <w:rsid w:val="006873CB"/>
    <w:rsid w:val="006B2288"/>
    <w:rsid w:val="00727BD5"/>
    <w:rsid w:val="00CF16B3"/>
    <w:rsid w:val="00D31998"/>
    <w:rsid w:val="00E948C1"/>
    <w:rsid w:val="00FA5176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B407"/>
  <w15:chartTrackingRefBased/>
  <w15:docId w15:val="{5A704C50-937C-4353-A50A-CAD083F4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99"/>
    <w:qFormat/>
    <w:rsid w:val="00CF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16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2D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Наталья Анатольевна</dc:creator>
  <cp:keywords/>
  <dc:description/>
  <cp:lastModifiedBy>Батищева Наталья Анатольевна</cp:lastModifiedBy>
  <cp:revision>13</cp:revision>
  <cp:lastPrinted>2022-02-10T12:56:00Z</cp:lastPrinted>
  <dcterms:created xsi:type="dcterms:W3CDTF">2021-09-28T14:35:00Z</dcterms:created>
  <dcterms:modified xsi:type="dcterms:W3CDTF">2022-02-10T13:09:00Z</dcterms:modified>
</cp:coreProperties>
</file>