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7B" w:rsidRDefault="0046387B">
      <w:pPr>
        <w:pStyle w:val="a5"/>
        <w:jc w:val="right"/>
        <w:rPr>
          <w:lang w:val="en-US"/>
        </w:rPr>
      </w:pPr>
      <w:bookmarkStart w:id="0" w:name="_GoBack"/>
      <w:bookmarkEnd w:id="0"/>
    </w:p>
    <w:p w:rsidR="0046387B" w:rsidRDefault="0046387B">
      <w:pPr>
        <w:pStyle w:val="a5"/>
      </w:pPr>
      <w:r>
        <w:t xml:space="preserve">ЗАЯВЛЕНИЕ </w:t>
      </w:r>
    </w:p>
    <w:p w:rsidR="0046387B" w:rsidRDefault="0046387B">
      <w:pPr>
        <w:rPr>
          <w:sz w:val="16"/>
          <w:szCs w:val="16"/>
        </w:rPr>
      </w:pPr>
    </w:p>
    <w:p w:rsidR="0046387B" w:rsidRDefault="0046387B" w:rsidP="00FC50A0">
      <w:pPr>
        <w:rPr>
          <w:sz w:val="20"/>
          <w:szCs w:val="20"/>
        </w:rPr>
      </w:pPr>
      <w:r>
        <w:rPr>
          <w:sz w:val="20"/>
          <w:szCs w:val="20"/>
        </w:rPr>
        <w:t xml:space="preserve">г. Санкт-Петербург,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79A">
        <w:rPr>
          <w:sz w:val="20"/>
          <w:szCs w:val="20"/>
        </w:rPr>
        <w:tab/>
      </w:r>
      <w:r w:rsidR="00F1579A">
        <w:rPr>
          <w:sz w:val="20"/>
          <w:szCs w:val="20"/>
        </w:rPr>
        <w:tab/>
      </w:r>
      <w:r w:rsidR="00F1579A">
        <w:rPr>
          <w:sz w:val="20"/>
          <w:szCs w:val="20"/>
        </w:rPr>
        <w:tab/>
      </w:r>
      <w:r w:rsidR="00F1579A">
        <w:rPr>
          <w:sz w:val="20"/>
          <w:szCs w:val="20"/>
        </w:rPr>
        <w:tab/>
        <w:t xml:space="preserve">"____" _________________ 20  </w:t>
      </w:r>
      <w:r w:rsidR="00FC50A0">
        <w:rPr>
          <w:sz w:val="20"/>
          <w:szCs w:val="20"/>
        </w:rPr>
        <w:t xml:space="preserve">  </w:t>
      </w:r>
      <w:r>
        <w:rPr>
          <w:sz w:val="20"/>
          <w:szCs w:val="20"/>
        </w:rPr>
        <w:t>г.</w:t>
      </w:r>
    </w:p>
    <w:p w:rsidR="0046387B" w:rsidRDefault="0046387B" w:rsidP="00372E8C">
      <w:pPr>
        <w:rPr>
          <w:sz w:val="20"/>
          <w:szCs w:val="20"/>
        </w:rPr>
      </w:pPr>
    </w:p>
    <w:p w:rsidR="0046387B" w:rsidRDefault="0046387B" w:rsidP="00372E8C">
      <w:pPr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_______________________________________________________________________________________________</w:t>
      </w:r>
    </w:p>
    <w:p w:rsidR="0046387B" w:rsidRPr="006854FC" w:rsidRDefault="0037738B" w:rsidP="00372E8C">
      <w:pPr>
        <w:jc w:val="center"/>
        <w:rPr>
          <w:i/>
          <w:iCs/>
          <w:sz w:val="20"/>
          <w:szCs w:val="20"/>
          <w:vertAlign w:val="subscript"/>
        </w:rPr>
      </w:pPr>
      <w:r>
        <w:rPr>
          <w:i/>
          <w:iCs/>
          <w:sz w:val="20"/>
          <w:szCs w:val="20"/>
          <w:vertAlign w:val="subscript"/>
        </w:rPr>
        <w:t>Фамилия,</w:t>
      </w:r>
      <w:r w:rsidR="0046387B" w:rsidRPr="006854FC">
        <w:rPr>
          <w:i/>
          <w:iCs/>
          <w:sz w:val="20"/>
          <w:szCs w:val="20"/>
          <w:vertAlign w:val="subscript"/>
        </w:rPr>
        <w:t xml:space="preserve"> Имя</w:t>
      </w:r>
      <w:r>
        <w:rPr>
          <w:i/>
          <w:iCs/>
          <w:sz w:val="20"/>
          <w:szCs w:val="20"/>
          <w:vertAlign w:val="subscript"/>
        </w:rPr>
        <w:t>,</w:t>
      </w:r>
      <w:r w:rsidR="0046387B" w:rsidRPr="006854FC">
        <w:rPr>
          <w:i/>
          <w:iCs/>
          <w:sz w:val="20"/>
          <w:szCs w:val="20"/>
          <w:vertAlign w:val="subscript"/>
        </w:rPr>
        <w:t xml:space="preserve"> Отчество</w:t>
      </w:r>
      <w:r w:rsidR="00662822">
        <w:rPr>
          <w:i/>
          <w:iCs/>
          <w:sz w:val="20"/>
          <w:szCs w:val="20"/>
          <w:vertAlign w:val="subscript"/>
        </w:rPr>
        <w:t>, дата рождения</w:t>
      </w:r>
    </w:p>
    <w:p w:rsidR="0046387B" w:rsidRPr="006854FC" w:rsidRDefault="0037738B" w:rsidP="0037738B">
      <w:pPr>
        <w:jc w:val="center"/>
        <w:rPr>
          <w:i/>
          <w:iCs/>
          <w:sz w:val="20"/>
          <w:szCs w:val="20"/>
          <w:vertAlign w:val="subscript"/>
        </w:rPr>
      </w:pPr>
      <w:r>
        <w:rPr>
          <w:i/>
          <w:iCs/>
          <w:sz w:val="20"/>
          <w:szCs w:val="20"/>
          <w:vertAlign w:val="subscript"/>
        </w:rPr>
        <w:t>_</w:t>
      </w:r>
      <w:r>
        <w:rPr>
          <w:i/>
          <w:iCs/>
          <w:sz w:val="20"/>
          <w:szCs w:val="20"/>
        </w:rPr>
        <w:t>_________________________________________________________________________________________________</w:t>
      </w:r>
      <w:r w:rsidR="006854FC">
        <w:rPr>
          <w:i/>
          <w:iCs/>
          <w:sz w:val="20"/>
          <w:szCs w:val="20"/>
          <w:vertAlign w:val="subscript"/>
        </w:rPr>
        <w:t>Адрес места жительства (</w:t>
      </w:r>
      <w:r w:rsidR="00FC50A0" w:rsidRPr="006854FC">
        <w:rPr>
          <w:i/>
          <w:iCs/>
          <w:sz w:val="20"/>
          <w:szCs w:val="20"/>
          <w:vertAlign w:val="subscript"/>
        </w:rPr>
        <w:t>регистрации), телефон</w:t>
      </w:r>
    </w:p>
    <w:p w:rsidR="0046387B" w:rsidRDefault="0046387B" w:rsidP="00372E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6387B" w:rsidRPr="006854FC" w:rsidRDefault="00FC50A0" w:rsidP="00372E8C">
      <w:pPr>
        <w:jc w:val="center"/>
        <w:rPr>
          <w:i/>
          <w:iCs/>
          <w:sz w:val="20"/>
          <w:szCs w:val="20"/>
          <w:vertAlign w:val="subscript"/>
        </w:rPr>
      </w:pPr>
      <w:r w:rsidRPr="006854FC">
        <w:rPr>
          <w:i/>
          <w:iCs/>
          <w:sz w:val="20"/>
          <w:szCs w:val="20"/>
          <w:vertAlign w:val="subscript"/>
        </w:rPr>
        <w:t>Реквизиты документа, удостоверяющего личность</w:t>
      </w:r>
      <w:r w:rsidR="00372E8C">
        <w:rPr>
          <w:i/>
          <w:iCs/>
          <w:sz w:val="20"/>
          <w:szCs w:val="20"/>
          <w:vertAlign w:val="subscript"/>
        </w:rPr>
        <w:t xml:space="preserve"> </w:t>
      </w:r>
      <w:r w:rsidRPr="006854FC">
        <w:rPr>
          <w:i/>
          <w:iCs/>
          <w:sz w:val="20"/>
          <w:szCs w:val="20"/>
          <w:vertAlign w:val="subscript"/>
        </w:rPr>
        <w:t>(паспорт, заграничный паспорт, паспорт моряка и т.д.)</w:t>
      </w:r>
      <w:r w:rsidR="006854FC">
        <w:rPr>
          <w:i/>
          <w:iCs/>
          <w:sz w:val="20"/>
          <w:szCs w:val="20"/>
          <w:vertAlign w:val="subscript"/>
        </w:rPr>
        <w:t>, когда, кем выдан</w:t>
      </w:r>
    </w:p>
    <w:p w:rsidR="00FC50A0" w:rsidRDefault="00FC50A0" w:rsidP="00372E8C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372E8C">
        <w:rPr>
          <w:sz w:val="24"/>
          <w:szCs w:val="24"/>
        </w:rPr>
        <w:t>__________________________</w:t>
      </w:r>
    </w:p>
    <w:p w:rsidR="00FC50A0" w:rsidRPr="006854FC" w:rsidRDefault="00FC50A0" w:rsidP="00372E8C">
      <w:pPr>
        <w:jc w:val="center"/>
        <w:rPr>
          <w:i/>
          <w:iCs/>
          <w:sz w:val="20"/>
          <w:szCs w:val="20"/>
          <w:vertAlign w:val="subscript"/>
        </w:rPr>
      </w:pPr>
      <w:r w:rsidRPr="006854FC">
        <w:rPr>
          <w:i/>
          <w:iCs/>
          <w:sz w:val="20"/>
          <w:szCs w:val="20"/>
          <w:vertAlign w:val="subscript"/>
        </w:rPr>
        <w:t>Гражданство, данные миграционной карты (для иностранных граждан).</w:t>
      </w:r>
    </w:p>
    <w:p w:rsidR="00FC50A0" w:rsidRDefault="00FC50A0" w:rsidP="00372E8C">
      <w:pPr>
        <w:pStyle w:val="a4"/>
        <w:rPr>
          <w:sz w:val="24"/>
          <w:szCs w:val="24"/>
        </w:rPr>
      </w:pPr>
    </w:p>
    <w:p w:rsidR="00FC50A0" w:rsidRDefault="00EB27CD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прошу С</w:t>
      </w:r>
      <w:r w:rsidR="0046387B">
        <w:rPr>
          <w:sz w:val="24"/>
          <w:szCs w:val="24"/>
        </w:rPr>
        <w:t>АО "</w:t>
      </w:r>
      <w:proofErr w:type="spellStart"/>
      <w:r w:rsidR="0046387B">
        <w:rPr>
          <w:sz w:val="24"/>
          <w:szCs w:val="24"/>
        </w:rPr>
        <w:t>Медэкспресс</w:t>
      </w:r>
      <w:proofErr w:type="spellEnd"/>
      <w:r w:rsidR="0046387B">
        <w:rPr>
          <w:sz w:val="24"/>
          <w:szCs w:val="24"/>
        </w:rPr>
        <w:t>" (ИНН 7803025365) заключить со мной договор добровольного</w:t>
      </w:r>
    </w:p>
    <w:p w:rsidR="0046387B" w:rsidRDefault="0046387B">
      <w:pPr>
        <w:pStyle w:val="a4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медицинского страхования (далее – Договор).</w:t>
      </w:r>
    </w:p>
    <w:p w:rsidR="0046387B" w:rsidRDefault="0046387B">
      <w:pPr>
        <w:jc w:val="both"/>
        <w:rPr>
          <w:sz w:val="20"/>
          <w:szCs w:val="20"/>
        </w:rPr>
      </w:pPr>
    </w:p>
    <w:p w:rsidR="0046387B" w:rsidRDefault="0046387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t>Застрахованными по Договору определить следующих лиц</w:t>
      </w:r>
      <w:r>
        <w:rPr>
          <w:sz w:val="20"/>
          <w:szCs w:val="20"/>
        </w:rPr>
        <w:t xml:space="preserve"> (незаполненные графы перечеркнуть</w:t>
      </w:r>
      <w:r>
        <w:rPr>
          <w:sz w:val="18"/>
          <w:szCs w:val="18"/>
        </w:rPr>
        <w:t>)</w:t>
      </w:r>
      <w:r>
        <w:rPr>
          <w:sz w:val="20"/>
          <w:szCs w:val="20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4"/>
        <w:gridCol w:w="1559"/>
        <w:gridCol w:w="1276"/>
        <w:gridCol w:w="1417"/>
      </w:tblGrid>
      <w:tr w:rsidR="00357C3C" w:rsidTr="00357C3C">
        <w:trPr>
          <w:trHeight w:hRule="exact" w:val="9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3C" w:rsidRDefault="00357C3C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Ф.И.О. Застрахованного, </w:t>
            </w:r>
          </w:p>
          <w:p w:rsidR="00357C3C" w:rsidRDefault="00357C3C">
            <w:pPr>
              <w:pStyle w:val="1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  <w:p w:rsidR="00357C3C" w:rsidRPr="00357C3C" w:rsidRDefault="00357C3C" w:rsidP="00357C3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3C" w:rsidRDefault="00357C3C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Место жительства,</w:t>
            </w:r>
          </w:p>
          <w:p w:rsidR="00357C3C" w:rsidRDefault="00357C3C">
            <w:pPr>
              <w:jc w:val="center"/>
              <w:rPr>
                <w:i/>
                <w:iCs/>
                <w:sz w:val="20"/>
                <w:szCs w:val="22"/>
              </w:rPr>
            </w:pPr>
            <w:proofErr w:type="spellStart"/>
            <w:r>
              <w:rPr>
                <w:i/>
                <w:iCs/>
                <w:sz w:val="20"/>
                <w:szCs w:val="22"/>
              </w:rPr>
              <w:t>моб.телефон</w:t>
            </w:r>
            <w:proofErr w:type="spellEnd"/>
            <w:r>
              <w:rPr>
                <w:i/>
                <w:iCs/>
                <w:sz w:val="20"/>
                <w:szCs w:val="22"/>
              </w:rPr>
              <w:t xml:space="preserve">, </w:t>
            </w:r>
            <w:r w:rsidRPr="00357C3C">
              <w:rPr>
                <w:i/>
                <w:iCs/>
                <w:sz w:val="20"/>
                <w:szCs w:val="22"/>
              </w:rPr>
              <w:t>паспортные данные</w:t>
            </w:r>
          </w:p>
          <w:p w:rsidR="00357C3C" w:rsidRDefault="00357C3C" w:rsidP="00357C3C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(серия и номер</w:t>
            </w:r>
            <w:r w:rsidRPr="00357C3C">
              <w:rPr>
                <w:i/>
                <w:iCs/>
                <w:sz w:val="20"/>
                <w:szCs w:val="22"/>
              </w:rPr>
              <w:t>, кем выдан, дата выдачи, код подразделения</w:t>
            </w:r>
            <w:r>
              <w:rPr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3C" w:rsidRDefault="00357C3C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Название страховой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3C" w:rsidRDefault="00357C3C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Взнос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3C" w:rsidRDefault="00357C3C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Лимит по программе</w:t>
            </w:r>
          </w:p>
        </w:tc>
      </w:tr>
      <w:tr w:rsidR="00357C3C" w:rsidTr="00357C3C">
        <w:trPr>
          <w:trHeight w:hRule="exact" w:val="11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C" w:rsidRDefault="0035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C" w:rsidRDefault="00357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C" w:rsidRDefault="0035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C" w:rsidRDefault="0035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C" w:rsidRDefault="00357C3C">
            <w:pPr>
              <w:jc w:val="both"/>
              <w:rPr>
                <w:sz w:val="20"/>
                <w:szCs w:val="20"/>
              </w:rPr>
            </w:pPr>
          </w:p>
        </w:tc>
      </w:tr>
      <w:tr w:rsidR="00357C3C" w:rsidTr="00357C3C">
        <w:trPr>
          <w:trHeight w:hRule="exact" w:val="1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C" w:rsidRDefault="0035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C" w:rsidRDefault="00357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C" w:rsidRDefault="0035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C" w:rsidRDefault="0035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3C" w:rsidRDefault="00357C3C">
            <w:pPr>
              <w:jc w:val="both"/>
              <w:rPr>
                <w:sz w:val="20"/>
                <w:szCs w:val="20"/>
              </w:rPr>
            </w:pPr>
          </w:p>
        </w:tc>
      </w:tr>
    </w:tbl>
    <w:p w:rsidR="001A5040" w:rsidRDefault="001A5040" w:rsidP="001A504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480"/>
      </w:tblGrid>
      <w:tr w:rsidR="0046387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B" w:rsidRDefault="00463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Срок действия Договора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387B" w:rsidRDefault="0046387B">
            <w:pPr>
              <w:jc w:val="both"/>
              <w:rPr>
                <w:sz w:val="20"/>
                <w:szCs w:val="20"/>
              </w:rPr>
            </w:pPr>
          </w:p>
          <w:p w:rsidR="0046387B" w:rsidRDefault="0046387B">
            <w:pPr>
              <w:jc w:val="both"/>
              <w:rPr>
                <w:sz w:val="20"/>
                <w:szCs w:val="20"/>
              </w:rPr>
            </w:pPr>
          </w:p>
        </w:tc>
      </w:tr>
    </w:tbl>
    <w:p w:rsidR="0046387B" w:rsidRDefault="0046387B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480"/>
      </w:tblGrid>
      <w:tr w:rsidR="0046387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B" w:rsidRDefault="00463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Особые условия</w:t>
            </w:r>
          </w:p>
          <w:p w:rsidR="0046387B" w:rsidRDefault="0046387B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6387B" w:rsidRDefault="0046387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387B" w:rsidRDefault="0046387B">
            <w:pPr>
              <w:jc w:val="both"/>
              <w:rPr>
                <w:sz w:val="20"/>
                <w:szCs w:val="20"/>
              </w:rPr>
            </w:pPr>
          </w:p>
          <w:p w:rsidR="0046387B" w:rsidRDefault="0046387B">
            <w:pPr>
              <w:jc w:val="both"/>
              <w:rPr>
                <w:sz w:val="20"/>
                <w:szCs w:val="20"/>
              </w:rPr>
            </w:pPr>
          </w:p>
        </w:tc>
      </w:tr>
    </w:tbl>
    <w:p w:rsidR="0046387B" w:rsidRDefault="0046387B">
      <w:pPr>
        <w:jc w:val="both"/>
        <w:rPr>
          <w:sz w:val="16"/>
          <w:szCs w:val="16"/>
        </w:rPr>
      </w:pPr>
    </w:p>
    <w:p w:rsidR="00EC1377" w:rsidRDefault="00EC1377" w:rsidP="00662822">
      <w:pPr>
        <w:pStyle w:val="a3"/>
        <w:rPr>
          <w:sz w:val="24"/>
          <w:szCs w:val="24"/>
        </w:rPr>
      </w:pPr>
      <w:r w:rsidRPr="00EC1377">
        <w:rPr>
          <w:bCs/>
          <w:i w:val="0"/>
          <w:iCs w:val="0"/>
        </w:rPr>
        <w:t>4</w:t>
      </w:r>
      <w:r w:rsidRPr="0035549B">
        <w:rPr>
          <w:bCs/>
          <w:i w:val="0"/>
          <w:iCs w:val="0"/>
        </w:rPr>
        <w:t>.   Согласие на обработку персональных данных</w:t>
      </w:r>
      <w:r w:rsidRPr="0035549B">
        <w:rPr>
          <w:b/>
          <w:bCs/>
          <w:iCs w:val="0"/>
        </w:rPr>
        <w:t xml:space="preserve">. </w:t>
      </w:r>
      <w:r w:rsidRPr="0035549B">
        <w:rPr>
          <w:bCs/>
          <w:iCs w:val="0"/>
          <w:sz w:val="16"/>
          <w:szCs w:val="16"/>
        </w:rPr>
        <w:t>В соответствии со ст.9 ФЗ от 27.07.2006 № 152-Ф</w:t>
      </w:r>
      <w:r w:rsidR="002F7A9E">
        <w:rPr>
          <w:bCs/>
          <w:iCs w:val="0"/>
          <w:sz w:val="16"/>
          <w:szCs w:val="16"/>
        </w:rPr>
        <w:t>З «О персональных данных» даю С</w:t>
      </w:r>
      <w:r w:rsidRPr="0035549B">
        <w:rPr>
          <w:bCs/>
          <w:iCs w:val="0"/>
          <w:sz w:val="16"/>
          <w:szCs w:val="16"/>
        </w:rPr>
        <w:t>АО «</w:t>
      </w:r>
      <w:proofErr w:type="spellStart"/>
      <w:r w:rsidRPr="0035549B">
        <w:rPr>
          <w:bCs/>
          <w:iCs w:val="0"/>
          <w:sz w:val="16"/>
          <w:szCs w:val="16"/>
        </w:rPr>
        <w:t>Медэкспресс</w:t>
      </w:r>
      <w:proofErr w:type="spellEnd"/>
      <w:r w:rsidRPr="0035549B">
        <w:rPr>
          <w:bCs/>
          <w:iCs w:val="0"/>
          <w:sz w:val="16"/>
          <w:szCs w:val="16"/>
        </w:rPr>
        <w:t>», юридический адрес: г. Санкт-Петербург, ул. Гороховая 14/26 (далее – Оператор), согласие на обработку моих персональных данных, в т.ч. фамилии, имени, отчества, года, месяца, даты и места рождения, адреса, номера телефона, семейного положения, паспортных данных, профессии, состоянии здоровья и биометрических данных. Настоящее согласие дается на обработку персональных данных, включая сбор, запись, систематизацию, извлечение, использование, передачу, обезличивание, блокирование, удаление персональных данных, с использование средств автоматизации или без использования таких средств, в целях осуществления деятельности по страхованию</w:t>
      </w:r>
      <w:r w:rsidRPr="0035549B">
        <w:rPr>
          <w:bCs/>
          <w:iCs w:val="0"/>
        </w:rPr>
        <w:t xml:space="preserve">. </w:t>
      </w:r>
      <w:r w:rsidRPr="0035549B">
        <w:rPr>
          <w:bCs/>
          <w:iCs w:val="0"/>
          <w:sz w:val="16"/>
          <w:szCs w:val="16"/>
        </w:rPr>
        <w:t xml:space="preserve">Настоящее согласие на указанные действия дано на срок, необходимы для заключении и исполнения договора страхования, включая период хранения данных по договорам страхования (хранение на период 25 лет с момента окончания срока действия договора страхования, если иной срок не установлен законодательством РФ). Настоящее согласие на работу с персональными данными может быть отозвано путем направления субъектом персональных данных письменного заявления об отзыве </w:t>
      </w:r>
      <w:r w:rsidR="002F7A9E">
        <w:rPr>
          <w:bCs/>
          <w:iCs w:val="0"/>
          <w:sz w:val="16"/>
          <w:szCs w:val="16"/>
        </w:rPr>
        <w:t>настоящего согласия по адресу С</w:t>
      </w:r>
      <w:r w:rsidRPr="0035549B">
        <w:rPr>
          <w:bCs/>
          <w:iCs w:val="0"/>
          <w:sz w:val="16"/>
          <w:szCs w:val="16"/>
        </w:rPr>
        <w:t>АО «</w:t>
      </w:r>
      <w:proofErr w:type="spellStart"/>
      <w:r w:rsidRPr="0035549B">
        <w:rPr>
          <w:bCs/>
          <w:iCs w:val="0"/>
          <w:sz w:val="16"/>
          <w:szCs w:val="16"/>
        </w:rPr>
        <w:t>Медэкспресс</w:t>
      </w:r>
      <w:proofErr w:type="spellEnd"/>
      <w:r w:rsidRPr="0035549B">
        <w:rPr>
          <w:bCs/>
          <w:iCs w:val="0"/>
          <w:sz w:val="16"/>
          <w:szCs w:val="16"/>
        </w:rPr>
        <w:t>».Застрахованный дает свое согласие на предоставление Страховщику любой информации государственными органами, медицинскими и иными учреждениями (организациями), имеющими сведения о физическом и психическом состоянии здоровья, об истории заболевания, об обстоятельствах и причинах ( в том числе возможных причинах) наступления страхового случая, наличии иных договоров личного страхования и разрешают Страховщику использовать эту информацию. Застрахованный разрешает любому врачу любого медицинского учреждения, а также иным лицам, имеющим информацию о состоянии здоровья Застрахованного, о результатах объективных исследований и следований биологических материалов Застрахованного, а также об истории болезни (болезней) Застрахованного, диагнозе, лечении и прогнозе предоставл</w:t>
      </w:r>
      <w:r w:rsidR="002F7A9E">
        <w:rPr>
          <w:bCs/>
          <w:iCs w:val="0"/>
          <w:sz w:val="16"/>
          <w:szCs w:val="16"/>
        </w:rPr>
        <w:t>ять эту информацию по запросу С</w:t>
      </w:r>
      <w:r w:rsidRPr="0035549B">
        <w:rPr>
          <w:bCs/>
          <w:iCs w:val="0"/>
          <w:sz w:val="16"/>
          <w:szCs w:val="16"/>
        </w:rPr>
        <w:t>АО «</w:t>
      </w:r>
      <w:proofErr w:type="spellStart"/>
      <w:r w:rsidRPr="0035549B">
        <w:rPr>
          <w:bCs/>
          <w:iCs w:val="0"/>
          <w:sz w:val="16"/>
          <w:szCs w:val="16"/>
        </w:rPr>
        <w:t>Медэкспресс</w:t>
      </w:r>
      <w:proofErr w:type="spellEnd"/>
      <w:r w:rsidRPr="0035549B">
        <w:rPr>
          <w:bCs/>
          <w:iCs w:val="0"/>
          <w:sz w:val="16"/>
          <w:szCs w:val="16"/>
        </w:rPr>
        <w:t>».</w:t>
      </w:r>
    </w:p>
    <w:p w:rsidR="00EC1377" w:rsidRDefault="00EC1377">
      <w:pPr>
        <w:pStyle w:val="a3"/>
        <w:rPr>
          <w:sz w:val="24"/>
          <w:szCs w:val="24"/>
        </w:rPr>
      </w:pPr>
    </w:p>
    <w:p w:rsidR="0046387B" w:rsidRDefault="0046387B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 п.2 ст.943 Гражданского Кодекса Российской Федерации мне вручены с разъяснением условий Правила доброволь</w:t>
      </w:r>
      <w:r w:rsidR="002F7A9E">
        <w:rPr>
          <w:sz w:val="24"/>
          <w:szCs w:val="24"/>
        </w:rPr>
        <w:t>ного медицинского страхования С</w:t>
      </w:r>
      <w:r>
        <w:rPr>
          <w:sz w:val="24"/>
          <w:szCs w:val="24"/>
        </w:rPr>
        <w:t>АО “</w:t>
      </w:r>
      <w:proofErr w:type="spellStart"/>
      <w:r>
        <w:rPr>
          <w:sz w:val="24"/>
          <w:szCs w:val="24"/>
        </w:rPr>
        <w:t>Медэкспресс</w:t>
      </w:r>
      <w:proofErr w:type="spellEnd"/>
      <w:r>
        <w:rPr>
          <w:sz w:val="24"/>
          <w:szCs w:val="24"/>
        </w:rPr>
        <w:t>” и соответствующие программы страхования.</w:t>
      </w:r>
    </w:p>
    <w:p w:rsidR="0046387B" w:rsidRDefault="0046387B">
      <w:pPr>
        <w:jc w:val="both"/>
        <w:rPr>
          <w:i/>
          <w:iCs/>
          <w:sz w:val="22"/>
          <w:szCs w:val="22"/>
        </w:rPr>
      </w:pPr>
    </w:p>
    <w:p w:rsidR="0046387B" w:rsidRDefault="0046387B" w:rsidP="0046387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"_____" ______________ 20</w:t>
      </w:r>
      <w:r w:rsidR="005C0909">
        <w:rPr>
          <w:i/>
          <w:iCs/>
          <w:sz w:val="20"/>
          <w:szCs w:val="20"/>
        </w:rPr>
        <w:t>__</w:t>
      </w:r>
      <w:r>
        <w:rPr>
          <w:i/>
          <w:iCs/>
          <w:sz w:val="20"/>
          <w:szCs w:val="20"/>
        </w:rPr>
        <w:t>__ года</w:t>
      </w:r>
      <w:r>
        <w:rPr>
          <w:i/>
          <w:iCs/>
          <w:sz w:val="20"/>
          <w:szCs w:val="20"/>
        </w:rPr>
        <w:tab/>
        <w:t>__________________ /_________________________________________ /</w:t>
      </w:r>
    </w:p>
    <w:p w:rsidR="0046387B" w:rsidRDefault="0046387B">
      <w:pPr>
        <w:jc w:val="both"/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(подпись)                                                 (Фамилия, Имя, Отчество)</w:t>
      </w:r>
    </w:p>
    <w:sectPr w:rsidR="0046387B">
      <w:pgSz w:w="11906" w:h="16838"/>
      <w:pgMar w:top="851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A0"/>
    <w:rsid w:val="00061ECC"/>
    <w:rsid w:val="001A5040"/>
    <w:rsid w:val="002F7A9E"/>
    <w:rsid w:val="0035549B"/>
    <w:rsid w:val="00357C3C"/>
    <w:rsid w:val="00372E8C"/>
    <w:rsid w:val="0037738B"/>
    <w:rsid w:val="003F3F5B"/>
    <w:rsid w:val="0046366A"/>
    <w:rsid w:val="0046387B"/>
    <w:rsid w:val="00516FE4"/>
    <w:rsid w:val="005C0909"/>
    <w:rsid w:val="00662822"/>
    <w:rsid w:val="006854FC"/>
    <w:rsid w:val="0099786F"/>
    <w:rsid w:val="00B33EEB"/>
    <w:rsid w:val="00EB27CD"/>
    <w:rsid w:val="00EC1377"/>
    <w:rsid w:val="00F1579A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2AA53F-7DF6-4672-AEF8-766A433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jc w:val="both"/>
    </w:pPr>
    <w:rPr>
      <w:i/>
      <w:iCs/>
      <w:sz w:val="22"/>
      <w:szCs w:val="22"/>
    </w:rPr>
  </w:style>
  <w:style w:type="paragraph" w:styleId="a4">
    <w:name w:val="Body Text Indent"/>
    <w:basedOn w:val="a"/>
    <w:pPr>
      <w:autoSpaceDE w:val="0"/>
      <w:autoSpaceDN w:val="0"/>
      <w:jc w:val="both"/>
    </w:pPr>
    <w:rPr>
      <w:sz w:val="22"/>
      <w:szCs w:val="22"/>
    </w:rPr>
  </w:style>
  <w:style w:type="paragraph" w:styleId="a5">
    <w:name w:val="Title"/>
    <w:basedOn w:val="a"/>
    <w:qFormat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a6">
    <w:name w:val="Balloon Text"/>
    <w:basedOn w:val="a"/>
    <w:semiHidden/>
    <w:rsid w:val="0046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СЗАО "Медэкспресс"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Irina</dc:creator>
  <cp:lastModifiedBy>Гришанов Денис Валерьевич</cp:lastModifiedBy>
  <cp:revision>2</cp:revision>
  <cp:lastPrinted>2009-02-09T11:24:00Z</cp:lastPrinted>
  <dcterms:created xsi:type="dcterms:W3CDTF">2021-11-11T13:45:00Z</dcterms:created>
  <dcterms:modified xsi:type="dcterms:W3CDTF">2021-11-11T13:45:00Z</dcterms:modified>
</cp:coreProperties>
</file>