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55" w:rsidRDefault="00856B55">
      <w:pPr>
        <w:rPr>
          <w:b/>
          <w:sz w:val="40"/>
          <w:szCs w:val="40"/>
          <w:lang w:val="en-US"/>
        </w:rPr>
      </w:pPr>
    </w:p>
    <w:p w:rsidR="00856B55" w:rsidRDefault="00E067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 комиссий по пересдаче дисциплин</w:t>
      </w:r>
    </w:p>
    <w:p w:rsidR="00856B55" w:rsidRDefault="00E067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 «Политология и мировая политика»</w:t>
      </w:r>
    </w:p>
    <w:p w:rsidR="00856B55" w:rsidRDefault="00856B55">
      <w:pPr>
        <w:jc w:val="center"/>
        <w:rPr>
          <w:b/>
          <w:sz w:val="40"/>
          <w:szCs w:val="40"/>
        </w:rPr>
      </w:pPr>
    </w:p>
    <w:p w:rsidR="00856B55" w:rsidRDefault="00E06745" w:rsidP="00DA633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Учебная площадка: наб. канала Грибоедова 119-121, 123 (если не указано иное)</w:t>
      </w:r>
    </w:p>
    <w:p w:rsidR="00856B55" w:rsidRDefault="00856B55">
      <w:pPr>
        <w:rPr>
          <w:b/>
          <w:i/>
          <w:sz w:val="28"/>
          <w:szCs w:val="28"/>
          <w:u w:val="single"/>
        </w:rPr>
      </w:pPr>
    </w:p>
    <w:tbl>
      <w:tblPr>
        <w:tblW w:w="15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3154"/>
        <w:gridCol w:w="2316"/>
        <w:gridCol w:w="2260"/>
        <w:gridCol w:w="1429"/>
        <w:gridCol w:w="1320"/>
        <w:gridCol w:w="3936"/>
      </w:tblGrid>
      <w:tr w:rsidR="00856B55" w:rsidTr="00DA633F">
        <w:trPr>
          <w:trHeight w:val="725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55" w:rsidRDefault="00E0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55" w:rsidRDefault="00E0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55" w:rsidRDefault="00E0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55" w:rsidRDefault="00E0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55" w:rsidRDefault="00E0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55" w:rsidRDefault="00E0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55" w:rsidRDefault="00E0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</w:tr>
      <w:tr w:rsidR="00856B55" w:rsidRPr="00435169" w:rsidTr="00435169">
        <w:trPr>
          <w:trHeight w:val="317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Default="00E06745" w:rsidP="00435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DA633F" w:rsidP="00DA633F">
            <w:r w:rsidRPr="00435169">
              <w:t>Научно-исследовательский семинар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DA633F" w:rsidP="00DA633F">
            <w:r w:rsidRPr="00435169">
              <w:t>Савина К.А.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3F" w:rsidRPr="00435169" w:rsidRDefault="00DA633F" w:rsidP="00DA633F"/>
          <w:p w:rsidR="00DA633F" w:rsidRPr="00435169" w:rsidRDefault="00DA633F" w:rsidP="00DA633F">
            <w:proofErr w:type="spellStart"/>
            <w:r w:rsidRPr="00435169">
              <w:t>Бертов</w:t>
            </w:r>
            <w:proofErr w:type="spellEnd"/>
            <w:r w:rsidRPr="00435169">
              <w:t xml:space="preserve"> А.В., Стремоухов Д.А., Щербак А.Н.</w:t>
            </w:r>
          </w:p>
          <w:p w:rsidR="00856B55" w:rsidRPr="00435169" w:rsidRDefault="00856B55" w:rsidP="00DA633F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DA633F" w:rsidP="00DA633F">
            <w:pPr>
              <w:jc w:val="center"/>
            </w:pPr>
            <w:r w:rsidRPr="00435169">
              <w:t>01.10.2021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E06745" w:rsidP="00DA633F">
            <w:pPr>
              <w:jc w:val="center"/>
            </w:pPr>
            <w:r w:rsidRPr="00435169">
              <w:t>13:</w:t>
            </w:r>
            <w:r w:rsidR="00DA633F" w:rsidRPr="00435169">
              <w:t>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55" w:rsidRPr="00435169" w:rsidRDefault="00A9553F" w:rsidP="00DA633F">
            <w:pPr>
              <w:rPr>
                <w:szCs w:val="20"/>
              </w:rPr>
            </w:pPr>
            <w:hyperlink r:id="rId4" w:history="1">
              <w:r w:rsidR="007008EA" w:rsidRPr="00435169">
                <w:rPr>
                  <w:rStyle w:val="a9"/>
                  <w:szCs w:val="20"/>
                </w:rPr>
                <w:t>https://forms.office.com/r/4rBDe8rjnR</w:t>
              </w:r>
            </w:hyperlink>
          </w:p>
        </w:tc>
      </w:tr>
      <w:tr w:rsidR="00856B55" w:rsidRPr="00435169" w:rsidTr="00435169">
        <w:trPr>
          <w:trHeight w:val="131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Default="00E06745" w:rsidP="00435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69" w:rsidRPr="00435169" w:rsidRDefault="00435169" w:rsidP="00435169">
            <w:r w:rsidRPr="00435169">
              <w:t xml:space="preserve">Введение в политический анализ </w:t>
            </w:r>
          </w:p>
          <w:p w:rsidR="00856B55" w:rsidRPr="00435169" w:rsidRDefault="00856B55" w:rsidP="00435169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435169" w:rsidP="00435169">
            <w:pPr>
              <w:ind w:left="34"/>
              <w:rPr>
                <w:szCs w:val="28"/>
              </w:rPr>
            </w:pPr>
            <w:r w:rsidRPr="00435169">
              <w:rPr>
                <w:szCs w:val="28"/>
              </w:rPr>
              <w:t>Пащенко В.В.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69" w:rsidRPr="00435169" w:rsidRDefault="00435169" w:rsidP="00435169">
            <w:r w:rsidRPr="00435169">
              <w:t xml:space="preserve">Стремоухов Д.А., </w:t>
            </w:r>
          </w:p>
          <w:p w:rsidR="00A9553F" w:rsidRDefault="00435169" w:rsidP="00435169">
            <w:r w:rsidRPr="00435169">
              <w:t xml:space="preserve">Агеева В.Д., </w:t>
            </w:r>
          </w:p>
          <w:p w:rsidR="00435169" w:rsidRPr="00435169" w:rsidRDefault="00435169" w:rsidP="00435169">
            <w:bookmarkStart w:id="0" w:name="_GoBack"/>
            <w:bookmarkEnd w:id="0"/>
            <w:proofErr w:type="spellStart"/>
            <w:r w:rsidRPr="00435169">
              <w:t>Шкель</w:t>
            </w:r>
            <w:proofErr w:type="spellEnd"/>
            <w:r w:rsidRPr="00435169">
              <w:t xml:space="preserve"> С.Н.</w:t>
            </w:r>
          </w:p>
          <w:p w:rsidR="00856B55" w:rsidRPr="00435169" w:rsidRDefault="00856B55" w:rsidP="00435169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435169" w:rsidP="00435169">
            <w:pPr>
              <w:jc w:val="center"/>
            </w:pPr>
            <w:r w:rsidRPr="00435169">
              <w:t>07.10.2021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435169" w:rsidP="00435169">
            <w:pPr>
              <w:jc w:val="center"/>
            </w:pPr>
            <w:r w:rsidRPr="00435169">
              <w:t>11:10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55" w:rsidRPr="00435169" w:rsidRDefault="00435169" w:rsidP="00435169">
            <w:pPr>
              <w:jc w:val="center"/>
            </w:pPr>
            <w:r w:rsidRPr="00435169">
              <w:t>Онлайн</w:t>
            </w:r>
          </w:p>
        </w:tc>
      </w:tr>
      <w:tr w:rsidR="00856B55" w:rsidRPr="00435169" w:rsidTr="00435169">
        <w:trPr>
          <w:trHeight w:val="131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Default="00E06745" w:rsidP="00435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435169" w:rsidP="00435169">
            <w:r w:rsidRPr="00435169">
              <w:t xml:space="preserve">Количественные методы в политических исследованиях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435169" w:rsidP="00435169">
            <w:pPr>
              <w:ind w:left="34"/>
              <w:rPr>
                <w:szCs w:val="28"/>
              </w:rPr>
            </w:pPr>
            <w:r w:rsidRPr="00435169">
              <w:rPr>
                <w:szCs w:val="28"/>
              </w:rPr>
              <w:t>Рыбников И.В.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69" w:rsidRPr="00435169" w:rsidRDefault="00435169" w:rsidP="00435169">
            <w:proofErr w:type="spellStart"/>
            <w:r w:rsidRPr="00435169">
              <w:t>Сорбалэ</w:t>
            </w:r>
            <w:proofErr w:type="spellEnd"/>
            <w:r w:rsidRPr="00435169">
              <w:t xml:space="preserve"> А., Щербак А.Н., Григорьев И.С.</w:t>
            </w:r>
          </w:p>
          <w:p w:rsidR="00856B55" w:rsidRPr="00435169" w:rsidRDefault="00856B55" w:rsidP="00435169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435169" w:rsidP="00435169">
            <w:pPr>
              <w:jc w:val="center"/>
            </w:pPr>
            <w:r w:rsidRPr="00435169">
              <w:t>06.10.2021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435169" w:rsidP="00435169">
            <w:pPr>
              <w:jc w:val="center"/>
            </w:pPr>
            <w:r w:rsidRPr="00435169">
              <w:t>12:00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55" w:rsidRPr="00435169" w:rsidRDefault="00435169" w:rsidP="00435169">
            <w:pPr>
              <w:jc w:val="center"/>
            </w:pPr>
            <w:r w:rsidRPr="00435169">
              <w:t>Онлайн</w:t>
            </w:r>
          </w:p>
        </w:tc>
      </w:tr>
      <w:tr w:rsidR="00856B55" w:rsidRPr="00435169" w:rsidTr="00435169">
        <w:trPr>
          <w:trHeight w:val="1319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Default="00E06745" w:rsidP="00435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435169" w:rsidP="00435169">
            <w:r w:rsidRPr="00435169">
              <w:t>Мировая политика и международные отношения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Default="00435169" w:rsidP="00435169">
            <w:pPr>
              <w:rPr>
                <w:szCs w:val="28"/>
              </w:rPr>
            </w:pPr>
            <w:r>
              <w:rPr>
                <w:szCs w:val="28"/>
              </w:rPr>
              <w:t>Ерохин Д.А.</w:t>
            </w:r>
          </w:p>
          <w:p w:rsidR="00435169" w:rsidRPr="00435169" w:rsidRDefault="00435169" w:rsidP="00435169">
            <w:pPr>
              <w:rPr>
                <w:szCs w:val="28"/>
              </w:rPr>
            </w:pPr>
            <w:r>
              <w:rPr>
                <w:szCs w:val="28"/>
              </w:rPr>
              <w:t>Качура Д.Д.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55" w:rsidRPr="00A9553F" w:rsidRDefault="00A9553F" w:rsidP="00A9553F">
            <w:r w:rsidRPr="00A9553F">
              <w:t xml:space="preserve">Стремоухов Д.А. Севастьянов С.В. </w:t>
            </w:r>
            <w:proofErr w:type="spellStart"/>
            <w:r w:rsidRPr="00A9553F">
              <w:t>Максимовцова</w:t>
            </w:r>
            <w:proofErr w:type="spellEnd"/>
            <w:r w:rsidRPr="00A9553F">
              <w:t xml:space="preserve"> К.В.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A95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11.10.2021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55" w:rsidRPr="00435169" w:rsidRDefault="00A95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55" w:rsidRPr="00435169" w:rsidRDefault="00A955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Письменная, онлайн</w:t>
            </w:r>
          </w:p>
        </w:tc>
      </w:tr>
    </w:tbl>
    <w:p w:rsidR="00856B55" w:rsidRDefault="00856B55">
      <w:pPr>
        <w:rPr>
          <w:sz w:val="28"/>
          <w:szCs w:val="28"/>
        </w:rPr>
      </w:pPr>
    </w:p>
    <w:p w:rsidR="00856B55" w:rsidRDefault="00856B55">
      <w:pPr>
        <w:rPr>
          <w:sz w:val="28"/>
          <w:szCs w:val="28"/>
        </w:rPr>
      </w:pPr>
    </w:p>
    <w:p w:rsidR="00856B55" w:rsidRDefault="00E06745">
      <w:pPr>
        <w:rPr>
          <w:sz w:val="28"/>
          <w:szCs w:val="28"/>
        </w:rPr>
      </w:pPr>
      <w:r>
        <w:rPr>
          <w:sz w:val="28"/>
          <w:szCs w:val="28"/>
        </w:rPr>
        <w:t>Начальник отдела сопровождения учебного процесса                                                                               А.А. Демышева</w:t>
      </w:r>
    </w:p>
    <w:p w:rsidR="00856B55" w:rsidRDefault="00E0674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бакалавриате</w:t>
      </w:r>
      <w:proofErr w:type="spellEnd"/>
      <w:r>
        <w:rPr>
          <w:sz w:val="28"/>
          <w:szCs w:val="28"/>
        </w:rPr>
        <w:t xml:space="preserve"> по направлению «Политология»</w:t>
      </w:r>
    </w:p>
    <w:p w:rsidR="00856B55" w:rsidRDefault="00E067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</w:p>
    <w:sectPr w:rsidR="00856B55">
      <w:pgSz w:w="16838" w:h="11906" w:orient="landscape"/>
      <w:pgMar w:top="426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B55"/>
    <w:rsid w:val="00435169"/>
    <w:rsid w:val="0052354C"/>
    <w:rsid w:val="007008EA"/>
    <w:rsid w:val="00856B55"/>
    <w:rsid w:val="00A9553F"/>
    <w:rsid w:val="00DA633F"/>
    <w:rsid w:val="00E0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4573"/>
  <w15:docId w15:val="{8120DB95-AC7F-4B52-8519-14FF255A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8">
    <w:name w:val="Normal (Web)"/>
    <w:basedOn w:val="a"/>
    <w:uiPriority w:val="99"/>
    <w:unhideWhenUsed/>
    <w:rsid w:val="00DA633F"/>
    <w:rPr>
      <w:rFonts w:eastAsiaTheme="minorHAnsi"/>
      <w:lang w:eastAsia="ru-RU"/>
    </w:rPr>
  </w:style>
  <w:style w:type="character" w:styleId="a9">
    <w:name w:val="Hyperlink"/>
    <w:basedOn w:val="a0"/>
    <w:uiPriority w:val="99"/>
    <w:semiHidden/>
    <w:unhideWhenUsed/>
    <w:rsid w:val="00700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4rBDe8rj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soc-7</dc:creator>
  <cp:keywords/>
  <dc:description/>
  <cp:lastModifiedBy>Шувалова Киран Александровна</cp:lastModifiedBy>
  <cp:revision>171</cp:revision>
  <cp:lastPrinted>2018-10-01T16:35:00Z</cp:lastPrinted>
  <dcterms:created xsi:type="dcterms:W3CDTF">2013-09-06T09:13:00Z</dcterms:created>
  <dcterms:modified xsi:type="dcterms:W3CDTF">2021-10-01T10:05:00Z</dcterms:modified>
  <dc:language>en-US</dc:language>
</cp:coreProperties>
</file>