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BF351B" w:rsidRDefault="008828A9">
      <w:pPr>
        <w:rPr>
          <w:rFonts w:ascii="Times New Roman" w:hAnsi="Times New Roman" w:cs="Times New Roman"/>
          <w:sz w:val="26"/>
          <w:szCs w:val="26"/>
        </w:rPr>
      </w:pPr>
    </w:p>
    <w:p w:rsidR="00286B23" w:rsidRPr="00BF351B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Pr="00BF351B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Pr="00BF351B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Pr="00BF351B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Pr="00BF351B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Pr="00BF351B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Pr="00BF351B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Pr="00BF351B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Pr="00BF351B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Pr="00BF351B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Pr="00BF351B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688C" w:rsidRPr="00BF351B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особенностях организации образовательного процесса с участием студентов и аспирантов НИУ ВШЭ</w:t>
      </w:r>
      <w:r w:rsidR="00DC7F83" w:rsidRPr="00BF35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Санкт-Петербург</w:t>
      </w:r>
      <w:r w:rsidRPr="00BF35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2021-2022 учебном году</w:t>
      </w:r>
    </w:p>
    <w:p w:rsidR="00A3688C" w:rsidRPr="00BF351B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D20" w:rsidRPr="00BF351B" w:rsidRDefault="002F3D20" w:rsidP="00A36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88C" w:rsidRPr="00BF351B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создания условий для противодействия распространению новой </w:t>
      </w:r>
      <w:proofErr w:type="spell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</w:t>
      </w:r>
      <w:r w:rsidR="009760D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вирусной</w:t>
      </w:r>
      <w:proofErr w:type="spellEnd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</w:t>
      </w:r>
      <w:r w:rsidR="0062595F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 учетом ограничений, установленных для образовательных организаций в регионе места нахождения НИУ ВШЭ – Санкт-Петербург</w:t>
      </w:r>
      <w:r w:rsidR="00FB231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в соответствии с приказом НИУ ВШЭ </w:t>
      </w:r>
      <w:r w:rsidR="00F7363E" w:rsidRPr="00BF3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30.06.2021 № 6.18.1-01/300621-30 </w:t>
      </w:r>
      <w:r w:rsidR="00FB231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особенностях организации образовательного процесса с участием студентов и аспирантов НИУ ВШЭ в 2021-2022 учебном году»</w:t>
      </w:r>
      <w:proofErr w:type="gramEnd"/>
    </w:p>
    <w:p w:rsidR="00A3688C" w:rsidRPr="00BF351B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88C" w:rsidRPr="00BF351B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A3688C" w:rsidRPr="00BF351B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88C" w:rsidRPr="00BF351B" w:rsidRDefault="004231C4" w:rsidP="0093531C">
      <w:pPr>
        <w:numPr>
          <w:ilvl w:val="0"/>
          <w:numId w:val="1"/>
        </w:numPr>
        <w:tabs>
          <w:tab w:val="num" w:pos="35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Деканам факультетов</w:t>
      </w:r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реализующих образовательные программы</w:t>
      </w:r>
      <w:r w:rsidR="0093531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высшего образования</w:t>
      </w:r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="009611DD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4F57FD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реализуемые </w:t>
      </w:r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ОП):</w:t>
      </w:r>
    </w:p>
    <w:p w:rsidR="0093531C" w:rsidRPr="00BF351B" w:rsidRDefault="0093531C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01.09.2021 по 31.12.2021 обеспечить реализацию учебного процесса с учетом следующих ограничений:</w:t>
      </w:r>
    </w:p>
    <w:p w:rsidR="0093531C" w:rsidRPr="00BF351B" w:rsidRDefault="0093531C" w:rsidP="0093531C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меры по соблюдению социальной дистанции и иных профилактических мероприятий (масочный режим, санитарная обработка рук и прочее) при проведении</w:t>
      </w:r>
      <w:r w:rsidR="000D4C8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учебных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занятий в помещениях НИУ ВШЭ</w:t>
      </w:r>
      <w:r w:rsidR="00FB231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BF351B" w:rsidRDefault="0093531C" w:rsidP="0093531C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учебных занятий в помещениях НИУ ВШЭ</w:t>
      </w:r>
      <w:r w:rsidR="00FB231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="000D4C8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допускается при одновременном присутствии в одной аудитории не более </w:t>
      </w:r>
      <w:r w:rsidR="00140E37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студентов или аспирантов (далее – обучающиеся);</w:t>
      </w:r>
    </w:p>
    <w:p w:rsidR="000D4C8E" w:rsidRPr="00BF351B" w:rsidRDefault="00BF351B" w:rsidP="000D4C8E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hAnsi="Times New Roman" w:cs="Times New Roman"/>
          <w:bCs/>
          <w:sz w:val="26"/>
          <w:szCs w:val="26"/>
        </w:rPr>
        <w:t>не допускать присутствия в помещениях НИУ ВШЭ – Санкт-Петербург во время учебных занятий обучающихся, указанных в подпунктах 1.2.6 и 1.2.7 пункта 1 настоящего приказа (далее соответственно – обучающиеся в зоне риска, обучающиеся на изоляции), кроме случаев, установленных в подпунктах 1.1.4 – 1.1.5 пункта 1 настоящего приказа</w:t>
      </w:r>
      <w:r w:rsidR="00A67FD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D4C8E" w:rsidRPr="00BF351B" w:rsidRDefault="00BF351B" w:rsidP="000D4C8E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F351B">
        <w:rPr>
          <w:rFonts w:ascii="Times New Roman" w:hAnsi="Times New Roman" w:cs="Times New Roman"/>
          <w:bCs/>
          <w:sz w:val="26"/>
          <w:szCs w:val="26"/>
        </w:rPr>
        <w:t xml:space="preserve">обучающиеся в зоне риска, если они не находятся в режиме изоляции по причине заболевания или контакта с заболевшим </w:t>
      </w:r>
      <w:proofErr w:type="spellStart"/>
      <w:r w:rsidRPr="00BF351B"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Pr="00BF351B">
        <w:rPr>
          <w:rFonts w:ascii="Times New Roman" w:hAnsi="Times New Roman" w:cs="Times New Roman"/>
          <w:bCs/>
          <w:sz w:val="26"/>
          <w:szCs w:val="26"/>
        </w:rPr>
        <w:t xml:space="preserve"> инфекцией, допускаются в помещения НИУ ВШЭ – Санкт-Петербург для учебных занятий, предусмотренных расписанием, исключительно в малых группах (не более 15 человек в одной аудитории), по дисциплинам, которые невозможно организовать при помощи дистанционных образовательных технологий (занятия с лабораторным оборудованием или лицензионным программным обеспечением</w:t>
      </w:r>
      <w:proofErr w:type="gramEnd"/>
      <w:r w:rsidRPr="00BF351B">
        <w:rPr>
          <w:rFonts w:ascii="Times New Roman" w:hAnsi="Times New Roman" w:cs="Times New Roman"/>
          <w:bCs/>
          <w:sz w:val="26"/>
          <w:szCs w:val="26"/>
        </w:rPr>
        <w:t xml:space="preserve">), при наличии </w:t>
      </w:r>
      <w:r w:rsidRPr="00BF351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результатов ПЦР теста с отрицательным результатом сроком давности не более трех календарных дней. Служебная записка с обоснованием необходимости допуска обучающихся в помещения НИУ ВШЭ – Санкт-Петербург готовится </w:t>
      </w:r>
      <w:r w:rsidR="002B2652">
        <w:rPr>
          <w:rFonts w:ascii="Times New Roman" w:hAnsi="Times New Roman" w:cs="Times New Roman"/>
          <w:bCs/>
          <w:sz w:val="26"/>
          <w:szCs w:val="26"/>
        </w:rPr>
        <w:t>деканами факультетов</w:t>
      </w:r>
      <w:r w:rsidRPr="00BF351B">
        <w:rPr>
          <w:rFonts w:ascii="Times New Roman" w:hAnsi="Times New Roman" w:cs="Times New Roman"/>
          <w:bCs/>
          <w:sz w:val="26"/>
          <w:szCs w:val="26"/>
        </w:rPr>
        <w:t xml:space="preserve"> и не позднее, чем за десять календарных дней до даты проведения учебного занятия в помещении НИУ ВШЭ – Санкт-Петербург направляется директору</w:t>
      </w:r>
      <w:r w:rsidR="002B2652">
        <w:rPr>
          <w:rFonts w:ascii="Times New Roman" w:hAnsi="Times New Roman" w:cs="Times New Roman"/>
          <w:bCs/>
          <w:sz w:val="26"/>
          <w:szCs w:val="26"/>
        </w:rPr>
        <w:t xml:space="preserve"> НИУ ВШЭ – Санкт-Петербург</w:t>
      </w:r>
      <w:bookmarkStart w:id="0" w:name="_GoBack"/>
      <w:bookmarkEnd w:id="0"/>
      <w:r w:rsidRPr="00BF351B">
        <w:rPr>
          <w:rFonts w:ascii="Times New Roman" w:hAnsi="Times New Roman" w:cs="Times New Roman"/>
          <w:bCs/>
          <w:sz w:val="26"/>
          <w:szCs w:val="26"/>
        </w:rPr>
        <w:t>;</w:t>
      </w:r>
    </w:p>
    <w:p w:rsidR="00BF351B" w:rsidRPr="00BF351B" w:rsidRDefault="00BF351B" w:rsidP="000D4C8E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hAnsi="Times New Roman" w:cs="Times New Roman"/>
          <w:bCs/>
          <w:sz w:val="26"/>
          <w:szCs w:val="26"/>
        </w:rPr>
        <w:t xml:space="preserve">обучающиеся в зоне риска, поступившие на первый курс в 2021-2022 учебном году, если они не находятся в режиме изоляции по причине заболевания или контакта с заболевшим </w:t>
      </w:r>
      <w:proofErr w:type="spellStart"/>
      <w:r w:rsidRPr="00BF351B"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Pr="00BF351B">
        <w:rPr>
          <w:rFonts w:ascii="Times New Roman" w:hAnsi="Times New Roman" w:cs="Times New Roman"/>
          <w:bCs/>
          <w:sz w:val="26"/>
          <w:szCs w:val="26"/>
        </w:rPr>
        <w:t xml:space="preserve"> инфекцией, допускаются на занятия в помещения НИУ ВШЭ – Санкт-Петербург в течение периода до 30.09.2021 при условии соблюдения установленных санитарно-эпидемиологических требований;</w:t>
      </w:r>
    </w:p>
    <w:p w:rsidR="0093531C" w:rsidRPr="00BF351B" w:rsidRDefault="0093531C" w:rsidP="0093531C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учебных занятий для групп и потоков, в которые входят обучающиеся</w:t>
      </w:r>
      <w:r w:rsidR="00344488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зоне риска,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дистанционные технологии и электронное обучение, полностью сопровождать обучение через сайты учебных дисциплин в электронной образовательной среде НИУ</w:t>
      </w:r>
      <w:r w:rsidR="00696ED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ВШЭ (LMS);</w:t>
      </w:r>
    </w:p>
    <w:p w:rsidR="0093531C" w:rsidRPr="00BF351B" w:rsidRDefault="0093531C" w:rsidP="0093531C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20.08.2021 обеспечивать учет и регулярное обновление информации о</w:t>
      </w:r>
      <w:r w:rsidR="00696ED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 w:rsidR="0061058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proofErr w:type="gramEnd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реализуемых ОП по следующим категориям:</w:t>
      </w:r>
    </w:p>
    <w:p w:rsidR="0093531C" w:rsidRPr="00BF351B" w:rsidRDefault="0093531C" w:rsidP="000F3B31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переболевшие COVID-19 в течение последних шести месяцев и предоставившие</w:t>
      </w:r>
      <w:r w:rsidR="00066203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личный кабинет обучающегося в электронной информационной образовательной среде НИУ ВШЭ (далее – личный кабинет в ЭОИС)</w:t>
      </w:r>
      <w:r w:rsidR="00E053DB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документ, подтверждающий перенесенное заболевание, выданный уполномоченной организацие</w:t>
      </w:r>
      <w:r w:rsidR="00363B83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BF351B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имеющие противопоказания к профилактической прививке против новой </w:t>
      </w:r>
      <w:proofErr w:type="spell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в соответствии с пунктами 2.10, 2.11 Методических рекомендаций «Порядок проведения вакцинации вакциной ГАМ-КОВИД-ВАК против COVID-19 взрослого населения», пунктом 6.3 стандартной операционной процедуры «Порядок проведения вакцинации против COVID-19 вакциной </w:t>
      </w:r>
      <w:proofErr w:type="spell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ЭпиВакКорона</w:t>
      </w:r>
      <w:proofErr w:type="spellEnd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взрослому населению» и Инструкции Министерства здравоохранения РФ по медицинскому применению лекарственного препарата </w:t>
      </w:r>
      <w:proofErr w:type="spell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КовиВак</w:t>
      </w:r>
      <w:proofErr w:type="spellEnd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представившим</w:t>
      </w:r>
      <w:r w:rsidR="000F3B31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личный кабинет в ЭОИС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копию</w:t>
      </w:r>
      <w:proofErr w:type="gramEnd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справки о наличии противопоказаний, </w:t>
      </w:r>
      <w:proofErr w:type="gram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выданную</w:t>
      </w:r>
      <w:proofErr w:type="gramEnd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F3B31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уполномоченной организацией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BF351B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 (в </w:t>
      </w:r>
      <w:proofErr w:type="spell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являющиеся гражданами РФ), прошедшие вакцинацию, в том числе вакцинами иностранного производства</w:t>
      </w:r>
      <w:r w:rsidR="0061058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представившие подтверждающие сведения (скан-копию всех страниц бумажного сертификата о вакцинации или электронный сертификат о вакцинации или иной документ о прохождении вакцинации (для вакцин иностранного производства) через личный кабинет в ЭОИС;</w:t>
      </w:r>
      <w:proofErr w:type="gramEnd"/>
    </w:p>
    <w:p w:rsidR="0093531C" w:rsidRPr="00BF351B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 не достигшие возраста 18 лет, не относящиеся к обучающимся, указанным в подпунктах</w:t>
      </w:r>
      <w:r w:rsidR="0061058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1.2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.1, 1.</w:t>
      </w:r>
      <w:r w:rsidR="0061058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</w:t>
      </w:r>
      <w:r w:rsidR="007C0DA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пункта 1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</w:t>
      </w:r>
      <w:r w:rsidR="0061058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не имеющие других противопоказаний для вакцинации</w:t>
      </w:r>
      <w:r w:rsidR="0061058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числа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 в подпункте 1.</w:t>
      </w:r>
      <w:r w:rsidR="0061058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 </w:t>
      </w:r>
      <w:r w:rsidR="007C0DA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="0061058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законные </w:t>
      </w:r>
      <w:proofErr w:type="gram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</w:t>
      </w:r>
      <w:proofErr w:type="gramEnd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дали согласие на обучение в зданиях/помещениях НИУ ВШЭ</w:t>
      </w:r>
      <w:r w:rsidR="0062595F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Pr="00BF351B">
        <w:rPr>
          <w:rFonts w:ascii="Times New Roman" w:hAnsi="Times New Roman" w:cs="Times New Roman"/>
          <w:sz w:val="26"/>
          <w:szCs w:val="26"/>
        </w:rPr>
        <w:t xml:space="preserve">–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несовершеннолетние обучающиеся);</w:t>
      </w:r>
    </w:p>
    <w:p w:rsidR="0093531C" w:rsidRPr="00BF351B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</w:t>
      </w:r>
      <w:r w:rsidR="001E1519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осваивающие образовательные программы исключительно с применением электронного обучения и дистанционных образовательных технологий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отсутствием возможности находиться в </w:t>
      </w:r>
      <w:r w:rsidR="0061058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</w:t>
      </w:r>
      <w:r w:rsidR="00545C53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Санкт-Петербург</w:t>
      </w:r>
      <w:r w:rsidR="00FF17A8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 числе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иностранные граждане, которые не могут пересечь границу Р</w:t>
      </w:r>
      <w:r w:rsidR="001E1519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оссийской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1E1519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едерации</w:t>
      </w:r>
      <w:r w:rsidR="00FF17A8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дистанционные обучающиеся)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BF351B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обучающиеся</w:t>
      </w:r>
      <w:proofErr w:type="gramEnd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не относящиеся ни к одной из категорий, </w:t>
      </w:r>
      <w:r w:rsidR="0061058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указанных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подпунктах 1.</w:t>
      </w:r>
      <w:r w:rsidR="00344488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 </w:t>
      </w:r>
      <w:r w:rsidRPr="00BF351B">
        <w:rPr>
          <w:rFonts w:ascii="Times New Roman" w:hAnsi="Times New Roman" w:cs="Times New Roman"/>
          <w:sz w:val="26"/>
          <w:szCs w:val="26"/>
        </w:rPr>
        <w:t xml:space="preserve">–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 </w:t>
      </w:r>
      <w:r w:rsidR="007C0DA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8661F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(обучающиеся в зоне риска);</w:t>
      </w:r>
    </w:p>
    <w:p w:rsidR="00BF351B" w:rsidRPr="00BF351B" w:rsidRDefault="00BF351B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находящиеся в режиме изоляции по причине заболевания или контакта с </w:t>
      </w:r>
      <w:proofErr w:type="gram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заболевшим</w:t>
      </w:r>
      <w:proofErr w:type="gramEnd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инфекцией (обучающиеся на изоляции);</w:t>
      </w:r>
    </w:p>
    <w:p w:rsidR="0093531C" w:rsidRPr="00BF351B" w:rsidRDefault="0093531C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организовать процесс адресного уведомления несовершеннолетних обучающихся </w:t>
      </w:r>
      <w:r w:rsidR="00344488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позднее, чем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месяц до наступления совершеннолетия</w:t>
      </w:r>
      <w:r w:rsidR="00344488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соответствующего обучающегося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</w:t>
      </w:r>
      <w:r w:rsidR="00344488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отнесении их к числу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в зоне риска после наступления совершеннолетия, связанных с этим ограничениях в процессе обучения и о необходимости вакцинации;</w:t>
      </w:r>
    </w:p>
    <w:p w:rsidR="0093531C" w:rsidRPr="00BF351B" w:rsidRDefault="00BF351B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hAnsi="Times New Roman" w:cs="Times New Roman"/>
          <w:color w:val="000000"/>
          <w:sz w:val="26"/>
          <w:szCs w:val="26"/>
        </w:rPr>
        <w:t>организовать процесс уведомления педагогического состава реализуемых ОП еженедельно по пятницам о наличии дистанционных обучающихся, обучающихся в зоне риска, обучающихся на изоляции и о необходимости соблюдения требований, установленных подпунктом 1.1 пункта 1 настоящего приказа на будущую учебную неделю;</w:t>
      </w:r>
    </w:p>
    <w:p w:rsidR="0093531C" w:rsidRPr="00BF351B" w:rsidRDefault="0093531C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мониторинг качества дистанционного сопровождения реализации образовательных программ</w:t>
      </w:r>
      <w:r w:rsidR="00344488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3688C" w:rsidRPr="00BF351B" w:rsidRDefault="00A3688C" w:rsidP="008B48FD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30</w:t>
      </w:r>
      <w:r w:rsidR="002B477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</w:t>
      </w:r>
      <w:r w:rsidR="002B477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30</w:t>
      </w:r>
      <w:r w:rsidR="002B477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.06.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3A3CA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477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адрес </w:t>
      </w:r>
      <w:r w:rsidR="000C697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образовательных программ, Отдел</w:t>
      </w:r>
      <w:r w:rsidR="00140E37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C697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безопасности и режима и Отдел</w:t>
      </w:r>
      <w:r w:rsidR="00140E37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C697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социальным вопросам </w:t>
      </w:r>
      <w:r w:rsidR="00FB7D3F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еженедельного отчета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распределении обучающихся </w:t>
      </w:r>
      <w:r w:rsidR="00722D50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реализуемых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по категориям, </w:t>
      </w:r>
      <w:r w:rsidR="00344488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указанным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</w:t>
      </w:r>
      <w:r w:rsidR="003A3CA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одпунктах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3A3CA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3CAE" w:rsidRPr="00BF351B">
        <w:rPr>
          <w:rFonts w:ascii="Times New Roman" w:hAnsi="Times New Roman" w:cs="Times New Roman"/>
          <w:sz w:val="26"/>
          <w:szCs w:val="26"/>
        </w:rPr>
        <w:t xml:space="preserve">–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.6 </w:t>
      </w:r>
      <w:r w:rsidR="007C0DA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="009611DD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C0DA4" w:rsidRPr="00BF351B" w:rsidRDefault="00FB7D3F" w:rsidP="00E152B3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регулярное информирование обучающихся </w:t>
      </w:r>
      <w:r w:rsidR="00722D50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реализуемых </w:t>
      </w:r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о необходимости предоставлять </w:t>
      </w:r>
      <w:proofErr w:type="gramStart"/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</w:t>
      </w:r>
      <w:proofErr w:type="gramEnd"/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перенесенном заболевании </w:t>
      </w:r>
      <w:r w:rsidR="003A3CAE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COVID-</w:t>
      </w:r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 или о вакцинации </w:t>
      </w:r>
      <w:r w:rsidR="007C0DA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</w:t>
      </w:r>
      <w:r w:rsidR="00474163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личный кабинет в ЭОИС</w:t>
      </w:r>
      <w:r w:rsidR="007C0DA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3688C" w:rsidRPr="00BF351B" w:rsidRDefault="007C0DA4" w:rsidP="00E152B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Приостановить с 01.09.2021 по 31.12.2021 посещение </w:t>
      </w:r>
      <w:proofErr w:type="gram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зоны риска зданий и помещений учебного, производственного, социального, культурного назначения на территории НИУ ВШЭ</w:t>
      </w:r>
      <w:r w:rsidR="008B48FD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="00E152B3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исключением посещения занятий, предусмотренных подпунктом 1.1.4 пункта 1 настоящего приказа.</w:t>
      </w:r>
    </w:p>
    <w:p w:rsidR="00D902BA" w:rsidRPr="00BF351B" w:rsidRDefault="008E4D45" w:rsidP="00D902B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Заместителю директора</w:t>
      </w:r>
      <w:r w:rsidR="003D2497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02BA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Цветкову А.А.</w:t>
      </w:r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реализацию пункта 2 настоящего приказа.</w:t>
      </w:r>
    </w:p>
    <w:p w:rsidR="00D902BA" w:rsidRPr="00BF351B" w:rsidRDefault="003D2497" w:rsidP="00D902B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Заместителю директора </w:t>
      </w:r>
      <w:proofErr w:type="spellStart"/>
      <w:r w:rsidR="00D902BA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Кагиеву</w:t>
      </w:r>
      <w:proofErr w:type="spellEnd"/>
      <w:r w:rsidR="00D902BA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А.М.</w:t>
      </w:r>
      <w:r w:rsidR="00061AFF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2021/2022 учебного года</w:t>
      </w:r>
      <w:r w:rsidR="00383E15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902BA" w:rsidRPr="00BF351B" w:rsidRDefault="00383E15" w:rsidP="00D902BA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разъяснительную работу о необходимости</w:t>
      </w:r>
      <w:r w:rsidR="00061AFF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соблюдения профилактических мер,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вакцинации</w:t>
      </w:r>
      <w:r w:rsidR="00061AFF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ревакцинации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среди</w:t>
      </w:r>
      <w:r w:rsidR="00061AFF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категорий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</w:t>
      </w:r>
      <w:r w:rsidR="007C0DA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902BA" w:rsidRPr="00BF351B" w:rsidRDefault="00383E15" w:rsidP="00D902BA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осуществлять мониторинг статуса вакцинации </w:t>
      </w:r>
      <w:proofErr w:type="gram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реже 1 раз</w:t>
      </w:r>
      <w:r w:rsidR="009760D4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547518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неделю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522EA" w:rsidRPr="00BF351B" w:rsidRDefault="000522EA" w:rsidP="00D902B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</w:t>
      </w:r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приказа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351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возложить на заместителя директора Чичерину Н.В.</w:t>
      </w:r>
    </w:p>
    <w:p w:rsidR="00A3688C" w:rsidRPr="00BF351B" w:rsidRDefault="00A3688C" w:rsidP="002F3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D20" w:rsidRPr="00BF351B" w:rsidRDefault="002F3D20" w:rsidP="002F3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D20" w:rsidRPr="00BF351B" w:rsidRDefault="002F3D20" w:rsidP="002F3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88C" w:rsidRPr="00BF351B" w:rsidRDefault="003D2497" w:rsidP="002F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2F3D20"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3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С.М. Кадочников</w:t>
      </w:r>
    </w:p>
    <w:p w:rsidR="009824E8" w:rsidRPr="00BF351B" w:rsidRDefault="009824E8">
      <w:pPr>
        <w:rPr>
          <w:rFonts w:ascii="Times New Roman" w:hAnsi="Times New Roman" w:cs="Times New Roman"/>
          <w:sz w:val="26"/>
          <w:szCs w:val="26"/>
        </w:rPr>
      </w:pPr>
    </w:p>
    <w:sectPr w:rsidR="009824E8" w:rsidRPr="00BF351B" w:rsidSect="00286B2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8EFBCC" w15:done="0"/>
  <w15:commentEx w15:paraId="512175B6" w15:paraIdParent="348EFBCC" w15:done="0"/>
  <w15:commentEx w15:paraId="1A7C6CC0" w15:done="0"/>
  <w15:commentEx w15:paraId="45A706B1" w15:paraIdParent="1A7C6CC0" w15:done="0"/>
  <w15:commentEx w15:paraId="615EBD63" w15:done="0"/>
  <w15:commentEx w15:paraId="59C4AA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C20E" w16cex:dateUtc="2021-07-01T19:37:00Z"/>
  <w16cex:commentExtensible w16cex:durableId="2488C21C" w16cex:dateUtc="2021-07-01T19:37:00Z"/>
  <w16cex:commentExtensible w16cex:durableId="2488C43B" w16cex:dateUtc="2021-07-01T19:46:00Z"/>
  <w16cex:commentExtensible w16cex:durableId="2488C45E" w16cex:dateUtc="2021-07-01T1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8EFBCC" w16cid:durableId="2488C1FE"/>
  <w16cid:commentId w16cid:paraId="512175B6" w16cid:durableId="2488C20E"/>
  <w16cid:commentId w16cid:paraId="1A7C6CC0" w16cid:durableId="2488C1FF"/>
  <w16cid:commentId w16cid:paraId="45A706B1" w16cid:durableId="2488C21C"/>
  <w16cid:commentId w16cid:paraId="615EBD63" w16cid:durableId="2488C43B"/>
  <w16cid:commentId w16cid:paraId="59C4AAFB" w16cid:durableId="2488C4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A9" w:rsidRDefault="008828A9" w:rsidP="00286B23">
      <w:pPr>
        <w:spacing w:after="0" w:line="240" w:lineRule="auto"/>
      </w:pPr>
      <w:r>
        <w:separator/>
      </w:r>
    </w:p>
  </w:endnote>
  <w:endnote w:type="continuationSeparator" w:id="0">
    <w:p w:rsidR="008828A9" w:rsidRDefault="008828A9" w:rsidP="0028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A9" w:rsidRDefault="008828A9" w:rsidP="00286B23">
      <w:pPr>
        <w:spacing w:after="0" w:line="240" w:lineRule="auto"/>
      </w:pPr>
      <w:r>
        <w:separator/>
      </w:r>
    </w:p>
  </w:footnote>
  <w:footnote w:type="continuationSeparator" w:id="0">
    <w:p w:rsidR="008828A9" w:rsidRDefault="008828A9" w:rsidP="0028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219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86B23" w:rsidRPr="00061AFF" w:rsidRDefault="00286B23">
        <w:pPr>
          <w:pStyle w:val="ac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61A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61AF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B265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86B23" w:rsidRDefault="00286B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015"/>
    <w:multiLevelType w:val="multilevel"/>
    <w:tmpl w:val="E3408A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16A9166B"/>
    <w:multiLevelType w:val="multilevel"/>
    <w:tmpl w:val="62CEE6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  <w:sz w:val="26"/>
      </w:rPr>
    </w:lvl>
  </w:abstractNum>
  <w:abstractNum w:abstractNumId="2">
    <w:nsid w:val="2A041E8E"/>
    <w:multiLevelType w:val="multilevel"/>
    <w:tmpl w:val="DCD6A9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4C3A78"/>
    <w:multiLevelType w:val="multilevel"/>
    <w:tmpl w:val="BF943F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6F02FCD"/>
    <w:multiLevelType w:val="multilevel"/>
    <w:tmpl w:val="33826F36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814487B"/>
    <w:multiLevelType w:val="multilevel"/>
    <w:tmpl w:val="234CA7E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BA90FB1"/>
    <w:multiLevelType w:val="multilevel"/>
    <w:tmpl w:val="33826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9666D"/>
    <w:multiLevelType w:val="multilevel"/>
    <w:tmpl w:val="36A272E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77A12CCE"/>
    <w:multiLevelType w:val="multilevel"/>
    <w:tmpl w:val="FAEE1A5A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7"/>
  </w:num>
  <w:num w:numId="2">
    <w:abstractNumId w:val="6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6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сетров Василий Александрович">
    <w15:presenceInfo w15:providerId="AD" w15:userId="S::vosetrov@hse.ru::4044386d-30ad-4e4f-a53c-32a8ab203f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8C"/>
    <w:rsid w:val="000522EA"/>
    <w:rsid w:val="00061AFF"/>
    <w:rsid w:val="00066203"/>
    <w:rsid w:val="000C697E"/>
    <w:rsid w:val="000D4C8E"/>
    <w:rsid w:val="000F3B31"/>
    <w:rsid w:val="00140E37"/>
    <w:rsid w:val="001E1519"/>
    <w:rsid w:val="002107D7"/>
    <w:rsid w:val="00211C5E"/>
    <w:rsid w:val="00234AE2"/>
    <w:rsid w:val="00241EF3"/>
    <w:rsid w:val="00277845"/>
    <w:rsid w:val="00286B23"/>
    <w:rsid w:val="002B2652"/>
    <w:rsid w:val="002B3159"/>
    <w:rsid w:val="002B477C"/>
    <w:rsid w:val="002C4071"/>
    <w:rsid w:val="002D3DED"/>
    <w:rsid w:val="002E44C1"/>
    <w:rsid w:val="002F3D20"/>
    <w:rsid w:val="00323A53"/>
    <w:rsid w:val="00344488"/>
    <w:rsid w:val="00350DF5"/>
    <w:rsid w:val="00363B83"/>
    <w:rsid w:val="00383E15"/>
    <w:rsid w:val="003A19F8"/>
    <w:rsid w:val="003A3CAE"/>
    <w:rsid w:val="003A64E5"/>
    <w:rsid w:val="003D2497"/>
    <w:rsid w:val="003D6390"/>
    <w:rsid w:val="004231C4"/>
    <w:rsid w:val="004464BB"/>
    <w:rsid w:val="00474163"/>
    <w:rsid w:val="00484E6F"/>
    <w:rsid w:val="004F57FD"/>
    <w:rsid w:val="00541816"/>
    <w:rsid w:val="00545C53"/>
    <w:rsid w:val="00547518"/>
    <w:rsid w:val="005A1595"/>
    <w:rsid w:val="005B232A"/>
    <w:rsid w:val="005D4C7C"/>
    <w:rsid w:val="005F2237"/>
    <w:rsid w:val="0061058E"/>
    <w:rsid w:val="0062595F"/>
    <w:rsid w:val="0064289A"/>
    <w:rsid w:val="00696ED4"/>
    <w:rsid w:val="00722D50"/>
    <w:rsid w:val="00754904"/>
    <w:rsid w:val="007C0DA4"/>
    <w:rsid w:val="007C2334"/>
    <w:rsid w:val="00827564"/>
    <w:rsid w:val="008661FE"/>
    <w:rsid w:val="008828A9"/>
    <w:rsid w:val="008A194F"/>
    <w:rsid w:val="008B48FD"/>
    <w:rsid w:val="008D793F"/>
    <w:rsid w:val="008E0DCF"/>
    <w:rsid w:val="008E4D45"/>
    <w:rsid w:val="008F62FE"/>
    <w:rsid w:val="00904DC7"/>
    <w:rsid w:val="0093181F"/>
    <w:rsid w:val="0093531C"/>
    <w:rsid w:val="009611DD"/>
    <w:rsid w:val="009760D4"/>
    <w:rsid w:val="009824E8"/>
    <w:rsid w:val="009A29B7"/>
    <w:rsid w:val="00A3688C"/>
    <w:rsid w:val="00A60103"/>
    <w:rsid w:val="00A67FD4"/>
    <w:rsid w:val="00AA74F8"/>
    <w:rsid w:val="00B35D76"/>
    <w:rsid w:val="00B42643"/>
    <w:rsid w:val="00B76510"/>
    <w:rsid w:val="00B92A9D"/>
    <w:rsid w:val="00BB6AF8"/>
    <w:rsid w:val="00BF351B"/>
    <w:rsid w:val="00C15B5C"/>
    <w:rsid w:val="00C2059A"/>
    <w:rsid w:val="00C51835"/>
    <w:rsid w:val="00C60162"/>
    <w:rsid w:val="00CA1B7F"/>
    <w:rsid w:val="00D554FB"/>
    <w:rsid w:val="00D902BA"/>
    <w:rsid w:val="00DC7F83"/>
    <w:rsid w:val="00E053DB"/>
    <w:rsid w:val="00E05F5C"/>
    <w:rsid w:val="00E14D8F"/>
    <w:rsid w:val="00E152B3"/>
    <w:rsid w:val="00EA1C9E"/>
    <w:rsid w:val="00EA3AEB"/>
    <w:rsid w:val="00F33983"/>
    <w:rsid w:val="00F43565"/>
    <w:rsid w:val="00F52ACB"/>
    <w:rsid w:val="00F7363E"/>
    <w:rsid w:val="00FB2314"/>
    <w:rsid w:val="00FB2501"/>
    <w:rsid w:val="00FB7D3F"/>
    <w:rsid w:val="00FD2055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688C"/>
  </w:style>
  <w:style w:type="character" w:styleId="a4">
    <w:name w:val="annotation reference"/>
    <w:basedOn w:val="a0"/>
    <w:uiPriority w:val="99"/>
    <w:semiHidden/>
    <w:unhideWhenUsed/>
    <w:rsid w:val="00A368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68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68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68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68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88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611D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B23"/>
  </w:style>
  <w:style w:type="paragraph" w:styleId="ae">
    <w:name w:val="footer"/>
    <w:basedOn w:val="a"/>
    <w:link w:val="af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B23"/>
  </w:style>
  <w:style w:type="paragraph" w:styleId="af0">
    <w:name w:val="Revision"/>
    <w:hidden/>
    <w:uiPriority w:val="99"/>
    <w:semiHidden/>
    <w:rsid w:val="00277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688C"/>
  </w:style>
  <w:style w:type="character" w:styleId="a4">
    <w:name w:val="annotation reference"/>
    <w:basedOn w:val="a0"/>
    <w:uiPriority w:val="99"/>
    <w:semiHidden/>
    <w:unhideWhenUsed/>
    <w:rsid w:val="00A368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68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68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68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68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88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611D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B23"/>
  </w:style>
  <w:style w:type="paragraph" w:styleId="ae">
    <w:name w:val="footer"/>
    <w:basedOn w:val="a"/>
    <w:link w:val="af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B23"/>
  </w:style>
  <w:style w:type="paragraph" w:styleId="af0">
    <w:name w:val="Revision"/>
    <w:hidden/>
    <w:uiPriority w:val="99"/>
    <w:semiHidden/>
    <w:rsid w:val="00277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0E5D-436C-4CA3-8A3A-277E7FE8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Наиля Абдулхамитовна</dc:creator>
  <cp:lastModifiedBy>Admin</cp:lastModifiedBy>
  <cp:revision>3</cp:revision>
  <dcterms:created xsi:type="dcterms:W3CDTF">2021-07-14T15:35:00Z</dcterms:created>
  <dcterms:modified xsi:type="dcterms:W3CDTF">2021-07-14T16:19:00Z</dcterms:modified>
</cp:coreProperties>
</file>