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85E45" w14:textId="77777777" w:rsidR="00FA1C8A" w:rsidRDefault="00FA1C8A" w:rsidP="00553925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559B71F7" wp14:editId="18B40B76">
            <wp:extent cx="5940425" cy="28555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 RUSSIA AWARDS_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67F36" w14:textId="051DE0E0" w:rsidR="007276C6" w:rsidRDefault="007276C6"/>
    <w:p w14:paraId="66FBD9AB" w14:textId="7BC381DE" w:rsidR="00553925" w:rsidRPr="00296023" w:rsidRDefault="00553925" w:rsidP="001E6AB6">
      <w:pPr>
        <w:spacing w:before="60"/>
        <w:jc w:val="both"/>
        <w:rPr>
          <w:rFonts w:asciiTheme="minorHAnsi" w:hAnsiTheme="minorHAnsi"/>
        </w:rPr>
      </w:pPr>
      <w:r w:rsidRPr="00C454CB">
        <w:rPr>
          <w:rFonts w:asciiTheme="minorHAnsi" w:hAnsiTheme="minorHAnsi"/>
          <w:b/>
          <w:lang w:val="en-US"/>
        </w:rPr>
        <w:t>infor</w:t>
      </w:r>
      <w:r w:rsidRPr="00C454CB">
        <w:rPr>
          <w:rFonts w:asciiTheme="minorHAnsi" w:hAnsiTheme="minorHAnsi"/>
          <w:b/>
        </w:rPr>
        <w:t>-</w:t>
      </w:r>
      <w:r w:rsidRPr="00C454CB">
        <w:rPr>
          <w:rFonts w:asciiTheme="minorHAnsi" w:hAnsiTheme="minorHAnsi"/>
          <w:b/>
          <w:lang w:val="en-US"/>
        </w:rPr>
        <w:t>media</w:t>
      </w:r>
      <w:r w:rsidRPr="00C454CB">
        <w:rPr>
          <w:rFonts w:asciiTheme="minorHAnsi" w:hAnsiTheme="minorHAnsi"/>
          <w:b/>
        </w:rPr>
        <w:t xml:space="preserve"> </w:t>
      </w:r>
      <w:r w:rsidRPr="00C454CB">
        <w:rPr>
          <w:rFonts w:asciiTheme="minorHAnsi" w:hAnsiTheme="minorHAnsi"/>
          <w:b/>
          <w:lang w:val="en-US"/>
        </w:rPr>
        <w:t>Russia</w:t>
      </w:r>
      <w:r w:rsidRPr="00296023">
        <w:rPr>
          <w:rFonts w:asciiTheme="minorHAnsi" w:hAnsiTheme="minorHAnsi"/>
        </w:rPr>
        <w:t xml:space="preserve"> </w:t>
      </w:r>
      <w:r w:rsidR="002B47CC">
        <w:rPr>
          <w:rFonts w:asciiTheme="minorHAnsi" w:hAnsiTheme="minorHAnsi"/>
        </w:rPr>
        <w:t>приглашает вас принять участие в конкурсе для получения</w:t>
      </w:r>
      <w:r w:rsidRPr="00296023">
        <w:rPr>
          <w:rFonts w:asciiTheme="minorHAnsi" w:hAnsiTheme="minorHAnsi"/>
        </w:rPr>
        <w:t xml:space="preserve"> Первой российской премии в области интеллектуальной собственности </w:t>
      </w:r>
      <w:hyperlink r:id="rId9" w:history="1">
        <w:r w:rsidRPr="00296023">
          <w:rPr>
            <w:rStyle w:val="a7"/>
            <w:rFonts w:asciiTheme="minorHAnsi" w:hAnsiTheme="minorHAnsi"/>
            <w:b/>
            <w:lang w:val="en-US"/>
          </w:rPr>
          <w:t>IP</w:t>
        </w:r>
        <w:r w:rsidRPr="00296023">
          <w:rPr>
            <w:rStyle w:val="a7"/>
            <w:rFonts w:asciiTheme="minorHAnsi" w:hAnsiTheme="minorHAnsi"/>
            <w:b/>
          </w:rPr>
          <w:t xml:space="preserve"> </w:t>
        </w:r>
        <w:r w:rsidRPr="00296023">
          <w:rPr>
            <w:rStyle w:val="a7"/>
            <w:rFonts w:asciiTheme="minorHAnsi" w:hAnsiTheme="minorHAnsi"/>
            <w:b/>
            <w:lang w:val="en-US"/>
          </w:rPr>
          <w:t>Russia</w:t>
        </w:r>
        <w:r w:rsidRPr="00296023">
          <w:rPr>
            <w:rStyle w:val="a7"/>
            <w:rFonts w:asciiTheme="minorHAnsi" w:hAnsiTheme="minorHAnsi"/>
            <w:b/>
          </w:rPr>
          <w:t xml:space="preserve"> </w:t>
        </w:r>
        <w:r w:rsidRPr="00296023">
          <w:rPr>
            <w:rStyle w:val="a7"/>
            <w:rFonts w:asciiTheme="minorHAnsi" w:hAnsiTheme="minorHAnsi"/>
            <w:b/>
            <w:lang w:val="en-US"/>
          </w:rPr>
          <w:t>Awards</w:t>
        </w:r>
        <w:r w:rsidRPr="00296023">
          <w:rPr>
            <w:rStyle w:val="a7"/>
            <w:rFonts w:asciiTheme="minorHAnsi" w:hAnsiTheme="minorHAnsi"/>
            <w:b/>
          </w:rPr>
          <w:t xml:space="preserve"> </w:t>
        </w:r>
        <w:r w:rsidR="00296023" w:rsidRPr="00296023">
          <w:rPr>
            <w:rStyle w:val="a7"/>
            <w:rFonts w:asciiTheme="minorHAnsi" w:hAnsiTheme="minorHAnsi"/>
            <w:b/>
          </w:rPr>
          <w:t>(</w:t>
        </w:r>
        <w:r w:rsidR="00296023" w:rsidRPr="00296023">
          <w:rPr>
            <w:rStyle w:val="a7"/>
            <w:rFonts w:asciiTheme="minorHAnsi" w:hAnsiTheme="minorHAnsi"/>
            <w:b/>
            <w:lang w:val="en-US"/>
          </w:rPr>
          <w:t>IPRA</w:t>
        </w:r>
        <w:r w:rsidR="00296023" w:rsidRPr="00296023">
          <w:rPr>
            <w:rStyle w:val="a7"/>
            <w:rFonts w:asciiTheme="minorHAnsi" w:hAnsiTheme="minorHAnsi"/>
            <w:b/>
          </w:rPr>
          <w:t xml:space="preserve">) </w:t>
        </w:r>
        <w:r w:rsidRPr="00296023">
          <w:rPr>
            <w:rStyle w:val="a7"/>
            <w:rFonts w:asciiTheme="minorHAnsi" w:hAnsiTheme="minorHAnsi"/>
            <w:b/>
          </w:rPr>
          <w:t>2021</w:t>
        </w:r>
      </w:hyperlink>
      <w:r w:rsidRPr="00296023">
        <w:rPr>
          <w:rFonts w:asciiTheme="minorHAnsi" w:hAnsiTheme="minorHAnsi"/>
        </w:rPr>
        <w:t>!</w:t>
      </w:r>
    </w:p>
    <w:p w14:paraId="2FE3CDF1" w14:textId="5C35C123" w:rsidR="00296023" w:rsidRPr="00296023" w:rsidRDefault="00553925" w:rsidP="001E6AB6">
      <w:pPr>
        <w:spacing w:before="60"/>
        <w:jc w:val="both"/>
        <w:rPr>
          <w:rFonts w:asciiTheme="minorHAnsi" w:eastAsia="Times New Roman" w:hAnsiTheme="minorHAnsi" w:cstheme="minorHAnsi"/>
          <w:b/>
        </w:rPr>
      </w:pPr>
      <w:r w:rsidRPr="00296023">
        <w:rPr>
          <w:rFonts w:asciiTheme="minorHAnsi" w:eastAsia="Times New Roman" w:hAnsiTheme="minorHAnsi" w:cstheme="minorHAnsi"/>
          <w:b/>
          <w:bCs/>
        </w:rPr>
        <w:t xml:space="preserve">Цель Премии </w:t>
      </w:r>
      <w:r w:rsidR="00296023" w:rsidRPr="00296023">
        <w:rPr>
          <w:rFonts w:asciiTheme="minorHAnsi" w:eastAsia="Times New Roman" w:hAnsiTheme="minorHAnsi" w:cstheme="minorHAnsi"/>
          <w:b/>
          <w:bCs/>
        </w:rPr>
        <w:t xml:space="preserve">– </w:t>
      </w:r>
      <w:r w:rsidRPr="00296023">
        <w:rPr>
          <w:rFonts w:asciiTheme="minorHAnsi" w:eastAsia="Times New Roman" w:hAnsiTheme="minorHAnsi" w:cstheme="minorHAnsi"/>
        </w:rPr>
        <w:t xml:space="preserve">выявление лучших специалистов в области интеллектуальной собственности, распространение передовых практик, </w:t>
      </w:r>
      <w:r w:rsidR="00296023">
        <w:rPr>
          <w:rFonts w:asciiTheme="minorHAnsi" w:eastAsia="Times New Roman" w:hAnsiTheme="minorHAnsi" w:cstheme="minorHAnsi"/>
        </w:rPr>
        <w:t>поощрение</w:t>
      </w:r>
      <w:r w:rsidRPr="00296023">
        <w:rPr>
          <w:rFonts w:asciiTheme="minorHAnsi" w:eastAsia="Times New Roman" w:hAnsiTheme="minorHAnsi" w:cstheme="minorHAnsi"/>
        </w:rPr>
        <w:t xml:space="preserve"> организаций, достигших успеха в области работы с IP. </w:t>
      </w:r>
      <w:r w:rsidR="00296023" w:rsidRPr="00296023">
        <w:rPr>
          <w:rFonts w:asciiTheme="minorHAnsi" w:eastAsia="Times New Roman" w:hAnsiTheme="minorHAnsi" w:cstheme="minorHAnsi"/>
        </w:rPr>
        <w:t xml:space="preserve">Конкурс проводится уже </w:t>
      </w:r>
      <w:r w:rsidR="00296023" w:rsidRPr="00296023">
        <w:rPr>
          <w:rFonts w:asciiTheme="minorHAnsi" w:eastAsia="Times New Roman" w:hAnsiTheme="minorHAnsi" w:cstheme="minorHAnsi"/>
          <w:b/>
        </w:rPr>
        <w:t>третий год</w:t>
      </w:r>
      <w:r w:rsidR="00296023" w:rsidRPr="00296023">
        <w:rPr>
          <w:rFonts w:asciiTheme="minorHAnsi" w:eastAsia="Times New Roman" w:hAnsiTheme="minorHAnsi" w:cstheme="minorHAnsi"/>
        </w:rPr>
        <w:t xml:space="preserve"> и постоянно, с самого начала </w:t>
      </w:r>
      <w:r w:rsidR="00296023" w:rsidRPr="00296023">
        <w:rPr>
          <w:rFonts w:asciiTheme="minorHAnsi" w:eastAsia="Times New Roman" w:hAnsiTheme="minorHAnsi" w:cstheme="minorHAnsi"/>
          <w:b/>
        </w:rPr>
        <w:t xml:space="preserve">поддерживается </w:t>
      </w:r>
      <w:r w:rsidR="00296023" w:rsidRPr="00296023">
        <w:rPr>
          <w:rFonts w:asciiTheme="minorHAnsi" w:eastAsia="Times New Roman" w:hAnsiTheme="minorHAnsi" w:cstheme="minorHAnsi"/>
          <w:b/>
          <w:lang w:eastAsia="ru-RU"/>
        </w:rPr>
        <w:t>Федеральной службой по интеллектуальной собственности (Роспатент</w:t>
      </w:r>
      <w:r w:rsidR="00296023" w:rsidRPr="00296023">
        <w:rPr>
          <w:rFonts w:asciiTheme="minorHAnsi" w:eastAsia="Times New Roman" w:hAnsiTheme="minorHAnsi" w:cstheme="minorHAnsi"/>
          <w:b/>
        </w:rPr>
        <w:t>ом).</w:t>
      </w:r>
    </w:p>
    <w:p w14:paraId="3BA1BCA0" w14:textId="153F825C" w:rsidR="00C454CB" w:rsidRPr="00C454CB" w:rsidRDefault="006D79D6" w:rsidP="001E6AB6">
      <w:pPr>
        <w:spacing w:before="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В этом году мы п</w:t>
      </w:r>
      <w:r w:rsidR="00553925" w:rsidRPr="00296023">
        <w:rPr>
          <w:rFonts w:asciiTheme="minorHAnsi" w:eastAsia="Times New Roman" w:hAnsiTheme="minorHAnsi" w:cstheme="minorHAnsi"/>
        </w:rPr>
        <w:t xml:space="preserve">риглашаем принять участие </w:t>
      </w:r>
      <w:r>
        <w:rPr>
          <w:rFonts w:asciiTheme="minorHAnsi" w:eastAsia="Times New Roman" w:hAnsiTheme="minorHAnsi" w:cstheme="minorHAnsi"/>
        </w:rPr>
        <w:t xml:space="preserve">и студентов </w:t>
      </w:r>
      <w:r w:rsidR="001E6AB6">
        <w:rPr>
          <w:rFonts w:asciiTheme="minorHAnsi" w:eastAsia="Times New Roman" w:hAnsiTheme="minorHAnsi" w:cstheme="minorHAnsi"/>
        </w:rPr>
        <w:t xml:space="preserve">– </w:t>
      </w:r>
      <w:r>
        <w:rPr>
          <w:rFonts w:asciiTheme="minorHAnsi" w:eastAsia="Times New Roman" w:hAnsiTheme="minorHAnsi" w:cstheme="minorHAnsi"/>
        </w:rPr>
        <w:t>в специальной номинации</w:t>
      </w:r>
      <w:r w:rsidR="00C454CB">
        <w:rPr>
          <w:rFonts w:asciiTheme="minorHAnsi" w:eastAsia="Times New Roman" w:hAnsiTheme="minorHAnsi" w:cstheme="minorHAnsi"/>
        </w:rPr>
        <w:t xml:space="preserve"> </w:t>
      </w:r>
      <w:hyperlink r:id="rId10" w:history="1">
        <w:r w:rsidR="00C454CB" w:rsidRPr="00E14386">
          <w:rPr>
            <w:rStyle w:val="a7"/>
            <w:b/>
          </w:rPr>
          <w:t>«Студенческая Премия. Лучший проект в области эко-инноваций в нефтяной промышленности».</w:t>
        </w:r>
      </w:hyperlink>
      <w:r w:rsidR="00C454CB">
        <w:rPr>
          <w:b/>
        </w:rPr>
        <w:t xml:space="preserve"> </w:t>
      </w:r>
    </w:p>
    <w:p w14:paraId="008EBFD5" w14:textId="0DD94EEE" w:rsidR="00CD579D" w:rsidRPr="00483A77" w:rsidRDefault="00D50975" w:rsidP="001E6AB6">
      <w:pPr>
        <w:jc w:val="both"/>
      </w:pPr>
      <w:r w:rsidRPr="00483A77">
        <w:t xml:space="preserve">Вместе с нашим партнером, </w:t>
      </w:r>
      <w:r w:rsidR="00BD4012" w:rsidRPr="00483A77">
        <w:rPr>
          <w:b/>
        </w:rPr>
        <w:t xml:space="preserve">компанией «Газпром </w:t>
      </w:r>
      <w:r w:rsidRPr="00483A77">
        <w:rPr>
          <w:b/>
        </w:rPr>
        <w:t>нефть»</w:t>
      </w:r>
      <w:r w:rsidRPr="00483A77">
        <w:t>,</w:t>
      </w:r>
      <w:r w:rsidR="004951B2" w:rsidRPr="00483A77">
        <w:t xml:space="preserve"> мы ищем лучшую идею «зеленого</w:t>
      </w:r>
      <w:r w:rsidR="00CD579D" w:rsidRPr="00483A77">
        <w:t>» проект</w:t>
      </w:r>
      <w:r w:rsidR="004951B2" w:rsidRPr="00483A77">
        <w:t>а</w:t>
      </w:r>
      <w:r w:rsidR="00CD579D" w:rsidRPr="00483A77">
        <w:t xml:space="preserve"> для</w:t>
      </w:r>
      <w:r w:rsidR="004951B2" w:rsidRPr="00483A77">
        <w:t xml:space="preserve"> нефтяной индустрии</w:t>
      </w:r>
      <w:r w:rsidR="00BD4012" w:rsidRPr="00483A77">
        <w:t>.</w:t>
      </w:r>
      <w:r w:rsidR="00CD579D" w:rsidRPr="00483A77">
        <w:t xml:space="preserve"> Среди перспективных направлений –</w:t>
      </w:r>
      <w:r w:rsidR="00943CE8" w:rsidRPr="00483A77">
        <w:t xml:space="preserve"> </w:t>
      </w:r>
      <w:r w:rsidR="007D141A" w:rsidRPr="00483A77">
        <w:t>технологии улавливания и хранения углерода</w:t>
      </w:r>
      <w:r w:rsidR="001A70F2" w:rsidRPr="00483A77">
        <w:t>,</w:t>
      </w:r>
      <w:r w:rsidR="00CD579D" w:rsidRPr="00483A77">
        <w:t xml:space="preserve"> в</w:t>
      </w:r>
      <w:r w:rsidR="00B35BDF" w:rsidRPr="00483A77">
        <w:t>торичная переработка материалов</w:t>
      </w:r>
      <w:r w:rsidR="001A70F2" w:rsidRPr="00483A77">
        <w:t xml:space="preserve"> и другие перспективные промышленные решения</w:t>
      </w:r>
      <w:r w:rsidR="004951B2" w:rsidRPr="00483A77">
        <w:t>.</w:t>
      </w:r>
    </w:p>
    <w:p w14:paraId="240E57D2" w14:textId="75D6D983" w:rsidR="001A2392" w:rsidRPr="00483A77" w:rsidRDefault="00CD579D" w:rsidP="001E6AB6">
      <w:pPr>
        <w:jc w:val="both"/>
      </w:pPr>
      <w:r w:rsidRPr="00483A77">
        <w:t>Из нефти</w:t>
      </w:r>
      <w:r w:rsidR="00077581" w:rsidRPr="00483A77">
        <w:t xml:space="preserve"> делают не только топливо</w:t>
      </w:r>
      <w:r w:rsidR="00BD4012" w:rsidRPr="00483A77">
        <w:t>, но еще пластик, синтетические тка</w:t>
      </w:r>
      <w:r w:rsidRPr="00483A77">
        <w:t>ни, косметику и даже лекарства – п</w:t>
      </w:r>
      <w:r w:rsidR="00BD4012" w:rsidRPr="00483A77">
        <w:t xml:space="preserve">оэтому мировая экономика </w:t>
      </w:r>
      <w:r w:rsidR="00077581" w:rsidRPr="00483A77">
        <w:t>нуждается</w:t>
      </w:r>
      <w:r w:rsidRPr="00483A77">
        <w:t xml:space="preserve"> </w:t>
      </w:r>
      <w:r w:rsidR="004951B2" w:rsidRPr="00483A77">
        <w:t xml:space="preserve">в </w:t>
      </w:r>
      <w:r w:rsidRPr="00483A77">
        <w:t>инновациях</w:t>
      </w:r>
      <w:r w:rsidR="00077581" w:rsidRPr="00483A77">
        <w:t xml:space="preserve">, которые будут </w:t>
      </w:r>
      <w:r w:rsidR="00B35BDF" w:rsidRPr="00483A77">
        <w:t>дополнительно</w:t>
      </w:r>
      <w:r w:rsidR="004951B2" w:rsidRPr="00483A77">
        <w:t xml:space="preserve"> повыш</w:t>
      </w:r>
      <w:r w:rsidR="00B35BDF" w:rsidRPr="00483A77">
        <w:t>ать экологичность</w:t>
      </w:r>
      <w:r w:rsidR="004951B2" w:rsidRPr="00483A77">
        <w:t xml:space="preserve"> нефтепродуктов и </w:t>
      </w:r>
      <w:r w:rsidR="00B35BDF" w:rsidRPr="00483A77">
        <w:t>снижать углеродный след</w:t>
      </w:r>
      <w:r w:rsidR="004951B2" w:rsidRPr="00483A77">
        <w:t xml:space="preserve"> при их производстве.</w:t>
      </w:r>
    </w:p>
    <w:p w14:paraId="59EA7C83" w14:textId="77777777" w:rsidR="00D50975" w:rsidRPr="00483A77" w:rsidRDefault="00D50975" w:rsidP="001E6AB6">
      <w:pPr>
        <w:spacing w:before="60"/>
        <w:jc w:val="both"/>
      </w:pPr>
      <w:r w:rsidRPr="00483A77">
        <w:rPr>
          <w:b/>
          <w:bCs/>
        </w:rPr>
        <w:t>Условия приема заявки:</w:t>
      </w:r>
    </w:p>
    <w:p w14:paraId="13B7858F" w14:textId="0CF2A638" w:rsidR="00D50975" w:rsidRPr="00483A77" w:rsidRDefault="00D50975" w:rsidP="001E6AB6">
      <w:pPr>
        <w:ind w:left="709" w:hanging="142"/>
        <w:jc w:val="both"/>
      </w:pPr>
      <w:r w:rsidRPr="00483A77">
        <w:t xml:space="preserve">- конкурсант является студентом </w:t>
      </w:r>
      <w:r w:rsidR="00B35BDF" w:rsidRPr="00483A77">
        <w:t>российского вуза</w:t>
      </w:r>
      <w:r w:rsidR="001E6AB6" w:rsidRPr="00483A77">
        <w:t xml:space="preserve"> </w:t>
      </w:r>
      <w:r w:rsidR="00B35BDF" w:rsidRPr="00483A77">
        <w:t>в данный момент (или выпускником 2021 года</w:t>
      </w:r>
      <w:r w:rsidRPr="00483A77">
        <w:t>);</w:t>
      </w:r>
      <w:bookmarkStart w:id="0" w:name="_GoBack"/>
      <w:bookmarkEnd w:id="0"/>
    </w:p>
    <w:p w14:paraId="028B7BDF" w14:textId="3F711702" w:rsidR="00D50975" w:rsidRPr="00483A77" w:rsidRDefault="00D50975" w:rsidP="001E6AB6">
      <w:pPr>
        <w:ind w:left="709" w:hanging="142"/>
        <w:jc w:val="both"/>
      </w:pPr>
      <w:r w:rsidRPr="00483A77">
        <w:t>- заполнена и направлена организатору конкурсная анкета, а также описание проекта;</w:t>
      </w:r>
    </w:p>
    <w:p w14:paraId="6FEC9EAA" w14:textId="77777777" w:rsidR="00951BB3" w:rsidRPr="00483A77" w:rsidRDefault="00D50975" w:rsidP="001E6AB6">
      <w:pPr>
        <w:ind w:left="709" w:hanging="142"/>
        <w:jc w:val="both"/>
      </w:pPr>
      <w:r w:rsidRPr="00483A77">
        <w:t>- должно быть понятно, за счет чего получается экологический эффект</w:t>
      </w:r>
      <w:r w:rsidR="00951BB3" w:rsidRPr="00483A77">
        <w:t>;</w:t>
      </w:r>
    </w:p>
    <w:p w14:paraId="3C1BC0FA" w14:textId="559F96F7" w:rsidR="00D50975" w:rsidRPr="00483A77" w:rsidRDefault="00951BB3" w:rsidP="001E6AB6">
      <w:pPr>
        <w:ind w:left="709" w:hanging="142"/>
        <w:jc w:val="both"/>
      </w:pPr>
      <w:r w:rsidRPr="00483A77">
        <w:t xml:space="preserve">- </w:t>
      </w:r>
      <w:r w:rsidR="001535A0" w:rsidRPr="00483A77">
        <w:t>решение</w:t>
      </w:r>
      <w:r w:rsidR="00D50975" w:rsidRPr="00483A77">
        <w:t xml:space="preserve"> </w:t>
      </w:r>
      <w:r w:rsidR="00863D7A" w:rsidRPr="00483A77">
        <w:t xml:space="preserve">должно быть новым и </w:t>
      </w:r>
      <w:r w:rsidR="00D50975" w:rsidRPr="00483A77">
        <w:t>применимым</w:t>
      </w:r>
      <w:r w:rsidR="00B35BDF" w:rsidRPr="00483A77">
        <w:t xml:space="preserve"> в современной промышленности</w:t>
      </w:r>
      <w:r w:rsidRPr="00483A77">
        <w:t>.</w:t>
      </w:r>
    </w:p>
    <w:p w14:paraId="74540CF1" w14:textId="66000D0C" w:rsidR="00D8783D" w:rsidRPr="00483A77" w:rsidRDefault="00553925" w:rsidP="004050DC">
      <w:pPr>
        <w:spacing w:before="60"/>
        <w:jc w:val="both"/>
      </w:pPr>
      <w:r w:rsidRPr="00483A77">
        <w:t xml:space="preserve">Заявки принимаются </w:t>
      </w:r>
      <w:r w:rsidRPr="00483A77">
        <w:rPr>
          <w:u w:val="single"/>
        </w:rPr>
        <w:t>до 30 сентября 2021 года</w:t>
      </w:r>
      <w:r w:rsidRPr="00483A77">
        <w:t xml:space="preserve">. Участие в конкурсе осуществляется </w:t>
      </w:r>
      <w:r w:rsidRPr="00483A77">
        <w:rPr>
          <w:b/>
        </w:rPr>
        <w:t>БЕЗ уплаты регистрационного взноса</w:t>
      </w:r>
      <w:r w:rsidRPr="00483A77">
        <w:t xml:space="preserve">. </w:t>
      </w:r>
    </w:p>
    <w:p w14:paraId="6F859086" w14:textId="003DFCBD" w:rsidR="007276C6" w:rsidRPr="00483A77" w:rsidRDefault="007276C6" w:rsidP="004050DC">
      <w:pPr>
        <w:spacing w:before="60"/>
        <w:jc w:val="both"/>
        <w:rPr>
          <w:rFonts w:asciiTheme="minorHAnsi" w:hAnsiTheme="minorHAnsi" w:cstheme="minorHAnsi"/>
        </w:rPr>
      </w:pPr>
      <w:r w:rsidRPr="00483A77">
        <w:rPr>
          <w:rFonts w:asciiTheme="minorHAnsi" w:hAnsiTheme="minorHAnsi" w:cstheme="minorHAnsi"/>
        </w:rPr>
        <w:t>Участники конкурса несут ответственность за то, чтобы предоставленная информация соответствовала действительности. Если члены Жюри не считают предоставленную им информацию правдивой, возможны уточняющие вопросы вплоть до отказа в номинации.</w:t>
      </w:r>
    </w:p>
    <w:p w14:paraId="518B8079" w14:textId="77777777" w:rsidR="001E6AB6" w:rsidRPr="00483A77" w:rsidRDefault="007276C6" w:rsidP="004050DC">
      <w:pPr>
        <w:spacing w:before="60"/>
        <w:jc w:val="both"/>
        <w:rPr>
          <w:rFonts w:asciiTheme="minorHAnsi" w:hAnsiTheme="minorHAnsi" w:cstheme="minorHAnsi"/>
        </w:rPr>
      </w:pPr>
      <w:r w:rsidRPr="00483A77">
        <w:rPr>
          <w:rFonts w:asciiTheme="minorHAnsi" w:hAnsiTheme="minorHAnsi" w:cstheme="minorHAnsi"/>
        </w:rPr>
        <w:t>Победители определяются Жюри на основе оценочных критериев.</w:t>
      </w:r>
      <w:r w:rsidR="001E6AB6" w:rsidRPr="00483A77">
        <w:rPr>
          <w:rFonts w:asciiTheme="minorHAnsi" w:hAnsiTheme="minorHAnsi" w:cstheme="minorHAnsi"/>
        </w:rPr>
        <w:t xml:space="preserve"> </w:t>
      </w:r>
    </w:p>
    <w:p w14:paraId="6EFC65EF" w14:textId="5521C323" w:rsidR="00951BB3" w:rsidRPr="00483A77" w:rsidRDefault="007276C6" w:rsidP="004050DC">
      <w:pPr>
        <w:spacing w:before="60"/>
        <w:jc w:val="both"/>
        <w:rPr>
          <w:rFonts w:cstheme="minorHAnsi"/>
        </w:rPr>
      </w:pPr>
      <w:r w:rsidRPr="00483A77">
        <w:rPr>
          <w:rFonts w:cstheme="minorHAnsi"/>
          <w:b/>
        </w:rPr>
        <w:t>Оцениваемые аспекты:</w:t>
      </w:r>
      <w:r w:rsidRPr="00483A77">
        <w:rPr>
          <w:rFonts w:cstheme="minorHAnsi"/>
        </w:rPr>
        <w:t xml:space="preserve"> новизна и уникальность проекта, </w:t>
      </w:r>
      <w:r w:rsidR="00951BB3" w:rsidRPr="00483A77">
        <w:rPr>
          <w:rFonts w:cstheme="minorHAnsi"/>
        </w:rPr>
        <w:t>экологичность, промышленная применимость.</w:t>
      </w:r>
    </w:p>
    <w:p w14:paraId="175EFB66" w14:textId="27896990" w:rsidR="00951BB3" w:rsidRPr="00483A77" w:rsidRDefault="00951BB3" w:rsidP="00951BB3">
      <w:pPr>
        <w:spacing w:before="60"/>
        <w:jc w:val="both"/>
      </w:pPr>
      <w:r w:rsidRPr="00483A77">
        <w:rPr>
          <w:rFonts w:cstheme="minorHAnsi"/>
        </w:rPr>
        <w:t>Р</w:t>
      </w:r>
      <w:r w:rsidRPr="00483A77">
        <w:t xml:space="preserve">асчет финансовых показателей, </w:t>
      </w:r>
      <w:r w:rsidRPr="00483A77">
        <w:rPr>
          <w:rFonts w:cstheme="minorHAnsi"/>
        </w:rPr>
        <w:t>экономического эффекта от внедрения устройства (технологии)</w:t>
      </w:r>
      <w:r w:rsidRPr="00483A77">
        <w:t xml:space="preserve"> не обязателен, но будет дополнительным преимуществом (+1 балл</w:t>
      </w:r>
      <w:r w:rsidR="004050DC" w:rsidRPr="00483A77">
        <w:t xml:space="preserve"> в окончательной оценке</w:t>
      </w:r>
      <w:r w:rsidRPr="00483A77">
        <w:t>).</w:t>
      </w:r>
    </w:p>
    <w:p w14:paraId="79C9A7DA" w14:textId="3E79B289" w:rsidR="007276C6" w:rsidRPr="00483A77" w:rsidRDefault="007276C6" w:rsidP="007276C6">
      <w:pPr>
        <w:spacing w:after="120"/>
        <w:jc w:val="both"/>
        <w:rPr>
          <w:rFonts w:cstheme="minorHAnsi"/>
        </w:rPr>
      </w:pPr>
      <w:r w:rsidRPr="00483A77">
        <w:rPr>
          <w:rFonts w:cstheme="minorHAnsi"/>
        </w:rPr>
        <w:t>Все аспекты (</w:t>
      </w:r>
      <w:r w:rsidR="00951BB3" w:rsidRPr="00483A77">
        <w:rPr>
          <w:rFonts w:cstheme="minorHAnsi"/>
        </w:rPr>
        <w:t>3</w:t>
      </w:r>
      <w:r w:rsidRPr="00483A77">
        <w:rPr>
          <w:rFonts w:cstheme="minorHAnsi"/>
        </w:rPr>
        <w:t>) оцениваются Жюри по десятибалльной шкале, складываются, сумма делится на число аспектов (</w:t>
      </w:r>
      <w:r w:rsidR="00951BB3" w:rsidRPr="00483A77">
        <w:rPr>
          <w:rFonts w:cstheme="minorHAnsi"/>
        </w:rPr>
        <w:t>3</w:t>
      </w:r>
      <w:r w:rsidRPr="00483A77">
        <w:rPr>
          <w:rFonts w:cstheme="minorHAnsi"/>
        </w:rPr>
        <w:t xml:space="preserve">). Округление до одной десятой. </w:t>
      </w:r>
      <w:r w:rsidR="004050DC" w:rsidRPr="00483A77">
        <w:rPr>
          <w:rFonts w:cstheme="minorHAnsi"/>
        </w:rPr>
        <w:t>Затем один балл добавляется, если есть финансовое обоснование.</w:t>
      </w:r>
    </w:p>
    <w:p w14:paraId="583075C5" w14:textId="15AA0D54" w:rsidR="007276C6" w:rsidRPr="00483A77" w:rsidRDefault="007276C6" w:rsidP="00951BB3">
      <w:pPr>
        <w:spacing w:before="60"/>
        <w:jc w:val="both"/>
        <w:rPr>
          <w:rFonts w:cstheme="minorHAnsi"/>
        </w:rPr>
      </w:pPr>
      <w:r w:rsidRPr="00483A77">
        <w:rPr>
          <w:rFonts w:cstheme="minorHAnsi"/>
        </w:rPr>
        <w:lastRenderedPageBreak/>
        <w:t>Окончательный результат участника определяется также по формуле простой средней арифметической: это сумма всех оценок, разделенная на количество членов Жюри, оценивавших конкурсанта.</w:t>
      </w:r>
    </w:p>
    <w:p w14:paraId="2B017E25" w14:textId="4E675D6D" w:rsidR="001E6AB6" w:rsidRPr="00483A77" w:rsidRDefault="001E6AB6" w:rsidP="004437A0">
      <w:pPr>
        <w:spacing w:before="60"/>
        <w:jc w:val="both"/>
      </w:pPr>
      <w:r w:rsidRPr="00483A77">
        <w:t>Подведение итогов и награждение лучших состоится 26 ноября 2021 года</w:t>
      </w:r>
      <w:r w:rsidR="00951BB3" w:rsidRPr="00483A77">
        <w:t>, на торжественной Церемонии</w:t>
      </w:r>
      <w:r w:rsidRPr="00483A77">
        <w:t xml:space="preserve">. </w:t>
      </w:r>
    </w:p>
    <w:p w14:paraId="735123C9" w14:textId="77777777" w:rsidR="001E6AB6" w:rsidRPr="00483A77" w:rsidRDefault="001E6AB6" w:rsidP="001E6AB6">
      <w:pPr>
        <w:jc w:val="both"/>
        <w:rPr>
          <w:rFonts w:asciiTheme="minorHAnsi" w:hAnsiTheme="minorHAnsi" w:cstheme="minorHAnsi"/>
          <w:b/>
        </w:rPr>
      </w:pPr>
      <w:r w:rsidRPr="00483A77">
        <w:rPr>
          <w:rFonts w:asciiTheme="minorHAnsi" w:hAnsiTheme="minorHAnsi" w:cstheme="minorHAnsi"/>
          <w:b/>
        </w:rPr>
        <w:t>Призы:</w:t>
      </w:r>
    </w:p>
    <w:p w14:paraId="0AD6C7C4" w14:textId="000DBB8C" w:rsidR="001E6AB6" w:rsidRPr="00483A77" w:rsidRDefault="001E6AB6" w:rsidP="001E6AB6">
      <w:pPr>
        <w:pStyle w:val="a3"/>
        <w:numPr>
          <w:ilvl w:val="0"/>
          <w:numId w:val="6"/>
        </w:numPr>
        <w:jc w:val="both"/>
      </w:pPr>
      <w:r w:rsidRPr="00483A77">
        <w:t xml:space="preserve">Конкурсанты, занявшие 1-3 места, получат возможность стажировки в </w:t>
      </w:r>
      <w:r w:rsidR="001A70F2" w:rsidRPr="00483A77">
        <w:t>команде «Газпром нефти»</w:t>
      </w:r>
      <w:r w:rsidRPr="00483A77">
        <w:t xml:space="preserve"> на срок до трех месяцев.</w:t>
      </w:r>
    </w:p>
    <w:p w14:paraId="6CBA537C" w14:textId="77777777" w:rsidR="001E6AB6" w:rsidRPr="001E6AB6" w:rsidRDefault="001E6AB6" w:rsidP="001E6AB6">
      <w:pPr>
        <w:pStyle w:val="a3"/>
        <w:numPr>
          <w:ilvl w:val="0"/>
          <w:numId w:val="6"/>
        </w:numPr>
        <w:jc w:val="both"/>
      </w:pPr>
      <w:r w:rsidRPr="001E6AB6">
        <w:t>Победитель также получит главный приз – денежную премию в размере 200 000 рублей (за вычетом НДФЛ).</w:t>
      </w:r>
    </w:p>
    <w:p w14:paraId="5622E952" w14:textId="77777777" w:rsidR="007276C6" w:rsidRPr="001E6AB6" w:rsidRDefault="007276C6" w:rsidP="007276C6">
      <w:pPr>
        <w:spacing w:after="120"/>
        <w:rPr>
          <w:rFonts w:asciiTheme="minorHAnsi" w:eastAsia="Times New Roman" w:hAnsiTheme="minorHAnsi" w:cstheme="minorHAnsi"/>
          <w:b/>
          <w:color w:val="000000"/>
          <w:lang w:eastAsia="ru-RU"/>
        </w:rPr>
      </w:pPr>
      <w:r w:rsidRPr="001E6AB6">
        <w:rPr>
          <w:rFonts w:asciiTheme="minorHAnsi" w:eastAsia="Times New Roman" w:hAnsiTheme="minorHAnsi" w:cstheme="minorHAnsi"/>
          <w:b/>
          <w:color w:val="000000"/>
          <w:lang w:eastAsia="ru-RU"/>
        </w:rPr>
        <w:t>Зачем номинироваться?</w:t>
      </w:r>
    </w:p>
    <w:p w14:paraId="6F36BF84" w14:textId="77777777" w:rsidR="007276C6" w:rsidRPr="001E6AB6" w:rsidRDefault="007276C6" w:rsidP="007276C6">
      <w:pPr>
        <w:pStyle w:val="a3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E6AB6">
        <w:rPr>
          <w:rFonts w:eastAsia="Times New Roman" w:cstheme="minorHAnsi"/>
          <w:color w:val="000000"/>
          <w:lang w:eastAsia="ru-RU"/>
        </w:rPr>
        <w:t>Проверить себя!</w:t>
      </w:r>
    </w:p>
    <w:p w14:paraId="06832EAD" w14:textId="77777777" w:rsidR="007276C6" w:rsidRPr="001E6AB6" w:rsidRDefault="007276C6" w:rsidP="007276C6">
      <w:pPr>
        <w:pStyle w:val="a3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E6AB6">
        <w:rPr>
          <w:rFonts w:eastAsia="Times New Roman" w:cstheme="minorHAnsi"/>
          <w:color w:val="000000"/>
          <w:lang w:eastAsia="ru-RU"/>
        </w:rPr>
        <w:t>Получить признание своих достижений в профессиональной среде</w:t>
      </w:r>
    </w:p>
    <w:p w14:paraId="5022D0F9" w14:textId="77777777" w:rsidR="007276C6" w:rsidRPr="001E6AB6" w:rsidRDefault="007276C6" w:rsidP="007276C6">
      <w:pPr>
        <w:pStyle w:val="a3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E6AB6">
        <w:rPr>
          <w:rFonts w:eastAsia="Times New Roman" w:cstheme="minorHAnsi"/>
          <w:color w:val="000000"/>
          <w:lang w:eastAsia="ru-RU"/>
        </w:rPr>
        <w:t>Удачно начать свою карьеру</w:t>
      </w:r>
    </w:p>
    <w:p w14:paraId="71A25FFD" w14:textId="52C9159B" w:rsidR="007276C6" w:rsidRPr="001E6AB6" w:rsidRDefault="007276C6" w:rsidP="007276C6">
      <w:pPr>
        <w:pStyle w:val="a3"/>
        <w:numPr>
          <w:ilvl w:val="0"/>
          <w:numId w:val="4"/>
        </w:numPr>
        <w:rPr>
          <w:rFonts w:cstheme="minorHAnsi"/>
        </w:rPr>
      </w:pPr>
      <w:r w:rsidRPr="001E6AB6">
        <w:rPr>
          <w:rFonts w:cstheme="minorHAnsi"/>
        </w:rPr>
        <w:t>Получить приз за лучшую работу!</w:t>
      </w:r>
    </w:p>
    <w:p w14:paraId="73D88E7B" w14:textId="7A25EFD1" w:rsidR="00E14386" w:rsidRDefault="00553925" w:rsidP="007276C6">
      <w:pPr>
        <w:spacing w:before="60"/>
        <w:jc w:val="both"/>
      </w:pPr>
      <w:r w:rsidRPr="001E6AB6">
        <w:t xml:space="preserve">Подробнее о </w:t>
      </w:r>
      <w:r w:rsidR="00E14386">
        <w:t>Студенческой п</w:t>
      </w:r>
      <w:r w:rsidRPr="001E6AB6">
        <w:t>ремии</w:t>
      </w:r>
      <w:r w:rsidR="00296023" w:rsidRPr="001E6AB6">
        <w:t xml:space="preserve">: </w:t>
      </w:r>
      <w:hyperlink r:id="rId11" w:history="1">
        <w:r w:rsidR="00E14386" w:rsidRPr="00510E24">
          <w:rPr>
            <w:rStyle w:val="a7"/>
          </w:rPr>
          <w:t>http://www.infor-media.ru/events/104/2947/</w:t>
        </w:r>
      </w:hyperlink>
    </w:p>
    <w:p w14:paraId="4DF233F4" w14:textId="77777777" w:rsidR="00E14386" w:rsidRDefault="00E14386" w:rsidP="007276C6">
      <w:pPr>
        <w:spacing w:before="60"/>
        <w:jc w:val="both"/>
      </w:pPr>
    </w:p>
    <w:p w14:paraId="10163F82" w14:textId="408F0989" w:rsidR="00553925" w:rsidRPr="001E6AB6" w:rsidRDefault="00553925" w:rsidP="001E6AB6">
      <w:pPr>
        <w:jc w:val="both"/>
      </w:pPr>
    </w:p>
    <w:p w14:paraId="4A6DA629" w14:textId="77777777" w:rsidR="00553925" w:rsidRDefault="00553925" w:rsidP="00553925">
      <w:pPr>
        <w:ind w:firstLine="709"/>
        <w:jc w:val="both"/>
      </w:pPr>
    </w:p>
    <w:p w14:paraId="74CED153" w14:textId="77777777" w:rsidR="00553925" w:rsidRPr="00553925" w:rsidRDefault="00553925" w:rsidP="00553925">
      <w:pPr>
        <w:ind w:firstLine="709"/>
        <w:jc w:val="both"/>
      </w:pPr>
    </w:p>
    <w:sectPr w:rsidR="00553925" w:rsidRPr="0055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D661D" w14:textId="77777777" w:rsidR="001F0AC7" w:rsidRDefault="001F0AC7" w:rsidP="00553925">
      <w:r>
        <w:separator/>
      </w:r>
    </w:p>
  </w:endnote>
  <w:endnote w:type="continuationSeparator" w:id="0">
    <w:p w14:paraId="3CA804A6" w14:textId="77777777" w:rsidR="001F0AC7" w:rsidRDefault="001F0AC7" w:rsidP="0055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8BF8C" w14:textId="77777777" w:rsidR="001F0AC7" w:rsidRDefault="001F0AC7" w:rsidP="00553925">
      <w:r>
        <w:separator/>
      </w:r>
    </w:p>
  </w:footnote>
  <w:footnote w:type="continuationSeparator" w:id="0">
    <w:p w14:paraId="23D3D266" w14:textId="77777777" w:rsidR="001F0AC7" w:rsidRDefault="001F0AC7" w:rsidP="00553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72C3"/>
    <w:multiLevelType w:val="hybridMultilevel"/>
    <w:tmpl w:val="CDE2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80EFA"/>
    <w:multiLevelType w:val="hybridMultilevel"/>
    <w:tmpl w:val="182E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65D01"/>
    <w:multiLevelType w:val="multilevel"/>
    <w:tmpl w:val="57FE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90F0E"/>
    <w:multiLevelType w:val="hybridMultilevel"/>
    <w:tmpl w:val="6CD228B0"/>
    <w:lvl w:ilvl="0" w:tplc="C1C63D8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33550"/>
    <w:multiLevelType w:val="hybridMultilevel"/>
    <w:tmpl w:val="CDDC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50C28"/>
    <w:multiLevelType w:val="hybridMultilevel"/>
    <w:tmpl w:val="899E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25"/>
    <w:rsid w:val="0004415D"/>
    <w:rsid w:val="00077581"/>
    <w:rsid w:val="000965F0"/>
    <w:rsid w:val="001535A0"/>
    <w:rsid w:val="001A2392"/>
    <w:rsid w:val="001A70F2"/>
    <w:rsid w:val="001E6AB6"/>
    <w:rsid w:val="001F0AC7"/>
    <w:rsid w:val="00296023"/>
    <w:rsid w:val="002B47CC"/>
    <w:rsid w:val="004050DC"/>
    <w:rsid w:val="004300E7"/>
    <w:rsid w:val="004437A0"/>
    <w:rsid w:val="00483A77"/>
    <w:rsid w:val="004951B2"/>
    <w:rsid w:val="005115CA"/>
    <w:rsid w:val="00553925"/>
    <w:rsid w:val="006D79D6"/>
    <w:rsid w:val="007276C6"/>
    <w:rsid w:val="007D141A"/>
    <w:rsid w:val="00863D7A"/>
    <w:rsid w:val="00943CE8"/>
    <w:rsid w:val="00951BB3"/>
    <w:rsid w:val="009A2B25"/>
    <w:rsid w:val="00A40837"/>
    <w:rsid w:val="00B35BDF"/>
    <w:rsid w:val="00BD4012"/>
    <w:rsid w:val="00C454CB"/>
    <w:rsid w:val="00CD579D"/>
    <w:rsid w:val="00D50975"/>
    <w:rsid w:val="00D8783D"/>
    <w:rsid w:val="00E14386"/>
    <w:rsid w:val="00F51E8C"/>
    <w:rsid w:val="00FA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DE8C"/>
  <w15:chartTrackingRefBased/>
  <w15:docId w15:val="{65B8C09A-D328-4C59-97A4-F6F5E2A6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2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92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4">
    <w:name w:val="footnote text"/>
    <w:basedOn w:val="a"/>
    <w:link w:val="a5"/>
    <w:uiPriority w:val="99"/>
    <w:semiHidden/>
    <w:unhideWhenUsed/>
    <w:rsid w:val="0055392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3925"/>
    <w:rPr>
      <w:rFonts w:ascii="Calibri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53925"/>
    <w:rPr>
      <w:vertAlign w:val="superscript"/>
    </w:rPr>
  </w:style>
  <w:style w:type="character" w:styleId="a7">
    <w:name w:val="Hyperlink"/>
    <w:basedOn w:val="a0"/>
    <w:uiPriority w:val="99"/>
    <w:unhideWhenUsed/>
    <w:rsid w:val="005539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392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96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-media.ru/events/104/294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for-media.ru/events/104/29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r-media.ru/events/104/27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1175E-C08D-4815-A129-CCB7B264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1E156A88</Template>
  <TotalTime>0</TotalTime>
  <Pages>2</Pages>
  <Words>501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Lukyantsev</dc:creator>
  <cp:keywords/>
  <dc:description/>
  <cp:lastModifiedBy>Natalia Drobysh</cp:lastModifiedBy>
  <cp:revision>2</cp:revision>
  <dcterms:created xsi:type="dcterms:W3CDTF">2021-06-17T15:13:00Z</dcterms:created>
  <dcterms:modified xsi:type="dcterms:W3CDTF">2021-06-17T15:13:00Z</dcterms:modified>
</cp:coreProperties>
</file>