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B559" w14:textId="12E2572F" w:rsidR="006E2076" w:rsidRPr="009D14A8" w:rsidRDefault="00BE6485">
      <w:pPr>
        <w:ind w:right="40"/>
        <w:jc w:val="center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 xml:space="preserve">АНКЕТА ДЛЯ </w:t>
      </w:r>
      <w:r w:rsidR="006E2076" w:rsidRPr="009D14A8">
        <w:rPr>
          <w:b/>
          <w:sz w:val="28"/>
          <w:szCs w:val="28"/>
        </w:rPr>
        <w:t>УЧАСТИ</w:t>
      </w:r>
      <w:r w:rsidRPr="009D14A8">
        <w:rPr>
          <w:b/>
          <w:sz w:val="28"/>
          <w:szCs w:val="28"/>
        </w:rPr>
        <w:t>Я</w:t>
      </w:r>
    </w:p>
    <w:p w14:paraId="5C431B7C" w14:textId="103767B7" w:rsidR="006E2076" w:rsidRPr="009D14A8" w:rsidRDefault="006E2076">
      <w:pPr>
        <w:ind w:right="40"/>
        <w:jc w:val="center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>В КОНКУРС</w:t>
      </w:r>
      <w:r w:rsidR="00BE6485" w:rsidRPr="009D14A8">
        <w:rPr>
          <w:b/>
          <w:sz w:val="28"/>
          <w:szCs w:val="28"/>
        </w:rPr>
        <w:t xml:space="preserve">Е </w:t>
      </w:r>
      <w:r w:rsidR="0050629B" w:rsidRPr="009D14A8">
        <w:rPr>
          <w:b/>
          <w:sz w:val="28"/>
          <w:szCs w:val="28"/>
        </w:rPr>
        <w:t xml:space="preserve">ПРАКТИК </w:t>
      </w:r>
      <w:r w:rsidR="00532F25" w:rsidRPr="009D14A8">
        <w:rPr>
          <w:b/>
          <w:sz w:val="28"/>
          <w:szCs w:val="28"/>
        </w:rPr>
        <w:t>И ИНИЦИАТИВ</w:t>
      </w:r>
    </w:p>
    <w:p w14:paraId="1E747CC6" w14:textId="53AF3CD1" w:rsidR="006E2076" w:rsidRPr="009D14A8" w:rsidRDefault="006E2076" w:rsidP="006E2076">
      <w:pPr>
        <w:ind w:right="40"/>
        <w:jc w:val="center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 xml:space="preserve">ПО ДОКАЗАТЕЛЬНОМУ ПРИНЯТИЮ </w:t>
      </w:r>
      <w:r w:rsidR="0050629B" w:rsidRPr="009D14A8">
        <w:rPr>
          <w:b/>
          <w:sz w:val="28"/>
          <w:szCs w:val="28"/>
        </w:rPr>
        <w:t xml:space="preserve">УПРАВЛЕНЧЕСКИХ </w:t>
      </w:r>
      <w:r w:rsidRPr="009D14A8">
        <w:rPr>
          <w:b/>
          <w:sz w:val="28"/>
          <w:szCs w:val="28"/>
        </w:rPr>
        <w:t>РЕШЕНИЙ</w:t>
      </w:r>
    </w:p>
    <w:p w14:paraId="0D530D59" w14:textId="38928F74" w:rsidR="00BE6485" w:rsidRPr="009D14A8" w:rsidRDefault="00BE6485" w:rsidP="00BE6485">
      <w:pPr>
        <w:ind w:right="40"/>
        <w:jc w:val="center"/>
      </w:pPr>
      <w:r w:rsidRPr="009D14A8">
        <w:t>среди федеральных государственных органов, органов государственной власти субъектов Российской Федерации, органов местного самоуправления, отдельных команд (коллективов) государственных служащих</w:t>
      </w:r>
    </w:p>
    <w:p w14:paraId="4F3AB2F3" w14:textId="53FE3D1A" w:rsidR="00C12CAC" w:rsidRPr="009D14A8" w:rsidRDefault="00BE6485" w:rsidP="009D14A8">
      <w:pPr>
        <w:ind w:right="40"/>
        <w:jc w:val="center"/>
      </w:pPr>
      <w:r w:rsidRPr="009D14A8">
        <w:t xml:space="preserve"> </w:t>
      </w:r>
    </w:p>
    <w:p w14:paraId="12BADCD2" w14:textId="0225FABB" w:rsidR="00C12CAC" w:rsidRPr="009D14A8" w:rsidRDefault="00BE6485" w:rsidP="009D14A8">
      <w:pPr>
        <w:shd w:val="clear" w:color="auto" w:fill="FFFFFF"/>
        <w:spacing w:after="200"/>
        <w:jc w:val="both"/>
        <w:rPr>
          <w:sz w:val="28"/>
          <w:szCs w:val="28"/>
        </w:rPr>
      </w:pPr>
      <w:r w:rsidRPr="009D14A8">
        <w:rPr>
          <w:b/>
          <w:sz w:val="28"/>
          <w:szCs w:val="28"/>
        </w:rPr>
        <w:t>1. ОПИСАНИЕ</w:t>
      </w:r>
    </w:p>
    <w:p w14:paraId="7C15E9AF" w14:textId="34063C3B" w:rsidR="00BE6485" w:rsidRPr="009D14A8" w:rsidRDefault="0043368D" w:rsidP="00BE6485">
      <w:pPr>
        <w:shd w:val="clear" w:color="auto" w:fill="FFFFFF"/>
        <w:spacing w:after="200"/>
        <w:jc w:val="both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 xml:space="preserve">1.1. </w:t>
      </w:r>
      <w:r w:rsidR="00316469">
        <w:rPr>
          <w:b/>
          <w:sz w:val="28"/>
          <w:szCs w:val="28"/>
        </w:rPr>
        <w:t>Х</w:t>
      </w:r>
      <w:r w:rsidR="00BE6485" w:rsidRPr="009D14A8">
        <w:rPr>
          <w:b/>
          <w:sz w:val="28"/>
          <w:szCs w:val="28"/>
        </w:rPr>
        <w:t>арактер заявки на участие в конкурсном отборе</w:t>
      </w:r>
      <w:r w:rsidR="00316469">
        <w:rPr>
          <w:b/>
          <w:sz w:val="28"/>
          <w:szCs w:val="28"/>
        </w:rPr>
        <w:t xml:space="preserve"> (реализованная или запланированная практика)</w:t>
      </w:r>
    </w:p>
    <w:tbl>
      <w:tblPr>
        <w:tblStyle w:val="a5"/>
        <w:tblW w:w="9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BE6485" w:rsidRPr="009D14A8" w14:paraId="3B785148" w14:textId="77777777" w:rsidTr="002D2C06">
        <w:trPr>
          <w:trHeight w:val="1056"/>
        </w:trPr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D886" w14:textId="77777777" w:rsidR="00110BD6" w:rsidRDefault="00110BD6" w:rsidP="00110BD6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7E010902" w14:textId="2A5AED71" w:rsidR="00BE6485" w:rsidRPr="009D14A8" w:rsidRDefault="00BE6485" w:rsidP="002D2C06">
            <w:pPr>
              <w:shd w:val="clear" w:color="auto" w:fill="FFFFFF"/>
              <w:ind w:left="720"/>
              <w:jc w:val="both"/>
              <w:rPr>
                <w:i/>
                <w:color w:val="808080" w:themeColor="background1" w:themeShade="80"/>
              </w:rPr>
            </w:pPr>
            <w:r w:rsidRPr="009D14A8">
              <w:rPr>
                <w:i/>
                <w:color w:val="808080" w:themeColor="background1" w:themeShade="80"/>
              </w:rPr>
              <w:t>Выбор одной из двух опций:</w:t>
            </w:r>
          </w:p>
          <w:p w14:paraId="46ACB01A" w14:textId="20706EF4" w:rsidR="00BE6485" w:rsidRPr="009D14A8" w:rsidRDefault="00BE6485" w:rsidP="009D14A8">
            <w:pPr>
              <w:shd w:val="clear" w:color="auto" w:fill="FFFFFF"/>
              <w:ind w:left="720"/>
              <w:jc w:val="both"/>
              <w:rPr>
                <w:i/>
                <w:color w:val="808080" w:themeColor="background1" w:themeShade="80"/>
              </w:rPr>
            </w:pPr>
            <w:r w:rsidRPr="009D14A8">
              <w:rPr>
                <w:i/>
                <w:color w:val="808080" w:themeColor="background1" w:themeShade="80"/>
              </w:rPr>
              <w:t>Заявка на участие в отборе практик, реализованных в 2019</w:t>
            </w:r>
            <w:r w:rsidR="007F641D">
              <w:rPr>
                <w:i/>
                <w:color w:val="808080" w:themeColor="background1" w:themeShade="80"/>
              </w:rPr>
              <w:t>–</w:t>
            </w:r>
            <w:r w:rsidRPr="009D14A8">
              <w:rPr>
                <w:i/>
                <w:color w:val="808080" w:themeColor="background1" w:themeShade="80"/>
              </w:rPr>
              <w:t xml:space="preserve">2020 </w:t>
            </w:r>
            <w:r w:rsidR="007F641D">
              <w:rPr>
                <w:i/>
                <w:color w:val="808080" w:themeColor="background1" w:themeShade="80"/>
              </w:rPr>
              <w:t>годах</w:t>
            </w:r>
            <w:r w:rsidRPr="009D14A8">
              <w:rPr>
                <w:i/>
                <w:color w:val="808080" w:themeColor="background1" w:themeShade="80"/>
              </w:rPr>
              <w:t xml:space="preserve">, </w:t>
            </w:r>
          </w:p>
          <w:p w14:paraId="4B6F1AB5" w14:textId="75F05C81" w:rsidR="00316469" w:rsidRPr="009D14A8" w:rsidRDefault="00316469" w:rsidP="00BE6485">
            <w:pPr>
              <w:shd w:val="clear" w:color="auto" w:fill="FFFFFF"/>
              <w:ind w:left="720"/>
              <w:jc w:val="both"/>
              <w:rPr>
                <w:i/>
                <w:color w:val="808080" w:themeColor="background1" w:themeShade="80"/>
              </w:rPr>
            </w:pPr>
            <w:r w:rsidRPr="009D14A8">
              <w:rPr>
                <w:i/>
                <w:color w:val="808080" w:themeColor="background1" w:themeShade="80"/>
              </w:rPr>
              <w:t>И</w:t>
            </w:r>
            <w:r w:rsidR="00BE6485" w:rsidRPr="009D14A8">
              <w:rPr>
                <w:i/>
                <w:color w:val="808080" w:themeColor="background1" w:themeShade="80"/>
              </w:rPr>
              <w:t>ли</w:t>
            </w:r>
          </w:p>
          <w:p w14:paraId="63027E35" w14:textId="1E017EA6" w:rsidR="004406A6" w:rsidRPr="009D14A8" w:rsidRDefault="00BE6485" w:rsidP="00316469">
            <w:pPr>
              <w:shd w:val="clear" w:color="auto" w:fill="FFFFFF"/>
              <w:ind w:left="720"/>
              <w:jc w:val="both"/>
              <w:rPr>
                <w:i/>
                <w:color w:val="808080" w:themeColor="background1" w:themeShade="80"/>
              </w:rPr>
            </w:pPr>
            <w:r w:rsidRPr="009D14A8">
              <w:rPr>
                <w:i/>
                <w:color w:val="808080" w:themeColor="background1" w:themeShade="80"/>
              </w:rPr>
              <w:t>Заявка на инициативу, планируемую для реализации</w:t>
            </w:r>
          </w:p>
          <w:p w14:paraId="6FB2DA94" w14:textId="3B3E6055" w:rsidR="004406A6" w:rsidRPr="009D14A8" w:rsidRDefault="004406A6">
            <w:pPr>
              <w:shd w:val="clear" w:color="auto" w:fill="FFFFFF"/>
              <w:ind w:left="720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65677DF6" w14:textId="77777777" w:rsidR="00BE6485" w:rsidRPr="009D14A8" w:rsidRDefault="00BE6485">
      <w:pPr>
        <w:shd w:val="clear" w:color="auto" w:fill="FFFFFF"/>
        <w:spacing w:after="200"/>
        <w:jc w:val="both"/>
        <w:rPr>
          <w:b/>
          <w:sz w:val="28"/>
          <w:szCs w:val="28"/>
        </w:rPr>
      </w:pPr>
    </w:p>
    <w:p w14:paraId="567B8364" w14:textId="386F95FE" w:rsidR="00BE6485" w:rsidRPr="009D14A8" w:rsidRDefault="00BE6485">
      <w:pPr>
        <w:shd w:val="clear" w:color="auto" w:fill="FFFFFF"/>
        <w:spacing w:after="200"/>
        <w:jc w:val="both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 xml:space="preserve">1.2. </w:t>
      </w:r>
      <w:r w:rsidR="0050629B" w:rsidRPr="009D14A8">
        <w:rPr>
          <w:b/>
          <w:sz w:val="28"/>
          <w:szCs w:val="28"/>
        </w:rPr>
        <w:t xml:space="preserve">Краткое описание практики </w:t>
      </w:r>
      <w:r w:rsidRPr="009D14A8">
        <w:rPr>
          <w:b/>
          <w:sz w:val="28"/>
          <w:szCs w:val="28"/>
        </w:rPr>
        <w:t xml:space="preserve">или инициативы </w:t>
      </w:r>
      <w:r w:rsidR="0050629B" w:rsidRPr="009D14A8">
        <w:rPr>
          <w:b/>
          <w:sz w:val="28"/>
          <w:szCs w:val="28"/>
        </w:rPr>
        <w:t>доказательного принятия управленческих решений</w:t>
      </w:r>
      <w:r w:rsidRPr="009D14A8">
        <w:rPr>
          <w:b/>
          <w:sz w:val="28"/>
          <w:szCs w:val="28"/>
        </w:rPr>
        <w:t xml:space="preserve"> (не более </w:t>
      </w:r>
      <w:r w:rsidR="002969DD">
        <w:rPr>
          <w:b/>
          <w:sz w:val="28"/>
          <w:szCs w:val="28"/>
        </w:rPr>
        <w:t>10</w:t>
      </w:r>
      <w:bookmarkStart w:id="0" w:name="_GoBack"/>
      <w:bookmarkEnd w:id="0"/>
      <w:r w:rsidR="00B9119E" w:rsidRPr="009D14A8">
        <w:rPr>
          <w:b/>
          <w:sz w:val="28"/>
          <w:szCs w:val="28"/>
        </w:rPr>
        <w:t xml:space="preserve">00 </w:t>
      </w:r>
      <w:r w:rsidRPr="009D14A8">
        <w:rPr>
          <w:b/>
          <w:sz w:val="28"/>
          <w:szCs w:val="28"/>
        </w:rPr>
        <w:t>знаков с пробелами)</w:t>
      </w:r>
    </w:p>
    <w:tbl>
      <w:tblPr>
        <w:tblStyle w:val="a5"/>
        <w:tblW w:w="9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C12CAC" w:rsidRPr="009D14A8" w14:paraId="470FBA09" w14:textId="77777777">
        <w:trPr>
          <w:trHeight w:val="1056"/>
        </w:trPr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4F47" w14:textId="77777777" w:rsidR="00713B54" w:rsidRPr="00F25993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6EDAF61C" w14:textId="324E3A26" w:rsidR="007B1C56" w:rsidRDefault="00381962" w:rsidP="00BE6485">
            <w:pPr>
              <w:shd w:val="clear" w:color="auto" w:fill="FFFFFF"/>
              <w:ind w:left="720"/>
              <w:jc w:val="both"/>
              <w:rPr>
                <w:i/>
                <w:color w:val="808080" w:themeColor="background1" w:themeShade="80"/>
              </w:rPr>
            </w:pPr>
            <w:r w:rsidRPr="009D14A8">
              <w:rPr>
                <w:i/>
                <w:color w:val="808080" w:themeColor="background1" w:themeShade="80"/>
              </w:rPr>
              <w:t>Основное содержание</w:t>
            </w:r>
            <w:r w:rsidR="0043368D" w:rsidRPr="009D14A8">
              <w:rPr>
                <w:i/>
                <w:color w:val="808080" w:themeColor="background1" w:themeShade="80"/>
              </w:rPr>
              <w:t xml:space="preserve"> </w:t>
            </w:r>
            <w:r w:rsidR="0050629B" w:rsidRPr="009D14A8">
              <w:rPr>
                <w:i/>
                <w:color w:val="808080" w:themeColor="background1" w:themeShade="80"/>
              </w:rPr>
              <w:t>практики</w:t>
            </w:r>
            <w:r w:rsidR="00BE6485" w:rsidRPr="009D14A8">
              <w:rPr>
                <w:i/>
                <w:color w:val="808080" w:themeColor="background1" w:themeShade="80"/>
              </w:rPr>
              <w:t xml:space="preserve"> или инициативы</w:t>
            </w:r>
            <w:r w:rsidR="007B1C56" w:rsidRPr="009D14A8">
              <w:rPr>
                <w:i/>
                <w:color w:val="808080" w:themeColor="background1" w:themeShade="80"/>
              </w:rPr>
              <w:t xml:space="preserve">, включая цели, </w:t>
            </w:r>
            <w:r w:rsidR="001F4FF2" w:rsidRPr="009D14A8">
              <w:rPr>
                <w:i/>
                <w:color w:val="808080" w:themeColor="background1" w:themeShade="80"/>
              </w:rPr>
              <w:t xml:space="preserve">использованные </w:t>
            </w:r>
            <w:r w:rsidR="007B1C56" w:rsidRPr="009D14A8">
              <w:rPr>
                <w:i/>
                <w:color w:val="808080" w:themeColor="background1" w:themeShade="80"/>
              </w:rPr>
              <w:t>методы и полученные результаты</w:t>
            </w:r>
          </w:p>
          <w:p w14:paraId="7E199818" w14:textId="36ECDE2F" w:rsidR="00713B54" w:rsidRDefault="00713B54" w:rsidP="00BE6485">
            <w:pPr>
              <w:shd w:val="clear" w:color="auto" w:fill="FFFFFF"/>
              <w:ind w:left="720"/>
              <w:jc w:val="both"/>
              <w:rPr>
                <w:i/>
                <w:color w:val="808080" w:themeColor="background1" w:themeShade="80"/>
              </w:rPr>
            </w:pPr>
          </w:p>
          <w:p w14:paraId="4E5EAAAA" w14:textId="393495E0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316683E6" w14:textId="44DEDA02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345E5532" w14:textId="21F72A2B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221986A5" w14:textId="484F254F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1F571879" w14:textId="6B52AC73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5DAEB774" w14:textId="12C0CAC4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092F6AB8" w14:textId="7B1DBA14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3E789C09" w14:textId="3406C808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0334AEAE" w14:textId="171DFF89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74E0F8B2" w14:textId="75B1B1E8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3D030B31" w14:textId="38D11EA8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4991F44A" w14:textId="7F558BE0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0FE41E25" w14:textId="3D651808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6A57B349" w14:textId="4185E331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4869A950" w14:textId="18914C17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1920C2A8" w14:textId="18D878A2" w:rsidR="00713B54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43988AE9" w14:textId="77777777" w:rsidR="00713B54" w:rsidRPr="009D14A8" w:rsidRDefault="00713B54" w:rsidP="00713B54">
            <w:pPr>
              <w:shd w:val="clear" w:color="auto" w:fill="FFFFFF"/>
              <w:jc w:val="both"/>
              <w:rPr>
                <w:i/>
                <w:color w:val="808080" w:themeColor="background1" w:themeShade="80"/>
              </w:rPr>
            </w:pPr>
          </w:p>
          <w:p w14:paraId="56BA605D" w14:textId="6266C626" w:rsidR="004406A6" w:rsidRPr="009D14A8" w:rsidRDefault="004406A6" w:rsidP="007D6856">
            <w:pPr>
              <w:shd w:val="clear" w:color="auto" w:fill="FFFFFF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4160B47A" w14:textId="77777777" w:rsidR="00C12CAC" w:rsidRPr="009D14A8" w:rsidRDefault="00C12CAC">
      <w:pPr>
        <w:shd w:val="clear" w:color="auto" w:fill="FFFFFF"/>
        <w:jc w:val="both"/>
        <w:rPr>
          <w:sz w:val="28"/>
          <w:szCs w:val="28"/>
        </w:rPr>
      </w:pPr>
    </w:p>
    <w:p w14:paraId="262A7ED4" w14:textId="4C4ED2AF" w:rsidR="00381962" w:rsidRPr="009D14A8" w:rsidRDefault="00381962" w:rsidP="009D14A8">
      <w:pPr>
        <w:shd w:val="clear" w:color="auto" w:fill="FFFFFF"/>
        <w:spacing w:after="200"/>
        <w:jc w:val="both"/>
        <w:rPr>
          <w:b/>
          <w:bCs/>
          <w:i/>
          <w:iCs/>
          <w:sz w:val="28"/>
          <w:szCs w:val="28"/>
        </w:rPr>
      </w:pPr>
      <w:r w:rsidRPr="009D14A8">
        <w:rPr>
          <w:b/>
          <w:sz w:val="28"/>
          <w:szCs w:val="28"/>
        </w:rPr>
        <w:lastRenderedPageBreak/>
        <w:t xml:space="preserve">2. </w:t>
      </w:r>
      <w:r w:rsidR="0043368D" w:rsidRPr="009D14A8">
        <w:rPr>
          <w:b/>
          <w:sz w:val="28"/>
          <w:szCs w:val="28"/>
        </w:rPr>
        <w:t>КОНТАКТНАЯ ИНФОРМАЦИЯ</w:t>
      </w:r>
    </w:p>
    <w:p w14:paraId="790F467B" w14:textId="5F2A9E12" w:rsidR="00381962" w:rsidRPr="009D14A8" w:rsidRDefault="00381962" w:rsidP="009D14A8">
      <w:pPr>
        <w:jc w:val="both"/>
        <w:rPr>
          <w:b/>
          <w:bCs/>
          <w:i/>
          <w:iCs/>
        </w:rPr>
      </w:pPr>
      <w:r w:rsidRPr="009D14A8">
        <w:rPr>
          <w:b/>
          <w:bCs/>
          <w:i/>
          <w:iCs/>
        </w:rPr>
        <w:t>Заполнив данную анкету, каждый Участник дает согласие на передачу Организатору конкурса (Счетной палате Российской Федерации) и обработку им своих персональных данных в соответствии с Федеральным законом от 27 июля 2006 г. № 152-ФЗ «О</w:t>
      </w:r>
      <w:r w:rsidR="007F641D">
        <w:rPr>
          <w:b/>
          <w:bCs/>
          <w:i/>
          <w:iCs/>
          <w:lang w:val="en-US"/>
        </w:rPr>
        <w:t> </w:t>
      </w:r>
      <w:r w:rsidRPr="009D14A8">
        <w:rPr>
          <w:b/>
          <w:bCs/>
          <w:i/>
          <w:iCs/>
        </w:rPr>
        <w:t>персональных данных»</w:t>
      </w:r>
    </w:p>
    <w:p w14:paraId="018B6684" w14:textId="77777777" w:rsidR="00381962" w:rsidRPr="009D14A8" w:rsidRDefault="00381962" w:rsidP="00381962">
      <w:pPr>
        <w:jc w:val="both"/>
        <w:rPr>
          <w:b/>
          <w:bCs/>
          <w:i/>
          <w:iCs/>
          <w:sz w:val="28"/>
          <w:szCs w:val="28"/>
        </w:rPr>
      </w:pPr>
    </w:p>
    <w:p w14:paraId="56AB30B8" w14:textId="3C857FF0" w:rsidR="00C12CAC" w:rsidRPr="009D14A8" w:rsidRDefault="004406A6" w:rsidP="00381962">
      <w:pPr>
        <w:jc w:val="both"/>
        <w:rPr>
          <w:i/>
          <w:iCs/>
          <w:sz w:val="28"/>
          <w:szCs w:val="28"/>
        </w:rPr>
      </w:pPr>
      <w:r w:rsidRPr="009D14A8">
        <w:rPr>
          <w:i/>
          <w:iCs/>
          <w:sz w:val="28"/>
          <w:szCs w:val="28"/>
        </w:rPr>
        <w:t xml:space="preserve">А. </w:t>
      </w:r>
      <w:r w:rsidR="00381962" w:rsidRPr="009D14A8">
        <w:rPr>
          <w:i/>
          <w:iCs/>
          <w:sz w:val="28"/>
          <w:szCs w:val="28"/>
        </w:rPr>
        <w:t>В случае подачи заявки от федерального государственного органа, органа государственной власти субъектов Российской Федерации, органа местного самоуправления (далее – орган)</w:t>
      </w:r>
    </w:p>
    <w:p w14:paraId="3BF928F4" w14:textId="77777777" w:rsidR="00381962" w:rsidRPr="009D14A8" w:rsidRDefault="00381962" w:rsidP="009D14A8">
      <w:pPr>
        <w:jc w:val="both"/>
        <w:rPr>
          <w:b/>
          <w:bCs/>
          <w:i/>
          <w:iCs/>
          <w:sz w:val="28"/>
          <w:szCs w:val="28"/>
        </w:rPr>
      </w:pPr>
    </w:p>
    <w:p w14:paraId="0078E7B4" w14:textId="7DEA1429" w:rsidR="00C12CAC" w:rsidRPr="009D14A8" w:rsidRDefault="0043368D">
      <w:pPr>
        <w:spacing w:after="200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 xml:space="preserve">2.1. Наименование </w:t>
      </w:r>
      <w:r w:rsidR="00381962" w:rsidRPr="009D14A8">
        <w:rPr>
          <w:b/>
          <w:sz w:val="28"/>
          <w:szCs w:val="28"/>
        </w:rPr>
        <w:t>органа</w:t>
      </w:r>
    </w:p>
    <w:tbl>
      <w:tblPr>
        <w:tblStyle w:val="a5"/>
        <w:tblW w:w="9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381962" w:rsidRPr="009D14A8" w14:paraId="51F58C48" w14:textId="77777777" w:rsidTr="002D2C06">
        <w:trPr>
          <w:trHeight w:val="1056"/>
        </w:trPr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8BE4" w14:textId="48B97A9F" w:rsidR="00381962" w:rsidRPr="009D14A8" w:rsidRDefault="0093446D" w:rsidP="002D2C06">
            <w:pPr>
              <w:shd w:val="clear" w:color="auto" w:fill="FFFFFF"/>
              <w:ind w:left="72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8049C2">
              <w:rPr>
                <w:i/>
                <w:color w:val="808080" w:themeColor="background1" w:themeShade="80"/>
              </w:rPr>
              <w:t>Н</w:t>
            </w:r>
            <w:r w:rsidR="00381962" w:rsidRPr="009D14A8">
              <w:rPr>
                <w:i/>
                <w:color w:val="808080" w:themeColor="background1" w:themeShade="80"/>
              </w:rPr>
              <w:t>аименование органа</w:t>
            </w:r>
          </w:p>
        </w:tc>
      </w:tr>
    </w:tbl>
    <w:p w14:paraId="1A67D2E2" w14:textId="1814655A" w:rsidR="00381962" w:rsidRPr="009D14A8" w:rsidRDefault="00381962" w:rsidP="009D14A8">
      <w:pPr>
        <w:shd w:val="clear" w:color="auto" w:fill="FFFFFF"/>
        <w:spacing w:after="200"/>
        <w:jc w:val="both"/>
        <w:rPr>
          <w:b/>
          <w:sz w:val="28"/>
          <w:szCs w:val="28"/>
        </w:rPr>
      </w:pPr>
    </w:p>
    <w:p w14:paraId="7CD361EC" w14:textId="073AE650" w:rsidR="00381962" w:rsidRPr="009D14A8" w:rsidRDefault="004406A6" w:rsidP="009D14A8">
      <w:pPr>
        <w:jc w:val="both"/>
        <w:rPr>
          <w:i/>
          <w:iCs/>
          <w:sz w:val="28"/>
          <w:szCs w:val="28"/>
        </w:rPr>
      </w:pPr>
      <w:r w:rsidRPr="009D14A8">
        <w:rPr>
          <w:i/>
          <w:iCs/>
          <w:sz w:val="28"/>
          <w:szCs w:val="28"/>
        </w:rPr>
        <w:t xml:space="preserve">Б. </w:t>
      </w:r>
      <w:r w:rsidR="00381962" w:rsidRPr="009D14A8">
        <w:rPr>
          <w:i/>
          <w:iCs/>
          <w:sz w:val="28"/>
          <w:szCs w:val="28"/>
        </w:rPr>
        <w:t>В случае подачи заявки от команды (коллектива) государственных служащих</w:t>
      </w:r>
    </w:p>
    <w:p w14:paraId="50CF83A1" w14:textId="008286D2" w:rsidR="00381962" w:rsidRPr="009D14A8" w:rsidRDefault="00381962" w:rsidP="00381962">
      <w:pPr>
        <w:spacing w:after="200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 xml:space="preserve">2.1. Контактная информация </w:t>
      </w:r>
      <w:r w:rsidR="004406A6" w:rsidRPr="009D14A8">
        <w:rPr>
          <w:b/>
          <w:sz w:val="28"/>
          <w:szCs w:val="28"/>
        </w:rPr>
        <w:t>руководителя команды (коллектива)</w:t>
      </w:r>
    </w:p>
    <w:tbl>
      <w:tblPr>
        <w:tblStyle w:val="a8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770"/>
      </w:tblGrid>
      <w:tr w:rsidR="00381962" w:rsidRPr="009D14A8" w14:paraId="5397EAAB" w14:textId="77777777" w:rsidTr="002D2C06">
        <w:trPr>
          <w:trHeight w:val="526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98F61" w14:textId="77777777" w:rsidR="00381962" w:rsidRPr="009D14A8" w:rsidRDefault="00381962" w:rsidP="002D2C06">
            <w:pPr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ФИО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E588C" w14:textId="4E15DEFD" w:rsidR="00381962" w:rsidRPr="009D14A8" w:rsidRDefault="00381962" w:rsidP="002D2C06">
            <w:pPr>
              <w:widowControl w:val="0"/>
              <w:rPr>
                <w:sz w:val="28"/>
                <w:szCs w:val="28"/>
              </w:rPr>
            </w:pPr>
          </w:p>
        </w:tc>
      </w:tr>
      <w:tr w:rsidR="00381962" w:rsidRPr="009D14A8" w14:paraId="52D66434" w14:textId="77777777" w:rsidTr="002D2C06">
        <w:trPr>
          <w:trHeight w:val="496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28CF9" w14:textId="77777777" w:rsidR="00381962" w:rsidRPr="009D14A8" w:rsidRDefault="00381962" w:rsidP="002D2C06">
            <w:pPr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Должность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6E0AF" w14:textId="77777777" w:rsidR="00381962" w:rsidRPr="009D14A8" w:rsidRDefault="00381962" w:rsidP="002D2C06">
            <w:pPr>
              <w:widowControl w:val="0"/>
              <w:rPr>
                <w:sz w:val="28"/>
                <w:szCs w:val="28"/>
              </w:rPr>
            </w:pPr>
          </w:p>
        </w:tc>
      </w:tr>
      <w:tr w:rsidR="00381962" w:rsidRPr="009D14A8" w14:paraId="7962B381" w14:textId="77777777" w:rsidTr="002D2C06">
        <w:trPr>
          <w:trHeight w:val="479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EF570" w14:textId="24CF4706" w:rsidR="00381962" w:rsidRPr="009D14A8" w:rsidRDefault="00E45A5B" w:rsidP="002D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A754B" w14:textId="77777777" w:rsidR="00381962" w:rsidRPr="009D14A8" w:rsidRDefault="00381962" w:rsidP="002D2C06">
            <w:pPr>
              <w:widowControl w:val="0"/>
              <w:rPr>
                <w:sz w:val="28"/>
                <w:szCs w:val="28"/>
              </w:rPr>
            </w:pPr>
          </w:p>
        </w:tc>
      </w:tr>
      <w:tr w:rsidR="00381962" w:rsidRPr="009D14A8" w14:paraId="04BA2265" w14:textId="77777777" w:rsidTr="002D2C06">
        <w:trPr>
          <w:trHeight w:val="479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B0694" w14:textId="23619E7C" w:rsidR="00381962" w:rsidRPr="009D14A8" w:rsidRDefault="00381962" w:rsidP="002D2C06">
            <w:pPr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Орган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816AA" w14:textId="77777777" w:rsidR="00381962" w:rsidRPr="009D14A8" w:rsidRDefault="00381962" w:rsidP="002D2C06">
            <w:pPr>
              <w:widowControl w:val="0"/>
              <w:rPr>
                <w:sz w:val="28"/>
                <w:szCs w:val="28"/>
              </w:rPr>
            </w:pPr>
          </w:p>
        </w:tc>
      </w:tr>
      <w:tr w:rsidR="00381962" w:rsidRPr="009D14A8" w14:paraId="43715801" w14:textId="77777777" w:rsidTr="002D2C06">
        <w:trPr>
          <w:trHeight w:val="494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D6668" w14:textId="77777777" w:rsidR="00381962" w:rsidRPr="009D14A8" w:rsidRDefault="00381962" w:rsidP="002D2C06">
            <w:pPr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Тел.: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E7812" w14:textId="74D98B91" w:rsidR="00381962" w:rsidRPr="009D14A8" w:rsidRDefault="00381962" w:rsidP="002D2C06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>Контактный телефон</w:t>
            </w:r>
          </w:p>
        </w:tc>
      </w:tr>
      <w:tr w:rsidR="00381962" w:rsidRPr="009D14A8" w14:paraId="74259559" w14:textId="77777777" w:rsidTr="002D2C06">
        <w:trPr>
          <w:trHeight w:val="494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9F5CD" w14:textId="1DBAD06C" w:rsidR="00381962" w:rsidRPr="009D14A8" w:rsidRDefault="00381962" w:rsidP="002D2C06">
            <w:pPr>
              <w:widowControl w:val="0"/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E</w:t>
            </w:r>
            <w:r w:rsidR="007F641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9D14A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7B8B4" w14:textId="77777777" w:rsidR="00381962" w:rsidRPr="009D14A8" w:rsidRDefault="00381962" w:rsidP="002D2C06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</w:p>
        </w:tc>
      </w:tr>
    </w:tbl>
    <w:p w14:paraId="2AA11534" w14:textId="77777777" w:rsidR="00381962" w:rsidRPr="009D14A8" w:rsidRDefault="00381962">
      <w:pPr>
        <w:spacing w:after="200"/>
        <w:rPr>
          <w:b/>
          <w:sz w:val="28"/>
          <w:szCs w:val="28"/>
        </w:rPr>
      </w:pPr>
    </w:p>
    <w:p w14:paraId="00C37DB9" w14:textId="60DD7367" w:rsidR="00C12CAC" w:rsidRPr="009D14A8" w:rsidRDefault="0043368D">
      <w:pPr>
        <w:spacing w:after="200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>2.2. Контактная информация ответственного за подачу заявки</w:t>
      </w:r>
    </w:p>
    <w:tbl>
      <w:tblPr>
        <w:tblStyle w:val="a8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770"/>
      </w:tblGrid>
      <w:tr w:rsidR="00C12CAC" w:rsidRPr="009D14A8" w14:paraId="6E58C04C" w14:textId="77777777" w:rsidTr="006E2076">
        <w:trPr>
          <w:trHeight w:val="526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AD12F" w14:textId="77777777" w:rsidR="00C12CAC" w:rsidRPr="009D14A8" w:rsidRDefault="0043368D">
            <w:pPr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ФИО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7F402" w14:textId="77777777" w:rsidR="00C12CAC" w:rsidRPr="009D14A8" w:rsidRDefault="00C12CAC">
            <w:pPr>
              <w:widowControl w:val="0"/>
              <w:rPr>
                <w:sz w:val="28"/>
                <w:szCs w:val="28"/>
              </w:rPr>
            </w:pPr>
          </w:p>
        </w:tc>
      </w:tr>
      <w:tr w:rsidR="00C12CAC" w:rsidRPr="009D14A8" w14:paraId="59D96C86" w14:textId="77777777" w:rsidTr="006E2076">
        <w:trPr>
          <w:trHeight w:val="496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62010" w14:textId="6BA16D18" w:rsidR="00C12CAC" w:rsidRPr="009D14A8" w:rsidRDefault="006E2076">
            <w:pPr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Должность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8FAC6" w14:textId="77777777" w:rsidR="00C12CAC" w:rsidRPr="009D14A8" w:rsidRDefault="00C12CAC">
            <w:pPr>
              <w:widowControl w:val="0"/>
              <w:rPr>
                <w:sz w:val="28"/>
                <w:szCs w:val="28"/>
              </w:rPr>
            </w:pPr>
          </w:p>
        </w:tc>
      </w:tr>
      <w:tr w:rsidR="00C12CAC" w:rsidRPr="009D14A8" w14:paraId="08EFA29E" w14:textId="77777777" w:rsidTr="006E2076">
        <w:trPr>
          <w:trHeight w:val="479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52E6B" w14:textId="32A3EF79" w:rsidR="00C12CAC" w:rsidRPr="009D14A8" w:rsidRDefault="00E4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Структурное подразделение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27B43" w14:textId="77777777" w:rsidR="00C12CAC" w:rsidRPr="009D14A8" w:rsidRDefault="00C12CAC">
            <w:pPr>
              <w:widowControl w:val="0"/>
              <w:rPr>
                <w:sz w:val="28"/>
                <w:szCs w:val="28"/>
              </w:rPr>
            </w:pPr>
          </w:p>
        </w:tc>
      </w:tr>
      <w:tr w:rsidR="002F4552" w:rsidRPr="009D14A8" w14:paraId="551DC339" w14:textId="77777777" w:rsidTr="006E2076">
        <w:trPr>
          <w:trHeight w:val="479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20519" w14:textId="35D83C29" w:rsidR="002F4552" w:rsidRPr="009D14A8" w:rsidRDefault="002F4552">
            <w:pPr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Орган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A4ECC" w14:textId="77777777" w:rsidR="002F4552" w:rsidRPr="009D14A8" w:rsidRDefault="002F4552">
            <w:pPr>
              <w:widowControl w:val="0"/>
              <w:rPr>
                <w:sz w:val="28"/>
                <w:szCs w:val="28"/>
              </w:rPr>
            </w:pPr>
          </w:p>
        </w:tc>
      </w:tr>
      <w:tr w:rsidR="00C12CAC" w:rsidRPr="009D14A8" w14:paraId="3A6FFF29" w14:textId="77777777" w:rsidTr="006E2076">
        <w:trPr>
          <w:trHeight w:val="494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E42D0" w14:textId="4C7BD299" w:rsidR="00C12CAC" w:rsidRPr="009D14A8" w:rsidRDefault="006E2076">
            <w:pPr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Тел</w:t>
            </w:r>
            <w:r w:rsidR="0043368D" w:rsidRPr="009D14A8">
              <w:rPr>
                <w:sz w:val="28"/>
                <w:szCs w:val="28"/>
              </w:rPr>
              <w:t>.: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62757" w14:textId="246DC1D7" w:rsidR="00C12CAC" w:rsidRPr="009D14A8" w:rsidRDefault="006E2076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>Рабочий/ мобильный</w:t>
            </w:r>
          </w:p>
        </w:tc>
      </w:tr>
      <w:tr w:rsidR="00C12CAC" w:rsidRPr="009D14A8" w14:paraId="24CCAA8A" w14:textId="77777777" w:rsidTr="006E2076">
        <w:trPr>
          <w:trHeight w:val="494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C9777" w14:textId="3ECE9861" w:rsidR="00C12CAC" w:rsidRPr="009D14A8" w:rsidRDefault="0043368D">
            <w:pPr>
              <w:widowControl w:val="0"/>
              <w:rPr>
                <w:sz w:val="28"/>
                <w:szCs w:val="28"/>
              </w:rPr>
            </w:pPr>
            <w:r w:rsidRPr="009D14A8">
              <w:rPr>
                <w:sz w:val="28"/>
                <w:szCs w:val="28"/>
              </w:rPr>
              <w:t>E</w:t>
            </w:r>
            <w:r w:rsidR="007F641D">
              <w:rPr>
                <w:sz w:val="28"/>
                <w:szCs w:val="28"/>
              </w:rPr>
              <w:t>-</w:t>
            </w:r>
            <w:proofErr w:type="spellStart"/>
            <w:r w:rsidRPr="009D14A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BACB0" w14:textId="77777777" w:rsidR="00C12CAC" w:rsidRPr="009D14A8" w:rsidRDefault="00C12CAC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</w:p>
        </w:tc>
      </w:tr>
    </w:tbl>
    <w:p w14:paraId="58D95D1F" w14:textId="77777777" w:rsidR="00381962" w:rsidRPr="009D14A8" w:rsidRDefault="00381962">
      <w:pPr>
        <w:spacing w:after="200"/>
        <w:rPr>
          <w:b/>
          <w:sz w:val="28"/>
          <w:szCs w:val="28"/>
        </w:rPr>
      </w:pPr>
    </w:p>
    <w:p w14:paraId="49537416" w14:textId="77777777" w:rsidR="006E2076" w:rsidRPr="009D14A8" w:rsidRDefault="006E2076">
      <w:pPr>
        <w:spacing w:after="200"/>
        <w:rPr>
          <w:b/>
          <w:sz w:val="28"/>
          <w:szCs w:val="28"/>
        </w:rPr>
      </w:pPr>
    </w:p>
    <w:p w14:paraId="41FA2585" w14:textId="6180FC4B" w:rsidR="00C12CAC" w:rsidRPr="009D14A8" w:rsidRDefault="0043368D">
      <w:pPr>
        <w:spacing w:after="200"/>
        <w:rPr>
          <w:sz w:val="28"/>
          <w:szCs w:val="28"/>
        </w:rPr>
      </w:pPr>
      <w:r w:rsidRPr="009D14A8">
        <w:rPr>
          <w:b/>
          <w:sz w:val="28"/>
          <w:szCs w:val="28"/>
        </w:rPr>
        <w:t xml:space="preserve">2.3. </w:t>
      </w:r>
      <w:r w:rsidR="00102829" w:rsidRPr="009D14A8">
        <w:rPr>
          <w:b/>
          <w:sz w:val="28"/>
          <w:szCs w:val="28"/>
        </w:rPr>
        <w:t xml:space="preserve">Список участников </w:t>
      </w:r>
      <w:r w:rsidR="004406A6" w:rsidRPr="009D14A8">
        <w:rPr>
          <w:b/>
          <w:sz w:val="28"/>
          <w:szCs w:val="28"/>
        </w:rPr>
        <w:t>реализации практики или инициативы</w:t>
      </w:r>
    </w:p>
    <w:tbl>
      <w:tblPr>
        <w:tblStyle w:val="a9"/>
        <w:tblW w:w="10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  <w:gridCol w:w="2268"/>
      </w:tblGrid>
      <w:tr w:rsidR="002F4552" w:rsidRPr="009D14A8" w14:paraId="7DBCE182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4213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9D14A8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14:paraId="0B00FA3F" w14:textId="63DF91CC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9D14A8">
              <w:rPr>
                <w:b/>
                <w:bCs/>
                <w:sz w:val="28"/>
                <w:szCs w:val="28"/>
              </w:rPr>
              <w:t>Орган, должность, департамент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95D0" w14:textId="2C5BB7D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9D14A8">
              <w:rPr>
                <w:b/>
                <w:bCs/>
                <w:sz w:val="28"/>
                <w:szCs w:val="28"/>
              </w:rPr>
              <w:t>Роль при реализации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2E44" w14:textId="16B89815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9D14A8">
              <w:rPr>
                <w:b/>
                <w:bCs/>
                <w:sz w:val="28"/>
                <w:szCs w:val="28"/>
              </w:rPr>
              <w:t>E</w:t>
            </w:r>
            <w:r w:rsidR="007F641D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9D14A8"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2F4552" w:rsidRPr="009D14A8" w14:paraId="6DCA51A1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2D57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E04FD43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38D9" w14:textId="3F8CF7A3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B94C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F4552" w:rsidRPr="009D14A8" w14:paraId="2F57881E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7019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71F06DD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240E" w14:textId="4074AD09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1709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F4552" w:rsidRPr="009D14A8" w14:paraId="60394A09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A430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6C8C684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B59B" w14:textId="5C5728E5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D1EE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F4552" w:rsidRPr="009D14A8" w14:paraId="42B6F435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2C6A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01191BB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9CA0" w14:textId="2F7469F4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6FDA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F4552" w:rsidRPr="009D14A8" w14:paraId="42657FA9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7250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A916C2B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57D5" w14:textId="5D106F79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4817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F4552" w:rsidRPr="009D14A8" w14:paraId="6C49010C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400C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B1E2C2F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FB67" w14:textId="17EF871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7F99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F4552" w:rsidRPr="009D14A8" w14:paraId="44FDF066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1BED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D737FE5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2299" w14:textId="2F91F512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16B6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F4552" w:rsidRPr="009D14A8" w14:paraId="24F8D65F" w14:textId="77777777" w:rsidTr="002F4552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604E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BCBB6B8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75B6" w14:textId="22FE2B31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BE1B" w14:textId="77777777" w:rsidR="002F4552" w:rsidRPr="009D14A8" w:rsidRDefault="002F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7944B5B4" w14:textId="77777777" w:rsidR="00C12CAC" w:rsidRPr="009D14A8" w:rsidRDefault="00C12CAC">
      <w:pPr>
        <w:rPr>
          <w:sz w:val="28"/>
          <w:szCs w:val="28"/>
        </w:rPr>
      </w:pPr>
    </w:p>
    <w:p w14:paraId="5BFBA743" w14:textId="77777777" w:rsidR="00C12CAC" w:rsidRPr="009D14A8" w:rsidRDefault="00C12CAC">
      <w:pPr>
        <w:rPr>
          <w:sz w:val="28"/>
          <w:szCs w:val="28"/>
        </w:rPr>
        <w:sectPr w:rsidR="00C12CAC" w:rsidRPr="009D14A8">
          <w:footerReference w:type="default" r:id="rId7"/>
          <w:footerReference w:type="first" r:id="rId8"/>
          <w:pgSz w:w="12240" w:h="15840"/>
          <w:pgMar w:top="1137" w:right="849" w:bottom="1137" w:left="1411" w:header="720" w:footer="720" w:gutter="0"/>
          <w:cols w:space="720"/>
        </w:sectPr>
      </w:pPr>
    </w:p>
    <w:p w14:paraId="604C8C54" w14:textId="3EC96ADD" w:rsidR="00C12CAC" w:rsidRPr="009D14A8" w:rsidRDefault="0043368D" w:rsidP="009D14A8">
      <w:pPr>
        <w:pStyle w:val="af6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4A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ПОДРОБНОЕ ОПИСАНИЕ </w:t>
      </w:r>
      <w:r w:rsidR="004406A6" w:rsidRPr="009D14A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 ИЛИ ИНИЦИАТИВЫ</w:t>
      </w:r>
    </w:p>
    <w:p w14:paraId="73B06E4B" w14:textId="763F14DD" w:rsidR="00C12CAC" w:rsidRPr="009D14A8" w:rsidRDefault="0043368D">
      <w:pPr>
        <w:shd w:val="clear" w:color="auto" w:fill="FFFFFF"/>
        <w:spacing w:after="200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>3.1. Цель</w:t>
      </w:r>
      <w:r w:rsidR="004406A6" w:rsidRPr="009D14A8">
        <w:rPr>
          <w:b/>
          <w:sz w:val="28"/>
          <w:szCs w:val="28"/>
        </w:rPr>
        <w:t xml:space="preserve"> практики или инициативы</w:t>
      </w:r>
    </w:p>
    <w:tbl>
      <w:tblPr>
        <w:tblStyle w:val="aa"/>
        <w:tblW w:w="9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C12CAC" w:rsidRPr="009D14A8" w14:paraId="5D539D1A" w14:textId="77777777"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11F2" w14:textId="77777777" w:rsidR="00F25993" w:rsidRPr="009529A3" w:rsidRDefault="00F25993" w:rsidP="00713B54">
            <w:pPr>
              <w:shd w:val="clear" w:color="auto" w:fill="FFFFFF"/>
              <w:jc w:val="both"/>
              <w:rPr>
                <w:rFonts w:ascii="Times" w:hAnsi="Times"/>
                <w:i/>
                <w:color w:val="999999"/>
                <w:sz w:val="28"/>
                <w:szCs w:val="28"/>
              </w:rPr>
            </w:pPr>
          </w:p>
          <w:p w14:paraId="78DF2D3A" w14:textId="77777777" w:rsidR="00110BD6" w:rsidRDefault="00110BD6" w:rsidP="00110BD6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  <w:p w14:paraId="34EF15FF" w14:textId="3F7CE7D5" w:rsidR="00C12CAC" w:rsidRDefault="004406A6" w:rsidP="00EB6182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>Ц</w:t>
            </w:r>
            <w:r w:rsidR="0043368D" w:rsidRPr="009D14A8">
              <w:rPr>
                <w:i/>
                <w:color w:val="999999"/>
                <w:sz w:val="28"/>
                <w:szCs w:val="28"/>
              </w:rPr>
              <w:t>ел</w:t>
            </w:r>
            <w:r w:rsidRPr="009D14A8">
              <w:rPr>
                <w:i/>
                <w:color w:val="999999"/>
                <w:sz w:val="28"/>
                <w:szCs w:val="28"/>
              </w:rPr>
              <w:t>ь и ожидаемые результаты</w:t>
            </w:r>
            <w:r w:rsidR="0050629B" w:rsidRPr="009D14A8">
              <w:rPr>
                <w:i/>
                <w:color w:val="999999"/>
                <w:sz w:val="28"/>
                <w:szCs w:val="28"/>
              </w:rPr>
              <w:t xml:space="preserve"> при </w:t>
            </w:r>
            <w:r w:rsidRPr="009D14A8">
              <w:rPr>
                <w:i/>
                <w:color w:val="999999"/>
                <w:sz w:val="28"/>
                <w:szCs w:val="28"/>
              </w:rPr>
              <w:t>реализации</w:t>
            </w:r>
            <w:r w:rsidR="0050629B" w:rsidRPr="009D14A8">
              <w:rPr>
                <w:i/>
                <w:color w:val="999999"/>
                <w:sz w:val="28"/>
                <w:szCs w:val="28"/>
              </w:rPr>
              <w:t xml:space="preserve"> практики</w:t>
            </w:r>
            <w:r w:rsidRPr="009D14A8">
              <w:rPr>
                <w:i/>
                <w:color w:val="999999"/>
                <w:sz w:val="28"/>
                <w:szCs w:val="28"/>
              </w:rPr>
              <w:t xml:space="preserve"> или планируемой инициативы</w:t>
            </w:r>
            <w:r w:rsidR="007B1C56" w:rsidRPr="009D14A8">
              <w:rPr>
                <w:i/>
                <w:color w:val="999999"/>
                <w:sz w:val="28"/>
                <w:szCs w:val="28"/>
              </w:rPr>
              <w:t xml:space="preserve"> </w:t>
            </w:r>
          </w:p>
          <w:p w14:paraId="025AF234" w14:textId="0F6C7863" w:rsidR="00F25993" w:rsidRDefault="00F25993" w:rsidP="00EB6182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>
              <w:rPr>
                <w:i/>
                <w:color w:val="999999"/>
                <w:sz w:val="28"/>
                <w:szCs w:val="28"/>
              </w:rPr>
              <w:t>Краткое описание предмета оценки</w:t>
            </w:r>
          </w:p>
          <w:p w14:paraId="4F531CF2" w14:textId="428A457B" w:rsidR="007D0294" w:rsidRPr="009D14A8" w:rsidRDefault="007D0294" w:rsidP="008049C2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 xml:space="preserve">(не более </w:t>
            </w:r>
            <w:r>
              <w:rPr>
                <w:i/>
                <w:color w:val="999999"/>
                <w:sz w:val="28"/>
                <w:szCs w:val="28"/>
              </w:rPr>
              <w:t>9</w:t>
            </w:r>
            <w:r w:rsidRPr="009D14A8">
              <w:rPr>
                <w:i/>
                <w:color w:val="999999"/>
                <w:sz w:val="28"/>
                <w:szCs w:val="28"/>
              </w:rPr>
              <w:t>00 знаков с пробелами)</w:t>
            </w:r>
          </w:p>
          <w:p w14:paraId="4F191D6C" w14:textId="77777777" w:rsidR="004406A6" w:rsidRPr="009D14A8" w:rsidRDefault="004406A6" w:rsidP="004406A6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0C4C31FE" w14:textId="77777777" w:rsidR="004406A6" w:rsidRPr="009D14A8" w:rsidRDefault="004406A6" w:rsidP="004406A6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7BA03206" w14:textId="77777777" w:rsidR="004406A6" w:rsidRPr="009D14A8" w:rsidRDefault="004406A6" w:rsidP="004406A6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351E0FDF" w14:textId="62268A9A" w:rsidR="004406A6" w:rsidRPr="009D14A8" w:rsidRDefault="004406A6" w:rsidP="009D14A8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</w:tc>
      </w:tr>
    </w:tbl>
    <w:p w14:paraId="6BBEC609" w14:textId="77777777" w:rsidR="00C12CAC" w:rsidRPr="009D14A8" w:rsidRDefault="00C12CAC">
      <w:pPr>
        <w:shd w:val="clear" w:color="auto" w:fill="FFFFFF"/>
        <w:spacing w:after="200"/>
        <w:rPr>
          <w:b/>
          <w:sz w:val="28"/>
          <w:szCs w:val="28"/>
        </w:rPr>
      </w:pPr>
    </w:p>
    <w:p w14:paraId="66B32564" w14:textId="6EDDB046" w:rsidR="00C12CAC" w:rsidRPr="009D14A8" w:rsidRDefault="0043368D">
      <w:pPr>
        <w:shd w:val="clear" w:color="auto" w:fill="FFFFFF"/>
        <w:spacing w:after="200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>3.</w:t>
      </w:r>
      <w:r w:rsidR="0068455B">
        <w:rPr>
          <w:b/>
          <w:sz w:val="28"/>
          <w:szCs w:val="28"/>
        </w:rPr>
        <w:t>2</w:t>
      </w:r>
      <w:r w:rsidRPr="009D14A8">
        <w:rPr>
          <w:b/>
          <w:sz w:val="28"/>
          <w:szCs w:val="28"/>
        </w:rPr>
        <w:t>. Данные</w:t>
      </w:r>
    </w:p>
    <w:tbl>
      <w:tblPr>
        <w:tblStyle w:val="ac"/>
        <w:tblW w:w="9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C12CAC" w:rsidRPr="009D14A8" w14:paraId="03A295F9" w14:textId="77777777"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0BE5" w14:textId="77777777" w:rsidR="00A83BE7" w:rsidRDefault="00A83BE7" w:rsidP="00A83BE7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  <w:p w14:paraId="01AE62BF" w14:textId="224C8200" w:rsidR="00C12CAC" w:rsidRPr="009D14A8" w:rsidRDefault="0043368D" w:rsidP="00A83BE7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>Опишите данные, которые были использованы</w:t>
            </w:r>
            <w:r w:rsidR="004406A6" w:rsidRPr="009D14A8">
              <w:rPr>
                <w:i/>
                <w:color w:val="999999"/>
                <w:sz w:val="28"/>
                <w:szCs w:val="28"/>
              </w:rPr>
              <w:t>, включая</w:t>
            </w:r>
            <w:r w:rsidRPr="009D14A8">
              <w:rPr>
                <w:i/>
                <w:color w:val="999999"/>
                <w:sz w:val="28"/>
                <w:szCs w:val="28"/>
              </w:rPr>
              <w:t>:</w:t>
            </w:r>
          </w:p>
          <w:p w14:paraId="32EA2E00" w14:textId="41DA3AC7" w:rsidR="00C12CAC" w:rsidRPr="009D14A8" w:rsidRDefault="00A83BE7" w:rsidP="00A83BE7">
            <w:pPr>
              <w:widowControl w:val="0"/>
              <w:numPr>
                <w:ilvl w:val="1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>
              <w:rPr>
                <w:i/>
                <w:color w:val="999999"/>
                <w:sz w:val="28"/>
                <w:szCs w:val="28"/>
              </w:rPr>
              <w:t xml:space="preserve">перечень использованных </w:t>
            </w:r>
            <w:r w:rsidR="006E2076" w:rsidRPr="009D14A8">
              <w:rPr>
                <w:i/>
                <w:color w:val="999999"/>
                <w:sz w:val="28"/>
                <w:szCs w:val="28"/>
              </w:rPr>
              <w:t>данных</w:t>
            </w:r>
          </w:p>
          <w:p w14:paraId="193B433C" w14:textId="77777777" w:rsidR="006E2076" w:rsidRDefault="006E2076" w:rsidP="00A83BE7">
            <w:pPr>
              <w:widowControl w:val="0"/>
              <w:numPr>
                <w:ilvl w:val="1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>источники данных</w:t>
            </w:r>
          </w:p>
          <w:p w14:paraId="3A033729" w14:textId="77777777" w:rsidR="00713B54" w:rsidRDefault="00713B54" w:rsidP="00713B54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  <w:p w14:paraId="34C2770D" w14:textId="1AA3E37A" w:rsidR="00713B54" w:rsidRDefault="00713B54" w:rsidP="00713B54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  <w:p w14:paraId="1C5A6CCE" w14:textId="540CD820" w:rsidR="00713B54" w:rsidRDefault="00713B54" w:rsidP="00713B54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  <w:p w14:paraId="0BCC33CC" w14:textId="77777777" w:rsidR="00713B54" w:rsidRDefault="00713B54" w:rsidP="00713B54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  <w:p w14:paraId="2BC6C5E4" w14:textId="2867E4D5" w:rsidR="00713B54" w:rsidRPr="009D14A8" w:rsidRDefault="00713B54" w:rsidP="00713B54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</w:tc>
      </w:tr>
    </w:tbl>
    <w:p w14:paraId="0F601247" w14:textId="77777777" w:rsidR="00C12CAC" w:rsidRPr="009D14A8" w:rsidRDefault="00C12CAC">
      <w:pPr>
        <w:shd w:val="clear" w:color="auto" w:fill="FFFFFF"/>
        <w:spacing w:after="200"/>
        <w:rPr>
          <w:b/>
          <w:sz w:val="28"/>
          <w:szCs w:val="28"/>
        </w:rPr>
      </w:pPr>
    </w:p>
    <w:p w14:paraId="73A9F6B2" w14:textId="4EF3D1C1" w:rsidR="00C12CAC" w:rsidRPr="009D14A8" w:rsidRDefault="0043368D">
      <w:pPr>
        <w:shd w:val="clear" w:color="auto" w:fill="FFFFFF"/>
        <w:spacing w:after="200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>3.</w:t>
      </w:r>
      <w:r w:rsidR="0068455B">
        <w:rPr>
          <w:b/>
          <w:sz w:val="28"/>
          <w:szCs w:val="28"/>
        </w:rPr>
        <w:t>3</w:t>
      </w:r>
      <w:r w:rsidRPr="009D14A8">
        <w:rPr>
          <w:b/>
          <w:sz w:val="28"/>
          <w:szCs w:val="28"/>
        </w:rPr>
        <w:t xml:space="preserve">. </w:t>
      </w:r>
      <w:r w:rsidR="007B1C56" w:rsidRPr="009D14A8">
        <w:rPr>
          <w:b/>
          <w:sz w:val="28"/>
          <w:szCs w:val="28"/>
        </w:rPr>
        <w:t>Методы</w:t>
      </w:r>
    </w:p>
    <w:tbl>
      <w:tblPr>
        <w:tblStyle w:val="ad"/>
        <w:tblW w:w="9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C12CAC" w:rsidRPr="009D14A8" w14:paraId="12789691" w14:textId="77777777"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04F7" w14:textId="77777777" w:rsidR="00A83BE7" w:rsidRPr="00A83BE7" w:rsidRDefault="00A83BE7" w:rsidP="00713B54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5A6A00C0" w14:textId="2C3D3F1D" w:rsidR="00C12CAC" w:rsidRPr="009D14A8" w:rsidRDefault="0043368D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 xml:space="preserve">Опишите </w:t>
            </w:r>
            <w:r w:rsidR="004406A6" w:rsidRPr="009D14A8">
              <w:rPr>
                <w:i/>
                <w:color w:val="999999"/>
                <w:sz w:val="28"/>
                <w:szCs w:val="28"/>
              </w:rPr>
              <w:t xml:space="preserve">использованные или планируемые (в случае описания инициативы) </w:t>
            </w:r>
            <w:r w:rsidR="007B1C56" w:rsidRPr="009D14A8">
              <w:rPr>
                <w:i/>
                <w:color w:val="999999"/>
                <w:sz w:val="28"/>
                <w:szCs w:val="28"/>
              </w:rPr>
              <w:t>методы</w:t>
            </w:r>
            <w:r w:rsidRPr="009D14A8">
              <w:rPr>
                <w:i/>
                <w:color w:val="999999"/>
                <w:sz w:val="28"/>
                <w:szCs w:val="28"/>
              </w:rPr>
              <w:t>:</w:t>
            </w:r>
          </w:p>
          <w:p w14:paraId="2FABA9C8" w14:textId="08456E1C" w:rsidR="00C12CAC" w:rsidRPr="009D14A8" w:rsidRDefault="007B1C56">
            <w:pPr>
              <w:widowControl w:val="0"/>
              <w:numPr>
                <w:ilvl w:val="1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 xml:space="preserve">обоснование выбранных </w:t>
            </w:r>
            <w:r w:rsidR="0043368D" w:rsidRPr="009D14A8">
              <w:rPr>
                <w:i/>
                <w:color w:val="999999"/>
                <w:sz w:val="28"/>
                <w:szCs w:val="28"/>
              </w:rPr>
              <w:t>методов и их ограничени</w:t>
            </w:r>
            <w:r w:rsidRPr="009D14A8">
              <w:rPr>
                <w:i/>
                <w:color w:val="999999"/>
                <w:sz w:val="28"/>
                <w:szCs w:val="28"/>
              </w:rPr>
              <w:t>й</w:t>
            </w:r>
          </w:p>
          <w:p w14:paraId="727D6B07" w14:textId="75715130" w:rsidR="004406A6" w:rsidRPr="00882B67" w:rsidRDefault="004406A6" w:rsidP="004406A6">
            <w:pPr>
              <w:widowControl w:val="0"/>
              <w:numPr>
                <w:ilvl w:val="1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>последовательность действий при реализации</w:t>
            </w:r>
          </w:p>
          <w:p w14:paraId="691893B3" w14:textId="77777777" w:rsidR="004406A6" w:rsidRDefault="004406A6" w:rsidP="009D14A8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33594D28" w14:textId="77777777" w:rsidR="00713B54" w:rsidRDefault="00713B54" w:rsidP="009D14A8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6C761826" w14:textId="77777777" w:rsidR="00713B54" w:rsidRDefault="00713B54" w:rsidP="009D14A8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77FF5D1C" w14:textId="77777777" w:rsidR="00713B54" w:rsidRDefault="00713B54" w:rsidP="009D14A8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679D23F0" w14:textId="09896BF5" w:rsidR="00713B54" w:rsidRPr="009D14A8" w:rsidRDefault="00713B54" w:rsidP="009D14A8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</w:tc>
      </w:tr>
    </w:tbl>
    <w:p w14:paraId="7186B991" w14:textId="77777777" w:rsidR="004406A6" w:rsidRPr="009D14A8" w:rsidRDefault="004406A6">
      <w:pPr>
        <w:shd w:val="clear" w:color="auto" w:fill="FFFFFF"/>
        <w:spacing w:after="200"/>
        <w:rPr>
          <w:b/>
          <w:sz w:val="28"/>
          <w:szCs w:val="28"/>
        </w:rPr>
      </w:pPr>
    </w:p>
    <w:p w14:paraId="0479C42A" w14:textId="34F2EB77" w:rsidR="00C12CAC" w:rsidRPr="009D14A8" w:rsidRDefault="0043368D">
      <w:pPr>
        <w:shd w:val="clear" w:color="auto" w:fill="FFFFFF"/>
        <w:spacing w:after="200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lastRenderedPageBreak/>
        <w:t>3.</w:t>
      </w:r>
      <w:r w:rsidR="0068455B">
        <w:rPr>
          <w:b/>
          <w:sz w:val="28"/>
          <w:szCs w:val="28"/>
        </w:rPr>
        <w:t>4</w:t>
      </w:r>
      <w:r w:rsidRPr="009D14A8">
        <w:rPr>
          <w:b/>
          <w:sz w:val="28"/>
          <w:szCs w:val="28"/>
        </w:rPr>
        <w:t>. Результат</w:t>
      </w:r>
      <w:r w:rsidR="004406A6" w:rsidRPr="009D14A8">
        <w:rPr>
          <w:b/>
          <w:sz w:val="28"/>
          <w:szCs w:val="28"/>
        </w:rPr>
        <w:t>ы</w:t>
      </w:r>
    </w:p>
    <w:tbl>
      <w:tblPr>
        <w:tblStyle w:val="ae"/>
        <w:tblW w:w="9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C12CAC" w:rsidRPr="009D14A8" w14:paraId="6D7A9EE4" w14:textId="77777777">
        <w:trPr>
          <w:trHeight w:val="1380"/>
        </w:trPr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5F26" w14:textId="77777777" w:rsidR="00EE1853" w:rsidRDefault="00EE1853" w:rsidP="00EE1853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20C157CB" w14:textId="4A8E829F" w:rsidR="00C12CAC" w:rsidRDefault="0043368D" w:rsidP="00522C16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 xml:space="preserve">Опишите </w:t>
            </w:r>
            <w:r w:rsidR="004406A6" w:rsidRPr="009D14A8">
              <w:rPr>
                <w:i/>
                <w:color w:val="999999"/>
                <w:sz w:val="28"/>
                <w:szCs w:val="28"/>
              </w:rPr>
              <w:t xml:space="preserve">полученные </w:t>
            </w:r>
            <w:r w:rsidRPr="009D14A8">
              <w:rPr>
                <w:i/>
                <w:color w:val="999999"/>
                <w:sz w:val="28"/>
                <w:szCs w:val="28"/>
              </w:rPr>
              <w:t>результат</w:t>
            </w:r>
            <w:r w:rsidR="004406A6" w:rsidRPr="009D14A8">
              <w:rPr>
                <w:i/>
                <w:color w:val="999999"/>
                <w:sz w:val="28"/>
                <w:szCs w:val="28"/>
              </w:rPr>
              <w:t>ы</w:t>
            </w:r>
          </w:p>
          <w:p w14:paraId="0BB91B2C" w14:textId="1F041182" w:rsidR="009707E3" w:rsidRPr="009D14A8" w:rsidRDefault="009707E3" w:rsidP="00522C16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>
              <w:rPr>
                <w:i/>
                <w:color w:val="999999"/>
                <w:sz w:val="28"/>
                <w:szCs w:val="28"/>
              </w:rPr>
              <w:t>Как  были использованы полученные результаты – опишите управленческие решения, основанные на полученных результатах</w:t>
            </w:r>
          </w:p>
          <w:p w14:paraId="3CE7DD85" w14:textId="2FFBA6DC" w:rsidR="007B1C56" w:rsidRPr="009D14A8" w:rsidRDefault="007B1C56" w:rsidP="00522C16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>Опишите ценность полученных результатов для аналогичных мер, программ, проектов и т.</w:t>
            </w:r>
            <w:r w:rsidR="008F7A3E">
              <w:rPr>
                <w:i/>
                <w:color w:val="999999"/>
                <w:sz w:val="28"/>
                <w:szCs w:val="28"/>
              </w:rPr>
              <w:t> </w:t>
            </w:r>
            <w:r w:rsidRPr="009D14A8">
              <w:rPr>
                <w:i/>
                <w:color w:val="999999"/>
                <w:sz w:val="28"/>
                <w:szCs w:val="28"/>
              </w:rPr>
              <w:t>д.</w:t>
            </w:r>
            <w:r w:rsidR="009707E3">
              <w:rPr>
                <w:i/>
                <w:color w:val="999999"/>
                <w:sz w:val="28"/>
                <w:szCs w:val="28"/>
              </w:rPr>
              <w:t xml:space="preserve"> (опционально)</w:t>
            </w:r>
          </w:p>
          <w:p w14:paraId="703A1AAC" w14:textId="77777777" w:rsidR="007B1C56" w:rsidRDefault="007B1C56" w:rsidP="00EB6182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 xml:space="preserve">(не более 3000 </w:t>
            </w:r>
            <w:r w:rsidR="004406A6" w:rsidRPr="009D14A8">
              <w:rPr>
                <w:i/>
                <w:color w:val="999999"/>
                <w:sz w:val="28"/>
                <w:szCs w:val="28"/>
              </w:rPr>
              <w:t>знаков с пробелами</w:t>
            </w:r>
            <w:r w:rsidRPr="009D14A8">
              <w:rPr>
                <w:i/>
                <w:color w:val="999999"/>
                <w:sz w:val="28"/>
                <w:szCs w:val="28"/>
              </w:rPr>
              <w:t>)</w:t>
            </w:r>
          </w:p>
          <w:p w14:paraId="2309E2C2" w14:textId="77777777" w:rsidR="00713B54" w:rsidRDefault="00713B54" w:rsidP="00EB6182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  <w:p w14:paraId="1AEA802C" w14:textId="77777777" w:rsidR="00713B54" w:rsidRDefault="00713B54" w:rsidP="00EB6182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  <w:p w14:paraId="1417BB56" w14:textId="4D4CEB44" w:rsidR="00713B54" w:rsidRPr="009D14A8" w:rsidRDefault="00713B54" w:rsidP="00EB6182">
            <w:pPr>
              <w:widowControl w:val="0"/>
              <w:ind w:left="720"/>
              <w:rPr>
                <w:i/>
                <w:color w:val="999999"/>
                <w:sz w:val="28"/>
                <w:szCs w:val="28"/>
              </w:rPr>
            </w:pPr>
          </w:p>
        </w:tc>
      </w:tr>
    </w:tbl>
    <w:p w14:paraId="577315CD" w14:textId="77777777" w:rsidR="006E2076" w:rsidRPr="009D14A8" w:rsidRDefault="006E2076">
      <w:pPr>
        <w:shd w:val="clear" w:color="auto" w:fill="FFFFFF"/>
        <w:spacing w:before="240" w:after="200"/>
        <w:rPr>
          <w:b/>
          <w:sz w:val="28"/>
          <w:szCs w:val="28"/>
        </w:rPr>
      </w:pPr>
    </w:p>
    <w:p w14:paraId="58735DC1" w14:textId="465BC12D" w:rsidR="00C12CAC" w:rsidRPr="009D14A8" w:rsidRDefault="0043368D">
      <w:pPr>
        <w:shd w:val="clear" w:color="auto" w:fill="FFFFFF"/>
        <w:spacing w:before="240" w:after="200"/>
        <w:rPr>
          <w:b/>
          <w:sz w:val="28"/>
          <w:szCs w:val="28"/>
        </w:rPr>
      </w:pPr>
      <w:r w:rsidRPr="009D14A8">
        <w:rPr>
          <w:b/>
          <w:sz w:val="28"/>
          <w:szCs w:val="28"/>
        </w:rPr>
        <w:t>3.</w:t>
      </w:r>
      <w:r w:rsidR="0068455B">
        <w:rPr>
          <w:b/>
          <w:sz w:val="28"/>
          <w:szCs w:val="28"/>
        </w:rPr>
        <w:t>5</w:t>
      </w:r>
      <w:r w:rsidRPr="009D14A8">
        <w:rPr>
          <w:b/>
          <w:sz w:val="28"/>
          <w:szCs w:val="28"/>
        </w:rPr>
        <w:t>. Воспроизводимость</w:t>
      </w:r>
    </w:p>
    <w:tbl>
      <w:tblPr>
        <w:tblStyle w:val="af"/>
        <w:tblW w:w="9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C12CAC" w:rsidRPr="009D14A8" w14:paraId="1A8579DA" w14:textId="77777777"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4DBE" w14:textId="77777777" w:rsidR="00A037C1" w:rsidRDefault="00A037C1" w:rsidP="00A037C1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0B927CF2" w14:textId="076350C4" w:rsidR="00316469" w:rsidRPr="009D14A8" w:rsidRDefault="0043368D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9D14A8">
              <w:rPr>
                <w:i/>
                <w:color w:val="999999"/>
                <w:sz w:val="28"/>
                <w:szCs w:val="28"/>
              </w:rPr>
              <w:t xml:space="preserve">Опишите последовательность действий, которые необходимы для воспроизведения </w:t>
            </w:r>
            <w:r w:rsidR="001F4FF2" w:rsidRPr="009D14A8">
              <w:rPr>
                <w:i/>
                <w:color w:val="999999"/>
                <w:sz w:val="28"/>
                <w:szCs w:val="28"/>
              </w:rPr>
              <w:t>практики</w:t>
            </w:r>
            <w:r w:rsidR="004406A6" w:rsidRPr="009D14A8">
              <w:rPr>
                <w:i/>
                <w:color w:val="999999"/>
                <w:sz w:val="28"/>
                <w:szCs w:val="28"/>
              </w:rPr>
              <w:t xml:space="preserve"> или инициативы</w:t>
            </w:r>
            <w:r w:rsidRPr="009D14A8">
              <w:rPr>
                <w:i/>
                <w:color w:val="999999"/>
                <w:sz w:val="28"/>
                <w:szCs w:val="28"/>
              </w:rPr>
              <w:t xml:space="preserve"> </w:t>
            </w:r>
            <w:r w:rsidR="004406A6" w:rsidRPr="009D14A8">
              <w:rPr>
                <w:i/>
                <w:color w:val="999999"/>
                <w:sz w:val="28"/>
                <w:szCs w:val="28"/>
              </w:rPr>
              <w:t>(например, можно приложить ссылки на коды обработки данных)</w:t>
            </w:r>
          </w:p>
          <w:p w14:paraId="7798CDB9" w14:textId="77777777" w:rsidR="00F3575F" w:rsidRDefault="004406A6" w:rsidP="008049C2">
            <w:pPr>
              <w:widowControl w:val="0"/>
              <w:numPr>
                <w:ilvl w:val="0"/>
                <w:numId w:val="4"/>
              </w:numPr>
              <w:rPr>
                <w:i/>
                <w:color w:val="999999"/>
                <w:sz w:val="28"/>
                <w:szCs w:val="28"/>
              </w:rPr>
            </w:pPr>
            <w:r w:rsidRPr="00316469">
              <w:rPr>
                <w:i/>
                <w:color w:val="999999"/>
                <w:sz w:val="28"/>
                <w:szCs w:val="28"/>
              </w:rPr>
              <w:t>Являются ли публичными результаты? Размещалась ли</w:t>
            </w:r>
            <w:r w:rsidR="0043368D" w:rsidRPr="00316469">
              <w:rPr>
                <w:i/>
                <w:color w:val="999999"/>
                <w:sz w:val="28"/>
                <w:szCs w:val="28"/>
              </w:rPr>
              <w:t xml:space="preserve"> информаци</w:t>
            </w:r>
            <w:r w:rsidRPr="00316469">
              <w:rPr>
                <w:i/>
                <w:color w:val="999999"/>
                <w:sz w:val="28"/>
                <w:szCs w:val="28"/>
              </w:rPr>
              <w:t>я</w:t>
            </w:r>
            <w:r w:rsidR="0043368D" w:rsidRPr="00316469">
              <w:rPr>
                <w:i/>
                <w:color w:val="999999"/>
                <w:sz w:val="28"/>
                <w:szCs w:val="28"/>
              </w:rPr>
              <w:t xml:space="preserve"> о реализации </w:t>
            </w:r>
            <w:r w:rsidR="001F4FF2" w:rsidRPr="00316469">
              <w:rPr>
                <w:i/>
                <w:color w:val="999999"/>
                <w:sz w:val="28"/>
                <w:szCs w:val="28"/>
              </w:rPr>
              <w:t xml:space="preserve">практики </w:t>
            </w:r>
            <w:r w:rsidR="0043368D" w:rsidRPr="00316469">
              <w:rPr>
                <w:i/>
                <w:color w:val="999999"/>
                <w:sz w:val="28"/>
                <w:szCs w:val="28"/>
              </w:rPr>
              <w:t>на каком</w:t>
            </w:r>
            <w:r w:rsidRPr="00316469">
              <w:rPr>
                <w:i/>
                <w:color w:val="999999"/>
                <w:sz w:val="28"/>
                <w:szCs w:val="28"/>
              </w:rPr>
              <w:t>-либ</w:t>
            </w:r>
            <w:r w:rsidR="0043368D" w:rsidRPr="00316469">
              <w:rPr>
                <w:i/>
                <w:color w:val="999999"/>
                <w:sz w:val="28"/>
                <w:szCs w:val="28"/>
              </w:rPr>
              <w:t>о открытом ресурсе?</w:t>
            </w:r>
            <w:r w:rsidR="00BD3012" w:rsidRPr="00316469">
              <w:rPr>
                <w:i/>
                <w:color w:val="999999"/>
                <w:sz w:val="28"/>
                <w:szCs w:val="28"/>
              </w:rPr>
              <w:t xml:space="preserve"> Пожалуйста, прикрепите </w:t>
            </w:r>
            <w:r w:rsidR="00ED104A" w:rsidRPr="00316469">
              <w:rPr>
                <w:i/>
                <w:color w:val="999999"/>
                <w:sz w:val="28"/>
                <w:szCs w:val="28"/>
              </w:rPr>
              <w:t xml:space="preserve">к заявке </w:t>
            </w:r>
            <w:r w:rsidR="00BD3012" w:rsidRPr="00316469">
              <w:rPr>
                <w:i/>
                <w:color w:val="999999"/>
                <w:sz w:val="28"/>
                <w:szCs w:val="28"/>
              </w:rPr>
              <w:t xml:space="preserve">презентацию или любые другие материалы или ссылку на открытый ресурс, на котором они размещены. </w:t>
            </w:r>
          </w:p>
          <w:p w14:paraId="2B6DF1F6" w14:textId="77777777" w:rsidR="00713B54" w:rsidRDefault="00713B54" w:rsidP="00713B54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  <w:p w14:paraId="59DD5151" w14:textId="3C192359" w:rsidR="00713B54" w:rsidRPr="009D14A8" w:rsidRDefault="00713B54" w:rsidP="00713B54">
            <w:pPr>
              <w:widowControl w:val="0"/>
              <w:rPr>
                <w:i/>
                <w:color w:val="999999"/>
                <w:sz w:val="28"/>
                <w:szCs w:val="28"/>
              </w:rPr>
            </w:pPr>
          </w:p>
        </w:tc>
      </w:tr>
    </w:tbl>
    <w:p w14:paraId="0DA0697B" w14:textId="77777777" w:rsidR="00C12CAC" w:rsidRPr="009D14A8" w:rsidRDefault="00C12CAC">
      <w:pPr>
        <w:shd w:val="clear" w:color="auto" w:fill="FFFFFF"/>
        <w:spacing w:after="200"/>
        <w:rPr>
          <w:b/>
          <w:sz w:val="28"/>
          <w:szCs w:val="28"/>
        </w:rPr>
      </w:pPr>
    </w:p>
    <w:sectPr w:rsidR="00C12CAC" w:rsidRPr="009D14A8">
      <w:pgSz w:w="12240" w:h="15840"/>
      <w:pgMar w:top="1137" w:right="849" w:bottom="1137" w:left="141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F3E3" w16cex:dateUtc="2021-06-23T14:54:00Z"/>
  <w16cex:commentExtensible w16cex:durableId="247DF39D" w16cex:dateUtc="2021-06-23T14:53:00Z"/>
  <w16cex:commentExtensible w16cex:durableId="247DFC54" w16cex:dateUtc="2021-06-23T15:30:00Z"/>
  <w16cex:commentExtensible w16cex:durableId="247DF433" w16cex:dateUtc="2021-06-23T14:56:00Z"/>
  <w16cex:commentExtensible w16cex:durableId="247DFBB2" w16cex:dateUtc="2021-06-23T15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122B" w14:textId="77777777" w:rsidR="001C4401" w:rsidRDefault="001C4401">
      <w:r>
        <w:separator/>
      </w:r>
    </w:p>
  </w:endnote>
  <w:endnote w:type="continuationSeparator" w:id="0">
    <w:p w14:paraId="7E9B20A6" w14:textId="77777777" w:rsidR="001C4401" w:rsidRDefault="001C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BE01" w14:textId="77777777" w:rsidR="00C12CAC" w:rsidRDefault="0043368D">
    <w:pPr>
      <w:jc w:val="right"/>
    </w:pPr>
    <w:r>
      <w:fldChar w:fldCharType="begin"/>
    </w:r>
    <w:r>
      <w:instrText>PAGE</w:instrText>
    </w:r>
    <w:r>
      <w:fldChar w:fldCharType="separate"/>
    </w:r>
    <w:r w:rsidR="00497ECF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1E8A" w14:textId="77777777" w:rsidR="00C12CAC" w:rsidRDefault="00C12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CD2E" w14:textId="77777777" w:rsidR="001C4401" w:rsidRDefault="001C4401">
      <w:r>
        <w:separator/>
      </w:r>
    </w:p>
  </w:footnote>
  <w:footnote w:type="continuationSeparator" w:id="0">
    <w:p w14:paraId="165606BA" w14:textId="77777777" w:rsidR="001C4401" w:rsidRDefault="001C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865"/>
    <w:multiLevelType w:val="multilevel"/>
    <w:tmpl w:val="E322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33A"/>
    <w:multiLevelType w:val="hybridMultilevel"/>
    <w:tmpl w:val="1D7C8F88"/>
    <w:lvl w:ilvl="0" w:tplc="11682F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07609"/>
    <w:multiLevelType w:val="hybridMultilevel"/>
    <w:tmpl w:val="503ED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58F1"/>
    <w:multiLevelType w:val="hybridMultilevel"/>
    <w:tmpl w:val="3F529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1BB"/>
    <w:multiLevelType w:val="multilevel"/>
    <w:tmpl w:val="2D72C0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075633"/>
    <w:multiLevelType w:val="hybridMultilevel"/>
    <w:tmpl w:val="A440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6D51"/>
    <w:multiLevelType w:val="hybridMultilevel"/>
    <w:tmpl w:val="3586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531A"/>
    <w:multiLevelType w:val="hybridMultilevel"/>
    <w:tmpl w:val="51A6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8B1"/>
    <w:multiLevelType w:val="multilevel"/>
    <w:tmpl w:val="D8200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A61FDB"/>
    <w:multiLevelType w:val="multilevel"/>
    <w:tmpl w:val="9A064978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EB2FE9"/>
    <w:multiLevelType w:val="multilevel"/>
    <w:tmpl w:val="6DA0263C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1A4DD4"/>
    <w:multiLevelType w:val="hybridMultilevel"/>
    <w:tmpl w:val="D7044966"/>
    <w:lvl w:ilvl="0" w:tplc="1AFA5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AC"/>
    <w:rsid w:val="00041D04"/>
    <w:rsid w:val="000F78A4"/>
    <w:rsid w:val="001007EB"/>
    <w:rsid w:val="00102829"/>
    <w:rsid w:val="001060FC"/>
    <w:rsid w:val="00110BD6"/>
    <w:rsid w:val="001B32E7"/>
    <w:rsid w:val="001C4401"/>
    <w:rsid w:val="001D393E"/>
    <w:rsid w:val="001F4B0B"/>
    <w:rsid w:val="001F4FF2"/>
    <w:rsid w:val="00227D0D"/>
    <w:rsid w:val="002969DD"/>
    <w:rsid w:val="002D4C00"/>
    <w:rsid w:val="002E3925"/>
    <w:rsid w:val="002F4552"/>
    <w:rsid w:val="00315D98"/>
    <w:rsid w:val="00316469"/>
    <w:rsid w:val="00381962"/>
    <w:rsid w:val="003B3712"/>
    <w:rsid w:val="0043368D"/>
    <w:rsid w:val="004406A6"/>
    <w:rsid w:val="004915B5"/>
    <w:rsid w:val="00497ECF"/>
    <w:rsid w:val="004F3798"/>
    <w:rsid w:val="0050629B"/>
    <w:rsid w:val="00522C16"/>
    <w:rsid w:val="00532F25"/>
    <w:rsid w:val="00557E80"/>
    <w:rsid w:val="00577969"/>
    <w:rsid w:val="005E3603"/>
    <w:rsid w:val="00633968"/>
    <w:rsid w:val="00677E8B"/>
    <w:rsid w:val="0068455B"/>
    <w:rsid w:val="006B2CCD"/>
    <w:rsid w:val="006C441F"/>
    <w:rsid w:val="006E2076"/>
    <w:rsid w:val="00713B54"/>
    <w:rsid w:val="0076333D"/>
    <w:rsid w:val="007B1C56"/>
    <w:rsid w:val="007D0294"/>
    <w:rsid w:val="007D6856"/>
    <w:rsid w:val="007F641D"/>
    <w:rsid w:val="007F6EEA"/>
    <w:rsid w:val="008049C2"/>
    <w:rsid w:val="00882B67"/>
    <w:rsid w:val="008F7A3E"/>
    <w:rsid w:val="0093446D"/>
    <w:rsid w:val="009707E3"/>
    <w:rsid w:val="009D14A8"/>
    <w:rsid w:val="00A037C1"/>
    <w:rsid w:val="00A45C86"/>
    <w:rsid w:val="00A83BE7"/>
    <w:rsid w:val="00AF0646"/>
    <w:rsid w:val="00B0098A"/>
    <w:rsid w:val="00B9119E"/>
    <w:rsid w:val="00BD3012"/>
    <w:rsid w:val="00BE3958"/>
    <w:rsid w:val="00BE6485"/>
    <w:rsid w:val="00C12CAC"/>
    <w:rsid w:val="00C47EFE"/>
    <w:rsid w:val="00C755AA"/>
    <w:rsid w:val="00C94B09"/>
    <w:rsid w:val="00CF42C9"/>
    <w:rsid w:val="00E208F5"/>
    <w:rsid w:val="00E251B2"/>
    <w:rsid w:val="00E27D26"/>
    <w:rsid w:val="00E45A5B"/>
    <w:rsid w:val="00E56F3C"/>
    <w:rsid w:val="00E9570F"/>
    <w:rsid w:val="00EB6182"/>
    <w:rsid w:val="00ED104A"/>
    <w:rsid w:val="00EE1853"/>
    <w:rsid w:val="00F05F40"/>
    <w:rsid w:val="00F25993"/>
    <w:rsid w:val="00F3575F"/>
    <w:rsid w:val="00F54A0B"/>
    <w:rsid w:val="00F93F88"/>
    <w:rsid w:val="00FD0E2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3171"/>
  <w15:docId w15:val="{7A540051-FD4B-A347-B5FE-9C6957F8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9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3575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3575F"/>
    <w:rPr>
      <w:rFonts w:ascii="Arial" w:eastAsia="Arial" w:hAnsi="Arial" w:cs="Arial"/>
      <w:sz w:val="20"/>
      <w:szCs w:val="20"/>
      <w:lang w:val="en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3575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575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575F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22C16"/>
    <w:pPr>
      <w:spacing w:line="240" w:lineRule="auto"/>
    </w:pPr>
  </w:style>
  <w:style w:type="paragraph" w:styleId="af6">
    <w:name w:val="List Paragraph"/>
    <w:basedOn w:val="a"/>
    <w:uiPriority w:val="34"/>
    <w:qFormat/>
    <w:rsid w:val="006E207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af7">
    <w:name w:val="Balloon Text"/>
    <w:basedOn w:val="a"/>
    <w:link w:val="af8"/>
    <w:uiPriority w:val="99"/>
    <w:semiHidden/>
    <w:unhideWhenUsed/>
    <w:rsid w:val="008F7A3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7A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A83B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9707E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707E3"/>
    <w:rPr>
      <w:color w:val="605E5C"/>
      <w:shd w:val="clear" w:color="auto" w:fill="E1DFDD"/>
    </w:rPr>
  </w:style>
  <w:style w:type="character" w:styleId="afa">
    <w:name w:val="Placeholder Text"/>
    <w:basedOn w:val="a0"/>
    <w:uiPriority w:val="99"/>
    <w:semiHidden/>
    <w:rsid w:val="002E3925"/>
    <w:rPr>
      <w:color w:val="808080"/>
    </w:rPr>
  </w:style>
  <w:style w:type="character" w:styleId="afb">
    <w:name w:val="FollowedHyperlink"/>
    <w:basedOn w:val="a0"/>
    <w:uiPriority w:val="99"/>
    <w:semiHidden/>
    <w:unhideWhenUsed/>
    <w:rsid w:val="00882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 Filippova</cp:lastModifiedBy>
  <cp:revision>3</cp:revision>
  <dcterms:created xsi:type="dcterms:W3CDTF">2021-06-23T18:26:00Z</dcterms:created>
  <dcterms:modified xsi:type="dcterms:W3CDTF">2021-06-23T19:19:00Z</dcterms:modified>
</cp:coreProperties>
</file>