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A42E9C" w:rsidRDefault="00A42E9C">
      <w:pPr>
        <w:rPr>
          <w:sz w:val="20"/>
          <w:szCs w:val="20"/>
        </w:rPr>
      </w:pPr>
      <w:r w:rsidRPr="00A42E9C">
        <w:rPr>
          <w:rFonts w:ascii="Arial" w:hAnsi="Arial" w:cs="Arial"/>
          <w:color w:val="000000"/>
          <w:sz w:val="20"/>
          <w:szCs w:val="20"/>
          <w:shd w:val="clear" w:color="auto" w:fill="FFFFFF"/>
        </w:rPr>
        <w:t>№ </w:t>
      </w:r>
      <w:r w:rsidRPr="00A42E9C">
        <w:rPr>
          <w:rFonts w:ascii="Arial" w:hAnsi="Arial" w:cs="Arial"/>
          <w:color w:val="212121"/>
          <w:sz w:val="20"/>
          <w:szCs w:val="20"/>
          <w:shd w:val="clear" w:color="auto" w:fill="FFFFFF"/>
        </w:rPr>
        <w:t>6.18.1-01/170521-5</w:t>
      </w:r>
      <w:r w:rsidRPr="00A42E9C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Pr="00A42E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 17.05.2021 г. </w:t>
      </w:r>
      <w:r w:rsidR="00186EA5" w:rsidRPr="00A42E9C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5756C5B" wp14:editId="54CA89EB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870" w:rsidRPr="00C51609" w:rsidRDefault="00BA2870"/>
    <w:p w:rsidR="00EE7E62" w:rsidRDefault="00EE7E62"/>
    <w:p w:rsidR="00831607" w:rsidRDefault="00831607">
      <w:bookmarkStart w:id="0" w:name="_GoBack"/>
      <w:bookmarkEnd w:id="0"/>
    </w:p>
    <w:p w:rsidR="00070009" w:rsidRDefault="00070009" w:rsidP="00070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0009" w:rsidRDefault="00070009" w:rsidP="00070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0009" w:rsidRDefault="00070009" w:rsidP="00070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0009" w:rsidRDefault="00070009" w:rsidP="00070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0009" w:rsidRDefault="00070009" w:rsidP="00070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0009" w:rsidRDefault="00070009" w:rsidP="00070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0009" w:rsidRPr="000B571A" w:rsidRDefault="00070009" w:rsidP="00070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070009" w:rsidRDefault="00070009" w:rsidP="00070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0009" w:rsidRDefault="00070009" w:rsidP="00070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0009" w:rsidRPr="00070009" w:rsidRDefault="00070009" w:rsidP="00070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0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0700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образовательной программы</w:t>
      </w:r>
      <w:r w:rsidRPr="000700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«Экономика»</w:t>
      </w:r>
      <w:r w:rsidRPr="000700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факультета Санкт-Петербургская школа экономики и менеджмента Национального исследовательского </w:t>
      </w:r>
      <w:r w:rsidR="008D66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университета</w:t>
      </w:r>
      <w:r w:rsidRPr="000700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«Высшая школа экономика» и секретарях государственной экзаменационной комиссии</w:t>
      </w:r>
    </w:p>
    <w:p w:rsidR="00070009" w:rsidRPr="00070009" w:rsidRDefault="00070009" w:rsidP="000700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009" w:rsidRPr="00070009" w:rsidRDefault="00070009" w:rsidP="000700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009" w:rsidRPr="00070009" w:rsidRDefault="00070009" w:rsidP="00070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0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070009" w:rsidRPr="00070009" w:rsidRDefault="00070009" w:rsidP="00070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009" w:rsidRPr="00B12D35" w:rsidRDefault="00070009" w:rsidP="00CD719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12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4 курса образовательной программы </w:t>
      </w:r>
      <w:proofErr w:type="spellStart"/>
      <w:r w:rsidR="0007698F" w:rsidRPr="00B12D3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07698F" w:rsidRPr="00B12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2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«Экономика», направления подготовки 38.03.01 «Экономика», факультета Санкт-Петербургская школа экономики и менеджмента Национального исследовательского </w:t>
      </w:r>
      <w:r w:rsidR="008D6633" w:rsidRPr="00B12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университета </w:t>
      </w:r>
      <w:r w:rsidRPr="00B12D35">
        <w:rPr>
          <w:rFonts w:ascii="Times New Roman" w:eastAsia="Times New Roman" w:hAnsi="Times New Roman" w:cs="Times New Roman"/>
          <w:sz w:val="26"/>
          <w:szCs w:val="26"/>
          <w:lang w:eastAsia="ru-RU"/>
        </w:rPr>
        <w:t>«Высшая школа экономика», очной формы обучения в составе Президиума ГЭК и локальных ГЭК</w:t>
      </w:r>
      <w:r w:rsidR="0007698F" w:rsidRPr="00B12D3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секретарей Президиума ГЭК и локальных ГЭК</w:t>
      </w:r>
      <w:r w:rsidRPr="00B12D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070009" w:rsidRDefault="00070009" w:rsidP="00CD719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8E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состав Президиума ГЭК:</w:t>
      </w:r>
    </w:p>
    <w:p w:rsidR="00BA2870" w:rsidRDefault="00BA2870" w:rsidP="00CD719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A28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редседатель Президиума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PhD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D719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роректор по корпоративным </w:t>
      </w:r>
      <w:r w:rsidRPr="00BA2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проектам НОУ </w:t>
      </w:r>
      <w:proofErr w:type="gramStart"/>
      <w:r w:rsidRPr="00BA28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Pr="00BA2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«Российская экономическая школа» (институт)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A2870">
        <w:t xml:space="preserve"> </w:t>
      </w:r>
      <w:r w:rsidRPr="00BA2870">
        <w:rPr>
          <w:rFonts w:ascii="Times New Roman" w:eastAsia="Times New Roman" w:hAnsi="Times New Roman" w:cs="Times New Roman"/>
          <w:sz w:val="26"/>
          <w:szCs w:val="26"/>
          <w:lang w:eastAsia="ru-RU"/>
        </w:rPr>
        <w:t>Буев М.В.</w:t>
      </w:r>
    </w:p>
    <w:p w:rsidR="00BA2870" w:rsidRDefault="00BA2870" w:rsidP="00CD719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BA287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лены Президиума ГЭК:</w:t>
      </w:r>
    </w:p>
    <w:p w:rsidR="00BA2870" w:rsidRDefault="00BA2870" w:rsidP="00CD71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Сербин В.М., </w:t>
      </w:r>
      <w:r w:rsidR="00CD719E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андидат физико-мат</w:t>
      </w:r>
      <w:r w:rsidR="00CD719E">
        <w:rPr>
          <w:rFonts w:ascii="Times New Roman" w:hAnsi="Times New Roman"/>
          <w:sz w:val="26"/>
          <w:szCs w:val="26"/>
        </w:rPr>
        <w:t xml:space="preserve">ематических наук, директор, ООО </w:t>
      </w:r>
      <w:r>
        <w:rPr>
          <w:rFonts w:ascii="Times New Roman" w:hAnsi="Times New Roman"/>
          <w:sz w:val="26"/>
          <w:szCs w:val="26"/>
        </w:rPr>
        <w:t>«Балта»</w:t>
      </w:r>
      <w:r w:rsidR="00CD719E">
        <w:rPr>
          <w:rFonts w:ascii="Times New Roman" w:hAnsi="Times New Roman"/>
          <w:sz w:val="26"/>
          <w:szCs w:val="26"/>
        </w:rPr>
        <w:t>,</w:t>
      </w:r>
    </w:p>
    <w:p w:rsidR="00CD719E" w:rsidRDefault="00CD719E" w:rsidP="00CD71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D719E">
        <w:rPr>
          <w:rFonts w:ascii="Times New Roman" w:hAnsi="Times New Roman"/>
          <w:sz w:val="26"/>
          <w:szCs w:val="26"/>
        </w:rPr>
        <w:t>Калабина</w:t>
      </w:r>
      <w:proofErr w:type="spellEnd"/>
      <w:r w:rsidRPr="00CD719E">
        <w:rPr>
          <w:rFonts w:ascii="Times New Roman" w:hAnsi="Times New Roman"/>
          <w:sz w:val="26"/>
          <w:szCs w:val="26"/>
        </w:rPr>
        <w:t xml:space="preserve"> Е.Г.</w:t>
      </w:r>
      <w:r>
        <w:rPr>
          <w:rFonts w:ascii="Times New Roman" w:hAnsi="Times New Roman"/>
          <w:sz w:val="26"/>
          <w:szCs w:val="26"/>
        </w:rPr>
        <w:t>,</w:t>
      </w:r>
      <w:r w:rsidRPr="00CD71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</w:t>
      </w:r>
      <w:r w:rsidRPr="00267FA1">
        <w:rPr>
          <w:rFonts w:ascii="Times New Roman" w:hAnsi="Times New Roman"/>
          <w:sz w:val="26"/>
          <w:szCs w:val="26"/>
        </w:rPr>
        <w:t>октор экономических наук, профессор</w:t>
      </w:r>
      <w:r>
        <w:rPr>
          <w:rFonts w:ascii="Times New Roman" w:hAnsi="Times New Roman"/>
          <w:sz w:val="26"/>
          <w:szCs w:val="26"/>
        </w:rPr>
        <w:t xml:space="preserve">, </w:t>
      </w:r>
      <w:r w:rsidRPr="00242574">
        <w:rPr>
          <w:rFonts w:ascii="Times New Roman" w:hAnsi="Times New Roman"/>
          <w:sz w:val="26"/>
          <w:szCs w:val="26"/>
        </w:rPr>
        <w:t>профессор кафедры экономики предприятий</w:t>
      </w:r>
      <w:r>
        <w:rPr>
          <w:rFonts w:ascii="Times New Roman" w:hAnsi="Times New Roman"/>
          <w:sz w:val="26"/>
          <w:szCs w:val="26"/>
        </w:rPr>
        <w:t xml:space="preserve"> ФГБОУ </w:t>
      </w:r>
      <w:proofErr w:type="gramStart"/>
      <w:r>
        <w:rPr>
          <w:rFonts w:ascii="Times New Roman" w:hAnsi="Times New Roman"/>
          <w:sz w:val="26"/>
          <w:szCs w:val="26"/>
        </w:rPr>
        <w:t>ВО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r w:rsidRPr="00242574">
        <w:rPr>
          <w:rFonts w:ascii="Times New Roman" w:hAnsi="Times New Roman"/>
          <w:sz w:val="26"/>
          <w:szCs w:val="26"/>
        </w:rPr>
        <w:t>Уральский государств</w:t>
      </w:r>
      <w:r>
        <w:rPr>
          <w:rFonts w:ascii="Times New Roman" w:hAnsi="Times New Roman"/>
          <w:sz w:val="26"/>
          <w:szCs w:val="26"/>
        </w:rPr>
        <w:t>енный экономический университет»,</w:t>
      </w:r>
    </w:p>
    <w:p w:rsidR="00CD719E" w:rsidRDefault="00CD719E" w:rsidP="00CD71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D719E">
        <w:rPr>
          <w:rFonts w:ascii="Times New Roman" w:hAnsi="Times New Roman"/>
          <w:sz w:val="26"/>
          <w:szCs w:val="26"/>
        </w:rPr>
        <w:t>Хорошева</w:t>
      </w:r>
      <w:proofErr w:type="spellEnd"/>
      <w:r w:rsidRPr="00CD719E">
        <w:rPr>
          <w:rFonts w:ascii="Times New Roman" w:hAnsi="Times New Roman"/>
          <w:sz w:val="26"/>
          <w:szCs w:val="26"/>
        </w:rPr>
        <w:t xml:space="preserve"> Т.А.</w:t>
      </w:r>
      <w:r>
        <w:rPr>
          <w:rFonts w:ascii="Times New Roman" w:hAnsi="Times New Roman"/>
          <w:sz w:val="26"/>
          <w:szCs w:val="26"/>
        </w:rPr>
        <w:t>, к</w:t>
      </w:r>
      <w:r w:rsidRPr="00CD719E">
        <w:rPr>
          <w:rFonts w:ascii="Times New Roman" w:hAnsi="Times New Roman"/>
          <w:sz w:val="26"/>
          <w:szCs w:val="26"/>
        </w:rPr>
        <w:t xml:space="preserve">андидат технических наук, руководитель </w:t>
      </w:r>
      <w:proofErr w:type="gramStart"/>
      <w:r w:rsidRPr="00CD719E">
        <w:rPr>
          <w:rFonts w:ascii="Times New Roman" w:hAnsi="Times New Roman"/>
          <w:sz w:val="26"/>
          <w:szCs w:val="26"/>
        </w:rPr>
        <w:t>направления развития компетенций офиса развития компетенций Центра анализа</w:t>
      </w:r>
      <w:proofErr w:type="gramEnd"/>
      <w:r w:rsidRPr="00CD719E">
        <w:rPr>
          <w:rFonts w:ascii="Times New Roman" w:hAnsi="Times New Roman"/>
          <w:sz w:val="26"/>
          <w:szCs w:val="26"/>
        </w:rPr>
        <w:t xml:space="preserve"> и управления данными, ООО «</w:t>
      </w:r>
      <w:proofErr w:type="spellStart"/>
      <w:r w:rsidRPr="00CD719E">
        <w:rPr>
          <w:rFonts w:ascii="Times New Roman" w:hAnsi="Times New Roman"/>
          <w:sz w:val="26"/>
          <w:szCs w:val="26"/>
        </w:rPr>
        <w:t>Газпромнефть</w:t>
      </w:r>
      <w:proofErr w:type="spellEnd"/>
      <w:r w:rsidRPr="00CD719E">
        <w:rPr>
          <w:rFonts w:ascii="Times New Roman" w:hAnsi="Times New Roman"/>
          <w:sz w:val="26"/>
          <w:szCs w:val="26"/>
        </w:rPr>
        <w:t xml:space="preserve"> альтернативное топливо»</w:t>
      </w:r>
      <w:r>
        <w:rPr>
          <w:rFonts w:ascii="Times New Roman" w:hAnsi="Times New Roman"/>
          <w:sz w:val="26"/>
          <w:szCs w:val="26"/>
        </w:rPr>
        <w:t>,</w:t>
      </w:r>
    </w:p>
    <w:p w:rsidR="00CD719E" w:rsidRDefault="00CD719E" w:rsidP="00CD71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D719E">
        <w:rPr>
          <w:rFonts w:ascii="Times New Roman" w:hAnsi="Times New Roman"/>
          <w:sz w:val="26"/>
          <w:szCs w:val="26"/>
        </w:rPr>
        <w:t>Зобов С.А.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D719E">
        <w:rPr>
          <w:rFonts w:ascii="Times New Roman" w:hAnsi="Times New Roman"/>
          <w:sz w:val="26"/>
          <w:szCs w:val="26"/>
        </w:rPr>
        <w:t>Коммерческий директор, Информационное агентство ООО «</w:t>
      </w:r>
      <w:proofErr w:type="spellStart"/>
      <w:r w:rsidRPr="00CD719E">
        <w:rPr>
          <w:rFonts w:ascii="Times New Roman" w:hAnsi="Times New Roman"/>
          <w:sz w:val="26"/>
          <w:szCs w:val="26"/>
        </w:rPr>
        <w:t>Сбондс</w:t>
      </w:r>
      <w:proofErr w:type="gramStart"/>
      <w:r w:rsidRPr="00CD719E">
        <w:rPr>
          <w:rFonts w:ascii="Times New Roman" w:hAnsi="Times New Roman"/>
          <w:sz w:val="26"/>
          <w:szCs w:val="26"/>
        </w:rPr>
        <w:t>.р</w:t>
      </w:r>
      <w:proofErr w:type="gramEnd"/>
      <w:r w:rsidRPr="00CD719E">
        <w:rPr>
          <w:rFonts w:ascii="Times New Roman" w:hAnsi="Times New Roman"/>
          <w:sz w:val="26"/>
          <w:szCs w:val="26"/>
        </w:rPr>
        <w:t>у</w:t>
      </w:r>
      <w:proofErr w:type="spellEnd"/>
      <w:r w:rsidRPr="00CD719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</w:t>
      </w:r>
    </w:p>
    <w:p w:rsidR="00CD719E" w:rsidRDefault="00CD719E" w:rsidP="00CD71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D719E">
        <w:rPr>
          <w:rFonts w:ascii="Times New Roman" w:hAnsi="Times New Roman"/>
          <w:sz w:val="26"/>
          <w:szCs w:val="26"/>
        </w:rPr>
        <w:t>Фадеев В.Ю.</w:t>
      </w:r>
      <w:r>
        <w:rPr>
          <w:rFonts w:ascii="Times New Roman" w:hAnsi="Times New Roman"/>
          <w:sz w:val="26"/>
          <w:szCs w:val="26"/>
        </w:rPr>
        <w:t>, р</w:t>
      </w:r>
      <w:r w:rsidRPr="00CD719E">
        <w:rPr>
          <w:rFonts w:ascii="Times New Roman" w:hAnsi="Times New Roman"/>
          <w:sz w:val="26"/>
          <w:szCs w:val="26"/>
        </w:rPr>
        <w:t>уководитель отдела исследований в России, Управление профессиональными услугами и инвестициями в области недвижимости, JLL (</w:t>
      </w:r>
      <w:proofErr w:type="spellStart"/>
      <w:r w:rsidRPr="00CD719E">
        <w:rPr>
          <w:rFonts w:ascii="Times New Roman" w:hAnsi="Times New Roman"/>
          <w:sz w:val="26"/>
          <w:szCs w:val="26"/>
        </w:rPr>
        <w:t>Jones</w:t>
      </w:r>
      <w:proofErr w:type="spellEnd"/>
      <w:r w:rsidRPr="00CD71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719E">
        <w:rPr>
          <w:rFonts w:ascii="Times New Roman" w:hAnsi="Times New Roman"/>
          <w:sz w:val="26"/>
          <w:szCs w:val="26"/>
        </w:rPr>
        <w:t>Lang</w:t>
      </w:r>
      <w:proofErr w:type="spellEnd"/>
      <w:r w:rsidRPr="00CD71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719E">
        <w:rPr>
          <w:rFonts w:ascii="Times New Roman" w:hAnsi="Times New Roman"/>
          <w:sz w:val="26"/>
          <w:szCs w:val="26"/>
        </w:rPr>
        <w:t>LaSalle</w:t>
      </w:r>
      <w:proofErr w:type="spellEnd"/>
      <w:r w:rsidRPr="00CD71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719E">
        <w:rPr>
          <w:rFonts w:ascii="Times New Roman" w:hAnsi="Times New Roman"/>
          <w:sz w:val="26"/>
          <w:szCs w:val="26"/>
        </w:rPr>
        <w:t>Incorporated</w:t>
      </w:r>
      <w:proofErr w:type="spellEnd"/>
      <w:r w:rsidRPr="00CD719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</w:t>
      </w:r>
    </w:p>
    <w:p w:rsidR="00CD719E" w:rsidRDefault="00CD719E" w:rsidP="00CD71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CD719E">
        <w:rPr>
          <w:rFonts w:ascii="Times New Roman" w:hAnsi="Times New Roman"/>
          <w:sz w:val="26"/>
          <w:szCs w:val="26"/>
        </w:rPr>
        <w:t>Лебедев Д.Н.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D719E">
        <w:rPr>
          <w:rFonts w:ascii="Times New Roman" w:hAnsi="Times New Roman"/>
          <w:sz w:val="26"/>
          <w:szCs w:val="26"/>
        </w:rPr>
        <w:t>ГИС-разработчик, ООО «</w:t>
      </w:r>
      <w:proofErr w:type="spellStart"/>
      <w:r w:rsidRPr="00CD719E">
        <w:rPr>
          <w:rFonts w:ascii="Times New Roman" w:hAnsi="Times New Roman"/>
          <w:sz w:val="26"/>
          <w:szCs w:val="26"/>
        </w:rPr>
        <w:t>БестПлейс</w:t>
      </w:r>
      <w:proofErr w:type="spellEnd"/>
      <w:r w:rsidRPr="00CD719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D719E">
        <w:rPr>
          <w:rFonts w:ascii="Times New Roman" w:hAnsi="Times New Roman"/>
          <w:sz w:val="26"/>
          <w:szCs w:val="26"/>
        </w:rPr>
        <w:t>геомаркетинг</w:t>
      </w:r>
      <w:proofErr w:type="spellEnd"/>
      <w:r w:rsidRPr="00CD719E">
        <w:rPr>
          <w:rFonts w:ascii="Times New Roman" w:hAnsi="Times New Roman"/>
          <w:sz w:val="26"/>
          <w:szCs w:val="26"/>
        </w:rPr>
        <w:t xml:space="preserve"> для ритейла»</w:t>
      </w:r>
      <w:r>
        <w:rPr>
          <w:rFonts w:ascii="Times New Roman" w:hAnsi="Times New Roman"/>
          <w:sz w:val="26"/>
          <w:szCs w:val="26"/>
        </w:rPr>
        <w:t>,</w:t>
      </w:r>
    </w:p>
    <w:p w:rsidR="00CD719E" w:rsidRDefault="00CD719E" w:rsidP="00CD71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D719E">
        <w:rPr>
          <w:rFonts w:ascii="Times New Roman" w:hAnsi="Times New Roman"/>
          <w:sz w:val="26"/>
          <w:szCs w:val="26"/>
        </w:rPr>
        <w:t>Слободян</w:t>
      </w:r>
      <w:proofErr w:type="spellEnd"/>
      <w:r w:rsidRPr="00CD719E">
        <w:rPr>
          <w:rFonts w:ascii="Times New Roman" w:hAnsi="Times New Roman"/>
          <w:sz w:val="26"/>
          <w:szCs w:val="26"/>
        </w:rPr>
        <w:t xml:space="preserve"> С.А.</w:t>
      </w:r>
      <w:r>
        <w:rPr>
          <w:rFonts w:ascii="Times New Roman" w:hAnsi="Times New Roman"/>
          <w:sz w:val="26"/>
          <w:szCs w:val="26"/>
        </w:rPr>
        <w:t>, д</w:t>
      </w:r>
      <w:r w:rsidRPr="00CD719E">
        <w:rPr>
          <w:rFonts w:ascii="Times New Roman" w:hAnsi="Times New Roman"/>
          <w:sz w:val="26"/>
          <w:szCs w:val="26"/>
        </w:rPr>
        <w:t>иректор, CERGE-EI (</w:t>
      </w:r>
      <w:proofErr w:type="spellStart"/>
      <w:r w:rsidRPr="00CD719E">
        <w:rPr>
          <w:rFonts w:ascii="Times New Roman" w:hAnsi="Times New Roman"/>
          <w:sz w:val="26"/>
          <w:szCs w:val="26"/>
        </w:rPr>
        <w:t>Center</w:t>
      </w:r>
      <w:proofErr w:type="spellEnd"/>
      <w:r w:rsidRPr="00CD71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719E">
        <w:rPr>
          <w:rFonts w:ascii="Times New Roman" w:hAnsi="Times New Roman"/>
          <w:sz w:val="26"/>
          <w:szCs w:val="26"/>
        </w:rPr>
        <w:t>for</w:t>
      </w:r>
      <w:proofErr w:type="spellEnd"/>
      <w:r w:rsidRPr="00CD71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719E">
        <w:rPr>
          <w:rFonts w:ascii="Times New Roman" w:hAnsi="Times New Roman"/>
          <w:sz w:val="26"/>
          <w:szCs w:val="26"/>
        </w:rPr>
        <w:t>Economic</w:t>
      </w:r>
      <w:proofErr w:type="spellEnd"/>
      <w:r w:rsidRPr="00CD71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719E">
        <w:rPr>
          <w:rFonts w:ascii="Times New Roman" w:hAnsi="Times New Roman"/>
          <w:sz w:val="26"/>
          <w:szCs w:val="26"/>
        </w:rPr>
        <w:t>Research</w:t>
      </w:r>
      <w:proofErr w:type="spellEnd"/>
      <w:r w:rsidRPr="00CD71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719E">
        <w:rPr>
          <w:rFonts w:ascii="Times New Roman" w:hAnsi="Times New Roman"/>
          <w:sz w:val="26"/>
          <w:szCs w:val="26"/>
        </w:rPr>
        <w:t>and</w:t>
      </w:r>
      <w:proofErr w:type="spellEnd"/>
      <w:r w:rsidRPr="00CD71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719E">
        <w:rPr>
          <w:rFonts w:ascii="Times New Roman" w:hAnsi="Times New Roman"/>
          <w:sz w:val="26"/>
          <w:szCs w:val="26"/>
        </w:rPr>
        <w:t>Graduate</w:t>
      </w:r>
      <w:proofErr w:type="spellEnd"/>
      <w:r w:rsidRPr="00CD71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719E">
        <w:rPr>
          <w:rFonts w:ascii="Times New Roman" w:hAnsi="Times New Roman"/>
          <w:sz w:val="26"/>
          <w:szCs w:val="26"/>
        </w:rPr>
        <w:t>Education</w:t>
      </w:r>
      <w:proofErr w:type="spellEnd"/>
      <w:r w:rsidRPr="00CD719E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CD719E">
        <w:rPr>
          <w:rFonts w:ascii="Times New Roman" w:hAnsi="Times New Roman"/>
          <w:sz w:val="26"/>
          <w:szCs w:val="26"/>
        </w:rPr>
        <w:t>Economics</w:t>
      </w:r>
      <w:proofErr w:type="spellEnd"/>
      <w:r w:rsidRPr="00CD71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719E">
        <w:rPr>
          <w:rFonts w:ascii="Times New Roman" w:hAnsi="Times New Roman"/>
          <w:sz w:val="26"/>
          <w:szCs w:val="26"/>
        </w:rPr>
        <w:t>Institute</w:t>
      </w:r>
      <w:proofErr w:type="spellEnd"/>
      <w:r w:rsidRPr="00CD719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CD719E" w:rsidRDefault="00CD719E" w:rsidP="00CD71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D719E">
        <w:rPr>
          <w:rFonts w:ascii="Times New Roman" w:hAnsi="Times New Roman"/>
          <w:sz w:val="26"/>
          <w:szCs w:val="26"/>
        </w:rPr>
        <w:t>Шумейко А.В.</w:t>
      </w:r>
      <w:r>
        <w:rPr>
          <w:rFonts w:ascii="Times New Roman" w:hAnsi="Times New Roman"/>
          <w:sz w:val="26"/>
          <w:szCs w:val="26"/>
        </w:rPr>
        <w:t>, г</w:t>
      </w:r>
      <w:r w:rsidRPr="00CD719E">
        <w:rPr>
          <w:rFonts w:ascii="Times New Roman" w:hAnsi="Times New Roman"/>
          <w:sz w:val="26"/>
          <w:szCs w:val="26"/>
        </w:rPr>
        <w:t xml:space="preserve">енеральный директор, ООО «Лаборатория </w:t>
      </w:r>
      <w:proofErr w:type="spellStart"/>
      <w:r w:rsidRPr="00CD719E">
        <w:rPr>
          <w:rFonts w:ascii="Times New Roman" w:hAnsi="Times New Roman"/>
          <w:sz w:val="26"/>
          <w:szCs w:val="26"/>
        </w:rPr>
        <w:t>яхтинга</w:t>
      </w:r>
      <w:proofErr w:type="spellEnd"/>
      <w:r w:rsidRPr="00CD719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</w:t>
      </w:r>
    </w:p>
    <w:p w:rsidR="00CD719E" w:rsidRDefault="00CD719E" w:rsidP="00CD71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CD719E">
        <w:rPr>
          <w:rFonts w:ascii="Times New Roman" w:hAnsi="Times New Roman"/>
          <w:sz w:val="26"/>
          <w:szCs w:val="26"/>
        </w:rPr>
        <w:t>екретарь Президиума ГЭК</w:t>
      </w:r>
      <w:r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CD719E">
        <w:rPr>
          <w:rFonts w:ascii="Times New Roman" w:hAnsi="Times New Roman"/>
          <w:sz w:val="26"/>
          <w:szCs w:val="26"/>
        </w:rPr>
        <w:t>Братцева</w:t>
      </w:r>
      <w:proofErr w:type="spellEnd"/>
      <w:r w:rsidRPr="00CD719E">
        <w:rPr>
          <w:rFonts w:ascii="Times New Roman" w:hAnsi="Times New Roman"/>
          <w:sz w:val="26"/>
          <w:szCs w:val="26"/>
        </w:rPr>
        <w:t xml:space="preserve"> А.В.</w:t>
      </w:r>
      <w:r>
        <w:rPr>
          <w:rFonts w:ascii="Times New Roman" w:hAnsi="Times New Roman"/>
          <w:sz w:val="26"/>
          <w:szCs w:val="26"/>
        </w:rPr>
        <w:t>, с</w:t>
      </w:r>
      <w:r w:rsidRPr="00CD719E">
        <w:rPr>
          <w:rFonts w:ascii="Times New Roman" w:hAnsi="Times New Roman"/>
          <w:sz w:val="26"/>
          <w:szCs w:val="26"/>
        </w:rPr>
        <w:t>пециалист по учебно-методической работе департамента экономики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>
        <w:rPr>
          <w:rFonts w:ascii="Times New Roman" w:hAnsi="Times New Roman"/>
          <w:sz w:val="26"/>
          <w:szCs w:val="26"/>
        </w:rPr>
        <w:t>.</w:t>
      </w:r>
    </w:p>
    <w:p w:rsidR="00070009" w:rsidRPr="00B12D35" w:rsidRDefault="00737342" w:rsidP="00737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070009" w:rsidRPr="00B12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proofErr w:type="gramStart"/>
      <w:r w:rsidR="00070009" w:rsidRPr="00B12D35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локальные</w:t>
      </w:r>
      <w:proofErr w:type="gramEnd"/>
      <w:r w:rsidR="00070009" w:rsidRPr="00B12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по защите выпускных квалификационных работ:</w:t>
      </w:r>
    </w:p>
    <w:p w:rsidR="00070009" w:rsidRDefault="00950DC9" w:rsidP="00CD7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E03A6F" w:rsidRPr="00950DC9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070009" w:rsidRPr="00950DC9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окальная ГЭК №1</w:t>
      </w:r>
      <w:r w:rsidR="00E03A6F" w:rsidRPr="00950DC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D719E" w:rsidRDefault="00CD719E" w:rsidP="00C2016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D7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CD719E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локальной</w:t>
      </w:r>
      <w:proofErr w:type="gramEnd"/>
      <w:r w:rsidRPr="00CD7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№1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CD719E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Сербин В.М.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</w:rPr>
        <w:t>кандидат физико-математических наук, директор, ООО «Балта»,</w:t>
      </w:r>
    </w:p>
    <w:p w:rsidR="00CD719E" w:rsidRDefault="00CD719E" w:rsidP="00CD719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 w:rsidRPr="004A147E">
        <w:rPr>
          <w:rFonts w:ascii="Times New Roman" w:hAnsi="Times New Roman"/>
          <w:sz w:val="26"/>
          <w:szCs w:val="26"/>
        </w:rPr>
        <w:t xml:space="preserve">лены </w:t>
      </w:r>
      <w:proofErr w:type="gramStart"/>
      <w:r w:rsidRPr="004A147E">
        <w:rPr>
          <w:rFonts w:ascii="Times New Roman" w:hAnsi="Times New Roman"/>
          <w:sz w:val="26"/>
          <w:szCs w:val="26"/>
        </w:rPr>
        <w:t>локальной</w:t>
      </w:r>
      <w:proofErr w:type="gramEnd"/>
      <w:r w:rsidRPr="004A147E">
        <w:rPr>
          <w:rFonts w:ascii="Times New Roman" w:hAnsi="Times New Roman"/>
          <w:sz w:val="26"/>
          <w:szCs w:val="26"/>
        </w:rPr>
        <w:t xml:space="preserve"> ГЭК №1</w:t>
      </w:r>
      <w:r>
        <w:rPr>
          <w:rFonts w:ascii="Times New Roman" w:hAnsi="Times New Roman"/>
          <w:sz w:val="26"/>
          <w:szCs w:val="26"/>
        </w:rPr>
        <w:t>:</w:t>
      </w:r>
    </w:p>
    <w:p w:rsidR="00CD719E" w:rsidRDefault="00CD719E" w:rsidP="00C201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Федюнина А.А., ведущий научный сотрудник, Центр исследований структурной политики Национального исследовательского университета «Высшая школа экономики»</w:t>
      </w:r>
      <w:r w:rsidR="00C20166">
        <w:rPr>
          <w:rFonts w:ascii="Times New Roman" w:hAnsi="Times New Roman"/>
          <w:sz w:val="26"/>
          <w:szCs w:val="26"/>
        </w:rPr>
        <w:t>,</w:t>
      </w:r>
    </w:p>
    <w:p w:rsidR="00C20166" w:rsidRDefault="00C20166" w:rsidP="00C201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Сынтульский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С.С., </w:t>
      </w:r>
      <w:r>
        <w:rPr>
          <w:rFonts w:ascii="Times New Roman" w:hAnsi="Times New Roman"/>
          <w:sz w:val="26"/>
          <w:szCs w:val="26"/>
          <w:lang w:val="en-US"/>
        </w:rPr>
        <w:t>PhD</w:t>
      </w:r>
      <w:r>
        <w:rPr>
          <w:rFonts w:ascii="Times New Roman" w:hAnsi="Times New Roman"/>
          <w:sz w:val="26"/>
          <w:szCs w:val="26"/>
        </w:rPr>
        <w:t>, директор по исследованиям, ООО «ДАТАФОРК»,</w:t>
      </w:r>
    </w:p>
    <w:p w:rsidR="00C20166" w:rsidRDefault="00C20166" w:rsidP="00C20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20166">
        <w:rPr>
          <w:rFonts w:ascii="Times New Roman" w:hAnsi="Times New Roman"/>
          <w:sz w:val="26"/>
          <w:szCs w:val="26"/>
        </w:rPr>
        <w:t>Мельтенисова</w:t>
      </w:r>
      <w:proofErr w:type="spellEnd"/>
      <w:r w:rsidRPr="00C20166">
        <w:rPr>
          <w:rFonts w:ascii="Times New Roman" w:hAnsi="Times New Roman"/>
          <w:sz w:val="26"/>
          <w:szCs w:val="26"/>
        </w:rPr>
        <w:t xml:space="preserve"> Е.Н.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D3C47">
        <w:rPr>
          <w:rFonts w:ascii="Times New Roman" w:hAnsi="Times New Roman"/>
          <w:sz w:val="26"/>
          <w:szCs w:val="26"/>
        </w:rPr>
        <w:t xml:space="preserve">Старший научный сотрудник </w:t>
      </w:r>
      <w:r w:rsidRPr="000D3C47">
        <w:rPr>
          <w:rFonts w:ascii="Times New Roman" w:hAnsi="Times New Roman"/>
          <w:color w:val="000000"/>
          <w:sz w:val="26"/>
          <w:szCs w:val="26"/>
        </w:rPr>
        <w:t>отдела анализа и прогнозирования отраслевых систем</w:t>
      </w:r>
      <w:r w:rsidRPr="000D3C47">
        <w:rPr>
          <w:rFonts w:ascii="Times New Roman" w:hAnsi="Times New Roman"/>
          <w:sz w:val="26"/>
          <w:szCs w:val="26"/>
        </w:rPr>
        <w:t xml:space="preserve"> </w:t>
      </w:r>
      <w:r w:rsidRPr="000D3C47">
        <w:rPr>
          <w:rFonts w:ascii="Times New Roman" w:hAnsi="Times New Roman"/>
          <w:sz w:val="26"/>
          <w:szCs w:val="26"/>
          <w:shd w:val="clear" w:color="auto" w:fill="FFFFFF"/>
        </w:rPr>
        <w:t xml:space="preserve">ИЭОПП СО РАН </w:t>
      </w:r>
      <w:r w:rsidRPr="000D3C47">
        <w:rPr>
          <w:rFonts w:ascii="Times New Roman" w:hAnsi="Times New Roman"/>
          <w:color w:val="000000"/>
          <w:sz w:val="26"/>
          <w:szCs w:val="26"/>
        </w:rPr>
        <w:t>(Институт экономики и организации промышленного производства СО РАН)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C20166" w:rsidRDefault="00C20166" w:rsidP="00C201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Суздальцев А.И.. </w:t>
      </w:r>
      <w:r>
        <w:rPr>
          <w:rFonts w:ascii="Times New Roman" w:hAnsi="Times New Roman"/>
          <w:sz w:val="26"/>
          <w:szCs w:val="26"/>
          <w:lang w:val="en-US"/>
        </w:rPr>
        <w:t>PhD</w:t>
      </w:r>
      <w:r>
        <w:rPr>
          <w:rFonts w:ascii="Times New Roman" w:hAnsi="Times New Roman"/>
          <w:sz w:val="26"/>
          <w:szCs w:val="26"/>
        </w:rPr>
        <w:t>, преподаватель департамента экономики факультета Санкт-Петербургская школа экономики и менеджмента Национального исследовательского университета «Высшая школа экономики».</w:t>
      </w:r>
    </w:p>
    <w:p w:rsidR="00C20166" w:rsidRDefault="00C20166" w:rsidP="00C20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- Викторов Е.Г.,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r w:rsidRPr="00A876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уководитель программ по бизнес-процессам менеджмента знаний, Научно-Технический Центр «Газпром Нефти»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C20166" w:rsidRDefault="00C20166" w:rsidP="00C201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4A147E">
        <w:rPr>
          <w:rFonts w:ascii="Times New Roman" w:hAnsi="Times New Roman"/>
          <w:sz w:val="26"/>
          <w:szCs w:val="26"/>
        </w:rPr>
        <w:t>екретарь локальной ГЭК №1</w:t>
      </w:r>
      <w:r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004D38">
        <w:rPr>
          <w:rFonts w:ascii="Times New Roman" w:hAnsi="Times New Roman"/>
          <w:sz w:val="26"/>
          <w:szCs w:val="26"/>
        </w:rPr>
        <w:t>Братцева</w:t>
      </w:r>
      <w:proofErr w:type="spellEnd"/>
      <w:r w:rsidRPr="00004D38">
        <w:rPr>
          <w:rFonts w:ascii="Times New Roman" w:hAnsi="Times New Roman"/>
          <w:sz w:val="26"/>
          <w:szCs w:val="26"/>
        </w:rPr>
        <w:t xml:space="preserve"> </w:t>
      </w:r>
      <w:r w:rsidRPr="004A147E">
        <w:rPr>
          <w:rFonts w:ascii="Times New Roman" w:hAnsi="Times New Roman"/>
          <w:sz w:val="26"/>
          <w:szCs w:val="26"/>
        </w:rPr>
        <w:t>А.</w:t>
      </w:r>
      <w:r>
        <w:rPr>
          <w:rFonts w:ascii="Times New Roman" w:hAnsi="Times New Roman"/>
          <w:sz w:val="26"/>
          <w:szCs w:val="26"/>
        </w:rPr>
        <w:t>В</w:t>
      </w:r>
      <w:r w:rsidRPr="004A147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, с</w:t>
      </w:r>
      <w:r w:rsidRPr="00C20166">
        <w:rPr>
          <w:rFonts w:ascii="Times New Roman" w:hAnsi="Times New Roman"/>
          <w:sz w:val="26"/>
          <w:szCs w:val="26"/>
        </w:rPr>
        <w:t>пециалист по учебно-методической работе департамента экономики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>
        <w:rPr>
          <w:rFonts w:ascii="Times New Roman" w:hAnsi="Times New Roman"/>
          <w:sz w:val="26"/>
          <w:szCs w:val="26"/>
        </w:rPr>
        <w:t>;</w:t>
      </w:r>
    </w:p>
    <w:p w:rsidR="00C20166" w:rsidRDefault="00C20166" w:rsidP="00C201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Pr="00950DC9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Локальная ГЭК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2:</w:t>
      </w:r>
    </w:p>
    <w:p w:rsidR="00C20166" w:rsidRDefault="00C20166" w:rsidP="00C201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71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локальной ГЭК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2 - </w:t>
      </w:r>
      <w:proofErr w:type="spellStart"/>
      <w:r w:rsidRPr="00C85404">
        <w:rPr>
          <w:rFonts w:ascii="Times New Roman" w:hAnsi="Times New Roman"/>
          <w:sz w:val="26"/>
          <w:szCs w:val="26"/>
        </w:rPr>
        <w:t>Калабина</w:t>
      </w:r>
      <w:proofErr w:type="spellEnd"/>
      <w:r w:rsidRPr="00B522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Е.Г., д</w:t>
      </w:r>
      <w:r w:rsidRPr="00267FA1">
        <w:rPr>
          <w:rFonts w:ascii="Times New Roman" w:hAnsi="Times New Roman"/>
          <w:sz w:val="26"/>
          <w:szCs w:val="26"/>
        </w:rPr>
        <w:t>октор экономических наук, профессор</w:t>
      </w:r>
      <w:r>
        <w:rPr>
          <w:rFonts w:ascii="Times New Roman" w:hAnsi="Times New Roman"/>
          <w:sz w:val="26"/>
          <w:szCs w:val="26"/>
        </w:rPr>
        <w:t xml:space="preserve">, </w:t>
      </w:r>
      <w:r w:rsidRPr="00242574">
        <w:rPr>
          <w:rFonts w:ascii="Times New Roman" w:hAnsi="Times New Roman"/>
          <w:sz w:val="26"/>
          <w:szCs w:val="26"/>
        </w:rPr>
        <w:t>профессор кафедры экономики предприятий</w:t>
      </w:r>
      <w:r>
        <w:rPr>
          <w:rFonts w:ascii="Times New Roman" w:hAnsi="Times New Roman"/>
          <w:sz w:val="26"/>
          <w:szCs w:val="26"/>
        </w:rPr>
        <w:t xml:space="preserve"> ФГБОУ </w:t>
      </w:r>
      <w:proofErr w:type="gramStart"/>
      <w:r>
        <w:rPr>
          <w:rFonts w:ascii="Times New Roman" w:hAnsi="Times New Roman"/>
          <w:sz w:val="26"/>
          <w:szCs w:val="26"/>
        </w:rPr>
        <w:t>ВО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r w:rsidRPr="00242574">
        <w:rPr>
          <w:rFonts w:ascii="Times New Roman" w:hAnsi="Times New Roman"/>
          <w:sz w:val="26"/>
          <w:szCs w:val="26"/>
        </w:rPr>
        <w:t>Уральский государств</w:t>
      </w:r>
      <w:r>
        <w:rPr>
          <w:rFonts w:ascii="Times New Roman" w:hAnsi="Times New Roman"/>
          <w:sz w:val="26"/>
          <w:szCs w:val="26"/>
        </w:rPr>
        <w:t>енный экономический университет»,</w:t>
      </w:r>
    </w:p>
    <w:p w:rsidR="00C20166" w:rsidRDefault="00C20166" w:rsidP="00C201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 w:rsidRPr="00C20166">
        <w:rPr>
          <w:rFonts w:ascii="Times New Roman" w:hAnsi="Times New Roman"/>
          <w:sz w:val="26"/>
          <w:szCs w:val="26"/>
        </w:rPr>
        <w:t xml:space="preserve">лены </w:t>
      </w:r>
      <w:proofErr w:type="gramStart"/>
      <w:r w:rsidRPr="00C20166">
        <w:rPr>
          <w:rFonts w:ascii="Times New Roman" w:hAnsi="Times New Roman"/>
          <w:sz w:val="26"/>
          <w:szCs w:val="26"/>
        </w:rPr>
        <w:t>локальной</w:t>
      </w:r>
      <w:proofErr w:type="gramEnd"/>
      <w:r w:rsidRPr="00C20166">
        <w:rPr>
          <w:rFonts w:ascii="Times New Roman" w:hAnsi="Times New Roman"/>
          <w:sz w:val="26"/>
          <w:szCs w:val="26"/>
        </w:rPr>
        <w:t xml:space="preserve"> ГЭК №2:</w:t>
      </w:r>
    </w:p>
    <w:p w:rsidR="00C20166" w:rsidRDefault="00C20166" w:rsidP="00C201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20166">
        <w:rPr>
          <w:rFonts w:ascii="Times New Roman" w:hAnsi="Times New Roman"/>
          <w:sz w:val="26"/>
          <w:szCs w:val="26"/>
        </w:rPr>
        <w:t>Назарова В.В.</w:t>
      </w:r>
      <w:r>
        <w:rPr>
          <w:rFonts w:ascii="Times New Roman" w:hAnsi="Times New Roman"/>
          <w:sz w:val="26"/>
          <w:szCs w:val="26"/>
        </w:rPr>
        <w:t>, К</w:t>
      </w:r>
      <w:r w:rsidRPr="004A147E">
        <w:rPr>
          <w:rFonts w:ascii="Times New Roman" w:hAnsi="Times New Roman"/>
          <w:sz w:val="26"/>
          <w:szCs w:val="26"/>
        </w:rPr>
        <w:t xml:space="preserve">андидат экономических наук, доцент департамента финансов </w:t>
      </w:r>
      <w:r>
        <w:rPr>
          <w:rFonts w:ascii="Times New Roman" w:hAnsi="Times New Roman"/>
          <w:sz w:val="26"/>
          <w:szCs w:val="26"/>
        </w:rPr>
        <w:t>факультета Санкт-Петербургская школа экономики и менеджмента Национального исследовательского университета «Высшая школа экономики»,</w:t>
      </w:r>
    </w:p>
    <w:p w:rsidR="00C20166" w:rsidRDefault="00C20166" w:rsidP="00C20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- Добровольский И.М.,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r w:rsidRPr="000D3C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уководитель программы «Совершенствование работы с персоналом и организационного развития», Департамент по работе с персоналом и организационному развитию (БЛПС)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0D3C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ПАО «</w:t>
      </w:r>
      <w:proofErr w:type="spellStart"/>
      <w:r w:rsidRPr="000D3C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Газпромнефть</w:t>
      </w:r>
      <w:proofErr w:type="spellEnd"/>
      <w:r w:rsidRPr="000D3C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C20166" w:rsidRDefault="00C20166" w:rsidP="00C201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85017C">
        <w:rPr>
          <w:rFonts w:ascii="Times New Roman" w:hAnsi="Times New Roman"/>
          <w:sz w:val="26"/>
          <w:szCs w:val="26"/>
        </w:rPr>
        <w:t>Шильц</w:t>
      </w:r>
      <w:r>
        <w:rPr>
          <w:rFonts w:ascii="Times New Roman" w:hAnsi="Times New Roman"/>
          <w:sz w:val="26"/>
          <w:szCs w:val="26"/>
        </w:rPr>
        <w:t>и</w:t>
      </w:r>
      <w:r w:rsidRPr="0085017C">
        <w:rPr>
          <w:rFonts w:ascii="Times New Roman" w:hAnsi="Times New Roman"/>
          <w:sz w:val="26"/>
          <w:szCs w:val="26"/>
        </w:rPr>
        <w:t>н</w:t>
      </w:r>
      <w:proofErr w:type="spellEnd"/>
      <w:r w:rsidRPr="00736BE7">
        <w:rPr>
          <w:rFonts w:ascii="Times New Roman" w:hAnsi="Times New Roman"/>
          <w:sz w:val="26"/>
          <w:szCs w:val="26"/>
        </w:rPr>
        <w:t> Е</w:t>
      </w:r>
      <w:r>
        <w:rPr>
          <w:rFonts w:ascii="Times New Roman" w:hAnsi="Times New Roman"/>
          <w:sz w:val="26"/>
          <w:szCs w:val="26"/>
        </w:rPr>
        <w:t>.А</w:t>
      </w:r>
      <w:r w:rsidRPr="004A147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, к</w:t>
      </w:r>
      <w:r w:rsidRPr="0085017C">
        <w:rPr>
          <w:rFonts w:ascii="Times New Roman" w:hAnsi="Times New Roman"/>
          <w:sz w:val="26"/>
          <w:szCs w:val="26"/>
        </w:rPr>
        <w:t>андидат экономических наук</w:t>
      </w:r>
      <w:r>
        <w:rPr>
          <w:rFonts w:ascii="Times New Roman" w:hAnsi="Times New Roman"/>
          <w:sz w:val="26"/>
          <w:szCs w:val="26"/>
        </w:rPr>
        <w:t>, д</w:t>
      </w:r>
      <w:r w:rsidRPr="00EF44BC">
        <w:rPr>
          <w:rFonts w:ascii="Times New Roman" w:hAnsi="Times New Roman"/>
          <w:sz w:val="26"/>
          <w:szCs w:val="26"/>
        </w:rPr>
        <w:t xml:space="preserve">оцент кафедры </w:t>
      </w:r>
      <w:r>
        <w:rPr>
          <w:rFonts w:ascii="Times New Roman" w:hAnsi="Times New Roman"/>
          <w:sz w:val="26"/>
          <w:szCs w:val="26"/>
        </w:rPr>
        <w:t>применения математических методов в экономике и планировании</w:t>
      </w:r>
      <w:r w:rsidRPr="00EF44BC">
        <w:rPr>
          <w:rFonts w:ascii="Times New Roman" w:hAnsi="Times New Roman"/>
          <w:sz w:val="26"/>
          <w:szCs w:val="26"/>
        </w:rPr>
        <w:t xml:space="preserve">, </w:t>
      </w:r>
      <w:r w:rsidRPr="008B1F59">
        <w:rPr>
          <w:rFonts w:ascii="Times New Roman" w:hAnsi="Times New Roman"/>
          <w:sz w:val="26"/>
          <w:szCs w:val="26"/>
        </w:rPr>
        <w:t>заместитель декана</w:t>
      </w:r>
      <w:r>
        <w:rPr>
          <w:rFonts w:ascii="Times New Roman" w:hAnsi="Times New Roman"/>
          <w:sz w:val="26"/>
          <w:szCs w:val="26"/>
        </w:rPr>
        <w:t xml:space="preserve"> экономического факультета ФГАОУВО «Новосибирский национальный исследовательский государственный университет»,</w:t>
      </w:r>
    </w:p>
    <w:p w:rsidR="00C20166" w:rsidRDefault="00C20166" w:rsidP="00C201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37237">
        <w:rPr>
          <w:rFonts w:ascii="Times New Roman" w:hAnsi="Times New Roman"/>
          <w:sz w:val="26"/>
          <w:szCs w:val="26"/>
        </w:rPr>
        <w:t>Иванова</w:t>
      </w:r>
      <w:r w:rsidRPr="004A147E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В</w:t>
      </w:r>
      <w:r w:rsidRPr="004A147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И</w:t>
      </w:r>
      <w:r w:rsidRPr="004A147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, к</w:t>
      </w:r>
      <w:r w:rsidRPr="00570C29">
        <w:rPr>
          <w:rFonts w:ascii="Times New Roman" w:hAnsi="Times New Roman"/>
          <w:sz w:val="26"/>
          <w:szCs w:val="26"/>
        </w:rPr>
        <w:t>андидат физико-математических наук, доцент департамента экономики факультета Санкт-Петербургская школа экономики и менеджмента</w:t>
      </w:r>
      <w:r>
        <w:rPr>
          <w:rFonts w:ascii="Times New Roman" w:hAnsi="Times New Roman"/>
          <w:sz w:val="26"/>
          <w:szCs w:val="26"/>
        </w:rPr>
        <w:t xml:space="preserve"> Национального исследовательского университета «Высшая школа экономики»</w:t>
      </w:r>
      <w:r w:rsidRPr="00570C29">
        <w:rPr>
          <w:rFonts w:ascii="Times New Roman" w:hAnsi="Times New Roman"/>
          <w:sz w:val="26"/>
          <w:szCs w:val="26"/>
        </w:rPr>
        <w:t xml:space="preserve">, </w:t>
      </w:r>
      <w:r w:rsidRPr="00570C29">
        <w:rPr>
          <w:rFonts w:ascii="Times New Roman" w:hAnsi="Times New Roman"/>
          <w:sz w:val="26"/>
          <w:szCs w:val="26"/>
        </w:rPr>
        <w:lastRenderedPageBreak/>
        <w:t>научный</w:t>
      </w:r>
      <w:r>
        <w:rPr>
          <w:rFonts w:ascii="Times New Roman" w:hAnsi="Times New Roman"/>
          <w:sz w:val="26"/>
          <w:szCs w:val="26"/>
        </w:rPr>
        <w:t xml:space="preserve"> сотрудник</w:t>
      </w:r>
      <w:r w:rsidRPr="00254003">
        <w:rPr>
          <w:rFonts w:ascii="Times New Roman" w:hAnsi="Times New Roman"/>
          <w:sz w:val="26"/>
          <w:szCs w:val="26"/>
        </w:rPr>
        <w:t xml:space="preserve"> </w:t>
      </w:r>
      <w:r w:rsidRPr="00020D02">
        <w:rPr>
          <w:rFonts w:ascii="Times New Roman" w:hAnsi="Times New Roman"/>
          <w:sz w:val="26"/>
          <w:szCs w:val="26"/>
        </w:rPr>
        <w:t>Центр</w:t>
      </w:r>
      <w:r>
        <w:rPr>
          <w:rFonts w:ascii="Times New Roman" w:hAnsi="Times New Roman"/>
          <w:sz w:val="26"/>
          <w:szCs w:val="26"/>
        </w:rPr>
        <w:t>а</w:t>
      </w:r>
      <w:r w:rsidRPr="00020D02">
        <w:rPr>
          <w:rFonts w:ascii="Times New Roman" w:hAnsi="Times New Roman"/>
          <w:sz w:val="26"/>
          <w:szCs w:val="26"/>
        </w:rPr>
        <w:t xml:space="preserve"> теории рынков и пространственной экономики</w:t>
      </w:r>
      <w:r>
        <w:rPr>
          <w:rFonts w:ascii="Times New Roman" w:hAnsi="Times New Roman"/>
          <w:sz w:val="26"/>
          <w:szCs w:val="26"/>
        </w:rPr>
        <w:t xml:space="preserve"> Национального исследовательского университета «Высшая школа экономики»,</w:t>
      </w:r>
    </w:p>
    <w:p w:rsidR="00C20166" w:rsidRDefault="00C20166" w:rsidP="00C201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17DCF">
        <w:rPr>
          <w:rFonts w:ascii="Times New Roman" w:hAnsi="Times New Roman"/>
          <w:sz w:val="26"/>
          <w:szCs w:val="26"/>
        </w:rPr>
        <w:t>Костин</w:t>
      </w:r>
      <w:r w:rsidRPr="000C5FA7">
        <w:rPr>
          <w:rFonts w:ascii="Times New Roman" w:hAnsi="Times New Roman"/>
          <w:sz w:val="26"/>
          <w:szCs w:val="26"/>
        </w:rPr>
        <w:t xml:space="preserve"> А</w:t>
      </w:r>
      <w:r>
        <w:rPr>
          <w:rFonts w:ascii="Times New Roman" w:hAnsi="Times New Roman"/>
          <w:sz w:val="26"/>
          <w:szCs w:val="26"/>
        </w:rPr>
        <w:t>.В., К</w:t>
      </w:r>
      <w:r w:rsidRPr="0085017C">
        <w:rPr>
          <w:rFonts w:ascii="Times New Roman" w:hAnsi="Times New Roman"/>
          <w:sz w:val="26"/>
          <w:szCs w:val="26"/>
        </w:rPr>
        <w:t>андидат экономических наук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B1F59">
        <w:rPr>
          <w:rFonts w:ascii="Times New Roman" w:hAnsi="Times New Roman"/>
          <w:sz w:val="26"/>
          <w:szCs w:val="26"/>
        </w:rPr>
        <w:t>заместитель декана</w:t>
      </w:r>
      <w:r>
        <w:rPr>
          <w:rFonts w:ascii="Times New Roman" w:hAnsi="Times New Roman"/>
          <w:sz w:val="26"/>
          <w:szCs w:val="26"/>
        </w:rPr>
        <w:t xml:space="preserve"> экономического факультета ФГАОУВО «Новосибирский национальный исследовательский государственный университет»,</w:t>
      </w:r>
    </w:p>
    <w:p w:rsidR="00C20166" w:rsidRDefault="00C20166" w:rsidP="00C201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070009">
        <w:rPr>
          <w:rFonts w:ascii="Times New Roman" w:hAnsi="Times New Roman"/>
          <w:sz w:val="26"/>
          <w:szCs w:val="26"/>
        </w:rPr>
        <w:t>екретарь локальной ГЭК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0009">
        <w:rPr>
          <w:rFonts w:ascii="Times New Roman" w:hAnsi="Times New Roman"/>
          <w:sz w:val="26"/>
          <w:szCs w:val="26"/>
        </w:rPr>
        <w:t>№2</w:t>
      </w:r>
      <w:r>
        <w:rPr>
          <w:rFonts w:ascii="Times New Roman" w:hAnsi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/>
          <w:sz w:val="26"/>
          <w:szCs w:val="26"/>
        </w:rPr>
        <w:t>Костусева</w:t>
      </w:r>
      <w:proofErr w:type="spellEnd"/>
      <w:r>
        <w:rPr>
          <w:rFonts w:ascii="Times New Roman" w:hAnsi="Times New Roman"/>
          <w:sz w:val="26"/>
          <w:szCs w:val="26"/>
        </w:rPr>
        <w:t xml:space="preserve"> В.А., Специалист по учебно-методической работе 1 категории ОСУП в </w:t>
      </w:r>
      <w:proofErr w:type="spellStart"/>
      <w:r>
        <w:rPr>
          <w:rFonts w:ascii="Times New Roman" w:hAnsi="Times New Roman"/>
          <w:sz w:val="26"/>
          <w:szCs w:val="26"/>
        </w:rPr>
        <w:t>бакалавриате</w:t>
      </w:r>
      <w:proofErr w:type="spellEnd"/>
      <w:r>
        <w:rPr>
          <w:rFonts w:ascii="Times New Roman" w:hAnsi="Times New Roman"/>
          <w:sz w:val="26"/>
          <w:szCs w:val="26"/>
        </w:rPr>
        <w:t xml:space="preserve"> по направлению «Экономика» Национального исследовательского университета «Высшая школа экономики»;</w:t>
      </w:r>
    </w:p>
    <w:p w:rsidR="00070009" w:rsidRDefault="001D56FA" w:rsidP="00C201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 Л</w:t>
      </w:r>
      <w:r w:rsidR="00070009" w:rsidRPr="00070009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окальная ГЭК №3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20166" w:rsidRDefault="00C20166" w:rsidP="00C201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70009">
        <w:rPr>
          <w:rFonts w:ascii="Times New Roman" w:hAnsi="Times New Roman"/>
          <w:sz w:val="26"/>
          <w:szCs w:val="26"/>
        </w:rPr>
        <w:t>редседатель локальной ГЭК №3</w:t>
      </w:r>
      <w:r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C85404">
        <w:rPr>
          <w:rFonts w:ascii="Times New Roman" w:hAnsi="Times New Roman"/>
          <w:sz w:val="26"/>
          <w:szCs w:val="26"/>
        </w:rPr>
        <w:t>Калабина</w:t>
      </w:r>
      <w:proofErr w:type="spellEnd"/>
      <w:r w:rsidRPr="00B522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Е.Г., д</w:t>
      </w:r>
      <w:r w:rsidRPr="00267FA1">
        <w:rPr>
          <w:rFonts w:ascii="Times New Roman" w:hAnsi="Times New Roman"/>
          <w:sz w:val="26"/>
          <w:szCs w:val="26"/>
        </w:rPr>
        <w:t>октор экономических наук, профессор</w:t>
      </w:r>
      <w:r>
        <w:rPr>
          <w:rFonts w:ascii="Times New Roman" w:hAnsi="Times New Roman"/>
          <w:sz w:val="26"/>
          <w:szCs w:val="26"/>
        </w:rPr>
        <w:t xml:space="preserve">, </w:t>
      </w:r>
      <w:r w:rsidRPr="00242574">
        <w:rPr>
          <w:rFonts w:ascii="Times New Roman" w:hAnsi="Times New Roman"/>
          <w:sz w:val="26"/>
          <w:szCs w:val="26"/>
        </w:rPr>
        <w:t>профессор кафедры экономики предприятий</w:t>
      </w:r>
      <w:r>
        <w:rPr>
          <w:rFonts w:ascii="Times New Roman" w:hAnsi="Times New Roman"/>
          <w:sz w:val="26"/>
          <w:szCs w:val="26"/>
        </w:rPr>
        <w:t xml:space="preserve"> ФГБОУ </w:t>
      </w:r>
      <w:proofErr w:type="gramStart"/>
      <w:r>
        <w:rPr>
          <w:rFonts w:ascii="Times New Roman" w:hAnsi="Times New Roman"/>
          <w:sz w:val="26"/>
          <w:szCs w:val="26"/>
        </w:rPr>
        <w:t>ВО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r w:rsidRPr="00242574">
        <w:rPr>
          <w:rFonts w:ascii="Times New Roman" w:hAnsi="Times New Roman"/>
          <w:sz w:val="26"/>
          <w:szCs w:val="26"/>
        </w:rPr>
        <w:t>Уральский государств</w:t>
      </w:r>
      <w:r>
        <w:rPr>
          <w:rFonts w:ascii="Times New Roman" w:hAnsi="Times New Roman"/>
          <w:sz w:val="26"/>
          <w:szCs w:val="26"/>
        </w:rPr>
        <w:t>енный экономический университет»,</w:t>
      </w:r>
    </w:p>
    <w:p w:rsidR="00C20166" w:rsidRDefault="00C20166" w:rsidP="00C201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 w:rsidRPr="00070009">
        <w:rPr>
          <w:rFonts w:ascii="Times New Roman" w:hAnsi="Times New Roman"/>
          <w:sz w:val="26"/>
          <w:szCs w:val="26"/>
        </w:rPr>
        <w:t xml:space="preserve">лены </w:t>
      </w:r>
      <w:proofErr w:type="gramStart"/>
      <w:r w:rsidRPr="00070009">
        <w:rPr>
          <w:rFonts w:ascii="Times New Roman" w:hAnsi="Times New Roman"/>
          <w:sz w:val="26"/>
          <w:szCs w:val="26"/>
        </w:rPr>
        <w:t>локальной</w:t>
      </w:r>
      <w:proofErr w:type="gramEnd"/>
      <w:r w:rsidRPr="00070009">
        <w:rPr>
          <w:rFonts w:ascii="Times New Roman" w:hAnsi="Times New Roman"/>
          <w:sz w:val="26"/>
          <w:szCs w:val="26"/>
        </w:rPr>
        <w:t xml:space="preserve"> ГЭК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000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3:</w:t>
      </w:r>
    </w:p>
    <w:p w:rsidR="00C20166" w:rsidRDefault="00C20166" w:rsidP="00C20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- Кудрявцев Д.О.,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</w:t>
      </w:r>
      <w:r w:rsidRPr="0011493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аместитель начальника депа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ртамента по работе с клиентами, </w:t>
      </w:r>
      <w:r w:rsidRPr="0011493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АО «Банк ПСКБ»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C20166" w:rsidRDefault="00C20166" w:rsidP="00C201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Коковин</w:t>
      </w:r>
      <w:proofErr w:type="spellEnd"/>
      <w:r>
        <w:rPr>
          <w:rFonts w:ascii="Times New Roman" w:hAnsi="Times New Roman"/>
          <w:sz w:val="26"/>
          <w:szCs w:val="26"/>
        </w:rPr>
        <w:t xml:space="preserve"> С.Г., к</w:t>
      </w:r>
      <w:r w:rsidRPr="00570C29">
        <w:rPr>
          <w:rFonts w:ascii="Times New Roman" w:hAnsi="Times New Roman"/>
          <w:sz w:val="26"/>
          <w:szCs w:val="26"/>
        </w:rPr>
        <w:t>андидат физико-математических наук, профессор департамента экономики факультета Санкт-Петербургская школа экономики и менеджмента Национального исследовательского университета «Высшая школа экономики», заведующий лабораторией Центра теории рынков и пространственной экономики Национального исследовательского университета «Высшая школа экономики»</w:t>
      </w:r>
      <w:r>
        <w:rPr>
          <w:rFonts w:ascii="Times New Roman" w:hAnsi="Times New Roman"/>
          <w:sz w:val="26"/>
          <w:szCs w:val="26"/>
        </w:rPr>
        <w:t xml:space="preserve">, </w:t>
      </w:r>
    </w:p>
    <w:p w:rsidR="00C20166" w:rsidRDefault="00C20166" w:rsidP="00C201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A147E">
        <w:rPr>
          <w:rFonts w:ascii="Times New Roman" w:hAnsi="Times New Roman"/>
          <w:sz w:val="26"/>
          <w:szCs w:val="26"/>
        </w:rPr>
        <w:t>Назарова В.В.</w:t>
      </w:r>
      <w:r>
        <w:rPr>
          <w:rFonts w:ascii="Times New Roman" w:hAnsi="Times New Roman"/>
          <w:sz w:val="26"/>
          <w:szCs w:val="26"/>
        </w:rPr>
        <w:t>, К</w:t>
      </w:r>
      <w:r w:rsidRPr="004A147E">
        <w:rPr>
          <w:rFonts w:ascii="Times New Roman" w:hAnsi="Times New Roman"/>
          <w:sz w:val="26"/>
          <w:szCs w:val="26"/>
        </w:rPr>
        <w:t xml:space="preserve">андидат экономических наук, доцент департамента финансов </w:t>
      </w:r>
      <w:r>
        <w:rPr>
          <w:rFonts w:ascii="Times New Roman" w:hAnsi="Times New Roman"/>
          <w:sz w:val="26"/>
          <w:szCs w:val="26"/>
        </w:rPr>
        <w:t>факультета Санкт-Петербургская школа экономики и менеджмента Национального исследовательского университета «Высшая школа экономики»,</w:t>
      </w:r>
    </w:p>
    <w:p w:rsidR="00C20166" w:rsidRDefault="00C20166" w:rsidP="00C201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85017C">
        <w:rPr>
          <w:rFonts w:ascii="Times New Roman" w:hAnsi="Times New Roman"/>
          <w:sz w:val="26"/>
          <w:szCs w:val="26"/>
        </w:rPr>
        <w:t>Шильц</w:t>
      </w:r>
      <w:r>
        <w:rPr>
          <w:rFonts w:ascii="Times New Roman" w:hAnsi="Times New Roman"/>
          <w:sz w:val="26"/>
          <w:szCs w:val="26"/>
        </w:rPr>
        <w:t>и</w:t>
      </w:r>
      <w:r w:rsidRPr="0085017C">
        <w:rPr>
          <w:rFonts w:ascii="Times New Roman" w:hAnsi="Times New Roman"/>
          <w:sz w:val="26"/>
          <w:szCs w:val="26"/>
        </w:rPr>
        <w:t>н</w:t>
      </w:r>
      <w:proofErr w:type="spellEnd"/>
      <w:r w:rsidRPr="00736BE7">
        <w:rPr>
          <w:rFonts w:ascii="Times New Roman" w:hAnsi="Times New Roman"/>
          <w:sz w:val="26"/>
          <w:szCs w:val="26"/>
        </w:rPr>
        <w:t> Е</w:t>
      </w:r>
      <w:r>
        <w:rPr>
          <w:rFonts w:ascii="Times New Roman" w:hAnsi="Times New Roman"/>
          <w:sz w:val="26"/>
          <w:szCs w:val="26"/>
        </w:rPr>
        <w:t>.А</w:t>
      </w:r>
      <w:r w:rsidRPr="004A147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, К</w:t>
      </w:r>
      <w:r w:rsidRPr="0085017C">
        <w:rPr>
          <w:rFonts w:ascii="Times New Roman" w:hAnsi="Times New Roman"/>
          <w:sz w:val="26"/>
          <w:szCs w:val="26"/>
        </w:rPr>
        <w:t>андидат экономических наук</w:t>
      </w:r>
      <w:r>
        <w:rPr>
          <w:rFonts w:ascii="Times New Roman" w:hAnsi="Times New Roman"/>
          <w:sz w:val="26"/>
          <w:szCs w:val="26"/>
        </w:rPr>
        <w:t>, д</w:t>
      </w:r>
      <w:r w:rsidRPr="00EF44BC">
        <w:rPr>
          <w:rFonts w:ascii="Times New Roman" w:hAnsi="Times New Roman"/>
          <w:sz w:val="26"/>
          <w:szCs w:val="26"/>
        </w:rPr>
        <w:t xml:space="preserve">оцент кафедры </w:t>
      </w:r>
      <w:r>
        <w:rPr>
          <w:rFonts w:ascii="Times New Roman" w:hAnsi="Times New Roman"/>
          <w:sz w:val="26"/>
          <w:szCs w:val="26"/>
        </w:rPr>
        <w:t>применения математических методов в экономике и планировании</w:t>
      </w:r>
      <w:r w:rsidRPr="00EF44BC">
        <w:rPr>
          <w:rFonts w:ascii="Times New Roman" w:hAnsi="Times New Roman"/>
          <w:sz w:val="26"/>
          <w:szCs w:val="26"/>
        </w:rPr>
        <w:t xml:space="preserve">, </w:t>
      </w:r>
      <w:r w:rsidRPr="008B1F59">
        <w:rPr>
          <w:rFonts w:ascii="Times New Roman" w:hAnsi="Times New Roman"/>
          <w:sz w:val="26"/>
          <w:szCs w:val="26"/>
        </w:rPr>
        <w:t>заместитель декана</w:t>
      </w:r>
      <w:r>
        <w:rPr>
          <w:rFonts w:ascii="Times New Roman" w:hAnsi="Times New Roman"/>
          <w:sz w:val="26"/>
          <w:szCs w:val="26"/>
        </w:rPr>
        <w:t xml:space="preserve"> экономического факультета ФГАОУВО «Новосибирский национальный исследовательский государственный университет»,</w:t>
      </w:r>
    </w:p>
    <w:p w:rsidR="00C20166" w:rsidRDefault="00C20166" w:rsidP="00C20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- Лозина П.С., в</w:t>
      </w:r>
      <w:r w:rsidRPr="00550D80">
        <w:rPr>
          <w:rFonts w:ascii="Times New Roman" w:hAnsi="Times New Roman"/>
          <w:sz w:val="26"/>
          <w:szCs w:val="26"/>
        </w:rPr>
        <w:t xml:space="preserve">едущий специалист, </w:t>
      </w:r>
      <w:r w:rsidRPr="00550D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Лаборатория цифрового геологического и геофизического моделирования Санкт-Петербургского государственного университета совместно с НТЦ «</w:t>
      </w:r>
      <w:proofErr w:type="spellStart"/>
      <w:r w:rsidRPr="00550D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Газпромнефть</w:t>
      </w:r>
      <w:proofErr w:type="spellEnd"/>
      <w:r w:rsidRPr="00550D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C20166" w:rsidRPr="00C20166" w:rsidRDefault="00C20166" w:rsidP="00C20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/>
          <w:sz w:val="26"/>
          <w:szCs w:val="26"/>
        </w:rPr>
        <w:t>с</w:t>
      </w:r>
      <w:r w:rsidRPr="00070009">
        <w:rPr>
          <w:rFonts w:ascii="Times New Roman" w:hAnsi="Times New Roman"/>
          <w:sz w:val="26"/>
          <w:szCs w:val="26"/>
        </w:rPr>
        <w:t>екретарь локальной ГЭК №</w:t>
      </w:r>
      <w:r>
        <w:rPr>
          <w:rFonts w:ascii="Times New Roman" w:hAnsi="Times New Roman"/>
          <w:sz w:val="26"/>
          <w:szCs w:val="26"/>
        </w:rPr>
        <w:t xml:space="preserve">3 - </w:t>
      </w:r>
      <w:proofErr w:type="spellStart"/>
      <w:r>
        <w:rPr>
          <w:rFonts w:ascii="Times New Roman" w:hAnsi="Times New Roman"/>
          <w:sz w:val="26"/>
          <w:szCs w:val="26"/>
        </w:rPr>
        <w:t>Кушарина</w:t>
      </w:r>
      <w:proofErr w:type="spellEnd"/>
      <w:r>
        <w:rPr>
          <w:rFonts w:ascii="Times New Roman" w:hAnsi="Times New Roman"/>
          <w:sz w:val="26"/>
          <w:szCs w:val="26"/>
        </w:rPr>
        <w:t xml:space="preserve"> Е.С., м</w:t>
      </w:r>
      <w:r w:rsidRPr="008914E3">
        <w:rPr>
          <w:rFonts w:ascii="Times New Roman" w:hAnsi="Times New Roman"/>
          <w:sz w:val="26"/>
          <w:szCs w:val="26"/>
        </w:rPr>
        <w:t>енеджер</w:t>
      </w:r>
      <w:r>
        <w:rPr>
          <w:rFonts w:ascii="Times New Roman" w:hAnsi="Times New Roman"/>
          <w:sz w:val="26"/>
          <w:szCs w:val="26"/>
        </w:rPr>
        <w:t xml:space="preserve"> М</w:t>
      </w:r>
      <w:r w:rsidRPr="00B33F27">
        <w:rPr>
          <w:rFonts w:ascii="Times New Roman" w:hAnsi="Times New Roman"/>
          <w:sz w:val="26"/>
          <w:szCs w:val="26"/>
        </w:rPr>
        <w:t xml:space="preserve">еждународной лаборатории теории игр и принятия решений </w:t>
      </w:r>
      <w:r>
        <w:rPr>
          <w:rFonts w:ascii="Times New Roman" w:hAnsi="Times New Roman"/>
          <w:sz w:val="26"/>
          <w:szCs w:val="26"/>
        </w:rPr>
        <w:t>Национального исследовательского университета «Высшая школа экономики»;</w:t>
      </w:r>
    </w:p>
    <w:p w:rsidR="00070009" w:rsidRDefault="00AA1575" w:rsidP="004436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 Л</w:t>
      </w:r>
      <w:r w:rsidR="00070009" w:rsidRPr="00070009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окальная ГЭК №</w:t>
      </w:r>
      <w:r w:rsidR="00070009" w:rsidRPr="00531DF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4367E" w:rsidRDefault="0044367E" w:rsidP="00443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4367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редседатель локальной ГЭК №4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>
        <w:rPr>
          <w:rFonts w:ascii="Times New Roman" w:hAnsi="Times New Roman"/>
          <w:sz w:val="26"/>
          <w:szCs w:val="26"/>
        </w:rPr>
        <w:t>Хорошева</w:t>
      </w:r>
      <w:proofErr w:type="spellEnd"/>
      <w:r>
        <w:rPr>
          <w:rFonts w:ascii="Times New Roman" w:hAnsi="Times New Roman"/>
          <w:sz w:val="26"/>
          <w:szCs w:val="26"/>
        </w:rPr>
        <w:t xml:space="preserve"> Т.А.,</w:t>
      </w:r>
      <w:r w:rsidRPr="004436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Pr="00BA6218">
        <w:rPr>
          <w:rFonts w:ascii="Times New Roman" w:hAnsi="Times New Roman"/>
          <w:sz w:val="26"/>
          <w:szCs w:val="26"/>
        </w:rPr>
        <w:t xml:space="preserve">андидат технических наук, руководитель </w:t>
      </w:r>
      <w:proofErr w:type="gramStart"/>
      <w:r w:rsidRPr="00BA6218">
        <w:rPr>
          <w:rFonts w:ascii="Times New Roman" w:hAnsi="Times New Roman"/>
          <w:sz w:val="26"/>
          <w:szCs w:val="26"/>
        </w:rPr>
        <w:t>направления развития компетенций офиса развития компетенций Центра анализа</w:t>
      </w:r>
      <w:proofErr w:type="gramEnd"/>
      <w:r w:rsidRPr="00BA6218">
        <w:rPr>
          <w:rFonts w:ascii="Times New Roman" w:hAnsi="Times New Roman"/>
          <w:sz w:val="26"/>
          <w:szCs w:val="26"/>
        </w:rPr>
        <w:t xml:space="preserve"> и управления данными, ООО «</w:t>
      </w:r>
      <w:proofErr w:type="spellStart"/>
      <w:r w:rsidRPr="00BA6218">
        <w:rPr>
          <w:rFonts w:ascii="Times New Roman" w:hAnsi="Times New Roman"/>
          <w:sz w:val="26"/>
          <w:szCs w:val="26"/>
        </w:rPr>
        <w:t>Газпромнефть</w:t>
      </w:r>
      <w:proofErr w:type="spellEnd"/>
      <w:r w:rsidRPr="00BA6218">
        <w:rPr>
          <w:rFonts w:ascii="Times New Roman" w:hAnsi="Times New Roman"/>
          <w:sz w:val="26"/>
          <w:szCs w:val="26"/>
        </w:rPr>
        <w:t xml:space="preserve"> альтернативное топливо»</w:t>
      </w:r>
      <w:r>
        <w:rPr>
          <w:rFonts w:ascii="Times New Roman" w:hAnsi="Times New Roman"/>
          <w:sz w:val="26"/>
          <w:szCs w:val="26"/>
        </w:rPr>
        <w:t>,</w:t>
      </w:r>
    </w:p>
    <w:p w:rsidR="0044367E" w:rsidRDefault="0044367E" w:rsidP="00443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 w:rsidRPr="00070009">
        <w:rPr>
          <w:rFonts w:ascii="Times New Roman" w:hAnsi="Times New Roman"/>
          <w:sz w:val="26"/>
          <w:szCs w:val="26"/>
        </w:rPr>
        <w:t xml:space="preserve">лены </w:t>
      </w:r>
      <w:proofErr w:type="gramStart"/>
      <w:r w:rsidRPr="00070009">
        <w:rPr>
          <w:rFonts w:ascii="Times New Roman" w:hAnsi="Times New Roman"/>
          <w:sz w:val="26"/>
          <w:szCs w:val="26"/>
        </w:rPr>
        <w:t>локальной</w:t>
      </w:r>
      <w:proofErr w:type="gramEnd"/>
      <w:r w:rsidRPr="00070009">
        <w:rPr>
          <w:rFonts w:ascii="Times New Roman" w:hAnsi="Times New Roman"/>
          <w:sz w:val="26"/>
          <w:szCs w:val="26"/>
        </w:rPr>
        <w:t xml:space="preserve"> ГЭК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000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4:</w:t>
      </w:r>
    </w:p>
    <w:p w:rsidR="0044367E" w:rsidRDefault="0044367E" w:rsidP="00443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60E8D">
        <w:rPr>
          <w:rFonts w:ascii="Times New Roman" w:hAnsi="Times New Roman"/>
          <w:sz w:val="26"/>
          <w:szCs w:val="26"/>
        </w:rPr>
        <w:t>Нестеров А</w:t>
      </w:r>
      <w:r>
        <w:rPr>
          <w:rFonts w:ascii="Times New Roman" w:hAnsi="Times New Roman"/>
          <w:sz w:val="26"/>
          <w:szCs w:val="26"/>
        </w:rPr>
        <w:t>.</w:t>
      </w:r>
      <w:r w:rsidRPr="00660E8D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Pr="00660E8D">
        <w:rPr>
          <w:rFonts w:ascii="Times New Roman" w:hAnsi="Times New Roman"/>
          <w:sz w:val="26"/>
          <w:szCs w:val="26"/>
        </w:rPr>
        <w:t>PhD</w:t>
      </w:r>
      <w:proofErr w:type="spellEnd"/>
      <w:r w:rsidRPr="00660E8D">
        <w:rPr>
          <w:rFonts w:ascii="Times New Roman" w:hAnsi="Times New Roman"/>
          <w:sz w:val="26"/>
          <w:szCs w:val="26"/>
        </w:rPr>
        <w:t>, заведующий Международн</w:t>
      </w:r>
      <w:r>
        <w:rPr>
          <w:rFonts w:ascii="Times New Roman" w:hAnsi="Times New Roman"/>
          <w:sz w:val="26"/>
          <w:szCs w:val="26"/>
        </w:rPr>
        <w:t>ой</w:t>
      </w:r>
      <w:r w:rsidRPr="00660E8D">
        <w:rPr>
          <w:rFonts w:ascii="Times New Roman" w:hAnsi="Times New Roman"/>
          <w:sz w:val="26"/>
          <w:szCs w:val="26"/>
        </w:rPr>
        <w:t xml:space="preserve"> лаборатори</w:t>
      </w:r>
      <w:r>
        <w:rPr>
          <w:rFonts w:ascii="Times New Roman" w:hAnsi="Times New Roman"/>
          <w:sz w:val="26"/>
          <w:szCs w:val="26"/>
        </w:rPr>
        <w:t>ей</w:t>
      </w:r>
      <w:r w:rsidRPr="00660E8D">
        <w:rPr>
          <w:rFonts w:ascii="Times New Roman" w:hAnsi="Times New Roman"/>
          <w:sz w:val="26"/>
          <w:szCs w:val="26"/>
        </w:rPr>
        <w:t xml:space="preserve"> теории игр и принятия решений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A147E">
        <w:rPr>
          <w:rFonts w:ascii="Times New Roman" w:hAnsi="Times New Roman"/>
          <w:sz w:val="26"/>
          <w:szCs w:val="26"/>
        </w:rPr>
        <w:t>доцент департамента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147E">
        <w:rPr>
          <w:rFonts w:ascii="Times New Roman" w:hAnsi="Times New Roman"/>
          <w:sz w:val="26"/>
          <w:szCs w:val="26"/>
        </w:rPr>
        <w:t xml:space="preserve">экономики </w:t>
      </w:r>
      <w:r>
        <w:rPr>
          <w:rFonts w:ascii="Times New Roman" w:hAnsi="Times New Roman"/>
          <w:sz w:val="26"/>
          <w:szCs w:val="26"/>
        </w:rPr>
        <w:t>факультета Санкт-Петербургская школа экономики и менеджмента Национального исследовательского университета «Высшая школа экономики»,</w:t>
      </w:r>
    </w:p>
    <w:p w:rsidR="0044367E" w:rsidRDefault="0044367E" w:rsidP="00443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Коновалов</w:t>
      </w:r>
      <w:proofErr w:type="gramEnd"/>
      <w:r>
        <w:rPr>
          <w:rFonts w:ascii="Times New Roman" w:hAnsi="Times New Roman"/>
          <w:sz w:val="26"/>
          <w:szCs w:val="26"/>
        </w:rPr>
        <w:t xml:space="preserve"> А.В., </w:t>
      </w:r>
      <w:r>
        <w:rPr>
          <w:rFonts w:ascii="Times New Roman" w:hAnsi="Times New Roman"/>
          <w:sz w:val="26"/>
          <w:szCs w:val="26"/>
          <w:lang w:val="en-US"/>
        </w:rPr>
        <w:t>PhD</w:t>
      </w:r>
      <w:r>
        <w:rPr>
          <w:rFonts w:ascii="Times New Roman" w:hAnsi="Times New Roman"/>
          <w:sz w:val="26"/>
          <w:szCs w:val="26"/>
        </w:rPr>
        <w:t>, доцент</w:t>
      </w:r>
      <w:r w:rsidRPr="00D224BE">
        <w:rPr>
          <w:rFonts w:ascii="Times New Roman" w:hAnsi="Times New Roman"/>
          <w:sz w:val="26"/>
          <w:szCs w:val="26"/>
        </w:rPr>
        <w:t xml:space="preserve"> департамента экономики</w:t>
      </w:r>
      <w:r>
        <w:rPr>
          <w:rFonts w:ascii="Times New Roman" w:hAnsi="Times New Roman"/>
          <w:sz w:val="26"/>
          <w:szCs w:val="26"/>
        </w:rPr>
        <w:t xml:space="preserve"> факультета Санкт-Петербургская школа экономики и менеджмента Национального исследовательского университета «Высшая школа экономики»,</w:t>
      </w:r>
    </w:p>
    <w:p w:rsidR="0044367E" w:rsidRDefault="0044367E" w:rsidP="004436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Польщикова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Ю.А., л</w:t>
      </w:r>
      <w:r w:rsidRPr="00C45FC3">
        <w:rPr>
          <w:rFonts w:ascii="Times New Roman" w:hAnsi="Times New Roman"/>
          <w:sz w:val="26"/>
          <w:szCs w:val="26"/>
        </w:rPr>
        <w:t>аборант-исследователь</w:t>
      </w:r>
      <w:r>
        <w:rPr>
          <w:rFonts w:ascii="Times New Roman" w:hAnsi="Times New Roman"/>
          <w:sz w:val="26"/>
          <w:szCs w:val="26"/>
        </w:rPr>
        <w:t>,</w:t>
      </w:r>
      <w:r w:rsidRPr="00C45F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Центр макроэкономических </w:t>
      </w:r>
      <w:proofErr w:type="gramStart"/>
      <w:r w:rsidRPr="00C45F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исследований Научно-исследовательского финансового института Министерства финансов Российской Федерации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44367E" w:rsidRDefault="0044367E" w:rsidP="00443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Лезина</w:t>
      </w:r>
      <w:proofErr w:type="spellEnd"/>
      <w:r>
        <w:rPr>
          <w:rFonts w:ascii="Times New Roman" w:hAnsi="Times New Roman"/>
          <w:sz w:val="26"/>
          <w:szCs w:val="26"/>
        </w:rPr>
        <w:t xml:space="preserve"> Т.А., к</w:t>
      </w:r>
      <w:r w:rsidRPr="0085017C">
        <w:rPr>
          <w:rFonts w:ascii="Times New Roman" w:hAnsi="Times New Roman"/>
          <w:sz w:val="26"/>
          <w:szCs w:val="26"/>
        </w:rPr>
        <w:t xml:space="preserve">андидат </w:t>
      </w:r>
      <w:r>
        <w:rPr>
          <w:rFonts w:ascii="Times New Roman" w:hAnsi="Times New Roman"/>
          <w:sz w:val="26"/>
          <w:szCs w:val="26"/>
        </w:rPr>
        <w:t>физико-математических</w:t>
      </w:r>
      <w:r w:rsidRPr="0085017C">
        <w:rPr>
          <w:rFonts w:ascii="Times New Roman" w:hAnsi="Times New Roman"/>
          <w:sz w:val="26"/>
          <w:szCs w:val="26"/>
        </w:rPr>
        <w:t xml:space="preserve"> наук</w:t>
      </w:r>
      <w:r>
        <w:rPr>
          <w:rFonts w:ascii="Times New Roman" w:hAnsi="Times New Roman"/>
          <w:sz w:val="26"/>
          <w:szCs w:val="26"/>
        </w:rPr>
        <w:t>, доцент, доцент</w:t>
      </w:r>
      <w:r w:rsidRPr="00D224BE">
        <w:rPr>
          <w:rFonts w:ascii="Times New Roman" w:hAnsi="Times New Roman"/>
          <w:sz w:val="26"/>
          <w:szCs w:val="26"/>
        </w:rPr>
        <w:t xml:space="preserve"> департамента экономики</w:t>
      </w:r>
      <w:r>
        <w:rPr>
          <w:rFonts w:ascii="Times New Roman" w:hAnsi="Times New Roman"/>
          <w:sz w:val="26"/>
          <w:szCs w:val="26"/>
        </w:rPr>
        <w:t xml:space="preserve"> факультета Санкт-Петербургская школа экономики и менеджмента Национального исследовательского университета «Высшая школа экономики», </w:t>
      </w:r>
    </w:p>
    <w:p w:rsidR="0044367E" w:rsidRDefault="0044367E" w:rsidP="00443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Федюнина А.А., ведущий научный сотрудник, Центр исследований структурной политики Национального исследовательского университета «Высшая школа экономики»,</w:t>
      </w:r>
    </w:p>
    <w:p w:rsidR="0044367E" w:rsidRDefault="0044367E" w:rsidP="00443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070009">
        <w:rPr>
          <w:rFonts w:ascii="Times New Roman" w:hAnsi="Times New Roman"/>
          <w:sz w:val="26"/>
          <w:szCs w:val="26"/>
        </w:rPr>
        <w:t xml:space="preserve">екретарь локальной </w:t>
      </w:r>
      <w:r w:rsidRPr="004A147E">
        <w:rPr>
          <w:rFonts w:ascii="Times New Roman" w:hAnsi="Times New Roman"/>
          <w:sz w:val="26"/>
          <w:szCs w:val="26"/>
        </w:rPr>
        <w:t>ГЭК №4</w:t>
      </w:r>
      <w:r>
        <w:rPr>
          <w:rFonts w:ascii="Times New Roman" w:hAnsi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/>
          <w:sz w:val="26"/>
          <w:szCs w:val="26"/>
        </w:rPr>
        <w:t>Костусева</w:t>
      </w:r>
      <w:proofErr w:type="spellEnd"/>
      <w:r>
        <w:rPr>
          <w:rFonts w:ascii="Times New Roman" w:hAnsi="Times New Roman"/>
          <w:sz w:val="26"/>
          <w:szCs w:val="26"/>
        </w:rPr>
        <w:t xml:space="preserve"> В.А., специалист по учебно-методической работе 1 категории ОСУП в </w:t>
      </w:r>
      <w:proofErr w:type="spellStart"/>
      <w:r>
        <w:rPr>
          <w:rFonts w:ascii="Times New Roman" w:hAnsi="Times New Roman"/>
          <w:sz w:val="26"/>
          <w:szCs w:val="26"/>
        </w:rPr>
        <w:t>бакалавриате</w:t>
      </w:r>
      <w:proofErr w:type="spellEnd"/>
      <w:r>
        <w:rPr>
          <w:rFonts w:ascii="Times New Roman" w:hAnsi="Times New Roman"/>
          <w:sz w:val="26"/>
          <w:szCs w:val="26"/>
        </w:rPr>
        <w:t xml:space="preserve"> по направлению «Экономика» Национального исследовательского университета «Высшая школа экономики»;</w:t>
      </w:r>
    </w:p>
    <w:p w:rsidR="00D345FE" w:rsidRDefault="00D345FE" w:rsidP="0044367E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E03A6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окальная ГЭК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5:</w:t>
      </w:r>
    </w:p>
    <w:p w:rsidR="0044367E" w:rsidRDefault="0044367E" w:rsidP="00443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70009">
        <w:rPr>
          <w:rFonts w:ascii="Times New Roman" w:hAnsi="Times New Roman"/>
          <w:sz w:val="26"/>
          <w:szCs w:val="26"/>
        </w:rPr>
        <w:t>редседатель локальной ГЭК №</w:t>
      </w:r>
      <w:r>
        <w:rPr>
          <w:rFonts w:ascii="Times New Roman" w:hAnsi="Times New Roman"/>
          <w:sz w:val="26"/>
          <w:szCs w:val="26"/>
        </w:rPr>
        <w:t xml:space="preserve">5 - </w:t>
      </w:r>
      <w:r w:rsidRPr="00267FA1">
        <w:rPr>
          <w:rFonts w:ascii="Times New Roman" w:hAnsi="Times New Roman"/>
          <w:sz w:val="26"/>
          <w:szCs w:val="26"/>
        </w:rPr>
        <w:t>Зобов С</w:t>
      </w:r>
      <w:r>
        <w:rPr>
          <w:rFonts w:ascii="Times New Roman" w:hAnsi="Times New Roman"/>
          <w:sz w:val="26"/>
          <w:szCs w:val="26"/>
        </w:rPr>
        <w:t>.</w:t>
      </w:r>
      <w:r w:rsidRPr="00267FA1">
        <w:rPr>
          <w:rFonts w:ascii="Times New Roman" w:hAnsi="Times New Roman"/>
          <w:sz w:val="26"/>
          <w:szCs w:val="26"/>
        </w:rPr>
        <w:t>А</w:t>
      </w:r>
      <w:r w:rsidRPr="004A147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, к</w:t>
      </w:r>
      <w:r w:rsidRPr="00267FA1">
        <w:rPr>
          <w:rFonts w:ascii="Times New Roman" w:hAnsi="Times New Roman"/>
          <w:sz w:val="26"/>
          <w:szCs w:val="26"/>
        </w:rPr>
        <w:t>оммерческий директор</w:t>
      </w:r>
      <w:r>
        <w:rPr>
          <w:rFonts w:ascii="Times New Roman" w:hAnsi="Times New Roman"/>
          <w:sz w:val="26"/>
          <w:szCs w:val="26"/>
        </w:rPr>
        <w:t xml:space="preserve">, </w:t>
      </w:r>
      <w:r w:rsidRPr="00267FA1">
        <w:rPr>
          <w:rFonts w:ascii="Times New Roman" w:hAnsi="Times New Roman"/>
          <w:sz w:val="26"/>
          <w:szCs w:val="26"/>
        </w:rPr>
        <w:t>Информационно</w:t>
      </w:r>
      <w:r>
        <w:rPr>
          <w:rFonts w:ascii="Times New Roman" w:hAnsi="Times New Roman"/>
          <w:sz w:val="26"/>
          <w:szCs w:val="26"/>
        </w:rPr>
        <w:t>е</w:t>
      </w:r>
      <w:r w:rsidRPr="00267FA1">
        <w:rPr>
          <w:rFonts w:ascii="Times New Roman" w:hAnsi="Times New Roman"/>
          <w:sz w:val="26"/>
          <w:szCs w:val="26"/>
        </w:rPr>
        <w:t xml:space="preserve"> агентств</w:t>
      </w:r>
      <w:r>
        <w:rPr>
          <w:rFonts w:ascii="Times New Roman" w:hAnsi="Times New Roman"/>
          <w:sz w:val="26"/>
          <w:szCs w:val="26"/>
        </w:rPr>
        <w:t>о ООО «</w:t>
      </w:r>
      <w:proofErr w:type="spellStart"/>
      <w:r w:rsidRPr="00267FA1">
        <w:rPr>
          <w:rFonts w:ascii="Times New Roman" w:hAnsi="Times New Roman"/>
          <w:sz w:val="26"/>
          <w:szCs w:val="26"/>
        </w:rPr>
        <w:t>Сбонд</w:t>
      </w:r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</w:t>
      </w:r>
      <w:proofErr w:type="spellEnd"/>
      <w:r>
        <w:rPr>
          <w:rFonts w:ascii="Times New Roman" w:hAnsi="Times New Roman"/>
          <w:sz w:val="26"/>
          <w:szCs w:val="26"/>
        </w:rPr>
        <w:t>»,</w:t>
      </w:r>
    </w:p>
    <w:p w:rsidR="0044367E" w:rsidRDefault="0044367E" w:rsidP="00443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 w:rsidRPr="004A147E">
        <w:rPr>
          <w:rFonts w:ascii="Times New Roman" w:hAnsi="Times New Roman"/>
          <w:sz w:val="26"/>
          <w:szCs w:val="26"/>
        </w:rPr>
        <w:t xml:space="preserve">лены </w:t>
      </w:r>
      <w:proofErr w:type="gramStart"/>
      <w:r w:rsidRPr="004A147E">
        <w:rPr>
          <w:rFonts w:ascii="Times New Roman" w:hAnsi="Times New Roman"/>
          <w:sz w:val="26"/>
          <w:szCs w:val="26"/>
        </w:rPr>
        <w:t>локальной</w:t>
      </w:r>
      <w:proofErr w:type="gramEnd"/>
      <w:r w:rsidRPr="004A147E">
        <w:rPr>
          <w:rFonts w:ascii="Times New Roman" w:hAnsi="Times New Roman"/>
          <w:sz w:val="26"/>
          <w:szCs w:val="26"/>
        </w:rPr>
        <w:t xml:space="preserve"> ГЭК №</w:t>
      </w:r>
      <w:r>
        <w:rPr>
          <w:rFonts w:ascii="Times New Roman" w:hAnsi="Times New Roman"/>
          <w:sz w:val="26"/>
          <w:szCs w:val="26"/>
        </w:rPr>
        <w:t>5:</w:t>
      </w:r>
    </w:p>
    <w:p w:rsidR="0044367E" w:rsidRDefault="0044367E" w:rsidP="00443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Козловцева</w:t>
      </w:r>
      <w:proofErr w:type="spellEnd"/>
      <w:r>
        <w:rPr>
          <w:rFonts w:ascii="Times New Roman" w:hAnsi="Times New Roman"/>
          <w:sz w:val="26"/>
          <w:szCs w:val="26"/>
        </w:rPr>
        <w:t xml:space="preserve"> И.Д., в</w:t>
      </w:r>
      <w:r w:rsidRPr="007018DD">
        <w:rPr>
          <w:rFonts w:ascii="Times New Roman" w:hAnsi="Times New Roman"/>
          <w:sz w:val="26"/>
          <w:szCs w:val="26"/>
        </w:rPr>
        <w:t>едущий экономист, Центральный банк России</w:t>
      </w:r>
      <w:r>
        <w:rPr>
          <w:rFonts w:ascii="Times New Roman" w:hAnsi="Times New Roman"/>
          <w:sz w:val="26"/>
          <w:szCs w:val="26"/>
        </w:rPr>
        <w:t>,</w:t>
      </w:r>
    </w:p>
    <w:p w:rsidR="0044367E" w:rsidRDefault="0044367E" w:rsidP="00443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Ичкитидзе</w:t>
      </w:r>
      <w:proofErr w:type="spellEnd"/>
      <w:r>
        <w:rPr>
          <w:rFonts w:ascii="Times New Roman" w:hAnsi="Times New Roman"/>
          <w:sz w:val="26"/>
          <w:szCs w:val="26"/>
        </w:rPr>
        <w:t xml:space="preserve"> Ю.Р., к</w:t>
      </w:r>
      <w:r w:rsidRPr="0085017C">
        <w:rPr>
          <w:rFonts w:ascii="Times New Roman" w:hAnsi="Times New Roman"/>
          <w:sz w:val="26"/>
          <w:szCs w:val="26"/>
        </w:rPr>
        <w:t xml:space="preserve">андидат </w:t>
      </w:r>
      <w:r>
        <w:rPr>
          <w:rFonts w:ascii="Times New Roman" w:hAnsi="Times New Roman"/>
          <w:sz w:val="26"/>
          <w:szCs w:val="26"/>
        </w:rPr>
        <w:t>экономических</w:t>
      </w:r>
      <w:r w:rsidRPr="0085017C">
        <w:rPr>
          <w:rFonts w:ascii="Times New Roman" w:hAnsi="Times New Roman"/>
          <w:sz w:val="26"/>
          <w:szCs w:val="26"/>
        </w:rPr>
        <w:t xml:space="preserve"> наук</w:t>
      </w:r>
      <w:r>
        <w:rPr>
          <w:rFonts w:ascii="Times New Roman" w:hAnsi="Times New Roman"/>
          <w:sz w:val="26"/>
          <w:szCs w:val="26"/>
        </w:rPr>
        <w:t>, доцент, доцент</w:t>
      </w:r>
      <w:r w:rsidRPr="00D224BE">
        <w:rPr>
          <w:rFonts w:ascii="Times New Roman" w:hAnsi="Times New Roman"/>
          <w:sz w:val="26"/>
          <w:szCs w:val="26"/>
        </w:rPr>
        <w:t xml:space="preserve"> департамента </w:t>
      </w:r>
      <w:r>
        <w:rPr>
          <w:rFonts w:ascii="Times New Roman" w:hAnsi="Times New Roman"/>
          <w:sz w:val="26"/>
          <w:szCs w:val="26"/>
        </w:rPr>
        <w:t xml:space="preserve">финансов факультета Санкт-Петербургская школа экономики и менеджмента Национального исследовательского университета «Высшая школа экономики», </w:t>
      </w:r>
    </w:p>
    <w:p w:rsidR="0044367E" w:rsidRDefault="0044367E" w:rsidP="00443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37237">
        <w:rPr>
          <w:rFonts w:ascii="Times New Roman" w:hAnsi="Times New Roman"/>
          <w:sz w:val="26"/>
          <w:szCs w:val="26"/>
        </w:rPr>
        <w:t>Иванова</w:t>
      </w:r>
      <w:r w:rsidRPr="004A147E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В</w:t>
      </w:r>
      <w:r w:rsidRPr="004A147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И</w:t>
      </w:r>
      <w:r w:rsidRPr="004A147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, к</w:t>
      </w:r>
      <w:r w:rsidRPr="00570C29">
        <w:rPr>
          <w:rFonts w:ascii="Times New Roman" w:hAnsi="Times New Roman"/>
          <w:sz w:val="26"/>
          <w:szCs w:val="26"/>
        </w:rPr>
        <w:t>андидат физико-математических наук, доцент департамента экономики факультета Санкт-Петербургская школа экономики и менеджмента</w:t>
      </w:r>
      <w:r>
        <w:rPr>
          <w:rFonts w:ascii="Times New Roman" w:hAnsi="Times New Roman"/>
          <w:sz w:val="26"/>
          <w:szCs w:val="26"/>
        </w:rPr>
        <w:t xml:space="preserve"> Национального исследовательского университета «Высшая школа экономики»</w:t>
      </w:r>
      <w:r w:rsidRPr="00570C29">
        <w:rPr>
          <w:rFonts w:ascii="Times New Roman" w:hAnsi="Times New Roman"/>
          <w:sz w:val="26"/>
          <w:szCs w:val="26"/>
        </w:rPr>
        <w:t>, научный</w:t>
      </w:r>
      <w:r>
        <w:rPr>
          <w:rFonts w:ascii="Times New Roman" w:hAnsi="Times New Roman"/>
          <w:sz w:val="26"/>
          <w:szCs w:val="26"/>
        </w:rPr>
        <w:t xml:space="preserve"> сотрудник</w:t>
      </w:r>
      <w:r w:rsidRPr="00254003">
        <w:rPr>
          <w:rFonts w:ascii="Times New Roman" w:hAnsi="Times New Roman"/>
          <w:sz w:val="26"/>
          <w:szCs w:val="26"/>
        </w:rPr>
        <w:t xml:space="preserve"> </w:t>
      </w:r>
      <w:r w:rsidRPr="00020D02">
        <w:rPr>
          <w:rFonts w:ascii="Times New Roman" w:hAnsi="Times New Roman"/>
          <w:sz w:val="26"/>
          <w:szCs w:val="26"/>
        </w:rPr>
        <w:t>Центр</w:t>
      </w:r>
      <w:r>
        <w:rPr>
          <w:rFonts w:ascii="Times New Roman" w:hAnsi="Times New Roman"/>
          <w:sz w:val="26"/>
          <w:szCs w:val="26"/>
        </w:rPr>
        <w:t>а</w:t>
      </w:r>
      <w:r w:rsidRPr="00020D02">
        <w:rPr>
          <w:rFonts w:ascii="Times New Roman" w:hAnsi="Times New Roman"/>
          <w:sz w:val="26"/>
          <w:szCs w:val="26"/>
        </w:rPr>
        <w:t xml:space="preserve"> теории рынков и пространственной экономики</w:t>
      </w:r>
      <w:r>
        <w:rPr>
          <w:rFonts w:ascii="Times New Roman" w:hAnsi="Times New Roman"/>
          <w:sz w:val="26"/>
          <w:szCs w:val="26"/>
        </w:rPr>
        <w:t xml:space="preserve"> Национального исследовательского университета «Высшая школа экономики», </w:t>
      </w:r>
    </w:p>
    <w:p w:rsidR="0044367E" w:rsidRDefault="0044367E" w:rsidP="00443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Салтан</w:t>
      </w:r>
      <w:proofErr w:type="spellEnd"/>
      <w:r>
        <w:rPr>
          <w:rFonts w:ascii="Times New Roman" w:hAnsi="Times New Roman"/>
          <w:sz w:val="26"/>
          <w:szCs w:val="26"/>
        </w:rPr>
        <w:t xml:space="preserve"> А.А., к</w:t>
      </w:r>
      <w:r w:rsidRPr="0085017C">
        <w:rPr>
          <w:rFonts w:ascii="Times New Roman" w:hAnsi="Times New Roman"/>
          <w:sz w:val="26"/>
          <w:szCs w:val="26"/>
        </w:rPr>
        <w:t xml:space="preserve">андидат </w:t>
      </w:r>
      <w:r>
        <w:rPr>
          <w:rFonts w:ascii="Times New Roman" w:hAnsi="Times New Roman"/>
          <w:sz w:val="26"/>
          <w:szCs w:val="26"/>
        </w:rPr>
        <w:t>экономических наук, доцент</w:t>
      </w:r>
      <w:r w:rsidRPr="00D224BE">
        <w:rPr>
          <w:rFonts w:ascii="Times New Roman" w:hAnsi="Times New Roman"/>
          <w:sz w:val="26"/>
          <w:szCs w:val="26"/>
        </w:rPr>
        <w:t xml:space="preserve"> департамента экономики</w:t>
      </w:r>
      <w:r>
        <w:rPr>
          <w:rFonts w:ascii="Times New Roman" w:hAnsi="Times New Roman"/>
          <w:sz w:val="26"/>
          <w:szCs w:val="26"/>
        </w:rPr>
        <w:t xml:space="preserve"> факультета Санкт-Петербургская школа экономики и менеджмента Национального исследовательского университета «Высшая школа экономики»,</w:t>
      </w:r>
    </w:p>
    <w:p w:rsidR="0044367E" w:rsidRDefault="0044367E" w:rsidP="00443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Корсакова Е.Н., аудитор-консультант, аудиторская компания «Финансы»,</w:t>
      </w:r>
    </w:p>
    <w:p w:rsidR="0044367E" w:rsidRDefault="0044367E" w:rsidP="00443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147E">
        <w:rPr>
          <w:rFonts w:ascii="Times New Roman" w:hAnsi="Times New Roman"/>
          <w:sz w:val="26"/>
          <w:szCs w:val="26"/>
        </w:rPr>
        <w:t>Секретарь локальной ГЭК №</w:t>
      </w:r>
      <w:r>
        <w:rPr>
          <w:rFonts w:ascii="Times New Roman" w:hAnsi="Times New Roman"/>
          <w:sz w:val="26"/>
          <w:szCs w:val="26"/>
        </w:rPr>
        <w:t xml:space="preserve">5 - </w:t>
      </w:r>
      <w:proofErr w:type="spellStart"/>
      <w:r w:rsidRPr="00004D38">
        <w:rPr>
          <w:rFonts w:ascii="Times New Roman" w:hAnsi="Times New Roman"/>
          <w:sz w:val="26"/>
          <w:szCs w:val="26"/>
        </w:rPr>
        <w:t>Братцева</w:t>
      </w:r>
      <w:proofErr w:type="spellEnd"/>
      <w:r w:rsidRPr="00004D38">
        <w:rPr>
          <w:rFonts w:ascii="Times New Roman" w:hAnsi="Times New Roman"/>
          <w:sz w:val="26"/>
          <w:szCs w:val="26"/>
        </w:rPr>
        <w:t xml:space="preserve"> </w:t>
      </w:r>
      <w:r w:rsidRPr="004A147E">
        <w:rPr>
          <w:rFonts w:ascii="Times New Roman" w:hAnsi="Times New Roman"/>
          <w:sz w:val="26"/>
          <w:szCs w:val="26"/>
        </w:rPr>
        <w:t>А.</w:t>
      </w:r>
      <w:r>
        <w:rPr>
          <w:rFonts w:ascii="Times New Roman" w:hAnsi="Times New Roman"/>
          <w:sz w:val="26"/>
          <w:szCs w:val="26"/>
        </w:rPr>
        <w:t>В</w:t>
      </w:r>
      <w:r w:rsidRPr="004A147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, С</w:t>
      </w:r>
      <w:r w:rsidRPr="004A147E">
        <w:rPr>
          <w:rFonts w:ascii="Times New Roman" w:hAnsi="Times New Roman"/>
          <w:sz w:val="26"/>
          <w:szCs w:val="26"/>
        </w:rPr>
        <w:t>пециалист по учебно-методической работе департамента экономики</w:t>
      </w:r>
      <w:r w:rsidRPr="000700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факультета Санкт-Петербургская школа экономики и менеджмента Национального исследовательского университета «Высшая школа экономики»;</w:t>
      </w:r>
    </w:p>
    <w:p w:rsidR="00D345FE" w:rsidRDefault="00D345FE" w:rsidP="0044367E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2456F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окальная ГЭК №</w:t>
      </w:r>
      <w:r w:rsidR="004630D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4367E" w:rsidRDefault="0044367E" w:rsidP="00443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70009">
        <w:rPr>
          <w:rFonts w:ascii="Times New Roman" w:hAnsi="Times New Roman"/>
          <w:sz w:val="26"/>
          <w:szCs w:val="26"/>
        </w:rPr>
        <w:t>редседатель локальной ГЭК №</w:t>
      </w:r>
      <w:r>
        <w:rPr>
          <w:rFonts w:ascii="Times New Roman" w:hAnsi="Times New Roman"/>
          <w:sz w:val="26"/>
          <w:szCs w:val="26"/>
        </w:rPr>
        <w:t xml:space="preserve">6 - </w:t>
      </w:r>
      <w:proofErr w:type="spellStart"/>
      <w:r>
        <w:rPr>
          <w:rFonts w:ascii="Times New Roman" w:hAnsi="Times New Roman"/>
          <w:sz w:val="26"/>
          <w:szCs w:val="26"/>
        </w:rPr>
        <w:t>Хорошева</w:t>
      </w:r>
      <w:proofErr w:type="spellEnd"/>
      <w:r>
        <w:rPr>
          <w:rFonts w:ascii="Times New Roman" w:hAnsi="Times New Roman"/>
          <w:sz w:val="26"/>
          <w:szCs w:val="26"/>
        </w:rPr>
        <w:t xml:space="preserve"> Т.А., к</w:t>
      </w:r>
      <w:r w:rsidRPr="00BA6218">
        <w:rPr>
          <w:rFonts w:ascii="Times New Roman" w:hAnsi="Times New Roman"/>
          <w:sz w:val="26"/>
          <w:szCs w:val="26"/>
        </w:rPr>
        <w:t xml:space="preserve">андидат технических наук, руководитель </w:t>
      </w:r>
      <w:proofErr w:type="gramStart"/>
      <w:r w:rsidRPr="00BA6218">
        <w:rPr>
          <w:rFonts w:ascii="Times New Roman" w:hAnsi="Times New Roman"/>
          <w:sz w:val="26"/>
          <w:szCs w:val="26"/>
        </w:rPr>
        <w:t>направления развития компетенций офиса развития компетенций Центра анализа</w:t>
      </w:r>
      <w:proofErr w:type="gramEnd"/>
      <w:r w:rsidRPr="00BA6218">
        <w:rPr>
          <w:rFonts w:ascii="Times New Roman" w:hAnsi="Times New Roman"/>
          <w:sz w:val="26"/>
          <w:szCs w:val="26"/>
        </w:rPr>
        <w:t xml:space="preserve"> и управления данными, ООО «</w:t>
      </w:r>
      <w:proofErr w:type="spellStart"/>
      <w:r w:rsidRPr="00BA6218">
        <w:rPr>
          <w:rFonts w:ascii="Times New Roman" w:hAnsi="Times New Roman"/>
          <w:sz w:val="26"/>
          <w:szCs w:val="26"/>
        </w:rPr>
        <w:t>Газпромнефть</w:t>
      </w:r>
      <w:proofErr w:type="spellEnd"/>
      <w:r w:rsidRPr="00BA6218">
        <w:rPr>
          <w:rFonts w:ascii="Times New Roman" w:hAnsi="Times New Roman"/>
          <w:sz w:val="26"/>
          <w:szCs w:val="26"/>
        </w:rPr>
        <w:t xml:space="preserve"> альтернативное топливо»</w:t>
      </w:r>
      <w:r>
        <w:rPr>
          <w:rFonts w:ascii="Times New Roman" w:hAnsi="Times New Roman"/>
          <w:sz w:val="26"/>
          <w:szCs w:val="26"/>
        </w:rPr>
        <w:t>,</w:t>
      </w:r>
    </w:p>
    <w:p w:rsidR="0044367E" w:rsidRDefault="0044367E" w:rsidP="00443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 w:rsidRPr="00070009">
        <w:rPr>
          <w:rFonts w:ascii="Times New Roman" w:hAnsi="Times New Roman"/>
          <w:sz w:val="26"/>
          <w:szCs w:val="26"/>
        </w:rPr>
        <w:t xml:space="preserve">лены </w:t>
      </w:r>
      <w:proofErr w:type="gramStart"/>
      <w:r w:rsidRPr="00070009">
        <w:rPr>
          <w:rFonts w:ascii="Times New Roman" w:hAnsi="Times New Roman"/>
          <w:sz w:val="26"/>
          <w:szCs w:val="26"/>
        </w:rPr>
        <w:t>локальной</w:t>
      </w:r>
      <w:proofErr w:type="gramEnd"/>
      <w:r w:rsidRPr="00070009">
        <w:rPr>
          <w:rFonts w:ascii="Times New Roman" w:hAnsi="Times New Roman"/>
          <w:sz w:val="26"/>
          <w:szCs w:val="26"/>
        </w:rPr>
        <w:t xml:space="preserve"> ГЭК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000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6:</w:t>
      </w:r>
    </w:p>
    <w:p w:rsidR="0044367E" w:rsidRDefault="0044367E" w:rsidP="0044367E">
      <w:pPr>
        <w:spacing w:after="0" w:line="240" w:lineRule="auto"/>
        <w:ind w:firstLine="709"/>
        <w:jc w:val="both"/>
        <w:rPr>
          <w:rFonts w:ascii="docs-Calibri" w:hAnsi="docs-Calibri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- Кудрявцева М.Е., генеральный директор, </w:t>
      </w:r>
      <w:proofErr w:type="spellStart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PcVue</w:t>
      </w:r>
      <w:proofErr w:type="spellEnd"/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 Россия и СНГ (ООО «ПИСИВЬЮ»),</w:t>
      </w:r>
    </w:p>
    <w:p w:rsidR="0044367E" w:rsidRDefault="0044367E" w:rsidP="00443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Ичкитидзе</w:t>
      </w:r>
      <w:proofErr w:type="spellEnd"/>
      <w:r>
        <w:rPr>
          <w:rFonts w:ascii="Times New Roman" w:hAnsi="Times New Roman"/>
          <w:sz w:val="26"/>
          <w:szCs w:val="26"/>
        </w:rPr>
        <w:t xml:space="preserve"> Ю.Р., к</w:t>
      </w:r>
      <w:r w:rsidRPr="0085017C">
        <w:rPr>
          <w:rFonts w:ascii="Times New Roman" w:hAnsi="Times New Roman"/>
          <w:sz w:val="26"/>
          <w:szCs w:val="26"/>
        </w:rPr>
        <w:t xml:space="preserve">андидат </w:t>
      </w:r>
      <w:r>
        <w:rPr>
          <w:rFonts w:ascii="Times New Roman" w:hAnsi="Times New Roman"/>
          <w:sz w:val="26"/>
          <w:szCs w:val="26"/>
        </w:rPr>
        <w:t>экономических</w:t>
      </w:r>
      <w:r w:rsidRPr="0085017C">
        <w:rPr>
          <w:rFonts w:ascii="Times New Roman" w:hAnsi="Times New Roman"/>
          <w:sz w:val="26"/>
          <w:szCs w:val="26"/>
        </w:rPr>
        <w:t xml:space="preserve"> наук</w:t>
      </w:r>
      <w:r>
        <w:rPr>
          <w:rFonts w:ascii="Times New Roman" w:hAnsi="Times New Roman"/>
          <w:sz w:val="26"/>
          <w:szCs w:val="26"/>
        </w:rPr>
        <w:t>, доцент, доцент</w:t>
      </w:r>
      <w:r w:rsidRPr="00D224BE">
        <w:rPr>
          <w:rFonts w:ascii="Times New Roman" w:hAnsi="Times New Roman"/>
          <w:sz w:val="26"/>
          <w:szCs w:val="26"/>
        </w:rPr>
        <w:t xml:space="preserve"> департамента </w:t>
      </w:r>
      <w:r>
        <w:rPr>
          <w:rFonts w:ascii="Times New Roman" w:hAnsi="Times New Roman"/>
          <w:sz w:val="26"/>
          <w:szCs w:val="26"/>
        </w:rPr>
        <w:t>финансов факультета Санкт-Петербургская школа экономики и менеджмента Национального исследовательского университета «Высшая школа экономики»,</w:t>
      </w:r>
    </w:p>
    <w:p w:rsidR="0044367E" w:rsidRDefault="0044367E" w:rsidP="00443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- </w:t>
      </w:r>
      <w:proofErr w:type="gramStart"/>
      <w:r>
        <w:rPr>
          <w:rFonts w:ascii="Times New Roman" w:hAnsi="Times New Roman"/>
          <w:sz w:val="26"/>
          <w:szCs w:val="26"/>
        </w:rPr>
        <w:t>Коновалов</w:t>
      </w:r>
      <w:proofErr w:type="gramEnd"/>
      <w:r>
        <w:rPr>
          <w:rFonts w:ascii="Times New Roman" w:hAnsi="Times New Roman"/>
          <w:sz w:val="26"/>
          <w:szCs w:val="26"/>
        </w:rPr>
        <w:t xml:space="preserve"> А.В., </w:t>
      </w:r>
      <w:r>
        <w:rPr>
          <w:rFonts w:ascii="Times New Roman" w:hAnsi="Times New Roman"/>
          <w:sz w:val="26"/>
          <w:szCs w:val="26"/>
          <w:lang w:val="en-US"/>
        </w:rPr>
        <w:t>PhD</w:t>
      </w:r>
      <w:r>
        <w:rPr>
          <w:rFonts w:ascii="Times New Roman" w:hAnsi="Times New Roman"/>
          <w:sz w:val="26"/>
          <w:szCs w:val="26"/>
        </w:rPr>
        <w:t>, доцент</w:t>
      </w:r>
      <w:r w:rsidRPr="00D224BE">
        <w:rPr>
          <w:rFonts w:ascii="Times New Roman" w:hAnsi="Times New Roman"/>
          <w:sz w:val="26"/>
          <w:szCs w:val="26"/>
        </w:rPr>
        <w:t xml:space="preserve"> департамента экономики</w:t>
      </w:r>
      <w:r>
        <w:rPr>
          <w:rFonts w:ascii="Times New Roman" w:hAnsi="Times New Roman"/>
          <w:sz w:val="26"/>
          <w:szCs w:val="26"/>
        </w:rPr>
        <w:t xml:space="preserve"> факультета Санкт-Петербургская школа экономики и менеджмента Национального исследовательского университета «Высшая школа экономики», </w:t>
      </w:r>
    </w:p>
    <w:p w:rsidR="0044367E" w:rsidRDefault="0044367E" w:rsidP="00443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Лезина</w:t>
      </w:r>
      <w:proofErr w:type="spellEnd"/>
      <w:r>
        <w:rPr>
          <w:rFonts w:ascii="Times New Roman" w:hAnsi="Times New Roman"/>
          <w:sz w:val="26"/>
          <w:szCs w:val="26"/>
        </w:rPr>
        <w:t xml:space="preserve"> Т.А., к</w:t>
      </w:r>
      <w:r w:rsidRPr="0085017C">
        <w:rPr>
          <w:rFonts w:ascii="Times New Roman" w:hAnsi="Times New Roman"/>
          <w:sz w:val="26"/>
          <w:szCs w:val="26"/>
        </w:rPr>
        <w:t xml:space="preserve">андидат </w:t>
      </w:r>
      <w:r>
        <w:rPr>
          <w:rFonts w:ascii="Times New Roman" w:hAnsi="Times New Roman"/>
          <w:sz w:val="26"/>
          <w:szCs w:val="26"/>
        </w:rPr>
        <w:t>физико-математических</w:t>
      </w:r>
      <w:r w:rsidRPr="0085017C">
        <w:rPr>
          <w:rFonts w:ascii="Times New Roman" w:hAnsi="Times New Roman"/>
          <w:sz w:val="26"/>
          <w:szCs w:val="26"/>
        </w:rPr>
        <w:t xml:space="preserve"> наук</w:t>
      </w:r>
      <w:r>
        <w:rPr>
          <w:rFonts w:ascii="Times New Roman" w:hAnsi="Times New Roman"/>
          <w:sz w:val="26"/>
          <w:szCs w:val="26"/>
        </w:rPr>
        <w:t>, доцент, доцент</w:t>
      </w:r>
      <w:r w:rsidRPr="00D224BE">
        <w:rPr>
          <w:rFonts w:ascii="Times New Roman" w:hAnsi="Times New Roman"/>
          <w:sz w:val="26"/>
          <w:szCs w:val="26"/>
        </w:rPr>
        <w:t xml:space="preserve"> департамента экономики</w:t>
      </w:r>
      <w:r>
        <w:rPr>
          <w:rFonts w:ascii="Times New Roman" w:hAnsi="Times New Roman"/>
          <w:sz w:val="26"/>
          <w:szCs w:val="26"/>
        </w:rPr>
        <w:t xml:space="preserve"> факультета Санкт-Петербургская школа экономики и менеджмента Национального исследовательского университета «Высшая школа экономики»,</w:t>
      </w:r>
    </w:p>
    <w:p w:rsidR="0044367E" w:rsidRDefault="0044367E" w:rsidP="004436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- Якубенко В.В., </w:t>
      </w:r>
      <w:r>
        <w:rPr>
          <w:rFonts w:ascii="Times New Roman" w:hAnsi="Times New Roman"/>
          <w:sz w:val="26"/>
          <w:szCs w:val="26"/>
          <w:lang w:val="en-US"/>
        </w:rPr>
        <w:t>PhD</w:t>
      </w:r>
      <w:r>
        <w:rPr>
          <w:rFonts w:ascii="Times New Roman" w:hAnsi="Times New Roman"/>
          <w:sz w:val="26"/>
          <w:szCs w:val="26"/>
        </w:rPr>
        <w:t>, н</w:t>
      </w:r>
      <w:r w:rsidRPr="00456640">
        <w:rPr>
          <w:rFonts w:ascii="Times New Roman" w:hAnsi="Times New Roman"/>
          <w:sz w:val="26"/>
          <w:szCs w:val="26"/>
        </w:rPr>
        <w:t xml:space="preserve">аучный сотрудник, </w:t>
      </w:r>
      <w:proofErr w:type="spellStart"/>
      <w:r w:rsidRPr="00456640">
        <w:rPr>
          <w:rFonts w:ascii="Times New Roman" w:hAnsi="Times New Roman"/>
          <w:sz w:val="26"/>
          <w:szCs w:val="26"/>
          <w:u w:val="single"/>
        </w:rPr>
        <w:t>Г</w:t>
      </w:r>
      <w:r w:rsidRPr="004566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ёттингенский</w:t>
      </w:r>
      <w:proofErr w:type="spellEnd"/>
      <w:r w:rsidRPr="004566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университет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44367E" w:rsidRPr="00456640" w:rsidRDefault="0044367E" w:rsidP="000E54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070009">
        <w:rPr>
          <w:rFonts w:ascii="Times New Roman" w:hAnsi="Times New Roman"/>
          <w:sz w:val="26"/>
          <w:szCs w:val="26"/>
        </w:rPr>
        <w:t>екретарь локальной ГЭК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000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6 - Ким А.А., менеджер Центра теории рынков и пространственной экономики Национального исследовательского университета «Высшая школа экономики»;</w:t>
      </w:r>
    </w:p>
    <w:p w:rsidR="00E216EB" w:rsidRDefault="00E216EB" w:rsidP="000E54EC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2456F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окальная ГЭК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7:</w:t>
      </w:r>
    </w:p>
    <w:p w:rsidR="000E54EC" w:rsidRDefault="000E54EC" w:rsidP="000E54E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70009">
        <w:rPr>
          <w:rFonts w:ascii="Times New Roman" w:hAnsi="Times New Roman"/>
          <w:sz w:val="26"/>
          <w:szCs w:val="26"/>
        </w:rPr>
        <w:t>редседатель локальной ГЭК №</w:t>
      </w:r>
      <w:r>
        <w:rPr>
          <w:rFonts w:ascii="Times New Roman" w:hAnsi="Times New Roman"/>
          <w:sz w:val="26"/>
          <w:szCs w:val="26"/>
        </w:rPr>
        <w:t xml:space="preserve">7 - </w:t>
      </w:r>
      <w:r w:rsidRPr="00267FA1">
        <w:rPr>
          <w:rFonts w:ascii="Times New Roman" w:hAnsi="Times New Roman"/>
          <w:sz w:val="26"/>
          <w:szCs w:val="26"/>
        </w:rPr>
        <w:t>Зобов С</w:t>
      </w:r>
      <w:r>
        <w:rPr>
          <w:rFonts w:ascii="Times New Roman" w:hAnsi="Times New Roman"/>
          <w:sz w:val="26"/>
          <w:szCs w:val="26"/>
        </w:rPr>
        <w:t>.</w:t>
      </w:r>
      <w:r w:rsidRPr="00267FA1">
        <w:rPr>
          <w:rFonts w:ascii="Times New Roman" w:hAnsi="Times New Roman"/>
          <w:sz w:val="26"/>
          <w:szCs w:val="26"/>
        </w:rPr>
        <w:t>А</w:t>
      </w:r>
      <w:r w:rsidRPr="004A147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, к</w:t>
      </w:r>
      <w:r w:rsidRPr="00267FA1">
        <w:rPr>
          <w:rFonts w:ascii="Times New Roman" w:hAnsi="Times New Roman"/>
          <w:sz w:val="26"/>
          <w:szCs w:val="26"/>
        </w:rPr>
        <w:t>оммерческий директор</w:t>
      </w:r>
      <w:r>
        <w:rPr>
          <w:rFonts w:ascii="Times New Roman" w:hAnsi="Times New Roman"/>
          <w:sz w:val="26"/>
          <w:szCs w:val="26"/>
        </w:rPr>
        <w:t xml:space="preserve">, </w:t>
      </w:r>
      <w:r w:rsidRPr="00267FA1">
        <w:rPr>
          <w:rFonts w:ascii="Times New Roman" w:hAnsi="Times New Roman"/>
          <w:sz w:val="26"/>
          <w:szCs w:val="26"/>
        </w:rPr>
        <w:t>Информационно</w:t>
      </w:r>
      <w:r>
        <w:rPr>
          <w:rFonts w:ascii="Times New Roman" w:hAnsi="Times New Roman"/>
          <w:sz w:val="26"/>
          <w:szCs w:val="26"/>
        </w:rPr>
        <w:t>е</w:t>
      </w:r>
      <w:r w:rsidRPr="00267FA1">
        <w:rPr>
          <w:rFonts w:ascii="Times New Roman" w:hAnsi="Times New Roman"/>
          <w:sz w:val="26"/>
          <w:szCs w:val="26"/>
        </w:rPr>
        <w:t xml:space="preserve"> агентств</w:t>
      </w:r>
      <w:r>
        <w:rPr>
          <w:rFonts w:ascii="Times New Roman" w:hAnsi="Times New Roman"/>
          <w:sz w:val="26"/>
          <w:szCs w:val="26"/>
        </w:rPr>
        <w:t>о ООО «</w:t>
      </w:r>
      <w:proofErr w:type="spellStart"/>
      <w:r w:rsidRPr="00267FA1">
        <w:rPr>
          <w:rFonts w:ascii="Times New Roman" w:hAnsi="Times New Roman"/>
          <w:sz w:val="26"/>
          <w:szCs w:val="26"/>
        </w:rPr>
        <w:t>Сбонд</w:t>
      </w:r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</w:t>
      </w:r>
      <w:proofErr w:type="spellEnd"/>
      <w:r>
        <w:rPr>
          <w:rFonts w:ascii="Times New Roman" w:hAnsi="Times New Roman"/>
          <w:sz w:val="26"/>
          <w:szCs w:val="26"/>
        </w:rPr>
        <w:t>»,</w:t>
      </w:r>
    </w:p>
    <w:p w:rsidR="000E54EC" w:rsidRDefault="000E54EC" w:rsidP="000E54E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 w:rsidRPr="00070009">
        <w:rPr>
          <w:rFonts w:ascii="Times New Roman" w:hAnsi="Times New Roman"/>
          <w:sz w:val="26"/>
          <w:szCs w:val="26"/>
        </w:rPr>
        <w:t xml:space="preserve">лены </w:t>
      </w:r>
      <w:proofErr w:type="gramStart"/>
      <w:r w:rsidRPr="00070009">
        <w:rPr>
          <w:rFonts w:ascii="Times New Roman" w:hAnsi="Times New Roman"/>
          <w:sz w:val="26"/>
          <w:szCs w:val="26"/>
        </w:rPr>
        <w:t>локальной</w:t>
      </w:r>
      <w:proofErr w:type="gramEnd"/>
      <w:r w:rsidRPr="00070009">
        <w:rPr>
          <w:rFonts w:ascii="Times New Roman" w:hAnsi="Times New Roman"/>
          <w:sz w:val="26"/>
          <w:szCs w:val="26"/>
        </w:rPr>
        <w:t xml:space="preserve"> ГЭК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000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  <w:lang w:val="en-US"/>
        </w:rPr>
        <w:t>7</w:t>
      </w:r>
      <w:r>
        <w:rPr>
          <w:rFonts w:ascii="Times New Roman" w:hAnsi="Times New Roman"/>
          <w:sz w:val="26"/>
          <w:szCs w:val="26"/>
        </w:rPr>
        <w:t>:</w:t>
      </w:r>
    </w:p>
    <w:p w:rsidR="000E54EC" w:rsidRDefault="000E54EC" w:rsidP="000E54E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Козловцева</w:t>
      </w:r>
      <w:proofErr w:type="spellEnd"/>
      <w:r>
        <w:rPr>
          <w:rFonts w:ascii="Times New Roman" w:hAnsi="Times New Roman"/>
          <w:sz w:val="26"/>
          <w:szCs w:val="26"/>
        </w:rPr>
        <w:t xml:space="preserve"> И.Д., в</w:t>
      </w:r>
      <w:r w:rsidRPr="007018DD">
        <w:rPr>
          <w:rFonts w:ascii="Times New Roman" w:hAnsi="Times New Roman"/>
          <w:sz w:val="26"/>
          <w:szCs w:val="26"/>
        </w:rPr>
        <w:t>едущий экономист, Центральный банк России</w:t>
      </w:r>
      <w:r>
        <w:rPr>
          <w:rFonts w:ascii="Times New Roman" w:hAnsi="Times New Roman"/>
          <w:sz w:val="26"/>
          <w:szCs w:val="26"/>
        </w:rPr>
        <w:t>,</w:t>
      </w:r>
    </w:p>
    <w:p w:rsidR="000E54EC" w:rsidRDefault="000E54EC" w:rsidP="000E54E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36BE7">
        <w:rPr>
          <w:rFonts w:ascii="Times New Roman" w:hAnsi="Times New Roman"/>
          <w:sz w:val="26"/>
          <w:szCs w:val="26"/>
        </w:rPr>
        <w:t>Волкова О</w:t>
      </w:r>
      <w:r>
        <w:rPr>
          <w:rFonts w:ascii="Times New Roman" w:hAnsi="Times New Roman"/>
          <w:sz w:val="26"/>
          <w:szCs w:val="26"/>
        </w:rPr>
        <w:t>.</w:t>
      </w:r>
      <w:r w:rsidRPr="00736BE7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., </w:t>
      </w:r>
      <w:r>
        <w:rPr>
          <w:rFonts w:ascii="Times New Roman" w:hAnsi="Times New Roman"/>
          <w:color w:val="000000" w:themeColor="text1"/>
          <w:sz w:val="26"/>
          <w:szCs w:val="26"/>
        </w:rPr>
        <w:t>к</w:t>
      </w:r>
      <w:r w:rsidRPr="001D56FA">
        <w:rPr>
          <w:rFonts w:ascii="Times New Roman" w:hAnsi="Times New Roman"/>
          <w:color w:val="000000" w:themeColor="text1"/>
          <w:sz w:val="26"/>
          <w:szCs w:val="26"/>
        </w:rPr>
        <w:t>андидат физико-математических наук, доцент</w:t>
      </w:r>
      <w:r>
        <w:rPr>
          <w:rFonts w:ascii="Times New Roman" w:hAnsi="Times New Roman"/>
          <w:color w:val="000000" w:themeColor="text1"/>
          <w:sz w:val="26"/>
          <w:szCs w:val="26"/>
        </w:rPr>
        <w:t>, профессор</w:t>
      </w:r>
      <w:r w:rsidRPr="001D56FA">
        <w:rPr>
          <w:rFonts w:ascii="Times New Roman" w:hAnsi="Times New Roman"/>
          <w:color w:val="000000" w:themeColor="text1"/>
          <w:sz w:val="26"/>
          <w:szCs w:val="26"/>
        </w:rPr>
        <w:t xml:space="preserve"> департамента </w:t>
      </w:r>
      <w:r w:rsidRPr="004A147E">
        <w:rPr>
          <w:rFonts w:ascii="Times New Roman" w:hAnsi="Times New Roman"/>
          <w:sz w:val="26"/>
          <w:szCs w:val="26"/>
        </w:rPr>
        <w:t xml:space="preserve">финансов </w:t>
      </w:r>
      <w:r>
        <w:rPr>
          <w:rFonts w:ascii="Times New Roman" w:hAnsi="Times New Roman"/>
          <w:sz w:val="26"/>
          <w:szCs w:val="26"/>
        </w:rPr>
        <w:t>факультета Санкт-Петербургская школа экономики и менеджмента Национального исследовательского университета «Высшая школа экономики»,</w:t>
      </w:r>
    </w:p>
    <w:p w:rsidR="000E54EC" w:rsidRDefault="000E54EC" w:rsidP="000E54EC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9F7CBC">
        <w:rPr>
          <w:rFonts w:ascii="Times New Roman" w:hAnsi="Times New Roman"/>
          <w:sz w:val="26"/>
          <w:szCs w:val="26"/>
        </w:rPr>
        <w:t>Пырлик</w:t>
      </w:r>
      <w:proofErr w:type="spellEnd"/>
      <w:r w:rsidRPr="009F7CBC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>.</w:t>
      </w:r>
      <w:r w:rsidRPr="009F7CBC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., к</w:t>
      </w:r>
      <w:r w:rsidRPr="009737C6">
        <w:rPr>
          <w:rFonts w:ascii="Times New Roman" w:hAnsi="Times New Roman"/>
          <w:sz w:val="26"/>
          <w:szCs w:val="26"/>
        </w:rPr>
        <w:t>андидат</w:t>
      </w:r>
      <w:r w:rsidRPr="009737C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737C6">
        <w:rPr>
          <w:rFonts w:ascii="Times New Roman" w:hAnsi="Times New Roman"/>
          <w:sz w:val="26"/>
          <w:szCs w:val="26"/>
        </w:rPr>
        <w:t>экономических</w:t>
      </w:r>
      <w:r w:rsidRPr="009737C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737C6">
        <w:rPr>
          <w:rFonts w:ascii="Times New Roman" w:hAnsi="Times New Roman"/>
          <w:sz w:val="26"/>
          <w:szCs w:val="26"/>
        </w:rPr>
        <w:t>наук</w:t>
      </w:r>
      <w:r w:rsidRPr="009737C6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исследователь</w:t>
      </w:r>
      <w:r w:rsidRPr="00FB54C7">
        <w:rPr>
          <w:rFonts w:ascii="Times New Roman" w:hAnsi="Times New Roman"/>
          <w:sz w:val="26"/>
          <w:szCs w:val="26"/>
          <w:lang w:val="en-US"/>
        </w:rPr>
        <w:t>,</w:t>
      </w:r>
      <w:r w:rsidRPr="009737C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737C6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CERGE-EI (Center for Economic Research and Graduate Education – Economics Institute)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0E54EC" w:rsidRDefault="000E54EC" w:rsidP="000E54E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Журавлева Т.Л., </w:t>
      </w:r>
      <w:r>
        <w:rPr>
          <w:rFonts w:ascii="Times New Roman" w:hAnsi="Times New Roman"/>
          <w:sz w:val="26"/>
          <w:szCs w:val="26"/>
          <w:lang w:val="en-US"/>
        </w:rPr>
        <w:t>PhD</w:t>
      </w:r>
      <w:r>
        <w:rPr>
          <w:rFonts w:ascii="Times New Roman" w:hAnsi="Times New Roman"/>
          <w:sz w:val="26"/>
          <w:szCs w:val="26"/>
        </w:rPr>
        <w:t xml:space="preserve">, научный сотрудник </w:t>
      </w:r>
      <w:r w:rsidRPr="00660E8D">
        <w:rPr>
          <w:rFonts w:ascii="Times New Roman" w:hAnsi="Times New Roman"/>
          <w:sz w:val="26"/>
          <w:szCs w:val="26"/>
        </w:rPr>
        <w:t>Международн</w:t>
      </w:r>
      <w:r>
        <w:rPr>
          <w:rFonts w:ascii="Times New Roman" w:hAnsi="Times New Roman"/>
          <w:sz w:val="26"/>
          <w:szCs w:val="26"/>
        </w:rPr>
        <w:t xml:space="preserve">ой </w:t>
      </w:r>
      <w:r w:rsidRPr="00660E8D">
        <w:rPr>
          <w:rFonts w:ascii="Times New Roman" w:hAnsi="Times New Roman"/>
          <w:sz w:val="26"/>
          <w:szCs w:val="26"/>
        </w:rPr>
        <w:t>лаборатори</w:t>
      </w:r>
      <w:r>
        <w:rPr>
          <w:rFonts w:ascii="Times New Roman" w:hAnsi="Times New Roman"/>
          <w:sz w:val="26"/>
          <w:szCs w:val="26"/>
        </w:rPr>
        <w:t>и</w:t>
      </w:r>
      <w:r w:rsidRPr="00660E8D">
        <w:rPr>
          <w:rFonts w:ascii="Times New Roman" w:hAnsi="Times New Roman"/>
          <w:sz w:val="26"/>
          <w:szCs w:val="26"/>
        </w:rPr>
        <w:t xml:space="preserve"> теории игр и принятия решений</w:t>
      </w:r>
      <w:r>
        <w:rPr>
          <w:rFonts w:ascii="Times New Roman" w:hAnsi="Times New Roman"/>
          <w:sz w:val="26"/>
          <w:szCs w:val="26"/>
        </w:rPr>
        <w:t xml:space="preserve"> Национального исследовательского университета «Высшая школа экономики», доцент</w:t>
      </w:r>
      <w:r w:rsidRPr="001D56FA">
        <w:rPr>
          <w:rFonts w:ascii="Times New Roman" w:hAnsi="Times New Roman"/>
          <w:color w:val="000000" w:themeColor="text1"/>
          <w:sz w:val="26"/>
          <w:szCs w:val="26"/>
        </w:rPr>
        <w:t xml:space="preserve"> департамента </w:t>
      </w:r>
      <w:r>
        <w:rPr>
          <w:rFonts w:ascii="Times New Roman" w:hAnsi="Times New Roman"/>
          <w:sz w:val="26"/>
          <w:szCs w:val="26"/>
        </w:rPr>
        <w:t>экономики</w:t>
      </w:r>
      <w:r w:rsidRPr="004A14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факультета Санкт-Петербургская школа экономики и менеджмента Национального исследовательского университета «Высшая школа экономики». </w:t>
      </w:r>
    </w:p>
    <w:p w:rsidR="000E54EC" w:rsidRDefault="000E54EC" w:rsidP="000E54EC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- Шевчук М.С., инвестиционный аналитик, </w:t>
      </w:r>
      <w:proofErr w:type="spellStart"/>
      <w:r w:rsidRPr="009737C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Quppy</w:t>
      </w:r>
      <w:proofErr w:type="spellEnd"/>
      <w:r w:rsidRPr="009737C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737C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Europe</w:t>
      </w:r>
      <w:proofErr w:type="spellEnd"/>
      <w:r w:rsidRPr="009737C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OU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</w:p>
    <w:p w:rsidR="000E54EC" w:rsidRDefault="000E54EC" w:rsidP="007C62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070009">
        <w:rPr>
          <w:rFonts w:ascii="Times New Roman" w:hAnsi="Times New Roman"/>
          <w:sz w:val="26"/>
          <w:szCs w:val="26"/>
        </w:rPr>
        <w:t>екретарь локальной ГЭК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000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7 - </w:t>
      </w:r>
      <w:proofErr w:type="spellStart"/>
      <w:r w:rsidRPr="00004D38">
        <w:rPr>
          <w:rFonts w:ascii="Times New Roman" w:hAnsi="Times New Roman"/>
          <w:sz w:val="26"/>
          <w:szCs w:val="26"/>
        </w:rPr>
        <w:t>Братцева</w:t>
      </w:r>
      <w:proofErr w:type="spellEnd"/>
      <w:r w:rsidRPr="00004D38">
        <w:rPr>
          <w:rFonts w:ascii="Times New Roman" w:hAnsi="Times New Roman"/>
          <w:sz w:val="26"/>
          <w:szCs w:val="26"/>
        </w:rPr>
        <w:t xml:space="preserve"> </w:t>
      </w:r>
      <w:r w:rsidRPr="004A147E">
        <w:rPr>
          <w:rFonts w:ascii="Times New Roman" w:hAnsi="Times New Roman"/>
          <w:sz w:val="26"/>
          <w:szCs w:val="26"/>
        </w:rPr>
        <w:t>А.</w:t>
      </w:r>
      <w:r>
        <w:rPr>
          <w:rFonts w:ascii="Times New Roman" w:hAnsi="Times New Roman"/>
          <w:sz w:val="26"/>
          <w:szCs w:val="26"/>
        </w:rPr>
        <w:t>В</w:t>
      </w:r>
      <w:r w:rsidRPr="004A147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, с</w:t>
      </w:r>
      <w:r w:rsidRPr="004A147E">
        <w:rPr>
          <w:rFonts w:ascii="Times New Roman" w:hAnsi="Times New Roman"/>
          <w:sz w:val="26"/>
          <w:szCs w:val="26"/>
        </w:rPr>
        <w:t>пециалист по учебно-методической работе департамента экономики</w:t>
      </w:r>
      <w:r w:rsidRPr="000700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факультета Санкт-Петербургская школа экономики и менеджмента Национального исследовательского университета «Высшая школа экономики»;</w:t>
      </w:r>
    </w:p>
    <w:p w:rsidR="00C756AD" w:rsidRDefault="00C756AD" w:rsidP="007C62EC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2456F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окальная ГЭК №</w:t>
      </w:r>
      <w:r w:rsidR="0018619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C62EC" w:rsidRDefault="007C62EC" w:rsidP="007C62E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0009">
        <w:rPr>
          <w:rFonts w:ascii="Times New Roman" w:hAnsi="Times New Roman"/>
          <w:sz w:val="26"/>
          <w:szCs w:val="26"/>
        </w:rPr>
        <w:t xml:space="preserve">Председатель </w:t>
      </w:r>
      <w:proofErr w:type="gramStart"/>
      <w:r w:rsidRPr="00070009">
        <w:rPr>
          <w:rFonts w:ascii="Times New Roman" w:hAnsi="Times New Roman"/>
          <w:sz w:val="26"/>
          <w:szCs w:val="26"/>
        </w:rPr>
        <w:t>локальной</w:t>
      </w:r>
      <w:proofErr w:type="gramEnd"/>
      <w:r w:rsidRPr="00070009">
        <w:rPr>
          <w:rFonts w:ascii="Times New Roman" w:hAnsi="Times New Roman"/>
          <w:sz w:val="26"/>
          <w:szCs w:val="26"/>
        </w:rPr>
        <w:t xml:space="preserve"> ГЭК №</w:t>
      </w:r>
      <w:r>
        <w:rPr>
          <w:rFonts w:ascii="Times New Roman" w:hAnsi="Times New Roman"/>
          <w:sz w:val="26"/>
          <w:szCs w:val="26"/>
        </w:rPr>
        <w:t xml:space="preserve">8 - Лебедев Д.Н., </w:t>
      </w:r>
      <w:r w:rsidRPr="009737C6">
        <w:rPr>
          <w:rFonts w:ascii="Times New Roman" w:hAnsi="Times New Roman"/>
          <w:sz w:val="26"/>
          <w:szCs w:val="26"/>
        </w:rPr>
        <w:t>ГИС-разработчик, ООО «</w:t>
      </w:r>
      <w:proofErr w:type="spellStart"/>
      <w:r w:rsidRPr="009737C6">
        <w:rPr>
          <w:rFonts w:ascii="Times New Roman" w:hAnsi="Times New Roman"/>
          <w:sz w:val="26"/>
          <w:szCs w:val="26"/>
        </w:rPr>
        <w:t>БестПлейс</w:t>
      </w:r>
      <w:proofErr w:type="spellEnd"/>
      <w:r w:rsidRPr="009737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37C6">
        <w:rPr>
          <w:rFonts w:ascii="Times New Roman" w:hAnsi="Times New Roman"/>
          <w:sz w:val="26"/>
          <w:szCs w:val="26"/>
        </w:rPr>
        <w:t>геомаркетинг</w:t>
      </w:r>
      <w:proofErr w:type="spellEnd"/>
      <w:r w:rsidRPr="009737C6">
        <w:rPr>
          <w:rFonts w:ascii="Times New Roman" w:hAnsi="Times New Roman"/>
          <w:sz w:val="26"/>
          <w:szCs w:val="26"/>
        </w:rPr>
        <w:t xml:space="preserve"> для ритейла»</w:t>
      </w:r>
      <w:r>
        <w:rPr>
          <w:rFonts w:ascii="Times New Roman" w:hAnsi="Times New Roman"/>
          <w:sz w:val="26"/>
          <w:szCs w:val="26"/>
        </w:rPr>
        <w:t>,</w:t>
      </w:r>
    </w:p>
    <w:p w:rsidR="007C62EC" w:rsidRDefault="007C62EC" w:rsidP="007C62E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 w:rsidRPr="00070009">
        <w:rPr>
          <w:rFonts w:ascii="Times New Roman" w:hAnsi="Times New Roman"/>
          <w:sz w:val="26"/>
          <w:szCs w:val="26"/>
        </w:rPr>
        <w:t xml:space="preserve">лены </w:t>
      </w:r>
      <w:proofErr w:type="gramStart"/>
      <w:r w:rsidRPr="00070009">
        <w:rPr>
          <w:rFonts w:ascii="Times New Roman" w:hAnsi="Times New Roman"/>
          <w:sz w:val="26"/>
          <w:szCs w:val="26"/>
        </w:rPr>
        <w:t>локальной</w:t>
      </w:r>
      <w:proofErr w:type="gramEnd"/>
      <w:r w:rsidRPr="00070009">
        <w:rPr>
          <w:rFonts w:ascii="Times New Roman" w:hAnsi="Times New Roman"/>
          <w:sz w:val="26"/>
          <w:szCs w:val="26"/>
        </w:rPr>
        <w:t xml:space="preserve"> ГЭК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000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8:</w:t>
      </w:r>
    </w:p>
    <w:p w:rsidR="007C62EC" w:rsidRDefault="007C62EC" w:rsidP="007C62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Балагула Ю.М., к</w:t>
      </w:r>
      <w:r w:rsidRPr="004A147E">
        <w:rPr>
          <w:rFonts w:ascii="Times New Roman" w:hAnsi="Times New Roman"/>
          <w:sz w:val="26"/>
          <w:szCs w:val="26"/>
        </w:rPr>
        <w:t xml:space="preserve">андидат </w:t>
      </w:r>
      <w:r>
        <w:rPr>
          <w:rFonts w:ascii="Times New Roman" w:hAnsi="Times New Roman"/>
          <w:sz w:val="26"/>
          <w:szCs w:val="26"/>
        </w:rPr>
        <w:t>технических</w:t>
      </w:r>
      <w:r w:rsidRPr="004A147E">
        <w:rPr>
          <w:rFonts w:ascii="Times New Roman" w:hAnsi="Times New Roman"/>
          <w:sz w:val="26"/>
          <w:szCs w:val="26"/>
        </w:rPr>
        <w:t xml:space="preserve"> наук, доцент департамента </w:t>
      </w:r>
      <w:r>
        <w:rPr>
          <w:rFonts w:ascii="Times New Roman" w:hAnsi="Times New Roman"/>
          <w:sz w:val="26"/>
          <w:szCs w:val="26"/>
        </w:rPr>
        <w:t>экономики</w:t>
      </w:r>
      <w:r w:rsidRPr="004A14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факультета Санкт-Петербургская школа экономики и менеджмента Национального исследовательского университета «Высшая школа экономики»,</w:t>
      </w:r>
    </w:p>
    <w:p w:rsidR="007C62EC" w:rsidRDefault="007C62EC" w:rsidP="007C62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Федюнина А.А., ведущий научный сотрудник, Центр исследований структурной политики Национального исследовательского университета «Высшая школа экономики», </w:t>
      </w:r>
    </w:p>
    <w:p w:rsidR="007C62EC" w:rsidRDefault="007C62EC" w:rsidP="007C62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A147E">
        <w:rPr>
          <w:rFonts w:ascii="Times New Roman" w:hAnsi="Times New Roman"/>
          <w:sz w:val="26"/>
          <w:szCs w:val="26"/>
        </w:rPr>
        <w:t>Назарова В.В.</w:t>
      </w:r>
      <w:r>
        <w:rPr>
          <w:rFonts w:ascii="Times New Roman" w:hAnsi="Times New Roman"/>
          <w:sz w:val="26"/>
          <w:szCs w:val="26"/>
        </w:rPr>
        <w:t>, к</w:t>
      </w:r>
      <w:r w:rsidRPr="004A147E">
        <w:rPr>
          <w:rFonts w:ascii="Times New Roman" w:hAnsi="Times New Roman"/>
          <w:sz w:val="26"/>
          <w:szCs w:val="26"/>
        </w:rPr>
        <w:t xml:space="preserve">андидат экономических наук, доцент департамента финансов </w:t>
      </w:r>
      <w:r>
        <w:rPr>
          <w:rFonts w:ascii="Times New Roman" w:hAnsi="Times New Roman"/>
          <w:sz w:val="26"/>
          <w:szCs w:val="26"/>
        </w:rPr>
        <w:t>факультета Санкт-Петербургская школа экономики и менеджмента Национального исследовательского университета «Высшая школа экономики»,</w:t>
      </w:r>
    </w:p>
    <w:p w:rsidR="007C62EC" w:rsidRDefault="007C62EC" w:rsidP="007C62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Слободян</w:t>
      </w:r>
      <w:proofErr w:type="spellEnd"/>
      <w:r>
        <w:rPr>
          <w:rFonts w:ascii="Times New Roman" w:hAnsi="Times New Roman"/>
          <w:sz w:val="26"/>
          <w:szCs w:val="26"/>
        </w:rPr>
        <w:t xml:space="preserve"> С.А., д</w:t>
      </w:r>
      <w:r w:rsidRPr="009737C6">
        <w:rPr>
          <w:rFonts w:ascii="Times New Roman" w:hAnsi="Times New Roman"/>
          <w:sz w:val="26"/>
          <w:szCs w:val="26"/>
        </w:rPr>
        <w:t>иректор</w:t>
      </w:r>
      <w:r w:rsidRPr="009737C6">
        <w:rPr>
          <w:rFonts w:ascii="Times New Roman" w:hAnsi="Times New Roman"/>
          <w:sz w:val="26"/>
          <w:szCs w:val="26"/>
          <w:lang w:val="en-US"/>
        </w:rPr>
        <w:t>, CERGE-EI (Center for Economic Research and Graduate Education – Economics Institute)</w:t>
      </w:r>
      <w:r>
        <w:rPr>
          <w:rFonts w:ascii="Times New Roman" w:hAnsi="Times New Roman"/>
          <w:sz w:val="26"/>
          <w:szCs w:val="26"/>
        </w:rPr>
        <w:t>,</w:t>
      </w:r>
    </w:p>
    <w:p w:rsidR="007C62EC" w:rsidRDefault="007C62EC" w:rsidP="007C62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85017C">
        <w:rPr>
          <w:rFonts w:ascii="Times New Roman" w:hAnsi="Times New Roman"/>
          <w:sz w:val="26"/>
          <w:szCs w:val="26"/>
        </w:rPr>
        <w:t>Шильц</w:t>
      </w:r>
      <w:r>
        <w:rPr>
          <w:rFonts w:ascii="Times New Roman" w:hAnsi="Times New Roman"/>
          <w:sz w:val="26"/>
          <w:szCs w:val="26"/>
        </w:rPr>
        <w:t>и</w:t>
      </w:r>
      <w:r w:rsidRPr="0085017C">
        <w:rPr>
          <w:rFonts w:ascii="Times New Roman" w:hAnsi="Times New Roman"/>
          <w:sz w:val="26"/>
          <w:szCs w:val="26"/>
        </w:rPr>
        <w:t>н</w:t>
      </w:r>
      <w:proofErr w:type="spellEnd"/>
      <w:r w:rsidRPr="00736BE7">
        <w:rPr>
          <w:rFonts w:ascii="Times New Roman" w:hAnsi="Times New Roman"/>
          <w:sz w:val="26"/>
          <w:szCs w:val="26"/>
        </w:rPr>
        <w:t> Е</w:t>
      </w:r>
      <w:r>
        <w:rPr>
          <w:rFonts w:ascii="Times New Roman" w:hAnsi="Times New Roman"/>
          <w:sz w:val="26"/>
          <w:szCs w:val="26"/>
        </w:rPr>
        <w:t>.А</w:t>
      </w:r>
      <w:r w:rsidRPr="004A147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, к</w:t>
      </w:r>
      <w:r w:rsidRPr="0085017C">
        <w:rPr>
          <w:rFonts w:ascii="Times New Roman" w:hAnsi="Times New Roman"/>
          <w:sz w:val="26"/>
          <w:szCs w:val="26"/>
        </w:rPr>
        <w:t>андидат экономических наук</w:t>
      </w:r>
      <w:r>
        <w:rPr>
          <w:rFonts w:ascii="Times New Roman" w:hAnsi="Times New Roman"/>
          <w:sz w:val="26"/>
          <w:szCs w:val="26"/>
        </w:rPr>
        <w:t>, д</w:t>
      </w:r>
      <w:r w:rsidRPr="00EF44BC">
        <w:rPr>
          <w:rFonts w:ascii="Times New Roman" w:hAnsi="Times New Roman"/>
          <w:sz w:val="26"/>
          <w:szCs w:val="26"/>
        </w:rPr>
        <w:t xml:space="preserve">оцент кафедры </w:t>
      </w:r>
      <w:r>
        <w:rPr>
          <w:rFonts w:ascii="Times New Roman" w:hAnsi="Times New Roman"/>
          <w:sz w:val="26"/>
          <w:szCs w:val="26"/>
        </w:rPr>
        <w:t>применения математических методов в экономике и планировании</w:t>
      </w:r>
      <w:r w:rsidRPr="00EF44BC">
        <w:rPr>
          <w:rFonts w:ascii="Times New Roman" w:hAnsi="Times New Roman"/>
          <w:sz w:val="26"/>
          <w:szCs w:val="26"/>
        </w:rPr>
        <w:t xml:space="preserve">, </w:t>
      </w:r>
      <w:r w:rsidRPr="008B1F59">
        <w:rPr>
          <w:rFonts w:ascii="Times New Roman" w:hAnsi="Times New Roman"/>
          <w:sz w:val="26"/>
          <w:szCs w:val="26"/>
        </w:rPr>
        <w:t>заместитель декана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lastRenderedPageBreak/>
        <w:t xml:space="preserve">экономического факультета ФГАОУВО «Новосибирский национальный исследовательский государственный университет», </w:t>
      </w:r>
    </w:p>
    <w:p w:rsidR="007C62EC" w:rsidRDefault="007C62EC" w:rsidP="007C62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070009">
        <w:rPr>
          <w:rFonts w:ascii="Times New Roman" w:hAnsi="Times New Roman"/>
          <w:sz w:val="26"/>
          <w:szCs w:val="26"/>
        </w:rPr>
        <w:t>екретарь локальной ГЭК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000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8 - </w:t>
      </w:r>
      <w:proofErr w:type="spellStart"/>
      <w:r>
        <w:rPr>
          <w:rFonts w:ascii="Times New Roman" w:hAnsi="Times New Roman"/>
          <w:sz w:val="26"/>
          <w:szCs w:val="26"/>
        </w:rPr>
        <w:t>Багранова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В.И., Стажер-исследователь Центра теории рынков и пространственной экономики Национального исследовательского университета «Высшая школа экономики»;</w:t>
      </w:r>
    </w:p>
    <w:p w:rsidR="00EE7E62" w:rsidRDefault="00EE7E62" w:rsidP="007C62EC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2456F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окальная ГЭК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9:</w:t>
      </w:r>
    </w:p>
    <w:p w:rsidR="007C62EC" w:rsidRDefault="007C62EC" w:rsidP="007C62E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70009">
        <w:rPr>
          <w:rFonts w:ascii="Times New Roman" w:hAnsi="Times New Roman"/>
          <w:sz w:val="26"/>
          <w:szCs w:val="26"/>
        </w:rPr>
        <w:t>редседатель локальной ГЭК №</w:t>
      </w:r>
      <w:r>
        <w:rPr>
          <w:rFonts w:ascii="Times New Roman" w:hAnsi="Times New Roman"/>
          <w:sz w:val="26"/>
          <w:szCs w:val="26"/>
        </w:rPr>
        <w:t xml:space="preserve">9 - Буев М.В., </w:t>
      </w:r>
      <w:r>
        <w:rPr>
          <w:rFonts w:ascii="Times New Roman" w:hAnsi="Times New Roman"/>
          <w:sz w:val="26"/>
          <w:szCs w:val="26"/>
          <w:lang w:val="en-US"/>
        </w:rPr>
        <w:t>PhD</w:t>
      </w:r>
      <w:r>
        <w:rPr>
          <w:rFonts w:ascii="Times New Roman" w:hAnsi="Times New Roman"/>
          <w:sz w:val="26"/>
          <w:szCs w:val="26"/>
        </w:rPr>
        <w:t xml:space="preserve">, </w:t>
      </w:r>
      <w:r w:rsidR="006F47CD">
        <w:rPr>
          <w:rFonts w:ascii="Times New Roman" w:hAnsi="Times New Roman"/>
          <w:sz w:val="26"/>
          <w:szCs w:val="26"/>
        </w:rPr>
        <w:t>п</w:t>
      </w:r>
      <w:r w:rsidRPr="00EE7E62">
        <w:rPr>
          <w:rFonts w:ascii="Times New Roman" w:hAnsi="Times New Roman"/>
          <w:sz w:val="26"/>
          <w:szCs w:val="26"/>
        </w:rPr>
        <w:t xml:space="preserve">роректор по </w:t>
      </w:r>
      <w:r>
        <w:rPr>
          <w:rFonts w:ascii="Times New Roman" w:hAnsi="Times New Roman"/>
          <w:sz w:val="26"/>
          <w:szCs w:val="26"/>
        </w:rPr>
        <w:t xml:space="preserve">корпоративным проектам </w:t>
      </w:r>
      <w:r w:rsidRPr="00EE7E62">
        <w:rPr>
          <w:rFonts w:ascii="Times New Roman" w:hAnsi="Times New Roman"/>
          <w:sz w:val="26"/>
          <w:szCs w:val="26"/>
        </w:rPr>
        <w:t xml:space="preserve">НОУ </w:t>
      </w:r>
      <w:proofErr w:type="gramStart"/>
      <w:r w:rsidRPr="00EE7E62">
        <w:rPr>
          <w:rFonts w:ascii="Times New Roman" w:hAnsi="Times New Roman"/>
          <w:sz w:val="26"/>
          <w:szCs w:val="26"/>
        </w:rPr>
        <w:t>ВО</w:t>
      </w:r>
      <w:proofErr w:type="gramEnd"/>
      <w:r w:rsidRPr="00EE7E62">
        <w:rPr>
          <w:rFonts w:ascii="Times New Roman" w:hAnsi="Times New Roman"/>
          <w:sz w:val="26"/>
          <w:szCs w:val="26"/>
        </w:rPr>
        <w:t xml:space="preserve"> «Российская экономическая школа» (институт)</w:t>
      </w:r>
      <w:r>
        <w:rPr>
          <w:rFonts w:ascii="Times New Roman" w:hAnsi="Times New Roman"/>
          <w:sz w:val="26"/>
          <w:szCs w:val="26"/>
        </w:rPr>
        <w:t>,</w:t>
      </w:r>
    </w:p>
    <w:p w:rsidR="007C62EC" w:rsidRDefault="007C62EC" w:rsidP="007C62E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 w:rsidRPr="00070009">
        <w:rPr>
          <w:rFonts w:ascii="Times New Roman" w:hAnsi="Times New Roman"/>
          <w:sz w:val="26"/>
          <w:szCs w:val="26"/>
        </w:rPr>
        <w:t xml:space="preserve">лены </w:t>
      </w:r>
      <w:proofErr w:type="gramStart"/>
      <w:r w:rsidRPr="00070009">
        <w:rPr>
          <w:rFonts w:ascii="Times New Roman" w:hAnsi="Times New Roman"/>
          <w:sz w:val="26"/>
          <w:szCs w:val="26"/>
        </w:rPr>
        <w:t>локальной</w:t>
      </w:r>
      <w:proofErr w:type="gramEnd"/>
      <w:r w:rsidRPr="00070009">
        <w:rPr>
          <w:rFonts w:ascii="Times New Roman" w:hAnsi="Times New Roman"/>
          <w:sz w:val="26"/>
          <w:szCs w:val="26"/>
        </w:rPr>
        <w:t xml:space="preserve"> ГЭК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000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9:</w:t>
      </w:r>
    </w:p>
    <w:p w:rsidR="007C62EC" w:rsidRDefault="007C62EC" w:rsidP="007C62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- Якубенко В.В., </w:t>
      </w:r>
      <w:r>
        <w:rPr>
          <w:rFonts w:ascii="Times New Roman" w:hAnsi="Times New Roman"/>
          <w:sz w:val="26"/>
          <w:szCs w:val="26"/>
          <w:lang w:val="en-US"/>
        </w:rPr>
        <w:t>PhD</w:t>
      </w:r>
      <w:r>
        <w:rPr>
          <w:rFonts w:ascii="Times New Roman" w:hAnsi="Times New Roman"/>
          <w:sz w:val="26"/>
          <w:szCs w:val="26"/>
        </w:rPr>
        <w:t>, н</w:t>
      </w:r>
      <w:r w:rsidRPr="00456640">
        <w:rPr>
          <w:rFonts w:ascii="Times New Roman" w:hAnsi="Times New Roman"/>
          <w:sz w:val="26"/>
          <w:szCs w:val="26"/>
        </w:rPr>
        <w:t xml:space="preserve">аучный сотрудник, </w:t>
      </w:r>
      <w:proofErr w:type="spellStart"/>
      <w:r w:rsidRPr="00456640">
        <w:rPr>
          <w:rFonts w:ascii="Times New Roman" w:hAnsi="Times New Roman"/>
          <w:sz w:val="26"/>
          <w:szCs w:val="26"/>
          <w:u w:val="single"/>
        </w:rPr>
        <w:t>Г</w:t>
      </w:r>
      <w:r w:rsidRPr="004566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ёттингенский</w:t>
      </w:r>
      <w:proofErr w:type="spellEnd"/>
      <w:r w:rsidRPr="004566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университет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7C62EC" w:rsidRDefault="007C62EC" w:rsidP="007C62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Мельтенисова</w:t>
      </w:r>
      <w:proofErr w:type="spellEnd"/>
      <w:r>
        <w:rPr>
          <w:rFonts w:ascii="Times New Roman" w:hAnsi="Times New Roman"/>
          <w:sz w:val="26"/>
          <w:szCs w:val="26"/>
        </w:rPr>
        <w:t xml:space="preserve"> Е.Н., с</w:t>
      </w:r>
      <w:r w:rsidRPr="000D3C47">
        <w:rPr>
          <w:rFonts w:ascii="Times New Roman" w:hAnsi="Times New Roman"/>
          <w:sz w:val="26"/>
          <w:szCs w:val="26"/>
        </w:rPr>
        <w:t xml:space="preserve">тарший научный сотрудник </w:t>
      </w:r>
      <w:r w:rsidRPr="000D3C47">
        <w:rPr>
          <w:rFonts w:ascii="Times New Roman" w:hAnsi="Times New Roman"/>
          <w:color w:val="000000"/>
          <w:sz w:val="26"/>
          <w:szCs w:val="26"/>
        </w:rPr>
        <w:t>отдела анализа и прогнозирования отраслевых систем</w:t>
      </w:r>
      <w:r w:rsidRPr="000D3C47">
        <w:rPr>
          <w:rFonts w:ascii="Times New Roman" w:hAnsi="Times New Roman"/>
          <w:sz w:val="26"/>
          <w:szCs w:val="26"/>
        </w:rPr>
        <w:t xml:space="preserve"> </w:t>
      </w:r>
      <w:r w:rsidRPr="000D3C47">
        <w:rPr>
          <w:rFonts w:ascii="Times New Roman" w:hAnsi="Times New Roman"/>
          <w:sz w:val="26"/>
          <w:szCs w:val="26"/>
          <w:shd w:val="clear" w:color="auto" w:fill="FFFFFF"/>
        </w:rPr>
        <w:t xml:space="preserve">ИЭОПП СО РАН </w:t>
      </w:r>
      <w:r w:rsidRPr="000D3C47">
        <w:rPr>
          <w:rFonts w:ascii="Times New Roman" w:hAnsi="Times New Roman"/>
          <w:color w:val="000000"/>
          <w:sz w:val="26"/>
          <w:szCs w:val="26"/>
        </w:rPr>
        <w:t>(Институт экономики и организации промышленного производства СО РАН)</w:t>
      </w:r>
      <w:r>
        <w:rPr>
          <w:rFonts w:ascii="Times New Roman" w:hAnsi="Times New Roman"/>
          <w:color w:val="000000"/>
          <w:sz w:val="26"/>
          <w:szCs w:val="26"/>
        </w:rPr>
        <w:t>,</w:t>
      </w:r>
    </w:p>
    <w:p w:rsidR="007C62EC" w:rsidRDefault="007C62EC" w:rsidP="007C62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Минабутдинов</w:t>
      </w:r>
      <w:proofErr w:type="spellEnd"/>
      <w:r>
        <w:rPr>
          <w:rFonts w:ascii="Times New Roman" w:hAnsi="Times New Roman"/>
          <w:sz w:val="26"/>
          <w:szCs w:val="26"/>
        </w:rPr>
        <w:t xml:space="preserve"> А.Р., к</w:t>
      </w:r>
      <w:r w:rsidRPr="004A147E">
        <w:rPr>
          <w:rFonts w:ascii="Times New Roman" w:hAnsi="Times New Roman"/>
          <w:sz w:val="26"/>
          <w:szCs w:val="26"/>
        </w:rPr>
        <w:t xml:space="preserve">андидат </w:t>
      </w:r>
      <w:r>
        <w:rPr>
          <w:rFonts w:ascii="Times New Roman" w:hAnsi="Times New Roman"/>
          <w:sz w:val="26"/>
          <w:szCs w:val="26"/>
        </w:rPr>
        <w:t>физико-математических наук</w:t>
      </w:r>
      <w:r w:rsidRPr="004A147E">
        <w:rPr>
          <w:rFonts w:ascii="Times New Roman" w:hAnsi="Times New Roman"/>
          <w:sz w:val="26"/>
          <w:szCs w:val="26"/>
        </w:rPr>
        <w:t xml:space="preserve">, доцент департамента </w:t>
      </w:r>
      <w:r>
        <w:rPr>
          <w:rFonts w:ascii="Times New Roman" w:hAnsi="Times New Roman"/>
          <w:sz w:val="26"/>
          <w:szCs w:val="26"/>
        </w:rPr>
        <w:t>математики</w:t>
      </w:r>
      <w:r w:rsidRPr="004A14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факультета Санкт-Петербургская школа физико-математических и компьютерных наук Национального исследовательского университета «Высшая школа экономики», </w:t>
      </w:r>
    </w:p>
    <w:p w:rsidR="007C62EC" w:rsidRDefault="007C62EC" w:rsidP="007C62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Панов М.С., </w:t>
      </w:r>
      <w:r>
        <w:rPr>
          <w:rFonts w:ascii="Times New Roman" w:hAnsi="Times New Roman"/>
          <w:sz w:val="26"/>
          <w:szCs w:val="26"/>
          <w:lang w:val="en-US"/>
        </w:rPr>
        <w:t>PhD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A147E">
        <w:rPr>
          <w:rFonts w:ascii="Times New Roman" w:hAnsi="Times New Roman"/>
          <w:sz w:val="26"/>
          <w:szCs w:val="26"/>
        </w:rPr>
        <w:t xml:space="preserve">доцент департамента </w:t>
      </w:r>
      <w:r>
        <w:rPr>
          <w:rFonts w:ascii="Times New Roman" w:hAnsi="Times New Roman"/>
          <w:sz w:val="26"/>
          <w:szCs w:val="26"/>
        </w:rPr>
        <w:t>экономики факультета Санкт-Петербургская школа экономики и менеджмента Национального исследовательского университета «Высшая школа экономики»,</w:t>
      </w:r>
    </w:p>
    <w:p w:rsidR="007C62EC" w:rsidRDefault="007C62EC" w:rsidP="007C62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Польщикова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Ю.А., л</w:t>
      </w:r>
      <w:r w:rsidRPr="00C45FC3">
        <w:rPr>
          <w:rFonts w:ascii="Times New Roman" w:hAnsi="Times New Roman"/>
          <w:sz w:val="26"/>
          <w:szCs w:val="26"/>
        </w:rPr>
        <w:t>аборант-исследователь</w:t>
      </w:r>
      <w:r>
        <w:rPr>
          <w:rFonts w:ascii="Times New Roman" w:hAnsi="Times New Roman"/>
          <w:sz w:val="26"/>
          <w:szCs w:val="26"/>
        </w:rPr>
        <w:t>,</w:t>
      </w:r>
      <w:r w:rsidRPr="00C45F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Центр макроэкономических </w:t>
      </w:r>
      <w:proofErr w:type="gramStart"/>
      <w:r w:rsidRPr="00C45F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исследований Научно-исследовательского финансового института Министерства финансов Российской Федерации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7C62EC" w:rsidRDefault="007C62EC" w:rsidP="007C62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с</w:t>
      </w:r>
      <w:r w:rsidRPr="00070009">
        <w:rPr>
          <w:rFonts w:ascii="Times New Roman" w:hAnsi="Times New Roman"/>
          <w:sz w:val="26"/>
          <w:szCs w:val="26"/>
        </w:rPr>
        <w:t>екретарь локальной ГЭК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000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9 - Ким А.А., менеджер Центра теории рынков и пространственной экономики Национального исследовательского университета «Высшая школа экономики»;</w:t>
      </w:r>
    </w:p>
    <w:p w:rsidR="00F578DA" w:rsidRDefault="00F578DA" w:rsidP="007C62EC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2456F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окальная ГЭК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10:</w:t>
      </w:r>
    </w:p>
    <w:p w:rsidR="007C62EC" w:rsidRDefault="007C62EC" w:rsidP="007C62E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п</w:t>
      </w:r>
      <w:r w:rsidRPr="00070009">
        <w:rPr>
          <w:rFonts w:ascii="Times New Roman" w:hAnsi="Times New Roman"/>
          <w:sz w:val="26"/>
          <w:szCs w:val="26"/>
        </w:rPr>
        <w:t>редседатель локальной ГЭК №</w:t>
      </w:r>
      <w:r>
        <w:rPr>
          <w:rFonts w:ascii="Times New Roman" w:hAnsi="Times New Roman"/>
          <w:sz w:val="26"/>
          <w:szCs w:val="26"/>
        </w:rPr>
        <w:t>10 - Фадеев В.Ю., р</w:t>
      </w:r>
      <w:r w:rsidRPr="00F578DA">
        <w:rPr>
          <w:rFonts w:ascii="Times New Roman" w:hAnsi="Times New Roman"/>
          <w:sz w:val="26"/>
          <w:szCs w:val="26"/>
        </w:rPr>
        <w:t>уководитель отдела исследований в России,</w:t>
      </w:r>
      <w:r w:rsidRPr="00F578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Управление профессиональными услугами и инвестициями в области недвижимости,</w:t>
      </w:r>
      <w:r w:rsidRPr="00F578DA">
        <w:rPr>
          <w:rFonts w:ascii="Times New Roman" w:hAnsi="Times New Roman"/>
          <w:sz w:val="26"/>
          <w:szCs w:val="26"/>
        </w:rPr>
        <w:t xml:space="preserve"> </w:t>
      </w:r>
      <w:r w:rsidRPr="00F578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JLL (</w:t>
      </w:r>
      <w:proofErr w:type="spellStart"/>
      <w:r w:rsidRPr="00F578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Jones</w:t>
      </w:r>
      <w:proofErr w:type="spellEnd"/>
      <w:r w:rsidRPr="00F578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578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Lang</w:t>
      </w:r>
      <w:proofErr w:type="spellEnd"/>
      <w:r w:rsidRPr="00F578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578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LaSalle</w:t>
      </w:r>
      <w:proofErr w:type="spellEnd"/>
      <w:r w:rsidRPr="00F578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578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Incorporated</w:t>
      </w:r>
      <w:proofErr w:type="spellEnd"/>
      <w:r w:rsidRPr="00F578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7C62EC" w:rsidRDefault="007C62EC" w:rsidP="007C62E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 w:rsidRPr="00070009">
        <w:rPr>
          <w:rFonts w:ascii="Times New Roman" w:hAnsi="Times New Roman"/>
          <w:sz w:val="26"/>
          <w:szCs w:val="26"/>
        </w:rPr>
        <w:t xml:space="preserve">лены </w:t>
      </w:r>
      <w:proofErr w:type="gramStart"/>
      <w:r w:rsidRPr="00070009">
        <w:rPr>
          <w:rFonts w:ascii="Times New Roman" w:hAnsi="Times New Roman"/>
          <w:sz w:val="26"/>
          <w:szCs w:val="26"/>
        </w:rPr>
        <w:t>локальной</w:t>
      </w:r>
      <w:proofErr w:type="gramEnd"/>
      <w:r w:rsidRPr="00070009">
        <w:rPr>
          <w:rFonts w:ascii="Times New Roman" w:hAnsi="Times New Roman"/>
          <w:sz w:val="26"/>
          <w:szCs w:val="26"/>
        </w:rPr>
        <w:t xml:space="preserve"> ГЭК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000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10:</w:t>
      </w:r>
    </w:p>
    <w:p w:rsidR="007C62EC" w:rsidRDefault="007C62EC" w:rsidP="007C62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Бакланов А.П., к</w:t>
      </w:r>
      <w:r w:rsidRPr="004A147E">
        <w:rPr>
          <w:rFonts w:ascii="Times New Roman" w:hAnsi="Times New Roman"/>
          <w:sz w:val="26"/>
          <w:szCs w:val="26"/>
        </w:rPr>
        <w:t xml:space="preserve">андидат </w:t>
      </w:r>
      <w:r>
        <w:rPr>
          <w:rFonts w:ascii="Times New Roman" w:hAnsi="Times New Roman"/>
          <w:sz w:val="26"/>
          <w:szCs w:val="26"/>
        </w:rPr>
        <w:t>физико-математических наук</w:t>
      </w:r>
      <w:r w:rsidRPr="004A147E">
        <w:rPr>
          <w:rFonts w:ascii="Times New Roman" w:hAnsi="Times New Roman"/>
          <w:sz w:val="26"/>
          <w:szCs w:val="26"/>
        </w:rPr>
        <w:t xml:space="preserve">, доцент департамента </w:t>
      </w:r>
      <w:r>
        <w:rPr>
          <w:rFonts w:ascii="Times New Roman" w:hAnsi="Times New Roman"/>
          <w:sz w:val="26"/>
          <w:szCs w:val="26"/>
        </w:rPr>
        <w:t>экономики факультета Санкт-Петербургская школа экономики и менеджмента Национального исследовательского университета «Высшая школа экономики»,</w:t>
      </w:r>
    </w:p>
    <w:p w:rsidR="007C62EC" w:rsidRDefault="007C62EC" w:rsidP="007C62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Коковин</w:t>
      </w:r>
      <w:proofErr w:type="spellEnd"/>
      <w:r>
        <w:rPr>
          <w:rFonts w:ascii="Times New Roman" w:hAnsi="Times New Roman"/>
          <w:sz w:val="26"/>
          <w:szCs w:val="26"/>
        </w:rPr>
        <w:t xml:space="preserve"> С.Г., к</w:t>
      </w:r>
      <w:r w:rsidRPr="00570C29">
        <w:rPr>
          <w:rFonts w:ascii="Times New Roman" w:hAnsi="Times New Roman"/>
          <w:sz w:val="26"/>
          <w:szCs w:val="26"/>
        </w:rPr>
        <w:t>андидат физико-математических наук, профессор департамента экономики факультета Санкт-Петербургская школа экономики и менеджмента Национального исследовательского университета «Высшая школа экономики», заведующий лабораторией Центра теории рынков и пространственной экономики Национального исследовательского университета «Высшая школа экономики»</w:t>
      </w:r>
      <w:r>
        <w:rPr>
          <w:rFonts w:ascii="Times New Roman" w:hAnsi="Times New Roman"/>
          <w:sz w:val="26"/>
          <w:szCs w:val="26"/>
        </w:rPr>
        <w:t>,</w:t>
      </w:r>
    </w:p>
    <w:p w:rsidR="007C62EC" w:rsidRDefault="007C62EC" w:rsidP="007C62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Макушев</w:t>
      </w:r>
      <w:proofErr w:type="spellEnd"/>
      <w:r>
        <w:rPr>
          <w:rFonts w:ascii="Times New Roman" w:hAnsi="Times New Roman"/>
          <w:sz w:val="26"/>
          <w:szCs w:val="26"/>
        </w:rPr>
        <w:t xml:space="preserve"> В.Л.,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</w:t>
      </w:r>
      <w:r w:rsidRPr="00F578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ачальник Управления </w:t>
      </w:r>
      <w:proofErr w:type="gramStart"/>
      <w:r w:rsidRPr="00F578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риск-менеджмента</w:t>
      </w:r>
      <w:proofErr w:type="gramEnd"/>
      <w:r w:rsidRPr="00F578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578DA">
        <w:rPr>
          <w:rFonts w:ascii="Times New Roman" w:hAnsi="Times New Roman"/>
          <w:color w:val="000000"/>
          <w:sz w:val="26"/>
          <w:szCs w:val="26"/>
          <w:lang w:eastAsia="ru-RU"/>
        </w:rPr>
        <w:t>ООО «</w:t>
      </w:r>
      <w:proofErr w:type="spellStart"/>
      <w:r w:rsidRPr="00F578DA">
        <w:rPr>
          <w:rFonts w:ascii="Times New Roman" w:hAnsi="Times New Roman"/>
          <w:color w:val="000000"/>
          <w:sz w:val="26"/>
          <w:szCs w:val="26"/>
          <w:lang w:eastAsia="ru-RU"/>
        </w:rPr>
        <w:t>Экспобанк</w:t>
      </w:r>
      <w:proofErr w:type="spellEnd"/>
      <w:r w:rsidRPr="00F578DA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</w:p>
    <w:p w:rsidR="007C62EC" w:rsidRDefault="007C62EC" w:rsidP="007C62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Ичкитидзе</w:t>
      </w:r>
      <w:proofErr w:type="spellEnd"/>
      <w:r>
        <w:rPr>
          <w:rFonts w:ascii="Times New Roman" w:hAnsi="Times New Roman"/>
          <w:sz w:val="26"/>
          <w:szCs w:val="26"/>
        </w:rPr>
        <w:t xml:space="preserve"> Ю.Р., к</w:t>
      </w:r>
      <w:r w:rsidRPr="0085017C">
        <w:rPr>
          <w:rFonts w:ascii="Times New Roman" w:hAnsi="Times New Roman"/>
          <w:sz w:val="26"/>
          <w:szCs w:val="26"/>
        </w:rPr>
        <w:t xml:space="preserve">андидат </w:t>
      </w:r>
      <w:r>
        <w:rPr>
          <w:rFonts w:ascii="Times New Roman" w:hAnsi="Times New Roman"/>
          <w:sz w:val="26"/>
          <w:szCs w:val="26"/>
        </w:rPr>
        <w:t>экономических</w:t>
      </w:r>
      <w:r w:rsidRPr="0085017C">
        <w:rPr>
          <w:rFonts w:ascii="Times New Roman" w:hAnsi="Times New Roman"/>
          <w:sz w:val="26"/>
          <w:szCs w:val="26"/>
        </w:rPr>
        <w:t xml:space="preserve"> наук</w:t>
      </w:r>
      <w:r>
        <w:rPr>
          <w:rFonts w:ascii="Times New Roman" w:hAnsi="Times New Roman"/>
          <w:sz w:val="26"/>
          <w:szCs w:val="26"/>
        </w:rPr>
        <w:t>, доцент, доцент</w:t>
      </w:r>
      <w:r w:rsidRPr="00D224BE">
        <w:rPr>
          <w:rFonts w:ascii="Times New Roman" w:hAnsi="Times New Roman"/>
          <w:sz w:val="26"/>
          <w:szCs w:val="26"/>
        </w:rPr>
        <w:t xml:space="preserve"> департамента </w:t>
      </w:r>
      <w:r>
        <w:rPr>
          <w:rFonts w:ascii="Times New Roman" w:hAnsi="Times New Roman"/>
          <w:sz w:val="26"/>
          <w:szCs w:val="26"/>
        </w:rPr>
        <w:t>финансов факультета Санкт-Петербургская школа экономики и менеджмента Национального исследовательского университета «Высшая школа экономики»,</w:t>
      </w:r>
    </w:p>
    <w:p w:rsidR="007C62EC" w:rsidRDefault="007C62EC" w:rsidP="007C62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- Шевчук М.С., инвестиционный аналитик, </w:t>
      </w:r>
      <w:proofErr w:type="spellStart"/>
      <w:r w:rsidRPr="009737C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Quppy</w:t>
      </w:r>
      <w:proofErr w:type="spellEnd"/>
      <w:r w:rsidRPr="009737C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737C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Europe</w:t>
      </w:r>
      <w:proofErr w:type="spellEnd"/>
      <w:r w:rsidRPr="009737C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OU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7C62EC" w:rsidRDefault="007C62EC" w:rsidP="008D0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</w:t>
      </w:r>
      <w:r w:rsidRPr="00070009">
        <w:rPr>
          <w:rFonts w:ascii="Times New Roman" w:hAnsi="Times New Roman"/>
          <w:sz w:val="26"/>
          <w:szCs w:val="26"/>
        </w:rPr>
        <w:t>екретарь локальной ГЭК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000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10 - </w:t>
      </w:r>
      <w:proofErr w:type="spellStart"/>
      <w:r>
        <w:rPr>
          <w:rFonts w:ascii="Times New Roman" w:hAnsi="Times New Roman"/>
          <w:sz w:val="26"/>
          <w:szCs w:val="26"/>
        </w:rPr>
        <w:t>Багранова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В.И., стажер-исследователь Центра теории рынков и пространственной экономики Национального исследовательского университета «Высшая школа экономики»;</w:t>
      </w:r>
    </w:p>
    <w:p w:rsidR="00EE7E62" w:rsidRDefault="00EE7E62" w:rsidP="008D06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65261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</w:t>
      </w:r>
      <w:r w:rsidRPr="002456F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окальная ГЭК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5261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D06F6" w:rsidRDefault="008D06F6" w:rsidP="008D0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70009">
        <w:rPr>
          <w:rFonts w:ascii="Times New Roman" w:hAnsi="Times New Roman"/>
          <w:sz w:val="26"/>
          <w:szCs w:val="26"/>
        </w:rPr>
        <w:t xml:space="preserve">редседатель </w:t>
      </w:r>
      <w:proofErr w:type="gramStart"/>
      <w:r w:rsidRPr="00070009">
        <w:rPr>
          <w:rFonts w:ascii="Times New Roman" w:hAnsi="Times New Roman"/>
          <w:sz w:val="26"/>
          <w:szCs w:val="26"/>
        </w:rPr>
        <w:t>локальной</w:t>
      </w:r>
      <w:proofErr w:type="gramEnd"/>
      <w:r w:rsidRPr="00070009">
        <w:rPr>
          <w:rFonts w:ascii="Times New Roman" w:hAnsi="Times New Roman"/>
          <w:sz w:val="26"/>
          <w:szCs w:val="26"/>
        </w:rPr>
        <w:t xml:space="preserve"> ГЭК №</w:t>
      </w:r>
      <w:r>
        <w:rPr>
          <w:rFonts w:ascii="Times New Roman" w:hAnsi="Times New Roman"/>
          <w:sz w:val="26"/>
          <w:szCs w:val="26"/>
        </w:rPr>
        <w:t xml:space="preserve">11 - </w:t>
      </w:r>
      <w:proofErr w:type="spellStart"/>
      <w:r>
        <w:rPr>
          <w:rFonts w:ascii="Times New Roman" w:hAnsi="Times New Roman"/>
          <w:sz w:val="26"/>
          <w:szCs w:val="26"/>
        </w:rPr>
        <w:t>Слободян</w:t>
      </w:r>
      <w:proofErr w:type="spellEnd"/>
      <w:r>
        <w:rPr>
          <w:rFonts w:ascii="Times New Roman" w:hAnsi="Times New Roman"/>
          <w:sz w:val="26"/>
          <w:szCs w:val="26"/>
        </w:rPr>
        <w:t xml:space="preserve"> С.А., д</w:t>
      </w:r>
      <w:r w:rsidRPr="009737C6">
        <w:rPr>
          <w:rFonts w:ascii="Times New Roman" w:hAnsi="Times New Roman"/>
          <w:sz w:val="26"/>
          <w:szCs w:val="26"/>
        </w:rPr>
        <w:t>иректор</w:t>
      </w:r>
      <w:r w:rsidRPr="009737C6">
        <w:rPr>
          <w:rFonts w:ascii="Times New Roman" w:hAnsi="Times New Roman"/>
          <w:sz w:val="26"/>
          <w:szCs w:val="26"/>
          <w:lang w:val="en-US"/>
        </w:rPr>
        <w:t>, CERGE-EI (Center for Economic Research and Graduate Education – Economics Institute)</w:t>
      </w:r>
      <w:r>
        <w:rPr>
          <w:rFonts w:ascii="Times New Roman" w:hAnsi="Times New Roman"/>
          <w:sz w:val="26"/>
          <w:szCs w:val="26"/>
        </w:rPr>
        <w:t>,</w:t>
      </w:r>
    </w:p>
    <w:p w:rsidR="008D06F6" w:rsidRDefault="008D06F6" w:rsidP="008D06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 w:rsidRPr="00070009">
        <w:rPr>
          <w:rFonts w:ascii="Times New Roman" w:hAnsi="Times New Roman"/>
          <w:sz w:val="26"/>
          <w:szCs w:val="26"/>
        </w:rPr>
        <w:t xml:space="preserve">лены </w:t>
      </w:r>
      <w:proofErr w:type="gramStart"/>
      <w:r w:rsidRPr="00070009">
        <w:rPr>
          <w:rFonts w:ascii="Times New Roman" w:hAnsi="Times New Roman"/>
          <w:sz w:val="26"/>
          <w:szCs w:val="26"/>
        </w:rPr>
        <w:t>локальной</w:t>
      </w:r>
      <w:proofErr w:type="gramEnd"/>
      <w:r w:rsidRPr="00070009">
        <w:rPr>
          <w:rFonts w:ascii="Times New Roman" w:hAnsi="Times New Roman"/>
          <w:sz w:val="26"/>
          <w:szCs w:val="26"/>
        </w:rPr>
        <w:t xml:space="preserve"> ГЭК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000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11:</w:t>
      </w:r>
    </w:p>
    <w:p w:rsidR="008D06F6" w:rsidRDefault="008D06F6" w:rsidP="008D06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- Щепина И.Н.,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</w:t>
      </w:r>
      <w:r w:rsidRPr="00EE7E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октор экономических наук, доцент кафедры информационных технологий и математических методов в экономике ФГБОУ </w:t>
      </w:r>
      <w:proofErr w:type="gramStart"/>
      <w:r w:rsidRPr="00EE7E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</w:t>
      </w:r>
      <w:proofErr w:type="gramEnd"/>
      <w:r w:rsidRPr="00EE7E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«Воронежский государственный университет»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8D06F6" w:rsidRDefault="008D06F6" w:rsidP="008D0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Коновалов</w:t>
      </w:r>
      <w:proofErr w:type="gramEnd"/>
      <w:r>
        <w:rPr>
          <w:rFonts w:ascii="Times New Roman" w:hAnsi="Times New Roman"/>
          <w:sz w:val="26"/>
          <w:szCs w:val="26"/>
        </w:rPr>
        <w:t xml:space="preserve"> А.В., </w:t>
      </w:r>
      <w:r>
        <w:rPr>
          <w:rFonts w:ascii="Times New Roman" w:hAnsi="Times New Roman"/>
          <w:sz w:val="26"/>
          <w:szCs w:val="26"/>
          <w:lang w:val="en-US"/>
        </w:rPr>
        <w:t>PhD</w:t>
      </w:r>
      <w:r>
        <w:rPr>
          <w:rFonts w:ascii="Times New Roman" w:hAnsi="Times New Roman"/>
          <w:sz w:val="26"/>
          <w:szCs w:val="26"/>
        </w:rPr>
        <w:t>, доцент</w:t>
      </w:r>
      <w:r w:rsidRPr="00D224BE">
        <w:rPr>
          <w:rFonts w:ascii="Times New Roman" w:hAnsi="Times New Roman"/>
          <w:sz w:val="26"/>
          <w:szCs w:val="26"/>
        </w:rPr>
        <w:t xml:space="preserve"> департамента экономики</w:t>
      </w:r>
      <w:r>
        <w:rPr>
          <w:rFonts w:ascii="Times New Roman" w:hAnsi="Times New Roman"/>
          <w:sz w:val="26"/>
          <w:szCs w:val="26"/>
        </w:rPr>
        <w:t xml:space="preserve"> факультета Санкт-Петербургская школа экономики и менеджмента Национального исследовательского университета «Высшая школа экономики»,</w:t>
      </w:r>
    </w:p>
    <w:p w:rsidR="008D06F6" w:rsidRDefault="008D06F6" w:rsidP="008D06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- Киселева С.А.,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</w:t>
      </w:r>
      <w:r w:rsidRPr="00AA5D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аместитель генерального директора по финансам, ООО «НИТА»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8D06F6" w:rsidRDefault="008D06F6" w:rsidP="008D0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/>
          <w:sz w:val="26"/>
          <w:szCs w:val="26"/>
        </w:rPr>
        <w:t>Балагула Ю.М., к</w:t>
      </w:r>
      <w:r w:rsidRPr="004A147E">
        <w:rPr>
          <w:rFonts w:ascii="Times New Roman" w:hAnsi="Times New Roman"/>
          <w:sz w:val="26"/>
          <w:szCs w:val="26"/>
        </w:rPr>
        <w:t xml:space="preserve">андидат </w:t>
      </w:r>
      <w:r>
        <w:rPr>
          <w:rFonts w:ascii="Times New Roman" w:hAnsi="Times New Roman"/>
          <w:sz w:val="26"/>
          <w:szCs w:val="26"/>
        </w:rPr>
        <w:t>технических</w:t>
      </w:r>
      <w:r w:rsidRPr="004A147E">
        <w:rPr>
          <w:rFonts w:ascii="Times New Roman" w:hAnsi="Times New Roman"/>
          <w:sz w:val="26"/>
          <w:szCs w:val="26"/>
        </w:rPr>
        <w:t xml:space="preserve"> наук, доцент департамента </w:t>
      </w:r>
      <w:r>
        <w:rPr>
          <w:rFonts w:ascii="Times New Roman" w:hAnsi="Times New Roman"/>
          <w:sz w:val="26"/>
          <w:szCs w:val="26"/>
        </w:rPr>
        <w:t>экономики</w:t>
      </w:r>
      <w:r w:rsidRPr="004A14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факультета Санкт-Петербургская школа экономики и менеджмента Национального исследовательского университета «Высшая школа экономики»,</w:t>
      </w:r>
    </w:p>
    <w:p w:rsidR="008D06F6" w:rsidRDefault="008D06F6" w:rsidP="008D0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17DCF">
        <w:rPr>
          <w:rFonts w:ascii="Times New Roman" w:hAnsi="Times New Roman"/>
          <w:sz w:val="26"/>
          <w:szCs w:val="26"/>
        </w:rPr>
        <w:t>Костин</w:t>
      </w:r>
      <w:r w:rsidRPr="000C5FA7">
        <w:rPr>
          <w:rFonts w:ascii="Times New Roman" w:hAnsi="Times New Roman"/>
          <w:sz w:val="26"/>
          <w:szCs w:val="26"/>
        </w:rPr>
        <w:t xml:space="preserve"> А</w:t>
      </w:r>
      <w:r>
        <w:rPr>
          <w:rFonts w:ascii="Times New Roman" w:hAnsi="Times New Roman"/>
          <w:sz w:val="26"/>
          <w:szCs w:val="26"/>
        </w:rPr>
        <w:t>.В., к</w:t>
      </w:r>
      <w:r w:rsidRPr="0085017C">
        <w:rPr>
          <w:rFonts w:ascii="Times New Roman" w:hAnsi="Times New Roman"/>
          <w:sz w:val="26"/>
          <w:szCs w:val="26"/>
        </w:rPr>
        <w:t>андидат экономических наук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B1F59">
        <w:rPr>
          <w:rFonts w:ascii="Times New Roman" w:hAnsi="Times New Roman"/>
          <w:sz w:val="26"/>
          <w:szCs w:val="26"/>
        </w:rPr>
        <w:t>заместитель декана</w:t>
      </w:r>
      <w:r>
        <w:rPr>
          <w:rFonts w:ascii="Times New Roman" w:hAnsi="Times New Roman"/>
          <w:sz w:val="26"/>
          <w:szCs w:val="26"/>
        </w:rPr>
        <w:t xml:space="preserve"> экономического факультета ФГАОУВО «Новосибирский национальный исследовательский государственный университет»,</w:t>
      </w:r>
    </w:p>
    <w:p w:rsidR="008D06F6" w:rsidRDefault="008D06F6" w:rsidP="008D0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070009">
        <w:rPr>
          <w:rFonts w:ascii="Times New Roman" w:hAnsi="Times New Roman"/>
          <w:sz w:val="26"/>
          <w:szCs w:val="26"/>
        </w:rPr>
        <w:t>екретарь локальной ГЭК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000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11 - </w:t>
      </w:r>
      <w:proofErr w:type="spellStart"/>
      <w:r>
        <w:rPr>
          <w:rFonts w:ascii="Times New Roman" w:hAnsi="Times New Roman"/>
          <w:sz w:val="26"/>
          <w:szCs w:val="26"/>
        </w:rPr>
        <w:t>Костусева</w:t>
      </w:r>
      <w:proofErr w:type="spellEnd"/>
      <w:r>
        <w:rPr>
          <w:rFonts w:ascii="Times New Roman" w:hAnsi="Times New Roman"/>
          <w:sz w:val="26"/>
          <w:szCs w:val="26"/>
        </w:rPr>
        <w:t xml:space="preserve"> В.А., специалист по учебно-методической работе 1 категории ОСУП в </w:t>
      </w:r>
      <w:proofErr w:type="spellStart"/>
      <w:r>
        <w:rPr>
          <w:rFonts w:ascii="Times New Roman" w:hAnsi="Times New Roman"/>
          <w:sz w:val="26"/>
          <w:szCs w:val="26"/>
        </w:rPr>
        <w:t>бакалавриате</w:t>
      </w:r>
      <w:proofErr w:type="spellEnd"/>
      <w:r>
        <w:rPr>
          <w:rFonts w:ascii="Times New Roman" w:hAnsi="Times New Roman"/>
          <w:sz w:val="26"/>
          <w:szCs w:val="26"/>
        </w:rPr>
        <w:t xml:space="preserve"> по направлению «Экономика» Национального исследовательского университета «Высшая школа экономики»;</w:t>
      </w:r>
    </w:p>
    <w:p w:rsidR="00F578DA" w:rsidRDefault="00F578DA" w:rsidP="008D0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3.12 </w:t>
      </w:r>
      <w:r w:rsidRPr="00F578DA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Локальная ГЭК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F578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D06F6" w:rsidRDefault="008D06F6" w:rsidP="008D0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70009">
        <w:rPr>
          <w:rFonts w:ascii="Times New Roman" w:hAnsi="Times New Roman"/>
          <w:sz w:val="26"/>
          <w:szCs w:val="26"/>
        </w:rPr>
        <w:t xml:space="preserve">редседатель </w:t>
      </w:r>
      <w:proofErr w:type="gramStart"/>
      <w:r w:rsidRPr="00070009">
        <w:rPr>
          <w:rFonts w:ascii="Times New Roman" w:hAnsi="Times New Roman"/>
          <w:sz w:val="26"/>
          <w:szCs w:val="26"/>
        </w:rPr>
        <w:t>локальной</w:t>
      </w:r>
      <w:proofErr w:type="gramEnd"/>
      <w:r w:rsidRPr="00070009">
        <w:rPr>
          <w:rFonts w:ascii="Times New Roman" w:hAnsi="Times New Roman"/>
          <w:sz w:val="26"/>
          <w:szCs w:val="26"/>
        </w:rPr>
        <w:t xml:space="preserve"> ГЭК №</w:t>
      </w:r>
      <w:r>
        <w:rPr>
          <w:rFonts w:ascii="Times New Roman" w:hAnsi="Times New Roman"/>
          <w:sz w:val="26"/>
          <w:szCs w:val="26"/>
        </w:rPr>
        <w:t xml:space="preserve">12 - Лебедев Д.Н., </w:t>
      </w:r>
      <w:r w:rsidRPr="009737C6">
        <w:rPr>
          <w:rFonts w:ascii="Times New Roman" w:hAnsi="Times New Roman"/>
          <w:sz w:val="26"/>
          <w:szCs w:val="26"/>
        </w:rPr>
        <w:t>ГИС-разработчик, ООО «</w:t>
      </w:r>
      <w:proofErr w:type="spellStart"/>
      <w:r w:rsidRPr="009737C6">
        <w:rPr>
          <w:rFonts w:ascii="Times New Roman" w:hAnsi="Times New Roman"/>
          <w:sz w:val="26"/>
          <w:szCs w:val="26"/>
        </w:rPr>
        <w:t>БестПлейс</w:t>
      </w:r>
      <w:proofErr w:type="spellEnd"/>
      <w:r w:rsidRPr="009737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37C6">
        <w:rPr>
          <w:rFonts w:ascii="Times New Roman" w:hAnsi="Times New Roman"/>
          <w:sz w:val="26"/>
          <w:szCs w:val="26"/>
        </w:rPr>
        <w:t>геомаркетинг</w:t>
      </w:r>
      <w:proofErr w:type="spellEnd"/>
      <w:r w:rsidRPr="009737C6">
        <w:rPr>
          <w:rFonts w:ascii="Times New Roman" w:hAnsi="Times New Roman"/>
          <w:sz w:val="26"/>
          <w:szCs w:val="26"/>
        </w:rPr>
        <w:t xml:space="preserve"> для ритейла»</w:t>
      </w:r>
      <w:r>
        <w:rPr>
          <w:rFonts w:ascii="Times New Roman" w:hAnsi="Times New Roman"/>
          <w:sz w:val="26"/>
          <w:szCs w:val="26"/>
        </w:rPr>
        <w:t>,</w:t>
      </w:r>
    </w:p>
    <w:p w:rsidR="008D06F6" w:rsidRDefault="008D06F6" w:rsidP="008D0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 w:rsidRPr="00070009">
        <w:rPr>
          <w:rFonts w:ascii="Times New Roman" w:hAnsi="Times New Roman"/>
          <w:sz w:val="26"/>
          <w:szCs w:val="26"/>
        </w:rPr>
        <w:t xml:space="preserve">лены </w:t>
      </w:r>
      <w:proofErr w:type="gramStart"/>
      <w:r w:rsidRPr="00070009">
        <w:rPr>
          <w:rFonts w:ascii="Times New Roman" w:hAnsi="Times New Roman"/>
          <w:sz w:val="26"/>
          <w:szCs w:val="26"/>
        </w:rPr>
        <w:t>локальной</w:t>
      </w:r>
      <w:proofErr w:type="gramEnd"/>
      <w:r w:rsidRPr="00070009">
        <w:rPr>
          <w:rFonts w:ascii="Times New Roman" w:hAnsi="Times New Roman"/>
          <w:sz w:val="26"/>
          <w:szCs w:val="26"/>
        </w:rPr>
        <w:t xml:space="preserve"> ГЭК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000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12:</w:t>
      </w:r>
    </w:p>
    <w:p w:rsidR="008D06F6" w:rsidRDefault="008D06F6" w:rsidP="008D0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Лезина</w:t>
      </w:r>
      <w:proofErr w:type="spellEnd"/>
      <w:r>
        <w:rPr>
          <w:rFonts w:ascii="Times New Roman" w:hAnsi="Times New Roman"/>
          <w:sz w:val="26"/>
          <w:szCs w:val="26"/>
        </w:rPr>
        <w:t xml:space="preserve"> Т.А., к</w:t>
      </w:r>
      <w:r w:rsidRPr="0085017C">
        <w:rPr>
          <w:rFonts w:ascii="Times New Roman" w:hAnsi="Times New Roman"/>
          <w:sz w:val="26"/>
          <w:szCs w:val="26"/>
        </w:rPr>
        <w:t xml:space="preserve">андидат </w:t>
      </w:r>
      <w:r>
        <w:rPr>
          <w:rFonts w:ascii="Times New Roman" w:hAnsi="Times New Roman"/>
          <w:sz w:val="26"/>
          <w:szCs w:val="26"/>
        </w:rPr>
        <w:t>физико-математических</w:t>
      </w:r>
      <w:r w:rsidRPr="0085017C">
        <w:rPr>
          <w:rFonts w:ascii="Times New Roman" w:hAnsi="Times New Roman"/>
          <w:sz w:val="26"/>
          <w:szCs w:val="26"/>
        </w:rPr>
        <w:t xml:space="preserve"> наук</w:t>
      </w:r>
      <w:r>
        <w:rPr>
          <w:rFonts w:ascii="Times New Roman" w:hAnsi="Times New Roman"/>
          <w:sz w:val="26"/>
          <w:szCs w:val="26"/>
        </w:rPr>
        <w:t>, доцент, доцент</w:t>
      </w:r>
      <w:r w:rsidRPr="00D224BE">
        <w:rPr>
          <w:rFonts w:ascii="Times New Roman" w:hAnsi="Times New Roman"/>
          <w:sz w:val="26"/>
          <w:szCs w:val="26"/>
        </w:rPr>
        <w:t xml:space="preserve"> департамента экономики</w:t>
      </w:r>
      <w:r>
        <w:rPr>
          <w:rFonts w:ascii="Times New Roman" w:hAnsi="Times New Roman"/>
          <w:sz w:val="26"/>
          <w:szCs w:val="26"/>
        </w:rPr>
        <w:t xml:space="preserve"> факультета Санкт-Петербургская школа экономики и менеджмента Национального исследовательского университета «Высшая школа экономики»,</w:t>
      </w:r>
    </w:p>
    <w:p w:rsidR="008D06F6" w:rsidRDefault="008D06F6" w:rsidP="008D0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Козловцева</w:t>
      </w:r>
      <w:proofErr w:type="spellEnd"/>
      <w:r>
        <w:rPr>
          <w:rFonts w:ascii="Times New Roman" w:hAnsi="Times New Roman"/>
          <w:sz w:val="26"/>
          <w:szCs w:val="26"/>
        </w:rPr>
        <w:t xml:space="preserve"> И.Д., в</w:t>
      </w:r>
      <w:r w:rsidRPr="007018DD">
        <w:rPr>
          <w:rFonts w:ascii="Times New Roman" w:hAnsi="Times New Roman"/>
          <w:sz w:val="26"/>
          <w:szCs w:val="26"/>
        </w:rPr>
        <w:t>едущий экономист, Центральный банк России</w:t>
      </w:r>
      <w:r>
        <w:rPr>
          <w:rFonts w:ascii="Times New Roman" w:hAnsi="Times New Roman"/>
          <w:sz w:val="26"/>
          <w:szCs w:val="26"/>
        </w:rPr>
        <w:t>,</w:t>
      </w:r>
    </w:p>
    <w:p w:rsidR="008D06F6" w:rsidRDefault="008D06F6" w:rsidP="008D06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Тубилевич</w:t>
      </w:r>
      <w:proofErr w:type="spellEnd"/>
      <w:r>
        <w:rPr>
          <w:rFonts w:ascii="Times New Roman" w:hAnsi="Times New Roman"/>
          <w:sz w:val="26"/>
          <w:szCs w:val="26"/>
        </w:rPr>
        <w:t xml:space="preserve"> Д.С.,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</w:t>
      </w:r>
      <w:r w:rsidRPr="00F578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иректор отдела финансового сопровождения, ООО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Ворлдвайд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Клиникал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Трайалз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</w:p>
    <w:p w:rsidR="008D06F6" w:rsidRDefault="008D06F6" w:rsidP="008D06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9F7CBC">
        <w:rPr>
          <w:rFonts w:ascii="Times New Roman" w:hAnsi="Times New Roman"/>
          <w:sz w:val="26"/>
          <w:szCs w:val="26"/>
        </w:rPr>
        <w:t>Пырлик</w:t>
      </w:r>
      <w:proofErr w:type="spellEnd"/>
      <w:r w:rsidRPr="009F7CBC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>.</w:t>
      </w:r>
      <w:r w:rsidRPr="009F7CBC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., к</w:t>
      </w:r>
      <w:r w:rsidRPr="009737C6">
        <w:rPr>
          <w:rFonts w:ascii="Times New Roman" w:hAnsi="Times New Roman"/>
          <w:sz w:val="26"/>
          <w:szCs w:val="26"/>
        </w:rPr>
        <w:t>андидат</w:t>
      </w:r>
      <w:r w:rsidRPr="009737C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737C6">
        <w:rPr>
          <w:rFonts w:ascii="Times New Roman" w:hAnsi="Times New Roman"/>
          <w:sz w:val="26"/>
          <w:szCs w:val="26"/>
        </w:rPr>
        <w:t>экономических</w:t>
      </w:r>
      <w:r w:rsidRPr="009737C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737C6">
        <w:rPr>
          <w:rFonts w:ascii="Times New Roman" w:hAnsi="Times New Roman"/>
          <w:sz w:val="26"/>
          <w:szCs w:val="26"/>
        </w:rPr>
        <w:t>наук</w:t>
      </w:r>
      <w:r w:rsidRPr="009737C6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исследователь</w:t>
      </w:r>
      <w:r w:rsidRPr="00FB54C7">
        <w:rPr>
          <w:rFonts w:ascii="Times New Roman" w:hAnsi="Times New Roman"/>
          <w:sz w:val="26"/>
          <w:szCs w:val="26"/>
          <w:lang w:val="en-US"/>
        </w:rPr>
        <w:t>,</w:t>
      </w:r>
      <w:r w:rsidRPr="009737C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737C6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CERGE-EI (Center for Economic Research and Graduate Education – Economics Institute)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8D06F6" w:rsidRDefault="008D06F6" w:rsidP="008D0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/>
          <w:sz w:val="26"/>
          <w:szCs w:val="26"/>
        </w:rPr>
        <w:t>Азарнерт</w:t>
      </w:r>
      <w:proofErr w:type="spellEnd"/>
      <w:r>
        <w:rPr>
          <w:rFonts w:ascii="Times New Roman" w:hAnsi="Times New Roman"/>
          <w:sz w:val="26"/>
          <w:szCs w:val="26"/>
        </w:rPr>
        <w:t xml:space="preserve"> Л.В., </w:t>
      </w:r>
      <w:r>
        <w:rPr>
          <w:rFonts w:ascii="Times New Roman" w:hAnsi="Times New Roman"/>
          <w:sz w:val="26"/>
          <w:szCs w:val="26"/>
          <w:lang w:val="en-US"/>
        </w:rPr>
        <w:t>PhD</w:t>
      </w:r>
      <w:r>
        <w:rPr>
          <w:rFonts w:ascii="Times New Roman" w:hAnsi="Times New Roman"/>
          <w:sz w:val="26"/>
          <w:szCs w:val="26"/>
        </w:rPr>
        <w:t>, профессор</w:t>
      </w:r>
      <w:r w:rsidRPr="00D224BE">
        <w:rPr>
          <w:rFonts w:ascii="Times New Roman" w:hAnsi="Times New Roman"/>
          <w:sz w:val="26"/>
          <w:szCs w:val="26"/>
        </w:rPr>
        <w:t xml:space="preserve"> департамента </w:t>
      </w:r>
      <w:r>
        <w:rPr>
          <w:rFonts w:ascii="Times New Roman" w:hAnsi="Times New Roman"/>
          <w:sz w:val="26"/>
          <w:szCs w:val="26"/>
        </w:rPr>
        <w:t>экономики факультета Санкт-Петербургская школа экономики и менеджмента Национального исследовательского университета «Высшая школа экономики»,</w:t>
      </w:r>
    </w:p>
    <w:p w:rsidR="008D06F6" w:rsidRDefault="008D06F6" w:rsidP="006F47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070009">
        <w:rPr>
          <w:rFonts w:ascii="Times New Roman" w:hAnsi="Times New Roman"/>
          <w:sz w:val="26"/>
          <w:szCs w:val="26"/>
        </w:rPr>
        <w:t>екретарь локальной ГЭК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000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12 - </w:t>
      </w:r>
      <w:proofErr w:type="spellStart"/>
      <w:r>
        <w:rPr>
          <w:rFonts w:ascii="Times New Roman" w:hAnsi="Times New Roman"/>
          <w:sz w:val="26"/>
          <w:szCs w:val="26"/>
        </w:rPr>
        <w:t>Кушарина</w:t>
      </w:r>
      <w:proofErr w:type="spellEnd"/>
      <w:r>
        <w:rPr>
          <w:rFonts w:ascii="Times New Roman" w:hAnsi="Times New Roman"/>
          <w:sz w:val="26"/>
          <w:szCs w:val="26"/>
        </w:rPr>
        <w:t xml:space="preserve"> Е.С., м</w:t>
      </w:r>
      <w:r w:rsidRPr="008914E3">
        <w:rPr>
          <w:rFonts w:ascii="Times New Roman" w:hAnsi="Times New Roman"/>
          <w:sz w:val="26"/>
          <w:szCs w:val="26"/>
        </w:rPr>
        <w:t>енеджер</w:t>
      </w:r>
      <w:r>
        <w:rPr>
          <w:rFonts w:ascii="Times New Roman" w:hAnsi="Times New Roman"/>
          <w:sz w:val="26"/>
          <w:szCs w:val="26"/>
        </w:rPr>
        <w:t xml:space="preserve"> М</w:t>
      </w:r>
      <w:r w:rsidRPr="00B33F27">
        <w:rPr>
          <w:rFonts w:ascii="Times New Roman" w:hAnsi="Times New Roman"/>
          <w:sz w:val="26"/>
          <w:szCs w:val="26"/>
        </w:rPr>
        <w:t xml:space="preserve">еждународной лаборатории теории игр и принятия решений </w:t>
      </w:r>
      <w:r>
        <w:rPr>
          <w:rFonts w:ascii="Times New Roman" w:hAnsi="Times New Roman"/>
          <w:sz w:val="26"/>
          <w:szCs w:val="26"/>
        </w:rPr>
        <w:t>Национального исследовательского университета «Высшая школа экономики»;</w:t>
      </w:r>
    </w:p>
    <w:p w:rsidR="00F91ADF" w:rsidRDefault="00F91ADF" w:rsidP="006F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3.13 </w:t>
      </w:r>
      <w:r w:rsidRPr="00F91AD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Локальная ГЭК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F91AD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D06F6" w:rsidRDefault="008D06F6" w:rsidP="006F47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D06F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редседатель локальной ГЭК №13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>
        <w:rPr>
          <w:rFonts w:ascii="Times New Roman" w:hAnsi="Times New Roman"/>
          <w:sz w:val="26"/>
          <w:szCs w:val="26"/>
        </w:rPr>
        <w:t xml:space="preserve">Буев М.В., </w:t>
      </w:r>
      <w:r>
        <w:rPr>
          <w:rFonts w:ascii="Times New Roman" w:hAnsi="Times New Roman"/>
          <w:sz w:val="26"/>
          <w:szCs w:val="26"/>
          <w:lang w:val="en-US"/>
        </w:rPr>
        <w:t>PhD</w:t>
      </w:r>
      <w:r>
        <w:rPr>
          <w:rFonts w:ascii="Times New Roman" w:hAnsi="Times New Roman"/>
          <w:sz w:val="26"/>
          <w:szCs w:val="26"/>
        </w:rPr>
        <w:t xml:space="preserve">, </w:t>
      </w:r>
      <w:r w:rsidR="006F47CD">
        <w:rPr>
          <w:rFonts w:ascii="Times New Roman" w:hAnsi="Times New Roman"/>
          <w:sz w:val="26"/>
          <w:szCs w:val="26"/>
        </w:rPr>
        <w:t>п</w:t>
      </w:r>
      <w:r w:rsidRPr="00EE7E62">
        <w:rPr>
          <w:rFonts w:ascii="Times New Roman" w:hAnsi="Times New Roman"/>
          <w:sz w:val="26"/>
          <w:szCs w:val="26"/>
        </w:rPr>
        <w:t xml:space="preserve">роректор по </w:t>
      </w:r>
      <w:r>
        <w:rPr>
          <w:rFonts w:ascii="Times New Roman" w:hAnsi="Times New Roman"/>
          <w:sz w:val="26"/>
          <w:szCs w:val="26"/>
        </w:rPr>
        <w:t xml:space="preserve">корпоративным проектам </w:t>
      </w:r>
      <w:r w:rsidRPr="00EE7E62">
        <w:rPr>
          <w:rFonts w:ascii="Times New Roman" w:hAnsi="Times New Roman"/>
          <w:sz w:val="26"/>
          <w:szCs w:val="26"/>
        </w:rPr>
        <w:t xml:space="preserve">НОУ </w:t>
      </w:r>
      <w:proofErr w:type="gramStart"/>
      <w:r w:rsidRPr="00EE7E62">
        <w:rPr>
          <w:rFonts w:ascii="Times New Roman" w:hAnsi="Times New Roman"/>
          <w:sz w:val="26"/>
          <w:szCs w:val="26"/>
        </w:rPr>
        <w:t>ВО</w:t>
      </w:r>
      <w:proofErr w:type="gramEnd"/>
      <w:r w:rsidRPr="00EE7E62">
        <w:rPr>
          <w:rFonts w:ascii="Times New Roman" w:hAnsi="Times New Roman"/>
          <w:sz w:val="26"/>
          <w:szCs w:val="26"/>
        </w:rPr>
        <w:t xml:space="preserve"> «Российская экономическая школа» (институт)</w:t>
      </w:r>
      <w:r>
        <w:rPr>
          <w:rFonts w:ascii="Times New Roman" w:hAnsi="Times New Roman"/>
          <w:sz w:val="26"/>
          <w:szCs w:val="26"/>
        </w:rPr>
        <w:t>,</w:t>
      </w:r>
    </w:p>
    <w:p w:rsidR="008D06F6" w:rsidRDefault="008D06F6" w:rsidP="006F47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 w:rsidRPr="00070009">
        <w:rPr>
          <w:rFonts w:ascii="Times New Roman" w:hAnsi="Times New Roman"/>
          <w:sz w:val="26"/>
          <w:szCs w:val="26"/>
        </w:rPr>
        <w:t xml:space="preserve">лены </w:t>
      </w:r>
      <w:proofErr w:type="gramStart"/>
      <w:r w:rsidRPr="00070009">
        <w:rPr>
          <w:rFonts w:ascii="Times New Roman" w:hAnsi="Times New Roman"/>
          <w:sz w:val="26"/>
          <w:szCs w:val="26"/>
        </w:rPr>
        <w:t>локальной</w:t>
      </w:r>
      <w:proofErr w:type="gramEnd"/>
      <w:r w:rsidRPr="00070009">
        <w:rPr>
          <w:rFonts w:ascii="Times New Roman" w:hAnsi="Times New Roman"/>
          <w:sz w:val="26"/>
          <w:szCs w:val="26"/>
        </w:rPr>
        <w:t xml:space="preserve"> ГЭК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000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13:</w:t>
      </w:r>
    </w:p>
    <w:p w:rsidR="008D06F6" w:rsidRDefault="008D06F6" w:rsidP="006F47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proofErr w:type="spellStart"/>
      <w:r w:rsidRPr="009F7CBC">
        <w:rPr>
          <w:rFonts w:ascii="Times New Roman" w:hAnsi="Times New Roman"/>
          <w:sz w:val="26"/>
          <w:szCs w:val="26"/>
        </w:rPr>
        <w:t>Пырлик</w:t>
      </w:r>
      <w:proofErr w:type="spellEnd"/>
      <w:r w:rsidRPr="009F7CBC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>.</w:t>
      </w:r>
      <w:r w:rsidRPr="009F7CBC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., к</w:t>
      </w:r>
      <w:r w:rsidRPr="009737C6">
        <w:rPr>
          <w:rFonts w:ascii="Times New Roman" w:hAnsi="Times New Roman"/>
          <w:sz w:val="26"/>
          <w:szCs w:val="26"/>
        </w:rPr>
        <w:t>андидат</w:t>
      </w:r>
      <w:r w:rsidRPr="009737C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737C6">
        <w:rPr>
          <w:rFonts w:ascii="Times New Roman" w:hAnsi="Times New Roman"/>
          <w:sz w:val="26"/>
          <w:szCs w:val="26"/>
        </w:rPr>
        <w:t>экономических</w:t>
      </w:r>
      <w:r w:rsidRPr="009737C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737C6">
        <w:rPr>
          <w:rFonts w:ascii="Times New Roman" w:hAnsi="Times New Roman"/>
          <w:sz w:val="26"/>
          <w:szCs w:val="26"/>
        </w:rPr>
        <w:t>наук</w:t>
      </w:r>
      <w:r w:rsidRPr="009737C6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исследователь</w:t>
      </w:r>
      <w:r w:rsidRPr="00FB54C7">
        <w:rPr>
          <w:rFonts w:ascii="Times New Roman" w:hAnsi="Times New Roman"/>
          <w:sz w:val="26"/>
          <w:szCs w:val="26"/>
          <w:lang w:val="en-US"/>
        </w:rPr>
        <w:t>,</w:t>
      </w:r>
      <w:r w:rsidRPr="009737C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737C6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CERGE-EI (Center for Economic Research and Graduate Education – Economics Institute)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8D06F6" w:rsidRDefault="008D06F6" w:rsidP="006F47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Мельтенисова</w:t>
      </w:r>
      <w:proofErr w:type="spellEnd"/>
      <w:r>
        <w:rPr>
          <w:rFonts w:ascii="Times New Roman" w:hAnsi="Times New Roman"/>
          <w:sz w:val="26"/>
          <w:szCs w:val="26"/>
        </w:rPr>
        <w:t xml:space="preserve"> Е.Н., </w:t>
      </w:r>
      <w:r w:rsidR="006F47CD">
        <w:rPr>
          <w:rFonts w:ascii="Times New Roman" w:hAnsi="Times New Roman"/>
          <w:sz w:val="26"/>
          <w:szCs w:val="26"/>
        </w:rPr>
        <w:t>с</w:t>
      </w:r>
      <w:r w:rsidRPr="000D3C47">
        <w:rPr>
          <w:rFonts w:ascii="Times New Roman" w:hAnsi="Times New Roman"/>
          <w:sz w:val="26"/>
          <w:szCs w:val="26"/>
        </w:rPr>
        <w:t xml:space="preserve">тарший научный сотрудник </w:t>
      </w:r>
      <w:r w:rsidRPr="000D3C47">
        <w:rPr>
          <w:rFonts w:ascii="Times New Roman" w:hAnsi="Times New Roman"/>
          <w:color w:val="000000"/>
          <w:sz w:val="26"/>
          <w:szCs w:val="26"/>
        </w:rPr>
        <w:t>отдела анализа и прогнозирования отраслевых систем</w:t>
      </w:r>
      <w:r w:rsidRPr="000D3C47">
        <w:rPr>
          <w:rFonts w:ascii="Times New Roman" w:hAnsi="Times New Roman"/>
          <w:sz w:val="26"/>
          <w:szCs w:val="26"/>
        </w:rPr>
        <w:t xml:space="preserve"> </w:t>
      </w:r>
      <w:r w:rsidRPr="000D3C47">
        <w:rPr>
          <w:rFonts w:ascii="Times New Roman" w:hAnsi="Times New Roman"/>
          <w:sz w:val="26"/>
          <w:szCs w:val="26"/>
          <w:shd w:val="clear" w:color="auto" w:fill="FFFFFF"/>
        </w:rPr>
        <w:t xml:space="preserve">ИЭОПП СО РАН </w:t>
      </w:r>
      <w:r w:rsidRPr="000D3C47">
        <w:rPr>
          <w:rFonts w:ascii="Times New Roman" w:hAnsi="Times New Roman"/>
          <w:color w:val="000000"/>
          <w:sz w:val="26"/>
          <w:szCs w:val="26"/>
        </w:rPr>
        <w:t>(Институт экономики и организации промышленного производства СО РАН)</w:t>
      </w:r>
      <w:r w:rsidR="006F47CD">
        <w:rPr>
          <w:rFonts w:ascii="Times New Roman" w:hAnsi="Times New Roman"/>
          <w:color w:val="000000"/>
          <w:sz w:val="26"/>
          <w:szCs w:val="26"/>
        </w:rPr>
        <w:t>,</w:t>
      </w:r>
    </w:p>
    <w:p w:rsidR="006F47CD" w:rsidRDefault="006F47CD" w:rsidP="006F47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Азарнерт</w:t>
      </w:r>
      <w:proofErr w:type="spellEnd"/>
      <w:r>
        <w:rPr>
          <w:rFonts w:ascii="Times New Roman" w:hAnsi="Times New Roman"/>
          <w:sz w:val="26"/>
          <w:szCs w:val="26"/>
        </w:rPr>
        <w:t xml:space="preserve"> Л.В., </w:t>
      </w:r>
      <w:r>
        <w:rPr>
          <w:rFonts w:ascii="Times New Roman" w:hAnsi="Times New Roman"/>
          <w:sz w:val="26"/>
          <w:szCs w:val="26"/>
          <w:lang w:val="en-US"/>
        </w:rPr>
        <w:t>PhD</w:t>
      </w:r>
      <w:r>
        <w:rPr>
          <w:rFonts w:ascii="Times New Roman" w:hAnsi="Times New Roman"/>
          <w:sz w:val="26"/>
          <w:szCs w:val="26"/>
        </w:rPr>
        <w:t>, профессор</w:t>
      </w:r>
      <w:r w:rsidRPr="00D224BE">
        <w:rPr>
          <w:rFonts w:ascii="Times New Roman" w:hAnsi="Times New Roman"/>
          <w:sz w:val="26"/>
          <w:szCs w:val="26"/>
        </w:rPr>
        <w:t xml:space="preserve"> департамента </w:t>
      </w:r>
      <w:r>
        <w:rPr>
          <w:rFonts w:ascii="Times New Roman" w:hAnsi="Times New Roman"/>
          <w:sz w:val="26"/>
          <w:szCs w:val="26"/>
        </w:rPr>
        <w:t xml:space="preserve">экономики факультета Санкт-Петербургская школа экономики и менеджмента Национального исследовательского университета «Высшая школа экономики», </w:t>
      </w:r>
    </w:p>
    <w:p w:rsidR="006F47CD" w:rsidRDefault="006F47CD" w:rsidP="006F47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Панов М.С., </w:t>
      </w:r>
      <w:r>
        <w:rPr>
          <w:rFonts w:ascii="Times New Roman" w:hAnsi="Times New Roman"/>
          <w:sz w:val="26"/>
          <w:szCs w:val="26"/>
          <w:lang w:val="en-US"/>
        </w:rPr>
        <w:t>PhD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A147E">
        <w:rPr>
          <w:rFonts w:ascii="Times New Roman" w:hAnsi="Times New Roman"/>
          <w:sz w:val="26"/>
          <w:szCs w:val="26"/>
        </w:rPr>
        <w:t xml:space="preserve">доцент департамента </w:t>
      </w:r>
      <w:r>
        <w:rPr>
          <w:rFonts w:ascii="Times New Roman" w:hAnsi="Times New Roman"/>
          <w:sz w:val="26"/>
          <w:szCs w:val="26"/>
        </w:rPr>
        <w:t xml:space="preserve">экономики факультета Санкт-Петербургская школа экономики и менеджмента Национального исследовательского университета «Высшая школа экономики», </w:t>
      </w:r>
    </w:p>
    <w:p w:rsidR="006F47CD" w:rsidRDefault="006F47CD" w:rsidP="006F47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Польщикова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Ю.А., л</w:t>
      </w:r>
      <w:r w:rsidRPr="00C45FC3">
        <w:rPr>
          <w:rFonts w:ascii="Times New Roman" w:hAnsi="Times New Roman"/>
          <w:sz w:val="26"/>
          <w:szCs w:val="26"/>
        </w:rPr>
        <w:t>аборант-исследователь</w:t>
      </w:r>
      <w:r>
        <w:rPr>
          <w:rFonts w:ascii="Times New Roman" w:hAnsi="Times New Roman"/>
          <w:sz w:val="26"/>
          <w:szCs w:val="26"/>
        </w:rPr>
        <w:t>,</w:t>
      </w:r>
      <w:r w:rsidRPr="00C45F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Центр макроэкономических </w:t>
      </w:r>
      <w:proofErr w:type="gramStart"/>
      <w:r w:rsidRPr="00C45F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исследований Научно-исследовательского финансового института Министерства финансов Российской Федерации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</w:p>
    <w:p w:rsidR="006F47CD" w:rsidRDefault="006F47CD" w:rsidP="006F47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с</w:t>
      </w:r>
      <w:r w:rsidRPr="00070009">
        <w:rPr>
          <w:rFonts w:ascii="Times New Roman" w:hAnsi="Times New Roman"/>
          <w:sz w:val="26"/>
          <w:szCs w:val="26"/>
        </w:rPr>
        <w:t>екретарь локальной ГЭК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000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13 - Ким А.А., менеджер Центра теории рынков и пространственной экономики Национального исследовательского университета «Высшая школа экономики»;</w:t>
      </w:r>
    </w:p>
    <w:p w:rsidR="00F91ADF" w:rsidRDefault="00F91ADF" w:rsidP="006F47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3.14 Л</w:t>
      </w:r>
      <w:r w:rsidRPr="002456F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окальная ГЭК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14:</w:t>
      </w:r>
    </w:p>
    <w:p w:rsidR="006F47CD" w:rsidRDefault="006F47CD" w:rsidP="006F47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70009">
        <w:rPr>
          <w:rFonts w:ascii="Times New Roman" w:hAnsi="Times New Roman"/>
          <w:sz w:val="26"/>
          <w:szCs w:val="26"/>
        </w:rPr>
        <w:t>редседатель локальной ГЭК №</w:t>
      </w:r>
      <w:r>
        <w:rPr>
          <w:rFonts w:ascii="Times New Roman" w:hAnsi="Times New Roman"/>
          <w:sz w:val="26"/>
          <w:szCs w:val="26"/>
        </w:rPr>
        <w:t xml:space="preserve">14 - Шумейко А.В., генеральный директор, ООО «Лаборатория </w:t>
      </w:r>
      <w:proofErr w:type="spellStart"/>
      <w:r>
        <w:rPr>
          <w:rFonts w:ascii="Times New Roman" w:hAnsi="Times New Roman"/>
          <w:sz w:val="26"/>
          <w:szCs w:val="26"/>
        </w:rPr>
        <w:t>яхтинга</w:t>
      </w:r>
      <w:proofErr w:type="spellEnd"/>
      <w:r>
        <w:rPr>
          <w:rFonts w:ascii="Times New Roman" w:hAnsi="Times New Roman"/>
          <w:sz w:val="26"/>
          <w:szCs w:val="26"/>
        </w:rPr>
        <w:t>»,</w:t>
      </w:r>
    </w:p>
    <w:p w:rsidR="006F47CD" w:rsidRDefault="006F47CD" w:rsidP="006F47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 w:rsidRPr="00070009">
        <w:rPr>
          <w:rFonts w:ascii="Times New Roman" w:hAnsi="Times New Roman"/>
          <w:sz w:val="26"/>
          <w:szCs w:val="26"/>
        </w:rPr>
        <w:t xml:space="preserve">лены </w:t>
      </w:r>
      <w:proofErr w:type="gramStart"/>
      <w:r w:rsidRPr="00070009">
        <w:rPr>
          <w:rFonts w:ascii="Times New Roman" w:hAnsi="Times New Roman"/>
          <w:sz w:val="26"/>
          <w:szCs w:val="26"/>
        </w:rPr>
        <w:t>локальной</w:t>
      </w:r>
      <w:proofErr w:type="gramEnd"/>
      <w:r w:rsidRPr="00070009">
        <w:rPr>
          <w:rFonts w:ascii="Times New Roman" w:hAnsi="Times New Roman"/>
          <w:sz w:val="26"/>
          <w:szCs w:val="26"/>
        </w:rPr>
        <w:t xml:space="preserve"> ГЭК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000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14:</w:t>
      </w:r>
    </w:p>
    <w:p w:rsidR="006F47CD" w:rsidRDefault="006F47CD" w:rsidP="006F47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36BE7">
        <w:rPr>
          <w:rFonts w:ascii="Times New Roman" w:hAnsi="Times New Roman"/>
          <w:sz w:val="26"/>
          <w:szCs w:val="26"/>
        </w:rPr>
        <w:t>Волкова О</w:t>
      </w:r>
      <w:r>
        <w:rPr>
          <w:rFonts w:ascii="Times New Roman" w:hAnsi="Times New Roman"/>
          <w:sz w:val="26"/>
          <w:szCs w:val="26"/>
        </w:rPr>
        <w:t>.</w:t>
      </w:r>
      <w:r w:rsidRPr="00736BE7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., </w:t>
      </w:r>
      <w:r>
        <w:rPr>
          <w:rFonts w:ascii="Times New Roman" w:hAnsi="Times New Roman"/>
          <w:color w:val="000000" w:themeColor="text1"/>
          <w:sz w:val="26"/>
          <w:szCs w:val="26"/>
        </w:rPr>
        <w:t>к</w:t>
      </w:r>
      <w:r w:rsidRPr="001D56FA">
        <w:rPr>
          <w:rFonts w:ascii="Times New Roman" w:hAnsi="Times New Roman"/>
          <w:color w:val="000000" w:themeColor="text1"/>
          <w:sz w:val="26"/>
          <w:szCs w:val="26"/>
        </w:rPr>
        <w:t>андидат физико-математических наук, доцент</w:t>
      </w:r>
      <w:r>
        <w:rPr>
          <w:rFonts w:ascii="Times New Roman" w:hAnsi="Times New Roman"/>
          <w:color w:val="000000" w:themeColor="text1"/>
          <w:sz w:val="26"/>
          <w:szCs w:val="26"/>
        </w:rPr>
        <w:t>, профессор</w:t>
      </w:r>
      <w:r w:rsidRPr="001D56FA">
        <w:rPr>
          <w:rFonts w:ascii="Times New Roman" w:hAnsi="Times New Roman"/>
          <w:color w:val="000000" w:themeColor="text1"/>
          <w:sz w:val="26"/>
          <w:szCs w:val="26"/>
        </w:rPr>
        <w:t xml:space="preserve"> департамента </w:t>
      </w:r>
      <w:r w:rsidRPr="004A147E">
        <w:rPr>
          <w:rFonts w:ascii="Times New Roman" w:hAnsi="Times New Roman"/>
          <w:sz w:val="26"/>
          <w:szCs w:val="26"/>
        </w:rPr>
        <w:t xml:space="preserve">финансов </w:t>
      </w:r>
      <w:r>
        <w:rPr>
          <w:rFonts w:ascii="Times New Roman" w:hAnsi="Times New Roman"/>
          <w:sz w:val="26"/>
          <w:szCs w:val="26"/>
        </w:rPr>
        <w:t>факультета Санкт-Петербургская школа экономики и менеджмента Национального исследовательского университета «Высшая школа экономики»,</w:t>
      </w:r>
    </w:p>
    <w:p w:rsidR="006F47CD" w:rsidRDefault="006F47CD" w:rsidP="006F47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Михайлов А.В.,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r w:rsidRPr="00F91AD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уководитель направления анализа эффективности,</w:t>
      </w:r>
      <w:r w:rsidRPr="00F91ADF">
        <w:rPr>
          <w:rFonts w:ascii="Times New Roman" w:hAnsi="Times New Roman"/>
          <w:sz w:val="26"/>
          <w:szCs w:val="26"/>
        </w:rPr>
        <w:t xml:space="preserve"> ООО «</w:t>
      </w:r>
      <w:proofErr w:type="spellStart"/>
      <w:r w:rsidRPr="00F91ADF">
        <w:rPr>
          <w:rFonts w:ascii="Times New Roman" w:hAnsi="Times New Roman"/>
          <w:sz w:val="26"/>
          <w:szCs w:val="26"/>
        </w:rPr>
        <w:t>Газпромнефть</w:t>
      </w:r>
      <w:proofErr w:type="spellEnd"/>
      <w:r w:rsidRPr="00F91AD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</w:t>
      </w:r>
    </w:p>
    <w:p w:rsidR="006F47CD" w:rsidRDefault="006F47CD" w:rsidP="006F47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Салтан</w:t>
      </w:r>
      <w:proofErr w:type="spellEnd"/>
      <w:r>
        <w:rPr>
          <w:rFonts w:ascii="Times New Roman" w:hAnsi="Times New Roman"/>
          <w:sz w:val="26"/>
          <w:szCs w:val="26"/>
        </w:rPr>
        <w:t xml:space="preserve"> А.А., к</w:t>
      </w:r>
      <w:r w:rsidRPr="0085017C">
        <w:rPr>
          <w:rFonts w:ascii="Times New Roman" w:hAnsi="Times New Roman"/>
          <w:sz w:val="26"/>
          <w:szCs w:val="26"/>
        </w:rPr>
        <w:t xml:space="preserve">андидат </w:t>
      </w:r>
      <w:r>
        <w:rPr>
          <w:rFonts w:ascii="Times New Roman" w:hAnsi="Times New Roman"/>
          <w:sz w:val="26"/>
          <w:szCs w:val="26"/>
        </w:rPr>
        <w:t>экономических наук, доцент</w:t>
      </w:r>
      <w:r w:rsidRPr="00D224BE">
        <w:rPr>
          <w:rFonts w:ascii="Times New Roman" w:hAnsi="Times New Roman"/>
          <w:sz w:val="26"/>
          <w:szCs w:val="26"/>
        </w:rPr>
        <w:t xml:space="preserve"> департамента экономики</w:t>
      </w:r>
      <w:r>
        <w:rPr>
          <w:rFonts w:ascii="Times New Roman" w:hAnsi="Times New Roman"/>
          <w:sz w:val="26"/>
          <w:szCs w:val="26"/>
        </w:rPr>
        <w:t xml:space="preserve"> факультета Санкт-Петербургская школа экономики и менеджмента Национального исследовательского университета «Высшая школа экономики»,</w:t>
      </w:r>
    </w:p>
    <w:p w:rsidR="006F47CD" w:rsidRDefault="006F47CD" w:rsidP="006F47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- Лозина П.С., в</w:t>
      </w:r>
      <w:r w:rsidRPr="00550D80">
        <w:rPr>
          <w:rFonts w:ascii="Times New Roman" w:hAnsi="Times New Roman"/>
          <w:sz w:val="26"/>
          <w:szCs w:val="26"/>
        </w:rPr>
        <w:t xml:space="preserve">едущий специалист, </w:t>
      </w:r>
      <w:r w:rsidRPr="00550D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Лаборатория цифрового геологического и геофизического моделирования Санкт-Петербургского государственного университета совместно с НТЦ «</w:t>
      </w:r>
      <w:proofErr w:type="spellStart"/>
      <w:r w:rsidRPr="00550D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Газпромнефть</w:t>
      </w:r>
      <w:proofErr w:type="spellEnd"/>
      <w:r w:rsidRPr="00550D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6F47CD" w:rsidRDefault="006F47CD" w:rsidP="006F47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/>
          <w:sz w:val="26"/>
          <w:szCs w:val="26"/>
        </w:rPr>
        <w:t>Корсакова Е.Н., аудитор-консультант, аудиторская компания «Финансы»,</w:t>
      </w:r>
    </w:p>
    <w:p w:rsidR="006F47CD" w:rsidRDefault="006F47CD" w:rsidP="00D134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070009">
        <w:rPr>
          <w:rFonts w:ascii="Times New Roman" w:hAnsi="Times New Roman"/>
          <w:sz w:val="26"/>
          <w:szCs w:val="26"/>
        </w:rPr>
        <w:t>екретарь локальной ГЭК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000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14 - </w:t>
      </w:r>
      <w:proofErr w:type="spellStart"/>
      <w:r>
        <w:rPr>
          <w:rFonts w:ascii="Times New Roman" w:hAnsi="Times New Roman"/>
          <w:sz w:val="26"/>
          <w:szCs w:val="26"/>
        </w:rPr>
        <w:t>Кушарина</w:t>
      </w:r>
      <w:proofErr w:type="spellEnd"/>
      <w:r>
        <w:rPr>
          <w:rFonts w:ascii="Times New Roman" w:hAnsi="Times New Roman"/>
          <w:sz w:val="26"/>
          <w:szCs w:val="26"/>
        </w:rPr>
        <w:t xml:space="preserve"> Е.С., м</w:t>
      </w:r>
      <w:r w:rsidRPr="008914E3">
        <w:rPr>
          <w:rFonts w:ascii="Times New Roman" w:hAnsi="Times New Roman"/>
          <w:sz w:val="26"/>
          <w:szCs w:val="26"/>
        </w:rPr>
        <w:t>енеджер</w:t>
      </w:r>
      <w:r>
        <w:rPr>
          <w:rFonts w:ascii="Times New Roman" w:hAnsi="Times New Roman"/>
          <w:sz w:val="26"/>
          <w:szCs w:val="26"/>
        </w:rPr>
        <w:t xml:space="preserve"> М</w:t>
      </w:r>
      <w:r w:rsidRPr="00B33F27">
        <w:rPr>
          <w:rFonts w:ascii="Times New Roman" w:hAnsi="Times New Roman"/>
          <w:sz w:val="26"/>
          <w:szCs w:val="26"/>
        </w:rPr>
        <w:t xml:space="preserve">еждународной лаборатории теории игр и принятия решений </w:t>
      </w:r>
      <w:r>
        <w:rPr>
          <w:rFonts w:ascii="Times New Roman" w:hAnsi="Times New Roman"/>
          <w:sz w:val="26"/>
          <w:szCs w:val="26"/>
        </w:rPr>
        <w:t>Национального исследовательского университета «Высшая школа экономики»;</w:t>
      </w:r>
    </w:p>
    <w:p w:rsidR="00F91ADF" w:rsidRDefault="00F91ADF" w:rsidP="00D134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3.15 Л</w:t>
      </w:r>
      <w:r w:rsidRPr="002456F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окальная ГЭК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15:</w:t>
      </w:r>
    </w:p>
    <w:p w:rsidR="006F47CD" w:rsidRDefault="006F47CD" w:rsidP="00D134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0009">
        <w:rPr>
          <w:rFonts w:ascii="Times New Roman" w:hAnsi="Times New Roman"/>
          <w:sz w:val="26"/>
          <w:szCs w:val="26"/>
        </w:rPr>
        <w:t xml:space="preserve">Председатель </w:t>
      </w:r>
      <w:proofErr w:type="gramStart"/>
      <w:r w:rsidRPr="00070009">
        <w:rPr>
          <w:rFonts w:ascii="Times New Roman" w:hAnsi="Times New Roman"/>
          <w:sz w:val="26"/>
          <w:szCs w:val="26"/>
        </w:rPr>
        <w:t>локальной</w:t>
      </w:r>
      <w:proofErr w:type="gramEnd"/>
      <w:r w:rsidRPr="00070009">
        <w:rPr>
          <w:rFonts w:ascii="Times New Roman" w:hAnsi="Times New Roman"/>
          <w:sz w:val="26"/>
          <w:szCs w:val="26"/>
        </w:rPr>
        <w:t xml:space="preserve"> ГЭК №</w:t>
      </w:r>
      <w:r>
        <w:rPr>
          <w:rFonts w:ascii="Times New Roman" w:hAnsi="Times New Roman"/>
          <w:sz w:val="26"/>
          <w:szCs w:val="26"/>
        </w:rPr>
        <w:t xml:space="preserve">15 - </w:t>
      </w:r>
      <w:proofErr w:type="spellStart"/>
      <w:r>
        <w:rPr>
          <w:rFonts w:ascii="Times New Roman" w:hAnsi="Times New Roman"/>
          <w:sz w:val="26"/>
          <w:szCs w:val="26"/>
        </w:rPr>
        <w:t>Слободян</w:t>
      </w:r>
      <w:proofErr w:type="spellEnd"/>
      <w:r>
        <w:rPr>
          <w:rFonts w:ascii="Times New Roman" w:hAnsi="Times New Roman"/>
          <w:sz w:val="26"/>
          <w:szCs w:val="26"/>
        </w:rPr>
        <w:t xml:space="preserve"> С.А., д</w:t>
      </w:r>
      <w:r w:rsidRPr="009737C6">
        <w:rPr>
          <w:rFonts w:ascii="Times New Roman" w:hAnsi="Times New Roman"/>
          <w:sz w:val="26"/>
          <w:szCs w:val="26"/>
        </w:rPr>
        <w:t>иректор</w:t>
      </w:r>
      <w:r w:rsidRPr="009737C6">
        <w:rPr>
          <w:rFonts w:ascii="Times New Roman" w:hAnsi="Times New Roman"/>
          <w:sz w:val="26"/>
          <w:szCs w:val="26"/>
          <w:lang w:val="en-US"/>
        </w:rPr>
        <w:t>, CERGE-EI (Center for Economic Research and Graduate Education – Economics Institute)</w:t>
      </w:r>
      <w:r>
        <w:rPr>
          <w:rFonts w:ascii="Times New Roman" w:hAnsi="Times New Roman"/>
          <w:sz w:val="26"/>
          <w:szCs w:val="26"/>
        </w:rPr>
        <w:t>,</w:t>
      </w:r>
    </w:p>
    <w:p w:rsidR="006F47CD" w:rsidRDefault="006F47CD" w:rsidP="00D134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 w:rsidRPr="00070009">
        <w:rPr>
          <w:rFonts w:ascii="Times New Roman" w:hAnsi="Times New Roman"/>
          <w:sz w:val="26"/>
          <w:szCs w:val="26"/>
        </w:rPr>
        <w:t xml:space="preserve">лены </w:t>
      </w:r>
      <w:proofErr w:type="gramStart"/>
      <w:r w:rsidRPr="00070009">
        <w:rPr>
          <w:rFonts w:ascii="Times New Roman" w:hAnsi="Times New Roman"/>
          <w:sz w:val="26"/>
          <w:szCs w:val="26"/>
        </w:rPr>
        <w:t>локальной</w:t>
      </w:r>
      <w:proofErr w:type="gramEnd"/>
      <w:r w:rsidRPr="00070009">
        <w:rPr>
          <w:rFonts w:ascii="Times New Roman" w:hAnsi="Times New Roman"/>
          <w:sz w:val="26"/>
          <w:szCs w:val="26"/>
        </w:rPr>
        <w:t xml:space="preserve"> ГЭК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000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15:</w:t>
      </w:r>
    </w:p>
    <w:p w:rsidR="006F47CD" w:rsidRDefault="006F47CD" w:rsidP="00D134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- Щепина И.Н.,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</w:t>
      </w:r>
      <w:r w:rsidRPr="00EE7E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октор экономических наук, доцент кафедры информационных технологий и математических методов в экономике ФГБОУ </w:t>
      </w:r>
      <w:proofErr w:type="gramStart"/>
      <w:r w:rsidRPr="00EE7E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</w:t>
      </w:r>
      <w:proofErr w:type="gramEnd"/>
      <w:r w:rsidRPr="00EE7E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«Воронежский государственный университет»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6F47CD" w:rsidRDefault="006F47CD" w:rsidP="00D134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Киселева С.А.,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</w:t>
      </w:r>
      <w:r w:rsidRPr="00AA5D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аместитель генерального директора по финансам, ООО «НИТА»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6F47CD" w:rsidRDefault="006F47CD" w:rsidP="00D134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Журавлева Т.Л., </w:t>
      </w:r>
      <w:r w:rsidRPr="00570C29">
        <w:rPr>
          <w:rFonts w:ascii="Times New Roman" w:hAnsi="Times New Roman"/>
          <w:sz w:val="26"/>
          <w:szCs w:val="26"/>
          <w:lang w:val="en-US"/>
        </w:rPr>
        <w:t>PhD</w:t>
      </w:r>
      <w:r w:rsidRPr="00570C29">
        <w:rPr>
          <w:rFonts w:ascii="Times New Roman" w:hAnsi="Times New Roman"/>
          <w:sz w:val="26"/>
          <w:szCs w:val="26"/>
        </w:rPr>
        <w:t>, научный сотрудник Международной лаборатории теории игр и принятия решений Национального исследовательского университета «Высшая школа экономики», доцент</w:t>
      </w:r>
      <w:r w:rsidRPr="00570C29">
        <w:rPr>
          <w:rFonts w:ascii="Times New Roman" w:hAnsi="Times New Roman"/>
          <w:color w:val="000000" w:themeColor="text1"/>
          <w:sz w:val="26"/>
          <w:szCs w:val="26"/>
        </w:rPr>
        <w:t xml:space="preserve"> департамента </w:t>
      </w:r>
      <w:r w:rsidRPr="00570C29">
        <w:rPr>
          <w:rFonts w:ascii="Times New Roman" w:hAnsi="Times New Roman"/>
          <w:sz w:val="26"/>
          <w:szCs w:val="26"/>
        </w:rPr>
        <w:t>экономики факультета Санкт-</w:t>
      </w:r>
      <w:r w:rsidRPr="00570C29">
        <w:rPr>
          <w:rFonts w:ascii="Times New Roman" w:hAnsi="Times New Roman"/>
          <w:sz w:val="26"/>
          <w:szCs w:val="26"/>
        </w:rPr>
        <w:lastRenderedPageBreak/>
        <w:t>Петербургская школа экономики и менеджмента Национального исследовательского университета «Высшая школа экономики»</w:t>
      </w:r>
      <w:r>
        <w:rPr>
          <w:rFonts w:ascii="Times New Roman" w:hAnsi="Times New Roman"/>
          <w:sz w:val="26"/>
          <w:szCs w:val="26"/>
        </w:rPr>
        <w:t>,</w:t>
      </w:r>
    </w:p>
    <w:p w:rsidR="006F47CD" w:rsidRDefault="006F47CD" w:rsidP="00D134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Лезина</w:t>
      </w:r>
      <w:proofErr w:type="spellEnd"/>
      <w:r>
        <w:rPr>
          <w:rFonts w:ascii="Times New Roman" w:hAnsi="Times New Roman"/>
          <w:sz w:val="26"/>
          <w:szCs w:val="26"/>
        </w:rPr>
        <w:t xml:space="preserve"> Т.А., к</w:t>
      </w:r>
      <w:r w:rsidRPr="0085017C">
        <w:rPr>
          <w:rFonts w:ascii="Times New Roman" w:hAnsi="Times New Roman"/>
          <w:sz w:val="26"/>
          <w:szCs w:val="26"/>
        </w:rPr>
        <w:t xml:space="preserve">андидат </w:t>
      </w:r>
      <w:r>
        <w:rPr>
          <w:rFonts w:ascii="Times New Roman" w:hAnsi="Times New Roman"/>
          <w:sz w:val="26"/>
          <w:szCs w:val="26"/>
        </w:rPr>
        <w:t>физико-математических</w:t>
      </w:r>
      <w:r w:rsidRPr="0085017C">
        <w:rPr>
          <w:rFonts w:ascii="Times New Roman" w:hAnsi="Times New Roman"/>
          <w:sz w:val="26"/>
          <w:szCs w:val="26"/>
        </w:rPr>
        <w:t xml:space="preserve"> наук</w:t>
      </w:r>
      <w:r>
        <w:rPr>
          <w:rFonts w:ascii="Times New Roman" w:hAnsi="Times New Roman"/>
          <w:sz w:val="26"/>
          <w:szCs w:val="26"/>
        </w:rPr>
        <w:t>, доцент, доцент</w:t>
      </w:r>
      <w:r w:rsidRPr="00D224BE">
        <w:rPr>
          <w:rFonts w:ascii="Times New Roman" w:hAnsi="Times New Roman"/>
          <w:sz w:val="26"/>
          <w:szCs w:val="26"/>
        </w:rPr>
        <w:t xml:space="preserve"> департамента экономики</w:t>
      </w:r>
      <w:r>
        <w:rPr>
          <w:rFonts w:ascii="Times New Roman" w:hAnsi="Times New Roman"/>
          <w:sz w:val="26"/>
          <w:szCs w:val="26"/>
        </w:rPr>
        <w:t xml:space="preserve"> факультета Санкт-Петербургская школа экономики и менеджмента Национального исследовательского университета «Высшая школа экономики»,</w:t>
      </w:r>
    </w:p>
    <w:p w:rsidR="00D1342B" w:rsidRDefault="006F47CD" w:rsidP="00D134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17DCF">
        <w:rPr>
          <w:rFonts w:ascii="Times New Roman" w:hAnsi="Times New Roman"/>
          <w:sz w:val="26"/>
          <w:szCs w:val="26"/>
        </w:rPr>
        <w:t>Костин</w:t>
      </w:r>
      <w:r w:rsidRPr="000C5FA7">
        <w:rPr>
          <w:rFonts w:ascii="Times New Roman" w:hAnsi="Times New Roman"/>
          <w:sz w:val="26"/>
          <w:szCs w:val="26"/>
        </w:rPr>
        <w:t xml:space="preserve"> А</w:t>
      </w:r>
      <w:r>
        <w:rPr>
          <w:rFonts w:ascii="Times New Roman" w:hAnsi="Times New Roman"/>
          <w:sz w:val="26"/>
          <w:szCs w:val="26"/>
        </w:rPr>
        <w:t xml:space="preserve">.В., </w:t>
      </w:r>
      <w:r w:rsidR="00D1342B">
        <w:rPr>
          <w:rFonts w:ascii="Times New Roman" w:hAnsi="Times New Roman"/>
          <w:sz w:val="26"/>
          <w:szCs w:val="26"/>
        </w:rPr>
        <w:t>к</w:t>
      </w:r>
      <w:r w:rsidR="00D1342B" w:rsidRPr="0085017C">
        <w:rPr>
          <w:rFonts w:ascii="Times New Roman" w:hAnsi="Times New Roman"/>
          <w:sz w:val="26"/>
          <w:szCs w:val="26"/>
        </w:rPr>
        <w:t>андидат экономических наук</w:t>
      </w:r>
      <w:r w:rsidR="00D1342B">
        <w:rPr>
          <w:rFonts w:ascii="Times New Roman" w:hAnsi="Times New Roman"/>
          <w:sz w:val="26"/>
          <w:szCs w:val="26"/>
        </w:rPr>
        <w:t xml:space="preserve">, </w:t>
      </w:r>
      <w:r w:rsidR="00D1342B" w:rsidRPr="008B1F59">
        <w:rPr>
          <w:rFonts w:ascii="Times New Roman" w:hAnsi="Times New Roman"/>
          <w:sz w:val="26"/>
          <w:szCs w:val="26"/>
        </w:rPr>
        <w:t>заместитель декана</w:t>
      </w:r>
      <w:r w:rsidR="00D1342B">
        <w:rPr>
          <w:rFonts w:ascii="Times New Roman" w:hAnsi="Times New Roman"/>
          <w:sz w:val="26"/>
          <w:szCs w:val="26"/>
        </w:rPr>
        <w:t xml:space="preserve"> экономического факультета ФГАОУВО «Новосибирский национальный исследовательский государственный университет»,</w:t>
      </w:r>
    </w:p>
    <w:p w:rsidR="006F47CD" w:rsidRPr="00BA6218" w:rsidRDefault="00D1342B" w:rsidP="00D134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070009">
        <w:rPr>
          <w:rFonts w:ascii="Times New Roman" w:hAnsi="Times New Roman"/>
          <w:sz w:val="26"/>
          <w:szCs w:val="26"/>
        </w:rPr>
        <w:t>екретарь локальной ГЭК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000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15 - </w:t>
      </w:r>
      <w:proofErr w:type="spellStart"/>
      <w:r w:rsidRPr="00004D38">
        <w:rPr>
          <w:rFonts w:ascii="Times New Roman" w:hAnsi="Times New Roman"/>
          <w:sz w:val="26"/>
          <w:szCs w:val="26"/>
        </w:rPr>
        <w:t>Братцева</w:t>
      </w:r>
      <w:proofErr w:type="spellEnd"/>
      <w:r w:rsidRPr="00004D38">
        <w:rPr>
          <w:rFonts w:ascii="Times New Roman" w:hAnsi="Times New Roman"/>
          <w:sz w:val="26"/>
          <w:szCs w:val="26"/>
        </w:rPr>
        <w:t xml:space="preserve"> </w:t>
      </w:r>
      <w:r w:rsidRPr="004A147E">
        <w:rPr>
          <w:rFonts w:ascii="Times New Roman" w:hAnsi="Times New Roman"/>
          <w:sz w:val="26"/>
          <w:szCs w:val="26"/>
        </w:rPr>
        <w:t>А.</w:t>
      </w:r>
      <w:r>
        <w:rPr>
          <w:rFonts w:ascii="Times New Roman" w:hAnsi="Times New Roman"/>
          <w:sz w:val="26"/>
          <w:szCs w:val="26"/>
        </w:rPr>
        <w:t>В</w:t>
      </w:r>
      <w:r w:rsidRPr="004A147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, с</w:t>
      </w:r>
      <w:r w:rsidRPr="004A147E">
        <w:rPr>
          <w:rFonts w:ascii="Times New Roman" w:hAnsi="Times New Roman"/>
          <w:sz w:val="26"/>
          <w:szCs w:val="26"/>
        </w:rPr>
        <w:t>пециалист по учебно-методической работе департамента экономики</w:t>
      </w:r>
      <w:r w:rsidRPr="000700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факультета Санкт-Петербургская школа экономики и менеджмента Национального исследовательского университета «Высшая школа экономики»;</w:t>
      </w:r>
    </w:p>
    <w:p w:rsidR="00766823" w:rsidRDefault="00766823" w:rsidP="00D13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3.16 </w:t>
      </w:r>
      <w:r w:rsidRPr="00766823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Локальная ГЭК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76682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1342B" w:rsidRDefault="00D1342B" w:rsidP="00D134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п</w:t>
      </w:r>
      <w:r w:rsidRPr="00070009">
        <w:rPr>
          <w:rFonts w:ascii="Times New Roman" w:hAnsi="Times New Roman"/>
          <w:sz w:val="26"/>
          <w:szCs w:val="26"/>
        </w:rPr>
        <w:t>редседатель локальной ГЭК №</w:t>
      </w:r>
      <w:r>
        <w:rPr>
          <w:rFonts w:ascii="Times New Roman" w:hAnsi="Times New Roman"/>
          <w:sz w:val="26"/>
          <w:szCs w:val="26"/>
        </w:rPr>
        <w:t>16 - Фадеев В.Ю., р</w:t>
      </w:r>
      <w:r w:rsidRPr="00F578DA">
        <w:rPr>
          <w:rFonts w:ascii="Times New Roman" w:hAnsi="Times New Roman"/>
          <w:sz w:val="26"/>
          <w:szCs w:val="26"/>
        </w:rPr>
        <w:t>уководитель отдела исследований в России,</w:t>
      </w:r>
      <w:r w:rsidRPr="00F578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Управление профессиональными услугами и инвестициями в области недвижимости,</w:t>
      </w:r>
      <w:r w:rsidRPr="00F578DA">
        <w:rPr>
          <w:rFonts w:ascii="Times New Roman" w:hAnsi="Times New Roman"/>
          <w:sz w:val="26"/>
          <w:szCs w:val="26"/>
        </w:rPr>
        <w:t xml:space="preserve"> </w:t>
      </w:r>
      <w:r w:rsidRPr="00F578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JLL (</w:t>
      </w:r>
      <w:proofErr w:type="spellStart"/>
      <w:r w:rsidRPr="00F578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Jones</w:t>
      </w:r>
      <w:proofErr w:type="spellEnd"/>
      <w:r w:rsidRPr="00F578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578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Lang</w:t>
      </w:r>
      <w:proofErr w:type="spellEnd"/>
      <w:r w:rsidRPr="00F578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578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LaSalle</w:t>
      </w:r>
      <w:proofErr w:type="spellEnd"/>
      <w:r w:rsidRPr="00F578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578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Incorporated</w:t>
      </w:r>
      <w:proofErr w:type="spellEnd"/>
      <w:r w:rsidRPr="00F578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D1342B" w:rsidRDefault="00D1342B" w:rsidP="00D134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 w:rsidRPr="00070009">
        <w:rPr>
          <w:rFonts w:ascii="Times New Roman" w:hAnsi="Times New Roman"/>
          <w:sz w:val="26"/>
          <w:szCs w:val="26"/>
        </w:rPr>
        <w:t xml:space="preserve">лены </w:t>
      </w:r>
      <w:proofErr w:type="gramStart"/>
      <w:r w:rsidRPr="00070009">
        <w:rPr>
          <w:rFonts w:ascii="Times New Roman" w:hAnsi="Times New Roman"/>
          <w:sz w:val="26"/>
          <w:szCs w:val="26"/>
        </w:rPr>
        <w:t>локальной</w:t>
      </w:r>
      <w:proofErr w:type="gramEnd"/>
      <w:r w:rsidRPr="00070009">
        <w:rPr>
          <w:rFonts w:ascii="Times New Roman" w:hAnsi="Times New Roman"/>
          <w:sz w:val="26"/>
          <w:szCs w:val="26"/>
        </w:rPr>
        <w:t xml:space="preserve"> ГЭК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000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16:</w:t>
      </w:r>
    </w:p>
    <w:p w:rsidR="00D1342B" w:rsidRDefault="00D1342B" w:rsidP="00D134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Ичкитидзе</w:t>
      </w:r>
      <w:proofErr w:type="spellEnd"/>
      <w:r>
        <w:rPr>
          <w:rFonts w:ascii="Times New Roman" w:hAnsi="Times New Roman"/>
          <w:sz w:val="26"/>
          <w:szCs w:val="26"/>
        </w:rPr>
        <w:t xml:space="preserve"> Ю.Р., к</w:t>
      </w:r>
      <w:r w:rsidRPr="0085017C">
        <w:rPr>
          <w:rFonts w:ascii="Times New Roman" w:hAnsi="Times New Roman"/>
          <w:sz w:val="26"/>
          <w:szCs w:val="26"/>
        </w:rPr>
        <w:t xml:space="preserve">андидат </w:t>
      </w:r>
      <w:r>
        <w:rPr>
          <w:rFonts w:ascii="Times New Roman" w:hAnsi="Times New Roman"/>
          <w:sz w:val="26"/>
          <w:szCs w:val="26"/>
        </w:rPr>
        <w:t>экономических</w:t>
      </w:r>
      <w:r w:rsidRPr="0085017C">
        <w:rPr>
          <w:rFonts w:ascii="Times New Roman" w:hAnsi="Times New Roman"/>
          <w:sz w:val="26"/>
          <w:szCs w:val="26"/>
        </w:rPr>
        <w:t xml:space="preserve"> наук</w:t>
      </w:r>
      <w:r>
        <w:rPr>
          <w:rFonts w:ascii="Times New Roman" w:hAnsi="Times New Roman"/>
          <w:sz w:val="26"/>
          <w:szCs w:val="26"/>
        </w:rPr>
        <w:t>, доцент, доцент</w:t>
      </w:r>
      <w:r w:rsidRPr="00D224BE">
        <w:rPr>
          <w:rFonts w:ascii="Times New Roman" w:hAnsi="Times New Roman"/>
          <w:sz w:val="26"/>
          <w:szCs w:val="26"/>
        </w:rPr>
        <w:t xml:space="preserve"> департамента </w:t>
      </w:r>
      <w:r>
        <w:rPr>
          <w:rFonts w:ascii="Times New Roman" w:hAnsi="Times New Roman"/>
          <w:sz w:val="26"/>
          <w:szCs w:val="26"/>
        </w:rPr>
        <w:t>финансов факультета Санкт-Петербургская школа экономики и менеджмента Национального исследовательского университета «Высшая школа экономики»,</w:t>
      </w:r>
    </w:p>
    <w:p w:rsidR="00D1342B" w:rsidRDefault="00D1342B" w:rsidP="00D134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Коковин</w:t>
      </w:r>
      <w:proofErr w:type="spellEnd"/>
      <w:r>
        <w:rPr>
          <w:rFonts w:ascii="Times New Roman" w:hAnsi="Times New Roman"/>
          <w:sz w:val="26"/>
          <w:szCs w:val="26"/>
        </w:rPr>
        <w:t xml:space="preserve"> С.Г., к</w:t>
      </w:r>
      <w:r w:rsidRPr="00222B87">
        <w:rPr>
          <w:rFonts w:ascii="Times New Roman" w:hAnsi="Times New Roman"/>
          <w:sz w:val="26"/>
          <w:szCs w:val="26"/>
        </w:rPr>
        <w:t>андидат физико-математических наук, профессор департамента экономики факультета Санкт-Петербургская школа экономики и менеджмента Национального исследовательского университета «Высшая школа экономики», заведующий лабораторией Центра теории рынков и пространственной экономики Национального исследовательского университета «Высшая школа экономики»</w:t>
      </w:r>
      <w:r>
        <w:rPr>
          <w:rFonts w:ascii="Times New Roman" w:hAnsi="Times New Roman"/>
          <w:sz w:val="26"/>
          <w:szCs w:val="26"/>
        </w:rPr>
        <w:t>,</w:t>
      </w:r>
    </w:p>
    <w:p w:rsidR="00D1342B" w:rsidRDefault="00D1342B" w:rsidP="00D134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Макушев</w:t>
      </w:r>
      <w:proofErr w:type="spellEnd"/>
      <w:r>
        <w:rPr>
          <w:rFonts w:ascii="Times New Roman" w:hAnsi="Times New Roman"/>
          <w:sz w:val="26"/>
          <w:szCs w:val="26"/>
        </w:rPr>
        <w:t xml:space="preserve"> В.Л.,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</w:t>
      </w:r>
      <w:r w:rsidRPr="00F578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ачальник Управления </w:t>
      </w:r>
      <w:proofErr w:type="gramStart"/>
      <w:r w:rsidRPr="00F578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риск-менеджмента</w:t>
      </w:r>
      <w:proofErr w:type="gramEnd"/>
      <w:r w:rsidRPr="00F578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578DA">
        <w:rPr>
          <w:rFonts w:ascii="Times New Roman" w:hAnsi="Times New Roman"/>
          <w:color w:val="000000"/>
          <w:sz w:val="26"/>
          <w:szCs w:val="26"/>
          <w:lang w:eastAsia="ru-RU"/>
        </w:rPr>
        <w:t>ООО «</w:t>
      </w:r>
      <w:proofErr w:type="spellStart"/>
      <w:r w:rsidRPr="00F578DA">
        <w:rPr>
          <w:rFonts w:ascii="Times New Roman" w:hAnsi="Times New Roman"/>
          <w:color w:val="000000"/>
          <w:sz w:val="26"/>
          <w:szCs w:val="26"/>
          <w:lang w:eastAsia="ru-RU"/>
        </w:rPr>
        <w:t>Экспобанк</w:t>
      </w:r>
      <w:proofErr w:type="spellEnd"/>
      <w:r w:rsidRPr="00F578DA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</w:p>
    <w:p w:rsidR="00D1342B" w:rsidRDefault="00D1342B" w:rsidP="00D134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Тубилевич</w:t>
      </w:r>
      <w:proofErr w:type="spellEnd"/>
      <w:r>
        <w:rPr>
          <w:rFonts w:ascii="Times New Roman" w:hAnsi="Times New Roman"/>
          <w:sz w:val="26"/>
          <w:szCs w:val="26"/>
        </w:rPr>
        <w:t xml:space="preserve"> Д.С.,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</w:t>
      </w:r>
      <w:r w:rsidRPr="00F578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иректор отдела финансового сопровождения, ООО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Ворлдвайд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Клиникал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Трайалз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</w:p>
    <w:p w:rsidR="00D1342B" w:rsidRDefault="00D1342B" w:rsidP="00D134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/>
          <w:sz w:val="26"/>
          <w:szCs w:val="26"/>
        </w:rPr>
        <w:t>Струков Д.Р., д</w:t>
      </w:r>
      <w:r w:rsidRPr="00766823">
        <w:rPr>
          <w:rFonts w:ascii="Times New Roman" w:hAnsi="Times New Roman"/>
          <w:sz w:val="26"/>
          <w:szCs w:val="26"/>
        </w:rPr>
        <w:t xml:space="preserve">иректор, </w:t>
      </w:r>
      <w:r w:rsidRPr="007668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ГК «Центр пространственных исследований»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D1342B" w:rsidRPr="00766823" w:rsidRDefault="00D1342B" w:rsidP="00D134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070009">
        <w:rPr>
          <w:rFonts w:ascii="Times New Roman" w:hAnsi="Times New Roman"/>
          <w:sz w:val="26"/>
          <w:szCs w:val="26"/>
        </w:rPr>
        <w:t>екретарь локальной ГЭК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000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16 - </w:t>
      </w:r>
      <w:proofErr w:type="spellStart"/>
      <w:r>
        <w:rPr>
          <w:rFonts w:ascii="Times New Roman" w:hAnsi="Times New Roman"/>
          <w:sz w:val="26"/>
          <w:szCs w:val="26"/>
        </w:rPr>
        <w:t>Багранова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В.И,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r>
        <w:rPr>
          <w:rFonts w:ascii="Times New Roman" w:hAnsi="Times New Roman"/>
          <w:sz w:val="26"/>
          <w:szCs w:val="26"/>
        </w:rPr>
        <w:t>тажер-исследователь Центра теории рынков и пространственной экономики Национального исследовательского университета «Высшая школа экономики».</w:t>
      </w:r>
    </w:p>
    <w:p w:rsidR="00D1342B" w:rsidRDefault="00D1342B" w:rsidP="00D1342B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B803BC" w:rsidRDefault="00B803BC" w:rsidP="00D134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342B" w:rsidRDefault="00D1342B" w:rsidP="00D134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13"/>
      </w:tblGrid>
      <w:tr w:rsidR="00240A40" w:rsidTr="00803CA7">
        <w:trPr>
          <w:trHeight w:val="579"/>
        </w:trPr>
        <w:tc>
          <w:tcPr>
            <w:tcW w:w="4785" w:type="dxa"/>
          </w:tcPr>
          <w:p w:rsidR="00240A40" w:rsidRDefault="00766823" w:rsidP="00D134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240A40">
              <w:rPr>
                <w:rFonts w:ascii="Times New Roman" w:hAnsi="Times New Roman"/>
                <w:sz w:val="26"/>
                <w:szCs w:val="26"/>
                <w:lang w:eastAsia="ru-RU"/>
              </w:rPr>
              <w:t>роректор</w:t>
            </w:r>
          </w:p>
        </w:tc>
        <w:tc>
          <w:tcPr>
            <w:tcW w:w="4713" w:type="dxa"/>
          </w:tcPr>
          <w:p w:rsidR="00240A40" w:rsidRDefault="00766823" w:rsidP="00D1342B">
            <w:pPr>
              <w:contextualSpacing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С.Ю. Рощин</w:t>
            </w:r>
          </w:p>
        </w:tc>
      </w:tr>
    </w:tbl>
    <w:p w:rsidR="00D345FE" w:rsidRDefault="00D345FE" w:rsidP="00D345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5FE" w:rsidRPr="00070009" w:rsidRDefault="00D345FE" w:rsidP="00D345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3E39" w:rsidRDefault="001F3E39"/>
    <w:sectPr w:rsidR="001F3E39" w:rsidSect="008316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A5" w:rsidRDefault="00186EA5" w:rsidP="00070009">
      <w:pPr>
        <w:spacing w:after="0" w:line="240" w:lineRule="auto"/>
      </w:pPr>
      <w:r>
        <w:separator/>
      </w:r>
    </w:p>
  </w:endnote>
  <w:endnote w:type="continuationSeparator" w:id="0">
    <w:p w:rsidR="00186EA5" w:rsidRDefault="00186EA5" w:rsidP="0007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A5" w:rsidRDefault="00186EA5" w:rsidP="00070009">
      <w:pPr>
        <w:spacing w:after="0" w:line="240" w:lineRule="auto"/>
      </w:pPr>
      <w:r>
        <w:separator/>
      </w:r>
    </w:p>
  </w:footnote>
  <w:footnote w:type="continuationSeparator" w:id="0">
    <w:p w:rsidR="00186EA5" w:rsidRDefault="00186EA5" w:rsidP="0007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multilevel"/>
    <w:tmpl w:val="8BFA69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9EF193E"/>
    <w:multiLevelType w:val="multilevel"/>
    <w:tmpl w:val="183C30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09"/>
    <w:rsid w:val="00004D38"/>
    <w:rsid w:val="0001174A"/>
    <w:rsid w:val="00020D02"/>
    <w:rsid w:val="00054961"/>
    <w:rsid w:val="00070009"/>
    <w:rsid w:val="0007698F"/>
    <w:rsid w:val="00080EA9"/>
    <w:rsid w:val="000B571A"/>
    <w:rsid w:val="000C5FA7"/>
    <w:rsid w:val="000D2FF4"/>
    <w:rsid w:val="000D3C47"/>
    <w:rsid w:val="000D5633"/>
    <w:rsid w:val="000E54EC"/>
    <w:rsid w:val="000E7427"/>
    <w:rsid w:val="000F0F12"/>
    <w:rsid w:val="000F469C"/>
    <w:rsid w:val="00102DDF"/>
    <w:rsid w:val="00105214"/>
    <w:rsid w:val="00110F8B"/>
    <w:rsid w:val="00112FAB"/>
    <w:rsid w:val="00114937"/>
    <w:rsid w:val="00136D0F"/>
    <w:rsid w:val="00137F24"/>
    <w:rsid w:val="00140995"/>
    <w:rsid w:val="0015251C"/>
    <w:rsid w:val="0016048D"/>
    <w:rsid w:val="0017075C"/>
    <w:rsid w:val="00175A6E"/>
    <w:rsid w:val="00186196"/>
    <w:rsid w:val="00186EA5"/>
    <w:rsid w:val="001907F9"/>
    <w:rsid w:val="0019463A"/>
    <w:rsid w:val="001A44AF"/>
    <w:rsid w:val="001C7D42"/>
    <w:rsid w:val="001D56FA"/>
    <w:rsid w:val="001E3269"/>
    <w:rsid w:val="001F19D7"/>
    <w:rsid w:val="001F261A"/>
    <w:rsid w:val="001F3E39"/>
    <w:rsid w:val="00215124"/>
    <w:rsid w:val="00222B87"/>
    <w:rsid w:val="00232BAE"/>
    <w:rsid w:val="00240A40"/>
    <w:rsid w:val="00242574"/>
    <w:rsid w:val="002456FB"/>
    <w:rsid w:val="002533D1"/>
    <w:rsid w:val="00254003"/>
    <w:rsid w:val="00267FA1"/>
    <w:rsid w:val="00272D97"/>
    <w:rsid w:val="00281540"/>
    <w:rsid w:val="002F0613"/>
    <w:rsid w:val="002F0CF4"/>
    <w:rsid w:val="00317E3C"/>
    <w:rsid w:val="00324713"/>
    <w:rsid w:val="00337237"/>
    <w:rsid w:val="0034005D"/>
    <w:rsid w:val="00343EAB"/>
    <w:rsid w:val="00360BDE"/>
    <w:rsid w:val="003759B3"/>
    <w:rsid w:val="00376F59"/>
    <w:rsid w:val="003A4DE5"/>
    <w:rsid w:val="003B4007"/>
    <w:rsid w:val="003D38B9"/>
    <w:rsid w:val="00405C1D"/>
    <w:rsid w:val="00415941"/>
    <w:rsid w:val="00415DD8"/>
    <w:rsid w:val="0044367E"/>
    <w:rsid w:val="00456640"/>
    <w:rsid w:val="004630D2"/>
    <w:rsid w:val="004735D2"/>
    <w:rsid w:val="00497A29"/>
    <w:rsid w:val="004E5307"/>
    <w:rsid w:val="004E6D7C"/>
    <w:rsid w:val="004F3195"/>
    <w:rsid w:val="004F5216"/>
    <w:rsid w:val="00531DF8"/>
    <w:rsid w:val="00550D80"/>
    <w:rsid w:val="00555382"/>
    <w:rsid w:val="00570C29"/>
    <w:rsid w:val="00571EDA"/>
    <w:rsid w:val="005A3553"/>
    <w:rsid w:val="005B6D3D"/>
    <w:rsid w:val="005D4DFB"/>
    <w:rsid w:val="005F4D6A"/>
    <w:rsid w:val="006072F9"/>
    <w:rsid w:val="00615251"/>
    <w:rsid w:val="00617172"/>
    <w:rsid w:val="00624984"/>
    <w:rsid w:val="00637D21"/>
    <w:rsid w:val="00643597"/>
    <w:rsid w:val="0065261C"/>
    <w:rsid w:val="006577D3"/>
    <w:rsid w:val="00660E8D"/>
    <w:rsid w:val="00671630"/>
    <w:rsid w:val="0067460C"/>
    <w:rsid w:val="00686BDD"/>
    <w:rsid w:val="006B6EDE"/>
    <w:rsid w:val="006C4DF4"/>
    <w:rsid w:val="006D1FAF"/>
    <w:rsid w:val="006F47CD"/>
    <w:rsid w:val="006F62F5"/>
    <w:rsid w:val="007018DD"/>
    <w:rsid w:val="007034D2"/>
    <w:rsid w:val="0072075D"/>
    <w:rsid w:val="00736BE7"/>
    <w:rsid w:val="00737342"/>
    <w:rsid w:val="007545CC"/>
    <w:rsid w:val="00756A79"/>
    <w:rsid w:val="00766823"/>
    <w:rsid w:val="00781987"/>
    <w:rsid w:val="007915B9"/>
    <w:rsid w:val="007A2D92"/>
    <w:rsid w:val="007C62EC"/>
    <w:rsid w:val="007E506A"/>
    <w:rsid w:val="007F0358"/>
    <w:rsid w:val="00803CA7"/>
    <w:rsid w:val="00815044"/>
    <w:rsid w:val="00831607"/>
    <w:rsid w:val="00843056"/>
    <w:rsid w:val="0085017C"/>
    <w:rsid w:val="008914E3"/>
    <w:rsid w:val="00891BBA"/>
    <w:rsid w:val="00891C0A"/>
    <w:rsid w:val="00896707"/>
    <w:rsid w:val="008B0F53"/>
    <w:rsid w:val="008B1F59"/>
    <w:rsid w:val="008B4BFC"/>
    <w:rsid w:val="008C14BF"/>
    <w:rsid w:val="008D06F6"/>
    <w:rsid w:val="008D6633"/>
    <w:rsid w:val="00905373"/>
    <w:rsid w:val="009058E1"/>
    <w:rsid w:val="009222FE"/>
    <w:rsid w:val="009379E5"/>
    <w:rsid w:val="00950DC9"/>
    <w:rsid w:val="009563D3"/>
    <w:rsid w:val="00964CAC"/>
    <w:rsid w:val="009737C6"/>
    <w:rsid w:val="009A4EBC"/>
    <w:rsid w:val="009B1F7D"/>
    <w:rsid w:val="009B4193"/>
    <w:rsid w:val="009C3663"/>
    <w:rsid w:val="009E68D0"/>
    <w:rsid w:val="009F7CBC"/>
    <w:rsid w:val="00A058DA"/>
    <w:rsid w:val="00A07028"/>
    <w:rsid w:val="00A13999"/>
    <w:rsid w:val="00A20F1F"/>
    <w:rsid w:val="00A42E9C"/>
    <w:rsid w:val="00A5146C"/>
    <w:rsid w:val="00A75F46"/>
    <w:rsid w:val="00A84685"/>
    <w:rsid w:val="00A849E1"/>
    <w:rsid w:val="00A876E4"/>
    <w:rsid w:val="00A94B20"/>
    <w:rsid w:val="00AA1575"/>
    <w:rsid w:val="00AA3459"/>
    <w:rsid w:val="00AA5D28"/>
    <w:rsid w:val="00AC0CA1"/>
    <w:rsid w:val="00B063AA"/>
    <w:rsid w:val="00B0719E"/>
    <w:rsid w:val="00B11FC4"/>
    <w:rsid w:val="00B12D35"/>
    <w:rsid w:val="00B2364F"/>
    <w:rsid w:val="00B27497"/>
    <w:rsid w:val="00B33F27"/>
    <w:rsid w:val="00B35D9B"/>
    <w:rsid w:val="00B449CC"/>
    <w:rsid w:val="00B52254"/>
    <w:rsid w:val="00B803BC"/>
    <w:rsid w:val="00B92738"/>
    <w:rsid w:val="00BA2870"/>
    <w:rsid w:val="00BA6218"/>
    <w:rsid w:val="00BC541B"/>
    <w:rsid w:val="00BC7A82"/>
    <w:rsid w:val="00BD1E7E"/>
    <w:rsid w:val="00BD3CB1"/>
    <w:rsid w:val="00BD6A8A"/>
    <w:rsid w:val="00BD75AA"/>
    <w:rsid w:val="00BF0EFA"/>
    <w:rsid w:val="00BF2FAD"/>
    <w:rsid w:val="00C11122"/>
    <w:rsid w:val="00C17DCF"/>
    <w:rsid w:val="00C20166"/>
    <w:rsid w:val="00C45FC3"/>
    <w:rsid w:val="00C756AD"/>
    <w:rsid w:val="00C85404"/>
    <w:rsid w:val="00C965B1"/>
    <w:rsid w:val="00CA0BB5"/>
    <w:rsid w:val="00CA67A5"/>
    <w:rsid w:val="00CD719E"/>
    <w:rsid w:val="00CE1DDA"/>
    <w:rsid w:val="00D1342B"/>
    <w:rsid w:val="00D20E53"/>
    <w:rsid w:val="00D224BE"/>
    <w:rsid w:val="00D24053"/>
    <w:rsid w:val="00D345FE"/>
    <w:rsid w:val="00D40FED"/>
    <w:rsid w:val="00D42F6A"/>
    <w:rsid w:val="00D64BAF"/>
    <w:rsid w:val="00D7456A"/>
    <w:rsid w:val="00DB161F"/>
    <w:rsid w:val="00DB2523"/>
    <w:rsid w:val="00E03A6F"/>
    <w:rsid w:val="00E04F99"/>
    <w:rsid w:val="00E216EB"/>
    <w:rsid w:val="00E27F95"/>
    <w:rsid w:val="00E44AA3"/>
    <w:rsid w:val="00E50335"/>
    <w:rsid w:val="00E5728C"/>
    <w:rsid w:val="00E7102E"/>
    <w:rsid w:val="00E72F7F"/>
    <w:rsid w:val="00EB2A46"/>
    <w:rsid w:val="00EE5589"/>
    <w:rsid w:val="00EE6BCF"/>
    <w:rsid w:val="00EE7E62"/>
    <w:rsid w:val="00EF38B0"/>
    <w:rsid w:val="00EF44BC"/>
    <w:rsid w:val="00F0064C"/>
    <w:rsid w:val="00F0605F"/>
    <w:rsid w:val="00F07149"/>
    <w:rsid w:val="00F142FD"/>
    <w:rsid w:val="00F52C87"/>
    <w:rsid w:val="00F53D07"/>
    <w:rsid w:val="00F578DA"/>
    <w:rsid w:val="00F72FDE"/>
    <w:rsid w:val="00F91ADF"/>
    <w:rsid w:val="00FA35D0"/>
    <w:rsid w:val="00FA7FF9"/>
    <w:rsid w:val="00FB26C8"/>
    <w:rsid w:val="00FB54C7"/>
    <w:rsid w:val="00FB6EB5"/>
    <w:rsid w:val="00FB7236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7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700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70009"/>
    <w:rPr>
      <w:vertAlign w:val="superscript"/>
    </w:rPr>
  </w:style>
  <w:style w:type="table" w:styleId="a6">
    <w:name w:val="Table Grid"/>
    <w:basedOn w:val="a1"/>
    <w:uiPriority w:val="59"/>
    <w:rsid w:val="0007000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eadcrumbcurrent">
    <w:name w:val="breadcrumb_current"/>
    <w:basedOn w:val="a0"/>
    <w:rsid w:val="00E03A6F"/>
  </w:style>
  <w:style w:type="paragraph" w:styleId="a7">
    <w:name w:val="List Paragraph"/>
    <w:basedOn w:val="a"/>
    <w:uiPriority w:val="34"/>
    <w:qFormat/>
    <w:rsid w:val="00E03A6F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4630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630D2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630D2"/>
    <w:rPr>
      <w:rFonts w:ascii="Calibri" w:eastAsia="Times New Roman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3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30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7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700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70009"/>
    <w:rPr>
      <w:vertAlign w:val="superscript"/>
    </w:rPr>
  </w:style>
  <w:style w:type="table" w:styleId="a6">
    <w:name w:val="Table Grid"/>
    <w:basedOn w:val="a1"/>
    <w:uiPriority w:val="59"/>
    <w:rsid w:val="0007000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eadcrumbcurrent">
    <w:name w:val="breadcrumb_current"/>
    <w:basedOn w:val="a0"/>
    <w:rsid w:val="00E03A6F"/>
  </w:style>
  <w:style w:type="paragraph" w:styleId="a7">
    <w:name w:val="List Paragraph"/>
    <w:basedOn w:val="a"/>
    <w:uiPriority w:val="34"/>
    <w:qFormat/>
    <w:rsid w:val="00E03A6F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4630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630D2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630D2"/>
    <w:rPr>
      <w:rFonts w:ascii="Calibri" w:eastAsia="Times New Roman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3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3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515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11682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3426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мы</cp:lastModifiedBy>
  <cp:revision>2</cp:revision>
  <dcterms:created xsi:type="dcterms:W3CDTF">2021-05-17T12:19:00Z</dcterms:created>
  <dcterms:modified xsi:type="dcterms:W3CDTF">2021-05-17T12:19:00Z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2020/4/26-108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«Экономика» факультета Санкт-Петербургская школа экономики и менеджмента Национального исследовательского университета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Кежун Л.А.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создании/формировании коллегиальных органов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