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14DD6" w14:textId="6D61A4D8" w:rsidR="00475566" w:rsidRDefault="00D8588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Состав</w:t>
      </w:r>
      <w:r w:rsidR="00475566">
        <w:rPr>
          <w:rFonts w:ascii="Times New Roman" w:hAnsi="Times New Roman" w:cs="Times New Roman"/>
          <w:b/>
          <w:bCs/>
          <w:sz w:val="26"/>
          <w:szCs w:val="26"/>
        </w:rPr>
        <w:t xml:space="preserve"> апелляционной комиссии по проведению апелляций по результатам государственной итоговой аттестации студентов</w:t>
      </w:r>
      <w:r w:rsidR="003B5C1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75566">
        <w:rPr>
          <w:rFonts w:ascii="Times New Roman" w:hAnsi="Times New Roman" w:cs="Times New Roman"/>
          <w:b/>
          <w:bCs/>
          <w:sz w:val="26"/>
          <w:szCs w:val="26"/>
        </w:rPr>
        <w:t>факультета Санкт-Петербургская школа социальных наук и востоковедения НИУ ВШЭ - Санкт-Петербург</w:t>
      </w:r>
    </w:p>
    <w:p w14:paraId="5663F7C3" w14:textId="77777777" w:rsidR="00475566" w:rsidRDefault="004755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E1AB850" w14:textId="77777777" w:rsidR="00475566" w:rsidRDefault="004755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5FDD3E0" w14:textId="77777777" w:rsidR="00D85889" w:rsidRDefault="00D8588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2DDBE5D" w14:textId="01CEB564" w:rsidR="004C452F" w:rsidRDefault="004C452F" w:rsidP="004C452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5889">
        <w:rPr>
          <w:rFonts w:ascii="Times New Roman" w:hAnsi="Times New Roman" w:cs="Times New Roman"/>
          <w:b/>
          <w:sz w:val="26"/>
          <w:szCs w:val="26"/>
        </w:rPr>
        <w:t>Председатель АК – Вандышева Е.А.,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452F">
        <w:rPr>
          <w:rFonts w:ascii="Times New Roman" w:hAnsi="Times New Roman" w:cs="Times New Roman"/>
          <w:sz w:val="26"/>
          <w:szCs w:val="26"/>
        </w:rPr>
        <w:t>старший преподаватель департамента политологии и международных отношений факультета Санкт-Петербургская школа социальных наук и востоковедения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FDCD53F" w14:textId="77777777" w:rsidR="000F0553" w:rsidRPr="00D85889" w:rsidRDefault="000F0553" w:rsidP="000F0553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85889">
        <w:rPr>
          <w:rFonts w:ascii="Times New Roman" w:hAnsi="Times New Roman" w:cs="Times New Roman"/>
          <w:b/>
          <w:sz w:val="26"/>
          <w:szCs w:val="26"/>
        </w:rPr>
        <w:t>Члены АК:</w:t>
      </w:r>
      <w:r w:rsidRPr="00D85889">
        <w:rPr>
          <w:rFonts w:ascii="Times New Roman" w:hAnsi="Times New Roman" w:cs="Times New Roman"/>
          <w:b/>
          <w:sz w:val="26"/>
          <w:szCs w:val="26"/>
        </w:rPr>
        <w:tab/>
      </w:r>
    </w:p>
    <w:p w14:paraId="75ED9518" w14:textId="77777777" w:rsidR="000F0553" w:rsidRPr="000F0553" w:rsidRDefault="000F0553" w:rsidP="000F0553">
      <w:pPr>
        <w:pStyle w:val="a8"/>
        <w:numPr>
          <w:ilvl w:val="0"/>
          <w:numId w:val="1"/>
        </w:numPr>
        <w:spacing w:after="0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0F0553">
        <w:rPr>
          <w:rFonts w:ascii="Times New Roman" w:hAnsi="Times New Roman" w:cs="Times New Roman"/>
          <w:sz w:val="26"/>
          <w:szCs w:val="26"/>
        </w:rPr>
        <w:t>Баранова В.В., кандидат исторических наук, доцент департамента социологии факультета Санкт-Петербургская школа социальных наук и востоковедения;</w:t>
      </w:r>
    </w:p>
    <w:p w14:paraId="367DB74D" w14:textId="77777777" w:rsidR="000F0553" w:rsidRPr="000F0553" w:rsidRDefault="000F0553" w:rsidP="000F0553">
      <w:pPr>
        <w:pStyle w:val="a8"/>
        <w:numPr>
          <w:ilvl w:val="0"/>
          <w:numId w:val="1"/>
        </w:numPr>
        <w:spacing w:after="0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0F0553">
        <w:rPr>
          <w:rFonts w:ascii="Times New Roman" w:hAnsi="Times New Roman" w:cs="Times New Roman"/>
          <w:sz w:val="26"/>
          <w:szCs w:val="26"/>
        </w:rPr>
        <w:lastRenderedPageBreak/>
        <w:t>Старикова Е.О., старший преподаватель департамента востоковедения и африканистики, факультета Санкт-Петербургская школа социальных наук и востоковедения;</w:t>
      </w:r>
    </w:p>
    <w:p w14:paraId="0FEDC8F0" w14:textId="77777777" w:rsidR="000F0553" w:rsidRPr="000F0553" w:rsidRDefault="000F0553" w:rsidP="000F0553">
      <w:pPr>
        <w:pStyle w:val="a8"/>
        <w:numPr>
          <w:ilvl w:val="0"/>
          <w:numId w:val="1"/>
        </w:numPr>
        <w:spacing w:after="0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0F0553">
        <w:rPr>
          <w:rFonts w:ascii="Times New Roman" w:hAnsi="Times New Roman" w:cs="Times New Roman"/>
          <w:sz w:val="26"/>
          <w:szCs w:val="26"/>
        </w:rPr>
        <w:t>Яковлева П.Э., преподаватель департамента государственного администрирования факультета Санкт-Петербургская школа социальных наук и востоковедения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0424900" w14:textId="77777777" w:rsidR="00475566" w:rsidRPr="000F0553" w:rsidRDefault="000F0553" w:rsidP="000F055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5889">
        <w:rPr>
          <w:rFonts w:ascii="Times New Roman" w:hAnsi="Times New Roman" w:cs="Times New Roman"/>
          <w:b/>
          <w:sz w:val="26"/>
          <w:szCs w:val="26"/>
        </w:rPr>
        <w:t>Секретарь АК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0F0553">
        <w:rPr>
          <w:rFonts w:ascii="Times New Roman" w:hAnsi="Times New Roman" w:cs="Times New Roman"/>
          <w:sz w:val="26"/>
          <w:szCs w:val="26"/>
        </w:rPr>
        <w:t>Семенов О.Ю.</w:t>
      </w:r>
      <w:r>
        <w:rPr>
          <w:rFonts w:ascii="Times New Roman" w:hAnsi="Times New Roman" w:cs="Times New Roman"/>
          <w:sz w:val="26"/>
          <w:szCs w:val="26"/>
        </w:rPr>
        <w:t xml:space="preserve">, кандидат исторических наук, </w:t>
      </w:r>
      <w:r w:rsidRPr="000F0553">
        <w:rPr>
          <w:rFonts w:ascii="Times New Roman" w:hAnsi="Times New Roman" w:cs="Times New Roman"/>
          <w:sz w:val="26"/>
          <w:szCs w:val="26"/>
        </w:rPr>
        <w:t>начальник отдела сопровождения учебного процесса в бакалавриате по направлению «Востоковедение и африканистика» факультета Санкт-Петербургская школа социальных наук и востоковедения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9F7461C" w14:textId="77777777" w:rsidR="00475566" w:rsidRDefault="00475566">
      <w:pPr>
        <w:pStyle w:val="11"/>
        <w:jc w:val="both"/>
      </w:pPr>
    </w:p>
    <w:p w14:paraId="1E499A75" w14:textId="77777777" w:rsidR="000F0553" w:rsidRDefault="000F0553">
      <w:pPr>
        <w:pStyle w:val="11"/>
        <w:jc w:val="both"/>
      </w:pPr>
    </w:p>
    <w:p w14:paraId="08B73EC4" w14:textId="77777777" w:rsidR="00475566" w:rsidRDefault="00475566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2"/>
        <w:gridCol w:w="4672"/>
      </w:tblGrid>
      <w:tr w:rsidR="00475566" w14:paraId="2A546700" w14:textId="77777777">
        <w:tc>
          <w:tcPr>
            <w:tcW w:w="4672" w:type="dxa"/>
            <w:shd w:val="clear" w:color="auto" w:fill="auto"/>
          </w:tcPr>
          <w:p w14:paraId="78EFAAE2" w14:textId="77777777" w:rsidR="00475566" w:rsidRDefault="00545735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75566">
              <w:rPr>
                <w:rFonts w:ascii="Times New Roman" w:hAnsi="Times New Roman" w:cs="Times New Roman"/>
                <w:sz w:val="26"/>
                <w:szCs w:val="26"/>
              </w:rPr>
              <w:t>роректор</w:t>
            </w:r>
          </w:p>
        </w:tc>
        <w:tc>
          <w:tcPr>
            <w:tcW w:w="4672" w:type="dxa"/>
            <w:shd w:val="clear" w:color="auto" w:fill="auto"/>
          </w:tcPr>
          <w:p w14:paraId="1D7B9D76" w14:textId="77777777" w:rsidR="00475566" w:rsidRDefault="005E6129">
            <w:pPr>
              <w:pStyle w:val="11"/>
              <w:jc w:val="right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С.Ю. Рощин</w:t>
            </w:r>
          </w:p>
        </w:tc>
      </w:tr>
    </w:tbl>
    <w:p w14:paraId="03002825" w14:textId="77777777" w:rsidR="00475566" w:rsidRDefault="00475566">
      <w:pPr>
        <w:jc w:val="both"/>
      </w:pPr>
      <w:bookmarkStart w:id="0" w:name="_GoBack"/>
      <w:bookmarkEnd w:id="0"/>
    </w:p>
    <w:sectPr w:rsidR="00475566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C1809"/>
    <w:multiLevelType w:val="hybridMultilevel"/>
    <w:tmpl w:val="ACB66620"/>
    <w:lvl w:ilvl="0" w:tplc="42AC37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1E"/>
    <w:rsid w:val="000917C4"/>
    <w:rsid w:val="000F0553"/>
    <w:rsid w:val="001C4EA9"/>
    <w:rsid w:val="003955E5"/>
    <w:rsid w:val="003B5C1E"/>
    <w:rsid w:val="003C0966"/>
    <w:rsid w:val="00475566"/>
    <w:rsid w:val="004C452F"/>
    <w:rsid w:val="00501E71"/>
    <w:rsid w:val="00521870"/>
    <w:rsid w:val="00545735"/>
    <w:rsid w:val="00597AA9"/>
    <w:rsid w:val="005A0184"/>
    <w:rsid w:val="005A79FE"/>
    <w:rsid w:val="005D284C"/>
    <w:rsid w:val="005E6129"/>
    <w:rsid w:val="007B798E"/>
    <w:rsid w:val="008A31D9"/>
    <w:rsid w:val="00916224"/>
    <w:rsid w:val="00A4547A"/>
    <w:rsid w:val="00BB3CB2"/>
    <w:rsid w:val="00D85889"/>
    <w:rsid w:val="00DF3C29"/>
    <w:rsid w:val="00E751AB"/>
    <w:rsid w:val="00E8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6F4532"/>
  <w15:docId w15:val="{164E4046-CD26-B944-BD29-96FB7478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2" w:lineRule="auto"/>
    </w:pPr>
    <w:rPr>
      <w:rFonts w:ascii="Calibri" w:eastAsia="SimSun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Знак"/>
    <w:rPr>
      <w:rFonts w:ascii="Calibri" w:hAnsi="Calibri" w:cs="Calibri"/>
      <w:szCs w:val="21"/>
    </w:rPr>
  </w:style>
  <w:style w:type="character" w:customStyle="1" w:styleId="field-content">
    <w:name w:val="field-content"/>
    <w:basedOn w:val="1"/>
  </w:style>
  <w:style w:type="character" w:customStyle="1" w:styleId="NumberingSymbols">
    <w:name w:val="Numbering Symbols"/>
  </w:style>
  <w:style w:type="character" w:customStyle="1" w:styleId="WW8Num1z0">
    <w:name w:val="WW8Num1z0"/>
    <w:rPr>
      <w:rFonts w:cs="Times New Roman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Lucida Sans"/>
    </w:rPr>
  </w:style>
  <w:style w:type="paragraph" w:customStyle="1" w:styleId="11">
    <w:name w:val="Текст1"/>
    <w:basedOn w:val="a"/>
    <w:pPr>
      <w:spacing w:after="0" w:line="100" w:lineRule="atLeast"/>
    </w:pPr>
    <w:rPr>
      <w:szCs w:val="21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B5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3B5C1E"/>
    <w:rPr>
      <w:rFonts w:ascii="Segoe UI" w:eastAsia="SimSun" w:hAnsi="Segoe UI" w:cs="Segoe UI"/>
      <w:sz w:val="18"/>
      <w:szCs w:val="18"/>
      <w:lang w:eastAsia="ar-SA"/>
    </w:rPr>
  </w:style>
  <w:style w:type="paragraph" w:styleId="a8">
    <w:name w:val="List Paragraph"/>
    <w:basedOn w:val="a"/>
    <w:uiPriority w:val="34"/>
    <w:qFormat/>
    <w:rsid w:val="000F0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HSE SPb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Ершова Екатерина Александровна</dc:creator>
  <cp:lastModifiedBy>Сухан Даниил Дмитриевич</cp:lastModifiedBy>
  <cp:revision>2</cp:revision>
  <cp:lastPrinted>1900-12-31T20:59:00Z</cp:lastPrinted>
  <dcterms:created xsi:type="dcterms:W3CDTF">2021-05-14T14:47:00Z</dcterms:created>
  <dcterms:modified xsi:type="dcterms:W3CDTF">2021-05-14T14:47:00Z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HSE SPb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reator">
    <vt:lpwstr>Стародубцев А.В.</vt:lpwstr>
  </property>
  <property fmtid="{D5CDD505-2E9C-101B-9397-08002B2CF9AE}" pid="10" name="signerIof">
    <vt:lpwstr>С.Ю. Рощин</vt:lpwstr>
  </property>
  <property fmtid="{D5CDD505-2E9C-101B-9397-08002B2CF9AE}" pid="11" name="creatorDepartment">
    <vt:lpwstr>Департамент прикладной по</vt:lpwstr>
  </property>
  <property fmtid="{D5CDD505-2E9C-101B-9397-08002B2CF9AE}" pid="12" name="accessLevel">
    <vt:lpwstr>Ограниченный</vt:lpwstr>
  </property>
  <property fmtid="{D5CDD505-2E9C-101B-9397-08002B2CF9AE}" pid="13" name="actuality">
    <vt:lpwstr>Проект</vt:lpwstr>
  </property>
  <property fmtid="{D5CDD505-2E9C-101B-9397-08002B2CF9AE}" pid="14" name="documentType">
    <vt:lpwstr>По основной деятельности</vt:lpwstr>
  </property>
  <property fmtid="{D5CDD505-2E9C-101B-9397-08002B2CF9AE}" pid="15" name="regnumProj">
    <vt:lpwstr>М 2020/4/20-685</vt:lpwstr>
  </property>
  <property fmtid="{D5CDD505-2E9C-101B-9397-08002B2CF9AE}" pid="16" name="stateValue">
    <vt:lpwstr>На доработке</vt:lpwstr>
  </property>
  <property fmtid="{D5CDD505-2E9C-101B-9397-08002B2CF9AE}" pid="17" name="docTitle">
    <vt:lpwstr>Приказ</vt:lpwstr>
  </property>
  <property fmtid="{D5CDD505-2E9C-101B-9397-08002B2CF9AE}" pid="18" name="signerLabel">
    <vt:lpwstr> Проректор Рощин С.Ю.</vt:lpwstr>
  </property>
  <property fmtid="{D5CDD505-2E9C-101B-9397-08002B2CF9AE}" pid="19" name="documentContent">
    <vt:lpwstr>О составе апелляционной комиссии по проведению апелляций по результатам государственной итоговой аттестации студентов факультета Санкт-Петербургская школа социальных наук и востоковедения НИУ ВШЭ - Санкт-Петербург и секретаре апелляционной комиссии</vt:lpwstr>
  </property>
  <property fmtid="{D5CDD505-2E9C-101B-9397-08002B2CF9AE}" pid="20" name="creatorPost">
    <vt:lpwstr>Доцент</vt:lpwstr>
  </property>
  <property fmtid="{D5CDD505-2E9C-101B-9397-08002B2CF9AE}" pid="21" name="signerName">
    <vt:lpwstr>Рощин С.Ю.</vt:lpwstr>
  </property>
  <property fmtid="{D5CDD505-2E9C-101B-9397-08002B2CF9AE}" pid="22" name="signerNameAndPostName">
    <vt:lpwstr>Рощин С.Ю., Проректор</vt:lpwstr>
  </property>
  <property fmtid="{D5CDD505-2E9C-101B-9397-08002B2CF9AE}" pid="23" name="signerPost">
    <vt:lpwstr>Проректор</vt:lpwstr>
  </property>
  <property fmtid="{D5CDD505-2E9C-101B-9397-08002B2CF9AE}" pid="24" name="documentSubtype">
    <vt:lpwstr>О создании/формировании коллегиальных органов</vt:lpwstr>
  </property>
  <property fmtid="{D5CDD505-2E9C-101B-9397-08002B2CF9AE}" pid="25" name="docStatus">
    <vt:lpwstr>NOT_CONTROLLED</vt:lpwstr>
  </property>
  <property fmtid="{D5CDD505-2E9C-101B-9397-08002B2CF9AE}" pid="26" name="signerExtraDelegates">
    <vt:lpwstr> Проректор</vt:lpwstr>
  </property>
  <property fmtid="{D5CDD505-2E9C-101B-9397-08002B2CF9AE}" pid="27" name="mainDocSheetsCount">
    <vt:lpwstr>1</vt:lpwstr>
  </property>
  <property fmtid="{D5CDD505-2E9C-101B-9397-08002B2CF9AE}" pid="28" name="controlLabel">
    <vt:lpwstr>не осуществляется</vt:lpwstr>
  </property>
  <property fmtid="{D5CDD505-2E9C-101B-9397-08002B2CF9AE}" pid="29" name="signerDelegates">
    <vt:lpwstr>Рощин С.Ю.</vt:lpwstr>
  </property>
</Properties>
</file>