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75F0" w14:textId="77777777" w:rsidR="00C51609" w:rsidRPr="00C51609" w:rsidRDefault="007765EC">
      <w:r>
        <w:rPr>
          <w:noProof/>
        </w:rPr>
        <w:drawing>
          <wp:anchor distT="0" distB="0" distL="114300" distR="114300" simplePos="0" relativeHeight="251659264" behindDoc="0" locked="0" layoutInCell="1" allowOverlap="1" wp14:anchorId="0AF71FC1" wp14:editId="4589F0AD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C03999" w14:textId="77777777" w:rsidR="00C51609" w:rsidRPr="00C51609" w:rsidRDefault="007765EC"/>
    <w:p w14:paraId="3C6E9260" w14:textId="77777777" w:rsidR="001F009B" w:rsidRDefault="007765EC"/>
    <w:p w14:paraId="78F24703" w14:textId="77777777"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19B2BA4" w14:textId="77777777" w:rsidR="5EF6F8B9" w:rsidRDefault="5EF6F8B9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A03E7D3" w14:textId="51ABE35D" w:rsidR="00B20634" w:rsidRDefault="007765EC" w:rsidP="007765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14:paraId="4A3E365C" w14:textId="77777777" w:rsidR="007765EC" w:rsidRDefault="007765EC" w:rsidP="007765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40F115" w14:textId="099C711C" w:rsidR="007765EC" w:rsidRDefault="007765EC" w:rsidP="007765E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>12.05.2021</w:t>
      </w: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</w:t>
      </w: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№ </w:t>
      </w:r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>8.3.6.2-</w:t>
      </w:r>
      <w:proofErr w:type="gramStart"/>
      <w:r w:rsidRPr="007765EC">
        <w:rPr>
          <w:rFonts w:ascii="Times New Roman" w:eastAsia="Times New Roman" w:hAnsi="Times New Roman" w:cs="Times New Roman"/>
          <w:b/>
          <w:bCs/>
          <w:sz w:val="26"/>
          <w:szCs w:val="26"/>
        </w:rPr>
        <w:t>06/120521-2</w:t>
      </w:r>
      <w:proofErr w:type="gramEnd"/>
    </w:p>
    <w:p w14:paraId="72E148AA" w14:textId="77777777" w:rsidR="00B20634" w:rsidRDefault="00B20634" w:rsidP="5EF6F8B9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7AD98BE" w14:textId="77777777" w:rsidR="00B77C6D" w:rsidRDefault="253A6F02" w:rsidP="00AF7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О допуске к государственной итоговой аттестации студент</w:t>
      </w:r>
      <w:r w:rsidR="00040718">
        <w:rPr>
          <w:rFonts w:ascii="Times New Roman" w:eastAsia="Times New Roman" w:hAnsi="Times New Roman" w:cs="Times New Roman"/>
          <w:b/>
          <w:bCs/>
          <w:sz w:val="26"/>
          <w:szCs w:val="26"/>
        </w:rPr>
        <w:t>ки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образовательной программы «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>У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правление</w:t>
      </w:r>
      <w:r w:rsidR="0069247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аналитика в государственном секторе</w:t>
      </w:r>
      <w:r w:rsidRPr="253A6F02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14:paraId="69C99BF2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707478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3310C77" w14:textId="77777777" w:rsidR="00B77C6D" w:rsidRDefault="253A6F02" w:rsidP="00AF76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14:paraId="1BB8083A" w14:textId="77777777" w:rsidR="00B77C6D" w:rsidRDefault="253A6F02" w:rsidP="00AF76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E20481F" w14:textId="77777777" w:rsidR="00B77C6D" w:rsidRDefault="0069247E" w:rsidP="000407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Допустить к государственной итоговой аттестации </w:t>
      </w:r>
      <w:r w:rsidR="00040718">
        <w:rPr>
          <w:rFonts w:ascii="Times New Roman" w:eastAsia="Times New Roman" w:hAnsi="Times New Roman" w:cs="Times New Roman"/>
          <w:sz w:val="26"/>
          <w:szCs w:val="26"/>
        </w:rPr>
        <w:t xml:space="preserve">Головко Марию Вячеславовну 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040718">
        <w:rPr>
          <w:rFonts w:ascii="Times New Roman" w:eastAsia="Times New Roman" w:hAnsi="Times New Roman" w:cs="Times New Roman"/>
          <w:sz w:val="26"/>
          <w:szCs w:val="26"/>
        </w:rPr>
        <w:t>ку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и аналитика в государственном секторе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>», направления подготовки 38.0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 xml:space="preserve">.04 «Государственное и муниципальное управление», факультета Санкт-Петербургская школа социальных наук и востоковедения, очной формы обучения, </w:t>
      </w:r>
      <w:r w:rsidR="00040718" w:rsidRPr="00040718">
        <w:rPr>
          <w:rFonts w:ascii="Times New Roman" w:eastAsia="Times New Roman" w:hAnsi="Times New Roman" w:cs="Times New Roman"/>
          <w:sz w:val="26"/>
          <w:szCs w:val="26"/>
        </w:rPr>
        <w:t>обучающуюся на месте, финансируемом за счет субсидий из федерального бюджета на выполнение государственного задания</w:t>
      </w:r>
      <w:r w:rsidR="00040718"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>в связи с завершением освоения образовательной программы в полном объе</w:t>
      </w:r>
      <w:r w:rsidR="00040718">
        <w:rPr>
          <w:rFonts w:ascii="Times New Roman" w:eastAsia="Times New Roman" w:hAnsi="Times New Roman" w:cs="Times New Roman"/>
          <w:sz w:val="26"/>
          <w:szCs w:val="26"/>
        </w:rPr>
        <w:t>ме</w:t>
      </w:r>
      <w:r w:rsidR="253A6F02" w:rsidRPr="253A6F0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7BD02A" w14:textId="77777777" w:rsidR="00B77C6D" w:rsidRDefault="253A6F02" w:rsidP="0004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3ED9B53" w14:textId="77777777" w:rsidR="00B20634" w:rsidRDefault="00B20634" w:rsidP="0004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6C7E3D" w14:textId="77777777" w:rsidR="00B20634" w:rsidRPr="00971EF4" w:rsidRDefault="253A6F02" w:rsidP="00040718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634" w:rsidRPr="00971EF4">
        <w:rPr>
          <w:rFonts w:ascii="Times New Roman" w:hAnsi="Times New Roman"/>
          <w:sz w:val="26"/>
          <w:szCs w:val="26"/>
        </w:rPr>
        <w:t xml:space="preserve">Основание: </w:t>
      </w:r>
      <w:r w:rsidR="00040718">
        <w:rPr>
          <w:rFonts w:ascii="Times New Roman" w:hAnsi="Times New Roman"/>
          <w:sz w:val="26"/>
          <w:szCs w:val="26"/>
        </w:rPr>
        <w:t xml:space="preserve">завершение </w:t>
      </w:r>
      <w:proofErr w:type="spellStart"/>
      <w:r w:rsidR="00040718">
        <w:rPr>
          <w:rFonts w:ascii="Times New Roman" w:hAnsi="Times New Roman"/>
          <w:sz w:val="26"/>
          <w:szCs w:val="26"/>
        </w:rPr>
        <w:t>внутривузовской</w:t>
      </w:r>
      <w:proofErr w:type="spellEnd"/>
      <w:r w:rsidR="00040718">
        <w:rPr>
          <w:rFonts w:ascii="Times New Roman" w:hAnsi="Times New Roman"/>
          <w:sz w:val="26"/>
          <w:szCs w:val="26"/>
        </w:rPr>
        <w:t xml:space="preserve"> мобильности</w:t>
      </w:r>
      <w:r w:rsidR="00B20634" w:rsidRPr="00971EF4">
        <w:rPr>
          <w:rFonts w:ascii="Times New Roman" w:hAnsi="Times New Roman"/>
          <w:sz w:val="26"/>
          <w:szCs w:val="26"/>
        </w:rPr>
        <w:t>.</w:t>
      </w:r>
    </w:p>
    <w:p w14:paraId="7633E81D" w14:textId="77777777" w:rsidR="00B77C6D" w:rsidRDefault="00B77C6D" w:rsidP="00040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5C8769" w14:textId="77777777" w:rsidR="00986E78" w:rsidRDefault="00986E78" w:rsidP="00040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C3B01F" w14:textId="77777777" w:rsidR="00B77C6D" w:rsidRDefault="253A6F02" w:rsidP="00040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253A6F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6485B18" w14:textId="77777777" w:rsidR="00B77C6D" w:rsidRDefault="5EF6F8B9" w:rsidP="0004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5EF6F8B9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  </w:t>
      </w:r>
      <w:proofErr w:type="spellStart"/>
      <w:r w:rsidRPr="5EF6F8B9">
        <w:rPr>
          <w:rFonts w:ascii="Times New Roman" w:eastAsia="Times New Roman" w:hAnsi="Times New Roman" w:cs="Times New Roman"/>
          <w:sz w:val="26"/>
          <w:szCs w:val="26"/>
        </w:rPr>
        <w:t>С.М.Кадочников</w:t>
      </w:r>
      <w:proofErr w:type="spellEnd"/>
    </w:p>
    <w:p w14:paraId="60DB8CA5" w14:textId="77777777" w:rsidR="00F91117" w:rsidRDefault="00F91117" w:rsidP="0093345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AF897B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3A10F9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A9D968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06200E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08988B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D0F611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7CE7D5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D6A14E" w14:textId="77777777" w:rsidR="00F91117" w:rsidRDefault="00F91117" w:rsidP="253A6F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111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C136" w14:textId="77777777" w:rsidR="006E30C2" w:rsidRDefault="006E30C2" w:rsidP="006E30C2">
      <w:pPr>
        <w:spacing w:after="0" w:line="240" w:lineRule="auto"/>
      </w:pPr>
      <w:r>
        <w:separator/>
      </w:r>
    </w:p>
  </w:endnote>
  <w:endnote w:type="continuationSeparator" w:id="0">
    <w:p w14:paraId="352F5A56" w14:textId="77777777" w:rsidR="006E30C2" w:rsidRDefault="006E30C2" w:rsidP="006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F437" w14:textId="77777777" w:rsidR="006E30C2" w:rsidRDefault="006E30C2" w:rsidP="006E30C2">
      <w:pPr>
        <w:spacing w:after="0" w:line="240" w:lineRule="auto"/>
      </w:pPr>
      <w:r>
        <w:separator/>
      </w:r>
    </w:p>
  </w:footnote>
  <w:footnote w:type="continuationSeparator" w:id="0">
    <w:p w14:paraId="2D6486AC" w14:textId="77777777" w:rsidR="006E30C2" w:rsidRDefault="006E30C2" w:rsidP="006E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3395"/>
    <w:multiLevelType w:val="hybridMultilevel"/>
    <w:tmpl w:val="4BA420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36AC14"/>
    <w:rsid w:val="00024225"/>
    <w:rsid w:val="00040718"/>
    <w:rsid w:val="0069247E"/>
    <w:rsid w:val="006E30C2"/>
    <w:rsid w:val="007765EC"/>
    <w:rsid w:val="0093345B"/>
    <w:rsid w:val="00986E78"/>
    <w:rsid w:val="00AF7674"/>
    <w:rsid w:val="00B20634"/>
    <w:rsid w:val="00B77C6D"/>
    <w:rsid w:val="00F91117"/>
    <w:rsid w:val="253A6F02"/>
    <w:rsid w:val="3336AC14"/>
    <w:rsid w:val="5EF6F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CF91"/>
  <w15:chartTrackingRefBased/>
  <w15:docId w15:val="{529DF4F9-7EC3-4F0F-BE95-F76809A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1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1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9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720B-9EFD-49A4-A989-AE2E355B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Надежда Орешенкова</cp:lastModifiedBy>
  <cp:revision>2</cp:revision>
  <dcterms:created xsi:type="dcterms:W3CDTF">2021-05-13T09:46:00Z</dcterms:created>
  <dcterms:modified xsi:type="dcterms:W3CDTF">2021-05-13T09:46:00Z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2020/4/1-188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