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2DB64" w14:textId="77777777" w:rsidR="00322B11" w:rsidRDefault="00322B11" w:rsidP="00322B11">
      <w:pPr>
        <w:pStyle w:val="Default"/>
        <w:jc w:val="center"/>
      </w:pPr>
    </w:p>
    <w:p w14:paraId="5014C706" w14:textId="77777777" w:rsidR="00A524D9" w:rsidRPr="00F2606A" w:rsidRDefault="00A524D9" w:rsidP="00A524D9">
      <w:pPr>
        <w:jc w:val="center"/>
        <w:rPr>
          <w:b/>
          <w:sz w:val="24"/>
          <w:lang w:val="en-US"/>
        </w:rPr>
      </w:pPr>
      <w:r w:rsidRPr="00F2606A">
        <w:rPr>
          <w:b/>
          <w:spacing w:val="20"/>
          <w:sz w:val="24"/>
          <w:lang w:val="en-US"/>
        </w:rPr>
        <w:t>PROGRAM OF</w:t>
      </w:r>
      <w:r w:rsidRPr="00F2606A">
        <w:rPr>
          <w:b/>
          <w:sz w:val="24"/>
          <w:lang w:val="en-US"/>
        </w:rPr>
        <w:t xml:space="preserve"> </w:t>
      </w:r>
      <w:r w:rsidRPr="00F2606A">
        <w:rPr>
          <w:b/>
          <w:spacing w:val="20"/>
          <w:sz w:val="24"/>
          <w:lang w:val="en-US"/>
        </w:rPr>
        <w:t>INTERNSHIP</w:t>
      </w:r>
    </w:p>
    <w:p w14:paraId="48242000" w14:textId="77777777" w:rsidR="00A524D9" w:rsidRPr="00F2606A" w:rsidRDefault="00A524D9" w:rsidP="00A524D9">
      <w:pPr>
        <w:ind w:right="-2"/>
        <w:jc w:val="center"/>
        <w:rPr>
          <w:b/>
          <w:spacing w:val="20"/>
          <w:sz w:val="24"/>
          <w:lang w:val="en-US"/>
        </w:rPr>
      </w:pPr>
      <w:r w:rsidRPr="00F2606A">
        <w:rPr>
          <w:b/>
          <w:spacing w:val="20"/>
          <w:sz w:val="24"/>
          <w:lang w:val="en-US"/>
        </w:rPr>
        <w:t xml:space="preserve">FOR BACHELOR PROGRAMME </w:t>
      </w:r>
    </w:p>
    <w:p w14:paraId="2CEC6C47" w14:textId="77777777" w:rsidR="00A524D9" w:rsidRPr="00F2606A" w:rsidRDefault="00A524D9" w:rsidP="00A524D9">
      <w:pPr>
        <w:ind w:right="-2"/>
        <w:jc w:val="center"/>
        <w:rPr>
          <w:b/>
          <w:spacing w:val="20"/>
          <w:sz w:val="24"/>
          <w:lang w:val="en-US"/>
        </w:rPr>
      </w:pPr>
      <w:r w:rsidRPr="00F2606A">
        <w:rPr>
          <w:b/>
          <w:spacing w:val="20"/>
          <w:sz w:val="24"/>
          <w:lang w:val="en-US"/>
        </w:rPr>
        <w:t>«SOCIOLOGY AND SOCIAL INFORMATICS»</w:t>
      </w:r>
    </w:p>
    <w:p w14:paraId="4A4A35E5" w14:textId="77777777" w:rsidR="00322B11" w:rsidRPr="000B66E9" w:rsidRDefault="00322B11" w:rsidP="00C17ACF">
      <w:pPr>
        <w:pStyle w:val="Default"/>
        <w:jc w:val="center"/>
        <w:rPr>
          <w:b/>
          <w:bCs/>
          <w:sz w:val="23"/>
          <w:szCs w:val="23"/>
          <w:lang w:val="en-US"/>
        </w:rPr>
      </w:pPr>
    </w:p>
    <w:p w14:paraId="0502B630" w14:textId="77777777" w:rsidR="00A524D9" w:rsidRDefault="00A524D9" w:rsidP="00A524D9">
      <w:pPr>
        <w:shd w:val="clear" w:color="auto" w:fill="FFFFFF"/>
        <w:jc w:val="center"/>
        <w:rPr>
          <w:b/>
          <w:spacing w:val="-2"/>
          <w:sz w:val="26"/>
          <w:szCs w:val="26"/>
          <w:lang w:val="en-US"/>
        </w:rPr>
      </w:pPr>
    </w:p>
    <w:p w14:paraId="08B8763A" w14:textId="77777777" w:rsidR="00A524D9" w:rsidRPr="00F2606A" w:rsidRDefault="00A524D9" w:rsidP="00A524D9">
      <w:pPr>
        <w:shd w:val="clear" w:color="auto" w:fill="FFFFFF"/>
        <w:jc w:val="center"/>
        <w:rPr>
          <w:b/>
          <w:spacing w:val="-2"/>
          <w:sz w:val="26"/>
          <w:szCs w:val="26"/>
          <w:lang w:val="en-US"/>
        </w:rPr>
      </w:pPr>
      <w:r w:rsidRPr="00F2606A">
        <w:rPr>
          <w:b/>
          <w:spacing w:val="-2"/>
          <w:sz w:val="26"/>
          <w:szCs w:val="26"/>
          <w:lang w:val="en-US"/>
        </w:rPr>
        <w:t>Field of study 39.03.01 Sociology</w:t>
      </w:r>
    </w:p>
    <w:p w14:paraId="159ADA0C" w14:textId="77777777" w:rsidR="00C17ACF" w:rsidRPr="000B66E9" w:rsidRDefault="00C17ACF" w:rsidP="00322B11">
      <w:pPr>
        <w:ind w:right="295"/>
        <w:jc w:val="right"/>
        <w:rPr>
          <w:rFonts w:eastAsia="Calibri"/>
          <w:color w:val="000000"/>
          <w:sz w:val="24"/>
          <w:lang w:val="en-US" w:eastAsia="en-US"/>
        </w:rPr>
      </w:pPr>
    </w:p>
    <w:p w14:paraId="197CAE8F" w14:textId="77777777" w:rsidR="003303BB" w:rsidRPr="00F2606A" w:rsidRDefault="003303BB" w:rsidP="003303BB">
      <w:pPr>
        <w:ind w:left="425" w:hanging="425"/>
        <w:jc w:val="right"/>
        <w:rPr>
          <w:sz w:val="24"/>
          <w:lang w:val="en-US"/>
        </w:rPr>
      </w:pPr>
      <w:r w:rsidRPr="00F2606A">
        <w:rPr>
          <w:sz w:val="24"/>
          <w:lang w:val="en-US"/>
        </w:rPr>
        <w:t>Approved by</w:t>
      </w:r>
    </w:p>
    <w:p w14:paraId="5F41503B" w14:textId="77777777" w:rsidR="003303BB" w:rsidRPr="00F2606A" w:rsidRDefault="003303BB" w:rsidP="003303BB">
      <w:pPr>
        <w:ind w:left="425" w:hanging="425"/>
        <w:jc w:val="right"/>
        <w:rPr>
          <w:sz w:val="24"/>
          <w:lang w:val="en-US"/>
        </w:rPr>
      </w:pPr>
      <w:r w:rsidRPr="00F2606A">
        <w:rPr>
          <w:sz w:val="24"/>
          <w:lang w:val="en-US"/>
        </w:rPr>
        <w:t>Academic Council of EP</w:t>
      </w:r>
    </w:p>
    <w:p w14:paraId="67AFCEAF" w14:textId="77777777" w:rsidR="003303BB" w:rsidRPr="00F2606A" w:rsidRDefault="003303BB" w:rsidP="003303BB">
      <w:pPr>
        <w:ind w:left="425" w:hanging="425"/>
        <w:jc w:val="right"/>
        <w:rPr>
          <w:sz w:val="24"/>
          <w:lang w:val="en-US"/>
        </w:rPr>
      </w:pPr>
      <w:r w:rsidRPr="00F2606A">
        <w:rPr>
          <w:sz w:val="24"/>
          <w:lang w:val="en-US"/>
        </w:rPr>
        <w:t>Protocol No. 1 "24" August 2020</w:t>
      </w:r>
    </w:p>
    <w:p w14:paraId="0727902A" w14:textId="1EA0CA46" w:rsidR="00A524D9" w:rsidRPr="00F2606A" w:rsidRDefault="00A524D9" w:rsidP="00A524D9">
      <w:pPr>
        <w:ind w:left="5103" w:hanging="425"/>
        <w:jc w:val="right"/>
        <w:rPr>
          <w:sz w:val="24"/>
          <w:lang w:val="en-US"/>
        </w:rPr>
      </w:pPr>
    </w:p>
    <w:p w14:paraId="70ABBC8C" w14:textId="77777777" w:rsidR="00C17ACF" w:rsidRDefault="00C17ACF" w:rsidP="00322B11">
      <w:pPr>
        <w:ind w:right="295"/>
        <w:jc w:val="right"/>
        <w:rPr>
          <w:rFonts w:eastAsia="Calibri"/>
          <w:color w:val="000000"/>
          <w:sz w:val="24"/>
          <w:lang w:val="en-US" w:eastAsia="en-US"/>
        </w:rPr>
      </w:pPr>
    </w:p>
    <w:p w14:paraId="4EDD54D8" w14:textId="77777777" w:rsidR="005C1D0D" w:rsidRDefault="005C1D0D" w:rsidP="005C1D0D">
      <w:pPr>
        <w:jc w:val="center"/>
        <w:rPr>
          <w:spacing w:val="24"/>
          <w:szCs w:val="22"/>
          <w:lang w:val="en-US"/>
        </w:rPr>
      </w:pPr>
    </w:p>
    <w:tbl>
      <w:tblPr>
        <w:tblStyle w:val="a7"/>
        <w:tblW w:w="0" w:type="auto"/>
        <w:tblInd w:w="360" w:type="dxa"/>
        <w:tblLook w:val="04A0" w:firstRow="1" w:lastRow="0" w:firstColumn="1" w:lastColumn="0" w:noHBand="0" w:noVBand="1"/>
      </w:tblPr>
      <w:tblGrid>
        <w:gridCol w:w="5169"/>
        <w:gridCol w:w="5175"/>
      </w:tblGrid>
      <w:tr w:rsidR="00B63D7A" w:rsidRPr="00665F84" w14:paraId="4783E2FB" w14:textId="77777777" w:rsidTr="00B63D7A">
        <w:tc>
          <w:tcPr>
            <w:tcW w:w="5169" w:type="dxa"/>
          </w:tcPr>
          <w:p w14:paraId="3CC476E5" w14:textId="77777777" w:rsidR="00B63D7A" w:rsidRPr="00B63D7A" w:rsidRDefault="00B63D7A" w:rsidP="000B66E9">
            <w:pPr>
              <w:ind w:firstLine="0"/>
            </w:pPr>
            <w:proofErr w:type="spellStart"/>
            <w:r w:rsidRPr="00B63D7A">
              <w:t>Author</w:t>
            </w:r>
            <w:proofErr w:type="spellEnd"/>
          </w:p>
        </w:tc>
        <w:tc>
          <w:tcPr>
            <w:tcW w:w="5175" w:type="dxa"/>
          </w:tcPr>
          <w:p w14:paraId="58120CDA" w14:textId="56869E21" w:rsidR="00B63D7A" w:rsidRPr="00392CA8" w:rsidRDefault="00B63D7A" w:rsidP="00665F84">
            <w:pPr>
              <w:ind w:firstLine="0"/>
              <w:rPr>
                <w:lang w:val="en-US"/>
              </w:rPr>
            </w:pPr>
            <w:r w:rsidRPr="00665F84">
              <w:rPr>
                <w:lang w:val="en-US"/>
              </w:rPr>
              <w:t xml:space="preserve">Ilya </w:t>
            </w:r>
            <w:proofErr w:type="spellStart"/>
            <w:r w:rsidRPr="00665F84">
              <w:rPr>
                <w:lang w:val="en-US"/>
              </w:rPr>
              <w:t>Musabirov</w:t>
            </w:r>
            <w:proofErr w:type="spellEnd"/>
            <w:r w:rsidR="00392CA8" w:rsidRPr="00665F84">
              <w:rPr>
                <w:lang w:val="en-US"/>
              </w:rPr>
              <w:t xml:space="preserve">, </w:t>
            </w:r>
            <w:r w:rsidR="00665F84" w:rsidRPr="00665F84">
              <w:rPr>
                <w:lang w:val="en-US"/>
              </w:rPr>
              <w:t xml:space="preserve">Svetlana Savelyeva </w:t>
            </w:r>
          </w:p>
        </w:tc>
      </w:tr>
      <w:tr w:rsidR="00B63D7A" w:rsidRPr="00B63D7A" w14:paraId="6456B602" w14:textId="77777777" w:rsidTr="00B63D7A">
        <w:tc>
          <w:tcPr>
            <w:tcW w:w="5169" w:type="dxa"/>
          </w:tcPr>
          <w:p w14:paraId="3C7F85A4" w14:textId="77777777" w:rsidR="00B63D7A" w:rsidRPr="00B63D7A" w:rsidRDefault="00B63D7A" w:rsidP="000B66E9">
            <w:pPr>
              <w:ind w:firstLine="0"/>
            </w:pPr>
            <w:proofErr w:type="spellStart"/>
            <w:r w:rsidRPr="00B63D7A">
              <w:t>Credits</w:t>
            </w:r>
            <w:proofErr w:type="spellEnd"/>
          </w:p>
        </w:tc>
        <w:tc>
          <w:tcPr>
            <w:tcW w:w="5175" w:type="dxa"/>
          </w:tcPr>
          <w:p w14:paraId="0336B1FC" w14:textId="57D3C252" w:rsidR="00B63D7A" w:rsidRPr="00B63D7A" w:rsidRDefault="00B63D7A" w:rsidP="000B66E9">
            <w:pPr>
              <w:ind w:firstLine="0"/>
            </w:pPr>
            <w:r w:rsidRPr="00B63D7A">
              <w:t>6</w:t>
            </w:r>
          </w:p>
        </w:tc>
      </w:tr>
      <w:tr w:rsidR="00B63D7A" w:rsidRPr="00392CA8" w14:paraId="12FBB054" w14:textId="77777777" w:rsidTr="00B63D7A">
        <w:tc>
          <w:tcPr>
            <w:tcW w:w="5169" w:type="dxa"/>
          </w:tcPr>
          <w:p w14:paraId="6EBF4BF9" w14:textId="77777777" w:rsidR="00B63D7A" w:rsidRPr="00B63D7A" w:rsidRDefault="00B63D7A" w:rsidP="000B66E9">
            <w:pPr>
              <w:ind w:firstLine="0"/>
              <w:rPr>
                <w:lang w:val="en-US"/>
              </w:rPr>
            </w:pPr>
            <w:r w:rsidRPr="00B63D7A">
              <w:rPr>
                <w:lang w:val="en-US"/>
              </w:rPr>
              <w:t>Duration of internship in academic hours, incl. the amount of contact work per hour, or the duration of the internship in weeks</w:t>
            </w:r>
          </w:p>
        </w:tc>
        <w:tc>
          <w:tcPr>
            <w:tcW w:w="5175" w:type="dxa"/>
          </w:tcPr>
          <w:p w14:paraId="3BD26F11" w14:textId="77777777" w:rsidR="00B63D7A" w:rsidRPr="000B66E9" w:rsidRDefault="00B63D7A" w:rsidP="000B66E9">
            <w:pPr>
              <w:ind w:firstLine="0"/>
              <w:rPr>
                <w:lang w:val="en-US"/>
              </w:rPr>
            </w:pPr>
            <w:r w:rsidRPr="000B66E9">
              <w:rPr>
                <w:lang w:val="en-US"/>
              </w:rPr>
              <w:t>228 academic hours, incl. 2 hours of contact work</w:t>
            </w:r>
          </w:p>
        </w:tc>
      </w:tr>
      <w:tr w:rsidR="00B63D7A" w:rsidRPr="00B63D7A" w14:paraId="0D5AA129" w14:textId="77777777" w:rsidTr="00B63D7A">
        <w:tc>
          <w:tcPr>
            <w:tcW w:w="5169" w:type="dxa"/>
          </w:tcPr>
          <w:p w14:paraId="5CA82F20" w14:textId="77777777" w:rsidR="00B63D7A" w:rsidRPr="00B63D7A" w:rsidRDefault="00B63D7A" w:rsidP="000B66E9">
            <w:pPr>
              <w:ind w:firstLine="0"/>
            </w:pPr>
            <w:proofErr w:type="spellStart"/>
            <w:r w:rsidRPr="00B63D7A">
              <w:t>Year</w:t>
            </w:r>
            <w:proofErr w:type="spellEnd"/>
            <w:r w:rsidRPr="00B63D7A">
              <w:t xml:space="preserve"> </w:t>
            </w:r>
            <w:proofErr w:type="spellStart"/>
            <w:r w:rsidRPr="00B63D7A">
              <w:t>of</w:t>
            </w:r>
            <w:proofErr w:type="spellEnd"/>
            <w:r w:rsidRPr="00B63D7A">
              <w:t xml:space="preserve"> </w:t>
            </w:r>
            <w:proofErr w:type="spellStart"/>
            <w:r w:rsidRPr="00B63D7A">
              <w:t>study</w:t>
            </w:r>
            <w:proofErr w:type="spellEnd"/>
          </w:p>
        </w:tc>
        <w:tc>
          <w:tcPr>
            <w:tcW w:w="5175" w:type="dxa"/>
          </w:tcPr>
          <w:p w14:paraId="3B24C9B3" w14:textId="117411E9" w:rsidR="00B63D7A" w:rsidRPr="00B63D7A" w:rsidRDefault="00B63D7A" w:rsidP="000B66E9">
            <w:pPr>
              <w:ind w:firstLine="0"/>
            </w:pPr>
            <w:r w:rsidRPr="00B63D7A">
              <w:t>4</w:t>
            </w:r>
          </w:p>
        </w:tc>
      </w:tr>
      <w:tr w:rsidR="00B63D7A" w:rsidRPr="00D07B10" w14:paraId="4375647B" w14:textId="77777777" w:rsidTr="00B63D7A">
        <w:tc>
          <w:tcPr>
            <w:tcW w:w="5169" w:type="dxa"/>
          </w:tcPr>
          <w:p w14:paraId="39943BA8" w14:textId="77777777" w:rsidR="00B63D7A" w:rsidRPr="00B63D7A" w:rsidRDefault="00B63D7A" w:rsidP="000B66E9">
            <w:pPr>
              <w:ind w:firstLine="0"/>
            </w:pPr>
            <w:proofErr w:type="spellStart"/>
            <w:r w:rsidRPr="00B63D7A">
              <w:t>Form</w:t>
            </w:r>
            <w:proofErr w:type="spellEnd"/>
            <w:r w:rsidRPr="00B63D7A">
              <w:t xml:space="preserve"> </w:t>
            </w:r>
            <w:proofErr w:type="spellStart"/>
            <w:proofErr w:type="gramStart"/>
            <w:r w:rsidRPr="00B63D7A">
              <w:t>of</w:t>
            </w:r>
            <w:proofErr w:type="spellEnd"/>
            <w:r w:rsidRPr="00B63D7A">
              <w:t xml:space="preserve">  </w:t>
            </w:r>
            <w:proofErr w:type="spellStart"/>
            <w:r w:rsidRPr="00B63D7A">
              <w:t>internship</w:t>
            </w:r>
            <w:proofErr w:type="spellEnd"/>
            <w:proofErr w:type="gramEnd"/>
          </w:p>
        </w:tc>
        <w:tc>
          <w:tcPr>
            <w:tcW w:w="5175" w:type="dxa"/>
          </w:tcPr>
          <w:p w14:paraId="06C15F65" w14:textId="29E67C67" w:rsidR="00B63D7A" w:rsidRPr="00D07B10" w:rsidRDefault="003303BB" w:rsidP="000B66E9">
            <w:pPr>
              <w:ind w:firstLine="0"/>
              <w:rPr>
                <w:lang w:val="en-US"/>
              </w:rPr>
            </w:pPr>
            <w:r w:rsidRPr="003303BB">
              <w:rPr>
                <w:lang w:val="en-US"/>
              </w:rPr>
              <w:t xml:space="preserve">Work Experience </w:t>
            </w:r>
            <w:r w:rsidRPr="00D07B10">
              <w:rPr>
                <w:lang w:val="en-US"/>
              </w:rPr>
              <w:t>internship</w:t>
            </w:r>
          </w:p>
        </w:tc>
      </w:tr>
      <w:tr w:rsidR="00B63D7A" w:rsidRPr="00B63D7A" w14:paraId="4995E00F" w14:textId="77777777" w:rsidTr="00B63D7A">
        <w:tc>
          <w:tcPr>
            <w:tcW w:w="5169" w:type="dxa"/>
          </w:tcPr>
          <w:p w14:paraId="099CA4C5" w14:textId="77777777" w:rsidR="00B63D7A" w:rsidRPr="00B63D7A" w:rsidRDefault="00B63D7A" w:rsidP="000B66E9">
            <w:pPr>
              <w:ind w:firstLine="0"/>
            </w:pPr>
            <w:proofErr w:type="spellStart"/>
            <w:r w:rsidRPr="00B63D7A">
              <w:t>Type</w:t>
            </w:r>
            <w:proofErr w:type="spellEnd"/>
            <w:r w:rsidRPr="00B63D7A">
              <w:t xml:space="preserve"> </w:t>
            </w:r>
            <w:proofErr w:type="spellStart"/>
            <w:r w:rsidRPr="00B63D7A">
              <w:t>of</w:t>
            </w:r>
            <w:proofErr w:type="spellEnd"/>
            <w:r w:rsidRPr="00B63D7A">
              <w:t xml:space="preserve"> </w:t>
            </w:r>
            <w:proofErr w:type="spellStart"/>
            <w:r w:rsidRPr="00B63D7A">
              <w:t>internship</w:t>
            </w:r>
            <w:proofErr w:type="spellEnd"/>
          </w:p>
        </w:tc>
        <w:tc>
          <w:tcPr>
            <w:tcW w:w="5175" w:type="dxa"/>
          </w:tcPr>
          <w:p w14:paraId="5969C420" w14:textId="77777777" w:rsidR="00B63D7A" w:rsidRPr="00B63D7A" w:rsidRDefault="00B63D7A" w:rsidP="000B66E9">
            <w:pPr>
              <w:ind w:firstLine="0"/>
            </w:pPr>
            <w:proofErr w:type="spellStart"/>
            <w:r w:rsidRPr="00B63D7A">
              <w:t>Pre-diploma</w:t>
            </w:r>
            <w:proofErr w:type="spellEnd"/>
            <w:r w:rsidRPr="00B63D7A">
              <w:t xml:space="preserve"> </w:t>
            </w:r>
            <w:proofErr w:type="spellStart"/>
            <w:r w:rsidRPr="00B63D7A">
              <w:t>internship</w:t>
            </w:r>
            <w:proofErr w:type="spellEnd"/>
          </w:p>
        </w:tc>
      </w:tr>
    </w:tbl>
    <w:p w14:paraId="472DA124" w14:textId="77777777" w:rsidR="00A524D9" w:rsidRPr="00A524D9" w:rsidRDefault="00A524D9" w:rsidP="005C1D0D">
      <w:pPr>
        <w:jc w:val="center"/>
        <w:rPr>
          <w:spacing w:val="24"/>
          <w:szCs w:val="22"/>
          <w:lang w:val="en-US"/>
        </w:rPr>
      </w:pPr>
    </w:p>
    <w:p w14:paraId="71BF0490" w14:textId="77777777" w:rsidR="00155155" w:rsidRPr="00E128C4" w:rsidRDefault="00155155" w:rsidP="003D10FD">
      <w:pPr>
        <w:rPr>
          <w:sz w:val="24"/>
          <w:lang w:eastAsia="en-US"/>
        </w:rPr>
      </w:pPr>
    </w:p>
    <w:p w14:paraId="43CBE3F0" w14:textId="77777777" w:rsidR="00B63D7A" w:rsidRPr="00F2606A" w:rsidRDefault="00B63D7A" w:rsidP="004F0FD2">
      <w:pPr>
        <w:pStyle w:val="1"/>
        <w:numPr>
          <w:ilvl w:val="0"/>
          <w:numId w:val="2"/>
        </w:numPr>
      </w:pPr>
      <w:r w:rsidRPr="00F2606A">
        <w:t>GENERAL PROVISIONS</w:t>
      </w:r>
    </w:p>
    <w:p w14:paraId="7F68ACF2" w14:textId="340A839F" w:rsidR="00155155" w:rsidRDefault="00B63D7A" w:rsidP="000472F2">
      <w:pPr>
        <w:pStyle w:val="2"/>
        <w:rPr>
          <w:lang w:val="en-US"/>
        </w:rPr>
      </w:pPr>
      <w:r w:rsidRPr="001C2072">
        <w:rPr>
          <w:lang w:val="en-US"/>
        </w:rPr>
        <w:t xml:space="preserve">Goals and objectives of </w:t>
      </w:r>
      <w:r w:rsidR="003303BB" w:rsidRPr="003303BB">
        <w:rPr>
          <w:lang w:val="en-US"/>
        </w:rPr>
        <w:t xml:space="preserve">Work Experience </w:t>
      </w:r>
      <w:r w:rsidR="0096249C" w:rsidRPr="0096249C">
        <w:rPr>
          <w:lang w:val="en-US"/>
        </w:rPr>
        <w:t>internship</w:t>
      </w:r>
    </w:p>
    <w:p w14:paraId="5C071068" w14:textId="77777777" w:rsidR="001C2072" w:rsidRPr="001C2072" w:rsidRDefault="001C2072" w:rsidP="001C2072">
      <w:pPr>
        <w:rPr>
          <w:lang w:val="en-US"/>
        </w:rPr>
      </w:pPr>
    </w:p>
    <w:p w14:paraId="6EEE4343" w14:textId="7E40FD45" w:rsidR="00334F66" w:rsidRPr="00202F1E" w:rsidRDefault="00334F66" w:rsidP="00334F66">
      <w:pPr>
        <w:ind w:left="360" w:firstLine="0"/>
        <w:rPr>
          <w:sz w:val="24"/>
          <w:lang w:val="en-US"/>
        </w:rPr>
      </w:pPr>
      <w:r w:rsidRPr="00202F1E">
        <w:rPr>
          <w:sz w:val="24"/>
          <w:lang w:val="en-US"/>
        </w:rPr>
        <w:t xml:space="preserve">The </w:t>
      </w:r>
      <w:r w:rsidR="003303BB" w:rsidRPr="003303BB">
        <w:rPr>
          <w:lang w:val="en-US"/>
        </w:rPr>
        <w:t xml:space="preserve">work experience </w:t>
      </w:r>
      <w:r w:rsidR="003303BB" w:rsidRPr="00202F1E">
        <w:rPr>
          <w:sz w:val="24"/>
          <w:lang w:val="en-US"/>
        </w:rPr>
        <w:t xml:space="preserve">internship </w:t>
      </w:r>
      <w:r w:rsidRPr="00202F1E">
        <w:rPr>
          <w:sz w:val="24"/>
          <w:lang w:val="en-US"/>
        </w:rPr>
        <w:t xml:space="preserve">for bachelors </w:t>
      </w:r>
      <w:proofErr w:type="gramStart"/>
      <w:r w:rsidRPr="00202F1E">
        <w:rPr>
          <w:sz w:val="24"/>
          <w:lang w:val="en-US"/>
        </w:rPr>
        <w:t>is carried out</w:t>
      </w:r>
      <w:proofErr w:type="gramEnd"/>
      <w:r w:rsidRPr="00202F1E">
        <w:rPr>
          <w:sz w:val="24"/>
          <w:lang w:val="en-US"/>
        </w:rPr>
        <w:t xml:space="preserve"> with the aim of developing students' skills in research work.</w:t>
      </w:r>
    </w:p>
    <w:p w14:paraId="55B4590C" w14:textId="54601348" w:rsidR="00334F66" w:rsidRPr="00202F1E" w:rsidRDefault="00334F66" w:rsidP="00334F66">
      <w:pPr>
        <w:ind w:left="360" w:firstLine="0"/>
        <w:rPr>
          <w:sz w:val="24"/>
          <w:lang w:val="en-US"/>
        </w:rPr>
      </w:pPr>
      <w:r w:rsidRPr="00202F1E">
        <w:rPr>
          <w:sz w:val="24"/>
          <w:lang w:val="en-US"/>
        </w:rPr>
        <w:t xml:space="preserve">The purpose of the internship on the 4th year: collection and empirical material analysis for the final qualifying </w:t>
      </w:r>
      <w:r w:rsidR="00F70C95" w:rsidRPr="00202F1E">
        <w:rPr>
          <w:sz w:val="24"/>
          <w:lang w:val="en-US"/>
        </w:rPr>
        <w:t>paper</w:t>
      </w:r>
      <w:r w:rsidRPr="00202F1E">
        <w:rPr>
          <w:sz w:val="24"/>
          <w:lang w:val="en-US"/>
        </w:rPr>
        <w:t xml:space="preserve"> (hereinafter - FQP), individual or as part of a collective research project. If FQP </w:t>
      </w:r>
      <w:proofErr w:type="gramStart"/>
      <w:r w:rsidRPr="00202F1E">
        <w:rPr>
          <w:sz w:val="24"/>
          <w:lang w:val="en-US"/>
        </w:rPr>
        <w:t>is based</w:t>
      </w:r>
      <w:proofErr w:type="gramEnd"/>
      <w:r w:rsidRPr="00202F1E">
        <w:rPr>
          <w:sz w:val="24"/>
          <w:lang w:val="en-US"/>
        </w:rPr>
        <w:t xml:space="preserve"> on </w:t>
      </w:r>
      <w:r w:rsidR="00940163" w:rsidRPr="00202F1E">
        <w:rPr>
          <w:sz w:val="24"/>
          <w:lang w:val="en-US"/>
        </w:rPr>
        <w:t xml:space="preserve">the </w:t>
      </w:r>
      <w:r w:rsidRPr="00202F1E">
        <w:rPr>
          <w:sz w:val="24"/>
          <w:lang w:val="en-US"/>
        </w:rPr>
        <w:t>secondary data analysis, selection and primary analysis of sources are expected.</w:t>
      </w:r>
    </w:p>
    <w:p w14:paraId="1E94F72B" w14:textId="78AA81CA" w:rsidR="000B66E9" w:rsidRPr="00202F1E" w:rsidRDefault="003303BB" w:rsidP="000B66E9">
      <w:pPr>
        <w:ind w:left="360" w:firstLine="0"/>
        <w:rPr>
          <w:sz w:val="24"/>
          <w:lang w:val="en-US"/>
        </w:rPr>
      </w:pPr>
      <w:r>
        <w:rPr>
          <w:lang w:val="en-US"/>
        </w:rPr>
        <w:t>W</w:t>
      </w:r>
      <w:r w:rsidRPr="003303BB">
        <w:rPr>
          <w:lang w:val="en-US"/>
        </w:rPr>
        <w:t xml:space="preserve">ork experience </w:t>
      </w:r>
      <w:r w:rsidR="0096249C" w:rsidRPr="00202F1E">
        <w:rPr>
          <w:sz w:val="24"/>
          <w:lang w:val="en-US"/>
        </w:rPr>
        <w:t xml:space="preserve">internship </w:t>
      </w:r>
      <w:r w:rsidR="000B66E9" w:rsidRPr="00202F1E">
        <w:rPr>
          <w:sz w:val="24"/>
          <w:lang w:val="en-US"/>
        </w:rPr>
        <w:t xml:space="preserve">as the most important element of the educational process has following </w:t>
      </w:r>
      <w:r w:rsidR="001C2072" w:rsidRPr="00202F1E">
        <w:rPr>
          <w:sz w:val="24"/>
          <w:lang w:val="en-US"/>
        </w:rPr>
        <w:t>objectives</w:t>
      </w:r>
      <w:r w:rsidR="000B66E9" w:rsidRPr="00202F1E">
        <w:rPr>
          <w:sz w:val="24"/>
          <w:lang w:val="en-US"/>
        </w:rPr>
        <w:t>:</w:t>
      </w:r>
    </w:p>
    <w:p w14:paraId="5F516E75" w14:textId="2A77728B" w:rsidR="001C2072" w:rsidRPr="00202F1E" w:rsidRDefault="001C2072" w:rsidP="001C2072">
      <w:pPr>
        <w:pStyle w:val="13"/>
        <w:ind w:left="720"/>
        <w:rPr>
          <w:szCs w:val="24"/>
          <w:lang w:val="en-US"/>
        </w:rPr>
      </w:pPr>
      <w:r w:rsidRPr="00202F1E">
        <w:rPr>
          <w:szCs w:val="24"/>
          <w:lang w:val="en-US"/>
        </w:rPr>
        <w:t xml:space="preserve">• </w:t>
      </w:r>
      <w:proofErr w:type="gramStart"/>
      <w:r w:rsidRPr="00202F1E">
        <w:rPr>
          <w:szCs w:val="24"/>
          <w:lang w:val="en-US"/>
        </w:rPr>
        <w:t>to</w:t>
      </w:r>
      <w:proofErr w:type="gramEnd"/>
      <w:r w:rsidRPr="00202F1E">
        <w:rPr>
          <w:szCs w:val="24"/>
          <w:lang w:val="en-US"/>
        </w:rPr>
        <w:t xml:space="preserve"> consolidate and expand the theoretical and practical knowledge gained during the learning process of social theory, state statistics, research methods in sociology and data;</w:t>
      </w:r>
    </w:p>
    <w:p w14:paraId="5207624F" w14:textId="456D7867" w:rsidR="001C2072" w:rsidRPr="00202F1E" w:rsidRDefault="001C2072" w:rsidP="001C2072">
      <w:pPr>
        <w:pStyle w:val="13"/>
        <w:ind w:left="720"/>
        <w:rPr>
          <w:szCs w:val="24"/>
          <w:lang w:val="en-US"/>
        </w:rPr>
      </w:pPr>
      <w:r w:rsidRPr="00202F1E">
        <w:rPr>
          <w:szCs w:val="24"/>
          <w:lang w:val="en-US"/>
        </w:rPr>
        <w:t xml:space="preserve">• </w:t>
      </w:r>
      <w:proofErr w:type="gramStart"/>
      <w:r w:rsidRPr="00202F1E">
        <w:rPr>
          <w:szCs w:val="24"/>
          <w:lang w:val="en-US"/>
        </w:rPr>
        <w:t>to</w:t>
      </w:r>
      <w:proofErr w:type="gramEnd"/>
      <w:r w:rsidRPr="00202F1E">
        <w:rPr>
          <w:szCs w:val="24"/>
          <w:lang w:val="en-US"/>
        </w:rPr>
        <w:t xml:space="preserve"> get the competence of independent work in the data collection, data generalization and processing;</w:t>
      </w:r>
    </w:p>
    <w:p w14:paraId="00534872" w14:textId="41C3026F" w:rsidR="001C2072" w:rsidRPr="00202F1E" w:rsidRDefault="001C2072" w:rsidP="001C2072">
      <w:pPr>
        <w:pStyle w:val="13"/>
        <w:ind w:left="720"/>
        <w:rPr>
          <w:szCs w:val="24"/>
          <w:lang w:val="en-US"/>
        </w:rPr>
      </w:pPr>
      <w:r w:rsidRPr="00202F1E">
        <w:rPr>
          <w:szCs w:val="24"/>
          <w:lang w:val="en-US"/>
        </w:rPr>
        <w:t xml:space="preserve">• </w:t>
      </w:r>
      <w:proofErr w:type="gramStart"/>
      <w:r w:rsidRPr="00202F1E">
        <w:rPr>
          <w:szCs w:val="24"/>
          <w:lang w:val="en-US"/>
        </w:rPr>
        <w:t>to</w:t>
      </w:r>
      <w:proofErr w:type="gramEnd"/>
      <w:r w:rsidRPr="00202F1E">
        <w:rPr>
          <w:szCs w:val="24"/>
          <w:lang w:val="en-US"/>
        </w:rPr>
        <w:t xml:space="preserve"> gain experience in solving practical problems requiring the application of </w:t>
      </w:r>
      <w:r w:rsidR="003303BB" w:rsidRPr="003303BB">
        <w:rPr>
          <w:lang w:val="en-US"/>
        </w:rPr>
        <w:t xml:space="preserve">work experience </w:t>
      </w:r>
      <w:r w:rsidRPr="00202F1E">
        <w:rPr>
          <w:szCs w:val="24"/>
          <w:lang w:val="en-US"/>
        </w:rPr>
        <w:t>knowledge and skills,</w:t>
      </w:r>
    </w:p>
    <w:p w14:paraId="160EE56E" w14:textId="6B693637" w:rsidR="001C2072" w:rsidRPr="00202F1E" w:rsidRDefault="001C2072" w:rsidP="001C2072">
      <w:pPr>
        <w:pStyle w:val="13"/>
        <w:ind w:left="720"/>
        <w:rPr>
          <w:szCs w:val="24"/>
          <w:lang w:val="en-US"/>
        </w:rPr>
      </w:pPr>
      <w:r w:rsidRPr="00202F1E">
        <w:rPr>
          <w:szCs w:val="24"/>
          <w:lang w:val="en-US"/>
        </w:rPr>
        <w:t xml:space="preserve">• </w:t>
      </w:r>
      <w:proofErr w:type="gramStart"/>
      <w:r w:rsidRPr="00202F1E">
        <w:rPr>
          <w:szCs w:val="24"/>
          <w:lang w:val="en-US"/>
        </w:rPr>
        <w:t>to</w:t>
      </w:r>
      <w:proofErr w:type="gramEnd"/>
      <w:r w:rsidRPr="00202F1E">
        <w:rPr>
          <w:szCs w:val="24"/>
          <w:lang w:val="en-US"/>
        </w:rPr>
        <w:t xml:space="preserve"> improve the practical skills in the chosen </w:t>
      </w:r>
      <w:r w:rsidR="003303BB" w:rsidRPr="003303BB">
        <w:rPr>
          <w:lang w:val="en-US"/>
        </w:rPr>
        <w:t xml:space="preserve">work experience </w:t>
      </w:r>
      <w:r w:rsidRPr="00202F1E">
        <w:rPr>
          <w:szCs w:val="24"/>
          <w:lang w:val="en-US"/>
        </w:rPr>
        <w:t>direction;</w:t>
      </w:r>
    </w:p>
    <w:p w14:paraId="5484604A" w14:textId="637EDF95" w:rsidR="001C2072" w:rsidRPr="00202F1E" w:rsidRDefault="001C2072" w:rsidP="001C2072">
      <w:pPr>
        <w:pStyle w:val="13"/>
        <w:ind w:left="720"/>
        <w:rPr>
          <w:szCs w:val="24"/>
          <w:lang w:val="en-US"/>
        </w:rPr>
      </w:pPr>
      <w:r w:rsidRPr="00202F1E">
        <w:rPr>
          <w:szCs w:val="24"/>
          <w:lang w:val="en-US"/>
        </w:rPr>
        <w:t xml:space="preserve">• </w:t>
      </w:r>
      <w:proofErr w:type="gramStart"/>
      <w:r w:rsidRPr="00202F1E">
        <w:rPr>
          <w:szCs w:val="24"/>
          <w:lang w:val="en-US"/>
        </w:rPr>
        <w:t>to</w:t>
      </w:r>
      <w:proofErr w:type="gramEnd"/>
      <w:r w:rsidRPr="00202F1E">
        <w:rPr>
          <w:szCs w:val="24"/>
          <w:lang w:val="en-US"/>
        </w:rPr>
        <w:t xml:space="preserve"> acquire skills of social communication and </w:t>
      </w:r>
      <w:r w:rsidR="003303BB" w:rsidRPr="003303BB">
        <w:rPr>
          <w:lang w:val="en-US"/>
        </w:rPr>
        <w:t xml:space="preserve">work experience </w:t>
      </w:r>
      <w:r w:rsidRPr="00202F1E">
        <w:rPr>
          <w:szCs w:val="24"/>
          <w:lang w:val="en-US"/>
        </w:rPr>
        <w:t>vision of social reality;</w:t>
      </w:r>
    </w:p>
    <w:p w14:paraId="3988CDB5" w14:textId="7296AEA0" w:rsidR="00155155" w:rsidRPr="00202F1E" w:rsidRDefault="001C2072" w:rsidP="001C2072">
      <w:pPr>
        <w:pStyle w:val="13"/>
        <w:spacing w:before="0" w:after="0"/>
        <w:ind w:left="720"/>
        <w:jc w:val="both"/>
        <w:rPr>
          <w:szCs w:val="24"/>
          <w:lang w:val="en-US"/>
        </w:rPr>
      </w:pPr>
      <w:r w:rsidRPr="00202F1E">
        <w:rPr>
          <w:szCs w:val="24"/>
          <w:lang w:val="en-US"/>
        </w:rPr>
        <w:t xml:space="preserve">• </w:t>
      </w:r>
      <w:proofErr w:type="gramStart"/>
      <w:r w:rsidRPr="00202F1E">
        <w:rPr>
          <w:szCs w:val="24"/>
          <w:lang w:val="en-US"/>
        </w:rPr>
        <w:t>to</w:t>
      </w:r>
      <w:proofErr w:type="gramEnd"/>
      <w:r w:rsidRPr="00202F1E">
        <w:rPr>
          <w:szCs w:val="24"/>
          <w:lang w:val="en-US"/>
        </w:rPr>
        <w:t xml:space="preserve"> </w:t>
      </w:r>
      <w:r w:rsidR="00940163" w:rsidRPr="00202F1E">
        <w:rPr>
          <w:szCs w:val="24"/>
          <w:lang w:val="en-US"/>
        </w:rPr>
        <w:t>analyze</w:t>
      </w:r>
      <w:r w:rsidRPr="00202F1E">
        <w:rPr>
          <w:szCs w:val="24"/>
          <w:lang w:val="en-US"/>
        </w:rPr>
        <w:t xml:space="preserve"> the materials obtained during the </w:t>
      </w:r>
      <w:r w:rsidR="00940163" w:rsidRPr="00202F1E">
        <w:rPr>
          <w:szCs w:val="24"/>
          <w:lang w:val="en-US"/>
        </w:rPr>
        <w:t>internship</w:t>
      </w:r>
      <w:r w:rsidRPr="00202F1E">
        <w:rPr>
          <w:szCs w:val="24"/>
          <w:lang w:val="en-US"/>
        </w:rPr>
        <w:t xml:space="preserve"> for the </w:t>
      </w:r>
      <w:r w:rsidR="00334F66" w:rsidRPr="00202F1E">
        <w:rPr>
          <w:szCs w:val="24"/>
          <w:lang w:val="en-US"/>
        </w:rPr>
        <w:t>report-writing</w:t>
      </w:r>
      <w:r w:rsidRPr="00202F1E">
        <w:rPr>
          <w:szCs w:val="24"/>
          <w:lang w:val="en-US"/>
        </w:rPr>
        <w:t>, as well as for writing the final qualifying work.</w:t>
      </w:r>
    </w:p>
    <w:p w14:paraId="36215040" w14:textId="77777777" w:rsidR="001C2072" w:rsidRPr="000B66E9" w:rsidRDefault="001C2072" w:rsidP="001C2072">
      <w:pPr>
        <w:pStyle w:val="13"/>
        <w:spacing w:before="0" w:after="0"/>
        <w:ind w:left="720"/>
        <w:jc w:val="both"/>
        <w:rPr>
          <w:szCs w:val="24"/>
          <w:lang w:val="en-US"/>
        </w:rPr>
      </w:pPr>
    </w:p>
    <w:p w14:paraId="0357F9FA" w14:textId="77777777" w:rsidR="00334F66" w:rsidRPr="00334F66" w:rsidRDefault="00334F66" w:rsidP="000472F2">
      <w:pPr>
        <w:pStyle w:val="2"/>
        <w:rPr>
          <w:lang w:val="en-US"/>
        </w:rPr>
      </w:pPr>
      <w:r w:rsidRPr="00334F66">
        <w:rPr>
          <w:lang w:val="en-US"/>
        </w:rPr>
        <w:t xml:space="preserve">The place of internship in the curriculum of the Degree </w:t>
      </w:r>
      <w:proofErr w:type="spellStart"/>
      <w:r w:rsidRPr="00334F66">
        <w:rPr>
          <w:lang w:val="en-US"/>
        </w:rPr>
        <w:t>Programme</w:t>
      </w:r>
      <w:proofErr w:type="spellEnd"/>
    </w:p>
    <w:p w14:paraId="0772169C" w14:textId="77777777" w:rsidR="00155155" w:rsidRPr="00334F66" w:rsidRDefault="00155155" w:rsidP="003D10FD">
      <w:pPr>
        <w:pStyle w:val="a8"/>
        <w:rPr>
          <w:sz w:val="24"/>
          <w:lang w:val="en-US"/>
        </w:rPr>
      </w:pPr>
    </w:p>
    <w:p w14:paraId="541E7AFA" w14:textId="5A5786B8" w:rsidR="00334F66" w:rsidRPr="00202F1E" w:rsidRDefault="00334F66" w:rsidP="00334F66">
      <w:pPr>
        <w:rPr>
          <w:sz w:val="24"/>
          <w:lang w:val="en-US"/>
        </w:rPr>
      </w:pPr>
      <w:r w:rsidRPr="00202F1E">
        <w:rPr>
          <w:sz w:val="24"/>
          <w:lang w:val="en-US"/>
        </w:rPr>
        <w:t xml:space="preserve">This </w:t>
      </w:r>
      <w:r w:rsidR="003303BB" w:rsidRPr="003303BB">
        <w:rPr>
          <w:lang w:val="en-US"/>
        </w:rPr>
        <w:t xml:space="preserve">work experience </w:t>
      </w:r>
      <w:r w:rsidR="0096249C" w:rsidRPr="00202F1E">
        <w:rPr>
          <w:sz w:val="24"/>
          <w:lang w:val="en-US"/>
        </w:rPr>
        <w:t xml:space="preserve">internship </w:t>
      </w:r>
      <w:r w:rsidRPr="00202F1E">
        <w:rPr>
          <w:sz w:val="24"/>
          <w:lang w:val="en-US"/>
        </w:rPr>
        <w:t>belongs to the block "Practices, design and / or research work" of the curriculum.</w:t>
      </w:r>
    </w:p>
    <w:p w14:paraId="3060AFA0" w14:textId="77777777" w:rsidR="00334F66" w:rsidRPr="00202F1E" w:rsidRDefault="00334F66" w:rsidP="00334F66">
      <w:pPr>
        <w:rPr>
          <w:sz w:val="24"/>
          <w:lang w:val="en-US"/>
        </w:rPr>
      </w:pPr>
      <w:r w:rsidRPr="00202F1E">
        <w:rPr>
          <w:sz w:val="24"/>
          <w:lang w:val="en-US"/>
        </w:rPr>
        <w:t xml:space="preserve">The study of this discipline </w:t>
      </w:r>
      <w:proofErr w:type="gramStart"/>
      <w:r w:rsidRPr="00202F1E">
        <w:rPr>
          <w:sz w:val="24"/>
          <w:lang w:val="en-US"/>
        </w:rPr>
        <w:t>is based</w:t>
      </w:r>
      <w:proofErr w:type="gramEnd"/>
      <w:r w:rsidRPr="00202F1E">
        <w:rPr>
          <w:sz w:val="24"/>
          <w:lang w:val="en-US"/>
        </w:rPr>
        <w:t xml:space="preserve"> on the following disciplines:</w:t>
      </w:r>
    </w:p>
    <w:p w14:paraId="083E48B2" w14:textId="77777777" w:rsidR="00334F66" w:rsidRPr="00202F1E" w:rsidRDefault="00334F66" w:rsidP="00334F66">
      <w:pPr>
        <w:rPr>
          <w:sz w:val="24"/>
          <w:lang w:val="en-US"/>
        </w:rPr>
      </w:pPr>
      <w:r w:rsidRPr="00202F1E">
        <w:rPr>
          <w:sz w:val="24"/>
          <w:lang w:val="en-US"/>
        </w:rPr>
        <w:t>• Sociological theory</w:t>
      </w:r>
    </w:p>
    <w:p w14:paraId="587797A6" w14:textId="77777777" w:rsidR="00334F66" w:rsidRPr="00202F1E" w:rsidRDefault="00334F66" w:rsidP="00334F66">
      <w:pPr>
        <w:rPr>
          <w:sz w:val="24"/>
          <w:lang w:val="en-US"/>
        </w:rPr>
      </w:pPr>
      <w:r w:rsidRPr="00202F1E">
        <w:rPr>
          <w:sz w:val="24"/>
          <w:lang w:val="en-US"/>
        </w:rPr>
        <w:t>• Methodology and methods of sociological research</w:t>
      </w:r>
    </w:p>
    <w:p w14:paraId="7F01A3FA" w14:textId="77777777" w:rsidR="00334F66" w:rsidRPr="00202F1E" w:rsidRDefault="00334F66" w:rsidP="00334F66">
      <w:pPr>
        <w:rPr>
          <w:sz w:val="24"/>
          <w:lang w:val="en-US"/>
        </w:rPr>
      </w:pPr>
      <w:r w:rsidRPr="00202F1E">
        <w:rPr>
          <w:sz w:val="24"/>
          <w:lang w:val="en-US"/>
        </w:rPr>
        <w:lastRenderedPageBreak/>
        <w:t>• Data analysis in sociology</w:t>
      </w:r>
    </w:p>
    <w:p w14:paraId="7CFCA481" w14:textId="77777777" w:rsidR="00334F66" w:rsidRPr="00202F1E" w:rsidRDefault="00334F66" w:rsidP="00334F66">
      <w:pPr>
        <w:rPr>
          <w:sz w:val="24"/>
          <w:lang w:val="en-US"/>
        </w:rPr>
      </w:pPr>
    </w:p>
    <w:p w14:paraId="224C3C2B" w14:textId="041C285B" w:rsidR="00155155" w:rsidRPr="00202F1E" w:rsidRDefault="00334F66" w:rsidP="00334F66">
      <w:pPr>
        <w:rPr>
          <w:sz w:val="24"/>
          <w:lang w:val="en-US"/>
        </w:rPr>
      </w:pPr>
      <w:r w:rsidRPr="00202F1E">
        <w:rPr>
          <w:sz w:val="24"/>
          <w:lang w:val="en-US"/>
        </w:rPr>
        <w:t xml:space="preserve">The basic knowledge and competence of </w:t>
      </w:r>
      <w:r w:rsidR="003303BB" w:rsidRPr="003303BB">
        <w:rPr>
          <w:lang w:val="en-US"/>
        </w:rPr>
        <w:t xml:space="preserve">work experience </w:t>
      </w:r>
      <w:r w:rsidR="00940163" w:rsidRPr="00202F1E">
        <w:rPr>
          <w:sz w:val="24"/>
          <w:lang w:val="en-US"/>
        </w:rPr>
        <w:t xml:space="preserve">internship </w:t>
      </w:r>
      <w:proofErr w:type="gramStart"/>
      <w:r w:rsidRPr="00202F1E">
        <w:rPr>
          <w:sz w:val="24"/>
          <w:lang w:val="en-US"/>
        </w:rPr>
        <w:t>should be used</w:t>
      </w:r>
      <w:proofErr w:type="gramEnd"/>
      <w:r w:rsidRPr="00202F1E">
        <w:rPr>
          <w:sz w:val="24"/>
          <w:lang w:val="en-US"/>
        </w:rPr>
        <w:t xml:space="preserve"> </w:t>
      </w:r>
      <w:r w:rsidR="0096249C" w:rsidRPr="00202F1E">
        <w:rPr>
          <w:sz w:val="24"/>
          <w:lang w:val="en-US"/>
        </w:rPr>
        <w:t>during</w:t>
      </w:r>
      <w:r w:rsidRPr="00202F1E">
        <w:rPr>
          <w:sz w:val="24"/>
          <w:lang w:val="en-US"/>
        </w:rPr>
        <w:t xml:space="preserve"> the</w:t>
      </w:r>
      <w:r w:rsidR="0096249C" w:rsidRPr="00202F1E">
        <w:rPr>
          <w:sz w:val="24"/>
          <w:lang w:val="en-US"/>
        </w:rPr>
        <w:t xml:space="preserve"> writing of FQP</w:t>
      </w:r>
      <w:r w:rsidRPr="00202F1E">
        <w:rPr>
          <w:sz w:val="24"/>
          <w:lang w:val="en-US"/>
        </w:rPr>
        <w:t>.</w:t>
      </w:r>
    </w:p>
    <w:p w14:paraId="443F158C" w14:textId="77777777" w:rsidR="00334F66" w:rsidRPr="00334F66" w:rsidRDefault="00334F66" w:rsidP="00334F66">
      <w:pPr>
        <w:rPr>
          <w:sz w:val="24"/>
          <w:lang w:val="en-US"/>
        </w:rPr>
      </w:pPr>
    </w:p>
    <w:p w14:paraId="080806A3" w14:textId="428DB2E2" w:rsidR="000472F2" w:rsidRPr="003303BB" w:rsidRDefault="003303BB" w:rsidP="000472F2">
      <w:pPr>
        <w:pStyle w:val="2"/>
        <w:rPr>
          <w:b w:val="0"/>
          <w:iCs w:val="0"/>
          <w:sz w:val="24"/>
          <w:szCs w:val="24"/>
          <w:lang w:val="en-US"/>
        </w:rPr>
      </w:pPr>
      <w:r w:rsidRPr="003303BB">
        <w:rPr>
          <w:rStyle w:val="20"/>
          <w:b/>
          <w:lang w:val="en-US"/>
        </w:rPr>
        <w:t xml:space="preserve">Method of educational internship: </w:t>
      </w:r>
      <w:r w:rsidRPr="003303BB">
        <w:rPr>
          <w:b w:val="0"/>
          <w:sz w:val="24"/>
          <w:szCs w:val="24"/>
          <w:lang w:val="en-US"/>
        </w:rPr>
        <w:t>on-the-job training</w:t>
      </w:r>
    </w:p>
    <w:p w14:paraId="5609ABCF" w14:textId="77777777" w:rsidR="003303BB" w:rsidRDefault="003303BB" w:rsidP="003D10FD">
      <w:pPr>
        <w:rPr>
          <w:sz w:val="24"/>
          <w:lang w:val="en-US"/>
        </w:rPr>
      </w:pPr>
      <w:r w:rsidRPr="00F2606A">
        <w:rPr>
          <w:sz w:val="24"/>
          <w:lang w:val="en-US"/>
        </w:rPr>
        <w:t xml:space="preserve">Practice </w:t>
      </w:r>
      <w:proofErr w:type="gramStart"/>
      <w:r w:rsidRPr="00F2606A">
        <w:rPr>
          <w:sz w:val="24"/>
          <w:lang w:val="en-US"/>
        </w:rPr>
        <w:t>can be also conducted</w:t>
      </w:r>
      <w:proofErr w:type="gramEnd"/>
      <w:r w:rsidRPr="00F2606A">
        <w:rPr>
          <w:sz w:val="24"/>
          <w:lang w:val="en-US"/>
        </w:rPr>
        <w:t xml:space="preserve"> in a distant format.</w:t>
      </w:r>
    </w:p>
    <w:p w14:paraId="47810604" w14:textId="4C110395" w:rsidR="00155155" w:rsidRPr="000472F2" w:rsidRDefault="00F3041E" w:rsidP="003D10FD">
      <w:pPr>
        <w:rPr>
          <w:sz w:val="24"/>
          <w:lang w:val="en-US"/>
        </w:rPr>
      </w:pPr>
      <w:r>
        <w:rPr>
          <w:sz w:val="24"/>
          <w:lang w:val="en-US"/>
        </w:rPr>
        <w:t xml:space="preserve"> </w:t>
      </w:r>
    </w:p>
    <w:p w14:paraId="3BD09561" w14:textId="3BA461F4" w:rsidR="00F47771" w:rsidRPr="000472F2" w:rsidRDefault="000472F2" w:rsidP="000472F2">
      <w:pPr>
        <w:pStyle w:val="2"/>
        <w:rPr>
          <w:sz w:val="24"/>
          <w:lang w:val="en-US"/>
        </w:rPr>
      </w:pPr>
      <w:r w:rsidRPr="000A5890">
        <w:rPr>
          <w:rStyle w:val="20"/>
          <w:b/>
          <w:lang w:val="en-US"/>
        </w:rPr>
        <w:t xml:space="preserve">Method of organizing the </w:t>
      </w:r>
      <w:r w:rsidR="003303BB" w:rsidRPr="003303BB">
        <w:rPr>
          <w:lang w:val="en-US"/>
        </w:rPr>
        <w:t xml:space="preserve">work experience </w:t>
      </w:r>
      <w:r w:rsidRPr="000472F2">
        <w:rPr>
          <w:rStyle w:val="20"/>
          <w:b/>
          <w:lang w:val="en-US"/>
        </w:rPr>
        <w:t>internship</w:t>
      </w:r>
    </w:p>
    <w:p w14:paraId="2383DBEF" w14:textId="77777777" w:rsidR="003303BB" w:rsidRPr="00F2606A" w:rsidRDefault="003303BB" w:rsidP="003303BB">
      <w:pPr>
        <w:rPr>
          <w:sz w:val="24"/>
          <w:lang w:val="en-US"/>
        </w:rPr>
      </w:pPr>
      <w:r w:rsidRPr="00F2606A">
        <w:rPr>
          <w:sz w:val="24"/>
          <w:lang w:val="en-US"/>
        </w:rPr>
        <w:t xml:space="preserve">Internship </w:t>
      </w:r>
      <w:proofErr w:type="gramStart"/>
      <w:r w:rsidRPr="00F2606A">
        <w:rPr>
          <w:sz w:val="24"/>
          <w:lang w:val="en-US"/>
        </w:rPr>
        <w:t>is conducted</w:t>
      </w:r>
      <w:proofErr w:type="gramEnd"/>
      <w:r w:rsidRPr="00F2606A">
        <w:rPr>
          <w:sz w:val="24"/>
          <w:lang w:val="en-US"/>
        </w:rPr>
        <w:t xml:space="preserve"> discretely.</w:t>
      </w:r>
    </w:p>
    <w:p w14:paraId="23F0CB26" w14:textId="52FF343D" w:rsidR="00EF3DBC" w:rsidRDefault="00EF3DBC" w:rsidP="003D10FD">
      <w:pPr>
        <w:rPr>
          <w:sz w:val="24"/>
          <w:lang w:val="en-US"/>
        </w:rPr>
      </w:pPr>
    </w:p>
    <w:p w14:paraId="02413A3C" w14:textId="253504A0" w:rsidR="00C7669B" w:rsidRPr="00C7669B" w:rsidRDefault="00C7669B" w:rsidP="004F0FD2">
      <w:pPr>
        <w:pStyle w:val="1"/>
        <w:numPr>
          <w:ilvl w:val="0"/>
          <w:numId w:val="0"/>
        </w:numPr>
        <w:ind w:left="375"/>
      </w:pPr>
      <w:bookmarkStart w:id="0" w:name="_GoBack"/>
      <w:bookmarkEnd w:id="0"/>
    </w:p>
    <w:p w14:paraId="67AE29D3" w14:textId="3CDBD75F" w:rsidR="00155155" w:rsidRPr="0037742D" w:rsidRDefault="0037742D" w:rsidP="004F0FD2">
      <w:pPr>
        <w:pStyle w:val="1"/>
        <w:rPr>
          <w:lang w:val="ru-RU"/>
        </w:rPr>
      </w:pPr>
      <w:r w:rsidRPr="0037742D">
        <w:t>LIST</w:t>
      </w:r>
      <w:r w:rsidRPr="0037742D">
        <w:rPr>
          <w:lang w:val="ru-RU"/>
        </w:rPr>
        <w:t xml:space="preserve"> </w:t>
      </w:r>
      <w:r w:rsidRPr="0037742D">
        <w:t>OF</w:t>
      </w:r>
      <w:r w:rsidRPr="0037742D">
        <w:rPr>
          <w:lang w:val="ru-RU"/>
        </w:rPr>
        <w:t xml:space="preserve"> </w:t>
      </w:r>
      <w:r w:rsidRPr="0037742D">
        <w:t>INTENDED</w:t>
      </w:r>
      <w:r w:rsidRPr="0037742D">
        <w:rPr>
          <w:lang w:val="ru-RU"/>
        </w:rPr>
        <w:t xml:space="preserve"> </w:t>
      </w:r>
      <w:r w:rsidRPr="0037742D">
        <w:t>LEARNING</w:t>
      </w:r>
      <w:r w:rsidRPr="0037742D">
        <w:rPr>
          <w:lang w:val="ru-RU"/>
        </w:rPr>
        <w:t xml:space="preserve"> </w:t>
      </w:r>
    </w:p>
    <w:p w14:paraId="1F876643" w14:textId="2207C793" w:rsidR="00155155" w:rsidRDefault="00940163" w:rsidP="000003BD">
      <w:pPr>
        <w:rPr>
          <w:sz w:val="24"/>
          <w:lang w:val="en-US"/>
        </w:rPr>
      </w:pPr>
      <w:r>
        <w:rPr>
          <w:sz w:val="24"/>
          <w:lang w:val="en-US"/>
        </w:rPr>
        <w:t>Internship p</w:t>
      </w:r>
      <w:r w:rsidR="000472F2" w:rsidRPr="000472F2">
        <w:rPr>
          <w:sz w:val="24"/>
          <w:lang w:val="en-US"/>
        </w:rPr>
        <w:t xml:space="preserve">articipation </w:t>
      </w:r>
      <w:proofErr w:type="gramStart"/>
      <w:r w:rsidR="000472F2" w:rsidRPr="000472F2">
        <w:rPr>
          <w:sz w:val="24"/>
          <w:lang w:val="en-US"/>
        </w:rPr>
        <w:t>is aimed</w:t>
      </w:r>
      <w:proofErr w:type="gramEnd"/>
      <w:r w:rsidR="000472F2" w:rsidRPr="000472F2">
        <w:rPr>
          <w:sz w:val="24"/>
          <w:lang w:val="en-US"/>
        </w:rPr>
        <w:t xml:space="preserve"> at the </w:t>
      </w:r>
      <w:r w:rsidR="000472F2">
        <w:rPr>
          <w:sz w:val="24"/>
          <w:lang w:val="en-US"/>
        </w:rPr>
        <w:t>building</w:t>
      </w:r>
      <w:r w:rsidR="000472F2" w:rsidRPr="000472F2">
        <w:rPr>
          <w:sz w:val="24"/>
          <w:lang w:val="en-US"/>
        </w:rPr>
        <w:t xml:space="preserve"> of the following </w:t>
      </w:r>
      <w:r w:rsidR="000472F2">
        <w:rPr>
          <w:sz w:val="24"/>
          <w:lang w:val="en-US"/>
        </w:rPr>
        <w:t>skills:</w:t>
      </w:r>
    </w:p>
    <w:p w14:paraId="71F0AC95" w14:textId="77777777" w:rsidR="000472F2" w:rsidRPr="000472F2" w:rsidRDefault="000472F2" w:rsidP="000003BD">
      <w:pPr>
        <w:rPr>
          <w:sz w:val="24"/>
          <w:lang w:val="en-US"/>
        </w:rPr>
      </w:pPr>
    </w:p>
    <w:tbl>
      <w:tblPr>
        <w:tblStyle w:val="a7"/>
        <w:tblW w:w="0" w:type="auto"/>
        <w:tblLook w:val="00A0" w:firstRow="1" w:lastRow="0" w:firstColumn="1" w:lastColumn="0" w:noHBand="0" w:noVBand="0"/>
      </w:tblPr>
      <w:tblGrid>
        <w:gridCol w:w="1615"/>
        <w:gridCol w:w="4589"/>
        <w:gridCol w:w="3856"/>
      </w:tblGrid>
      <w:tr w:rsidR="00EF3DBC" w:rsidRPr="00392CA8" w14:paraId="1AB7C2BD" w14:textId="77777777" w:rsidTr="00C17ACF">
        <w:tc>
          <w:tcPr>
            <w:tcW w:w="1615" w:type="dxa"/>
          </w:tcPr>
          <w:p w14:paraId="286ACD51" w14:textId="15B691D0" w:rsidR="00EF3DBC" w:rsidRPr="00940163" w:rsidRDefault="009318F7" w:rsidP="00EF3DBC">
            <w:pPr>
              <w:widowControl/>
              <w:autoSpaceDE/>
              <w:autoSpaceDN/>
              <w:adjustRightInd/>
              <w:ind w:firstLine="0"/>
              <w:jc w:val="center"/>
              <w:rPr>
                <w:sz w:val="24"/>
                <w:lang w:val="en-US"/>
              </w:rPr>
            </w:pPr>
            <w:r w:rsidRPr="00940163">
              <w:rPr>
                <w:sz w:val="24"/>
                <w:lang w:val="en-US"/>
              </w:rPr>
              <w:t>Skill code</w:t>
            </w:r>
          </w:p>
        </w:tc>
        <w:tc>
          <w:tcPr>
            <w:tcW w:w="4589" w:type="dxa"/>
          </w:tcPr>
          <w:p w14:paraId="24536003" w14:textId="459CB637" w:rsidR="00EF3DBC" w:rsidRPr="00940163" w:rsidRDefault="009318F7" w:rsidP="00EF3DBC">
            <w:pPr>
              <w:widowControl/>
              <w:autoSpaceDE/>
              <w:autoSpaceDN/>
              <w:adjustRightInd/>
              <w:ind w:firstLine="0"/>
              <w:jc w:val="center"/>
              <w:rPr>
                <w:sz w:val="24"/>
                <w:lang w:val="en-US"/>
              </w:rPr>
            </w:pPr>
            <w:r w:rsidRPr="00940163">
              <w:rPr>
                <w:sz w:val="24"/>
                <w:lang w:val="en-US"/>
              </w:rPr>
              <w:t>Skill description</w:t>
            </w:r>
          </w:p>
        </w:tc>
        <w:tc>
          <w:tcPr>
            <w:tcW w:w="3856" w:type="dxa"/>
            <w:shd w:val="clear" w:color="auto" w:fill="auto"/>
          </w:tcPr>
          <w:p w14:paraId="2D9726C9" w14:textId="1DA07BD7" w:rsidR="00EF3DBC" w:rsidRPr="00940163" w:rsidRDefault="009318F7" w:rsidP="00EF3DBC">
            <w:pPr>
              <w:widowControl/>
              <w:autoSpaceDE/>
              <w:autoSpaceDN/>
              <w:adjustRightInd/>
              <w:ind w:firstLine="0"/>
              <w:jc w:val="center"/>
              <w:rPr>
                <w:sz w:val="24"/>
                <w:lang w:val="en-US"/>
              </w:rPr>
            </w:pPr>
            <w:r w:rsidRPr="00940163">
              <w:rPr>
                <w:sz w:val="24"/>
                <w:lang w:val="en-US"/>
              </w:rPr>
              <w:t>Professional tasks that require this skill</w:t>
            </w:r>
          </w:p>
        </w:tc>
      </w:tr>
      <w:tr w:rsidR="00EF3DBC" w:rsidRPr="00EF3DBC" w14:paraId="5FDC3D79" w14:textId="77777777" w:rsidTr="00C17ACF">
        <w:tc>
          <w:tcPr>
            <w:tcW w:w="1615" w:type="dxa"/>
          </w:tcPr>
          <w:p w14:paraId="16B69EB6" w14:textId="55F86195" w:rsidR="00EF3DBC" w:rsidRPr="00940163" w:rsidRDefault="009318F7" w:rsidP="00EF3DBC">
            <w:pPr>
              <w:widowControl/>
              <w:autoSpaceDE/>
              <w:autoSpaceDN/>
              <w:adjustRightInd/>
              <w:ind w:firstLine="0"/>
              <w:jc w:val="left"/>
              <w:rPr>
                <w:i/>
                <w:sz w:val="24"/>
              </w:rPr>
            </w:pPr>
            <w:r w:rsidRPr="00940163">
              <w:rPr>
                <w:sz w:val="24"/>
                <w:lang w:val="en-US"/>
              </w:rPr>
              <w:t>PC</w:t>
            </w:r>
            <w:r w:rsidR="00853631" w:rsidRPr="00940163">
              <w:rPr>
                <w:sz w:val="24"/>
              </w:rPr>
              <w:t>-2</w:t>
            </w:r>
          </w:p>
        </w:tc>
        <w:tc>
          <w:tcPr>
            <w:tcW w:w="4589" w:type="dxa"/>
          </w:tcPr>
          <w:p w14:paraId="710EC2BE" w14:textId="1BF3D837" w:rsidR="00EF3DBC" w:rsidRPr="002A55C3" w:rsidRDefault="002A55C3" w:rsidP="00853631">
            <w:pPr>
              <w:widowControl/>
              <w:autoSpaceDE/>
              <w:autoSpaceDN/>
              <w:adjustRightInd/>
              <w:ind w:firstLine="0"/>
              <w:jc w:val="left"/>
              <w:rPr>
                <w:sz w:val="24"/>
                <w:lang w:val="en-US"/>
              </w:rPr>
            </w:pPr>
            <w:r w:rsidRPr="002A55C3">
              <w:rPr>
                <w:sz w:val="24"/>
                <w:lang w:val="en-US"/>
              </w:rPr>
              <w:t>Ability to critically perceive, summarize, and analyze professional information</w:t>
            </w:r>
          </w:p>
        </w:tc>
        <w:tc>
          <w:tcPr>
            <w:tcW w:w="3856" w:type="dxa"/>
            <w:shd w:val="clear" w:color="auto" w:fill="auto"/>
          </w:tcPr>
          <w:p w14:paraId="71D79B38" w14:textId="77777777" w:rsidR="009318F7" w:rsidRPr="00940163" w:rsidRDefault="009318F7" w:rsidP="009318F7">
            <w:pPr>
              <w:ind w:firstLine="0"/>
              <w:rPr>
                <w:sz w:val="24"/>
                <w:lang w:val="en-US"/>
              </w:rPr>
            </w:pPr>
            <w:r w:rsidRPr="00940163">
              <w:rPr>
                <w:sz w:val="24"/>
                <w:lang w:val="en-US"/>
              </w:rPr>
              <w:t>Research activities</w:t>
            </w:r>
          </w:p>
          <w:p w14:paraId="776AACE0" w14:textId="77777777" w:rsidR="009318F7" w:rsidRPr="00940163" w:rsidRDefault="009318F7" w:rsidP="009318F7">
            <w:pPr>
              <w:ind w:firstLine="0"/>
              <w:rPr>
                <w:sz w:val="24"/>
                <w:lang w:val="en-US"/>
              </w:rPr>
            </w:pPr>
            <w:r w:rsidRPr="00940163">
              <w:rPr>
                <w:sz w:val="24"/>
                <w:lang w:val="en-US"/>
              </w:rPr>
              <w:t>Project activities</w:t>
            </w:r>
          </w:p>
          <w:p w14:paraId="5276FF0A" w14:textId="33E60B38" w:rsidR="009318F7" w:rsidRPr="00940163" w:rsidRDefault="009318F7" w:rsidP="009318F7">
            <w:pPr>
              <w:ind w:firstLine="0"/>
              <w:rPr>
                <w:sz w:val="24"/>
                <w:lang w:val="en-US"/>
              </w:rPr>
            </w:pPr>
            <w:r w:rsidRPr="00940163">
              <w:rPr>
                <w:sz w:val="24"/>
                <w:lang w:val="en-US"/>
              </w:rPr>
              <w:t>Organizational and managerial activities</w:t>
            </w:r>
          </w:p>
          <w:p w14:paraId="3C95F4C7" w14:textId="3A23119A" w:rsidR="00853631" w:rsidRPr="00940163" w:rsidRDefault="009318F7" w:rsidP="009318F7">
            <w:pPr>
              <w:widowControl/>
              <w:autoSpaceDE/>
              <w:autoSpaceDN/>
              <w:adjustRightInd/>
              <w:ind w:firstLine="0"/>
              <w:jc w:val="left"/>
              <w:rPr>
                <w:sz w:val="24"/>
              </w:rPr>
            </w:pPr>
            <w:proofErr w:type="spellStart"/>
            <w:r w:rsidRPr="00940163">
              <w:rPr>
                <w:sz w:val="24"/>
              </w:rPr>
              <w:t>Pedagogical</w:t>
            </w:r>
            <w:proofErr w:type="spellEnd"/>
            <w:r w:rsidRPr="00940163">
              <w:rPr>
                <w:sz w:val="24"/>
              </w:rPr>
              <w:t xml:space="preserve"> </w:t>
            </w:r>
            <w:proofErr w:type="spellStart"/>
            <w:r w:rsidRPr="00940163">
              <w:rPr>
                <w:sz w:val="24"/>
              </w:rPr>
              <w:t>activities</w:t>
            </w:r>
            <w:proofErr w:type="spellEnd"/>
          </w:p>
        </w:tc>
      </w:tr>
      <w:tr w:rsidR="00EF3DBC" w:rsidRPr="009318F7" w14:paraId="694D2D84" w14:textId="77777777" w:rsidTr="00C17ACF">
        <w:tc>
          <w:tcPr>
            <w:tcW w:w="1615" w:type="dxa"/>
          </w:tcPr>
          <w:p w14:paraId="1F2F3A3A" w14:textId="65C351FB" w:rsidR="00EF3DBC" w:rsidRPr="00940163" w:rsidRDefault="009318F7" w:rsidP="00EF3DBC">
            <w:pPr>
              <w:widowControl/>
              <w:autoSpaceDE/>
              <w:autoSpaceDN/>
              <w:adjustRightInd/>
              <w:ind w:firstLine="0"/>
              <w:jc w:val="left"/>
              <w:rPr>
                <w:i/>
                <w:sz w:val="24"/>
              </w:rPr>
            </w:pPr>
            <w:r w:rsidRPr="00940163">
              <w:rPr>
                <w:sz w:val="24"/>
                <w:lang w:val="en-US"/>
              </w:rPr>
              <w:t>PC</w:t>
            </w:r>
            <w:r w:rsidR="00853631" w:rsidRPr="00940163">
              <w:rPr>
                <w:sz w:val="24"/>
              </w:rPr>
              <w:t>-3</w:t>
            </w:r>
          </w:p>
        </w:tc>
        <w:tc>
          <w:tcPr>
            <w:tcW w:w="4589" w:type="dxa"/>
          </w:tcPr>
          <w:p w14:paraId="42E159C7" w14:textId="5ABD7B02" w:rsidR="00EF3DBC" w:rsidRPr="00940163" w:rsidRDefault="009318F7" w:rsidP="00853631">
            <w:pPr>
              <w:widowControl/>
              <w:autoSpaceDE/>
              <w:autoSpaceDN/>
              <w:adjustRightInd/>
              <w:ind w:firstLine="0"/>
              <w:jc w:val="left"/>
              <w:rPr>
                <w:sz w:val="24"/>
                <w:lang w:val="en-US"/>
              </w:rPr>
            </w:pPr>
            <w:r w:rsidRPr="00940163">
              <w:rPr>
                <w:sz w:val="24"/>
                <w:lang w:val="en-US"/>
              </w:rPr>
              <w:t>Ability to analyze socially significant problems and processes with impartiality and scientific objectivity</w:t>
            </w:r>
          </w:p>
        </w:tc>
        <w:tc>
          <w:tcPr>
            <w:tcW w:w="3856" w:type="dxa"/>
          </w:tcPr>
          <w:p w14:paraId="178C6697" w14:textId="77777777" w:rsidR="009318F7" w:rsidRPr="00940163" w:rsidRDefault="009318F7" w:rsidP="009318F7">
            <w:pPr>
              <w:ind w:firstLine="0"/>
              <w:rPr>
                <w:sz w:val="24"/>
                <w:lang w:val="en-US"/>
              </w:rPr>
            </w:pPr>
            <w:r w:rsidRPr="00940163">
              <w:rPr>
                <w:sz w:val="24"/>
                <w:lang w:val="en-US"/>
              </w:rPr>
              <w:t>Research activities</w:t>
            </w:r>
          </w:p>
          <w:p w14:paraId="004860B0" w14:textId="77777777" w:rsidR="009318F7" w:rsidRPr="00940163" w:rsidRDefault="009318F7" w:rsidP="009318F7">
            <w:pPr>
              <w:ind w:firstLine="0"/>
              <w:rPr>
                <w:sz w:val="24"/>
                <w:lang w:val="en-US"/>
              </w:rPr>
            </w:pPr>
            <w:r w:rsidRPr="00940163">
              <w:rPr>
                <w:sz w:val="24"/>
                <w:lang w:val="en-US"/>
              </w:rPr>
              <w:t>Project activities</w:t>
            </w:r>
          </w:p>
          <w:p w14:paraId="73B1EB65" w14:textId="7564FBD2" w:rsidR="009318F7" w:rsidRPr="00940163" w:rsidRDefault="009318F7" w:rsidP="009318F7">
            <w:pPr>
              <w:ind w:firstLine="0"/>
              <w:rPr>
                <w:sz w:val="24"/>
                <w:lang w:val="en-US"/>
              </w:rPr>
            </w:pPr>
            <w:r w:rsidRPr="00940163">
              <w:rPr>
                <w:sz w:val="24"/>
                <w:lang w:val="en-US"/>
              </w:rPr>
              <w:t>Organizational and managerial activities</w:t>
            </w:r>
          </w:p>
          <w:p w14:paraId="37CA5C8C" w14:textId="0BA06906" w:rsidR="00853631" w:rsidRPr="00940163" w:rsidRDefault="009318F7" w:rsidP="009318F7">
            <w:pPr>
              <w:widowControl/>
              <w:autoSpaceDE/>
              <w:autoSpaceDN/>
              <w:adjustRightInd/>
              <w:ind w:firstLine="0"/>
              <w:jc w:val="left"/>
              <w:rPr>
                <w:sz w:val="24"/>
                <w:lang w:val="en-US"/>
              </w:rPr>
            </w:pPr>
            <w:r w:rsidRPr="00940163">
              <w:rPr>
                <w:sz w:val="24"/>
                <w:lang w:val="en-US"/>
              </w:rPr>
              <w:t>Pedagogical activities</w:t>
            </w:r>
          </w:p>
        </w:tc>
      </w:tr>
      <w:tr w:rsidR="00EF3DBC" w:rsidRPr="00EF3DBC" w14:paraId="4910CCC6" w14:textId="77777777" w:rsidTr="00C17ACF">
        <w:tc>
          <w:tcPr>
            <w:tcW w:w="1615" w:type="dxa"/>
          </w:tcPr>
          <w:p w14:paraId="50D805CE" w14:textId="7B85E712" w:rsidR="00EF3DBC" w:rsidRPr="00940163" w:rsidRDefault="009318F7" w:rsidP="00EF3DBC">
            <w:pPr>
              <w:widowControl/>
              <w:autoSpaceDE/>
              <w:autoSpaceDN/>
              <w:adjustRightInd/>
              <w:ind w:firstLine="0"/>
              <w:jc w:val="left"/>
              <w:rPr>
                <w:sz w:val="24"/>
              </w:rPr>
            </w:pPr>
            <w:r w:rsidRPr="00940163">
              <w:rPr>
                <w:sz w:val="24"/>
                <w:lang w:val="en-US"/>
              </w:rPr>
              <w:t>PC</w:t>
            </w:r>
            <w:r w:rsidR="00853631" w:rsidRPr="00940163">
              <w:rPr>
                <w:sz w:val="24"/>
              </w:rPr>
              <w:t>-5</w:t>
            </w:r>
          </w:p>
        </w:tc>
        <w:tc>
          <w:tcPr>
            <w:tcW w:w="4589" w:type="dxa"/>
          </w:tcPr>
          <w:p w14:paraId="4476C75F" w14:textId="3F7964FD" w:rsidR="00EF3DBC" w:rsidRPr="00940163" w:rsidRDefault="009318F7" w:rsidP="00853631">
            <w:pPr>
              <w:widowControl/>
              <w:autoSpaceDE/>
              <w:autoSpaceDN/>
              <w:adjustRightInd/>
              <w:ind w:firstLine="0"/>
              <w:jc w:val="left"/>
              <w:rPr>
                <w:sz w:val="24"/>
                <w:lang w:val="en-US"/>
              </w:rPr>
            </w:pPr>
            <w:r w:rsidRPr="00940163">
              <w:rPr>
                <w:sz w:val="24"/>
                <w:lang w:val="en-US"/>
              </w:rPr>
              <w:t>Ability to use the basic laws of natural sciences in professional activities, apply the methods of mathematical analysis and modeling and theoretical and experimental research when solving professional problems</w:t>
            </w:r>
          </w:p>
        </w:tc>
        <w:tc>
          <w:tcPr>
            <w:tcW w:w="3856" w:type="dxa"/>
          </w:tcPr>
          <w:p w14:paraId="795C0562" w14:textId="77777777" w:rsidR="009318F7" w:rsidRPr="00940163" w:rsidRDefault="009318F7" w:rsidP="009318F7">
            <w:pPr>
              <w:ind w:firstLine="0"/>
              <w:rPr>
                <w:sz w:val="24"/>
                <w:lang w:val="en-US"/>
              </w:rPr>
            </w:pPr>
            <w:r w:rsidRPr="00940163">
              <w:rPr>
                <w:sz w:val="24"/>
                <w:lang w:val="en-US"/>
              </w:rPr>
              <w:t>Research activities</w:t>
            </w:r>
          </w:p>
          <w:p w14:paraId="5A4767B4" w14:textId="77777777" w:rsidR="009318F7" w:rsidRPr="00940163" w:rsidRDefault="009318F7" w:rsidP="009318F7">
            <w:pPr>
              <w:ind w:firstLine="0"/>
              <w:rPr>
                <w:sz w:val="24"/>
                <w:lang w:val="en-US"/>
              </w:rPr>
            </w:pPr>
            <w:r w:rsidRPr="00940163">
              <w:rPr>
                <w:sz w:val="24"/>
                <w:lang w:val="en-US"/>
              </w:rPr>
              <w:t>Project activities</w:t>
            </w:r>
          </w:p>
          <w:p w14:paraId="652EA22F" w14:textId="3961D603" w:rsidR="00853631" w:rsidRPr="00940163" w:rsidRDefault="00853631" w:rsidP="00014799">
            <w:pPr>
              <w:widowControl/>
              <w:autoSpaceDE/>
              <w:autoSpaceDN/>
              <w:adjustRightInd/>
              <w:ind w:firstLine="0"/>
              <w:jc w:val="left"/>
              <w:rPr>
                <w:sz w:val="24"/>
              </w:rPr>
            </w:pPr>
          </w:p>
        </w:tc>
      </w:tr>
      <w:tr w:rsidR="00853631" w:rsidRPr="00EF3DBC" w14:paraId="4D02E554" w14:textId="77777777" w:rsidTr="00C17ACF">
        <w:tc>
          <w:tcPr>
            <w:tcW w:w="1615" w:type="dxa"/>
          </w:tcPr>
          <w:p w14:paraId="248CB0C2" w14:textId="21B423E8" w:rsidR="00853631" w:rsidRPr="00940163" w:rsidRDefault="009318F7" w:rsidP="00EF3DBC">
            <w:pPr>
              <w:widowControl/>
              <w:autoSpaceDE/>
              <w:autoSpaceDN/>
              <w:adjustRightInd/>
              <w:ind w:firstLine="0"/>
              <w:jc w:val="left"/>
              <w:rPr>
                <w:sz w:val="24"/>
              </w:rPr>
            </w:pPr>
            <w:r w:rsidRPr="00940163">
              <w:rPr>
                <w:sz w:val="24"/>
                <w:lang w:val="en-US"/>
              </w:rPr>
              <w:t>PC</w:t>
            </w:r>
            <w:r w:rsidR="00853631" w:rsidRPr="00940163">
              <w:rPr>
                <w:sz w:val="24"/>
              </w:rPr>
              <w:t>-9</w:t>
            </w:r>
          </w:p>
        </w:tc>
        <w:tc>
          <w:tcPr>
            <w:tcW w:w="4589" w:type="dxa"/>
          </w:tcPr>
          <w:p w14:paraId="0DABBBB0" w14:textId="3DEE73BC" w:rsidR="00853631" w:rsidRPr="002A55C3" w:rsidRDefault="002A55C3" w:rsidP="009318F7">
            <w:pPr>
              <w:widowControl/>
              <w:autoSpaceDE/>
              <w:autoSpaceDN/>
              <w:adjustRightInd/>
              <w:ind w:firstLine="0"/>
              <w:jc w:val="left"/>
              <w:rPr>
                <w:sz w:val="24"/>
                <w:lang w:val="en-US"/>
              </w:rPr>
            </w:pPr>
            <w:r w:rsidRPr="002A55C3">
              <w:rPr>
                <w:sz w:val="24"/>
                <w:lang w:val="en-US"/>
              </w:rPr>
              <w:t>Ability to compose and present research and analytical development projects in accordance with regulatory documents</w:t>
            </w:r>
          </w:p>
        </w:tc>
        <w:tc>
          <w:tcPr>
            <w:tcW w:w="3856" w:type="dxa"/>
          </w:tcPr>
          <w:p w14:paraId="7720BBB2" w14:textId="77777777" w:rsidR="009318F7" w:rsidRPr="00940163" w:rsidRDefault="009318F7" w:rsidP="009318F7">
            <w:pPr>
              <w:ind w:firstLine="0"/>
              <w:rPr>
                <w:sz w:val="24"/>
                <w:lang w:val="en-US"/>
              </w:rPr>
            </w:pPr>
            <w:r w:rsidRPr="00940163">
              <w:rPr>
                <w:sz w:val="24"/>
                <w:lang w:val="en-US"/>
              </w:rPr>
              <w:t>Project activities</w:t>
            </w:r>
          </w:p>
          <w:p w14:paraId="104BF501" w14:textId="539E333E" w:rsidR="00853631" w:rsidRPr="00940163" w:rsidRDefault="00853631" w:rsidP="00014799">
            <w:pPr>
              <w:widowControl/>
              <w:autoSpaceDE/>
              <w:autoSpaceDN/>
              <w:adjustRightInd/>
              <w:ind w:firstLine="0"/>
              <w:jc w:val="left"/>
              <w:rPr>
                <w:sz w:val="24"/>
              </w:rPr>
            </w:pPr>
          </w:p>
        </w:tc>
      </w:tr>
      <w:tr w:rsidR="00EF3DBC" w:rsidRPr="00EF3DBC" w14:paraId="3237813F" w14:textId="77777777" w:rsidTr="00C17ACF">
        <w:tc>
          <w:tcPr>
            <w:tcW w:w="1615" w:type="dxa"/>
          </w:tcPr>
          <w:p w14:paraId="0324A9AD" w14:textId="7A17D1D4" w:rsidR="00EF3DBC" w:rsidRPr="00940163" w:rsidRDefault="009318F7" w:rsidP="00EF3DBC">
            <w:pPr>
              <w:widowControl/>
              <w:autoSpaceDE/>
              <w:autoSpaceDN/>
              <w:adjustRightInd/>
              <w:ind w:firstLine="0"/>
              <w:jc w:val="left"/>
              <w:rPr>
                <w:sz w:val="24"/>
              </w:rPr>
            </w:pPr>
            <w:r w:rsidRPr="00940163">
              <w:rPr>
                <w:sz w:val="24"/>
                <w:lang w:val="en-US"/>
              </w:rPr>
              <w:t>PC</w:t>
            </w:r>
            <w:r w:rsidR="00853631" w:rsidRPr="00940163">
              <w:rPr>
                <w:sz w:val="24"/>
              </w:rPr>
              <w:t>-11</w:t>
            </w:r>
          </w:p>
        </w:tc>
        <w:tc>
          <w:tcPr>
            <w:tcW w:w="4589" w:type="dxa"/>
          </w:tcPr>
          <w:p w14:paraId="53245630" w14:textId="681B3D8B" w:rsidR="00EF3DBC" w:rsidRPr="002A55C3" w:rsidRDefault="002A55C3" w:rsidP="00C7669B">
            <w:pPr>
              <w:widowControl/>
              <w:autoSpaceDE/>
              <w:autoSpaceDN/>
              <w:adjustRightInd/>
              <w:ind w:firstLine="0"/>
              <w:jc w:val="left"/>
              <w:rPr>
                <w:sz w:val="24"/>
                <w:lang w:val="en-US"/>
              </w:rPr>
            </w:pPr>
            <w:r w:rsidRPr="002A55C3">
              <w:rPr>
                <w:sz w:val="24"/>
                <w:lang w:val="en-US"/>
              </w:rPr>
              <w:t>Ability to plan and carry out project works in the fields of public opinion research and organization of work of marketing services providers</w:t>
            </w:r>
          </w:p>
        </w:tc>
        <w:tc>
          <w:tcPr>
            <w:tcW w:w="3856" w:type="dxa"/>
          </w:tcPr>
          <w:p w14:paraId="127FD53B" w14:textId="5A5F668D" w:rsidR="009318F7" w:rsidRPr="00940163" w:rsidRDefault="009318F7" w:rsidP="009318F7">
            <w:pPr>
              <w:ind w:firstLine="0"/>
              <w:rPr>
                <w:sz w:val="24"/>
                <w:lang w:val="en-US"/>
              </w:rPr>
            </w:pPr>
            <w:r w:rsidRPr="00940163">
              <w:rPr>
                <w:sz w:val="24"/>
                <w:lang w:val="en-US"/>
              </w:rPr>
              <w:t>Project activities</w:t>
            </w:r>
          </w:p>
          <w:p w14:paraId="340B57E3" w14:textId="3DCD92A7" w:rsidR="00EF3DBC" w:rsidRPr="00940163" w:rsidRDefault="00EF3DBC" w:rsidP="00014799">
            <w:pPr>
              <w:widowControl/>
              <w:autoSpaceDE/>
              <w:autoSpaceDN/>
              <w:adjustRightInd/>
              <w:ind w:firstLine="0"/>
              <w:jc w:val="left"/>
              <w:rPr>
                <w:sz w:val="24"/>
              </w:rPr>
            </w:pPr>
          </w:p>
        </w:tc>
      </w:tr>
      <w:tr w:rsidR="00853631" w:rsidRPr="00EF3DBC" w14:paraId="53283E4C" w14:textId="77777777" w:rsidTr="00C17ACF">
        <w:tc>
          <w:tcPr>
            <w:tcW w:w="1615" w:type="dxa"/>
          </w:tcPr>
          <w:p w14:paraId="1666294D" w14:textId="0447234D" w:rsidR="00853631" w:rsidRPr="00940163" w:rsidRDefault="009318F7" w:rsidP="00EF3DBC">
            <w:pPr>
              <w:widowControl/>
              <w:autoSpaceDE/>
              <w:autoSpaceDN/>
              <w:adjustRightInd/>
              <w:ind w:firstLine="0"/>
              <w:jc w:val="left"/>
              <w:rPr>
                <w:sz w:val="24"/>
              </w:rPr>
            </w:pPr>
            <w:r w:rsidRPr="00940163">
              <w:rPr>
                <w:sz w:val="24"/>
                <w:lang w:val="en-US"/>
              </w:rPr>
              <w:t>PC</w:t>
            </w:r>
            <w:r w:rsidR="00853631" w:rsidRPr="00940163">
              <w:rPr>
                <w:sz w:val="24"/>
              </w:rPr>
              <w:t>-12</w:t>
            </w:r>
          </w:p>
        </w:tc>
        <w:tc>
          <w:tcPr>
            <w:tcW w:w="4589" w:type="dxa"/>
          </w:tcPr>
          <w:p w14:paraId="684B3986" w14:textId="6F64E70F" w:rsidR="00853631" w:rsidRPr="002A55C3" w:rsidRDefault="002A55C3" w:rsidP="00EF3DBC">
            <w:pPr>
              <w:widowControl/>
              <w:autoSpaceDE/>
              <w:autoSpaceDN/>
              <w:adjustRightInd/>
              <w:ind w:firstLine="0"/>
              <w:jc w:val="left"/>
              <w:rPr>
                <w:sz w:val="24"/>
                <w:lang w:val="en-US"/>
              </w:rPr>
            </w:pPr>
            <w:r w:rsidRPr="002A55C3">
              <w:rPr>
                <w:sz w:val="24"/>
                <w:lang w:val="en-US"/>
              </w:rPr>
              <w:t>Ability to participate in analytical and consulting activities</w:t>
            </w:r>
          </w:p>
        </w:tc>
        <w:tc>
          <w:tcPr>
            <w:tcW w:w="3856" w:type="dxa"/>
          </w:tcPr>
          <w:p w14:paraId="2568B1EA" w14:textId="77777777" w:rsidR="009318F7" w:rsidRPr="00940163" w:rsidRDefault="009318F7" w:rsidP="009318F7">
            <w:pPr>
              <w:ind w:firstLine="0"/>
              <w:rPr>
                <w:sz w:val="24"/>
                <w:lang w:val="en-US"/>
              </w:rPr>
            </w:pPr>
            <w:r w:rsidRPr="00940163">
              <w:rPr>
                <w:sz w:val="24"/>
                <w:lang w:val="en-US"/>
              </w:rPr>
              <w:t>Research activities</w:t>
            </w:r>
          </w:p>
          <w:p w14:paraId="50C5E67E" w14:textId="4C82A76F" w:rsidR="00853631" w:rsidRPr="00940163" w:rsidRDefault="009318F7" w:rsidP="009318F7">
            <w:pPr>
              <w:ind w:firstLine="0"/>
              <w:rPr>
                <w:sz w:val="24"/>
                <w:lang w:val="en-US"/>
              </w:rPr>
            </w:pPr>
            <w:r w:rsidRPr="00940163">
              <w:rPr>
                <w:sz w:val="24"/>
                <w:lang w:val="en-US"/>
              </w:rPr>
              <w:t>Project activities</w:t>
            </w:r>
          </w:p>
        </w:tc>
      </w:tr>
    </w:tbl>
    <w:p w14:paraId="49EAD13C" w14:textId="77777777" w:rsidR="00155155" w:rsidRPr="00E128C4" w:rsidRDefault="00155155" w:rsidP="003D10FD">
      <w:pPr>
        <w:pStyle w:val="a8"/>
        <w:rPr>
          <w:sz w:val="24"/>
        </w:rPr>
      </w:pPr>
    </w:p>
    <w:p w14:paraId="05DD050D" w14:textId="25DEDE16" w:rsidR="00155155" w:rsidRPr="001B6E94" w:rsidRDefault="00C7669B" w:rsidP="004F0FD2">
      <w:pPr>
        <w:pStyle w:val="1"/>
      </w:pPr>
      <w:r w:rsidRPr="001B6E94">
        <w:t>STRUCTURE AND CONTENT</w:t>
      </w:r>
      <w:r w:rsidR="000A5890" w:rsidRPr="001B6E94">
        <w:t xml:space="preserve"> OF THE EDUCATIONAL INTERNSHIP </w:t>
      </w:r>
    </w:p>
    <w:p w14:paraId="71FABC65" w14:textId="77777777" w:rsidR="000A5890" w:rsidRPr="000A5890" w:rsidRDefault="000A5890" w:rsidP="000A5890">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2525"/>
        <w:gridCol w:w="4604"/>
        <w:gridCol w:w="2127"/>
      </w:tblGrid>
      <w:tr w:rsidR="00853631" w:rsidRPr="00940163" w14:paraId="7446FCB0" w14:textId="77777777" w:rsidTr="00C17ACF">
        <w:tc>
          <w:tcPr>
            <w:tcW w:w="696" w:type="dxa"/>
            <w:shd w:val="clear" w:color="auto" w:fill="auto"/>
            <w:vAlign w:val="center"/>
          </w:tcPr>
          <w:p w14:paraId="0B178A29" w14:textId="6CD1CCA2" w:rsidR="00853631" w:rsidRPr="00940163" w:rsidRDefault="00853631" w:rsidP="00940163">
            <w:pPr>
              <w:widowControl/>
              <w:autoSpaceDE/>
              <w:autoSpaceDN/>
              <w:adjustRightInd/>
              <w:ind w:firstLine="0"/>
              <w:contextualSpacing/>
              <w:jc w:val="center"/>
              <w:rPr>
                <w:sz w:val="24"/>
              </w:rPr>
            </w:pPr>
            <w:r w:rsidRPr="00940163">
              <w:rPr>
                <w:sz w:val="24"/>
              </w:rPr>
              <w:t xml:space="preserve">№ </w:t>
            </w:r>
          </w:p>
        </w:tc>
        <w:tc>
          <w:tcPr>
            <w:tcW w:w="2525" w:type="dxa"/>
            <w:shd w:val="clear" w:color="auto" w:fill="auto"/>
            <w:vAlign w:val="center"/>
          </w:tcPr>
          <w:p w14:paraId="211BF07B" w14:textId="6DB73E77" w:rsidR="00853631" w:rsidRPr="00940163" w:rsidRDefault="000A5890" w:rsidP="00853631">
            <w:pPr>
              <w:widowControl/>
              <w:autoSpaceDE/>
              <w:autoSpaceDN/>
              <w:adjustRightInd/>
              <w:ind w:firstLine="0"/>
              <w:contextualSpacing/>
              <w:jc w:val="center"/>
              <w:rPr>
                <w:sz w:val="24"/>
                <w:lang w:val="en-US"/>
              </w:rPr>
            </w:pPr>
            <w:r w:rsidRPr="00940163">
              <w:rPr>
                <w:sz w:val="24"/>
                <w:lang w:val="en-US"/>
              </w:rPr>
              <w:t>Types of student practical work</w:t>
            </w:r>
          </w:p>
        </w:tc>
        <w:tc>
          <w:tcPr>
            <w:tcW w:w="4604" w:type="dxa"/>
            <w:shd w:val="clear" w:color="auto" w:fill="auto"/>
            <w:vAlign w:val="center"/>
          </w:tcPr>
          <w:p w14:paraId="47E57141" w14:textId="4D8DB026" w:rsidR="00853631" w:rsidRPr="00940163" w:rsidRDefault="000A5890" w:rsidP="00014799">
            <w:pPr>
              <w:widowControl/>
              <w:autoSpaceDE/>
              <w:autoSpaceDN/>
              <w:adjustRightInd/>
              <w:ind w:firstLine="0"/>
              <w:contextualSpacing/>
              <w:jc w:val="center"/>
              <w:rPr>
                <w:sz w:val="24"/>
              </w:rPr>
            </w:pPr>
            <w:r w:rsidRPr="00940163">
              <w:rPr>
                <w:sz w:val="24"/>
                <w:lang w:val="en-US"/>
              </w:rPr>
              <w:t xml:space="preserve">Description of activities </w:t>
            </w:r>
          </w:p>
        </w:tc>
        <w:tc>
          <w:tcPr>
            <w:tcW w:w="2127" w:type="dxa"/>
            <w:shd w:val="clear" w:color="auto" w:fill="auto"/>
            <w:vAlign w:val="center"/>
          </w:tcPr>
          <w:p w14:paraId="4836AAE5" w14:textId="038A3661" w:rsidR="00853631" w:rsidRPr="00940163" w:rsidRDefault="000A5890" w:rsidP="00853631">
            <w:pPr>
              <w:widowControl/>
              <w:autoSpaceDE/>
              <w:autoSpaceDN/>
              <w:adjustRightInd/>
              <w:ind w:firstLine="0"/>
              <w:contextualSpacing/>
              <w:jc w:val="center"/>
              <w:rPr>
                <w:sz w:val="24"/>
              </w:rPr>
            </w:pPr>
            <w:r w:rsidRPr="00940163">
              <w:rPr>
                <w:sz w:val="24"/>
                <w:lang w:val="en-US"/>
              </w:rPr>
              <w:t>Skill code</w:t>
            </w:r>
          </w:p>
        </w:tc>
      </w:tr>
      <w:tr w:rsidR="000A0C18" w:rsidRPr="00940163" w14:paraId="6ACFFD95" w14:textId="77777777" w:rsidTr="00C17ACF">
        <w:tc>
          <w:tcPr>
            <w:tcW w:w="696" w:type="dxa"/>
            <w:shd w:val="clear" w:color="auto" w:fill="auto"/>
          </w:tcPr>
          <w:p w14:paraId="6258E28C" w14:textId="77777777" w:rsidR="000A0C18" w:rsidRPr="00940163" w:rsidRDefault="000A0C18" w:rsidP="00014799">
            <w:pPr>
              <w:widowControl/>
              <w:autoSpaceDE/>
              <w:autoSpaceDN/>
              <w:adjustRightInd/>
              <w:ind w:firstLine="0"/>
              <w:contextualSpacing/>
              <w:jc w:val="center"/>
              <w:rPr>
                <w:sz w:val="24"/>
              </w:rPr>
            </w:pPr>
            <w:r w:rsidRPr="00940163">
              <w:rPr>
                <w:sz w:val="24"/>
              </w:rPr>
              <w:t>1</w:t>
            </w:r>
          </w:p>
        </w:tc>
        <w:tc>
          <w:tcPr>
            <w:tcW w:w="2525" w:type="dxa"/>
            <w:shd w:val="clear" w:color="auto" w:fill="auto"/>
          </w:tcPr>
          <w:p w14:paraId="5EED97B1" w14:textId="77777777" w:rsidR="000A5890" w:rsidRPr="00940163" w:rsidRDefault="000A5890" w:rsidP="000A5890">
            <w:pPr>
              <w:ind w:firstLine="0"/>
              <w:rPr>
                <w:sz w:val="24"/>
                <w:lang w:val="en-US"/>
              </w:rPr>
            </w:pPr>
            <w:r w:rsidRPr="00940163">
              <w:rPr>
                <w:sz w:val="24"/>
                <w:lang w:val="en-US"/>
              </w:rPr>
              <w:t>Research activities</w:t>
            </w:r>
          </w:p>
          <w:p w14:paraId="06F80362" w14:textId="7053EE65" w:rsidR="000A0C18" w:rsidRPr="00940163" w:rsidRDefault="000A0C18" w:rsidP="00014799">
            <w:pPr>
              <w:ind w:firstLine="0"/>
              <w:jc w:val="left"/>
              <w:rPr>
                <w:sz w:val="24"/>
              </w:rPr>
            </w:pPr>
          </w:p>
        </w:tc>
        <w:tc>
          <w:tcPr>
            <w:tcW w:w="4604" w:type="dxa"/>
            <w:vMerge w:val="restart"/>
            <w:shd w:val="clear" w:color="auto" w:fill="auto"/>
          </w:tcPr>
          <w:p w14:paraId="73A67701" w14:textId="619E5BAE" w:rsidR="000A0C18" w:rsidRPr="00940163" w:rsidRDefault="000A5890" w:rsidP="000A5890">
            <w:pPr>
              <w:pStyle w:val="a8"/>
              <w:widowControl/>
              <w:numPr>
                <w:ilvl w:val="0"/>
                <w:numId w:val="34"/>
              </w:numPr>
              <w:tabs>
                <w:tab w:val="left" w:pos="244"/>
              </w:tabs>
              <w:autoSpaceDE/>
              <w:autoSpaceDN/>
              <w:adjustRightInd/>
              <w:jc w:val="left"/>
              <w:rPr>
                <w:sz w:val="24"/>
                <w:lang w:val="en-US"/>
              </w:rPr>
            </w:pPr>
            <w:r w:rsidRPr="00940163">
              <w:rPr>
                <w:sz w:val="24"/>
                <w:lang w:val="en-US"/>
              </w:rPr>
              <w:t xml:space="preserve">FQP-program building, </w:t>
            </w:r>
            <w:r w:rsidR="00940163">
              <w:rPr>
                <w:sz w:val="24"/>
                <w:lang w:val="en-US"/>
              </w:rPr>
              <w:t>developing</w:t>
            </w:r>
            <w:r w:rsidRPr="00940163">
              <w:rPr>
                <w:sz w:val="24"/>
                <w:lang w:val="en-US"/>
              </w:rPr>
              <w:t xml:space="preserve"> of methodological and procedural issues</w:t>
            </w:r>
          </w:p>
          <w:p w14:paraId="4570A2FE" w14:textId="4F9E2773" w:rsidR="000D60EC" w:rsidRPr="00940163" w:rsidRDefault="00940163" w:rsidP="000D60EC">
            <w:pPr>
              <w:pStyle w:val="a8"/>
              <w:widowControl/>
              <w:numPr>
                <w:ilvl w:val="0"/>
                <w:numId w:val="34"/>
              </w:numPr>
              <w:tabs>
                <w:tab w:val="left" w:pos="244"/>
              </w:tabs>
              <w:autoSpaceDE/>
              <w:autoSpaceDN/>
              <w:adjustRightInd/>
              <w:jc w:val="left"/>
              <w:rPr>
                <w:sz w:val="24"/>
                <w:lang w:val="en-US"/>
              </w:rPr>
            </w:pPr>
            <w:r>
              <w:rPr>
                <w:sz w:val="24"/>
                <w:lang w:val="en-US"/>
              </w:rPr>
              <w:t>Developing</w:t>
            </w:r>
            <w:r w:rsidR="000D60EC" w:rsidRPr="00940163">
              <w:rPr>
                <w:sz w:val="24"/>
                <w:lang w:val="en-US"/>
              </w:rPr>
              <w:t xml:space="preserve"> of FQP theoretical and methodological foundations, writing the review</w:t>
            </w:r>
          </w:p>
          <w:p w14:paraId="0D29BCB3" w14:textId="61E74697" w:rsidR="000D60EC" w:rsidRPr="00940163" w:rsidRDefault="000D60EC" w:rsidP="000D60EC">
            <w:pPr>
              <w:pStyle w:val="a8"/>
              <w:widowControl/>
              <w:numPr>
                <w:ilvl w:val="0"/>
                <w:numId w:val="34"/>
              </w:numPr>
              <w:tabs>
                <w:tab w:val="left" w:pos="244"/>
              </w:tabs>
              <w:autoSpaceDE/>
              <w:autoSpaceDN/>
              <w:adjustRightInd/>
              <w:jc w:val="left"/>
              <w:rPr>
                <w:sz w:val="24"/>
                <w:lang w:val="en-US"/>
              </w:rPr>
            </w:pPr>
            <w:r w:rsidRPr="00940163">
              <w:rPr>
                <w:sz w:val="24"/>
                <w:lang w:val="en-US"/>
              </w:rPr>
              <w:t xml:space="preserve">Collecting empirical data, searching for secondary empirical data and </w:t>
            </w:r>
            <w:r w:rsidRPr="00940163">
              <w:rPr>
                <w:sz w:val="24"/>
                <w:lang w:val="en-US"/>
              </w:rPr>
              <w:lastRenderedPageBreak/>
              <w:t>analytical databases</w:t>
            </w:r>
          </w:p>
          <w:p w14:paraId="50C60EE5" w14:textId="77777777" w:rsidR="000D60EC" w:rsidRPr="00940163" w:rsidRDefault="000D60EC" w:rsidP="000D60EC">
            <w:pPr>
              <w:pStyle w:val="a8"/>
              <w:widowControl/>
              <w:numPr>
                <w:ilvl w:val="0"/>
                <w:numId w:val="34"/>
              </w:numPr>
              <w:tabs>
                <w:tab w:val="left" w:pos="244"/>
              </w:tabs>
              <w:autoSpaceDE/>
              <w:autoSpaceDN/>
              <w:adjustRightInd/>
              <w:jc w:val="left"/>
              <w:rPr>
                <w:sz w:val="24"/>
                <w:lang w:val="en-US"/>
              </w:rPr>
            </w:pPr>
            <w:r w:rsidRPr="00940163">
              <w:rPr>
                <w:sz w:val="24"/>
                <w:lang w:val="en-US"/>
              </w:rPr>
              <w:t>Empirical data analysis</w:t>
            </w:r>
          </w:p>
          <w:p w14:paraId="3ED0FD78" w14:textId="5936582F" w:rsidR="000D60EC" w:rsidRPr="00940163" w:rsidRDefault="000D60EC" w:rsidP="000D60EC">
            <w:pPr>
              <w:pStyle w:val="a8"/>
              <w:widowControl/>
              <w:numPr>
                <w:ilvl w:val="0"/>
                <w:numId w:val="34"/>
              </w:numPr>
              <w:tabs>
                <w:tab w:val="left" w:pos="244"/>
              </w:tabs>
              <w:autoSpaceDE/>
              <w:autoSpaceDN/>
              <w:adjustRightInd/>
              <w:jc w:val="left"/>
              <w:rPr>
                <w:sz w:val="24"/>
                <w:lang w:val="en-US"/>
              </w:rPr>
            </w:pPr>
            <w:r w:rsidRPr="00940163">
              <w:rPr>
                <w:sz w:val="24"/>
                <w:lang w:val="en-US"/>
              </w:rPr>
              <w:t>Preparation of the final report</w:t>
            </w:r>
          </w:p>
          <w:p w14:paraId="28A54290" w14:textId="7D9E873D" w:rsidR="000A0C18" w:rsidRPr="00940163" w:rsidRDefault="000D60EC" w:rsidP="00536C23">
            <w:pPr>
              <w:pStyle w:val="a8"/>
              <w:widowControl/>
              <w:numPr>
                <w:ilvl w:val="0"/>
                <w:numId w:val="34"/>
              </w:numPr>
              <w:tabs>
                <w:tab w:val="left" w:pos="244"/>
              </w:tabs>
              <w:autoSpaceDE/>
              <w:autoSpaceDN/>
              <w:adjustRightInd/>
              <w:jc w:val="left"/>
              <w:rPr>
                <w:sz w:val="24"/>
                <w:lang w:val="en-US"/>
              </w:rPr>
            </w:pPr>
            <w:r w:rsidRPr="00940163">
              <w:rPr>
                <w:sz w:val="24"/>
                <w:lang w:val="en-US"/>
              </w:rPr>
              <w:t>Preparation of presentation and</w:t>
            </w:r>
            <w:r w:rsidR="00536C23" w:rsidRPr="00940163">
              <w:rPr>
                <w:sz w:val="24"/>
                <w:lang w:val="en-US"/>
              </w:rPr>
              <w:t xml:space="preserve"> internship</w:t>
            </w:r>
            <w:r w:rsidRPr="00940163">
              <w:rPr>
                <w:sz w:val="24"/>
                <w:lang w:val="en-US"/>
              </w:rPr>
              <w:t xml:space="preserve"> defense </w:t>
            </w:r>
          </w:p>
        </w:tc>
        <w:tc>
          <w:tcPr>
            <w:tcW w:w="2127" w:type="dxa"/>
            <w:shd w:val="clear" w:color="auto" w:fill="auto"/>
          </w:tcPr>
          <w:p w14:paraId="66F7453C" w14:textId="7582B8EB" w:rsidR="000A0C18" w:rsidRPr="00940163" w:rsidRDefault="000A5890" w:rsidP="00014799">
            <w:pPr>
              <w:widowControl/>
              <w:autoSpaceDE/>
              <w:autoSpaceDN/>
              <w:adjustRightInd/>
              <w:ind w:firstLine="0"/>
              <w:contextualSpacing/>
              <w:jc w:val="center"/>
              <w:rPr>
                <w:sz w:val="24"/>
              </w:rPr>
            </w:pPr>
            <w:r w:rsidRPr="00940163">
              <w:rPr>
                <w:sz w:val="24"/>
                <w:lang w:val="en-US"/>
              </w:rPr>
              <w:lastRenderedPageBreak/>
              <w:t>PC</w:t>
            </w:r>
            <w:r w:rsidRPr="00940163">
              <w:rPr>
                <w:sz w:val="24"/>
              </w:rPr>
              <w:t xml:space="preserve"> </w:t>
            </w:r>
            <w:r w:rsidR="000A0C18" w:rsidRPr="00940163">
              <w:rPr>
                <w:sz w:val="24"/>
              </w:rPr>
              <w:t>-2</w:t>
            </w:r>
          </w:p>
          <w:p w14:paraId="3727EE1B" w14:textId="0B775B1F" w:rsidR="000A0C18" w:rsidRPr="00940163" w:rsidRDefault="000A5890" w:rsidP="00014799">
            <w:pPr>
              <w:widowControl/>
              <w:autoSpaceDE/>
              <w:autoSpaceDN/>
              <w:adjustRightInd/>
              <w:ind w:firstLine="0"/>
              <w:contextualSpacing/>
              <w:jc w:val="center"/>
              <w:rPr>
                <w:sz w:val="24"/>
              </w:rPr>
            </w:pPr>
            <w:r w:rsidRPr="00940163">
              <w:rPr>
                <w:sz w:val="24"/>
                <w:lang w:val="en-US"/>
              </w:rPr>
              <w:t>PC</w:t>
            </w:r>
            <w:r w:rsidRPr="00940163">
              <w:rPr>
                <w:sz w:val="24"/>
              </w:rPr>
              <w:t xml:space="preserve"> </w:t>
            </w:r>
            <w:r w:rsidR="000A0C18" w:rsidRPr="00940163">
              <w:rPr>
                <w:sz w:val="24"/>
              </w:rPr>
              <w:t>-3</w:t>
            </w:r>
          </w:p>
          <w:p w14:paraId="11E65D73" w14:textId="57FEFA5A" w:rsidR="000A0C18" w:rsidRPr="00940163" w:rsidRDefault="000A5890" w:rsidP="00014799">
            <w:pPr>
              <w:widowControl/>
              <w:autoSpaceDE/>
              <w:autoSpaceDN/>
              <w:adjustRightInd/>
              <w:ind w:firstLine="0"/>
              <w:contextualSpacing/>
              <w:jc w:val="center"/>
              <w:rPr>
                <w:sz w:val="24"/>
              </w:rPr>
            </w:pPr>
            <w:r w:rsidRPr="00940163">
              <w:rPr>
                <w:sz w:val="24"/>
                <w:lang w:val="en-US"/>
              </w:rPr>
              <w:t>PC</w:t>
            </w:r>
            <w:r w:rsidRPr="00940163">
              <w:rPr>
                <w:sz w:val="24"/>
              </w:rPr>
              <w:t xml:space="preserve"> </w:t>
            </w:r>
            <w:r w:rsidR="000A0C18" w:rsidRPr="00940163">
              <w:rPr>
                <w:sz w:val="24"/>
              </w:rPr>
              <w:t>-5</w:t>
            </w:r>
          </w:p>
          <w:p w14:paraId="4D9BBDDF" w14:textId="58EC6E14" w:rsidR="000A0C18" w:rsidRPr="00940163" w:rsidRDefault="000A5890" w:rsidP="00014799">
            <w:pPr>
              <w:widowControl/>
              <w:autoSpaceDE/>
              <w:autoSpaceDN/>
              <w:adjustRightInd/>
              <w:ind w:firstLine="0"/>
              <w:contextualSpacing/>
              <w:jc w:val="center"/>
              <w:rPr>
                <w:i/>
                <w:sz w:val="24"/>
              </w:rPr>
            </w:pPr>
            <w:r w:rsidRPr="00940163">
              <w:rPr>
                <w:sz w:val="24"/>
                <w:lang w:val="en-US"/>
              </w:rPr>
              <w:t>PC</w:t>
            </w:r>
            <w:r w:rsidRPr="00940163">
              <w:rPr>
                <w:sz w:val="24"/>
              </w:rPr>
              <w:t xml:space="preserve"> </w:t>
            </w:r>
            <w:r w:rsidR="000A0C18" w:rsidRPr="00940163">
              <w:rPr>
                <w:sz w:val="24"/>
              </w:rPr>
              <w:t>-12</w:t>
            </w:r>
          </w:p>
        </w:tc>
      </w:tr>
      <w:tr w:rsidR="000A0C18" w:rsidRPr="00940163" w14:paraId="4240CA8A" w14:textId="77777777" w:rsidTr="00C17ACF">
        <w:tc>
          <w:tcPr>
            <w:tcW w:w="696" w:type="dxa"/>
            <w:shd w:val="clear" w:color="auto" w:fill="auto"/>
          </w:tcPr>
          <w:p w14:paraId="48403AB5" w14:textId="77777777" w:rsidR="000A0C18" w:rsidRPr="00940163" w:rsidRDefault="000A0C18" w:rsidP="00014799">
            <w:pPr>
              <w:widowControl/>
              <w:autoSpaceDE/>
              <w:autoSpaceDN/>
              <w:adjustRightInd/>
              <w:ind w:firstLine="0"/>
              <w:contextualSpacing/>
              <w:jc w:val="center"/>
              <w:rPr>
                <w:sz w:val="24"/>
              </w:rPr>
            </w:pPr>
            <w:r w:rsidRPr="00940163">
              <w:rPr>
                <w:sz w:val="24"/>
              </w:rPr>
              <w:t>2</w:t>
            </w:r>
          </w:p>
        </w:tc>
        <w:tc>
          <w:tcPr>
            <w:tcW w:w="2525" w:type="dxa"/>
            <w:shd w:val="clear" w:color="auto" w:fill="auto"/>
          </w:tcPr>
          <w:p w14:paraId="63191C13" w14:textId="4A8486B8" w:rsidR="000A0C18" w:rsidRPr="00940163" w:rsidRDefault="000A5890" w:rsidP="00014799">
            <w:pPr>
              <w:ind w:firstLine="0"/>
              <w:jc w:val="left"/>
              <w:rPr>
                <w:sz w:val="24"/>
              </w:rPr>
            </w:pPr>
            <w:r w:rsidRPr="00940163">
              <w:rPr>
                <w:sz w:val="24"/>
                <w:lang w:val="en-US"/>
              </w:rPr>
              <w:t>Project activities</w:t>
            </w:r>
          </w:p>
        </w:tc>
        <w:tc>
          <w:tcPr>
            <w:tcW w:w="4604" w:type="dxa"/>
            <w:vMerge/>
            <w:shd w:val="clear" w:color="auto" w:fill="auto"/>
          </w:tcPr>
          <w:p w14:paraId="5556FB70" w14:textId="77777777" w:rsidR="000A0C18" w:rsidRPr="00940163" w:rsidRDefault="000A0C18" w:rsidP="000A0C18">
            <w:pPr>
              <w:widowControl/>
              <w:autoSpaceDE/>
              <w:autoSpaceDN/>
              <w:adjustRightInd/>
              <w:ind w:firstLine="0"/>
              <w:contextualSpacing/>
              <w:jc w:val="left"/>
              <w:rPr>
                <w:sz w:val="24"/>
              </w:rPr>
            </w:pPr>
          </w:p>
        </w:tc>
        <w:tc>
          <w:tcPr>
            <w:tcW w:w="2127" w:type="dxa"/>
            <w:shd w:val="clear" w:color="auto" w:fill="auto"/>
          </w:tcPr>
          <w:p w14:paraId="04F8DF2B" w14:textId="5B3D2E28" w:rsidR="000A0C18" w:rsidRPr="00940163" w:rsidRDefault="000A5890" w:rsidP="00014799">
            <w:pPr>
              <w:widowControl/>
              <w:autoSpaceDE/>
              <w:autoSpaceDN/>
              <w:adjustRightInd/>
              <w:ind w:firstLine="0"/>
              <w:contextualSpacing/>
              <w:jc w:val="center"/>
              <w:rPr>
                <w:sz w:val="24"/>
              </w:rPr>
            </w:pPr>
            <w:r w:rsidRPr="00940163">
              <w:rPr>
                <w:sz w:val="24"/>
                <w:lang w:val="en-US"/>
              </w:rPr>
              <w:t>PC</w:t>
            </w:r>
            <w:r w:rsidRPr="00940163">
              <w:rPr>
                <w:sz w:val="24"/>
              </w:rPr>
              <w:t xml:space="preserve"> </w:t>
            </w:r>
            <w:r w:rsidR="000A0C18" w:rsidRPr="00940163">
              <w:rPr>
                <w:sz w:val="24"/>
              </w:rPr>
              <w:t>-2</w:t>
            </w:r>
          </w:p>
          <w:p w14:paraId="5A96222D" w14:textId="23E84B14" w:rsidR="000A0C18" w:rsidRPr="00940163" w:rsidRDefault="000A5890" w:rsidP="00014799">
            <w:pPr>
              <w:widowControl/>
              <w:autoSpaceDE/>
              <w:autoSpaceDN/>
              <w:adjustRightInd/>
              <w:ind w:firstLine="0"/>
              <w:contextualSpacing/>
              <w:jc w:val="center"/>
              <w:rPr>
                <w:sz w:val="24"/>
              </w:rPr>
            </w:pPr>
            <w:r w:rsidRPr="00940163">
              <w:rPr>
                <w:sz w:val="24"/>
                <w:lang w:val="en-US"/>
              </w:rPr>
              <w:t>PC</w:t>
            </w:r>
            <w:r w:rsidRPr="00940163">
              <w:rPr>
                <w:sz w:val="24"/>
              </w:rPr>
              <w:t xml:space="preserve"> </w:t>
            </w:r>
            <w:r w:rsidR="000A0C18" w:rsidRPr="00940163">
              <w:rPr>
                <w:sz w:val="24"/>
              </w:rPr>
              <w:t>-3</w:t>
            </w:r>
          </w:p>
          <w:p w14:paraId="4CAA02F8" w14:textId="057C994F" w:rsidR="000A0C18" w:rsidRPr="00940163" w:rsidRDefault="000A5890" w:rsidP="00014799">
            <w:pPr>
              <w:widowControl/>
              <w:autoSpaceDE/>
              <w:autoSpaceDN/>
              <w:adjustRightInd/>
              <w:ind w:firstLine="0"/>
              <w:contextualSpacing/>
              <w:jc w:val="center"/>
              <w:rPr>
                <w:sz w:val="24"/>
              </w:rPr>
            </w:pPr>
            <w:r w:rsidRPr="00940163">
              <w:rPr>
                <w:sz w:val="24"/>
                <w:lang w:val="en-US"/>
              </w:rPr>
              <w:t>PC</w:t>
            </w:r>
            <w:r w:rsidRPr="00940163">
              <w:rPr>
                <w:sz w:val="24"/>
              </w:rPr>
              <w:t xml:space="preserve"> </w:t>
            </w:r>
            <w:r w:rsidR="000A0C18" w:rsidRPr="00940163">
              <w:rPr>
                <w:sz w:val="24"/>
              </w:rPr>
              <w:t>-5</w:t>
            </w:r>
          </w:p>
          <w:p w14:paraId="3140D024" w14:textId="175F4AB1" w:rsidR="000A0C18" w:rsidRPr="00940163" w:rsidRDefault="000A5890" w:rsidP="00014799">
            <w:pPr>
              <w:widowControl/>
              <w:autoSpaceDE/>
              <w:autoSpaceDN/>
              <w:adjustRightInd/>
              <w:ind w:firstLine="0"/>
              <w:contextualSpacing/>
              <w:jc w:val="center"/>
              <w:rPr>
                <w:sz w:val="24"/>
              </w:rPr>
            </w:pPr>
            <w:r w:rsidRPr="00940163">
              <w:rPr>
                <w:sz w:val="24"/>
                <w:lang w:val="en-US"/>
              </w:rPr>
              <w:t>PC</w:t>
            </w:r>
            <w:r w:rsidRPr="00940163">
              <w:rPr>
                <w:sz w:val="24"/>
              </w:rPr>
              <w:t xml:space="preserve"> </w:t>
            </w:r>
            <w:r w:rsidR="000A0C18" w:rsidRPr="00940163">
              <w:rPr>
                <w:sz w:val="24"/>
              </w:rPr>
              <w:t>-9</w:t>
            </w:r>
          </w:p>
          <w:p w14:paraId="1E7DCC12" w14:textId="7A3D267F" w:rsidR="000A0C18" w:rsidRPr="00940163" w:rsidRDefault="000A5890" w:rsidP="00014799">
            <w:pPr>
              <w:widowControl/>
              <w:autoSpaceDE/>
              <w:autoSpaceDN/>
              <w:adjustRightInd/>
              <w:ind w:firstLine="0"/>
              <w:contextualSpacing/>
              <w:jc w:val="center"/>
              <w:rPr>
                <w:sz w:val="24"/>
              </w:rPr>
            </w:pPr>
            <w:r w:rsidRPr="00940163">
              <w:rPr>
                <w:sz w:val="24"/>
                <w:lang w:val="en-US"/>
              </w:rPr>
              <w:lastRenderedPageBreak/>
              <w:t>PC</w:t>
            </w:r>
            <w:r w:rsidRPr="00940163">
              <w:rPr>
                <w:sz w:val="24"/>
              </w:rPr>
              <w:t xml:space="preserve"> </w:t>
            </w:r>
            <w:r w:rsidR="000A0C18" w:rsidRPr="00940163">
              <w:rPr>
                <w:sz w:val="24"/>
              </w:rPr>
              <w:t>-11</w:t>
            </w:r>
          </w:p>
          <w:p w14:paraId="5B0AA3F5" w14:textId="3E828A04" w:rsidR="000A0C18" w:rsidRPr="00940163" w:rsidRDefault="000A5890" w:rsidP="00014799">
            <w:pPr>
              <w:widowControl/>
              <w:autoSpaceDE/>
              <w:autoSpaceDN/>
              <w:adjustRightInd/>
              <w:ind w:firstLine="0"/>
              <w:contextualSpacing/>
              <w:jc w:val="center"/>
              <w:rPr>
                <w:sz w:val="24"/>
              </w:rPr>
            </w:pPr>
            <w:r w:rsidRPr="00940163">
              <w:rPr>
                <w:sz w:val="24"/>
                <w:lang w:val="en-US"/>
              </w:rPr>
              <w:t>PC</w:t>
            </w:r>
            <w:r w:rsidRPr="00940163">
              <w:rPr>
                <w:sz w:val="24"/>
              </w:rPr>
              <w:t xml:space="preserve"> </w:t>
            </w:r>
            <w:r w:rsidR="000A0C18" w:rsidRPr="00940163">
              <w:rPr>
                <w:sz w:val="24"/>
              </w:rPr>
              <w:t>-12</w:t>
            </w:r>
          </w:p>
        </w:tc>
      </w:tr>
      <w:tr w:rsidR="000A0C18" w:rsidRPr="00940163" w14:paraId="0C1B2E30" w14:textId="77777777" w:rsidTr="00C17ACF">
        <w:tc>
          <w:tcPr>
            <w:tcW w:w="696" w:type="dxa"/>
            <w:shd w:val="clear" w:color="auto" w:fill="auto"/>
          </w:tcPr>
          <w:p w14:paraId="4AA6F67C" w14:textId="77777777" w:rsidR="000A0C18" w:rsidRPr="00940163" w:rsidRDefault="000A0C18" w:rsidP="00014799">
            <w:pPr>
              <w:widowControl/>
              <w:autoSpaceDE/>
              <w:autoSpaceDN/>
              <w:adjustRightInd/>
              <w:ind w:firstLine="0"/>
              <w:contextualSpacing/>
              <w:jc w:val="center"/>
              <w:rPr>
                <w:sz w:val="24"/>
              </w:rPr>
            </w:pPr>
            <w:r w:rsidRPr="00940163">
              <w:rPr>
                <w:sz w:val="24"/>
              </w:rPr>
              <w:lastRenderedPageBreak/>
              <w:t>3</w:t>
            </w:r>
          </w:p>
        </w:tc>
        <w:tc>
          <w:tcPr>
            <w:tcW w:w="2525" w:type="dxa"/>
            <w:shd w:val="clear" w:color="auto" w:fill="auto"/>
          </w:tcPr>
          <w:p w14:paraId="024AD189" w14:textId="6282A4C7" w:rsidR="000A0C18" w:rsidRPr="00940163" w:rsidRDefault="000A5890" w:rsidP="00014799">
            <w:pPr>
              <w:ind w:firstLine="0"/>
              <w:jc w:val="left"/>
              <w:rPr>
                <w:sz w:val="24"/>
              </w:rPr>
            </w:pPr>
            <w:r w:rsidRPr="00940163">
              <w:rPr>
                <w:sz w:val="24"/>
                <w:lang w:val="en-US"/>
              </w:rPr>
              <w:t>Organizational and managerial activities</w:t>
            </w:r>
          </w:p>
        </w:tc>
        <w:tc>
          <w:tcPr>
            <w:tcW w:w="4604" w:type="dxa"/>
            <w:vMerge/>
            <w:shd w:val="clear" w:color="auto" w:fill="auto"/>
          </w:tcPr>
          <w:p w14:paraId="0B552A1F" w14:textId="77777777" w:rsidR="000A0C18" w:rsidRPr="00940163" w:rsidRDefault="000A0C18" w:rsidP="00014799">
            <w:pPr>
              <w:widowControl/>
              <w:autoSpaceDE/>
              <w:autoSpaceDN/>
              <w:adjustRightInd/>
              <w:ind w:firstLine="0"/>
              <w:contextualSpacing/>
              <w:jc w:val="center"/>
              <w:rPr>
                <w:sz w:val="24"/>
              </w:rPr>
            </w:pPr>
          </w:p>
        </w:tc>
        <w:tc>
          <w:tcPr>
            <w:tcW w:w="2127" w:type="dxa"/>
            <w:shd w:val="clear" w:color="auto" w:fill="auto"/>
          </w:tcPr>
          <w:p w14:paraId="5D3DA754" w14:textId="6C4495D8" w:rsidR="000A0C18" w:rsidRPr="00940163" w:rsidRDefault="000A5890" w:rsidP="00014799">
            <w:pPr>
              <w:widowControl/>
              <w:autoSpaceDE/>
              <w:autoSpaceDN/>
              <w:adjustRightInd/>
              <w:ind w:firstLine="0"/>
              <w:contextualSpacing/>
              <w:jc w:val="center"/>
              <w:rPr>
                <w:sz w:val="24"/>
              </w:rPr>
            </w:pPr>
            <w:r w:rsidRPr="00940163">
              <w:rPr>
                <w:sz w:val="24"/>
                <w:lang w:val="en-US"/>
              </w:rPr>
              <w:t>PC</w:t>
            </w:r>
            <w:r w:rsidRPr="00940163">
              <w:rPr>
                <w:sz w:val="24"/>
              </w:rPr>
              <w:t xml:space="preserve"> </w:t>
            </w:r>
            <w:r w:rsidR="000A0C18" w:rsidRPr="00940163">
              <w:rPr>
                <w:sz w:val="24"/>
              </w:rPr>
              <w:t>-2</w:t>
            </w:r>
          </w:p>
          <w:p w14:paraId="2149179A" w14:textId="6DA37456" w:rsidR="000A0C18" w:rsidRPr="00940163" w:rsidRDefault="000A5890" w:rsidP="00014799">
            <w:pPr>
              <w:widowControl/>
              <w:autoSpaceDE/>
              <w:autoSpaceDN/>
              <w:adjustRightInd/>
              <w:ind w:firstLine="0"/>
              <w:contextualSpacing/>
              <w:jc w:val="center"/>
              <w:rPr>
                <w:sz w:val="24"/>
              </w:rPr>
            </w:pPr>
            <w:r w:rsidRPr="00940163">
              <w:rPr>
                <w:sz w:val="24"/>
                <w:lang w:val="en-US"/>
              </w:rPr>
              <w:t>PC</w:t>
            </w:r>
            <w:r w:rsidRPr="00940163">
              <w:rPr>
                <w:sz w:val="24"/>
              </w:rPr>
              <w:t xml:space="preserve"> </w:t>
            </w:r>
            <w:r w:rsidR="000A0C18" w:rsidRPr="00940163">
              <w:rPr>
                <w:sz w:val="24"/>
              </w:rPr>
              <w:t>-3</w:t>
            </w:r>
          </w:p>
        </w:tc>
      </w:tr>
      <w:tr w:rsidR="000A0C18" w:rsidRPr="00940163" w14:paraId="5446FD0B" w14:textId="77777777" w:rsidTr="00C17ACF">
        <w:tc>
          <w:tcPr>
            <w:tcW w:w="696" w:type="dxa"/>
            <w:shd w:val="clear" w:color="auto" w:fill="auto"/>
          </w:tcPr>
          <w:p w14:paraId="09C7A69B" w14:textId="77777777" w:rsidR="000A0C18" w:rsidRPr="00940163" w:rsidRDefault="000A0C18" w:rsidP="00014799">
            <w:pPr>
              <w:widowControl/>
              <w:autoSpaceDE/>
              <w:autoSpaceDN/>
              <w:adjustRightInd/>
              <w:ind w:firstLine="0"/>
              <w:contextualSpacing/>
              <w:jc w:val="center"/>
              <w:rPr>
                <w:sz w:val="24"/>
                <w:lang w:val="en-US"/>
              </w:rPr>
            </w:pPr>
            <w:r w:rsidRPr="00940163">
              <w:rPr>
                <w:sz w:val="24"/>
                <w:lang w:val="en-US"/>
              </w:rPr>
              <w:t>4</w:t>
            </w:r>
          </w:p>
        </w:tc>
        <w:tc>
          <w:tcPr>
            <w:tcW w:w="2525" w:type="dxa"/>
            <w:shd w:val="clear" w:color="auto" w:fill="auto"/>
          </w:tcPr>
          <w:p w14:paraId="4B4F4081" w14:textId="32408C61" w:rsidR="000A0C18" w:rsidRPr="00940163" w:rsidRDefault="000A5890" w:rsidP="00014799">
            <w:pPr>
              <w:ind w:firstLine="0"/>
              <w:jc w:val="left"/>
              <w:rPr>
                <w:sz w:val="24"/>
              </w:rPr>
            </w:pPr>
            <w:proofErr w:type="spellStart"/>
            <w:r w:rsidRPr="00940163">
              <w:rPr>
                <w:sz w:val="24"/>
              </w:rPr>
              <w:t>Pedagogical</w:t>
            </w:r>
            <w:proofErr w:type="spellEnd"/>
            <w:r w:rsidRPr="00940163">
              <w:rPr>
                <w:sz w:val="24"/>
              </w:rPr>
              <w:t xml:space="preserve"> </w:t>
            </w:r>
            <w:proofErr w:type="spellStart"/>
            <w:r w:rsidRPr="00940163">
              <w:rPr>
                <w:sz w:val="24"/>
              </w:rPr>
              <w:t>activities</w:t>
            </w:r>
            <w:proofErr w:type="spellEnd"/>
          </w:p>
        </w:tc>
        <w:tc>
          <w:tcPr>
            <w:tcW w:w="4604" w:type="dxa"/>
            <w:vMerge/>
            <w:shd w:val="clear" w:color="auto" w:fill="auto"/>
          </w:tcPr>
          <w:p w14:paraId="3A6A778B" w14:textId="77777777" w:rsidR="000A0C18" w:rsidRPr="00940163" w:rsidRDefault="000A0C18" w:rsidP="00014799">
            <w:pPr>
              <w:widowControl/>
              <w:autoSpaceDE/>
              <w:autoSpaceDN/>
              <w:adjustRightInd/>
              <w:ind w:firstLine="0"/>
              <w:contextualSpacing/>
              <w:jc w:val="center"/>
              <w:rPr>
                <w:sz w:val="24"/>
              </w:rPr>
            </w:pPr>
          </w:p>
        </w:tc>
        <w:tc>
          <w:tcPr>
            <w:tcW w:w="2127" w:type="dxa"/>
            <w:shd w:val="clear" w:color="auto" w:fill="auto"/>
          </w:tcPr>
          <w:p w14:paraId="2178F1CE" w14:textId="313D7D4E" w:rsidR="000A0C18" w:rsidRPr="00940163" w:rsidRDefault="000A5890" w:rsidP="00014799">
            <w:pPr>
              <w:widowControl/>
              <w:autoSpaceDE/>
              <w:autoSpaceDN/>
              <w:adjustRightInd/>
              <w:ind w:firstLine="0"/>
              <w:contextualSpacing/>
              <w:jc w:val="center"/>
              <w:rPr>
                <w:sz w:val="24"/>
              </w:rPr>
            </w:pPr>
            <w:r w:rsidRPr="00940163">
              <w:rPr>
                <w:sz w:val="24"/>
                <w:lang w:val="en-US"/>
              </w:rPr>
              <w:t>PC</w:t>
            </w:r>
            <w:r w:rsidRPr="00940163">
              <w:rPr>
                <w:sz w:val="24"/>
              </w:rPr>
              <w:t xml:space="preserve"> </w:t>
            </w:r>
            <w:r w:rsidR="000A0C18" w:rsidRPr="00940163">
              <w:rPr>
                <w:sz w:val="24"/>
              </w:rPr>
              <w:t>-2</w:t>
            </w:r>
          </w:p>
          <w:p w14:paraId="37E12B4D" w14:textId="63AB7578" w:rsidR="000A0C18" w:rsidRPr="00940163" w:rsidRDefault="000A5890" w:rsidP="00014799">
            <w:pPr>
              <w:widowControl/>
              <w:autoSpaceDE/>
              <w:autoSpaceDN/>
              <w:adjustRightInd/>
              <w:ind w:firstLine="0"/>
              <w:contextualSpacing/>
              <w:jc w:val="center"/>
              <w:rPr>
                <w:sz w:val="24"/>
              </w:rPr>
            </w:pPr>
            <w:r w:rsidRPr="00940163">
              <w:rPr>
                <w:sz w:val="24"/>
                <w:lang w:val="en-US"/>
              </w:rPr>
              <w:t>PC</w:t>
            </w:r>
            <w:r w:rsidRPr="00940163">
              <w:rPr>
                <w:sz w:val="24"/>
              </w:rPr>
              <w:t xml:space="preserve"> </w:t>
            </w:r>
            <w:r w:rsidR="000A0C18" w:rsidRPr="00940163">
              <w:rPr>
                <w:sz w:val="24"/>
              </w:rPr>
              <w:t>-3</w:t>
            </w:r>
          </w:p>
        </w:tc>
      </w:tr>
    </w:tbl>
    <w:p w14:paraId="42666131" w14:textId="77777777" w:rsidR="00155155" w:rsidRPr="00853631" w:rsidRDefault="00155155" w:rsidP="003D10FD">
      <w:pPr>
        <w:rPr>
          <w:sz w:val="24"/>
          <w:lang w:val="en-US"/>
        </w:rPr>
      </w:pPr>
    </w:p>
    <w:p w14:paraId="6CAB789A" w14:textId="77777777" w:rsidR="00155155" w:rsidRPr="001B6E94" w:rsidRDefault="00155155" w:rsidP="003D10FD">
      <w:pPr>
        <w:rPr>
          <w:sz w:val="28"/>
          <w:szCs w:val="28"/>
        </w:rPr>
      </w:pPr>
    </w:p>
    <w:p w14:paraId="1D4BF76A" w14:textId="60949428" w:rsidR="000D60EC" w:rsidRPr="001B6E94" w:rsidRDefault="000D60EC" w:rsidP="004F0FD2">
      <w:pPr>
        <w:pStyle w:val="1"/>
        <w:rPr>
          <w:lang w:val="ru-RU"/>
        </w:rPr>
      </w:pPr>
      <w:r w:rsidRPr="001B6E94">
        <w:t>Internship report forms</w:t>
      </w:r>
    </w:p>
    <w:p w14:paraId="440E832C" w14:textId="77777777" w:rsidR="00155155" w:rsidRPr="00E128C4" w:rsidRDefault="00155155" w:rsidP="003D10FD">
      <w:pPr>
        <w:rPr>
          <w:sz w:val="24"/>
        </w:rPr>
      </w:pPr>
    </w:p>
    <w:p w14:paraId="30D2A475" w14:textId="60D7E737" w:rsidR="000D60EC" w:rsidRPr="00202F1E" w:rsidRDefault="000D60EC" w:rsidP="000D60EC">
      <w:pPr>
        <w:spacing w:line="100" w:lineRule="atLeast"/>
        <w:rPr>
          <w:sz w:val="24"/>
          <w:lang w:val="en-US"/>
        </w:rPr>
      </w:pPr>
      <w:r w:rsidRPr="00202F1E">
        <w:rPr>
          <w:sz w:val="24"/>
          <w:lang w:val="en-US"/>
        </w:rPr>
        <w:t xml:space="preserve">Based on the results of the </w:t>
      </w:r>
      <w:r w:rsidR="003303BB" w:rsidRPr="003303BB">
        <w:rPr>
          <w:lang w:val="en-US"/>
        </w:rPr>
        <w:t xml:space="preserve">work experience </w:t>
      </w:r>
      <w:r w:rsidRPr="00202F1E">
        <w:rPr>
          <w:sz w:val="24"/>
          <w:lang w:val="en-US"/>
        </w:rPr>
        <w:t>internship, the student provides:</w:t>
      </w:r>
    </w:p>
    <w:p w14:paraId="50E9F432" w14:textId="2D052208" w:rsidR="000D60EC" w:rsidRPr="00202F1E" w:rsidRDefault="000D60EC" w:rsidP="000D60EC">
      <w:pPr>
        <w:pStyle w:val="a8"/>
        <w:numPr>
          <w:ilvl w:val="0"/>
          <w:numId w:val="20"/>
        </w:numPr>
        <w:autoSpaceDE/>
        <w:autoSpaceDN/>
        <w:adjustRightInd/>
        <w:spacing w:line="100" w:lineRule="atLeast"/>
        <w:rPr>
          <w:sz w:val="24"/>
          <w:lang w:val="en-US"/>
        </w:rPr>
      </w:pPr>
      <w:r w:rsidRPr="00202F1E">
        <w:rPr>
          <w:sz w:val="24"/>
          <w:lang w:val="en-US"/>
        </w:rPr>
        <w:t>an internship diary (Appendix 1), recording  the student’s activities during the internship, it’</w:t>
      </w:r>
      <w:r w:rsidR="001B6E94" w:rsidRPr="00202F1E">
        <w:rPr>
          <w:sz w:val="24"/>
          <w:lang w:val="en-US"/>
        </w:rPr>
        <w:t>s plan, control points and results</w:t>
      </w:r>
      <w:r w:rsidRPr="00202F1E">
        <w:rPr>
          <w:sz w:val="24"/>
          <w:lang w:val="en-US"/>
        </w:rPr>
        <w:t xml:space="preserve">; </w:t>
      </w:r>
    </w:p>
    <w:p w14:paraId="4712B8F8" w14:textId="7AEEFF12" w:rsidR="000D60EC" w:rsidRPr="00202F1E" w:rsidRDefault="000D60EC" w:rsidP="002761C6">
      <w:pPr>
        <w:pStyle w:val="a8"/>
        <w:numPr>
          <w:ilvl w:val="0"/>
          <w:numId w:val="20"/>
        </w:numPr>
        <w:rPr>
          <w:sz w:val="24"/>
          <w:lang w:val="en-US"/>
        </w:rPr>
      </w:pPr>
      <w:r w:rsidRPr="00202F1E">
        <w:rPr>
          <w:sz w:val="24"/>
          <w:lang w:val="en-US"/>
        </w:rPr>
        <w:t xml:space="preserve">an internship report </w:t>
      </w:r>
      <w:r w:rsidR="001B6E94" w:rsidRPr="00202F1E">
        <w:rPr>
          <w:sz w:val="24"/>
          <w:lang w:val="en-US"/>
        </w:rPr>
        <w:t xml:space="preserve">as an electronic </w:t>
      </w:r>
      <w:r w:rsidRPr="00202F1E">
        <w:rPr>
          <w:sz w:val="24"/>
          <w:lang w:val="en-US"/>
        </w:rPr>
        <w:t>document (Appendix 2)</w:t>
      </w:r>
    </w:p>
    <w:p w14:paraId="3615A20B" w14:textId="77777777" w:rsidR="002761C6" w:rsidRPr="000D60EC" w:rsidRDefault="002761C6" w:rsidP="003D10FD">
      <w:pPr>
        <w:rPr>
          <w:sz w:val="24"/>
          <w:lang w:val="en-US"/>
        </w:rPr>
      </w:pPr>
    </w:p>
    <w:p w14:paraId="76F6606D" w14:textId="77777777" w:rsidR="00155155" w:rsidRPr="001B6E94" w:rsidRDefault="00155155" w:rsidP="003D10FD">
      <w:pPr>
        <w:ind w:firstLine="0"/>
        <w:rPr>
          <w:sz w:val="28"/>
          <w:szCs w:val="28"/>
          <w:lang w:val="en-US"/>
        </w:rPr>
      </w:pPr>
    </w:p>
    <w:p w14:paraId="64DE2D08" w14:textId="673661C9" w:rsidR="00155155" w:rsidRPr="004F0FD2" w:rsidRDefault="001B6E94" w:rsidP="004F0FD2">
      <w:pPr>
        <w:pStyle w:val="1"/>
      </w:pPr>
      <w:r w:rsidRPr="004F0FD2">
        <w:t>Ongoing</w:t>
      </w:r>
      <w:r w:rsidRPr="004F0FD2">
        <w:rPr>
          <w:lang w:val="ru-RU"/>
        </w:rPr>
        <w:t xml:space="preserve"> </w:t>
      </w:r>
      <w:r w:rsidRPr="004F0FD2">
        <w:t>and</w:t>
      </w:r>
      <w:r w:rsidRPr="004F0FD2">
        <w:rPr>
          <w:lang w:val="ru-RU"/>
        </w:rPr>
        <w:t xml:space="preserve"> </w:t>
      </w:r>
      <w:r w:rsidRPr="004F0FD2">
        <w:t>interim</w:t>
      </w:r>
      <w:r w:rsidRPr="004F0FD2">
        <w:rPr>
          <w:lang w:val="ru-RU"/>
        </w:rPr>
        <w:t xml:space="preserve"> </w:t>
      </w:r>
      <w:r w:rsidRPr="004F0FD2">
        <w:t>internship</w:t>
      </w:r>
      <w:r w:rsidRPr="004F0FD2">
        <w:rPr>
          <w:lang w:val="ru-RU"/>
        </w:rPr>
        <w:t xml:space="preserve"> </w:t>
      </w:r>
      <w:r w:rsidRPr="004F0FD2">
        <w:t>assesSment</w:t>
      </w:r>
    </w:p>
    <w:p w14:paraId="3A727A6D" w14:textId="77777777" w:rsidR="00155155" w:rsidRPr="001B6E94" w:rsidRDefault="00155155" w:rsidP="007618CF">
      <w:pPr>
        <w:rPr>
          <w:sz w:val="28"/>
          <w:szCs w:val="28"/>
        </w:rPr>
      </w:pPr>
    </w:p>
    <w:p w14:paraId="177FC7B8" w14:textId="02EBD390" w:rsidR="001B6E94" w:rsidRPr="001B6E94" w:rsidRDefault="002761C6" w:rsidP="001B6E94">
      <w:pPr>
        <w:pStyle w:val="aa"/>
        <w:spacing w:after="0" w:line="240" w:lineRule="atLeast"/>
        <w:rPr>
          <w:b/>
          <w:sz w:val="28"/>
          <w:szCs w:val="28"/>
          <w:lang w:val="en-US"/>
        </w:rPr>
      </w:pPr>
      <w:r w:rsidRPr="001B6E94">
        <w:rPr>
          <w:b/>
          <w:sz w:val="28"/>
          <w:szCs w:val="28"/>
        </w:rPr>
        <w:t>А</w:t>
      </w:r>
      <w:r w:rsidRPr="001B6E94">
        <w:rPr>
          <w:b/>
          <w:sz w:val="28"/>
          <w:szCs w:val="28"/>
          <w:lang w:val="en-US"/>
        </w:rPr>
        <w:t xml:space="preserve">.  </w:t>
      </w:r>
      <w:r w:rsidR="001B6E94" w:rsidRPr="001B6E94">
        <w:rPr>
          <w:b/>
          <w:sz w:val="28"/>
          <w:szCs w:val="28"/>
          <w:lang w:val="en-US"/>
        </w:rPr>
        <w:t>ONGOING ASSESSMENT</w:t>
      </w:r>
    </w:p>
    <w:p w14:paraId="372F9CAA" w14:textId="491721FD" w:rsidR="002761C6" w:rsidRPr="001B6E94" w:rsidRDefault="002761C6" w:rsidP="007618CF">
      <w:pPr>
        <w:rPr>
          <w:sz w:val="24"/>
          <w:lang w:val="en-US"/>
        </w:rPr>
      </w:pPr>
    </w:p>
    <w:p w14:paraId="169C28C4" w14:textId="174C7857" w:rsidR="001B6E94" w:rsidRPr="004F0FD2" w:rsidRDefault="001B6E94" w:rsidP="001B6E94">
      <w:pPr>
        <w:pStyle w:val="aa"/>
        <w:spacing w:after="0" w:line="240" w:lineRule="atLeast"/>
        <w:rPr>
          <w:sz w:val="24"/>
          <w:lang w:val="en-US"/>
        </w:rPr>
      </w:pPr>
      <w:r w:rsidRPr="004F0FD2">
        <w:rPr>
          <w:sz w:val="24"/>
          <w:lang w:val="en-US"/>
        </w:rPr>
        <w:t xml:space="preserve">Ongoing assessment </w:t>
      </w:r>
      <w:proofErr w:type="gramStart"/>
      <w:r w:rsidRPr="004F0FD2">
        <w:rPr>
          <w:sz w:val="24"/>
          <w:lang w:val="en-US"/>
        </w:rPr>
        <w:t xml:space="preserve">is aimed to evaluate </w:t>
      </w:r>
      <w:r w:rsidR="004F0FD2">
        <w:rPr>
          <w:sz w:val="24"/>
          <w:lang w:val="en-US"/>
        </w:rPr>
        <w:t xml:space="preserve">students` </w:t>
      </w:r>
      <w:r w:rsidRPr="004F0FD2">
        <w:rPr>
          <w:sz w:val="24"/>
          <w:lang w:val="en-US"/>
        </w:rPr>
        <w:t xml:space="preserve">practical training and </w:t>
      </w:r>
      <w:r w:rsidR="004F0FD2">
        <w:rPr>
          <w:sz w:val="24"/>
          <w:lang w:val="en-US"/>
        </w:rPr>
        <w:t>realized</w:t>
      </w:r>
      <w:r w:rsidRPr="004F0FD2">
        <w:rPr>
          <w:sz w:val="24"/>
          <w:lang w:val="en-US"/>
        </w:rPr>
        <w:t xml:space="preserve"> by the Internship Supervisor in the following forms</w:t>
      </w:r>
      <w:proofErr w:type="gramEnd"/>
      <w:r w:rsidRPr="004F0FD2">
        <w:rPr>
          <w:sz w:val="24"/>
          <w:lang w:val="en-US"/>
        </w:rPr>
        <w:t>:</w:t>
      </w:r>
    </w:p>
    <w:p w14:paraId="7FD4B50D" w14:textId="210ABAA4" w:rsidR="001B6E94" w:rsidRPr="004F0FD2" w:rsidRDefault="001B6E94" w:rsidP="001B6E94">
      <w:pPr>
        <w:pStyle w:val="aa"/>
        <w:numPr>
          <w:ilvl w:val="0"/>
          <w:numId w:val="37"/>
        </w:numPr>
        <w:spacing w:after="0" w:line="240" w:lineRule="atLeast"/>
        <w:rPr>
          <w:sz w:val="24"/>
          <w:lang w:val="en-US"/>
        </w:rPr>
      </w:pPr>
      <w:r w:rsidRPr="004F0FD2">
        <w:rPr>
          <w:sz w:val="24"/>
          <w:lang w:val="en-US"/>
        </w:rPr>
        <w:t>control (monitoring) of the schedule plan for the internship;</w:t>
      </w:r>
    </w:p>
    <w:p w14:paraId="1E32A95D" w14:textId="05D940C3" w:rsidR="001B6E94" w:rsidRPr="004F0FD2" w:rsidRDefault="001B6E94" w:rsidP="001B6E94">
      <w:pPr>
        <w:pStyle w:val="aa"/>
        <w:numPr>
          <w:ilvl w:val="0"/>
          <w:numId w:val="37"/>
        </w:numPr>
        <w:spacing w:after="0" w:line="240" w:lineRule="atLeast"/>
        <w:rPr>
          <w:sz w:val="24"/>
          <w:lang w:val="en-US"/>
        </w:rPr>
      </w:pPr>
      <w:proofErr w:type="gramStart"/>
      <w:r w:rsidRPr="004F0FD2">
        <w:rPr>
          <w:sz w:val="24"/>
          <w:lang w:val="en-US"/>
        </w:rPr>
        <w:t>control</w:t>
      </w:r>
      <w:proofErr w:type="gramEnd"/>
      <w:r w:rsidRPr="004F0FD2">
        <w:rPr>
          <w:sz w:val="24"/>
          <w:lang w:val="en-US"/>
        </w:rPr>
        <w:t xml:space="preserve"> of completing of the personal assignment.</w:t>
      </w:r>
    </w:p>
    <w:p w14:paraId="16445288" w14:textId="77777777" w:rsidR="002761C6" w:rsidRPr="004F0FD2" w:rsidRDefault="002761C6" w:rsidP="007618CF">
      <w:pPr>
        <w:rPr>
          <w:sz w:val="24"/>
          <w:lang w:val="en-US"/>
        </w:rPr>
      </w:pPr>
    </w:p>
    <w:p w14:paraId="7305E3B0" w14:textId="29ECE171" w:rsidR="003C3789" w:rsidRPr="004F0FD2" w:rsidRDefault="003C3789" w:rsidP="00B553B8">
      <w:pPr>
        <w:pStyle w:val="13"/>
        <w:tabs>
          <w:tab w:val="left" w:pos="567"/>
        </w:tabs>
        <w:spacing w:before="0" w:after="0"/>
        <w:jc w:val="both"/>
        <w:rPr>
          <w:szCs w:val="24"/>
          <w:highlight w:val="yellow"/>
          <w:lang w:val="en-US"/>
        </w:rPr>
      </w:pPr>
      <w:r w:rsidRPr="004F0FD2">
        <w:rPr>
          <w:szCs w:val="24"/>
          <w:lang w:val="en-US"/>
        </w:rPr>
        <w:t xml:space="preserve">The internship diary and report </w:t>
      </w:r>
      <w:proofErr w:type="gramStart"/>
      <w:r w:rsidRPr="004F0FD2">
        <w:rPr>
          <w:szCs w:val="24"/>
          <w:lang w:val="en-US"/>
        </w:rPr>
        <w:t>are formed and supplemented by the student during the entire period of the internship</w:t>
      </w:r>
      <w:proofErr w:type="gramEnd"/>
      <w:r w:rsidRPr="004F0FD2">
        <w:rPr>
          <w:szCs w:val="24"/>
          <w:lang w:val="en-US"/>
        </w:rPr>
        <w:t xml:space="preserve">. </w:t>
      </w:r>
      <w:r w:rsidR="009E7002">
        <w:rPr>
          <w:szCs w:val="24"/>
          <w:lang w:val="en-US"/>
        </w:rPr>
        <w:t>Documents</w:t>
      </w:r>
      <w:r w:rsidRPr="004F0FD2">
        <w:rPr>
          <w:szCs w:val="24"/>
          <w:lang w:val="en-US"/>
        </w:rPr>
        <w:t xml:space="preserve"> </w:t>
      </w:r>
      <w:proofErr w:type="gramStart"/>
      <w:r w:rsidRPr="004F0FD2">
        <w:rPr>
          <w:szCs w:val="24"/>
          <w:lang w:val="en-US"/>
        </w:rPr>
        <w:t>should be submitted</w:t>
      </w:r>
      <w:proofErr w:type="gramEnd"/>
      <w:r w:rsidRPr="004F0FD2">
        <w:rPr>
          <w:szCs w:val="24"/>
          <w:lang w:val="en-US"/>
        </w:rPr>
        <w:t xml:space="preserve"> and assessed at the control points and should be fully updated by the time of internship defense.</w:t>
      </w:r>
    </w:p>
    <w:p w14:paraId="7A64A9BE" w14:textId="77777777" w:rsidR="00B553B8" w:rsidRPr="004F0FD2" w:rsidRDefault="00B553B8" w:rsidP="00B553B8">
      <w:pPr>
        <w:pStyle w:val="13"/>
        <w:tabs>
          <w:tab w:val="left" w:pos="567"/>
        </w:tabs>
        <w:spacing w:before="0" w:after="0"/>
        <w:jc w:val="both"/>
        <w:rPr>
          <w:szCs w:val="24"/>
          <w:highlight w:val="yellow"/>
          <w:lang w:val="en-US"/>
        </w:rPr>
      </w:pPr>
    </w:p>
    <w:p w14:paraId="0EE2B6CC" w14:textId="4080C80E" w:rsidR="003C3789" w:rsidRPr="004F0FD2" w:rsidRDefault="003C3789" w:rsidP="00B553B8">
      <w:pPr>
        <w:pStyle w:val="13"/>
        <w:tabs>
          <w:tab w:val="left" w:pos="567"/>
        </w:tabs>
        <w:spacing w:before="0" w:after="0"/>
        <w:jc w:val="both"/>
        <w:rPr>
          <w:szCs w:val="24"/>
          <w:highlight w:val="yellow"/>
          <w:lang w:val="en-US"/>
        </w:rPr>
      </w:pPr>
      <w:r w:rsidRPr="004F0FD2">
        <w:rPr>
          <w:szCs w:val="24"/>
          <w:lang w:val="en-US"/>
        </w:rPr>
        <w:t xml:space="preserve">The student provides an electronic database at the </w:t>
      </w:r>
      <w:r w:rsidR="007D7FAE" w:rsidRPr="004F0FD2">
        <w:rPr>
          <w:szCs w:val="24"/>
          <w:lang w:val="en-US"/>
        </w:rPr>
        <w:t xml:space="preserve">control </w:t>
      </w:r>
      <w:r w:rsidRPr="004F0FD2">
        <w:rPr>
          <w:szCs w:val="24"/>
          <w:lang w:val="en-US"/>
        </w:rPr>
        <w:t>points</w:t>
      </w:r>
      <w:r w:rsidR="002A55C3">
        <w:rPr>
          <w:szCs w:val="24"/>
          <w:lang w:val="en-US"/>
        </w:rPr>
        <w:t xml:space="preserve"> to the</w:t>
      </w:r>
      <w:r w:rsidR="00637B7C" w:rsidRPr="004F0FD2">
        <w:rPr>
          <w:szCs w:val="24"/>
          <w:lang w:val="en-US"/>
        </w:rPr>
        <w:t xml:space="preserve"> Internship Supervisor</w:t>
      </w:r>
      <w:r w:rsidRPr="004F0FD2">
        <w:rPr>
          <w:szCs w:val="24"/>
          <w:lang w:val="en-US"/>
        </w:rPr>
        <w:t xml:space="preserve">. The format of the electronic database is determined in an individual </w:t>
      </w:r>
      <w:r w:rsidR="001F719A">
        <w:rPr>
          <w:szCs w:val="24"/>
          <w:lang w:val="en-US"/>
        </w:rPr>
        <w:t>assignment</w:t>
      </w:r>
      <w:r w:rsidRPr="004F0FD2">
        <w:rPr>
          <w:szCs w:val="24"/>
          <w:lang w:val="en-US"/>
        </w:rPr>
        <w:t xml:space="preserve"> by the Supervisor. The database must contain a complete array of collected data in primary and preprocessed form. The </w:t>
      </w:r>
      <w:r w:rsidR="00637B7C" w:rsidRPr="004F0FD2">
        <w:rPr>
          <w:szCs w:val="24"/>
          <w:lang w:val="en-US"/>
        </w:rPr>
        <w:t>database</w:t>
      </w:r>
      <w:r w:rsidRPr="004F0FD2">
        <w:rPr>
          <w:szCs w:val="24"/>
          <w:lang w:val="en-US"/>
        </w:rPr>
        <w:t xml:space="preserve"> should give the </w:t>
      </w:r>
      <w:r w:rsidR="00637B7C" w:rsidRPr="004F0FD2">
        <w:rPr>
          <w:szCs w:val="24"/>
          <w:lang w:val="en-US"/>
        </w:rPr>
        <w:t xml:space="preserve">Supervisor </w:t>
      </w:r>
      <w:r w:rsidRPr="004F0FD2">
        <w:rPr>
          <w:szCs w:val="24"/>
          <w:lang w:val="en-US"/>
        </w:rPr>
        <w:t>the opportunity to assess the student's actual performance of the assigned tasks, the quality and readiness of the</w:t>
      </w:r>
      <w:r w:rsidR="00637B7C" w:rsidRPr="004F0FD2">
        <w:rPr>
          <w:szCs w:val="24"/>
          <w:lang w:val="en-US"/>
        </w:rPr>
        <w:t xml:space="preserve"> FQP</w:t>
      </w:r>
      <w:r w:rsidRPr="004F0FD2">
        <w:rPr>
          <w:szCs w:val="24"/>
          <w:lang w:val="en-US"/>
        </w:rPr>
        <w:t xml:space="preserve"> </w:t>
      </w:r>
      <w:r w:rsidR="00637B7C" w:rsidRPr="004F0FD2">
        <w:rPr>
          <w:szCs w:val="24"/>
          <w:lang w:val="en-US"/>
        </w:rPr>
        <w:t>data</w:t>
      </w:r>
      <w:r w:rsidRPr="004F0FD2">
        <w:rPr>
          <w:szCs w:val="24"/>
          <w:lang w:val="en-US"/>
        </w:rPr>
        <w:t xml:space="preserve">base </w:t>
      </w:r>
      <w:r w:rsidR="00637B7C" w:rsidRPr="004F0FD2">
        <w:rPr>
          <w:szCs w:val="24"/>
          <w:lang w:val="en-US"/>
        </w:rPr>
        <w:t>at each stage of internship</w:t>
      </w:r>
      <w:r w:rsidRPr="004F0FD2">
        <w:rPr>
          <w:szCs w:val="24"/>
          <w:lang w:val="en-US"/>
        </w:rPr>
        <w:t>.</w:t>
      </w:r>
    </w:p>
    <w:p w14:paraId="21E74906" w14:textId="77777777" w:rsidR="00312DDA" w:rsidRPr="004F0FD2" w:rsidRDefault="00312DDA" w:rsidP="00B553B8">
      <w:pPr>
        <w:pStyle w:val="13"/>
        <w:tabs>
          <w:tab w:val="left" w:pos="567"/>
        </w:tabs>
        <w:spacing w:before="0" w:after="0"/>
        <w:jc w:val="both"/>
        <w:rPr>
          <w:szCs w:val="24"/>
          <w:highlight w:val="yellow"/>
          <w:lang w:val="en-US"/>
        </w:rPr>
      </w:pPr>
    </w:p>
    <w:p w14:paraId="7023A653" w14:textId="6B7F79BD" w:rsidR="003C3789" w:rsidRDefault="00637B7C" w:rsidP="00312DDA">
      <w:pPr>
        <w:pStyle w:val="13"/>
        <w:tabs>
          <w:tab w:val="left" w:pos="567"/>
        </w:tabs>
        <w:spacing w:before="0" w:after="0"/>
        <w:jc w:val="both"/>
        <w:rPr>
          <w:szCs w:val="24"/>
          <w:lang w:val="en-US"/>
        </w:rPr>
      </w:pPr>
      <w:r w:rsidRPr="004F0FD2">
        <w:rPr>
          <w:szCs w:val="24"/>
          <w:lang w:val="en-US"/>
        </w:rPr>
        <w:t xml:space="preserve">The current internship evaluation </w:t>
      </w:r>
      <w:proofErr w:type="gramStart"/>
      <w:r w:rsidRPr="004F0FD2">
        <w:rPr>
          <w:szCs w:val="24"/>
          <w:lang w:val="en-US"/>
        </w:rPr>
        <w:t>is carried out</w:t>
      </w:r>
      <w:proofErr w:type="gramEnd"/>
      <w:r w:rsidRPr="004F0FD2">
        <w:rPr>
          <w:szCs w:val="24"/>
          <w:lang w:val="en-US"/>
        </w:rPr>
        <w:t xml:space="preserve"> in two stages. The reporting dates </w:t>
      </w:r>
      <w:proofErr w:type="gramStart"/>
      <w:r w:rsidRPr="004F0FD2">
        <w:rPr>
          <w:szCs w:val="24"/>
          <w:lang w:val="en-US"/>
        </w:rPr>
        <w:t>are determined</w:t>
      </w:r>
      <w:proofErr w:type="gramEnd"/>
      <w:r w:rsidRPr="004F0FD2">
        <w:rPr>
          <w:szCs w:val="24"/>
          <w:lang w:val="en-US"/>
        </w:rPr>
        <w:t xml:space="preserve"> by the individual assignment</w:t>
      </w:r>
      <w:r w:rsidR="001F719A">
        <w:rPr>
          <w:szCs w:val="24"/>
          <w:lang w:val="en-US"/>
        </w:rPr>
        <w:t xml:space="preserve">. For each of the stages, a grade </w:t>
      </w:r>
      <w:r w:rsidR="001F719A" w:rsidRPr="001F719A">
        <w:rPr>
          <w:szCs w:val="24"/>
          <w:lang w:val="en-US"/>
        </w:rPr>
        <w:t>is given</w:t>
      </w:r>
      <w:r w:rsidR="001F719A">
        <w:rPr>
          <w:szCs w:val="24"/>
          <w:lang w:val="en-US"/>
        </w:rPr>
        <w:t>.</w:t>
      </w:r>
    </w:p>
    <w:p w14:paraId="509490A6" w14:textId="77777777" w:rsidR="001F719A" w:rsidRPr="004F0FD2" w:rsidRDefault="001F719A" w:rsidP="00312DDA">
      <w:pPr>
        <w:pStyle w:val="13"/>
        <w:tabs>
          <w:tab w:val="left" w:pos="567"/>
        </w:tabs>
        <w:spacing w:before="0" w:after="0"/>
        <w:jc w:val="both"/>
        <w:rPr>
          <w:szCs w:val="24"/>
          <w:highlight w:val="yellow"/>
          <w:lang w:val="en-US"/>
        </w:rPr>
      </w:pPr>
    </w:p>
    <w:p w14:paraId="45B679E3" w14:textId="16583E68" w:rsidR="000E639B" w:rsidRPr="004F0FD2" w:rsidRDefault="000E639B" w:rsidP="00312DDA">
      <w:pPr>
        <w:pStyle w:val="13"/>
        <w:tabs>
          <w:tab w:val="left" w:pos="567"/>
        </w:tabs>
        <w:spacing w:before="0" w:after="0"/>
        <w:jc w:val="both"/>
        <w:rPr>
          <w:szCs w:val="24"/>
          <w:lang w:val="en-US"/>
        </w:rPr>
      </w:pPr>
      <w:r w:rsidRPr="004F0FD2">
        <w:rPr>
          <w:szCs w:val="24"/>
          <w:lang w:val="en-US"/>
        </w:rPr>
        <w:t>At the beginning of the first stage, student with Internship Supervisor agree on the internship plan with the requirements for the types and amount of empirical data collection, preliminary data processing and analysis. They enter this information in the internship diary.</w:t>
      </w:r>
    </w:p>
    <w:p w14:paraId="24A4B0F8" w14:textId="77777777" w:rsidR="00312DDA" w:rsidRPr="004F0FD2" w:rsidRDefault="00312DDA" w:rsidP="00312DDA">
      <w:pPr>
        <w:pStyle w:val="13"/>
        <w:tabs>
          <w:tab w:val="left" w:pos="567"/>
        </w:tabs>
        <w:spacing w:before="0" w:after="0"/>
        <w:jc w:val="both"/>
        <w:rPr>
          <w:szCs w:val="24"/>
          <w:highlight w:val="yellow"/>
          <w:lang w:val="en-US"/>
        </w:rPr>
      </w:pPr>
    </w:p>
    <w:p w14:paraId="0EA267D6" w14:textId="190896BF" w:rsidR="00312DDA" w:rsidRPr="004F0FD2" w:rsidRDefault="000E639B" w:rsidP="00312DDA">
      <w:pPr>
        <w:pStyle w:val="13"/>
        <w:tabs>
          <w:tab w:val="left" w:pos="567"/>
        </w:tabs>
        <w:spacing w:before="0" w:after="0"/>
        <w:jc w:val="both"/>
        <w:rPr>
          <w:szCs w:val="24"/>
          <w:highlight w:val="yellow"/>
          <w:lang w:val="en-US"/>
        </w:rPr>
      </w:pPr>
      <w:r w:rsidRPr="004F0FD2">
        <w:rPr>
          <w:szCs w:val="24"/>
          <w:lang w:val="en-US"/>
        </w:rPr>
        <w:t xml:space="preserve">Based on the first stage results, the student reports on the collection and preliminary processing of empirical data, </w:t>
      </w:r>
      <w:r w:rsidR="00825FD2" w:rsidRPr="004F0FD2">
        <w:rPr>
          <w:szCs w:val="24"/>
          <w:lang w:val="en-US"/>
        </w:rPr>
        <w:t xml:space="preserve">as well as </w:t>
      </w:r>
      <w:r w:rsidRPr="004F0FD2">
        <w:rPr>
          <w:szCs w:val="24"/>
          <w:lang w:val="en-US"/>
        </w:rPr>
        <w:t>on the research object</w:t>
      </w:r>
      <w:r w:rsidR="00825FD2" w:rsidRPr="004F0FD2">
        <w:rPr>
          <w:szCs w:val="24"/>
          <w:lang w:val="en-US"/>
        </w:rPr>
        <w:t xml:space="preserve"> description</w:t>
      </w:r>
      <w:r w:rsidRPr="004F0FD2">
        <w:rPr>
          <w:szCs w:val="24"/>
          <w:lang w:val="en-US"/>
        </w:rPr>
        <w:t xml:space="preserve">. The Internship Supervisor is provided with an electronic database with collected empirical data and a chapter of the internship report devoted to the methodology, research methods and data descriptive description. By the end of the first stage, at least 70% of planned data volume </w:t>
      </w:r>
      <w:proofErr w:type="gramStart"/>
      <w:r w:rsidRPr="004F0FD2">
        <w:rPr>
          <w:szCs w:val="24"/>
          <w:lang w:val="en-US"/>
        </w:rPr>
        <w:t>must be completed</w:t>
      </w:r>
      <w:proofErr w:type="gramEnd"/>
      <w:r w:rsidRPr="004F0FD2">
        <w:rPr>
          <w:szCs w:val="24"/>
          <w:lang w:val="en-US"/>
        </w:rPr>
        <w:t xml:space="preserve">. Necessary improvements </w:t>
      </w:r>
      <w:proofErr w:type="gramStart"/>
      <w:r w:rsidRPr="004F0FD2">
        <w:rPr>
          <w:szCs w:val="24"/>
          <w:lang w:val="en-US"/>
        </w:rPr>
        <w:t>are discussed</w:t>
      </w:r>
      <w:proofErr w:type="gramEnd"/>
      <w:r w:rsidRPr="004F0FD2">
        <w:rPr>
          <w:szCs w:val="24"/>
          <w:lang w:val="en-US"/>
        </w:rPr>
        <w:t xml:space="preserve"> with the Supervisor.</w:t>
      </w:r>
    </w:p>
    <w:p w14:paraId="2F137611" w14:textId="77777777" w:rsidR="000E639B" w:rsidRPr="004F0FD2" w:rsidRDefault="000E639B" w:rsidP="00312DDA">
      <w:pPr>
        <w:pStyle w:val="13"/>
        <w:tabs>
          <w:tab w:val="left" w:pos="567"/>
        </w:tabs>
        <w:spacing w:before="0" w:after="0"/>
        <w:jc w:val="both"/>
        <w:rPr>
          <w:szCs w:val="24"/>
          <w:highlight w:val="yellow"/>
          <w:lang w:val="en-US"/>
        </w:rPr>
      </w:pPr>
    </w:p>
    <w:p w14:paraId="5ACBB589" w14:textId="05C13C79" w:rsidR="00312DDA" w:rsidRPr="004F0FD2" w:rsidRDefault="00363D28" w:rsidP="00312DDA">
      <w:pPr>
        <w:pStyle w:val="13"/>
        <w:tabs>
          <w:tab w:val="left" w:pos="567"/>
        </w:tabs>
        <w:spacing w:before="0" w:after="0"/>
        <w:jc w:val="both"/>
        <w:rPr>
          <w:szCs w:val="24"/>
          <w:lang w:val="en-US"/>
        </w:rPr>
      </w:pPr>
      <w:r w:rsidRPr="004F0FD2">
        <w:rPr>
          <w:szCs w:val="24"/>
          <w:lang w:val="en-US"/>
        </w:rPr>
        <w:t xml:space="preserve">Based on the </w:t>
      </w:r>
      <w:proofErr w:type="gramStart"/>
      <w:r w:rsidRPr="004F0FD2">
        <w:rPr>
          <w:szCs w:val="24"/>
          <w:lang w:val="en-US"/>
        </w:rPr>
        <w:t>1</w:t>
      </w:r>
      <w:r w:rsidRPr="004F0FD2">
        <w:rPr>
          <w:szCs w:val="24"/>
          <w:vertAlign w:val="superscript"/>
          <w:lang w:val="en-US"/>
        </w:rPr>
        <w:t>st</w:t>
      </w:r>
      <w:proofErr w:type="gramEnd"/>
      <w:r w:rsidRPr="004F0FD2">
        <w:rPr>
          <w:szCs w:val="24"/>
          <w:lang w:val="en-US"/>
        </w:rPr>
        <w:t xml:space="preserve"> stage results Supervisor makes a note in the internship diary and assess the outcome.</w:t>
      </w:r>
    </w:p>
    <w:p w14:paraId="7A73905B" w14:textId="77777777" w:rsidR="00363D28" w:rsidRPr="004F0FD2" w:rsidRDefault="00363D28" w:rsidP="00312DDA">
      <w:pPr>
        <w:pStyle w:val="13"/>
        <w:tabs>
          <w:tab w:val="left" w:pos="567"/>
        </w:tabs>
        <w:spacing w:before="0" w:after="0"/>
        <w:jc w:val="both"/>
        <w:rPr>
          <w:szCs w:val="24"/>
          <w:highlight w:val="yellow"/>
          <w:lang w:val="en-US"/>
        </w:rPr>
      </w:pPr>
    </w:p>
    <w:p w14:paraId="17728C3F" w14:textId="0D7F8E60" w:rsidR="00363D28" w:rsidRPr="00FE03E3" w:rsidRDefault="00363D28" w:rsidP="00312DDA">
      <w:pPr>
        <w:pStyle w:val="13"/>
        <w:tabs>
          <w:tab w:val="left" w:pos="567"/>
        </w:tabs>
        <w:spacing w:before="0" w:after="0"/>
        <w:jc w:val="both"/>
        <w:rPr>
          <w:szCs w:val="24"/>
          <w:lang w:val="en-US"/>
        </w:rPr>
      </w:pPr>
      <w:r w:rsidRPr="004F0FD2">
        <w:rPr>
          <w:szCs w:val="24"/>
          <w:lang w:val="en-US"/>
        </w:rPr>
        <w:t xml:space="preserve">At the end of the second stage, the student reports on the data analysis results. The Supervisor </w:t>
      </w:r>
      <w:proofErr w:type="gramStart"/>
      <w:r w:rsidRPr="004F0FD2">
        <w:rPr>
          <w:szCs w:val="24"/>
          <w:lang w:val="en-US"/>
        </w:rPr>
        <w:t>is provided</w:t>
      </w:r>
      <w:proofErr w:type="gramEnd"/>
      <w:r w:rsidRPr="004F0FD2">
        <w:rPr>
          <w:szCs w:val="24"/>
          <w:lang w:val="en-US"/>
        </w:rPr>
        <w:t xml:space="preserve"> with an electronic database with the collected empirical data, including additions made after</w:t>
      </w:r>
      <w:r w:rsidR="00FE03E3">
        <w:rPr>
          <w:szCs w:val="24"/>
          <w:lang w:val="en-US"/>
        </w:rPr>
        <w:t xml:space="preserve"> </w:t>
      </w:r>
      <w:r w:rsidRPr="004F0FD2">
        <w:rPr>
          <w:szCs w:val="24"/>
          <w:lang w:val="en-US"/>
        </w:rPr>
        <w:t xml:space="preserve">the first stage, the data analysis results, as well as a chapter </w:t>
      </w:r>
      <w:r w:rsidR="007D7FAE" w:rsidRPr="004F0FD2">
        <w:rPr>
          <w:szCs w:val="24"/>
          <w:lang w:val="en-US"/>
        </w:rPr>
        <w:t>of the internship report devoted to</w:t>
      </w:r>
      <w:r w:rsidRPr="004F0FD2">
        <w:rPr>
          <w:szCs w:val="24"/>
          <w:lang w:val="en-US"/>
        </w:rPr>
        <w:t xml:space="preserve"> data analysis. By the </w:t>
      </w:r>
      <w:r w:rsidR="007D7FAE" w:rsidRPr="004F0FD2">
        <w:rPr>
          <w:szCs w:val="24"/>
          <w:lang w:val="en-US"/>
        </w:rPr>
        <w:t xml:space="preserve">control </w:t>
      </w:r>
      <w:r w:rsidRPr="004F0FD2">
        <w:rPr>
          <w:szCs w:val="24"/>
          <w:lang w:val="en-US"/>
        </w:rPr>
        <w:lastRenderedPageBreak/>
        <w:t xml:space="preserve">point of the second stage, data collection should be </w:t>
      </w:r>
      <w:proofErr w:type="gramStart"/>
      <w:r w:rsidR="007D7FAE" w:rsidRPr="004F0FD2">
        <w:rPr>
          <w:szCs w:val="24"/>
          <w:lang w:val="en-US"/>
        </w:rPr>
        <w:t>totally</w:t>
      </w:r>
      <w:proofErr w:type="gramEnd"/>
      <w:r w:rsidRPr="004F0FD2">
        <w:rPr>
          <w:szCs w:val="24"/>
          <w:lang w:val="en-US"/>
        </w:rPr>
        <w:t xml:space="preserve"> or almost </w:t>
      </w:r>
      <w:r w:rsidR="007D7FAE" w:rsidRPr="004F0FD2">
        <w:rPr>
          <w:szCs w:val="24"/>
          <w:lang w:val="en-US"/>
        </w:rPr>
        <w:t xml:space="preserve">totally </w:t>
      </w:r>
      <w:r w:rsidRPr="004F0FD2">
        <w:rPr>
          <w:szCs w:val="24"/>
          <w:lang w:val="en-US"/>
        </w:rPr>
        <w:t>completed, analytical models should be built and the main meaningful results should be described.</w:t>
      </w:r>
    </w:p>
    <w:p w14:paraId="238A545D" w14:textId="77777777" w:rsidR="00312DDA" w:rsidRPr="004F0FD2" w:rsidRDefault="00312DDA" w:rsidP="00312DDA">
      <w:pPr>
        <w:pStyle w:val="13"/>
        <w:tabs>
          <w:tab w:val="left" w:pos="567"/>
        </w:tabs>
        <w:spacing w:before="0" w:after="0"/>
        <w:jc w:val="both"/>
        <w:rPr>
          <w:szCs w:val="24"/>
          <w:highlight w:val="yellow"/>
          <w:lang w:val="en-US"/>
        </w:rPr>
      </w:pPr>
    </w:p>
    <w:p w14:paraId="0B92E588" w14:textId="6313C8D3" w:rsidR="007D7FAE" w:rsidRPr="004F0FD2" w:rsidRDefault="007D7FAE" w:rsidP="007D7FAE">
      <w:pPr>
        <w:pStyle w:val="13"/>
        <w:tabs>
          <w:tab w:val="left" w:pos="567"/>
        </w:tabs>
        <w:spacing w:before="0" w:after="0"/>
        <w:jc w:val="both"/>
        <w:rPr>
          <w:szCs w:val="24"/>
          <w:lang w:val="en-US"/>
        </w:rPr>
      </w:pPr>
      <w:r w:rsidRPr="004F0FD2">
        <w:rPr>
          <w:szCs w:val="24"/>
          <w:lang w:val="en-US"/>
        </w:rPr>
        <w:t xml:space="preserve">Based on the </w:t>
      </w:r>
      <w:proofErr w:type="gramStart"/>
      <w:r w:rsidRPr="004F0FD2">
        <w:rPr>
          <w:szCs w:val="24"/>
          <w:lang w:val="en-US"/>
        </w:rPr>
        <w:t>2</w:t>
      </w:r>
      <w:r w:rsidRPr="004F0FD2">
        <w:rPr>
          <w:szCs w:val="24"/>
          <w:vertAlign w:val="superscript"/>
          <w:lang w:val="en-US"/>
        </w:rPr>
        <w:t>nd</w:t>
      </w:r>
      <w:proofErr w:type="gramEnd"/>
      <w:r w:rsidRPr="004F0FD2">
        <w:rPr>
          <w:szCs w:val="24"/>
          <w:lang w:val="en-US"/>
        </w:rPr>
        <w:t xml:space="preserve"> stage results Supervisor makes a note in the internship diary and assess the outcome.</w:t>
      </w:r>
    </w:p>
    <w:p w14:paraId="68E92B2D" w14:textId="77777777" w:rsidR="00B553B8" w:rsidRPr="007D7FAE" w:rsidRDefault="00B553B8" w:rsidP="007618CF">
      <w:pPr>
        <w:rPr>
          <w:sz w:val="28"/>
          <w:szCs w:val="28"/>
          <w:lang w:val="en-US"/>
        </w:rPr>
      </w:pPr>
    </w:p>
    <w:p w14:paraId="542A5B3A" w14:textId="5FDFC9A6" w:rsidR="00B553B8" w:rsidRPr="001B6E94" w:rsidRDefault="007D7FAE" w:rsidP="007618CF">
      <w:pPr>
        <w:rPr>
          <w:b/>
          <w:sz w:val="28"/>
          <w:szCs w:val="28"/>
          <w:lang w:val="en-US"/>
        </w:rPr>
      </w:pPr>
      <w:r>
        <w:rPr>
          <w:b/>
          <w:sz w:val="28"/>
          <w:szCs w:val="28"/>
          <w:lang w:val="en-US"/>
        </w:rPr>
        <w:t>B</w:t>
      </w:r>
      <w:r w:rsidR="00B553B8" w:rsidRPr="001B6E94">
        <w:rPr>
          <w:b/>
          <w:sz w:val="28"/>
          <w:szCs w:val="28"/>
          <w:lang w:val="en-US"/>
        </w:rPr>
        <w:t xml:space="preserve">. </w:t>
      </w:r>
      <w:r w:rsidR="001B6E94" w:rsidRPr="001B6E94">
        <w:rPr>
          <w:b/>
          <w:bCs/>
          <w:caps/>
          <w:kern w:val="32"/>
          <w:sz w:val="28"/>
          <w:szCs w:val="28"/>
          <w:lang w:val="en-US"/>
        </w:rPr>
        <w:t>interim assesSment</w:t>
      </w:r>
    </w:p>
    <w:p w14:paraId="77FA9FE7" w14:textId="77777777" w:rsidR="00155155" w:rsidRPr="001B6E94" w:rsidRDefault="00155155" w:rsidP="007618CF">
      <w:pPr>
        <w:rPr>
          <w:sz w:val="24"/>
          <w:lang w:val="en-US"/>
        </w:rPr>
      </w:pPr>
    </w:p>
    <w:p w14:paraId="65B0950F" w14:textId="0EFA7040" w:rsidR="001B6E94" w:rsidRPr="00F2606A" w:rsidRDefault="001B6E94" w:rsidP="00FE03E3">
      <w:pPr>
        <w:tabs>
          <w:tab w:val="left" w:pos="426"/>
        </w:tabs>
        <w:spacing w:line="100" w:lineRule="atLeast"/>
        <w:rPr>
          <w:sz w:val="24"/>
          <w:lang w:val="en-US"/>
        </w:rPr>
      </w:pPr>
      <w:r w:rsidRPr="00F2606A">
        <w:rPr>
          <w:sz w:val="24"/>
          <w:lang w:val="en-US"/>
        </w:rPr>
        <w:t xml:space="preserve">Interim assessment of internship </w:t>
      </w:r>
      <w:proofErr w:type="gramStart"/>
      <w:r w:rsidRPr="00F2606A">
        <w:rPr>
          <w:sz w:val="24"/>
          <w:lang w:val="en-US"/>
        </w:rPr>
        <w:t>is carried out</w:t>
      </w:r>
      <w:proofErr w:type="gramEnd"/>
      <w:r w:rsidRPr="00F2606A">
        <w:rPr>
          <w:sz w:val="24"/>
          <w:lang w:val="en-US"/>
        </w:rPr>
        <w:t xml:space="preserve"> in the </w:t>
      </w:r>
      <w:r w:rsidR="00FE03E3" w:rsidRPr="00F2606A">
        <w:rPr>
          <w:sz w:val="24"/>
          <w:lang w:val="en-US"/>
        </w:rPr>
        <w:t xml:space="preserve">exam </w:t>
      </w:r>
      <w:r w:rsidR="00FE03E3">
        <w:rPr>
          <w:sz w:val="24"/>
          <w:lang w:val="en-US"/>
        </w:rPr>
        <w:t>form</w:t>
      </w:r>
      <w:r w:rsidRPr="00F2606A">
        <w:rPr>
          <w:sz w:val="24"/>
          <w:lang w:val="en-US"/>
        </w:rPr>
        <w:t xml:space="preserve">. The exam </w:t>
      </w:r>
      <w:proofErr w:type="gramStart"/>
      <w:r w:rsidRPr="00F2606A">
        <w:rPr>
          <w:sz w:val="24"/>
          <w:lang w:val="en-US"/>
        </w:rPr>
        <w:t>is carried out</w:t>
      </w:r>
      <w:proofErr w:type="gramEnd"/>
      <w:r w:rsidRPr="00F2606A">
        <w:rPr>
          <w:sz w:val="24"/>
          <w:lang w:val="en-US"/>
        </w:rPr>
        <w:t xml:space="preserve"> </w:t>
      </w:r>
      <w:r w:rsidR="00FE03E3">
        <w:rPr>
          <w:sz w:val="24"/>
          <w:lang w:val="en-US"/>
        </w:rPr>
        <w:t xml:space="preserve">as </w:t>
      </w:r>
      <w:r w:rsidRPr="00F2606A">
        <w:rPr>
          <w:sz w:val="24"/>
          <w:lang w:val="en-US"/>
        </w:rPr>
        <w:t>an assessment of the reporting documentation.</w:t>
      </w:r>
    </w:p>
    <w:p w14:paraId="65108137" w14:textId="77777777" w:rsidR="00B553B8" w:rsidRPr="001B6E94" w:rsidRDefault="00B553B8" w:rsidP="007618CF">
      <w:pPr>
        <w:rPr>
          <w:sz w:val="24"/>
          <w:lang w:val="en-US"/>
        </w:rPr>
      </w:pPr>
    </w:p>
    <w:p w14:paraId="453A151D" w14:textId="77777777" w:rsidR="00B553B8" w:rsidRPr="001B6E94" w:rsidRDefault="00B553B8" w:rsidP="007618CF">
      <w:pPr>
        <w:rPr>
          <w:sz w:val="24"/>
          <w:lang w:val="en-US"/>
        </w:rPr>
      </w:pPr>
    </w:p>
    <w:p w14:paraId="1EE16261" w14:textId="77777777" w:rsidR="001B6E94" w:rsidRPr="001B6E94" w:rsidRDefault="001B6E94" w:rsidP="001B6E94">
      <w:pPr>
        <w:tabs>
          <w:tab w:val="left" w:pos="426"/>
        </w:tabs>
        <w:rPr>
          <w:b/>
          <w:sz w:val="28"/>
          <w:szCs w:val="28"/>
          <w:lang w:val="en-US"/>
        </w:rPr>
      </w:pPr>
      <w:r w:rsidRPr="001B6E94">
        <w:rPr>
          <w:b/>
          <w:sz w:val="28"/>
          <w:szCs w:val="28"/>
          <w:lang w:val="en-US"/>
        </w:rPr>
        <w:t>Criteria and grading scale for interim internship assessment</w:t>
      </w:r>
    </w:p>
    <w:p w14:paraId="654F16A1" w14:textId="77777777" w:rsidR="00312DDA" w:rsidRPr="001B6E94" w:rsidRDefault="00312DDA" w:rsidP="003D10FD">
      <w:pPr>
        <w:rPr>
          <w:sz w:val="24"/>
          <w:lang w:val="en-US" w:eastAsia="ar-SA"/>
        </w:rPr>
      </w:pPr>
    </w:p>
    <w:p w14:paraId="4A0BFFE2" w14:textId="77777777" w:rsidR="001B6E94" w:rsidRPr="00DD49B9" w:rsidRDefault="001B6E94" w:rsidP="001B6E94">
      <w:pPr>
        <w:pStyle w:val="2"/>
        <w:numPr>
          <w:ilvl w:val="0"/>
          <w:numId w:val="0"/>
        </w:numPr>
        <w:ind w:left="576" w:hanging="576"/>
        <w:rPr>
          <w:b w:val="0"/>
          <w:iCs w:val="0"/>
          <w:sz w:val="24"/>
          <w:szCs w:val="24"/>
          <w:lang w:val="en-US" w:eastAsia="ar-SA"/>
        </w:rPr>
      </w:pPr>
      <w:r w:rsidRPr="00DD49B9">
        <w:rPr>
          <w:b w:val="0"/>
          <w:iCs w:val="0"/>
          <w:sz w:val="24"/>
          <w:szCs w:val="24"/>
          <w:lang w:val="en-US" w:eastAsia="ar-SA"/>
        </w:rPr>
        <w:t>The final assessment is set on a 10-point scale according to the following formula:</w:t>
      </w:r>
    </w:p>
    <w:p w14:paraId="5230442E" w14:textId="4AF82D72" w:rsidR="00312DDA" w:rsidRPr="00EE7728" w:rsidRDefault="001B6E94" w:rsidP="00312DDA">
      <w:pPr>
        <w:jc w:val="center"/>
        <w:rPr>
          <w:sz w:val="24"/>
          <w:vertAlign w:val="subscript"/>
          <w:lang w:val="en-US" w:eastAsia="ar-SA"/>
        </w:rPr>
      </w:pPr>
      <w:proofErr w:type="spellStart"/>
      <w:r>
        <w:rPr>
          <w:sz w:val="24"/>
          <w:lang w:val="en-US" w:eastAsia="ar-SA"/>
        </w:rPr>
        <w:t>G</w:t>
      </w:r>
      <w:r>
        <w:rPr>
          <w:sz w:val="24"/>
          <w:vertAlign w:val="subscript"/>
          <w:lang w:val="en-US" w:eastAsia="ar-SA"/>
        </w:rPr>
        <w:t>final</w:t>
      </w:r>
      <w:proofErr w:type="spellEnd"/>
      <w:r w:rsidR="00312DDA" w:rsidRPr="00EE7728">
        <w:rPr>
          <w:sz w:val="24"/>
          <w:lang w:val="en-US" w:eastAsia="ar-SA"/>
        </w:rPr>
        <w:t xml:space="preserve"> = 0</w:t>
      </w:r>
      <w:proofErr w:type="gramStart"/>
      <w:r w:rsidR="00312DDA" w:rsidRPr="00EE7728">
        <w:rPr>
          <w:sz w:val="24"/>
          <w:lang w:val="en-US" w:eastAsia="ar-SA"/>
        </w:rPr>
        <w:t>,4</w:t>
      </w:r>
      <w:proofErr w:type="gramEnd"/>
      <w:r w:rsidRPr="00EE7728">
        <w:rPr>
          <w:sz w:val="24"/>
          <w:lang w:val="en-US" w:eastAsia="ar-SA"/>
        </w:rPr>
        <w:t>•</w:t>
      </w:r>
      <w:r>
        <w:rPr>
          <w:sz w:val="24"/>
          <w:lang w:val="en-US" w:eastAsia="ar-SA"/>
        </w:rPr>
        <w:t>G</w:t>
      </w:r>
      <w:r w:rsidR="00EE7728">
        <w:rPr>
          <w:sz w:val="24"/>
          <w:vertAlign w:val="subscript"/>
          <w:lang w:val="en-US" w:eastAsia="ar-SA"/>
        </w:rPr>
        <w:t xml:space="preserve">Data collection and </w:t>
      </w:r>
      <w:r w:rsidR="00EE7728" w:rsidRPr="00EE7728">
        <w:rPr>
          <w:sz w:val="24"/>
          <w:vertAlign w:val="subscript"/>
          <w:lang w:val="en-US" w:eastAsia="ar-SA"/>
        </w:rPr>
        <w:t xml:space="preserve">preprocessing </w:t>
      </w:r>
      <w:r w:rsidR="00312DDA" w:rsidRPr="00EE7728">
        <w:rPr>
          <w:sz w:val="24"/>
          <w:vertAlign w:val="subscript"/>
          <w:lang w:val="en-US" w:eastAsia="ar-SA"/>
        </w:rPr>
        <w:t>(</w:t>
      </w:r>
      <w:r>
        <w:rPr>
          <w:sz w:val="24"/>
          <w:vertAlign w:val="subscript"/>
          <w:lang w:val="en-US" w:eastAsia="ar-SA"/>
        </w:rPr>
        <w:t>stage</w:t>
      </w:r>
      <w:r w:rsidR="00312DDA" w:rsidRPr="00EE7728">
        <w:rPr>
          <w:sz w:val="24"/>
          <w:vertAlign w:val="subscript"/>
          <w:lang w:val="en-US" w:eastAsia="ar-SA"/>
        </w:rPr>
        <w:t xml:space="preserve"> 1)</w:t>
      </w:r>
      <w:r w:rsidR="00312DDA" w:rsidRPr="00EE7728">
        <w:rPr>
          <w:sz w:val="24"/>
          <w:lang w:val="en-US" w:eastAsia="ar-SA"/>
        </w:rPr>
        <w:t xml:space="preserve"> + </w:t>
      </w:r>
      <w:r w:rsidR="00312DDA" w:rsidRPr="00EE7728">
        <w:rPr>
          <w:sz w:val="24"/>
          <w:lang w:val="en-US" w:eastAsia="ar-SA"/>
        </w:rPr>
        <w:br/>
        <w:t>0,4</w:t>
      </w:r>
      <w:r w:rsidRPr="00EE7728">
        <w:rPr>
          <w:sz w:val="24"/>
          <w:lang w:val="en-US" w:eastAsia="ar-SA"/>
        </w:rPr>
        <w:t>•</w:t>
      </w:r>
      <w:r>
        <w:rPr>
          <w:sz w:val="24"/>
          <w:lang w:val="en-US" w:eastAsia="ar-SA"/>
        </w:rPr>
        <w:t>G</w:t>
      </w:r>
      <w:r>
        <w:rPr>
          <w:sz w:val="24"/>
          <w:vertAlign w:val="subscript"/>
          <w:lang w:val="en-US" w:eastAsia="ar-SA"/>
        </w:rPr>
        <w:t>An</w:t>
      </w:r>
      <w:r w:rsidRPr="00EE7728">
        <w:rPr>
          <w:sz w:val="24"/>
          <w:vertAlign w:val="subscript"/>
          <w:lang w:val="en-US" w:eastAsia="ar-SA"/>
        </w:rPr>
        <w:t xml:space="preserve">alysis </w:t>
      </w:r>
      <w:r w:rsidR="00312DDA" w:rsidRPr="00EE7728">
        <w:rPr>
          <w:sz w:val="24"/>
          <w:vertAlign w:val="subscript"/>
          <w:lang w:val="en-US" w:eastAsia="ar-SA"/>
        </w:rPr>
        <w:t>(</w:t>
      </w:r>
      <w:r>
        <w:rPr>
          <w:sz w:val="24"/>
          <w:vertAlign w:val="subscript"/>
          <w:lang w:val="en-US" w:eastAsia="ar-SA"/>
        </w:rPr>
        <w:t>stage</w:t>
      </w:r>
      <w:r w:rsidR="00312DDA" w:rsidRPr="00EE7728">
        <w:rPr>
          <w:sz w:val="24"/>
          <w:vertAlign w:val="subscript"/>
          <w:lang w:val="en-US" w:eastAsia="ar-SA"/>
        </w:rPr>
        <w:t xml:space="preserve"> 2)</w:t>
      </w:r>
      <w:r w:rsidR="00312DDA" w:rsidRPr="00EE7728">
        <w:rPr>
          <w:sz w:val="24"/>
          <w:lang w:val="en-US" w:eastAsia="ar-SA"/>
        </w:rPr>
        <w:t xml:space="preserve"> </w:t>
      </w:r>
      <w:r w:rsidRPr="00EE7728">
        <w:rPr>
          <w:sz w:val="24"/>
          <w:lang w:val="en-US" w:eastAsia="ar-SA"/>
        </w:rPr>
        <w:t>+0,2•</w:t>
      </w:r>
      <w:r>
        <w:rPr>
          <w:sz w:val="24"/>
          <w:lang w:val="en-US" w:eastAsia="ar-SA"/>
        </w:rPr>
        <w:t>G</w:t>
      </w:r>
      <w:r>
        <w:rPr>
          <w:sz w:val="24"/>
          <w:vertAlign w:val="subscript"/>
          <w:lang w:val="en-US" w:eastAsia="ar-SA"/>
        </w:rPr>
        <w:t>defense</w:t>
      </w:r>
    </w:p>
    <w:p w14:paraId="20B47819" w14:textId="77777777" w:rsidR="00312DDA" w:rsidRPr="00EE7728" w:rsidRDefault="00312DDA" w:rsidP="00312DDA">
      <w:pPr>
        <w:jc w:val="center"/>
        <w:rPr>
          <w:sz w:val="24"/>
          <w:lang w:val="en-US" w:eastAsia="ar-SA"/>
        </w:rPr>
      </w:pPr>
    </w:p>
    <w:p w14:paraId="46701353" w14:textId="593256BC" w:rsidR="00312DDA" w:rsidRPr="00EE7728" w:rsidRDefault="00EE7728" w:rsidP="00EE7728">
      <w:pPr>
        <w:rPr>
          <w:sz w:val="24"/>
          <w:lang w:val="en-US" w:eastAsia="ar-SA"/>
        </w:rPr>
      </w:pPr>
      <w:r w:rsidRPr="00EE7728">
        <w:rPr>
          <w:sz w:val="24"/>
          <w:lang w:val="en-US" w:eastAsia="ar-SA"/>
        </w:rPr>
        <w:t xml:space="preserve">Each form of control </w:t>
      </w:r>
      <w:proofErr w:type="gramStart"/>
      <w:r w:rsidRPr="00EE7728">
        <w:rPr>
          <w:sz w:val="24"/>
          <w:lang w:val="en-US" w:eastAsia="ar-SA"/>
        </w:rPr>
        <w:t>is assessed</w:t>
      </w:r>
      <w:proofErr w:type="gramEnd"/>
      <w:r w:rsidRPr="00EE7728">
        <w:rPr>
          <w:sz w:val="24"/>
          <w:lang w:val="en-US" w:eastAsia="ar-SA"/>
        </w:rPr>
        <w:t xml:space="preserve"> with the help of 10-point scale.</w:t>
      </w:r>
    </w:p>
    <w:p w14:paraId="70028AEC" w14:textId="5F86B0CE" w:rsidR="00EE7728" w:rsidRPr="00F2606A" w:rsidRDefault="00EE7728" w:rsidP="00EE7728">
      <w:pPr>
        <w:tabs>
          <w:tab w:val="left" w:pos="426"/>
        </w:tabs>
        <w:rPr>
          <w:sz w:val="24"/>
          <w:lang w:val="en-US"/>
        </w:rPr>
      </w:pPr>
      <w:r w:rsidRPr="00F2606A">
        <w:rPr>
          <w:sz w:val="24"/>
          <w:lang w:val="en-US"/>
        </w:rPr>
        <w:t>The grade</w:t>
      </w:r>
      <w:r>
        <w:rPr>
          <w:sz w:val="24"/>
          <w:lang w:val="en-US"/>
        </w:rPr>
        <w:t>s</w:t>
      </w:r>
      <w:r w:rsidRPr="00F2606A">
        <w:rPr>
          <w:sz w:val="24"/>
          <w:lang w:val="en-US"/>
        </w:rPr>
        <w:t xml:space="preserve"> </w:t>
      </w:r>
      <w:proofErr w:type="gramStart"/>
      <w:r>
        <w:rPr>
          <w:sz w:val="24"/>
          <w:lang w:val="en-US"/>
        </w:rPr>
        <w:t>are</w:t>
      </w:r>
      <w:r w:rsidRPr="00F2606A">
        <w:rPr>
          <w:sz w:val="24"/>
          <w:lang w:val="en-US"/>
        </w:rPr>
        <w:t xml:space="preserve"> rounded out</w:t>
      </w:r>
      <w:proofErr w:type="gramEnd"/>
      <w:r w:rsidRPr="00F2606A">
        <w:rPr>
          <w:sz w:val="24"/>
          <w:lang w:val="en-US"/>
        </w:rPr>
        <w:t xml:space="preserve"> arithmetically. </w:t>
      </w:r>
    </w:p>
    <w:p w14:paraId="6D77CF5B" w14:textId="77777777" w:rsidR="00312DDA" w:rsidRPr="00EE7728" w:rsidRDefault="00312DDA" w:rsidP="00312DDA">
      <w:pPr>
        <w:rPr>
          <w:sz w:val="24"/>
          <w:lang w:val="en-US"/>
        </w:rPr>
      </w:pPr>
    </w:p>
    <w:p w14:paraId="424F26D4" w14:textId="07DAB1CB" w:rsidR="00EE7728" w:rsidRPr="00EE7728" w:rsidRDefault="00EE7728" w:rsidP="00312DDA">
      <w:pPr>
        <w:rPr>
          <w:sz w:val="24"/>
          <w:lang w:val="en-US" w:eastAsia="ar-SA"/>
        </w:rPr>
      </w:pPr>
      <w:r>
        <w:rPr>
          <w:sz w:val="24"/>
          <w:lang w:val="en-US"/>
        </w:rPr>
        <w:t xml:space="preserve">According to the results of </w:t>
      </w:r>
      <w:r w:rsidRPr="00145072">
        <w:rPr>
          <w:b/>
          <w:sz w:val="24"/>
          <w:lang w:val="en-US"/>
        </w:rPr>
        <w:t xml:space="preserve">the first </w:t>
      </w:r>
      <w:proofErr w:type="gramStart"/>
      <w:r w:rsidRPr="00145072">
        <w:rPr>
          <w:b/>
          <w:sz w:val="24"/>
          <w:lang w:val="en-US"/>
        </w:rPr>
        <w:t>stage</w:t>
      </w:r>
      <w:proofErr w:type="gramEnd"/>
      <w:r>
        <w:rPr>
          <w:sz w:val="24"/>
          <w:lang w:val="en-US"/>
        </w:rPr>
        <w:t xml:space="preserve"> t</w:t>
      </w:r>
      <w:r w:rsidRPr="00F2606A">
        <w:rPr>
          <w:sz w:val="24"/>
          <w:lang w:val="en-US"/>
        </w:rPr>
        <w:t xml:space="preserve">he Internship Supervisor </w:t>
      </w:r>
      <w:r>
        <w:rPr>
          <w:sz w:val="24"/>
          <w:lang w:val="en-US"/>
        </w:rPr>
        <w:t>assess</w:t>
      </w:r>
      <w:r w:rsidRPr="00EE7728">
        <w:rPr>
          <w:sz w:val="24"/>
          <w:lang w:val="en-US"/>
        </w:rPr>
        <w:t>:</w:t>
      </w:r>
    </w:p>
    <w:p w14:paraId="3EEEE4B1" w14:textId="7054FDB3" w:rsidR="00312DDA" w:rsidRPr="00376F86" w:rsidRDefault="00EE7728" w:rsidP="00312DDA">
      <w:pPr>
        <w:pStyle w:val="a8"/>
        <w:numPr>
          <w:ilvl w:val="0"/>
          <w:numId w:val="13"/>
        </w:numPr>
        <w:rPr>
          <w:sz w:val="24"/>
          <w:lang w:val="en-US" w:eastAsia="ar-SA"/>
        </w:rPr>
      </w:pPr>
      <w:r w:rsidRPr="00F2606A">
        <w:rPr>
          <w:sz w:val="24"/>
          <w:lang w:val="en-US"/>
        </w:rPr>
        <w:t>quality</w:t>
      </w:r>
      <w:r w:rsidRPr="00376F86">
        <w:rPr>
          <w:sz w:val="24"/>
          <w:lang w:val="en-US"/>
        </w:rPr>
        <w:t xml:space="preserve"> </w:t>
      </w:r>
      <w:r w:rsidRPr="00F2606A">
        <w:rPr>
          <w:sz w:val="24"/>
          <w:lang w:val="en-US"/>
        </w:rPr>
        <w:t>of</w:t>
      </w:r>
      <w:r w:rsidRPr="00376F86">
        <w:rPr>
          <w:sz w:val="24"/>
          <w:lang w:val="en-US"/>
        </w:rPr>
        <w:t xml:space="preserve"> </w:t>
      </w:r>
      <w:r w:rsidRPr="00F2606A">
        <w:rPr>
          <w:sz w:val="24"/>
          <w:lang w:val="en-US"/>
        </w:rPr>
        <w:t>fieldwork</w:t>
      </w:r>
      <w:r w:rsidRPr="00376F86">
        <w:rPr>
          <w:sz w:val="24"/>
          <w:lang w:val="en-US"/>
        </w:rPr>
        <w:t xml:space="preserve">, </w:t>
      </w:r>
      <w:r w:rsidRPr="00F2606A">
        <w:rPr>
          <w:sz w:val="24"/>
          <w:lang w:val="en-US"/>
        </w:rPr>
        <w:t>data</w:t>
      </w:r>
      <w:r w:rsidRPr="00376F86">
        <w:rPr>
          <w:sz w:val="24"/>
          <w:lang w:val="en-US"/>
        </w:rPr>
        <w:t xml:space="preserve"> </w:t>
      </w:r>
      <w:r w:rsidRPr="00F2606A">
        <w:rPr>
          <w:sz w:val="24"/>
          <w:lang w:val="en-US"/>
        </w:rPr>
        <w:t>collected</w:t>
      </w:r>
      <w:r w:rsidRPr="00376F86">
        <w:rPr>
          <w:sz w:val="24"/>
          <w:lang w:val="en-US"/>
        </w:rPr>
        <w:t xml:space="preserve"> </w:t>
      </w:r>
      <w:r>
        <w:rPr>
          <w:sz w:val="24"/>
          <w:lang w:val="en-US"/>
        </w:rPr>
        <w:t>and</w:t>
      </w:r>
      <w:r w:rsidRPr="00376F86">
        <w:rPr>
          <w:sz w:val="24"/>
          <w:lang w:val="en-US"/>
        </w:rPr>
        <w:t xml:space="preserve"> </w:t>
      </w:r>
      <w:r w:rsidR="00376F86">
        <w:rPr>
          <w:sz w:val="24"/>
          <w:lang w:val="en-US"/>
        </w:rPr>
        <w:t>data preprocessing</w:t>
      </w:r>
      <w:r w:rsidR="00312DDA" w:rsidRPr="00376F86">
        <w:rPr>
          <w:sz w:val="24"/>
          <w:lang w:val="en-US" w:eastAsia="ar-SA"/>
        </w:rPr>
        <w:t xml:space="preserve">, </w:t>
      </w:r>
      <w:r w:rsidR="00376F86">
        <w:rPr>
          <w:sz w:val="24"/>
          <w:lang w:val="en-US" w:eastAsia="ar-SA"/>
        </w:rPr>
        <w:t>including</w:t>
      </w:r>
      <w:r w:rsidR="00312DDA" w:rsidRPr="00376F86">
        <w:rPr>
          <w:sz w:val="24"/>
          <w:lang w:val="en-US" w:eastAsia="ar-SA"/>
        </w:rPr>
        <w:t>:</w:t>
      </w:r>
    </w:p>
    <w:p w14:paraId="6DC83350" w14:textId="089B97C7" w:rsidR="00312DDA" w:rsidRPr="00376F86" w:rsidRDefault="00376F86" w:rsidP="00376F86">
      <w:pPr>
        <w:pStyle w:val="a8"/>
        <w:numPr>
          <w:ilvl w:val="0"/>
          <w:numId w:val="38"/>
        </w:numPr>
        <w:rPr>
          <w:sz w:val="24"/>
          <w:lang w:val="en-US" w:eastAsia="ar-SA"/>
        </w:rPr>
      </w:pPr>
      <w:r w:rsidRPr="00376F86">
        <w:rPr>
          <w:sz w:val="24"/>
          <w:lang w:val="en-US" w:eastAsia="ar-SA"/>
        </w:rPr>
        <w:t>the electronic database was handed over at the end of the first stage and contains at least 70% of the planned material</w:t>
      </w:r>
      <w:r w:rsidR="00312DDA" w:rsidRPr="00376F86">
        <w:rPr>
          <w:sz w:val="24"/>
          <w:lang w:val="en-US" w:eastAsia="ar-SA"/>
        </w:rPr>
        <w:t xml:space="preserve"> </w:t>
      </w:r>
    </w:p>
    <w:p w14:paraId="34657C2C" w14:textId="781EC802" w:rsidR="00312DDA" w:rsidRPr="00E128C4" w:rsidRDefault="00376F86" w:rsidP="00312DDA">
      <w:pPr>
        <w:pStyle w:val="a8"/>
        <w:numPr>
          <w:ilvl w:val="0"/>
          <w:numId w:val="13"/>
        </w:numPr>
        <w:rPr>
          <w:sz w:val="24"/>
          <w:lang w:eastAsia="ar-SA"/>
        </w:rPr>
      </w:pPr>
      <w:r w:rsidRPr="00F2606A">
        <w:rPr>
          <w:sz w:val="24"/>
          <w:lang w:val="en-US"/>
        </w:rPr>
        <w:t>quality</w:t>
      </w:r>
      <w:r w:rsidRPr="00376F86">
        <w:rPr>
          <w:sz w:val="24"/>
        </w:rPr>
        <w:t xml:space="preserve"> </w:t>
      </w:r>
      <w:r>
        <w:rPr>
          <w:sz w:val="24"/>
          <w:lang w:val="en-US"/>
        </w:rPr>
        <w:t xml:space="preserve">of </w:t>
      </w:r>
      <w:proofErr w:type="spellStart"/>
      <w:r w:rsidRPr="00376F86">
        <w:rPr>
          <w:sz w:val="24"/>
          <w:lang w:eastAsia="ar-SA"/>
        </w:rPr>
        <w:t>interim</w:t>
      </w:r>
      <w:proofErr w:type="spellEnd"/>
      <w:r w:rsidRPr="00376F86">
        <w:rPr>
          <w:sz w:val="24"/>
          <w:lang w:eastAsia="ar-SA"/>
        </w:rPr>
        <w:t xml:space="preserve"> </w:t>
      </w:r>
      <w:proofErr w:type="spellStart"/>
      <w:r w:rsidRPr="00376F86">
        <w:rPr>
          <w:sz w:val="24"/>
          <w:lang w:eastAsia="ar-SA"/>
        </w:rPr>
        <w:t>report</w:t>
      </w:r>
      <w:proofErr w:type="spellEnd"/>
      <w:r w:rsidR="00312DDA" w:rsidRPr="00E128C4">
        <w:rPr>
          <w:sz w:val="24"/>
          <w:lang w:eastAsia="ar-SA"/>
        </w:rPr>
        <w:t>;</w:t>
      </w:r>
    </w:p>
    <w:p w14:paraId="1BDCE863" w14:textId="06B4A39A" w:rsidR="00376F86" w:rsidRPr="00376F86" w:rsidRDefault="00376F86" w:rsidP="00376F86">
      <w:pPr>
        <w:pStyle w:val="a8"/>
        <w:numPr>
          <w:ilvl w:val="0"/>
          <w:numId w:val="13"/>
        </w:numPr>
        <w:rPr>
          <w:bCs/>
          <w:iCs/>
          <w:sz w:val="24"/>
          <w:lang w:val="en-US" w:eastAsia="ar-SA"/>
        </w:rPr>
      </w:pPr>
      <w:proofErr w:type="gramStart"/>
      <w:r w:rsidRPr="00376F86">
        <w:rPr>
          <w:sz w:val="24"/>
          <w:lang w:val="en-US"/>
        </w:rPr>
        <w:t>quality</w:t>
      </w:r>
      <w:proofErr w:type="gramEnd"/>
      <w:r w:rsidRPr="00376F86">
        <w:rPr>
          <w:sz w:val="24"/>
          <w:lang w:val="en-US"/>
        </w:rPr>
        <w:t xml:space="preserve"> of independent work organization during the 2-nd stage</w:t>
      </w:r>
      <w:r>
        <w:rPr>
          <w:sz w:val="24"/>
          <w:lang w:val="en-US"/>
        </w:rPr>
        <w:t>.</w:t>
      </w:r>
    </w:p>
    <w:p w14:paraId="7745E0E2" w14:textId="77777777" w:rsidR="00376F86" w:rsidRPr="00376F86" w:rsidRDefault="00376F86" w:rsidP="00376F86">
      <w:pPr>
        <w:pStyle w:val="a8"/>
        <w:ind w:firstLine="0"/>
        <w:rPr>
          <w:bCs/>
          <w:iCs/>
          <w:sz w:val="24"/>
          <w:lang w:val="en-US" w:eastAsia="ar-SA"/>
        </w:rPr>
      </w:pPr>
    </w:p>
    <w:p w14:paraId="032A84C9" w14:textId="3E2C1447" w:rsidR="00F3041E" w:rsidRPr="00F3041E" w:rsidRDefault="00F3041E" w:rsidP="00C61064">
      <w:pPr>
        <w:rPr>
          <w:bCs/>
          <w:iCs/>
          <w:sz w:val="24"/>
          <w:lang w:val="en-US" w:eastAsia="ar-SA"/>
        </w:rPr>
      </w:pPr>
      <w:r w:rsidRPr="00F3041E">
        <w:rPr>
          <w:bCs/>
          <w:iCs/>
          <w:sz w:val="24"/>
          <w:lang w:val="en-US" w:eastAsia="ar-SA"/>
        </w:rPr>
        <w:t xml:space="preserve">The database should contain data in both primary and preprocessed form, in the format fixed in the individual assignment, allowing the </w:t>
      </w:r>
      <w:r w:rsidRPr="00F2606A">
        <w:rPr>
          <w:sz w:val="24"/>
          <w:lang w:val="en-US"/>
        </w:rPr>
        <w:t xml:space="preserve">Supervisor </w:t>
      </w:r>
      <w:r w:rsidRPr="00F3041E">
        <w:rPr>
          <w:bCs/>
          <w:iCs/>
          <w:sz w:val="24"/>
          <w:lang w:val="en-US" w:eastAsia="ar-SA"/>
        </w:rPr>
        <w:t>to check the quality of data collection and the absence of falsification in the data.</w:t>
      </w:r>
    </w:p>
    <w:p w14:paraId="015E1A92" w14:textId="3D66078C" w:rsidR="00241800" w:rsidRDefault="00376F86" w:rsidP="00312DDA">
      <w:pPr>
        <w:ind w:left="360" w:firstLine="0"/>
        <w:rPr>
          <w:sz w:val="24"/>
          <w:lang w:val="en-US" w:eastAsia="ar-SA"/>
        </w:rPr>
      </w:pPr>
      <w:r w:rsidRPr="00376F86">
        <w:rPr>
          <w:sz w:val="24"/>
          <w:lang w:val="en-US" w:eastAsia="ar-SA"/>
        </w:rPr>
        <w:t xml:space="preserve">The grade </w:t>
      </w:r>
      <w:proofErr w:type="gramStart"/>
      <w:r w:rsidRPr="00376F86">
        <w:rPr>
          <w:sz w:val="24"/>
          <w:lang w:val="en-US" w:eastAsia="ar-SA"/>
        </w:rPr>
        <w:t>is defined</w:t>
      </w:r>
      <w:proofErr w:type="gramEnd"/>
      <w:r w:rsidRPr="00376F86">
        <w:rPr>
          <w:sz w:val="24"/>
          <w:lang w:val="en-US" w:eastAsia="ar-SA"/>
        </w:rPr>
        <w:t xml:space="preserve"> as the arithmetic m</w:t>
      </w:r>
      <w:r>
        <w:rPr>
          <w:sz w:val="24"/>
          <w:lang w:val="en-US" w:eastAsia="ar-SA"/>
        </w:rPr>
        <w:t xml:space="preserve">ean according to </w:t>
      </w:r>
      <w:r w:rsidR="00F3041E">
        <w:rPr>
          <w:sz w:val="24"/>
          <w:lang w:val="en-US" w:eastAsia="ar-SA"/>
        </w:rPr>
        <w:t>the following</w:t>
      </w:r>
      <w:r>
        <w:rPr>
          <w:sz w:val="24"/>
          <w:lang w:val="en-US" w:eastAsia="ar-SA"/>
        </w:rPr>
        <w:t xml:space="preserve"> criteria.</w:t>
      </w:r>
    </w:p>
    <w:p w14:paraId="2658BE6A" w14:textId="77777777" w:rsidR="00376F86" w:rsidRPr="00376F86" w:rsidRDefault="00376F86" w:rsidP="00312DDA">
      <w:pPr>
        <w:ind w:left="360" w:firstLine="0"/>
        <w:rPr>
          <w:sz w:val="24"/>
          <w:lang w:val="en-US" w:eastAsia="ar-SA"/>
        </w:rPr>
      </w:pPr>
    </w:p>
    <w:tbl>
      <w:tblPr>
        <w:tblStyle w:val="14"/>
        <w:tblW w:w="5000" w:type="pct"/>
        <w:jc w:val="center"/>
        <w:tblLayout w:type="fixed"/>
        <w:tblLook w:val="04A0" w:firstRow="1" w:lastRow="0" w:firstColumn="1" w:lastColumn="0" w:noHBand="0" w:noVBand="1"/>
      </w:tblPr>
      <w:tblGrid>
        <w:gridCol w:w="1456"/>
        <w:gridCol w:w="3573"/>
        <w:gridCol w:w="2996"/>
        <w:gridCol w:w="2679"/>
      </w:tblGrid>
      <w:tr w:rsidR="00A020AF" w:rsidRPr="00241800" w14:paraId="508CDAF2" w14:textId="34FCB0DF" w:rsidTr="00A020AF">
        <w:trPr>
          <w:trHeight w:val="274"/>
          <w:jc w:val="center"/>
        </w:trPr>
        <w:tc>
          <w:tcPr>
            <w:tcW w:w="1271" w:type="dxa"/>
            <w:vMerge w:val="restart"/>
          </w:tcPr>
          <w:p w14:paraId="122DF56F" w14:textId="00FA7F23" w:rsidR="00A020AF" w:rsidRPr="00CB4746" w:rsidRDefault="00376F86" w:rsidP="00A020AF">
            <w:pPr>
              <w:widowControl/>
              <w:autoSpaceDE/>
              <w:autoSpaceDN/>
              <w:adjustRightInd/>
              <w:spacing w:after="200" w:line="276" w:lineRule="auto"/>
              <w:ind w:firstLine="0"/>
              <w:jc w:val="center"/>
              <w:rPr>
                <w:b/>
                <w:sz w:val="24"/>
              </w:rPr>
            </w:pPr>
            <w:r w:rsidRPr="00CB4746">
              <w:rPr>
                <w:b/>
                <w:sz w:val="24"/>
                <w:lang w:val="en-US"/>
              </w:rPr>
              <w:t>Grade</w:t>
            </w:r>
          </w:p>
        </w:tc>
        <w:tc>
          <w:tcPr>
            <w:tcW w:w="8074" w:type="dxa"/>
            <w:gridSpan w:val="3"/>
          </w:tcPr>
          <w:p w14:paraId="5D1A3A78" w14:textId="386F9CC3" w:rsidR="00A020AF" w:rsidRPr="00CB4746" w:rsidRDefault="003C3789" w:rsidP="00241800">
            <w:pPr>
              <w:widowControl/>
              <w:autoSpaceDE/>
              <w:autoSpaceDN/>
              <w:adjustRightInd/>
              <w:spacing w:after="200" w:line="276" w:lineRule="auto"/>
              <w:ind w:firstLine="0"/>
              <w:jc w:val="center"/>
              <w:rPr>
                <w:b/>
                <w:sz w:val="24"/>
              </w:rPr>
            </w:pPr>
            <w:r w:rsidRPr="00CB4746">
              <w:rPr>
                <w:b/>
                <w:sz w:val="24"/>
                <w:lang w:val="en-US"/>
              </w:rPr>
              <w:t>Evaluation criteria</w:t>
            </w:r>
          </w:p>
        </w:tc>
      </w:tr>
      <w:tr w:rsidR="00A020AF" w:rsidRPr="00241800" w14:paraId="096059C0" w14:textId="77777777" w:rsidTr="00A020AF">
        <w:trPr>
          <w:trHeight w:val="274"/>
          <w:jc w:val="center"/>
        </w:trPr>
        <w:tc>
          <w:tcPr>
            <w:tcW w:w="1271" w:type="dxa"/>
            <w:vMerge/>
          </w:tcPr>
          <w:p w14:paraId="678CC484" w14:textId="77777777" w:rsidR="00A020AF" w:rsidRPr="00CB4746" w:rsidRDefault="00A020AF" w:rsidP="00A020AF">
            <w:pPr>
              <w:widowControl/>
              <w:autoSpaceDE/>
              <w:autoSpaceDN/>
              <w:adjustRightInd/>
              <w:spacing w:after="200" w:line="276" w:lineRule="auto"/>
              <w:ind w:firstLine="0"/>
              <w:jc w:val="center"/>
              <w:rPr>
                <w:b/>
                <w:sz w:val="24"/>
              </w:rPr>
            </w:pPr>
          </w:p>
        </w:tc>
        <w:tc>
          <w:tcPr>
            <w:tcW w:w="3119" w:type="dxa"/>
          </w:tcPr>
          <w:p w14:paraId="1E5BEAED" w14:textId="7A4CB48E" w:rsidR="00A020AF" w:rsidRPr="00CB4746" w:rsidRDefault="006A5AD3" w:rsidP="00241800">
            <w:pPr>
              <w:widowControl/>
              <w:autoSpaceDE/>
              <w:autoSpaceDN/>
              <w:adjustRightInd/>
              <w:spacing w:after="200" w:line="276" w:lineRule="auto"/>
              <w:ind w:firstLine="0"/>
              <w:jc w:val="center"/>
              <w:rPr>
                <w:b/>
                <w:bCs/>
                <w:sz w:val="24"/>
                <w:lang w:val="en-US"/>
              </w:rPr>
            </w:pPr>
            <w:r w:rsidRPr="00CB4746">
              <w:rPr>
                <w:b/>
                <w:bCs/>
                <w:i/>
                <w:iCs/>
                <w:sz w:val="24"/>
                <w:lang w:val="en-US"/>
              </w:rPr>
              <w:t>Database and data collection</w:t>
            </w:r>
          </w:p>
        </w:tc>
        <w:tc>
          <w:tcPr>
            <w:tcW w:w="2616" w:type="dxa"/>
          </w:tcPr>
          <w:p w14:paraId="475039F3" w14:textId="357840F8" w:rsidR="00A020AF" w:rsidRPr="00CB4746" w:rsidRDefault="006A5AD3" w:rsidP="00241800">
            <w:pPr>
              <w:widowControl/>
              <w:autoSpaceDE/>
              <w:autoSpaceDN/>
              <w:adjustRightInd/>
              <w:spacing w:after="200" w:line="276" w:lineRule="auto"/>
              <w:ind w:firstLine="0"/>
              <w:jc w:val="center"/>
              <w:rPr>
                <w:b/>
                <w:i/>
                <w:iCs/>
                <w:sz w:val="24"/>
                <w:lang w:val="en-US"/>
              </w:rPr>
            </w:pPr>
            <w:r w:rsidRPr="00CB4746">
              <w:rPr>
                <w:b/>
                <w:i/>
                <w:iCs/>
                <w:sz w:val="24"/>
                <w:lang w:val="en-US"/>
              </w:rPr>
              <w:t>Report</w:t>
            </w:r>
          </w:p>
        </w:tc>
        <w:tc>
          <w:tcPr>
            <w:tcW w:w="2339" w:type="dxa"/>
          </w:tcPr>
          <w:p w14:paraId="6BCBED6D" w14:textId="6FE85692" w:rsidR="00A020AF" w:rsidRPr="00CB4746" w:rsidRDefault="006A5AD3" w:rsidP="00241800">
            <w:pPr>
              <w:widowControl/>
              <w:autoSpaceDE/>
              <w:autoSpaceDN/>
              <w:adjustRightInd/>
              <w:spacing w:after="200" w:line="276" w:lineRule="auto"/>
              <w:ind w:firstLine="0"/>
              <w:jc w:val="center"/>
              <w:rPr>
                <w:b/>
                <w:i/>
                <w:iCs/>
                <w:sz w:val="24"/>
                <w:lang w:val="en-US"/>
              </w:rPr>
            </w:pPr>
            <w:r w:rsidRPr="00CB4746">
              <w:rPr>
                <w:b/>
                <w:i/>
                <w:iCs/>
                <w:sz w:val="24"/>
                <w:lang w:val="en-US"/>
              </w:rPr>
              <w:t>Work organization</w:t>
            </w:r>
          </w:p>
        </w:tc>
      </w:tr>
      <w:tr w:rsidR="00EE26BB" w:rsidRPr="00392CA8" w14:paraId="30816778" w14:textId="5241F72B" w:rsidTr="00A020AF">
        <w:trPr>
          <w:jc w:val="center"/>
        </w:trPr>
        <w:tc>
          <w:tcPr>
            <w:tcW w:w="1271" w:type="dxa"/>
          </w:tcPr>
          <w:p w14:paraId="46B84A19" w14:textId="14DC1E64" w:rsidR="00A020AF" w:rsidRPr="00DD1D77" w:rsidRDefault="00376F86" w:rsidP="00A020AF">
            <w:pPr>
              <w:widowControl/>
              <w:autoSpaceDE/>
              <w:autoSpaceDN/>
              <w:adjustRightInd/>
              <w:ind w:firstLine="0"/>
              <w:jc w:val="center"/>
              <w:rPr>
                <w:sz w:val="24"/>
              </w:rPr>
            </w:pPr>
            <w:r w:rsidRPr="00F2606A">
              <w:rPr>
                <w:sz w:val="24"/>
              </w:rPr>
              <w:t>«</w:t>
            </w:r>
            <w:r w:rsidRPr="00F2606A">
              <w:rPr>
                <w:sz w:val="24"/>
                <w:lang w:val="en-US"/>
              </w:rPr>
              <w:t>Excellent</w:t>
            </w:r>
            <w:r w:rsidRPr="00F2606A">
              <w:rPr>
                <w:sz w:val="24"/>
              </w:rPr>
              <w:t>» (8-10)</w:t>
            </w:r>
          </w:p>
        </w:tc>
        <w:tc>
          <w:tcPr>
            <w:tcW w:w="3119" w:type="dxa"/>
          </w:tcPr>
          <w:p w14:paraId="562EFCC4" w14:textId="3331375E" w:rsidR="00556319" w:rsidRPr="00556319" w:rsidRDefault="00556319" w:rsidP="00556319">
            <w:pPr>
              <w:widowControl/>
              <w:autoSpaceDE/>
              <w:autoSpaceDN/>
              <w:adjustRightInd/>
              <w:ind w:firstLine="0"/>
              <w:jc w:val="left"/>
              <w:rPr>
                <w:sz w:val="18"/>
                <w:szCs w:val="18"/>
                <w:lang w:val="en-US"/>
              </w:rPr>
            </w:pPr>
            <w:r w:rsidRPr="00556319">
              <w:rPr>
                <w:sz w:val="18"/>
                <w:szCs w:val="18"/>
                <w:lang w:val="en-US"/>
              </w:rPr>
              <w:t xml:space="preserve">The database contains 70% or more of the planned </w:t>
            </w:r>
            <w:r w:rsidR="00145072">
              <w:rPr>
                <w:sz w:val="18"/>
                <w:szCs w:val="18"/>
                <w:lang w:val="en-US"/>
              </w:rPr>
              <w:t>material</w:t>
            </w:r>
            <w:r w:rsidRPr="00556319">
              <w:rPr>
                <w:sz w:val="18"/>
                <w:szCs w:val="18"/>
                <w:lang w:val="en-US"/>
              </w:rPr>
              <w:t xml:space="preserve">, has a clear structure and description of </w:t>
            </w:r>
            <w:r>
              <w:rPr>
                <w:sz w:val="18"/>
                <w:szCs w:val="18"/>
                <w:lang w:val="en-US"/>
              </w:rPr>
              <w:t>the</w:t>
            </w:r>
            <w:r w:rsidRPr="00556319">
              <w:rPr>
                <w:sz w:val="18"/>
                <w:szCs w:val="18"/>
                <w:lang w:val="en-US"/>
              </w:rPr>
              <w:t xml:space="preserve"> structure. The preliminary analysis </w:t>
            </w:r>
            <w:proofErr w:type="gramStart"/>
            <w:r w:rsidRPr="00556319">
              <w:rPr>
                <w:sz w:val="18"/>
                <w:szCs w:val="18"/>
                <w:lang w:val="en-US"/>
              </w:rPr>
              <w:t>has been completed</w:t>
            </w:r>
            <w:proofErr w:type="gramEnd"/>
            <w:r w:rsidRPr="00556319">
              <w:rPr>
                <w:sz w:val="18"/>
                <w:szCs w:val="18"/>
                <w:lang w:val="en-US"/>
              </w:rPr>
              <w:t xml:space="preserve"> and the data are ready for the final analysis planned for the </w:t>
            </w:r>
            <w:r>
              <w:rPr>
                <w:sz w:val="18"/>
                <w:szCs w:val="18"/>
                <w:lang w:val="en-US"/>
              </w:rPr>
              <w:t>FQP</w:t>
            </w:r>
            <w:r w:rsidRPr="00556319">
              <w:rPr>
                <w:sz w:val="18"/>
                <w:szCs w:val="18"/>
                <w:lang w:val="en-US"/>
              </w:rPr>
              <w:t>. The sample of respondents (or other objects for analysis) covers the studied general population and corresponds to the planned research design.</w:t>
            </w:r>
          </w:p>
          <w:p w14:paraId="1F12D4FB" w14:textId="35050193" w:rsidR="00556319" w:rsidRPr="00556319" w:rsidRDefault="00556319" w:rsidP="00556319">
            <w:pPr>
              <w:widowControl/>
              <w:autoSpaceDE/>
              <w:autoSpaceDN/>
              <w:adjustRightInd/>
              <w:ind w:firstLine="0"/>
              <w:jc w:val="left"/>
              <w:rPr>
                <w:sz w:val="18"/>
                <w:szCs w:val="18"/>
                <w:lang w:val="en-US"/>
              </w:rPr>
            </w:pPr>
            <w:r w:rsidRPr="00556319">
              <w:rPr>
                <w:sz w:val="18"/>
                <w:szCs w:val="18"/>
                <w:lang w:val="en-US"/>
              </w:rPr>
              <w:t xml:space="preserve">The collected data allows </w:t>
            </w:r>
            <w:r w:rsidR="00CB4746" w:rsidRPr="00556319">
              <w:rPr>
                <w:sz w:val="18"/>
                <w:szCs w:val="18"/>
                <w:lang w:val="en-US"/>
              </w:rPr>
              <w:t>answering</w:t>
            </w:r>
            <w:r w:rsidRPr="00556319">
              <w:rPr>
                <w:sz w:val="18"/>
                <w:szCs w:val="18"/>
                <w:lang w:val="en-US"/>
              </w:rPr>
              <w:t xml:space="preserve"> all research questions. The data </w:t>
            </w:r>
            <w:proofErr w:type="gramStart"/>
            <w:r w:rsidRPr="00556319">
              <w:rPr>
                <w:sz w:val="18"/>
                <w:szCs w:val="18"/>
                <w:lang w:val="en-US"/>
              </w:rPr>
              <w:t>is provided</w:t>
            </w:r>
            <w:proofErr w:type="gramEnd"/>
            <w:r w:rsidRPr="00556319">
              <w:rPr>
                <w:sz w:val="18"/>
                <w:szCs w:val="18"/>
                <w:lang w:val="en-US"/>
              </w:rPr>
              <w:t xml:space="preserve"> in both primary and preprocessed formats.</w:t>
            </w:r>
          </w:p>
        </w:tc>
        <w:tc>
          <w:tcPr>
            <w:tcW w:w="2616" w:type="dxa"/>
          </w:tcPr>
          <w:p w14:paraId="4F36EE52" w14:textId="497FAAC4" w:rsidR="00556319" w:rsidRPr="00556319" w:rsidRDefault="00556319" w:rsidP="00B6183E">
            <w:pPr>
              <w:widowControl/>
              <w:autoSpaceDE/>
              <w:autoSpaceDN/>
              <w:adjustRightInd/>
              <w:ind w:firstLine="0"/>
              <w:jc w:val="left"/>
              <w:rPr>
                <w:sz w:val="18"/>
                <w:szCs w:val="18"/>
                <w:lang w:val="en-US"/>
              </w:rPr>
            </w:pPr>
            <w:r w:rsidRPr="00556319">
              <w:rPr>
                <w:sz w:val="18"/>
                <w:szCs w:val="18"/>
                <w:lang w:val="en-US"/>
              </w:rPr>
              <w:t xml:space="preserve">The report contains a detailed description of the data collection and processing strategy; </w:t>
            </w:r>
            <w:r>
              <w:rPr>
                <w:sz w:val="18"/>
                <w:szCs w:val="18"/>
                <w:lang w:val="en-US"/>
              </w:rPr>
              <w:t xml:space="preserve">chosen </w:t>
            </w:r>
            <w:r w:rsidRPr="00556319">
              <w:rPr>
                <w:sz w:val="18"/>
                <w:szCs w:val="18"/>
                <w:lang w:val="en-US"/>
              </w:rPr>
              <w:t xml:space="preserve">strategy is methodologically correct. The </w:t>
            </w:r>
            <w:r>
              <w:rPr>
                <w:sz w:val="18"/>
                <w:szCs w:val="18"/>
                <w:lang w:val="en-US"/>
              </w:rPr>
              <w:t>data potential</w:t>
            </w:r>
            <w:r w:rsidRPr="00556319">
              <w:rPr>
                <w:sz w:val="18"/>
                <w:szCs w:val="18"/>
                <w:lang w:val="en-US"/>
              </w:rPr>
              <w:t xml:space="preserve"> and limitations </w:t>
            </w:r>
            <w:proofErr w:type="gramStart"/>
            <w:r w:rsidRPr="00556319">
              <w:rPr>
                <w:sz w:val="18"/>
                <w:szCs w:val="18"/>
                <w:lang w:val="en-US"/>
              </w:rPr>
              <w:t>are described</w:t>
            </w:r>
            <w:proofErr w:type="gramEnd"/>
            <w:r w:rsidRPr="00556319">
              <w:rPr>
                <w:sz w:val="18"/>
                <w:szCs w:val="18"/>
                <w:lang w:val="en-US"/>
              </w:rPr>
              <w:t xml:space="preserve">. The data collection methodology </w:t>
            </w:r>
            <w:proofErr w:type="gramStart"/>
            <w:r w:rsidRPr="00556319">
              <w:rPr>
                <w:sz w:val="18"/>
                <w:szCs w:val="18"/>
                <w:lang w:val="en-US"/>
              </w:rPr>
              <w:t>is supported</w:t>
            </w:r>
            <w:proofErr w:type="gramEnd"/>
            <w:r w:rsidRPr="00556319">
              <w:rPr>
                <w:sz w:val="18"/>
                <w:szCs w:val="18"/>
                <w:lang w:val="en-US"/>
              </w:rPr>
              <w:t xml:space="preserve"> by literature references. Descriptive statistics </w:t>
            </w:r>
            <w:proofErr w:type="gramStart"/>
            <w:r w:rsidRPr="00556319">
              <w:rPr>
                <w:sz w:val="18"/>
                <w:szCs w:val="18"/>
                <w:lang w:val="en-US"/>
              </w:rPr>
              <w:t>are provided</w:t>
            </w:r>
            <w:proofErr w:type="gramEnd"/>
            <w:r w:rsidRPr="00556319">
              <w:rPr>
                <w:sz w:val="18"/>
                <w:szCs w:val="18"/>
                <w:lang w:val="en-US"/>
              </w:rPr>
              <w:t xml:space="preserve"> in the ca</w:t>
            </w:r>
            <w:r>
              <w:rPr>
                <w:sz w:val="18"/>
                <w:szCs w:val="18"/>
                <w:lang w:val="en-US"/>
              </w:rPr>
              <w:t>se of a quantitative study and</w:t>
            </w:r>
            <w:r w:rsidRPr="00556319">
              <w:rPr>
                <w:sz w:val="18"/>
                <w:szCs w:val="18"/>
                <w:lang w:val="en-US"/>
              </w:rPr>
              <w:t xml:space="preserve"> complete description of the respondents</w:t>
            </w:r>
            <w:r>
              <w:rPr>
                <w:sz w:val="18"/>
                <w:szCs w:val="18"/>
                <w:lang w:val="en-US"/>
              </w:rPr>
              <w:t>`</w:t>
            </w:r>
            <w:r w:rsidRPr="00556319">
              <w:rPr>
                <w:sz w:val="18"/>
                <w:szCs w:val="18"/>
                <w:lang w:val="en-US"/>
              </w:rPr>
              <w:t xml:space="preserve"> characteristics (or other subjects of analysis) in the case of a qualitative study.</w:t>
            </w:r>
          </w:p>
          <w:p w14:paraId="09C6AFF2" w14:textId="77777777" w:rsidR="00A020AF" w:rsidRPr="00556319" w:rsidRDefault="00A020AF" w:rsidP="00B6183E">
            <w:pPr>
              <w:widowControl/>
              <w:autoSpaceDE/>
              <w:autoSpaceDN/>
              <w:adjustRightInd/>
              <w:ind w:firstLine="0"/>
              <w:jc w:val="left"/>
              <w:rPr>
                <w:i/>
                <w:iCs/>
                <w:sz w:val="18"/>
                <w:szCs w:val="18"/>
                <w:lang w:val="en-US"/>
              </w:rPr>
            </w:pPr>
          </w:p>
        </w:tc>
        <w:tc>
          <w:tcPr>
            <w:tcW w:w="2339" w:type="dxa"/>
          </w:tcPr>
          <w:p w14:paraId="47B403D6" w14:textId="1060FD8A" w:rsidR="007849DC" w:rsidRPr="007849DC" w:rsidRDefault="007849DC" w:rsidP="00556319">
            <w:pPr>
              <w:widowControl/>
              <w:autoSpaceDE/>
              <w:autoSpaceDN/>
              <w:adjustRightInd/>
              <w:ind w:firstLine="0"/>
              <w:jc w:val="left"/>
              <w:rPr>
                <w:iCs/>
                <w:sz w:val="18"/>
                <w:szCs w:val="18"/>
                <w:lang w:val="en-US"/>
              </w:rPr>
            </w:pPr>
            <w:r w:rsidRPr="007849DC">
              <w:rPr>
                <w:iCs/>
                <w:sz w:val="18"/>
                <w:szCs w:val="18"/>
                <w:lang w:val="en-US"/>
              </w:rPr>
              <w:t>The student has demonstrated initiative and</w:t>
            </w:r>
            <w:r w:rsidR="00556319" w:rsidRPr="00556319">
              <w:rPr>
                <w:iCs/>
                <w:sz w:val="18"/>
                <w:szCs w:val="18"/>
                <w:lang w:val="en-US"/>
              </w:rPr>
              <w:t xml:space="preserve"> </w:t>
            </w:r>
            <w:r w:rsidR="00556319">
              <w:rPr>
                <w:iCs/>
                <w:sz w:val="18"/>
                <w:szCs w:val="18"/>
                <w:lang w:val="en-US"/>
              </w:rPr>
              <w:t>high level</w:t>
            </w:r>
            <w:r w:rsidR="00556319" w:rsidRPr="007849DC">
              <w:rPr>
                <w:iCs/>
                <w:sz w:val="18"/>
                <w:szCs w:val="18"/>
                <w:lang w:val="en-US"/>
              </w:rPr>
              <w:t xml:space="preserve"> </w:t>
            </w:r>
            <w:r w:rsidR="00556319">
              <w:rPr>
                <w:iCs/>
                <w:sz w:val="18"/>
                <w:szCs w:val="18"/>
                <w:lang w:val="en-US"/>
              </w:rPr>
              <w:t xml:space="preserve">of skill </w:t>
            </w:r>
            <w:r w:rsidRPr="007849DC">
              <w:rPr>
                <w:iCs/>
                <w:sz w:val="18"/>
                <w:szCs w:val="18"/>
                <w:lang w:val="en-US"/>
              </w:rPr>
              <w:t>in self-organization and time management at the stage of data collection and preliminary analysis.</w:t>
            </w:r>
          </w:p>
        </w:tc>
      </w:tr>
      <w:tr w:rsidR="00EE26BB" w:rsidRPr="00392CA8" w14:paraId="3ED7222C" w14:textId="60041310" w:rsidTr="00D07B10">
        <w:trPr>
          <w:trHeight w:val="841"/>
          <w:jc w:val="center"/>
        </w:trPr>
        <w:tc>
          <w:tcPr>
            <w:tcW w:w="1271" w:type="dxa"/>
          </w:tcPr>
          <w:p w14:paraId="6F6B289A" w14:textId="408E35D2" w:rsidR="00A020AF" w:rsidRPr="00DD1D77" w:rsidRDefault="00376F86" w:rsidP="00A020AF">
            <w:pPr>
              <w:widowControl/>
              <w:autoSpaceDE/>
              <w:autoSpaceDN/>
              <w:adjustRightInd/>
              <w:ind w:firstLine="0"/>
              <w:jc w:val="center"/>
              <w:rPr>
                <w:sz w:val="24"/>
              </w:rPr>
            </w:pPr>
            <w:r w:rsidRPr="00F2606A">
              <w:rPr>
                <w:sz w:val="24"/>
              </w:rPr>
              <w:t>«</w:t>
            </w:r>
            <w:r w:rsidRPr="00F2606A">
              <w:rPr>
                <w:sz w:val="24"/>
                <w:lang w:val="en-US"/>
              </w:rPr>
              <w:t>Good</w:t>
            </w:r>
            <w:r w:rsidRPr="00F2606A">
              <w:rPr>
                <w:sz w:val="24"/>
              </w:rPr>
              <w:t>» (6-7)</w:t>
            </w:r>
          </w:p>
        </w:tc>
        <w:tc>
          <w:tcPr>
            <w:tcW w:w="3119" w:type="dxa"/>
          </w:tcPr>
          <w:p w14:paraId="40A96D69" w14:textId="57D9331A" w:rsidR="00556319" w:rsidRPr="00556319" w:rsidRDefault="00556319" w:rsidP="00556319">
            <w:pPr>
              <w:widowControl/>
              <w:autoSpaceDE/>
              <w:autoSpaceDN/>
              <w:adjustRightInd/>
              <w:ind w:firstLine="0"/>
              <w:jc w:val="left"/>
              <w:rPr>
                <w:sz w:val="18"/>
                <w:szCs w:val="18"/>
                <w:lang w:val="en-US"/>
              </w:rPr>
            </w:pPr>
            <w:r w:rsidRPr="00556319">
              <w:rPr>
                <w:sz w:val="18"/>
                <w:szCs w:val="18"/>
                <w:lang w:val="en-US"/>
              </w:rPr>
              <w:t xml:space="preserve">The database contains 70% or more of the planned material, preliminary data processing is not completed or performed poorly. The sample of respondents (or other objects of analysis) deviates from the planned structure, but allows </w:t>
            </w:r>
            <w:r w:rsidR="00CB4746" w:rsidRPr="00556319">
              <w:rPr>
                <w:sz w:val="18"/>
                <w:szCs w:val="18"/>
                <w:lang w:val="en-US"/>
              </w:rPr>
              <w:t>answering</w:t>
            </w:r>
            <w:r w:rsidRPr="00556319">
              <w:rPr>
                <w:sz w:val="18"/>
                <w:szCs w:val="18"/>
                <w:lang w:val="en-US"/>
              </w:rPr>
              <w:t xml:space="preserve"> research questions. </w:t>
            </w:r>
            <w:r w:rsidR="00CB4746" w:rsidRPr="00556319">
              <w:rPr>
                <w:sz w:val="18"/>
                <w:szCs w:val="18"/>
                <w:lang w:val="en-US"/>
              </w:rPr>
              <w:t>The</w:t>
            </w:r>
            <w:r w:rsidR="00CB4746">
              <w:rPr>
                <w:sz w:val="18"/>
                <w:szCs w:val="18"/>
                <w:lang w:val="en-US"/>
              </w:rPr>
              <w:t xml:space="preserve"> student</w:t>
            </w:r>
            <w:r w:rsidRPr="00556319">
              <w:rPr>
                <w:sz w:val="18"/>
                <w:szCs w:val="18"/>
                <w:lang w:val="en-US"/>
              </w:rPr>
              <w:t xml:space="preserve"> </w:t>
            </w:r>
            <w:r>
              <w:rPr>
                <w:sz w:val="18"/>
                <w:szCs w:val="18"/>
                <w:lang w:val="en-US"/>
              </w:rPr>
              <w:t xml:space="preserve">provides </w:t>
            </w:r>
            <w:r w:rsidRPr="00556319">
              <w:rPr>
                <w:sz w:val="18"/>
                <w:szCs w:val="18"/>
                <w:lang w:val="en-US"/>
              </w:rPr>
              <w:t xml:space="preserve">structured </w:t>
            </w:r>
            <w:r>
              <w:rPr>
                <w:sz w:val="18"/>
                <w:szCs w:val="18"/>
                <w:lang w:val="en-US"/>
              </w:rPr>
              <w:t xml:space="preserve">data </w:t>
            </w:r>
            <w:r w:rsidRPr="00556319">
              <w:rPr>
                <w:sz w:val="18"/>
                <w:szCs w:val="18"/>
                <w:lang w:val="en-US"/>
              </w:rPr>
              <w:t xml:space="preserve">and </w:t>
            </w:r>
            <w:r>
              <w:rPr>
                <w:sz w:val="18"/>
                <w:szCs w:val="18"/>
                <w:lang w:val="en-US"/>
              </w:rPr>
              <w:t xml:space="preserve">the </w:t>
            </w:r>
            <w:r w:rsidRPr="00556319">
              <w:rPr>
                <w:sz w:val="18"/>
                <w:szCs w:val="18"/>
                <w:lang w:val="en-US"/>
              </w:rPr>
              <w:t>description of th</w:t>
            </w:r>
            <w:r>
              <w:rPr>
                <w:sz w:val="18"/>
                <w:szCs w:val="18"/>
                <w:lang w:val="en-US"/>
              </w:rPr>
              <w:t>is</w:t>
            </w:r>
            <w:r w:rsidRPr="00556319">
              <w:rPr>
                <w:sz w:val="18"/>
                <w:szCs w:val="18"/>
                <w:lang w:val="en-US"/>
              </w:rPr>
              <w:t xml:space="preserve"> structure. The data </w:t>
            </w:r>
            <w:proofErr w:type="gramStart"/>
            <w:r w:rsidRPr="00556319">
              <w:rPr>
                <w:sz w:val="18"/>
                <w:szCs w:val="18"/>
                <w:lang w:val="en-US"/>
              </w:rPr>
              <w:t>is provided</w:t>
            </w:r>
            <w:proofErr w:type="gramEnd"/>
            <w:r w:rsidRPr="00556319">
              <w:rPr>
                <w:sz w:val="18"/>
                <w:szCs w:val="18"/>
                <w:lang w:val="en-US"/>
              </w:rPr>
              <w:t xml:space="preserve"> in both primary and preprocessed </w:t>
            </w:r>
            <w:r w:rsidRPr="00556319">
              <w:rPr>
                <w:sz w:val="18"/>
                <w:szCs w:val="18"/>
                <w:lang w:val="en-US"/>
              </w:rPr>
              <w:lastRenderedPageBreak/>
              <w:t xml:space="preserve">form, allowing </w:t>
            </w:r>
            <w:r w:rsidR="00CB4746" w:rsidRPr="00556319">
              <w:rPr>
                <w:sz w:val="18"/>
                <w:szCs w:val="18"/>
                <w:lang w:val="en-US"/>
              </w:rPr>
              <w:t>starting</w:t>
            </w:r>
            <w:r w:rsidRPr="00556319">
              <w:rPr>
                <w:sz w:val="18"/>
                <w:szCs w:val="18"/>
                <w:lang w:val="en-US"/>
              </w:rPr>
              <w:t xml:space="preserve"> the analysis.</w:t>
            </w:r>
          </w:p>
        </w:tc>
        <w:tc>
          <w:tcPr>
            <w:tcW w:w="2616" w:type="dxa"/>
          </w:tcPr>
          <w:p w14:paraId="2F9F1A88" w14:textId="4D47FCCD" w:rsidR="00A020AF" w:rsidRPr="00556319" w:rsidRDefault="00556319" w:rsidP="00D07B10">
            <w:pPr>
              <w:widowControl/>
              <w:autoSpaceDE/>
              <w:autoSpaceDN/>
              <w:adjustRightInd/>
              <w:ind w:firstLine="0"/>
              <w:jc w:val="left"/>
              <w:rPr>
                <w:i/>
                <w:iCs/>
                <w:sz w:val="18"/>
                <w:szCs w:val="18"/>
                <w:lang w:val="en-US"/>
              </w:rPr>
            </w:pPr>
            <w:r w:rsidRPr="00556319">
              <w:rPr>
                <w:sz w:val="18"/>
                <w:szCs w:val="18"/>
                <w:lang w:val="en-US"/>
              </w:rPr>
              <w:lastRenderedPageBreak/>
              <w:t xml:space="preserve">The report </w:t>
            </w:r>
            <w:r>
              <w:rPr>
                <w:sz w:val="18"/>
                <w:szCs w:val="18"/>
                <w:lang w:val="en-US"/>
              </w:rPr>
              <w:t>provides a picture</w:t>
            </w:r>
            <w:r w:rsidRPr="00556319">
              <w:rPr>
                <w:sz w:val="18"/>
                <w:szCs w:val="18"/>
                <w:lang w:val="en-US"/>
              </w:rPr>
              <w:t xml:space="preserve"> of the data collection and preprocessing strategy, provides a description of variables for analysis in the case of quantitative data, or a list of respondents</w:t>
            </w:r>
            <w:r>
              <w:rPr>
                <w:sz w:val="18"/>
                <w:szCs w:val="18"/>
                <w:lang w:val="en-US"/>
              </w:rPr>
              <w:t>` characteristics</w:t>
            </w:r>
            <w:r w:rsidRPr="00556319">
              <w:rPr>
                <w:sz w:val="18"/>
                <w:szCs w:val="18"/>
                <w:lang w:val="en-US"/>
              </w:rPr>
              <w:t xml:space="preserve"> (or other objects of analysis), but contains errors and / or inaccuracies. The methodology of collection and </w:t>
            </w:r>
            <w:r w:rsidRPr="00556319">
              <w:rPr>
                <w:sz w:val="18"/>
                <w:szCs w:val="18"/>
                <w:lang w:val="en-US"/>
              </w:rPr>
              <w:lastRenderedPageBreak/>
              <w:t xml:space="preserve">preliminary analysis </w:t>
            </w:r>
            <w:proofErr w:type="gramStart"/>
            <w:r w:rsidRPr="00556319">
              <w:rPr>
                <w:sz w:val="18"/>
                <w:szCs w:val="18"/>
                <w:lang w:val="en-US"/>
              </w:rPr>
              <w:t>is described</w:t>
            </w:r>
            <w:proofErr w:type="gramEnd"/>
            <w:r w:rsidRPr="00556319">
              <w:rPr>
                <w:sz w:val="18"/>
                <w:szCs w:val="18"/>
                <w:lang w:val="en-US"/>
              </w:rPr>
              <w:t>, but the critical analysis in the context of the literature is not finalized.</w:t>
            </w:r>
          </w:p>
        </w:tc>
        <w:tc>
          <w:tcPr>
            <w:tcW w:w="2339" w:type="dxa"/>
          </w:tcPr>
          <w:p w14:paraId="175C435A" w14:textId="6D6376E1" w:rsidR="007849DC" w:rsidRPr="007849DC" w:rsidRDefault="007849DC" w:rsidP="007849DC">
            <w:pPr>
              <w:widowControl/>
              <w:autoSpaceDE/>
              <w:autoSpaceDN/>
              <w:adjustRightInd/>
              <w:ind w:firstLine="0"/>
              <w:jc w:val="left"/>
              <w:rPr>
                <w:i/>
                <w:iCs/>
                <w:sz w:val="18"/>
                <w:szCs w:val="18"/>
                <w:lang w:val="en-US"/>
              </w:rPr>
            </w:pPr>
            <w:r w:rsidRPr="007849DC">
              <w:rPr>
                <w:iCs/>
                <w:sz w:val="18"/>
                <w:szCs w:val="18"/>
                <w:lang w:val="en-US"/>
              </w:rPr>
              <w:lastRenderedPageBreak/>
              <w:t>The student has demonstrated skills in self-organization and time management at the stage of data analysis.</w:t>
            </w:r>
          </w:p>
        </w:tc>
      </w:tr>
      <w:tr w:rsidR="00EE26BB" w:rsidRPr="00392CA8" w14:paraId="2310C287" w14:textId="499094CF" w:rsidTr="00A020AF">
        <w:trPr>
          <w:jc w:val="center"/>
        </w:trPr>
        <w:tc>
          <w:tcPr>
            <w:tcW w:w="1271" w:type="dxa"/>
          </w:tcPr>
          <w:p w14:paraId="5E46C155" w14:textId="02064E3C" w:rsidR="00A020AF" w:rsidRPr="00DD1D77" w:rsidRDefault="00376F86" w:rsidP="00A020AF">
            <w:pPr>
              <w:widowControl/>
              <w:autoSpaceDE/>
              <w:autoSpaceDN/>
              <w:adjustRightInd/>
              <w:ind w:firstLine="0"/>
              <w:jc w:val="center"/>
              <w:rPr>
                <w:sz w:val="24"/>
              </w:rPr>
            </w:pPr>
            <w:r w:rsidRPr="00F2606A">
              <w:rPr>
                <w:sz w:val="24"/>
              </w:rPr>
              <w:t>«</w:t>
            </w:r>
            <w:r w:rsidRPr="00F2606A">
              <w:rPr>
                <w:sz w:val="24"/>
                <w:lang w:val="en-US"/>
              </w:rPr>
              <w:t>Satisfactory</w:t>
            </w:r>
            <w:r w:rsidRPr="00F2606A">
              <w:rPr>
                <w:sz w:val="24"/>
              </w:rPr>
              <w:t>» (4-5)</w:t>
            </w:r>
          </w:p>
        </w:tc>
        <w:tc>
          <w:tcPr>
            <w:tcW w:w="3119" w:type="dxa"/>
          </w:tcPr>
          <w:p w14:paraId="27131B73" w14:textId="64DB90FB" w:rsidR="00556319" w:rsidRPr="00556319" w:rsidRDefault="00556319" w:rsidP="00145072">
            <w:pPr>
              <w:widowControl/>
              <w:autoSpaceDE/>
              <w:autoSpaceDN/>
              <w:adjustRightInd/>
              <w:ind w:firstLine="0"/>
              <w:jc w:val="left"/>
              <w:rPr>
                <w:sz w:val="18"/>
                <w:szCs w:val="18"/>
                <w:lang w:val="en-US"/>
              </w:rPr>
            </w:pPr>
            <w:r w:rsidRPr="00556319">
              <w:rPr>
                <w:sz w:val="18"/>
                <w:szCs w:val="18"/>
                <w:lang w:val="en-US"/>
              </w:rPr>
              <w:t xml:space="preserve">The database contains less than 70% of the planned material. The sample has significant deviations from the planned design, does not reflect the studied general </w:t>
            </w:r>
            <w:r w:rsidR="00CB4746">
              <w:rPr>
                <w:sz w:val="18"/>
                <w:szCs w:val="18"/>
                <w:lang w:val="en-US"/>
              </w:rPr>
              <w:t>population and does not allow</w:t>
            </w:r>
            <w:r w:rsidRPr="00556319">
              <w:rPr>
                <w:sz w:val="18"/>
                <w:szCs w:val="18"/>
                <w:lang w:val="en-US"/>
              </w:rPr>
              <w:t xml:space="preserve"> fully </w:t>
            </w:r>
            <w:r w:rsidR="00CB4746" w:rsidRPr="00556319">
              <w:rPr>
                <w:sz w:val="18"/>
                <w:szCs w:val="18"/>
                <w:lang w:val="en-US"/>
              </w:rPr>
              <w:t>answering</w:t>
            </w:r>
            <w:r w:rsidRPr="00556319">
              <w:rPr>
                <w:sz w:val="18"/>
                <w:szCs w:val="18"/>
                <w:lang w:val="en-US"/>
              </w:rPr>
              <w:t xml:space="preserve"> the research questions without significant </w:t>
            </w:r>
            <w:r w:rsidR="00145072">
              <w:rPr>
                <w:sz w:val="18"/>
                <w:szCs w:val="18"/>
                <w:lang w:val="en-US"/>
              </w:rPr>
              <w:t>redrafting</w:t>
            </w:r>
            <w:r w:rsidRPr="00556319">
              <w:rPr>
                <w:sz w:val="18"/>
                <w:szCs w:val="18"/>
                <w:lang w:val="en-US"/>
              </w:rPr>
              <w:t>. Significant revision is required to bring the database into a state suitable for further research.</w:t>
            </w:r>
          </w:p>
        </w:tc>
        <w:tc>
          <w:tcPr>
            <w:tcW w:w="2616" w:type="dxa"/>
          </w:tcPr>
          <w:p w14:paraId="20414476" w14:textId="3A82CB0A" w:rsidR="00EE26BB" w:rsidRPr="00556319" w:rsidRDefault="00556319" w:rsidP="00B6183E">
            <w:pPr>
              <w:widowControl/>
              <w:autoSpaceDE/>
              <w:autoSpaceDN/>
              <w:adjustRightInd/>
              <w:ind w:firstLine="0"/>
              <w:jc w:val="left"/>
              <w:rPr>
                <w:sz w:val="18"/>
                <w:szCs w:val="18"/>
                <w:lang w:val="en-US"/>
              </w:rPr>
            </w:pPr>
            <w:r w:rsidRPr="00556319">
              <w:rPr>
                <w:sz w:val="18"/>
                <w:szCs w:val="18"/>
                <w:lang w:val="en-US"/>
              </w:rPr>
              <w:t xml:space="preserve">The report contains a generalized description of the data collection process, but the methodology contains serious violations and requires </w:t>
            </w:r>
            <w:r>
              <w:rPr>
                <w:sz w:val="18"/>
                <w:szCs w:val="18"/>
                <w:lang w:val="en-US"/>
              </w:rPr>
              <w:t>adjustments</w:t>
            </w:r>
            <w:r w:rsidRPr="00556319">
              <w:rPr>
                <w:sz w:val="18"/>
                <w:szCs w:val="18"/>
                <w:lang w:val="en-US"/>
              </w:rPr>
              <w:t xml:space="preserve">; omits details that are important to describe the design. </w:t>
            </w:r>
            <w:proofErr w:type="gramStart"/>
            <w:r w:rsidRPr="00556319">
              <w:rPr>
                <w:sz w:val="18"/>
                <w:szCs w:val="18"/>
                <w:lang w:val="en-US"/>
              </w:rPr>
              <w:t xml:space="preserve">Data </w:t>
            </w:r>
            <w:r>
              <w:rPr>
                <w:sz w:val="18"/>
                <w:szCs w:val="18"/>
                <w:lang w:val="en-US"/>
              </w:rPr>
              <w:t>d</w:t>
            </w:r>
            <w:r w:rsidRPr="00556319">
              <w:rPr>
                <w:sz w:val="18"/>
                <w:szCs w:val="18"/>
                <w:lang w:val="en-US"/>
              </w:rPr>
              <w:t>escription provided but contains design or calculation errors or significant gaps.</w:t>
            </w:r>
            <w:proofErr w:type="gramEnd"/>
          </w:p>
          <w:p w14:paraId="25EE1137" w14:textId="77777777" w:rsidR="00A020AF" w:rsidRPr="00556319" w:rsidRDefault="00A020AF" w:rsidP="00B6183E">
            <w:pPr>
              <w:widowControl/>
              <w:autoSpaceDE/>
              <w:autoSpaceDN/>
              <w:adjustRightInd/>
              <w:ind w:firstLine="0"/>
              <w:jc w:val="left"/>
              <w:rPr>
                <w:i/>
                <w:iCs/>
                <w:sz w:val="18"/>
                <w:szCs w:val="18"/>
                <w:lang w:val="en-US"/>
              </w:rPr>
            </w:pPr>
          </w:p>
        </w:tc>
        <w:tc>
          <w:tcPr>
            <w:tcW w:w="2339" w:type="dxa"/>
          </w:tcPr>
          <w:p w14:paraId="4AA99D1E" w14:textId="528D9315" w:rsidR="00A020AF" w:rsidRPr="00D71BC2" w:rsidRDefault="00D71BC2" w:rsidP="00D71BC2">
            <w:pPr>
              <w:widowControl/>
              <w:autoSpaceDE/>
              <w:autoSpaceDN/>
              <w:adjustRightInd/>
              <w:ind w:firstLine="0"/>
              <w:jc w:val="left"/>
              <w:rPr>
                <w:i/>
                <w:iCs/>
                <w:sz w:val="18"/>
                <w:szCs w:val="18"/>
                <w:lang w:val="en-US"/>
              </w:rPr>
            </w:pPr>
            <w:r>
              <w:rPr>
                <w:sz w:val="18"/>
                <w:szCs w:val="18"/>
                <w:lang w:val="en-US"/>
              </w:rPr>
              <w:t xml:space="preserve">The student </w:t>
            </w:r>
            <w:r w:rsidRPr="00D71BC2">
              <w:rPr>
                <w:sz w:val="18"/>
                <w:szCs w:val="18"/>
                <w:lang w:val="en-US"/>
              </w:rPr>
              <w:t>has demonstrated weak skills of self-organization and time management at the stage of collecting and preliminary analysis of data; did not demonstrate initiative and high level of involvement.</w:t>
            </w:r>
          </w:p>
        </w:tc>
      </w:tr>
      <w:tr w:rsidR="00EE26BB" w:rsidRPr="00392CA8" w14:paraId="284FA88F" w14:textId="67FD7285" w:rsidTr="00A020AF">
        <w:trPr>
          <w:jc w:val="center"/>
        </w:trPr>
        <w:tc>
          <w:tcPr>
            <w:tcW w:w="1271" w:type="dxa"/>
          </w:tcPr>
          <w:p w14:paraId="55036DEA" w14:textId="4B001A1B" w:rsidR="00A020AF" w:rsidRPr="00DD1D77" w:rsidRDefault="00376F86" w:rsidP="00A020AF">
            <w:pPr>
              <w:widowControl/>
              <w:autoSpaceDE/>
              <w:autoSpaceDN/>
              <w:adjustRightInd/>
              <w:ind w:firstLine="0"/>
              <w:jc w:val="center"/>
              <w:rPr>
                <w:sz w:val="24"/>
              </w:rPr>
            </w:pPr>
            <w:r w:rsidRPr="00F2606A">
              <w:rPr>
                <w:sz w:val="24"/>
              </w:rPr>
              <w:t>«</w:t>
            </w:r>
            <w:r w:rsidRPr="00F2606A">
              <w:rPr>
                <w:sz w:val="24"/>
                <w:lang w:val="en-US"/>
              </w:rPr>
              <w:t>Fail</w:t>
            </w:r>
            <w:r w:rsidRPr="00F2606A">
              <w:rPr>
                <w:sz w:val="24"/>
              </w:rPr>
              <w:t>» (0-3)</w:t>
            </w:r>
          </w:p>
        </w:tc>
        <w:tc>
          <w:tcPr>
            <w:tcW w:w="3119" w:type="dxa"/>
          </w:tcPr>
          <w:p w14:paraId="0B573D73" w14:textId="77777777" w:rsidR="00145072" w:rsidRPr="00145072" w:rsidRDefault="00145072" w:rsidP="00145072">
            <w:pPr>
              <w:widowControl/>
              <w:autoSpaceDE/>
              <w:autoSpaceDN/>
              <w:adjustRightInd/>
              <w:ind w:firstLine="0"/>
              <w:jc w:val="left"/>
              <w:rPr>
                <w:sz w:val="18"/>
                <w:szCs w:val="18"/>
                <w:lang w:val="en-US"/>
              </w:rPr>
            </w:pPr>
            <w:r w:rsidRPr="00145072">
              <w:rPr>
                <w:sz w:val="18"/>
                <w:szCs w:val="18"/>
                <w:lang w:val="en-US"/>
              </w:rPr>
              <w:t>The database contains less than 60% of the planned material; preliminary data processing was not carried out by the time the database was handed over; the database does not have a clear and easy-to-analyze structure; data provided in primary form only.</w:t>
            </w:r>
          </w:p>
          <w:p w14:paraId="2CDD25F7" w14:textId="77777777" w:rsidR="00145072" w:rsidRPr="00145072" w:rsidRDefault="00145072" w:rsidP="00145072">
            <w:pPr>
              <w:widowControl/>
              <w:autoSpaceDE/>
              <w:autoSpaceDN/>
              <w:adjustRightInd/>
              <w:ind w:firstLine="0"/>
              <w:jc w:val="left"/>
              <w:rPr>
                <w:sz w:val="18"/>
                <w:szCs w:val="18"/>
                <w:lang w:val="en-US"/>
              </w:rPr>
            </w:pPr>
            <w:r w:rsidRPr="00145072">
              <w:rPr>
                <w:sz w:val="18"/>
                <w:szCs w:val="18"/>
                <w:lang w:val="en-US"/>
              </w:rPr>
              <w:t xml:space="preserve">The sample design </w:t>
            </w:r>
            <w:proofErr w:type="gramStart"/>
            <w:r w:rsidRPr="00145072">
              <w:rPr>
                <w:sz w:val="18"/>
                <w:szCs w:val="18"/>
                <w:lang w:val="en-US"/>
              </w:rPr>
              <w:t>is significantly distorted</w:t>
            </w:r>
            <w:proofErr w:type="gramEnd"/>
            <w:r w:rsidRPr="00145072">
              <w:rPr>
                <w:sz w:val="18"/>
                <w:szCs w:val="18"/>
                <w:lang w:val="en-US"/>
              </w:rPr>
              <w:t>.</w:t>
            </w:r>
          </w:p>
          <w:p w14:paraId="2CB49F4A" w14:textId="0D588B3F" w:rsidR="00145072" w:rsidRPr="00145072" w:rsidRDefault="00145072" w:rsidP="00145072">
            <w:pPr>
              <w:widowControl/>
              <w:autoSpaceDE/>
              <w:autoSpaceDN/>
              <w:adjustRightInd/>
              <w:ind w:firstLine="0"/>
              <w:jc w:val="left"/>
              <w:rPr>
                <w:sz w:val="18"/>
                <w:szCs w:val="18"/>
                <w:lang w:val="en-US"/>
              </w:rPr>
            </w:pPr>
            <w:r w:rsidRPr="00145072">
              <w:rPr>
                <w:sz w:val="18"/>
                <w:szCs w:val="18"/>
                <w:lang w:val="en-US"/>
              </w:rPr>
              <w:t xml:space="preserve">Research questions </w:t>
            </w:r>
            <w:proofErr w:type="gramStart"/>
            <w:r w:rsidRPr="00145072">
              <w:rPr>
                <w:sz w:val="18"/>
                <w:szCs w:val="18"/>
                <w:lang w:val="en-US"/>
              </w:rPr>
              <w:t>cannot be answered</w:t>
            </w:r>
            <w:proofErr w:type="gramEnd"/>
            <w:r w:rsidRPr="00145072">
              <w:rPr>
                <w:sz w:val="18"/>
                <w:szCs w:val="18"/>
                <w:lang w:val="en-US"/>
              </w:rPr>
              <w:t xml:space="preserve"> based on the collected</w:t>
            </w:r>
            <w:r>
              <w:rPr>
                <w:sz w:val="18"/>
                <w:szCs w:val="18"/>
                <w:lang w:val="en-US"/>
              </w:rPr>
              <w:t xml:space="preserve"> </w:t>
            </w:r>
            <w:r w:rsidRPr="00145072">
              <w:rPr>
                <w:sz w:val="18"/>
                <w:szCs w:val="18"/>
                <w:lang w:val="en-US"/>
              </w:rPr>
              <w:t>data.</w:t>
            </w:r>
          </w:p>
        </w:tc>
        <w:tc>
          <w:tcPr>
            <w:tcW w:w="2616" w:type="dxa"/>
          </w:tcPr>
          <w:p w14:paraId="493CE60D" w14:textId="117C244E" w:rsidR="00556319" w:rsidRPr="00556319" w:rsidRDefault="00556319" w:rsidP="00CB4746">
            <w:pPr>
              <w:widowControl/>
              <w:autoSpaceDE/>
              <w:autoSpaceDN/>
              <w:adjustRightInd/>
              <w:ind w:firstLine="0"/>
              <w:jc w:val="left"/>
              <w:rPr>
                <w:i/>
                <w:iCs/>
                <w:sz w:val="18"/>
                <w:szCs w:val="18"/>
                <w:lang w:val="en-US"/>
              </w:rPr>
            </w:pPr>
            <w:r w:rsidRPr="00556319">
              <w:rPr>
                <w:sz w:val="18"/>
                <w:szCs w:val="18"/>
                <w:lang w:val="en-US"/>
              </w:rPr>
              <w:t xml:space="preserve">The report does not describe, or poorly describes the process of collecting and preprocessing data. There is no </w:t>
            </w:r>
            <w:proofErr w:type="gramStart"/>
            <w:r w:rsidRPr="00556319">
              <w:rPr>
                <w:sz w:val="18"/>
                <w:szCs w:val="18"/>
                <w:lang w:val="en-US"/>
              </w:rPr>
              <w:t>step-by-step</w:t>
            </w:r>
            <w:proofErr w:type="gramEnd"/>
            <w:r w:rsidRPr="00556319">
              <w:rPr>
                <w:sz w:val="18"/>
                <w:szCs w:val="18"/>
                <w:lang w:val="en-US"/>
              </w:rPr>
              <w:t xml:space="preserve"> description of preliminary data analysis or is not relevant to the study. Descriptive statistics are missing or not relevant to the study. The </w:t>
            </w:r>
            <w:r w:rsidR="00CB4746">
              <w:rPr>
                <w:sz w:val="18"/>
                <w:szCs w:val="18"/>
                <w:lang w:val="en-US"/>
              </w:rPr>
              <w:t>reasoning</w:t>
            </w:r>
            <w:r w:rsidRPr="00556319">
              <w:rPr>
                <w:sz w:val="18"/>
                <w:szCs w:val="18"/>
                <w:lang w:val="en-US"/>
              </w:rPr>
              <w:t xml:space="preserve"> </w:t>
            </w:r>
            <w:r w:rsidR="00CB4746">
              <w:rPr>
                <w:sz w:val="18"/>
                <w:szCs w:val="18"/>
                <w:lang w:val="en-US"/>
              </w:rPr>
              <w:t>of</w:t>
            </w:r>
            <w:r w:rsidRPr="00556319">
              <w:rPr>
                <w:sz w:val="18"/>
                <w:szCs w:val="18"/>
                <w:lang w:val="en-US"/>
              </w:rPr>
              <w:t xml:space="preserve"> the chosen methodology is absent or formal.</w:t>
            </w:r>
          </w:p>
        </w:tc>
        <w:tc>
          <w:tcPr>
            <w:tcW w:w="2339" w:type="dxa"/>
          </w:tcPr>
          <w:p w14:paraId="011F445E" w14:textId="3EC09681" w:rsidR="00D71BC2" w:rsidRPr="00D71BC2" w:rsidRDefault="00D71BC2" w:rsidP="00556319">
            <w:pPr>
              <w:widowControl/>
              <w:autoSpaceDE/>
              <w:autoSpaceDN/>
              <w:adjustRightInd/>
              <w:ind w:firstLine="0"/>
              <w:jc w:val="left"/>
              <w:rPr>
                <w:i/>
                <w:iCs/>
                <w:sz w:val="18"/>
                <w:szCs w:val="18"/>
                <w:lang w:val="en-US"/>
              </w:rPr>
            </w:pPr>
            <w:r>
              <w:rPr>
                <w:sz w:val="18"/>
                <w:szCs w:val="18"/>
                <w:lang w:val="en-US"/>
              </w:rPr>
              <w:t xml:space="preserve">The student </w:t>
            </w:r>
            <w:r w:rsidR="00556319">
              <w:rPr>
                <w:sz w:val="18"/>
                <w:szCs w:val="18"/>
                <w:lang w:val="en-US"/>
              </w:rPr>
              <w:t>did</w:t>
            </w:r>
            <w:r w:rsidRPr="00D71BC2">
              <w:rPr>
                <w:sz w:val="18"/>
                <w:szCs w:val="18"/>
                <w:lang w:val="en-US"/>
              </w:rPr>
              <w:t xml:space="preserve"> </w:t>
            </w:r>
            <w:r>
              <w:rPr>
                <w:sz w:val="18"/>
                <w:szCs w:val="18"/>
                <w:lang w:val="en-US"/>
              </w:rPr>
              <w:t>not</w:t>
            </w:r>
            <w:r w:rsidRPr="00D71BC2">
              <w:rPr>
                <w:sz w:val="18"/>
                <w:szCs w:val="18"/>
                <w:lang w:val="en-US"/>
              </w:rPr>
              <w:t xml:space="preserve"> demonstrate skills of self-organization and time management at the stage of collecting and preliminary analysis of data; demonstrate</w:t>
            </w:r>
            <w:r w:rsidR="00556319">
              <w:rPr>
                <w:sz w:val="18"/>
                <w:szCs w:val="18"/>
                <w:lang w:val="en-US"/>
              </w:rPr>
              <w:t>d</w:t>
            </w:r>
            <w:r w:rsidRPr="00D71BC2">
              <w:rPr>
                <w:sz w:val="18"/>
                <w:szCs w:val="18"/>
                <w:lang w:val="en-US"/>
              </w:rPr>
              <w:t xml:space="preserve"> </w:t>
            </w:r>
            <w:r>
              <w:rPr>
                <w:sz w:val="18"/>
                <w:szCs w:val="18"/>
                <w:lang w:val="en-US"/>
              </w:rPr>
              <w:t>very low</w:t>
            </w:r>
            <w:r w:rsidRPr="00D71BC2">
              <w:rPr>
                <w:sz w:val="18"/>
                <w:szCs w:val="18"/>
                <w:lang w:val="en-US"/>
              </w:rPr>
              <w:t xml:space="preserve"> level of involvement.</w:t>
            </w:r>
          </w:p>
        </w:tc>
      </w:tr>
    </w:tbl>
    <w:p w14:paraId="7167970C" w14:textId="77777777" w:rsidR="006A61DD" w:rsidRPr="00D71BC2" w:rsidRDefault="006A61DD" w:rsidP="00312DDA">
      <w:pPr>
        <w:ind w:left="360" w:firstLine="0"/>
        <w:rPr>
          <w:sz w:val="24"/>
          <w:lang w:val="en-US" w:eastAsia="ar-SA"/>
        </w:rPr>
      </w:pPr>
    </w:p>
    <w:p w14:paraId="6B5249E4" w14:textId="517CECA0" w:rsidR="00145072" w:rsidRPr="00145072" w:rsidRDefault="00145072" w:rsidP="00145072">
      <w:pPr>
        <w:ind w:left="360" w:firstLine="0"/>
        <w:rPr>
          <w:sz w:val="24"/>
          <w:lang w:val="en-US" w:eastAsia="ar-SA"/>
        </w:rPr>
      </w:pPr>
      <w:r>
        <w:rPr>
          <w:sz w:val="24"/>
          <w:lang w:val="en-US"/>
        </w:rPr>
        <w:t xml:space="preserve">According to the results of </w:t>
      </w:r>
      <w:r w:rsidRPr="00145072">
        <w:rPr>
          <w:b/>
          <w:sz w:val="24"/>
          <w:lang w:val="en-US"/>
        </w:rPr>
        <w:t xml:space="preserve">the </w:t>
      </w:r>
      <w:r>
        <w:rPr>
          <w:b/>
          <w:sz w:val="24"/>
          <w:lang w:val="en-US"/>
        </w:rPr>
        <w:t>second</w:t>
      </w:r>
      <w:r w:rsidRPr="00145072">
        <w:rPr>
          <w:b/>
          <w:sz w:val="24"/>
          <w:lang w:val="en-US"/>
        </w:rPr>
        <w:t xml:space="preserve"> stage</w:t>
      </w:r>
      <w:r w:rsidRPr="00145072">
        <w:rPr>
          <w:sz w:val="24"/>
          <w:lang w:val="en-US" w:eastAsia="ar-SA"/>
        </w:rPr>
        <w:t>:</w:t>
      </w:r>
    </w:p>
    <w:p w14:paraId="4EE998F4" w14:textId="66BA924F" w:rsidR="00145072" w:rsidRPr="00145072" w:rsidRDefault="00145072" w:rsidP="00145072">
      <w:pPr>
        <w:pStyle w:val="a8"/>
        <w:numPr>
          <w:ilvl w:val="0"/>
          <w:numId w:val="13"/>
        </w:numPr>
        <w:rPr>
          <w:sz w:val="24"/>
          <w:lang w:val="en-US" w:eastAsia="ar-SA"/>
        </w:rPr>
      </w:pPr>
      <w:r w:rsidRPr="00145072">
        <w:rPr>
          <w:sz w:val="24"/>
          <w:lang w:val="en-US" w:eastAsia="ar-SA"/>
        </w:rPr>
        <w:t>complet</w:t>
      </w:r>
      <w:r>
        <w:rPr>
          <w:sz w:val="24"/>
          <w:lang w:val="en-US" w:eastAsia="ar-SA"/>
        </w:rPr>
        <w:t>ed</w:t>
      </w:r>
      <w:r w:rsidRPr="00145072">
        <w:rPr>
          <w:sz w:val="24"/>
          <w:lang w:val="en-US" w:eastAsia="ar-SA"/>
        </w:rPr>
        <w:t xml:space="preserve"> database and the report </w:t>
      </w:r>
      <w:r>
        <w:rPr>
          <w:sz w:val="24"/>
          <w:lang w:val="en-US" w:eastAsia="ar-SA"/>
        </w:rPr>
        <w:t>about</w:t>
      </w:r>
      <w:r w:rsidRPr="00145072">
        <w:rPr>
          <w:sz w:val="24"/>
          <w:lang w:val="en-US" w:eastAsia="ar-SA"/>
        </w:rPr>
        <w:t xml:space="preserve"> the first stage results </w:t>
      </w:r>
    </w:p>
    <w:p w14:paraId="729D9C7C" w14:textId="39A70BF1" w:rsidR="00145072" w:rsidRPr="00145072" w:rsidRDefault="00145072" w:rsidP="00145072">
      <w:pPr>
        <w:pStyle w:val="a8"/>
        <w:numPr>
          <w:ilvl w:val="0"/>
          <w:numId w:val="13"/>
        </w:numPr>
        <w:rPr>
          <w:sz w:val="24"/>
          <w:lang w:eastAsia="ar-SA"/>
        </w:rPr>
      </w:pPr>
      <w:proofErr w:type="spellStart"/>
      <w:r w:rsidRPr="00145072">
        <w:rPr>
          <w:sz w:val="24"/>
          <w:lang w:eastAsia="ar-SA"/>
        </w:rPr>
        <w:t>quality</w:t>
      </w:r>
      <w:proofErr w:type="spellEnd"/>
      <w:r w:rsidRPr="00145072">
        <w:rPr>
          <w:sz w:val="24"/>
          <w:lang w:eastAsia="ar-SA"/>
        </w:rPr>
        <w:t xml:space="preserve"> </w:t>
      </w:r>
      <w:proofErr w:type="spellStart"/>
      <w:r w:rsidRPr="00145072">
        <w:rPr>
          <w:sz w:val="24"/>
          <w:lang w:eastAsia="ar-SA"/>
        </w:rPr>
        <w:t>of</w:t>
      </w:r>
      <w:proofErr w:type="spellEnd"/>
      <w:r w:rsidRPr="00145072">
        <w:rPr>
          <w:sz w:val="24"/>
          <w:lang w:eastAsia="ar-SA"/>
        </w:rPr>
        <w:t xml:space="preserve"> </w:t>
      </w:r>
      <w:proofErr w:type="spellStart"/>
      <w:r w:rsidRPr="00145072">
        <w:rPr>
          <w:sz w:val="24"/>
          <w:lang w:eastAsia="ar-SA"/>
        </w:rPr>
        <w:t>data</w:t>
      </w:r>
      <w:proofErr w:type="spellEnd"/>
      <w:r w:rsidRPr="00145072">
        <w:rPr>
          <w:sz w:val="24"/>
          <w:lang w:eastAsia="ar-SA"/>
        </w:rPr>
        <w:t xml:space="preserve"> </w:t>
      </w:r>
      <w:proofErr w:type="spellStart"/>
      <w:r w:rsidRPr="00145072">
        <w:rPr>
          <w:sz w:val="24"/>
          <w:lang w:eastAsia="ar-SA"/>
        </w:rPr>
        <w:t>analysis</w:t>
      </w:r>
      <w:proofErr w:type="spellEnd"/>
    </w:p>
    <w:p w14:paraId="238924B4" w14:textId="7BF3620F" w:rsidR="00145072" w:rsidRPr="00145072" w:rsidRDefault="00145072" w:rsidP="008B72FA">
      <w:pPr>
        <w:pStyle w:val="a8"/>
        <w:numPr>
          <w:ilvl w:val="0"/>
          <w:numId w:val="38"/>
        </w:numPr>
        <w:rPr>
          <w:sz w:val="24"/>
          <w:lang w:val="en-US" w:eastAsia="ar-SA"/>
        </w:rPr>
      </w:pPr>
      <w:r w:rsidRPr="00145072">
        <w:rPr>
          <w:sz w:val="24"/>
          <w:lang w:val="en-US" w:eastAsia="ar-SA"/>
        </w:rPr>
        <w:t>an electronic database with collected empirical data and analysis results has been submitted, contains a full or almost complete amount of collected data (at least 90% of the planned material), the results of analytical models</w:t>
      </w:r>
      <w:r w:rsidR="008B72FA">
        <w:rPr>
          <w:sz w:val="24"/>
          <w:lang w:val="en-US" w:eastAsia="ar-SA"/>
        </w:rPr>
        <w:t xml:space="preserve"> </w:t>
      </w:r>
      <w:r w:rsidR="008B72FA" w:rsidRPr="00145072">
        <w:rPr>
          <w:sz w:val="24"/>
          <w:lang w:val="en-US" w:eastAsia="ar-SA"/>
        </w:rPr>
        <w:t>constructing</w:t>
      </w:r>
    </w:p>
    <w:p w14:paraId="5F51D732" w14:textId="793F7EE4" w:rsidR="00145072" w:rsidRPr="00145072" w:rsidRDefault="008B72FA" w:rsidP="00145072">
      <w:pPr>
        <w:pStyle w:val="a8"/>
        <w:numPr>
          <w:ilvl w:val="0"/>
          <w:numId w:val="13"/>
        </w:numPr>
        <w:rPr>
          <w:sz w:val="24"/>
          <w:lang w:val="en-US" w:eastAsia="ar-SA"/>
        </w:rPr>
      </w:pPr>
      <w:r w:rsidRPr="00145072">
        <w:rPr>
          <w:sz w:val="24"/>
          <w:lang w:val="en-US" w:eastAsia="ar-SA"/>
        </w:rPr>
        <w:t xml:space="preserve">report </w:t>
      </w:r>
      <w:r w:rsidR="00145072" w:rsidRPr="00145072">
        <w:rPr>
          <w:sz w:val="24"/>
          <w:lang w:val="en-US" w:eastAsia="ar-SA"/>
        </w:rPr>
        <w:t xml:space="preserve">quality </w:t>
      </w:r>
      <w:r>
        <w:rPr>
          <w:sz w:val="24"/>
          <w:lang w:val="en-US" w:eastAsia="ar-SA"/>
        </w:rPr>
        <w:t>and</w:t>
      </w:r>
      <w:r w:rsidR="00145072" w:rsidRPr="00145072">
        <w:rPr>
          <w:sz w:val="24"/>
          <w:lang w:val="en-US" w:eastAsia="ar-SA"/>
        </w:rPr>
        <w:t xml:space="preserve"> second stage</w:t>
      </w:r>
      <w:r>
        <w:rPr>
          <w:sz w:val="24"/>
          <w:lang w:val="en-US" w:eastAsia="ar-SA"/>
        </w:rPr>
        <w:t xml:space="preserve"> results</w:t>
      </w:r>
    </w:p>
    <w:p w14:paraId="434272BB" w14:textId="48BD8243" w:rsidR="00145072" w:rsidRPr="00145072" w:rsidRDefault="00145072" w:rsidP="00145072">
      <w:pPr>
        <w:pStyle w:val="a8"/>
        <w:numPr>
          <w:ilvl w:val="0"/>
          <w:numId w:val="13"/>
        </w:numPr>
        <w:rPr>
          <w:sz w:val="24"/>
          <w:lang w:val="en-US" w:eastAsia="ar-SA"/>
        </w:rPr>
      </w:pPr>
      <w:proofErr w:type="gramStart"/>
      <w:r w:rsidRPr="00145072">
        <w:rPr>
          <w:sz w:val="24"/>
          <w:lang w:val="en-US" w:eastAsia="ar-SA"/>
        </w:rPr>
        <w:t>quality</w:t>
      </w:r>
      <w:proofErr w:type="gramEnd"/>
      <w:r w:rsidRPr="00145072">
        <w:rPr>
          <w:sz w:val="24"/>
          <w:lang w:val="en-US" w:eastAsia="ar-SA"/>
        </w:rPr>
        <w:t xml:space="preserve"> of independent work </w:t>
      </w:r>
      <w:r w:rsidR="008B72FA" w:rsidRPr="00145072">
        <w:rPr>
          <w:sz w:val="24"/>
          <w:lang w:val="en-US" w:eastAsia="ar-SA"/>
        </w:rPr>
        <w:t xml:space="preserve">organization </w:t>
      </w:r>
      <w:r w:rsidRPr="00145072">
        <w:rPr>
          <w:sz w:val="24"/>
          <w:lang w:val="en-US" w:eastAsia="ar-SA"/>
        </w:rPr>
        <w:t>during the stage.</w:t>
      </w:r>
    </w:p>
    <w:p w14:paraId="0C753A70" w14:textId="77777777" w:rsidR="006A61DD" w:rsidRPr="00145072" w:rsidRDefault="006A61DD" w:rsidP="00FF6263">
      <w:pPr>
        <w:pStyle w:val="a8"/>
        <w:ind w:firstLine="0"/>
        <w:rPr>
          <w:sz w:val="24"/>
          <w:lang w:val="en-US" w:eastAsia="ar-SA"/>
        </w:rPr>
      </w:pPr>
    </w:p>
    <w:p w14:paraId="5C0FE6DD" w14:textId="77777777" w:rsidR="006A61DD" w:rsidRPr="00145072" w:rsidRDefault="006A61DD" w:rsidP="00FF6263">
      <w:pPr>
        <w:pStyle w:val="a8"/>
        <w:ind w:firstLine="0"/>
        <w:rPr>
          <w:sz w:val="24"/>
          <w:lang w:val="en-US" w:eastAsia="ar-SA"/>
        </w:rPr>
      </w:pPr>
    </w:p>
    <w:p w14:paraId="73390DA8" w14:textId="3AA0BB11" w:rsidR="00376F86" w:rsidRDefault="00376F86" w:rsidP="00376F86">
      <w:pPr>
        <w:ind w:left="360" w:firstLine="0"/>
        <w:rPr>
          <w:sz w:val="24"/>
          <w:lang w:val="en-US" w:eastAsia="ar-SA"/>
        </w:rPr>
      </w:pPr>
      <w:r w:rsidRPr="00376F86">
        <w:rPr>
          <w:sz w:val="24"/>
          <w:lang w:val="en-US" w:eastAsia="ar-SA"/>
        </w:rPr>
        <w:t>The grade is defined as the arithmetic m</w:t>
      </w:r>
      <w:r>
        <w:rPr>
          <w:sz w:val="24"/>
          <w:lang w:val="en-US" w:eastAsia="ar-SA"/>
        </w:rPr>
        <w:t xml:space="preserve">ean according to </w:t>
      </w:r>
      <w:proofErr w:type="gramStart"/>
      <w:r w:rsidR="00FE03E3" w:rsidRPr="00FE03E3">
        <w:rPr>
          <w:sz w:val="24"/>
          <w:lang w:val="en-US" w:eastAsia="ar-SA"/>
        </w:rPr>
        <w:t>4</w:t>
      </w:r>
      <w:proofErr w:type="gramEnd"/>
      <w:r>
        <w:rPr>
          <w:sz w:val="24"/>
          <w:lang w:val="en-US" w:eastAsia="ar-SA"/>
        </w:rPr>
        <w:t xml:space="preserve"> criteria.</w:t>
      </w:r>
    </w:p>
    <w:tbl>
      <w:tblPr>
        <w:tblStyle w:val="14"/>
        <w:tblW w:w="5000" w:type="pct"/>
        <w:jc w:val="center"/>
        <w:tblLook w:val="04A0" w:firstRow="1" w:lastRow="0" w:firstColumn="1" w:lastColumn="0" w:noHBand="0" w:noVBand="1"/>
      </w:tblPr>
      <w:tblGrid>
        <w:gridCol w:w="1603"/>
        <w:gridCol w:w="2070"/>
        <w:gridCol w:w="2252"/>
        <w:gridCol w:w="2531"/>
        <w:gridCol w:w="2248"/>
      </w:tblGrid>
      <w:tr w:rsidR="00D51F15" w:rsidRPr="00241800" w14:paraId="0583EB2D" w14:textId="20658273" w:rsidTr="006A61DD">
        <w:trPr>
          <w:trHeight w:val="279"/>
          <w:jc w:val="center"/>
        </w:trPr>
        <w:tc>
          <w:tcPr>
            <w:tcW w:w="1313" w:type="dxa"/>
            <w:vMerge w:val="restart"/>
          </w:tcPr>
          <w:p w14:paraId="3258241F" w14:textId="263FE519" w:rsidR="00D51F15" w:rsidRPr="00CB4746" w:rsidRDefault="00376F86" w:rsidP="009F34FF">
            <w:pPr>
              <w:widowControl/>
              <w:autoSpaceDE/>
              <w:autoSpaceDN/>
              <w:adjustRightInd/>
              <w:spacing w:after="200" w:line="276" w:lineRule="auto"/>
              <w:ind w:firstLine="0"/>
              <w:jc w:val="center"/>
              <w:rPr>
                <w:b/>
                <w:sz w:val="24"/>
              </w:rPr>
            </w:pPr>
            <w:r w:rsidRPr="00CB4746">
              <w:rPr>
                <w:b/>
                <w:sz w:val="24"/>
                <w:lang w:val="en-US"/>
              </w:rPr>
              <w:t>Grade</w:t>
            </w:r>
          </w:p>
        </w:tc>
        <w:tc>
          <w:tcPr>
            <w:tcW w:w="9165" w:type="dxa"/>
            <w:gridSpan w:val="4"/>
          </w:tcPr>
          <w:p w14:paraId="714A3F6E" w14:textId="1F5493E3" w:rsidR="00D51F15" w:rsidRPr="00CB4746" w:rsidRDefault="003C3789" w:rsidP="006A61DD">
            <w:pPr>
              <w:widowControl/>
              <w:autoSpaceDE/>
              <w:autoSpaceDN/>
              <w:adjustRightInd/>
              <w:ind w:firstLine="0"/>
              <w:jc w:val="center"/>
              <w:rPr>
                <w:b/>
                <w:sz w:val="24"/>
              </w:rPr>
            </w:pPr>
            <w:r w:rsidRPr="00CB4746">
              <w:rPr>
                <w:b/>
                <w:sz w:val="24"/>
                <w:lang w:val="en-US"/>
              </w:rPr>
              <w:t>Evaluation criteria</w:t>
            </w:r>
          </w:p>
        </w:tc>
      </w:tr>
      <w:tr w:rsidR="00D51F15" w:rsidRPr="00241800" w14:paraId="5B85207D" w14:textId="48704E01" w:rsidTr="006A61DD">
        <w:trPr>
          <w:trHeight w:val="897"/>
          <w:jc w:val="center"/>
        </w:trPr>
        <w:tc>
          <w:tcPr>
            <w:tcW w:w="1313" w:type="dxa"/>
            <w:vMerge/>
          </w:tcPr>
          <w:p w14:paraId="7FE89449" w14:textId="77777777" w:rsidR="00D51F15" w:rsidRPr="00CB4746" w:rsidRDefault="00D51F15" w:rsidP="009F34FF">
            <w:pPr>
              <w:widowControl/>
              <w:autoSpaceDE/>
              <w:autoSpaceDN/>
              <w:adjustRightInd/>
              <w:spacing w:after="200" w:line="276" w:lineRule="auto"/>
              <w:ind w:firstLine="0"/>
              <w:jc w:val="center"/>
              <w:rPr>
                <w:i/>
                <w:iCs/>
                <w:sz w:val="24"/>
              </w:rPr>
            </w:pPr>
          </w:p>
        </w:tc>
        <w:tc>
          <w:tcPr>
            <w:tcW w:w="2084" w:type="dxa"/>
          </w:tcPr>
          <w:p w14:paraId="01EC1E79" w14:textId="3699AF3B" w:rsidR="00D51F15" w:rsidRPr="00CB4746" w:rsidRDefault="006A5AD3" w:rsidP="006A5AD3">
            <w:pPr>
              <w:widowControl/>
              <w:autoSpaceDE/>
              <w:autoSpaceDN/>
              <w:adjustRightInd/>
              <w:ind w:firstLine="0"/>
              <w:jc w:val="center"/>
              <w:rPr>
                <w:b/>
                <w:bCs/>
                <w:sz w:val="24"/>
                <w:lang w:val="en-US"/>
              </w:rPr>
            </w:pPr>
            <w:r w:rsidRPr="00CB4746">
              <w:rPr>
                <w:b/>
                <w:bCs/>
                <w:i/>
                <w:iCs/>
                <w:sz w:val="24"/>
                <w:lang w:val="en-US"/>
              </w:rPr>
              <w:t>Database and data processing on the first stage results</w:t>
            </w:r>
          </w:p>
        </w:tc>
        <w:tc>
          <w:tcPr>
            <w:tcW w:w="2268" w:type="dxa"/>
          </w:tcPr>
          <w:p w14:paraId="5A59AE18" w14:textId="2DEDAF36" w:rsidR="00D51F15" w:rsidRPr="00CB4746" w:rsidRDefault="006A5AD3" w:rsidP="006A61DD">
            <w:pPr>
              <w:widowControl/>
              <w:autoSpaceDE/>
              <w:autoSpaceDN/>
              <w:adjustRightInd/>
              <w:ind w:firstLine="0"/>
              <w:jc w:val="center"/>
              <w:rPr>
                <w:b/>
                <w:i/>
                <w:iCs/>
                <w:sz w:val="24"/>
              </w:rPr>
            </w:pPr>
            <w:proofErr w:type="spellStart"/>
            <w:r w:rsidRPr="00CB4746">
              <w:rPr>
                <w:b/>
                <w:i/>
                <w:iCs/>
                <w:sz w:val="24"/>
              </w:rPr>
              <w:t>Data</w:t>
            </w:r>
            <w:proofErr w:type="spellEnd"/>
            <w:r w:rsidRPr="00CB4746">
              <w:rPr>
                <w:b/>
                <w:i/>
                <w:iCs/>
                <w:sz w:val="24"/>
              </w:rPr>
              <w:t xml:space="preserve"> </w:t>
            </w:r>
            <w:proofErr w:type="spellStart"/>
            <w:r w:rsidRPr="00CB4746">
              <w:rPr>
                <w:b/>
                <w:i/>
                <w:iCs/>
                <w:sz w:val="24"/>
              </w:rPr>
              <w:t>analysis</w:t>
            </w:r>
            <w:proofErr w:type="spellEnd"/>
          </w:p>
        </w:tc>
        <w:tc>
          <w:tcPr>
            <w:tcW w:w="2552" w:type="dxa"/>
          </w:tcPr>
          <w:p w14:paraId="3D78BA05" w14:textId="1DB2D07D" w:rsidR="00D51F15" w:rsidRPr="00CB4746" w:rsidRDefault="006A5AD3" w:rsidP="006A61DD">
            <w:pPr>
              <w:widowControl/>
              <w:autoSpaceDE/>
              <w:autoSpaceDN/>
              <w:adjustRightInd/>
              <w:ind w:firstLine="0"/>
              <w:jc w:val="center"/>
              <w:rPr>
                <w:b/>
                <w:i/>
                <w:iCs/>
                <w:sz w:val="24"/>
              </w:rPr>
            </w:pPr>
            <w:r w:rsidRPr="00CB4746">
              <w:rPr>
                <w:b/>
                <w:i/>
                <w:iCs/>
                <w:sz w:val="24"/>
                <w:lang w:val="en-US"/>
              </w:rPr>
              <w:t>Report</w:t>
            </w:r>
          </w:p>
        </w:tc>
        <w:tc>
          <w:tcPr>
            <w:tcW w:w="2261" w:type="dxa"/>
          </w:tcPr>
          <w:p w14:paraId="176D5DB3" w14:textId="6CB671FA" w:rsidR="00D51F15" w:rsidRPr="00CB4746" w:rsidRDefault="006A5AD3" w:rsidP="006A61DD">
            <w:pPr>
              <w:widowControl/>
              <w:autoSpaceDE/>
              <w:autoSpaceDN/>
              <w:adjustRightInd/>
              <w:ind w:firstLine="0"/>
              <w:jc w:val="center"/>
              <w:rPr>
                <w:b/>
                <w:i/>
                <w:iCs/>
                <w:sz w:val="24"/>
              </w:rPr>
            </w:pPr>
            <w:r w:rsidRPr="00CB4746">
              <w:rPr>
                <w:b/>
                <w:i/>
                <w:iCs/>
                <w:sz w:val="24"/>
                <w:lang w:val="en-US"/>
              </w:rPr>
              <w:t>Work organization</w:t>
            </w:r>
          </w:p>
        </w:tc>
      </w:tr>
      <w:tr w:rsidR="00D51F15" w:rsidRPr="00392CA8" w14:paraId="11FA98C2" w14:textId="59B04DA1" w:rsidTr="006A61DD">
        <w:trPr>
          <w:jc w:val="center"/>
        </w:trPr>
        <w:tc>
          <w:tcPr>
            <w:tcW w:w="1313" w:type="dxa"/>
          </w:tcPr>
          <w:p w14:paraId="0E5DFA56" w14:textId="6037C975" w:rsidR="00D51F15" w:rsidRPr="00F1362C" w:rsidRDefault="006A5AD3" w:rsidP="00D51F15">
            <w:pPr>
              <w:widowControl/>
              <w:autoSpaceDE/>
              <w:autoSpaceDN/>
              <w:adjustRightInd/>
              <w:ind w:firstLine="0"/>
              <w:rPr>
                <w:i/>
                <w:iCs/>
                <w:sz w:val="20"/>
                <w:szCs w:val="20"/>
              </w:rPr>
            </w:pPr>
            <w:r w:rsidRPr="00F2606A">
              <w:rPr>
                <w:sz w:val="24"/>
              </w:rPr>
              <w:t>«</w:t>
            </w:r>
            <w:r w:rsidRPr="00F2606A">
              <w:rPr>
                <w:sz w:val="24"/>
                <w:lang w:val="en-US"/>
              </w:rPr>
              <w:t>Excellent</w:t>
            </w:r>
            <w:r w:rsidRPr="00F2606A">
              <w:rPr>
                <w:sz w:val="24"/>
              </w:rPr>
              <w:t>» (8-10)</w:t>
            </w:r>
          </w:p>
        </w:tc>
        <w:tc>
          <w:tcPr>
            <w:tcW w:w="2084" w:type="dxa"/>
          </w:tcPr>
          <w:p w14:paraId="53662DDF" w14:textId="668FE22C" w:rsidR="00D51F15" w:rsidRPr="008B72FA" w:rsidRDefault="008B72FA" w:rsidP="008B72FA">
            <w:pPr>
              <w:widowControl/>
              <w:autoSpaceDE/>
              <w:autoSpaceDN/>
              <w:adjustRightInd/>
              <w:ind w:firstLine="0"/>
              <w:jc w:val="left"/>
              <w:rPr>
                <w:sz w:val="18"/>
                <w:szCs w:val="18"/>
                <w:lang w:val="en-US"/>
              </w:rPr>
            </w:pPr>
            <w:r w:rsidRPr="008B72FA">
              <w:rPr>
                <w:sz w:val="18"/>
                <w:szCs w:val="18"/>
                <w:lang w:val="en-US"/>
              </w:rPr>
              <w:t xml:space="preserve">The database contains 90% of the planned material, all the shortcomings indicated by the </w:t>
            </w:r>
            <w:r>
              <w:rPr>
                <w:sz w:val="18"/>
                <w:szCs w:val="18"/>
                <w:lang w:val="en-US"/>
              </w:rPr>
              <w:t>Supervisor</w:t>
            </w:r>
            <w:r w:rsidRPr="008B72FA">
              <w:rPr>
                <w:sz w:val="18"/>
                <w:szCs w:val="18"/>
                <w:lang w:val="en-US"/>
              </w:rPr>
              <w:t xml:space="preserve"> after the first stage </w:t>
            </w:r>
            <w:proofErr w:type="gramStart"/>
            <w:r w:rsidRPr="008B72FA">
              <w:rPr>
                <w:sz w:val="18"/>
                <w:szCs w:val="18"/>
                <w:lang w:val="en-US"/>
              </w:rPr>
              <w:t>were eliminated</w:t>
            </w:r>
            <w:proofErr w:type="gramEnd"/>
            <w:r w:rsidRPr="008B72FA">
              <w:rPr>
                <w:sz w:val="18"/>
                <w:szCs w:val="18"/>
                <w:lang w:val="en-US"/>
              </w:rPr>
              <w:t>.</w:t>
            </w:r>
          </w:p>
        </w:tc>
        <w:tc>
          <w:tcPr>
            <w:tcW w:w="2268" w:type="dxa"/>
          </w:tcPr>
          <w:p w14:paraId="36883637" w14:textId="40530DDF" w:rsidR="00D51F15" w:rsidRPr="006D6742" w:rsidRDefault="006D6742" w:rsidP="00D07B10">
            <w:pPr>
              <w:widowControl/>
              <w:autoSpaceDE/>
              <w:autoSpaceDN/>
              <w:adjustRightInd/>
              <w:ind w:firstLine="0"/>
              <w:jc w:val="left"/>
              <w:rPr>
                <w:i/>
                <w:iCs/>
                <w:sz w:val="18"/>
                <w:szCs w:val="18"/>
                <w:lang w:val="en-US"/>
              </w:rPr>
            </w:pPr>
            <w:r w:rsidRPr="006D6742">
              <w:rPr>
                <w:sz w:val="18"/>
                <w:szCs w:val="18"/>
                <w:lang w:val="en-US"/>
              </w:rPr>
              <w:t xml:space="preserve">Data analysis is complete or requires minor improvements; the analysis </w:t>
            </w:r>
            <w:proofErr w:type="gramStart"/>
            <w:r w:rsidRPr="006D6742">
              <w:rPr>
                <w:sz w:val="18"/>
                <w:szCs w:val="18"/>
                <w:lang w:val="en-US"/>
              </w:rPr>
              <w:t>was performed</w:t>
            </w:r>
            <w:proofErr w:type="gramEnd"/>
            <w:r w:rsidRPr="006D6742">
              <w:rPr>
                <w:sz w:val="18"/>
                <w:szCs w:val="18"/>
                <w:lang w:val="en-US"/>
              </w:rPr>
              <w:t xml:space="preserve"> correctly and meets the methodological requirements of a particular analytical approach (qualitative or quantitative). The analytical strategy is consistent with the methodological principles of this research field, which </w:t>
            </w:r>
            <w:proofErr w:type="gramStart"/>
            <w:r w:rsidRPr="006D6742">
              <w:rPr>
                <w:sz w:val="18"/>
                <w:szCs w:val="18"/>
                <w:lang w:val="en-US"/>
              </w:rPr>
              <w:t>is supported</w:t>
            </w:r>
            <w:proofErr w:type="gramEnd"/>
            <w:r w:rsidRPr="006D6742">
              <w:rPr>
                <w:sz w:val="18"/>
                <w:szCs w:val="18"/>
                <w:lang w:val="en-US"/>
              </w:rPr>
              <w:t xml:space="preserve"> by references to the literature. The analysis method </w:t>
            </w:r>
            <w:proofErr w:type="gramStart"/>
            <w:r w:rsidRPr="006D6742">
              <w:rPr>
                <w:sz w:val="18"/>
                <w:szCs w:val="18"/>
                <w:lang w:val="en-US"/>
              </w:rPr>
              <w:t>was applied</w:t>
            </w:r>
            <w:proofErr w:type="gramEnd"/>
            <w:r w:rsidRPr="006D6742">
              <w:rPr>
                <w:sz w:val="18"/>
                <w:szCs w:val="18"/>
                <w:lang w:val="en-US"/>
              </w:rPr>
              <w:t xml:space="preserve"> correctly, the results were interpreted correctly. The limitations and </w:t>
            </w:r>
            <w:r>
              <w:rPr>
                <w:sz w:val="18"/>
                <w:szCs w:val="18"/>
                <w:lang w:val="en-US"/>
              </w:rPr>
              <w:t>potential</w:t>
            </w:r>
            <w:r w:rsidRPr="006D6742">
              <w:rPr>
                <w:sz w:val="18"/>
                <w:szCs w:val="18"/>
                <w:lang w:val="en-US"/>
              </w:rPr>
              <w:t xml:space="preserve"> of the analy</w:t>
            </w:r>
            <w:r>
              <w:rPr>
                <w:sz w:val="18"/>
                <w:szCs w:val="18"/>
                <w:lang w:val="en-US"/>
              </w:rPr>
              <w:t xml:space="preserve">tical </w:t>
            </w:r>
            <w:r w:rsidRPr="006D6742">
              <w:rPr>
                <w:sz w:val="18"/>
                <w:szCs w:val="18"/>
                <w:lang w:val="en-US"/>
              </w:rPr>
              <w:t xml:space="preserve">method </w:t>
            </w:r>
            <w:proofErr w:type="gramStart"/>
            <w:r w:rsidRPr="006D6742">
              <w:rPr>
                <w:sz w:val="18"/>
                <w:szCs w:val="18"/>
                <w:lang w:val="en-US"/>
              </w:rPr>
              <w:t>are discussed and supported by arguments from the literature</w:t>
            </w:r>
            <w:proofErr w:type="gramEnd"/>
            <w:r w:rsidRPr="006D6742">
              <w:rPr>
                <w:sz w:val="18"/>
                <w:szCs w:val="18"/>
                <w:lang w:val="en-US"/>
              </w:rPr>
              <w:t>.</w:t>
            </w:r>
          </w:p>
        </w:tc>
        <w:tc>
          <w:tcPr>
            <w:tcW w:w="2552" w:type="dxa"/>
          </w:tcPr>
          <w:p w14:paraId="3EA7FB25" w14:textId="60D86772" w:rsidR="00750FC3" w:rsidRPr="00750FC3" w:rsidRDefault="00750FC3" w:rsidP="00CB4746">
            <w:pPr>
              <w:widowControl/>
              <w:autoSpaceDE/>
              <w:autoSpaceDN/>
              <w:adjustRightInd/>
              <w:ind w:firstLine="0"/>
              <w:jc w:val="left"/>
              <w:rPr>
                <w:iCs/>
                <w:sz w:val="18"/>
                <w:szCs w:val="18"/>
                <w:lang w:val="en-US"/>
              </w:rPr>
            </w:pPr>
            <w:r w:rsidRPr="00750FC3">
              <w:rPr>
                <w:iCs/>
                <w:sz w:val="18"/>
                <w:szCs w:val="18"/>
                <w:lang w:val="en-US"/>
              </w:rPr>
              <w:t xml:space="preserve">The report provides complete information </w:t>
            </w:r>
            <w:r>
              <w:rPr>
                <w:iCs/>
                <w:sz w:val="18"/>
                <w:szCs w:val="18"/>
                <w:lang w:val="en-US"/>
              </w:rPr>
              <w:t>about</w:t>
            </w:r>
            <w:r w:rsidRPr="00750FC3">
              <w:rPr>
                <w:iCs/>
                <w:sz w:val="18"/>
                <w:szCs w:val="18"/>
                <w:lang w:val="en-US"/>
              </w:rPr>
              <w:t xml:space="preserve"> the collection and preprocessing of data, about the database structure and a data description. The methodological procedure chosen for data analysis is fully and described</w:t>
            </w:r>
            <w:r w:rsidR="00CB4746">
              <w:rPr>
                <w:iCs/>
                <w:sz w:val="18"/>
                <w:szCs w:val="18"/>
                <w:lang w:val="en-US"/>
              </w:rPr>
              <w:t xml:space="preserve"> </w:t>
            </w:r>
            <w:r w:rsidR="00CB4746" w:rsidRPr="00750FC3">
              <w:rPr>
                <w:iCs/>
                <w:sz w:val="18"/>
                <w:szCs w:val="18"/>
                <w:lang w:val="en-US"/>
              </w:rPr>
              <w:t>in detail</w:t>
            </w:r>
            <w:r w:rsidRPr="00750FC3">
              <w:rPr>
                <w:iCs/>
                <w:sz w:val="18"/>
                <w:szCs w:val="18"/>
                <w:lang w:val="en-US"/>
              </w:rPr>
              <w:t xml:space="preserve">; the description of the methodological choices </w:t>
            </w:r>
            <w:proofErr w:type="gramStart"/>
            <w:r w:rsidRPr="00750FC3">
              <w:rPr>
                <w:iCs/>
                <w:sz w:val="18"/>
                <w:szCs w:val="18"/>
                <w:lang w:val="en-US"/>
              </w:rPr>
              <w:t>is substantiated</w:t>
            </w:r>
            <w:proofErr w:type="gramEnd"/>
            <w:r w:rsidRPr="00750FC3">
              <w:rPr>
                <w:iCs/>
                <w:sz w:val="18"/>
                <w:szCs w:val="18"/>
                <w:lang w:val="en-US"/>
              </w:rPr>
              <w:t xml:space="preserve"> by references to the literature. The preliminary results giving answers to all the questions and hypotheses posed in the </w:t>
            </w:r>
            <w:r>
              <w:rPr>
                <w:iCs/>
                <w:sz w:val="18"/>
                <w:szCs w:val="18"/>
                <w:lang w:val="en-US"/>
              </w:rPr>
              <w:t>FQP</w:t>
            </w:r>
            <w:r w:rsidRPr="00750FC3">
              <w:rPr>
                <w:iCs/>
                <w:sz w:val="18"/>
                <w:szCs w:val="18"/>
                <w:lang w:val="en-US"/>
              </w:rPr>
              <w:t xml:space="preserve"> are ready and described correctly.</w:t>
            </w:r>
          </w:p>
        </w:tc>
        <w:tc>
          <w:tcPr>
            <w:tcW w:w="2261" w:type="dxa"/>
          </w:tcPr>
          <w:p w14:paraId="5B9EFCC4" w14:textId="3F5E6933" w:rsidR="00556319" w:rsidRPr="00556319" w:rsidRDefault="00556319" w:rsidP="00D51F15">
            <w:pPr>
              <w:widowControl/>
              <w:autoSpaceDE/>
              <w:autoSpaceDN/>
              <w:adjustRightInd/>
              <w:ind w:firstLine="0"/>
              <w:jc w:val="left"/>
              <w:rPr>
                <w:i/>
                <w:iCs/>
                <w:sz w:val="18"/>
                <w:szCs w:val="18"/>
                <w:lang w:val="en-US"/>
              </w:rPr>
            </w:pPr>
            <w:r w:rsidRPr="007849DC">
              <w:rPr>
                <w:iCs/>
                <w:sz w:val="18"/>
                <w:szCs w:val="18"/>
                <w:lang w:val="en-US"/>
              </w:rPr>
              <w:t>The student has demonstrated initiative and</w:t>
            </w:r>
            <w:r w:rsidRPr="00556319">
              <w:rPr>
                <w:iCs/>
                <w:sz w:val="18"/>
                <w:szCs w:val="18"/>
                <w:lang w:val="en-US"/>
              </w:rPr>
              <w:t xml:space="preserve"> </w:t>
            </w:r>
            <w:r>
              <w:rPr>
                <w:iCs/>
                <w:sz w:val="18"/>
                <w:szCs w:val="18"/>
                <w:lang w:val="en-US"/>
              </w:rPr>
              <w:t>high level</w:t>
            </w:r>
            <w:r w:rsidRPr="007849DC">
              <w:rPr>
                <w:iCs/>
                <w:sz w:val="18"/>
                <w:szCs w:val="18"/>
                <w:lang w:val="en-US"/>
              </w:rPr>
              <w:t xml:space="preserve"> </w:t>
            </w:r>
            <w:r>
              <w:rPr>
                <w:iCs/>
                <w:sz w:val="18"/>
                <w:szCs w:val="18"/>
                <w:lang w:val="en-US"/>
              </w:rPr>
              <w:t xml:space="preserve">of skill </w:t>
            </w:r>
            <w:r w:rsidRPr="007849DC">
              <w:rPr>
                <w:iCs/>
                <w:sz w:val="18"/>
                <w:szCs w:val="18"/>
                <w:lang w:val="en-US"/>
              </w:rPr>
              <w:t>in self-organization and time management at the stage of data collection and preliminary analysis.</w:t>
            </w:r>
          </w:p>
        </w:tc>
      </w:tr>
      <w:tr w:rsidR="00D51F15" w:rsidRPr="00392CA8" w14:paraId="7F54C15A" w14:textId="7D53DEE4" w:rsidTr="006A61DD">
        <w:trPr>
          <w:jc w:val="center"/>
        </w:trPr>
        <w:tc>
          <w:tcPr>
            <w:tcW w:w="1313" w:type="dxa"/>
          </w:tcPr>
          <w:p w14:paraId="72A82342" w14:textId="2231F7B7" w:rsidR="00D51F15" w:rsidRPr="00F1362C" w:rsidRDefault="006A5AD3" w:rsidP="00D51F15">
            <w:pPr>
              <w:widowControl/>
              <w:autoSpaceDE/>
              <w:autoSpaceDN/>
              <w:adjustRightInd/>
              <w:ind w:firstLine="0"/>
              <w:rPr>
                <w:i/>
                <w:iCs/>
                <w:sz w:val="20"/>
                <w:szCs w:val="20"/>
              </w:rPr>
            </w:pPr>
            <w:r w:rsidRPr="00F2606A">
              <w:rPr>
                <w:sz w:val="24"/>
              </w:rPr>
              <w:t>«</w:t>
            </w:r>
            <w:r w:rsidRPr="00F2606A">
              <w:rPr>
                <w:sz w:val="24"/>
                <w:lang w:val="en-US"/>
              </w:rPr>
              <w:t>Good</w:t>
            </w:r>
            <w:r w:rsidRPr="00F2606A">
              <w:rPr>
                <w:sz w:val="24"/>
              </w:rPr>
              <w:t>» (6-7)</w:t>
            </w:r>
          </w:p>
        </w:tc>
        <w:tc>
          <w:tcPr>
            <w:tcW w:w="2084" w:type="dxa"/>
          </w:tcPr>
          <w:p w14:paraId="164F67FB" w14:textId="76277C60" w:rsidR="008B72FA" w:rsidRPr="008B72FA" w:rsidRDefault="008B72FA" w:rsidP="00D51F15">
            <w:pPr>
              <w:widowControl/>
              <w:autoSpaceDE/>
              <w:autoSpaceDN/>
              <w:adjustRightInd/>
              <w:ind w:firstLine="0"/>
              <w:jc w:val="left"/>
              <w:rPr>
                <w:sz w:val="18"/>
                <w:szCs w:val="18"/>
                <w:lang w:val="en-US"/>
              </w:rPr>
            </w:pPr>
            <w:r w:rsidRPr="008B72FA">
              <w:rPr>
                <w:sz w:val="18"/>
                <w:szCs w:val="18"/>
                <w:lang w:val="en-US"/>
              </w:rPr>
              <w:t xml:space="preserve">The database contains 90% of the planned material, a significant </w:t>
            </w:r>
            <w:r w:rsidRPr="008B72FA">
              <w:rPr>
                <w:sz w:val="18"/>
                <w:szCs w:val="18"/>
                <w:lang w:val="en-US"/>
              </w:rPr>
              <w:lastRenderedPageBreak/>
              <w:t xml:space="preserve">part of the shortcomings noted by the </w:t>
            </w:r>
            <w:r>
              <w:rPr>
                <w:sz w:val="18"/>
                <w:szCs w:val="18"/>
                <w:lang w:val="en-US"/>
              </w:rPr>
              <w:t>Supervisor</w:t>
            </w:r>
            <w:r w:rsidRPr="008B72FA">
              <w:rPr>
                <w:sz w:val="18"/>
                <w:szCs w:val="18"/>
                <w:lang w:val="en-US"/>
              </w:rPr>
              <w:t xml:space="preserve"> after the first stage </w:t>
            </w:r>
            <w:proofErr w:type="gramStart"/>
            <w:r w:rsidRPr="008B72FA">
              <w:rPr>
                <w:sz w:val="18"/>
                <w:szCs w:val="18"/>
                <w:lang w:val="en-US"/>
              </w:rPr>
              <w:t>were eliminated</w:t>
            </w:r>
            <w:proofErr w:type="gramEnd"/>
            <w:r w:rsidRPr="008B72FA">
              <w:rPr>
                <w:sz w:val="18"/>
                <w:szCs w:val="18"/>
                <w:lang w:val="en-US"/>
              </w:rPr>
              <w:t>.</w:t>
            </w:r>
          </w:p>
        </w:tc>
        <w:tc>
          <w:tcPr>
            <w:tcW w:w="2268" w:type="dxa"/>
          </w:tcPr>
          <w:p w14:paraId="3F68FB71" w14:textId="417EB78A" w:rsidR="00D51F15" w:rsidRPr="006D6742" w:rsidRDefault="006D6742" w:rsidP="00717E14">
            <w:pPr>
              <w:widowControl/>
              <w:autoSpaceDE/>
              <w:autoSpaceDN/>
              <w:adjustRightInd/>
              <w:ind w:firstLine="0"/>
              <w:jc w:val="left"/>
              <w:rPr>
                <w:iCs/>
                <w:sz w:val="18"/>
                <w:szCs w:val="18"/>
                <w:lang w:val="en-US"/>
              </w:rPr>
            </w:pPr>
            <w:r w:rsidRPr="006D6742">
              <w:rPr>
                <w:iCs/>
                <w:sz w:val="18"/>
                <w:szCs w:val="18"/>
                <w:lang w:val="en-US"/>
              </w:rPr>
              <w:lastRenderedPageBreak/>
              <w:t xml:space="preserve">Data analysis is at the final stage, some steps performed in the </w:t>
            </w:r>
            <w:r>
              <w:rPr>
                <w:iCs/>
                <w:sz w:val="18"/>
                <w:szCs w:val="18"/>
                <w:lang w:val="en-US"/>
              </w:rPr>
              <w:t>anal</w:t>
            </w:r>
            <w:r w:rsidR="00717E14">
              <w:rPr>
                <w:iCs/>
                <w:sz w:val="18"/>
                <w:szCs w:val="18"/>
                <w:lang w:val="en-US"/>
              </w:rPr>
              <w:t>y</w:t>
            </w:r>
            <w:r>
              <w:rPr>
                <w:iCs/>
                <w:sz w:val="18"/>
                <w:szCs w:val="18"/>
                <w:lang w:val="en-US"/>
              </w:rPr>
              <w:t>tical</w:t>
            </w:r>
            <w:r w:rsidRPr="006D6742">
              <w:rPr>
                <w:iCs/>
                <w:sz w:val="18"/>
                <w:szCs w:val="18"/>
                <w:lang w:val="en-US"/>
              </w:rPr>
              <w:t xml:space="preserve"> </w:t>
            </w:r>
            <w:r w:rsidRPr="006D6742">
              <w:rPr>
                <w:iCs/>
                <w:sz w:val="18"/>
                <w:szCs w:val="18"/>
                <w:lang w:val="en-US"/>
              </w:rPr>
              <w:lastRenderedPageBreak/>
              <w:t xml:space="preserve">process require revision or correction; the main method / methods </w:t>
            </w:r>
            <w:proofErr w:type="gramStart"/>
            <w:r w:rsidRPr="006D6742">
              <w:rPr>
                <w:iCs/>
                <w:sz w:val="18"/>
                <w:szCs w:val="18"/>
                <w:lang w:val="en-US"/>
              </w:rPr>
              <w:t>are selected and applied correctly,</w:t>
            </w:r>
            <w:proofErr w:type="gramEnd"/>
            <w:r w:rsidRPr="006D6742">
              <w:rPr>
                <w:iCs/>
                <w:sz w:val="18"/>
                <w:szCs w:val="18"/>
                <w:lang w:val="en-US"/>
              </w:rPr>
              <w:t xml:space="preserve"> but the interpretation of the results requires clarifications and improvements. Critical analysis of methods and results is incomplete.</w:t>
            </w:r>
          </w:p>
        </w:tc>
        <w:tc>
          <w:tcPr>
            <w:tcW w:w="2552" w:type="dxa"/>
          </w:tcPr>
          <w:p w14:paraId="27255DC3" w14:textId="0F30141D" w:rsidR="00750FC3" w:rsidRPr="00750FC3" w:rsidRDefault="00750FC3" w:rsidP="00750FC3">
            <w:pPr>
              <w:widowControl/>
              <w:autoSpaceDE/>
              <w:autoSpaceDN/>
              <w:adjustRightInd/>
              <w:ind w:firstLine="0"/>
              <w:jc w:val="left"/>
              <w:rPr>
                <w:iCs/>
                <w:sz w:val="18"/>
                <w:szCs w:val="18"/>
                <w:lang w:val="en-US"/>
              </w:rPr>
            </w:pPr>
            <w:r w:rsidRPr="00750FC3">
              <w:rPr>
                <w:iCs/>
                <w:sz w:val="18"/>
                <w:szCs w:val="18"/>
                <w:lang w:val="en-US"/>
              </w:rPr>
              <w:lastRenderedPageBreak/>
              <w:t>The report</w:t>
            </w:r>
            <w:r>
              <w:rPr>
                <w:iCs/>
                <w:sz w:val="18"/>
                <w:szCs w:val="18"/>
                <w:lang w:val="en-US"/>
              </w:rPr>
              <w:t xml:space="preserve"> provides complete information about</w:t>
            </w:r>
            <w:r w:rsidRPr="00750FC3">
              <w:rPr>
                <w:iCs/>
                <w:sz w:val="18"/>
                <w:szCs w:val="18"/>
                <w:lang w:val="en-US"/>
              </w:rPr>
              <w:t xml:space="preserve"> the</w:t>
            </w:r>
            <w:r>
              <w:rPr>
                <w:iCs/>
                <w:sz w:val="18"/>
                <w:szCs w:val="18"/>
                <w:lang w:val="en-US"/>
              </w:rPr>
              <w:t xml:space="preserve"> data</w:t>
            </w:r>
            <w:r w:rsidRPr="00750FC3">
              <w:rPr>
                <w:iCs/>
                <w:sz w:val="18"/>
                <w:szCs w:val="18"/>
                <w:lang w:val="en-US"/>
              </w:rPr>
              <w:t xml:space="preserve"> collection and preprocessing, </w:t>
            </w:r>
            <w:r w:rsidRPr="00750FC3">
              <w:rPr>
                <w:iCs/>
                <w:sz w:val="18"/>
                <w:szCs w:val="18"/>
                <w:lang w:val="en-US"/>
              </w:rPr>
              <w:lastRenderedPageBreak/>
              <w:t xml:space="preserve">provides information about the database structure </w:t>
            </w:r>
            <w:r>
              <w:rPr>
                <w:iCs/>
                <w:sz w:val="18"/>
                <w:szCs w:val="18"/>
                <w:lang w:val="en-US"/>
              </w:rPr>
              <w:t xml:space="preserve">and </w:t>
            </w:r>
            <w:r w:rsidRPr="00750FC3">
              <w:rPr>
                <w:iCs/>
                <w:sz w:val="18"/>
                <w:szCs w:val="18"/>
                <w:lang w:val="en-US"/>
              </w:rPr>
              <w:t>data</w:t>
            </w:r>
            <w:r>
              <w:rPr>
                <w:iCs/>
                <w:sz w:val="18"/>
                <w:szCs w:val="18"/>
                <w:lang w:val="en-US"/>
              </w:rPr>
              <w:t xml:space="preserve"> description</w:t>
            </w:r>
            <w:r w:rsidRPr="00750FC3">
              <w:rPr>
                <w:iCs/>
                <w:sz w:val="18"/>
                <w:szCs w:val="18"/>
                <w:lang w:val="en-US"/>
              </w:rPr>
              <w:t>, including descriptive statistics. Descriptions of anal</w:t>
            </w:r>
            <w:r>
              <w:rPr>
                <w:iCs/>
                <w:sz w:val="18"/>
                <w:szCs w:val="18"/>
                <w:lang w:val="en-US"/>
              </w:rPr>
              <w:t xml:space="preserve">ytical </w:t>
            </w:r>
            <w:r w:rsidRPr="00750FC3">
              <w:rPr>
                <w:iCs/>
                <w:sz w:val="18"/>
                <w:szCs w:val="18"/>
                <w:lang w:val="en-US"/>
              </w:rPr>
              <w:t xml:space="preserve">methods and procedures are included in the report, but </w:t>
            </w:r>
            <w:proofErr w:type="gramStart"/>
            <w:r w:rsidRPr="00750FC3">
              <w:rPr>
                <w:iCs/>
                <w:sz w:val="18"/>
                <w:szCs w:val="18"/>
                <w:lang w:val="en-US"/>
              </w:rPr>
              <w:t>there are no references to literature that would support analytical choices</w:t>
            </w:r>
            <w:proofErr w:type="gramEnd"/>
            <w:r w:rsidRPr="00750FC3">
              <w:rPr>
                <w:iCs/>
                <w:sz w:val="18"/>
                <w:szCs w:val="18"/>
                <w:lang w:val="en-US"/>
              </w:rPr>
              <w:t xml:space="preserve">. The results obtained require revision and rechecking, or </w:t>
            </w:r>
            <w:proofErr w:type="gramStart"/>
            <w:r w:rsidRPr="00750FC3">
              <w:rPr>
                <w:iCs/>
                <w:sz w:val="18"/>
                <w:szCs w:val="18"/>
                <w:lang w:val="en-US"/>
              </w:rPr>
              <w:t>are described</w:t>
            </w:r>
            <w:proofErr w:type="gramEnd"/>
            <w:r w:rsidRPr="00750FC3">
              <w:rPr>
                <w:iCs/>
                <w:sz w:val="18"/>
                <w:szCs w:val="18"/>
                <w:lang w:val="en-US"/>
              </w:rPr>
              <w:t xml:space="preserve"> with violations.</w:t>
            </w:r>
          </w:p>
        </w:tc>
        <w:tc>
          <w:tcPr>
            <w:tcW w:w="2261" w:type="dxa"/>
          </w:tcPr>
          <w:p w14:paraId="159ABC0E" w14:textId="529F04F4" w:rsidR="00556319" w:rsidRPr="00556319" w:rsidRDefault="00556319" w:rsidP="00D51F15">
            <w:pPr>
              <w:widowControl/>
              <w:autoSpaceDE/>
              <w:autoSpaceDN/>
              <w:adjustRightInd/>
              <w:ind w:firstLine="0"/>
              <w:jc w:val="left"/>
              <w:rPr>
                <w:i/>
                <w:iCs/>
                <w:sz w:val="18"/>
                <w:szCs w:val="18"/>
                <w:lang w:val="en-US"/>
              </w:rPr>
            </w:pPr>
            <w:r w:rsidRPr="007849DC">
              <w:rPr>
                <w:iCs/>
                <w:sz w:val="18"/>
                <w:szCs w:val="18"/>
                <w:lang w:val="en-US"/>
              </w:rPr>
              <w:lastRenderedPageBreak/>
              <w:t xml:space="preserve">The student has demonstrated skills in self-organization and time </w:t>
            </w:r>
            <w:r w:rsidRPr="007849DC">
              <w:rPr>
                <w:iCs/>
                <w:sz w:val="18"/>
                <w:szCs w:val="18"/>
                <w:lang w:val="en-US"/>
              </w:rPr>
              <w:lastRenderedPageBreak/>
              <w:t>management at the stage of data analysis.</w:t>
            </w:r>
          </w:p>
        </w:tc>
      </w:tr>
      <w:tr w:rsidR="00D51F15" w:rsidRPr="00392CA8" w14:paraId="3AADBCCF" w14:textId="6C2D15DD" w:rsidTr="006A61DD">
        <w:trPr>
          <w:trHeight w:val="559"/>
          <w:jc w:val="center"/>
        </w:trPr>
        <w:tc>
          <w:tcPr>
            <w:tcW w:w="1313" w:type="dxa"/>
          </w:tcPr>
          <w:p w14:paraId="1B7BF7E1" w14:textId="05F5C317" w:rsidR="00D51F15" w:rsidRPr="00F1362C" w:rsidRDefault="006A5AD3" w:rsidP="00D51F15">
            <w:pPr>
              <w:widowControl/>
              <w:autoSpaceDE/>
              <w:autoSpaceDN/>
              <w:adjustRightInd/>
              <w:ind w:firstLine="0"/>
              <w:rPr>
                <w:i/>
                <w:iCs/>
                <w:sz w:val="20"/>
                <w:szCs w:val="20"/>
              </w:rPr>
            </w:pPr>
            <w:r w:rsidRPr="00F2606A">
              <w:rPr>
                <w:sz w:val="24"/>
              </w:rPr>
              <w:lastRenderedPageBreak/>
              <w:t>«</w:t>
            </w:r>
            <w:r w:rsidRPr="00F2606A">
              <w:rPr>
                <w:sz w:val="24"/>
                <w:lang w:val="en-US"/>
              </w:rPr>
              <w:t>Satisfactory</w:t>
            </w:r>
            <w:r w:rsidRPr="00F2606A">
              <w:rPr>
                <w:sz w:val="24"/>
              </w:rPr>
              <w:t>» (4-5)</w:t>
            </w:r>
          </w:p>
        </w:tc>
        <w:tc>
          <w:tcPr>
            <w:tcW w:w="2084" w:type="dxa"/>
          </w:tcPr>
          <w:p w14:paraId="18697D21" w14:textId="3EA55B82" w:rsidR="00D51F15" w:rsidRPr="008B72FA" w:rsidRDefault="008B72FA" w:rsidP="00D51F15">
            <w:pPr>
              <w:widowControl/>
              <w:autoSpaceDE/>
              <w:autoSpaceDN/>
              <w:adjustRightInd/>
              <w:ind w:firstLine="0"/>
              <w:jc w:val="left"/>
              <w:rPr>
                <w:sz w:val="18"/>
                <w:szCs w:val="18"/>
                <w:lang w:val="en-US"/>
              </w:rPr>
            </w:pPr>
            <w:r w:rsidRPr="008B72FA">
              <w:rPr>
                <w:sz w:val="18"/>
                <w:szCs w:val="18"/>
                <w:lang w:val="en-US"/>
              </w:rPr>
              <w:t xml:space="preserve">The </w:t>
            </w:r>
            <w:r w:rsidR="00125437">
              <w:rPr>
                <w:sz w:val="18"/>
                <w:szCs w:val="18"/>
                <w:lang w:val="en-US"/>
              </w:rPr>
              <w:t xml:space="preserve">database contains 70-90% </w:t>
            </w:r>
            <w:r w:rsidRPr="008B72FA">
              <w:rPr>
                <w:sz w:val="18"/>
                <w:szCs w:val="18"/>
                <w:lang w:val="en-US"/>
              </w:rPr>
              <w:t xml:space="preserve">of the planned material. Many shortcomings noted by the </w:t>
            </w:r>
            <w:r>
              <w:rPr>
                <w:sz w:val="18"/>
                <w:szCs w:val="18"/>
                <w:lang w:val="en-US"/>
              </w:rPr>
              <w:t>Supervisor</w:t>
            </w:r>
            <w:r w:rsidRPr="008B72FA">
              <w:rPr>
                <w:sz w:val="18"/>
                <w:szCs w:val="18"/>
                <w:lang w:val="en-US"/>
              </w:rPr>
              <w:t xml:space="preserve"> after the first stage </w:t>
            </w:r>
            <w:proofErr w:type="gramStart"/>
            <w:r w:rsidRPr="008B72FA">
              <w:rPr>
                <w:sz w:val="18"/>
                <w:szCs w:val="18"/>
                <w:lang w:val="en-US"/>
              </w:rPr>
              <w:t>have not been eliminated</w:t>
            </w:r>
            <w:proofErr w:type="gramEnd"/>
            <w:r w:rsidRPr="008B72FA">
              <w:rPr>
                <w:sz w:val="18"/>
                <w:szCs w:val="18"/>
                <w:lang w:val="en-US"/>
              </w:rPr>
              <w:t>.</w:t>
            </w:r>
          </w:p>
          <w:p w14:paraId="61B99384" w14:textId="77777777" w:rsidR="00D51F15" w:rsidRPr="008B72FA" w:rsidRDefault="00D51F15" w:rsidP="00D51F15">
            <w:pPr>
              <w:widowControl/>
              <w:autoSpaceDE/>
              <w:autoSpaceDN/>
              <w:adjustRightInd/>
              <w:ind w:firstLine="0"/>
              <w:jc w:val="left"/>
              <w:rPr>
                <w:sz w:val="18"/>
                <w:szCs w:val="18"/>
                <w:lang w:val="en-US"/>
              </w:rPr>
            </w:pPr>
          </w:p>
          <w:p w14:paraId="275D2052" w14:textId="05A50793" w:rsidR="00D51F15" w:rsidRPr="008B72FA" w:rsidRDefault="00D51F15" w:rsidP="00D51F15">
            <w:pPr>
              <w:widowControl/>
              <w:autoSpaceDE/>
              <w:autoSpaceDN/>
              <w:adjustRightInd/>
              <w:ind w:firstLine="0"/>
              <w:jc w:val="left"/>
              <w:rPr>
                <w:sz w:val="18"/>
                <w:szCs w:val="18"/>
                <w:lang w:val="en-US"/>
              </w:rPr>
            </w:pPr>
          </w:p>
        </w:tc>
        <w:tc>
          <w:tcPr>
            <w:tcW w:w="2268" w:type="dxa"/>
          </w:tcPr>
          <w:p w14:paraId="70FC7108" w14:textId="69DA6415" w:rsidR="00D51F15" w:rsidRPr="008418D4" w:rsidRDefault="006D6742" w:rsidP="00D51F15">
            <w:pPr>
              <w:widowControl/>
              <w:autoSpaceDE/>
              <w:autoSpaceDN/>
              <w:adjustRightInd/>
              <w:ind w:firstLine="0"/>
              <w:jc w:val="left"/>
              <w:rPr>
                <w:sz w:val="18"/>
                <w:szCs w:val="18"/>
                <w:lang w:val="en-US"/>
              </w:rPr>
            </w:pPr>
            <w:r w:rsidRPr="006D6742">
              <w:rPr>
                <w:sz w:val="18"/>
                <w:szCs w:val="18"/>
                <w:lang w:val="en-US"/>
              </w:rPr>
              <w:t xml:space="preserve">Data analysis is </w:t>
            </w:r>
            <w:r w:rsidR="00125437" w:rsidRPr="006D6742">
              <w:rPr>
                <w:sz w:val="18"/>
                <w:szCs w:val="18"/>
                <w:lang w:val="en-US"/>
              </w:rPr>
              <w:t>incomplete;</w:t>
            </w:r>
            <w:r w:rsidRPr="006D6742">
              <w:rPr>
                <w:sz w:val="18"/>
                <w:szCs w:val="18"/>
                <w:lang w:val="en-US"/>
              </w:rPr>
              <w:t xml:space="preserve"> the results for answering research questions or hypotheses are not ready or incorrect. The</w:t>
            </w:r>
            <w:r w:rsidR="008418D4">
              <w:rPr>
                <w:sz w:val="18"/>
                <w:szCs w:val="18"/>
                <w:lang w:val="en-US"/>
              </w:rPr>
              <w:t xml:space="preserve"> analytical</w:t>
            </w:r>
            <w:r w:rsidRPr="006D6742">
              <w:rPr>
                <w:sz w:val="18"/>
                <w:szCs w:val="18"/>
                <w:lang w:val="en-US"/>
              </w:rPr>
              <w:t xml:space="preserve"> method is irrelevant to the research question and the hypotheses, or </w:t>
            </w:r>
            <w:proofErr w:type="gramStart"/>
            <w:r w:rsidRPr="006D6742">
              <w:rPr>
                <w:sz w:val="18"/>
                <w:szCs w:val="18"/>
                <w:lang w:val="en-US"/>
              </w:rPr>
              <w:t>is applied</w:t>
            </w:r>
            <w:proofErr w:type="gramEnd"/>
            <w:r w:rsidRPr="006D6742">
              <w:rPr>
                <w:sz w:val="18"/>
                <w:szCs w:val="18"/>
                <w:lang w:val="en-US"/>
              </w:rPr>
              <w:t xml:space="preserve"> with serious violations that entail results</w:t>
            </w:r>
            <w:r w:rsidR="008418D4">
              <w:rPr>
                <w:sz w:val="18"/>
                <w:szCs w:val="18"/>
                <w:lang w:val="en-US"/>
              </w:rPr>
              <w:t xml:space="preserve"> bias</w:t>
            </w:r>
            <w:r w:rsidRPr="006D6742">
              <w:rPr>
                <w:sz w:val="18"/>
                <w:szCs w:val="18"/>
                <w:lang w:val="en-US"/>
              </w:rPr>
              <w:t>.</w:t>
            </w:r>
          </w:p>
        </w:tc>
        <w:tc>
          <w:tcPr>
            <w:tcW w:w="2552" w:type="dxa"/>
          </w:tcPr>
          <w:p w14:paraId="68E76440" w14:textId="0644B616" w:rsidR="00717E14" w:rsidRPr="00717E14" w:rsidRDefault="00717E14" w:rsidP="00717E14">
            <w:pPr>
              <w:widowControl/>
              <w:autoSpaceDE/>
              <w:autoSpaceDN/>
              <w:adjustRightInd/>
              <w:ind w:firstLine="0"/>
              <w:jc w:val="left"/>
              <w:rPr>
                <w:iCs/>
                <w:sz w:val="18"/>
                <w:szCs w:val="18"/>
                <w:lang w:val="en-US"/>
              </w:rPr>
            </w:pPr>
            <w:r w:rsidRPr="00717E14">
              <w:rPr>
                <w:iCs/>
                <w:sz w:val="18"/>
                <w:szCs w:val="18"/>
                <w:lang w:val="en-US"/>
              </w:rPr>
              <w:t xml:space="preserve">The report superficially describes the data collection strategy, particularly of data, </w:t>
            </w:r>
            <w:r>
              <w:rPr>
                <w:iCs/>
                <w:sz w:val="18"/>
                <w:szCs w:val="18"/>
                <w:lang w:val="en-US"/>
              </w:rPr>
              <w:t>analytical</w:t>
            </w:r>
            <w:r w:rsidRPr="00717E14">
              <w:rPr>
                <w:iCs/>
                <w:sz w:val="18"/>
                <w:szCs w:val="18"/>
                <w:lang w:val="en-US"/>
              </w:rPr>
              <w:t xml:space="preserve"> methods and</w:t>
            </w:r>
            <w:r>
              <w:rPr>
                <w:iCs/>
                <w:sz w:val="18"/>
                <w:szCs w:val="18"/>
                <w:lang w:val="en-US"/>
              </w:rPr>
              <w:t xml:space="preserve"> analytical</w:t>
            </w:r>
            <w:r w:rsidRPr="00717E14">
              <w:rPr>
                <w:iCs/>
                <w:sz w:val="18"/>
                <w:szCs w:val="18"/>
                <w:lang w:val="en-US"/>
              </w:rPr>
              <w:t xml:space="preserve"> results, reasoning for choosing an analytical strategy</w:t>
            </w:r>
            <w:r>
              <w:rPr>
                <w:iCs/>
                <w:sz w:val="18"/>
                <w:szCs w:val="18"/>
                <w:lang w:val="en-US"/>
              </w:rPr>
              <w:t>.</w:t>
            </w:r>
          </w:p>
        </w:tc>
        <w:tc>
          <w:tcPr>
            <w:tcW w:w="2261" w:type="dxa"/>
          </w:tcPr>
          <w:p w14:paraId="18ACA2A5" w14:textId="44DB4B58" w:rsidR="00556319" w:rsidRPr="00556319" w:rsidRDefault="00556319" w:rsidP="00125437">
            <w:pPr>
              <w:widowControl/>
              <w:autoSpaceDE/>
              <w:autoSpaceDN/>
              <w:adjustRightInd/>
              <w:ind w:firstLine="0"/>
              <w:jc w:val="left"/>
              <w:rPr>
                <w:i/>
                <w:iCs/>
                <w:sz w:val="18"/>
                <w:szCs w:val="18"/>
                <w:lang w:val="en-US"/>
              </w:rPr>
            </w:pPr>
            <w:r>
              <w:rPr>
                <w:sz w:val="18"/>
                <w:szCs w:val="18"/>
                <w:lang w:val="en-US"/>
              </w:rPr>
              <w:t xml:space="preserve">The student </w:t>
            </w:r>
            <w:r w:rsidRPr="00D71BC2">
              <w:rPr>
                <w:sz w:val="18"/>
                <w:szCs w:val="18"/>
                <w:lang w:val="en-US"/>
              </w:rPr>
              <w:t xml:space="preserve">has demonstrated weak skills of self-organization and time management at the stage of collecting and preliminary </w:t>
            </w:r>
            <w:r w:rsidR="00125437">
              <w:rPr>
                <w:sz w:val="18"/>
                <w:szCs w:val="18"/>
                <w:lang w:val="en-US"/>
              </w:rPr>
              <w:t xml:space="preserve">data </w:t>
            </w:r>
            <w:r w:rsidRPr="00D71BC2">
              <w:rPr>
                <w:sz w:val="18"/>
                <w:szCs w:val="18"/>
                <w:lang w:val="en-US"/>
              </w:rPr>
              <w:t>analysis; did not demonstrate initiative and high level of involvement.</w:t>
            </w:r>
          </w:p>
        </w:tc>
      </w:tr>
      <w:tr w:rsidR="00D51F15" w:rsidRPr="00392CA8" w14:paraId="3480507B" w14:textId="31E84206" w:rsidTr="006A61DD">
        <w:trPr>
          <w:trHeight w:val="560"/>
          <w:jc w:val="center"/>
        </w:trPr>
        <w:tc>
          <w:tcPr>
            <w:tcW w:w="1313" w:type="dxa"/>
          </w:tcPr>
          <w:p w14:paraId="43866681" w14:textId="74C19E52" w:rsidR="00D51F15" w:rsidRPr="00F1362C" w:rsidRDefault="006A5AD3" w:rsidP="00D51F15">
            <w:pPr>
              <w:widowControl/>
              <w:autoSpaceDE/>
              <w:autoSpaceDN/>
              <w:adjustRightInd/>
              <w:ind w:firstLine="0"/>
              <w:rPr>
                <w:i/>
                <w:iCs/>
                <w:sz w:val="20"/>
                <w:szCs w:val="20"/>
              </w:rPr>
            </w:pPr>
            <w:r w:rsidRPr="00F2606A">
              <w:rPr>
                <w:sz w:val="24"/>
              </w:rPr>
              <w:t>«</w:t>
            </w:r>
            <w:r w:rsidRPr="00F2606A">
              <w:rPr>
                <w:sz w:val="24"/>
                <w:lang w:val="en-US"/>
              </w:rPr>
              <w:t>Fail</w:t>
            </w:r>
            <w:r w:rsidRPr="00F2606A">
              <w:rPr>
                <w:sz w:val="24"/>
              </w:rPr>
              <w:t>» (0-3)</w:t>
            </w:r>
          </w:p>
        </w:tc>
        <w:tc>
          <w:tcPr>
            <w:tcW w:w="2084" w:type="dxa"/>
          </w:tcPr>
          <w:p w14:paraId="4402A4FD" w14:textId="03EA8743" w:rsidR="00D51F15" w:rsidRPr="008B72FA" w:rsidRDefault="008B72FA" w:rsidP="006D6742">
            <w:pPr>
              <w:widowControl/>
              <w:autoSpaceDE/>
              <w:autoSpaceDN/>
              <w:adjustRightInd/>
              <w:ind w:firstLine="0"/>
              <w:jc w:val="left"/>
              <w:rPr>
                <w:sz w:val="18"/>
                <w:szCs w:val="18"/>
                <w:lang w:val="en-US"/>
              </w:rPr>
            </w:pPr>
            <w:r w:rsidRPr="008B72FA">
              <w:rPr>
                <w:sz w:val="18"/>
                <w:szCs w:val="18"/>
                <w:lang w:val="en-US"/>
              </w:rPr>
              <w:t xml:space="preserve">The database contains less than 70% of the planned </w:t>
            </w:r>
            <w:proofErr w:type="gramStart"/>
            <w:r w:rsidRPr="008B72FA">
              <w:rPr>
                <w:sz w:val="18"/>
                <w:szCs w:val="18"/>
                <w:lang w:val="en-US"/>
              </w:rPr>
              <w:t>material,</w:t>
            </w:r>
            <w:proofErr w:type="gramEnd"/>
            <w:r w:rsidRPr="008B72FA">
              <w:rPr>
                <w:sz w:val="18"/>
                <w:szCs w:val="18"/>
                <w:lang w:val="en-US"/>
              </w:rPr>
              <w:t xml:space="preserve"> most of the shortcomings noted by the </w:t>
            </w:r>
            <w:r w:rsidR="006D6742">
              <w:rPr>
                <w:sz w:val="18"/>
                <w:szCs w:val="18"/>
                <w:lang w:val="en-US"/>
              </w:rPr>
              <w:t>Supervisor</w:t>
            </w:r>
            <w:r w:rsidRPr="008B72FA">
              <w:rPr>
                <w:sz w:val="18"/>
                <w:szCs w:val="18"/>
                <w:lang w:val="en-US"/>
              </w:rPr>
              <w:t xml:space="preserve"> after the </w:t>
            </w:r>
            <w:r w:rsidR="006D6742">
              <w:rPr>
                <w:sz w:val="18"/>
                <w:szCs w:val="18"/>
                <w:lang w:val="en-US"/>
              </w:rPr>
              <w:t>first</w:t>
            </w:r>
            <w:r w:rsidRPr="008B72FA">
              <w:rPr>
                <w:sz w:val="18"/>
                <w:szCs w:val="18"/>
                <w:lang w:val="en-US"/>
              </w:rPr>
              <w:t xml:space="preserve"> stage have not been eliminated</w:t>
            </w:r>
            <w:r w:rsidR="006D6742">
              <w:rPr>
                <w:sz w:val="18"/>
                <w:szCs w:val="18"/>
                <w:lang w:val="en-US"/>
              </w:rPr>
              <w:t>.</w:t>
            </w:r>
          </w:p>
        </w:tc>
        <w:tc>
          <w:tcPr>
            <w:tcW w:w="2268" w:type="dxa"/>
          </w:tcPr>
          <w:p w14:paraId="6D39DD44" w14:textId="7CF0AAF1" w:rsidR="008418D4" w:rsidRPr="008418D4" w:rsidRDefault="008418D4" w:rsidP="00D51F15">
            <w:pPr>
              <w:widowControl/>
              <w:autoSpaceDE/>
              <w:autoSpaceDN/>
              <w:adjustRightInd/>
              <w:ind w:firstLine="0"/>
              <w:jc w:val="left"/>
              <w:rPr>
                <w:iCs/>
                <w:sz w:val="18"/>
                <w:szCs w:val="18"/>
                <w:lang w:val="en-US"/>
              </w:rPr>
            </w:pPr>
            <w:r w:rsidRPr="008418D4">
              <w:rPr>
                <w:iCs/>
                <w:sz w:val="18"/>
                <w:szCs w:val="18"/>
                <w:lang w:val="en-US"/>
              </w:rPr>
              <w:t xml:space="preserve">Data analysis </w:t>
            </w:r>
            <w:proofErr w:type="gramStart"/>
            <w:r w:rsidRPr="008418D4">
              <w:rPr>
                <w:iCs/>
                <w:sz w:val="18"/>
                <w:szCs w:val="18"/>
                <w:lang w:val="en-US"/>
              </w:rPr>
              <w:t>is performed</w:t>
            </w:r>
            <w:proofErr w:type="gramEnd"/>
            <w:r w:rsidRPr="008418D4">
              <w:rPr>
                <w:iCs/>
                <w:sz w:val="18"/>
                <w:szCs w:val="18"/>
                <w:lang w:val="en-US"/>
              </w:rPr>
              <w:t xml:space="preserve"> by less than 50%, or with gross errors that invalidate the results</w:t>
            </w:r>
            <w:r>
              <w:rPr>
                <w:iCs/>
                <w:sz w:val="18"/>
                <w:szCs w:val="18"/>
                <w:lang w:val="en-US"/>
              </w:rPr>
              <w:t>.</w:t>
            </w:r>
          </w:p>
        </w:tc>
        <w:tc>
          <w:tcPr>
            <w:tcW w:w="2552" w:type="dxa"/>
          </w:tcPr>
          <w:p w14:paraId="16704A2B" w14:textId="6B965A36" w:rsidR="00BD3220" w:rsidRPr="00BD3220" w:rsidRDefault="00BD3220" w:rsidP="00BD3220">
            <w:pPr>
              <w:widowControl/>
              <w:autoSpaceDE/>
              <w:autoSpaceDN/>
              <w:adjustRightInd/>
              <w:ind w:firstLine="0"/>
              <w:jc w:val="left"/>
              <w:rPr>
                <w:iCs/>
                <w:sz w:val="18"/>
                <w:szCs w:val="18"/>
                <w:lang w:val="en-US"/>
              </w:rPr>
            </w:pPr>
            <w:r w:rsidRPr="00BD3220">
              <w:rPr>
                <w:iCs/>
                <w:sz w:val="18"/>
                <w:szCs w:val="18"/>
                <w:lang w:val="en-US"/>
              </w:rPr>
              <w:t>The report does not provide a database description, analy</w:t>
            </w:r>
            <w:r>
              <w:rPr>
                <w:iCs/>
                <w:sz w:val="18"/>
                <w:szCs w:val="18"/>
                <w:lang w:val="en-US"/>
              </w:rPr>
              <w:t xml:space="preserve">tical </w:t>
            </w:r>
            <w:r w:rsidRPr="00BD3220">
              <w:rPr>
                <w:iCs/>
                <w:sz w:val="18"/>
                <w:szCs w:val="18"/>
                <w:lang w:val="en-US"/>
              </w:rPr>
              <w:t>procedure and results</w:t>
            </w:r>
            <w:r>
              <w:rPr>
                <w:iCs/>
                <w:sz w:val="18"/>
                <w:szCs w:val="18"/>
                <w:lang w:val="en-US"/>
              </w:rPr>
              <w:t>.</w:t>
            </w:r>
          </w:p>
        </w:tc>
        <w:tc>
          <w:tcPr>
            <w:tcW w:w="2261" w:type="dxa"/>
          </w:tcPr>
          <w:p w14:paraId="3639AEDB" w14:textId="15C88B6A" w:rsidR="00556319" w:rsidRPr="00556319" w:rsidRDefault="00556319" w:rsidP="00125437">
            <w:pPr>
              <w:widowControl/>
              <w:autoSpaceDE/>
              <w:autoSpaceDN/>
              <w:adjustRightInd/>
              <w:ind w:firstLine="0"/>
              <w:jc w:val="left"/>
              <w:rPr>
                <w:i/>
                <w:iCs/>
                <w:sz w:val="18"/>
                <w:szCs w:val="18"/>
                <w:lang w:val="en-US"/>
              </w:rPr>
            </w:pPr>
            <w:r>
              <w:rPr>
                <w:sz w:val="18"/>
                <w:szCs w:val="18"/>
                <w:lang w:val="en-US"/>
              </w:rPr>
              <w:t xml:space="preserve">The student did not demonstrate </w:t>
            </w:r>
            <w:r w:rsidRPr="00D71BC2">
              <w:rPr>
                <w:sz w:val="18"/>
                <w:szCs w:val="18"/>
                <w:lang w:val="en-US"/>
              </w:rPr>
              <w:t>skills of self-organization and time management at the stage of collec</w:t>
            </w:r>
            <w:r w:rsidR="00125437">
              <w:rPr>
                <w:sz w:val="18"/>
                <w:szCs w:val="18"/>
                <w:lang w:val="en-US"/>
              </w:rPr>
              <w:t xml:space="preserve">ting and preliminary </w:t>
            </w:r>
            <w:r w:rsidR="00125437" w:rsidRPr="00D71BC2">
              <w:rPr>
                <w:sz w:val="18"/>
                <w:szCs w:val="18"/>
                <w:lang w:val="en-US"/>
              </w:rPr>
              <w:t>data</w:t>
            </w:r>
            <w:r w:rsidR="00125437">
              <w:rPr>
                <w:sz w:val="18"/>
                <w:szCs w:val="18"/>
                <w:lang w:val="en-US"/>
              </w:rPr>
              <w:t xml:space="preserve"> analysis</w:t>
            </w:r>
            <w:r w:rsidRPr="00D71BC2">
              <w:rPr>
                <w:sz w:val="18"/>
                <w:szCs w:val="18"/>
                <w:lang w:val="en-US"/>
              </w:rPr>
              <w:t>; demonstrate</w:t>
            </w:r>
            <w:r>
              <w:rPr>
                <w:sz w:val="18"/>
                <w:szCs w:val="18"/>
                <w:lang w:val="en-US"/>
              </w:rPr>
              <w:t>d</w:t>
            </w:r>
            <w:r w:rsidRPr="00D71BC2">
              <w:rPr>
                <w:sz w:val="18"/>
                <w:szCs w:val="18"/>
                <w:lang w:val="en-US"/>
              </w:rPr>
              <w:t xml:space="preserve"> </w:t>
            </w:r>
            <w:r>
              <w:rPr>
                <w:sz w:val="18"/>
                <w:szCs w:val="18"/>
                <w:lang w:val="en-US"/>
              </w:rPr>
              <w:t>very low</w:t>
            </w:r>
            <w:r w:rsidRPr="00D71BC2">
              <w:rPr>
                <w:sz w:val="18"/>
                <w:szCs w:val="18"/>
                <w:lang w:val="en-US"/>
              </w:rPr>
              <w:t xml:space="preserve"> level of involvement.</w:t>
            </w:r>
          </w:p>
        </w:tc>
      </w:tr>
    </w:tbl>
    <w:p w14:paraId="3EF4133B" w14:textId="77777777" w:rsidR="002B2665" w:rsidRPr="00556319" w:rsidRDefault="002B2665" w:rsidP="00312DDA">
      <w:pPr>
        <w:rPr>
          <w:sz w:val="24"/>
          <w:lang w:val="en-US"/>
        </w:rPr>
      </w:pPr>
    </w:p>
    <w:p w14:paraId="70780FE4" w14:textId="0B357EE6" w:rsidR="00DC0B74" w:rsidRPr="00DC0B74" w:rsidRDefault="00DC0B74" w:rsidP="00DC0B74">
      <w:pPr>
        <w:rPr>
          <w:rFonts w:eastAsia="Droid Sans Fallback"/>
          <w:sz w:val="24"/>
          <w:lang w:val="en-US" w:eastAsia="zh-CN" w:bidi="hi-IN"/>
        </w:rPr>
      </w:pPr>
      <w:r w:rsidRPr="00DC0B74">
        <w:rPr>
          <w:rFonts w:eastAsia="Droid Sans Fallback"/>
          <w:sz w:val="24"/>
          <w:lang w:val="en-US" w:eastAsia="zh-CN" w:bidi="hi-IN"/>
        </w:rPr>
        <w:t xml:space="preserve">During the </w:t>
      </w:r>
      <w:r>
        <w:rPr>
          <w:rFonts w:eastAsia="Droid Sans Fallback"/>
          <w:sz w:val="24"/>
          <w:lang w:val="en-US" w:eastAsia="zh-CN" w:bidi="hi-IN"/>
        </w:rPr>
        <w:t>internship</w:t>
      </w:r>
      <w:r w:rsidRPr="00DC0B74">
        <w:rPr>
          <w:rFonts w:eastAsia="Droid Sans Fallback"/>
          <w:sz w:val="24"/>
          <w:lang w:val="en-US" w:eastAsia="zh-CN" w:bidi="hi-IN"/>
        </w:rPr>
        <w:t xml:space="preserve">, the student must promptly inform the </w:t>
      </w:r>
      <w:r w:rsidRPr="00F2606A">
        <w:rPr>
          <w:sz w:val="24"/>
          <w:lang w:val="en-US"/>
        </w:rPr>
        <w:t xml:space="preserve">Internship Supervisor </w:t>
      </w:r>
      <w:r w:rsidRPr="00DC0B74">
        <w:rPr>
          <w:rFonts w:eastAsia="Droid Sans Fallback"/>
          <w:sz w:val="24"/>
          <w:lang w:val="en-US" w:eastAsia="zh-CN" w:bidi="hi-IN"/>
        </w:rPr>
        <w:t xml:space="preserve">about all problems and difficulties that hinder the normal course of </w:t>
      </w:r>
      <w:r>
        <w:rPr>
          <w:rFonts w:eastAsia="Droid Sans Fallback"/>
          <w:sz w:val="24"/>
          <w:lang w:val="en-US" w:eastAsia="zh-CN" w:bidi="hi-IN"/>
        </w:rPr>
        <w:t>internship</w:t>
      </w:r>
      <w:r w:rsidRPr="00DC0B74">
        <w:rPr>
          <w:rFonts w:eastAsia="Droid Sans Fallback"/>
          <w:sz w:val="24"/>
          <w:lang w:val="en-US" w:eastAsia="zh-CN" w:bidi="hi-IN"/>
        </w:rPr>
        <w:t xml:space="preserve"> </w:t>
      </w:r>
      <w:r>
        <w:rPr>
          <w:rFonts w:eastAsia="Droid Sans Fallback"/>
          <w:sz w:val="24"/>
          <w:lang w:val="en-US" w:eastAsia="zh-CN" w:bidi="hi-IN"/>
        </w:rPr>
        <w:t xml:space="preserve">performing the </w:t>
      </w:r>
      <w:r w:rsidRPr="00DC0B74">
        <w:rPr>
          <w:rFonts w:eastAsia="Droid Sans Fallback"/>
          <w:sz w:val="24"/>
          <w:lang w:val="en-US" w:eastAsia="zh-CN" w:bidi="hi-IN"/>
        </w:rPr>
        <w:t xml:space="preserve">individual </w:t>
      </w:r>
      <w:r>
        <w:rPr>
          <w:rFonts w:eastAsia="Droid Sans Fallback"/>
          <w:sz w:val="24"/>
          <w:lang w:val="en-US" w:eastAsia="zh-CN" w:bidi="hi-IN"/>
        </w:rPr>
        <w:t>activities</w:t>
      </w:r>
      <w:r w:rsidRPr="00DC0B74">
        <w:rPr>
          <w:rFonts w:eastAsia="Droid Sans Fallback"/>
          <w:sz w:val="24"/>
          <w:lang w:val="en-US" w:eastAsia="zh-CN" w:bidi="hi-IN"/>
        </w:rPr>
        <w:t>.</w:t>
      </w:r>
    </w:p>
    <w:p w14:paraId="04EAD6D1" w14:textId="22E14AD7" w:rsidR="00DC0B74" w:rsidRDefault="00DC0B74" w:rsidP="00DC0B74">
      <w:pPr>
        <w:rPr>
          <w:rFonts w:eastAsia="Droid Sans Fallback"/>
          <w:sz w:val="24"/>
          <w:lang w:val="en-US" w:eastAsia="zh-CN" w:bidi="hi-IN"/>
        </w:rPr>
      </w:pPr>
      <w:r>
        <w:rPr>
          <w:rFonts w:eastAsia="Droid Sans Fallback"/>
          <w:sz w:val="24"/>
          <w:lang w:val="en-US" w:eastAsia="zh-CN" w:bidi="hi-IN"/>
        </w:rPr>
        <w:t>The internship</w:t>
      </w:r>
      <w:r w:rsidRPr="00DC0B74">
        <w:rPr>
          <w:rFonts w:eastAsia="Droid Sans Fallback"/>
          <w:sz w:val="24"/>
          <w:lang w:val="en-US" w:eastAsia="zh-CN" w:bidi="hi-IN"/>
        </w:rPr>
        <w:t xml:space="preserve"> </w:t>
      </w:r>
      <w:r>
        <w:rPr>
          <w:rFonts w:eastAsia="Droid Sans Fallback"/>
          <w:sz w:val="24"/>
          <w:lang w:val="en-US" w:eastAsia="zh-CN" w:bidi="hi-IN"/>
        </w:rPr>
        <w:t>defense</w:t>
      </w:r>
      <w:r w:rsidRPr="00DC0B74">
        <w:rPr>
          <w:rFonts w:eastAsia="Droid Sans Fallback"/>
          <w:sz w:val="24"/>
          <w:lang w:val="en-US" w:eastAsia="zh-CN" w:bidi="hi-IN"/>
        </w:rPr>
        <w:t xml:space="preserve"> </w:t>
      </w:r>
      <w:proofErr w:type="gramStart"/>
      <w:r w:rsidRPr="00DC0B74">
        <w:rPr>
          <w:rFonts w:eastAsia="Droid Sans Fallback"/>
          <w:sz w:val="24"/>
          <w:lang w:val="en-US" w:eastAsia="zh-CN" w:bidi="hi-IN"/>
        </w:rPr>
        <w:t>is carried out</w:t>
      </w:r>
      <w:proofErr w:type="gramEnd"/>
      <w:r w:rsidRPr="00DC0B74">
        <w:rPr>
          <w:rFonts w:eastAsia="Droid Sans Fallback"/>
          <w:sz w:val="24"/>
          <w:lang w:val="en-US" w:eastAsia="zh-CN" w:bidi="hi-IN"/>
        </w:rPr>
        <w:t xml:space="preserve"> </w:t>
      </w:r>
      <w:r>
        <w:rPr>
          <w:rFonts w:eastAsia="Droid Sans Fallback"/>
          <w:sz w:val="24"/>
          <w:lang w:val="en-US" w:eastAsia="zh-CN" w:bidi="hi-IN"/>
        </w:rPr>
        <w:t xml:space="preserve">as a public presentation on </w:t>
      </w:r>
      <w:r w:rsidRPr="00DC0B74">
        <w:rPr>
          <w:rFonts w:eastAsia="Droid Sans Fallback"/>
          <w:sz w:val="24"/>
          <w:lang w:val="en-US" w:eastAsia="zh-CN" w:bidi="hi-IN"/>
        </w:rPr>
        <w:t xml:space="preserve">the results to a commission consisting of the FQP </w:t>
      </w:r>
      <w:r w:rsidRPr="00F2606A">
        <w:rPr>
          <w:sz w:val="24"/>
          <w:lang w:val="en-US"/>
        </w:rPr>
        <w:t>Supervisor</w:t>
      </w:r>
      <w:r>
        <w:rPr>
          <w:sz w:val="24"/>
          <w:lang w:val="en-US"/>
        </w:rPr>
        <w:t>s</w:t>
      </w:r>
      <w:r w:rsidRPr="00F2606A">
        <w:rPr>
          <w:sz w:val="24"/>
          <w:lang w:val="en-US"/>
        </w:rPr>
        <w:t xml:space="preserve"> </w:t>
      </w:r>
      <w:r>
        <w:rPr>
          <w:rFonts w:eastAsia="Droid Sans Fallback"/>
          <w:sz w:val="24"/>
          <w:lang w:val="en-US" w:eastAsia="zh-CN" w:bidi="hi-IN"/>
        </w:rPr>
        <w:t xml:space="preserve">(at least two). </w:t>
      </w:r>
      <w:proofErr w:type="gramStart"/>
      <w:r>
        <w:rPr>
          <w:rFonts w:eastAsia="Droid Sans Fallback"/>
          <w:sz w:val="24"/>
          <w:lang w:val="en-US" w:eastAsia="zh-CN" w:bidi="hi-IN"/>
        </w:rPr>
        <w:t>I</w:t>
      </w:r>
      <w:r w:rsidRPr="00DC0B74">
        <w:rPr>
          <w:rFonts w:eastAsia="Droid Sans Fallback"/>
          <w:sz w:val="24"/>
          <w:lang w:val="en-US" w:eastAsia="zh-CN" w:bidi="hi-IN"/>
        </w:rPr>
        <w:t>t is possible</w:t>
      </w:r>
      <w:r>
        <w:rPr>
          <w:rFonts w:eastAsia="Droid Sans Fallback"/>
          <w:sz w:val="24"/>
          <w:lang w:val="en-US" w:eastAsia="zh-CN" w:bidi="hi-IN"/>
        </w:rPr>
        <w:t xml:space="preserve"> presence</w:t>
      </w:r>
      <w:r w:rsidRPr="00DC0B74">
        <w:rPr>
          <w:rFonts w:eastAsia="Droid Sans Fallback"/>
          <w:sz w:val="24"/>
          <w:lang w:val="en-US" w:eastAsia="zh-CN" w:bidi="hi-IN"/>
        </w:rPr>
        <w:t xml:space="preserve"> </w:t>
      </w:r>
      <w:r>
        <w:rPr>
          <w:rFonts w:eastAsia="Droid Sans Fallback"/>
          <w:sz w:val="24"/>
          <w:lang w:val="en-US" w:eastAsia="zh-CN" w:bidi="hi-IN"/>
        </w:rPr>
        <w:t>of</w:t>
      </w:r>
      <w:r w:rsidRPr="00DC0B74">
        <w:rPr>
          <w:rFonts w:eastAsia="Droid Sans Fallback"/>
          <w:sz w:val="24"/>
          <w:lang w:val="en-US" w:eastAsia="zh-CN" w:bidi="hi-IN"/>
        </w:rPr>
        <w:t xml:space="preserve"> the heads of organizations, faculty, as well as students who participated in the study.</w:t>
      </w:r>
      <w:proofErr w:type="gramEnd"/>
      <w:r w:rsidRPr="00DC0B74">
        <w:rPr>
          <w:rFonts w:eastAsia="Droid Sans Fallback"/>
          <w:sz w:val="24"/>
          <w:lang w:val="en-US" w:eastAsia="zh-CN" w:bidi="hi-IN"/>
        </w:rPr>
        <w:t xml:space="preserve"> All the necessary documents for </w:t>
      </w:r>
      <w:r>
        <w:rPr>
          <w:rFonts w:eastAsia="Droid Sans Fallback"/>
          <w:sz w:val="24"/>
          <w:lang w:val="en-US" w:eastAsia="zh-CN" w:bidi="hi-IN"/>
        </w:rPr>
        <w:t>internship</w:t>
      </w:r>
      <w:r w:rsidRPr="00DC0B74">
        <w:rPr>
          <w:rFonts w:eastAsia="Droid Sans Fallback"/>
          <w:sz w:val="24"/>
          <w:lang w:val="en-US" w:eastAsia="zh-CN" w:bidi="hi-IN"/>
        </w:rPr>
        <w:t xml:space="preserve"> </w:t>
      </w:r>
      <w:proofErr w:type="gramStart"/>
      <w:r w:rsidRPr="00DC0B74">
        <w:rPr>
          <w:rFonts w:eastAsia="Droid Sans Fallback"/>
          <w:sz w:val="24"/>
          <w:lang w:val="en-US" w:eastAsia="zh-CN" w:bidi="hi-IN"/>
        </w:rPr>
        <w:t>must be presented</w:t>
      </w:r>
      <w:proofErr w:type="gramEnd"/>
      <w:r w:rsidRPr="00DC0B74">
        <w:rPr>
          <w:rFonts w:eastAsia="Droid Sans Fallback"/>
          <w:sz w:val="24"/>
          <w:lang w:val="en-US" w:eastAsia="zh-CN" w:bidi="hi-IN"/>
        </w:rPr>
        <w:t xml:space="preserve"> at the defense.</w:t>
      </w:r>
    </w:p>
    <w:p w14:paraId="1B098BC3" w14:textId="77777777" w:rsidR="00DC0B74" w:rsidRPr="00DC0B74" w:rsidRDefault="00DC0B74" w:rsidP="00DC0B74">
      <w:pPr>
        <w:rPr>
          <w:rFonts w:eastAsia="Droid Sans Fallback"/>
          <w:sz w:val="24"/>
          <w:lang w:val="en-US" w:eastAsia="zh-CN" w:bidi="hi-IN"/>
        </w:rPr>
      </w:pPr>
    </w:p>
    <w:tbl>
      <w:tblPr>
        <w:tblStyle w:val="14"/>
        <w:tblW w:w="10485" w:type="dxa"/>
        <w:tblLook w:val="04A0" w:firstRow="1" w:lastRow="0" w:firstColumn="1" w:lastColumn="0" w:noHBand="0" w:noVBand="1"/>
      </w:tblPr>
      <w:tblGrid>
        <w:gridCol w:w="2714"/>
        <w:gridCol w:w="7771"/>
      </w:tblGrid>
      <w:tr w:rsidR="002B2665" w:rsidRPr="00241800" w14:paraId="319F4BAD" w14:textId="77777777" w:rsidTr="00E53618">
        <w:trPr>
          <w:trHeight w:val="274"/>
        </w:trPr>
        <w:tc>
          <w:tcPr>
            <w:tcW w:w="2714" w:type="dxa"/>
          </w:tcPr>
          <w:p w14:paraId="078ACB18" w14:textId="0EA20019" w:rsidR="002B2665" w:rsidRPr="00A53BA6" w:rsidRDefault="00394A43" w:rsidP="009F34FF">
            <w:pPr>
              <w:widowControl/>
              <w:autoSpaceDE/>
              <w:autoSpaceDN/>
              <w:adjustRightInd/>
              <w:spacing w:after="200" w:line="276" w:lineRule="auto"/>
              <w:ind w:firstLine="0"/>
              <w:jc w:val="center"/>
              <w:rPr>
                <w:b/>
                <w:sz w:val="24"/>
              </w:rPr>
            </w:pPr>
            <w:r w:rsidRPr="00F2606A">
              <w:rPr>
                <w:b/>
                <w:sz w:val="24"/>
                <w:lang w:val="en-US"/>
              </w:rPr>
              <w:t>Grade</w:t>
            </w:r>
          </w:p>
        </w:tc>
        <w:tc>
          <w:tcPr>
            <w:tcW w:w="7771" w:type="dxa"/>
          </w:tcPr>
          <w:p w14:paraId="729DFA7C" w14:textId="4E3A154D" w:rsidR="002B2665" w:rsidRPr="003C3789" w:rsidRDefault="003C3789" w:rsidP="002B2665">
            <w:pPr>
              <w:widowControl/>
              <w:autoSpaceDE/>
              <w:autoSpaceDN/>
              <w:adjustRightInd/>
              <w:spacing w:after="200" w:line="276" w:lineRule="auto"/>
              <w:ind w:firstLine="0"/>
              <w:jc w:val="center"/>
              <w:rPr>
                <w:b/>
                <w:sz w:val="24"/>
                <w:lang w:val="en-US"/>
              </w:rPr>
            </w:pPr>
            <w:r w:rsidRPr="003C3789">
              <w:rPr>
                <w:b/>
                <w:sz w:val="24"/>
                <w:lang w:val="en-US"/>
              </w:rPr>
              <w:t>Evaluation criteria</w:t>
            </w:r>
          </w:p>
        </w:tc>
      </w:tr>
      <w:tr w:rsidR="002B2665" w:rsidRPr="00392CA8" w14:paraId="3EE2350E" w14:textId="77777777" w:rsidTr="00E53618">
        <w:tc>
          <w:tcPr>
            <w:tcW w:w="2714" w:type="dxa"/>
          </w:tcPr>
          <w:p w14:paraId="47270397" w14:textId="470B4C89" w:rsidR="002B2665" w:rsidRPr="00A53BA6" w:rsidRDefault="003C3789" w:rsidP="002B2665">
            <w:pPr>
              <w:widowControl/>
              <w:autoSpaceDE/>
              <w:autoSpaceDN/>
              <w:adjustRightInd/>
              <w:ind w:firstLine="0"/>
              <w:jc w:val="left"/>
              <w:rPr>
                <w:sz w:val="24"/>
              </w:rPr>
            </w:pPr>
            <w:r w:rsidRPr="00F2606A">
              <w:rPr>
                <w:sz w:val="24"/>
              </w:rPr>
              <w:t>«</w:t>
            </w:r>
            <w:r w:rsidRPr="00F2606A">
              <w:rPr>
                <w:sz w:val="24"/>
                <w:lang w:val="en-US"/>
              </w:rPr>
              <w:t>Excellent</w:t>
            </w:r>
            <w:r w:rsidRPr="00F2606A">
              <w:rPr>
                <w:sz w:val="24"/>
              </w:rPr>
              <w:t>» (8-10)</w:t>
            </w:r>
          </w:p>
        </w:tc>
        <w:tc>
          <w:tcPr>
            <w:tcW w:w="7771" w:type="dxa"/>
          </w:tcPr>
          <w:p w14:paraId="62354DF6" w14:textId="1207D83E" w:rsidR="007B0C0C" w:rsidRPr="007B0C0C" w:rsidRDefault="007B0C0C" w:rsidP="007B0C0C">
            <w:pPr>
              <w:ind w:firstLine="0"/>
              <w:rPr>
                <w:sz w:val="20"/>
                <w:szCs w:val="22"/>
                <w:lang w:val="en-US"/>
              </w:rPr>
            </w:pPr>
            <w:r w:rsidRPr="007B0C0C">
              <w:rPr>
                <w:sz w:val="20"/>
                <w:szCs w:val="22"/>
                <w:lang w:val="en-US"/>
              </w:rPr>
              <w:t>Th</w:t>
            </w:r>
            <w:r>
              <w:rPr>
                <w:sz w:val="20"/>
                <w:szCs w:val="22"/>
                <w:lang w:val="en-US"/>
              </w:rPr>
              <w:t>e presentation on</w:t>
            </w:r>
            <w:r w:rsidRPr="007B0C0C">
              <w:rPr>
                <w:sz w:val="20"/>
                <w:szCs w:val="22"/>
                <w:lang w:val="en-US"/>
              </w:rPr>
              <w:t xml:space="preserve"> </w:t>
            </w:r>
            <w:r>
              <w:rPr>
                <w:sz w:val="20"/>
                <w:szCs w:val="22"/>
                <w:lang w:val="en-US"/>
              </w:rPr>
              <w:t>the results</w:t>
            </w:r>
            <w:r w:rsidRPr="007B0C0C">
              <w:rPr>
                <w:sz w:val="20"/>
                <w:szCs w:val="22"/>
                <w:lang w:val="en-US"/>
              </w:rPr>
              <w:t xml:space="preserve"> of </w:t>
            </w:r>
            <w:r>
              <w:rPr>
                <w:sz w:val="20"/>
                <w:szCs w:val="22"/>
                <w:lang w:val="en-US"/>
              </w:rPr>
              <w:t>research work</w:t>
            </w:r>
            <w:r w:rsidRPr="007B0C0C">
              <w:rPr>
                <w:sz w:val="20"/>
                <w:szCs w:val="22"/>
                <w:lang w:val="en-US"/>
              </w:rPr>
              <w:t xml:space="preserve">, </w:t>
            </w:r>
            <w:r w:rsidR="00EF172F" w:rsidRPr="007B0C0C">
              <w:rPr>
                <w:sz w:val="20"/>
                <w:szCs w:val="22"/>
                <w:lang w:val="en-US"/>
              </w:rPr>
              <w:t xml:space="preserve">data </w:t>
            </w:r>
            <w:r w:rsidRPr="007B0C0C">
              <w:rPr>
                <w:sz w:val="20"/>
                <w:szCs w:val="22"/>
                <w:lang w:val="en-US"/>
              </w:rPr>
              <w:t>collecti</w:t>
            </w:r>
            <w:r w:rsidR="00EF172F">
              <w:rPr>
                <w:sz w:val="20"/>
                <w:szCs w:val="22"/>
                <w:lang w:val="en-US"/>
              </w:rPr>
              <w:t>o</w:t>
            </w:r>
            <w:r w:rsidRPr="007B0C0C">
              <w:rPr>
                <w:sz w:val="20"/>
                <w:szCs w:val="22"/>
                <w:lang w:val="en-US"/>
              </w:rPr>
              <w:t>n</w:t>
            </w:r>
            <w:r w:rsidR="00EF172F">
              <w:rPr>
                <w:sz w:val="20"/>
                <w:szCs w:val="22"/>
                <w:lang w:val="en-US"/>
              </w:rPr>
              <w:t xml:space="preserve"> and analys</w:t>
            </w:r>
            <w:r w:rsidRPr="007B0C0C">
              <w:rPr>
                <w:sz w:val="20"/>
                <w:szCs w:val="22"/>
                <w:lang w:val="en-US"/>
              </w:rPr>
              <w:t>i</w:t>
            </w:r>
            <w:r w:rsidR="00EF172F">
              <w:rPr>
                <w:sz w:val="20"/>
                <w:szCs w:val="22"/>
                <w:lang w:val="en-US"/>
              </w:rPr>
              <w:t>s</w:t>
            </w:r>
            <w:r w:rsidRPr="007B0C0C">
              <w:rPr>
                <w:sz w:val="20"/>
                <w:szCs w:val="22"/>
                <w:lang w:val="en-US"/>
              </w:rPr>
              <w:t xml:space="preserve"> gives the audience a complete understanding of the</w:t>
            </w:r>
            <w:r w:rsidR="00EF172F">
              <w:rPr>
                <w:sz w:val="20"/>
                <w:szCs w:val="22"/>
                <w:lang w:val="en-US"/>
              </w:rPr>
              <w:t xml:space="preserve"> </w:t>
            </w:r>
            <w:r w:rsidR="00EF172F" w:rsidRPr="007B0C0C">
              <w:rPr>
                <w:sz w:val="20"/>
                <w:szCs w:val="22"/>
                <w:lang w:val="en-US"/>
              </w:rPr>
              <w:t xml:space="preserve">research </w:t>
            </w:r>
            <w:r w:rsidRPr="007B0C0C">
              <w:rPr>
                <w:sz w:val="20"/>
                <w:szCs w:val="22"/>
                <w:lang w:val="en-US"/>
              </w:rPr>
              <w:t>empirical part.</w:t>
            </w:r>
          </w:p>
          <w:p w14:paraId="31FCD43F" w14:textId="452C196F" w:rsidR="007B0C0C" w:rsidRPr="007B0C0C" w:rsidRDefault="007B0C0C" w:rsidP="007B0C0C">
            <w:pPr>
              <w:ind w:firstLine="0"/>
              <w:rPr>
                <w:sz w:val="20"/>
                <w:szCs w:val="22"/>
                <w:lang w:val="en-US"/>
              </w:rPr>
            </w:pPr>
            <w:r w:rsidRPr="007B0C0C">
              <w:rPr>
                <w:sz w:val="20"/>
                <w:szCs w:val="22"/>
                <w:lang w:val="en-US"/>
              </w:rPr>
              <w:t xml:space="preserve">The necessary </w:t>
            </w:r>
            <w:r w:rsidR="00EF172F">
              <w:rPr>
                <w:sz w:val="20"/>
                <w:szCs w:val="22"/>
                <w:lang w:val="en-US"/>
              </w:rPr>
              <w:t>details</w:t>
            </w:r>
            <w:r w:rsidRPr="007B0C0C">
              <w:rPr>
                <w:sz w:val="20"/>
                <w:szCs w:val="22"/>
                <w:lang w:val="en-US"/>
              </w:rPr>
              <w:t xml:space="preserve"> </w:t>
            </w:r>
            <w:r w:rsidR="00EF172F">
              <w:rPr>
                <w:sz w:val="20"/>
                <w:szCs w:val="22"/>
                <w:lang w:val="en-US"/>
              </w:rPr>
              <w:t xml:space="preserve">of the </w:t>
            </w:r>
            <w:r w:rsidRPr="007B0C0C">
              <w:rPr>
                <w:sz w:val="20"/>
                <w:szCs w:val="22"/>
                <w:lang w:val="en-US"/>
              </w:rPr>
              <w:t xml:space="preserve">methodology and analysis are provided and reasoned by relevant sources, the results </w:t>
            </w:r>
            <w:proofErr w:type="gramStart"/>
            <w:r w:rsidRPr="007B0C0C">
              <w:rPr>
                <w:sz w:val="20"/>
                <w:szCs w:val="22"/>
                <w:lang w:val="en-US"/>
              </w:rPr>
              <w:t>are discussed</w:t>
            </w:r>
            <w:proofErr w:type="gramEnd"/>
            <w:r w:rsidRPr="007B0C0C">
              <w:rPr>
                <w:sz w:val="20"/>
                <w:szCs w:val="22"/>
                <w:lang w:val="en-US"/>
              </w:rPr>
              <w:t xml:space="preserve"> with the relevant application of the theoretical framework.</w:t>
            </w:r>
          </w:p>
          <w:p w14:paraId="4B6754B8" w14:textId="031DD39E" w:rsidR="007B0C0C" w:rsidRPr="007B0C0C" w:rsidRDefault="007B0C0C" w:rsidP="007B0C0C">
            <w:pPr>
              <w:ind w:firstLine="0"/>
              <w:rPr>
                <w:sz w:val="20"/>
                <w:szCs w:val="22"/>
                <w:lang w:val="en-US"/>
              </w:rPr>
            </w:pPr>
            <w:r w:rsidRPr="007B0C0C">
              <w:rPr>
                <w:sz w:val="20"/>
                <w:szCs w:val="22"/>
                <w:lang w:val="en-US"/>
              </w:rPr>
              <w:t xml:space="preserve">The student </w:t>
            </w:r>
            <w:proofErr w:type="gramStart"/>
            <w:r w:rsidRPr="007B0C0C">
              <w:rPr>
                <w:sz w:val="20"/>
                <w:szCs w:val="22"/>
                <w:lang w:val="en-US"/>
              </w:rPr>
              <w:t>can competently and completely answer</w:t>
            </w:r>
            <w:proofErr w:type="gramEnd"/>
            <w:r w:rsidRPr="007B0C0C">
              <w:rPr>
                <w:sz w:val="20"/>
                <w:szCs w:val="22"/>
                <w:lang w:val="en-US"/>
              </w:rPr>
              <w:t xml:space="preserve"> all or almost al</w:t>
            </w:r>
            <w:r w:rsidR="00BA09F5">
              <w:rPr>
                <w:sz w:val="20"/>
                <w:szCs w:val="22"/>
                <w:lang w:val="en-US"/>
              </w:rPr>
              <w:t>l of the additional questions from</w:t>
            </w:r>
            <w:r w:rsidRPr="007B0C0C">
              <w:rPr>
                <w:sz w:val="20"/>
                <w:szCs w:val="22"/>
                <w:lang w:val="en-US"/>
              </w:rPr>
              <w:t xml:space="preserve"> the commission.</w:t>
            </w:r>
          </w:p>
          <w:p w14:paraId="5629FCE5" w14:textId="2A4BF405" w:rsidR="007B0C0C" w:rsidRPr="007B0C0C" w:rsidRDefault="007B0C0C" w:rsidP="007B0C0C">
            <w:pPr>
              <w:ind w:firstLine="0"/>
              <w:rPr>
                <w:sz w:val="20"/>
                <w:szCs w:val="22"/>
                <w:lang w:val="en-US"/>
              </w:rPr>
            </w:pPr>
            <w:r w:rsidRPr="007B0C0C">
              <w:rPr>
                <w:sz w:val="20"/>
                <w:szCs w:val="22"/>
                <w:lang w:val="en-US"/>
              </w:rPr>
              <w:t>Collected data provide an opportunity to get answers to research questions</w:t>
            </w:r>
            <w:r w:rsidR="00BA09F5">
              <w:rPr>
                <w:sz w:val="20"/>
                <w:szCs w:val="22"/>
                <w:lang w:val="en-US"/>
              </w:rPr>
              <w:t>.</w:t>
            </w:r>
          </w:p>
          <w:p w14:paraId="23D7C62B" w14:textId="3EDD3052" w:rsidR="007B0C0C" w:rsidRPr="007B0C0C" w:rsidRDefault="007B0C0C" w:rsidP="007B0C0C">
            <w:pPr>
              <w:ind w:firstLine="0"/>
              <w:rPr>
                <w:sz w:val="20"/>
                <w:szCs w:val="22"/>
                <w:lang w:val="en-US"/>
              </w:rPr>
            </w:pPr>
            <w:r w:rsidRPr="007B0C0C">
              <w:rPr>
                <w:sz w:val="20"/>
                <w:szCs w:val="22"/>
                <w:lang w:val="en-US"/>
              </w:rPr>
              <w:t>Documents and reports provided and fully prepared</w:t>
            </w:r>
            <w:r w:rsidR="00BA09F5">
              <w:rPr>
                <w:sz w:val="20"/>
                <w:szCs w:val="22"/>
                <w:lang w:val="en-US"/>
              </w:rPr>
              <w:t>.</w:t>
            </w:r>
          </w:p>
          <w:p w14:paraId="4A19125C" w14:textId="7DD0E275" w:rsidR="007B0C0C" w:rsidRPr="007B0C0C" w:rsidRDefault="007B0C0C" w:rsidP="00BA09F5">
            <w:pPr>
              <w:ind w:firstLine="0"/>
              <w:rPr>
                <w:sz w:val="20"/>
                <w:szCs w:val="22"/>
                <w:lang w:val="en-US"/>
              </w:rPr>
            </w:pPr>
            <w:r w:rsidRPr="007B0C0C">
              <w:rPr>
                <w:sz w:val="20"/>
                <w:szCs w:val="22"/>
                <w:lang w:val="en-US"/>
              </w:rPr>
              <w:t xml:space="preserve">All the shortcomings noted by the </w:t>
            </w:r>
            <w:r w:rsidR="00BA09F5">
              <w:rPr>
                <w:sz w:val="20"/>
                <w:szCs w:val="22"/>
                <w:lang w:val="en-US"/>
              </w:rPr>
              <w:t>Supervisor</w:t>
            </w:r>
            <w:r w:rsidRPr="007B0C0C">
              <w:rPr>
                <w:sz w:val="20"/>
                <w:szCs w:val="22"/>
                <w:lang w:val="en-US"/>
              </w:rPr>
              <w:t xml:space="preserve"> at the previous </w:t>
            </w:r>
            <w:r w:rsidR="00BA09F5">
              <w:rPr>
                <w:sz w:val="20"/>
                <w:szCs w:val="22"/>
                <w:lang w:val="en-US"/>
              </w:rPr>
              <w:t xml:space="preserve">analytical </w:t>
            </w:r>
            <w:r w:rsidRPr="007B0C0C">
              <w:rPr>
                <w:sz w:val="20"/>
                <w:szCs w:val="22"/>
                <w:lang w:val="en-US"/>
              </w:rPr>
              <w:t xml:space="preserve">stages </w:t>
            </w:r>
            <w:proofErr w:type="gramStart"/>
            <w:r w:rsidRPr="007B0C0C">
              <w:rPr>
                <w:sz w:val="20"/>
                <w:szCs w:val="22"/>
                <w:lang w:val="en-US"/>
              </w:rPr>
              <w:t>have been eliminated</w:t>
            </w:r>
            <w:proofErr w:type="gramEnd"/>
            <w:r w:rsidR="00BA09F5">
              <w:rPr>
                <w:sz w:val="20"/>
                <w:szCs w:val="22"/>
                <w:lang w:val="en-US"/>
              </w:rPr>
              <w:t>.</w:t>
            </w:r>
          </w:p>
        </w:tc>
      </w:tr>
      <w:tr w:rsidR="002B2665" w:rsidRPr="00392CA8" w14:paraId="5E123E4D" w14:textId="77777777" w:rsidTr="00E53618">
        <w:tc>
          <w:tcPr>
            <w:tcW w:w="2714" w:type="dxa"/>
          </w:tcPr>
          <w:p w14:paraId="071A2791" w14:textId="3F846E29" w:rsidR="002B2665" w:rsidRPr="00A53BA6" w:rsidRDefault="003C3789" w:rsidP="002B2665">
            <w:pPr>
              <w:widowControl/>
              <w:autoSpaceDE/>
              <w:autoSpaceDN/>
              <w:adjustRightInd/>
              <w:ind w:firstLine="0"/>
              <w:jc w:val="left"/>
              <w:rPr>
                <w:sz w:val="24"/>
              </w:rPr>
            </w:pPr>
            <w:r w:rsidRPr="00F2606A">
              <w:rPr>
                <w:sz w:val="24"/>
              </w:rPr>
              <w:t>«</w:t>
            </w:r>
            <w:r w:rsidRPr="00F2606A">
              <w:rPr>
                <w:sz w:val="24"/>
                <w:lang w:val="en-US"/>
              </w:rPr>
              <w:t>Good</w:t>
            </w:r>
            <w:r w:rsidRPr="00F2606A">
              <w:rPr>
                <w:sz w:val="24"/>
              </w:rPr>
              <w:t>» (6-7)</w:t>
            </w:r>
          </w:p>
        </w:tc>
        <w:tc>
          <w:tcPr>
            <w:tcW w:w="7771" w:type="dxa"/>
          </w:tcPr>
          <w:p w14:paraId="572948BB" w14:textId="359C1712" w:rsidR="00837193" w:rsidRPr="00837193" w:rsidRDefault="00837193" w:rsidP="00837193">
            <w:pPr>
              <w:ind w:firstLine="0"/>
              <w:rPr>
                <w:sz w:val="20"/>
                <w:szCs w:val="22"/>
                <w:lang w:val="en-US"/>
              </w:rPr>
            </w:pPr>
            <w:r w:rsidRPr="00837193">
              <w:rPr>
                <w:sz w:val="20"/>
                <w:szCs w:val="22"/>
                <w:lang w:val="en-US"/>
              </w:rPr>
              <w:t xml:space="preserve">The student presents the </w:t>
            </w:r>
            <w:r>
              <w:rPr>
                <w:sz w:val="20"/>
                <w:szCs w:val="22"/>
                <w:lang w:val="en-US"/>
              </w:rPr>
              <w:t>research work</w:t>
            </w:r>
            <w:r w:rsidRPr="007B0C0C">
              <w:rPr>
                <w:sz w:val="20"/>
                <w:szCs w:val="22"/>
                <w:lang w:val="en-US"/>
              </w:rPr>
              <w:t>, data collecti</w:t>
            </w:r>
            <w:r>
              <w:rPr>
                <w:sz w:val="20"/>
                <w:szCs w:val="22"/>
                <w:lang w:val="en-US"/>
              </w:rPr>
              <w:t>o</w:t>
            </w:r>
            <w:r w:rsidRPr="007B0C0C">
              <w:rPr>
                <w:sz w:val="20"/>
                <w:szCs w:val="22"/>
                <w:lang w:val="en-US"/>
              </w:rPr>
              <w:t>n</w:t>
            </w:r>
            <w:r>
              <w:rPr>
                <w:sz w:val="20"/>
                <w:szCs w:val="22"/>
                <w:lang w:val="en-US"/>
              </w:rPr>
              <w:t xml:space="preserve"> and analys</w:t>
            </w:r>
            <w:r w:rsidRPr="007B0C0C">
              <w:rPr>
                <w:sz w:val="20"/>
                <w:szCs w:val="22"/>
                <w:lang w:val="en-US"/>
              </w:rPr>
              <w:t>i</w:t>
            </w:r>
            <w:r>
              <w:rPr>
                <w:sz w:val="20"/>
                <w:szCs w:val="22"/>
                <w:lang w:val="en-US"/>
              </w:rPr>
              <w:t>s</w:t>
            </w:r>
            <w:r w:rsidRPr="00837193">
              <w:rPr>
                <w:sz w:val="20"/>
                <w:szCs w:val="22"/>
                <w:lang w:val="en-US"/>
              </w:rPr>
              <w:t xml:space="preserve"> in a form that is understandable and accessible to listeners.</w:t>
            </w:r>
          </w:p>
          <w:p w14:paraId="65D802D3" w14:textId="1F553476" w:rsidR="00837193" w:rsidRPr="00837193" w:rsidRDefault="00837193" w:rsidP="00837193">
            <w:pPr>
              <w:ind w:firstLine="0"/>
              <w:rPr>
                <w:sz w:val="20"/>
                <w:szCs w:val="22"/>
                <w:lang w:val="en-US"/>
              </w:rPr>
            </w:pPr>
            <w:r w:rsidRPr="00837193">
              <w:rPr>
                <w:sz w:val="20"/>
                <w:szCs w:val="22"/>
                <w:lang w:val="en-US"/>
              </w:rPr>
              <w:t xml:space="preserve">The discussion of the methodology and results within the </w:t>
            </w:r>
            <w:r>
              <w:rPr>
                <w:sz w:val="20"/>
                <w:szCs w:val="22"/>
                <w:lang w:val="en-US"/>
              </w:rPr>
              <w:t xml:space="preserve">selected theoretical </w:t>
            </w:r>
            <w:r w:rsidRPr="00837193">
              <w:rPr>
                <w:sz w:val="20"/>
                <w:szCs w:val="22"/>
                <w:lang w:val="en-US"/>
              </w:rPr>
              <w:t xml:space="preserve">framework </w:t>
            </w:r>
            <w:r w:rsidR="000A7EF9">
              <w:rPr>
                <w:sz w:val="20"/>
                <w:szCs w:val="22"/>
                <w:lang w:val="en-US"/>
              </w:rPr>
              <w:t xml:space="preserve">is </w:t>
            </w:r>
            <w:proofErr w:type="gramStart"/>
            <w:r w:rsidR="000A7EF9">
              <w:rPr>
                <w:sz w:val="20"/>
                <w:szCs w:val="22"/>
                <w:lang w:val="en-US"/>
              </w:rPr>
              <w:t>presented,</w:t>
            </w:r>
            <w:proofErr w:type="gramEnd"/>
            <w:r w:rsidR="000A7EF9">
              <w:rPr>
                <w:sz w:val="20"/>
                <w:szCs w:val="22"/>
                <w:lang w:val="en-US"/>
              </w:rPr>
              <w:t xml:space="preserve"> </w:t>
            </w:r>
            <w:r w:rsidRPr="00837193">
              <w:rPr>
                <w:sz w:val="20"/>
                <w:szCs w:val="22"/>
                <w:lang w:val="en-US"/>
              </w:rPr>
              <w:t>on the whole, correctly, there may be shortcomings in the argumentation.</w:t>
            </w:r>
          </w:p>
          <w:p w14:paraId="2AF15123" w14:textId="4DF35C16" w:rsidR="00837193" w:rsidRPr="00837193" w:rsidRDefault="00837193" w:rsidP="00837193">
            <w:pPr>
              <w:ind w:firstLine="0"/>
              <w:rPr>
                <w:sz w:val="20"/>
                <w:szCs w:val="22"/>
                <w:lang w:val="en-US"/>
              </w:rPr>
            </w:pPr>
            <w:r w:rsidRPr="00837193">
              <w:rPr>
                <w:sz w:val="20"/>
                <w:szCs w:val="22"/>
                <w:lang w:val="en-US"/>
              </w:rPr>
              <w:t xml:space="preserve">The student is not always able </w:t>
            </w:r>
            <w:proofErr w:type="gramStart"/>
            <w:r w:rsidRPr="00837193">
              <w:rPr>
                <w:sz w:val="20"/>
                <w:szCs w:val="22"/>
                <w:lang w:val="en-US"/>
              </w:rPr>
              <w:t>to fully answer</w:t>
            </w:r>
            <w:proofErr w:type="gramEnd"/>
            <w:r w:rsidRPr="00837193">
              <w:rPr>
                <w:sz w:val="20"/>
                <w:szCs w:val="22"/>
                <w:lang w:val="en-US"/>
              </w:rPr>
              <w:t xml:space="preserve"> the additional questions </w:t>
            </w:r>
            <w:r w:rsidR="009F7B1F">
              <w:rPr>
                <w:sz w:val="20"/>
                <w:szCs w:val="22"/>
                <w:lang w:val="en-US"/>
              </w:rPr>
              <w:t>from</w:t>
            </w:r>
            <w:r w:rsidRPr="00837193">
              <w:rPr>
                <w:sz w:val="20"/>
                <w:szCs w:val="22"/>
                <w:lang w:val="en-US"/>
              </w:rPr>
              <w:t xml:space="preserve"> the commission.</w:t>
            </w:r>
          </w:p>
          <w:p w14:paraId="06C2888E" w14:textId="0C208EEA" w:rsidR="00837193" w:rsidRPr="00837193" w:rsidRDefault="00837193" w:rsidP="00837193">
            <w:pPr>
              <w:ind w:firstLine="0"/>
              <w:rPr>
                <w:sz w:val="20"/>
                <w:szCs w:val="22"/>
                <w:lang w:val="en-US"/>
              </w:rPr>
            </w:pPr>
            <w:r w:rsidRPr="00837193">
              <w:rPr>
                <w:sz w:val="20"/>
                <w:szCs w:val="22"/>
                <w:lang w:val="en-US"/>
              </w:rPr>
              <w:t>The collected data as a whole provide an opportunity to get answers to research questions</w:t>
            </w:r>
            <w:r w:rsidR="009F7B1F">
              <w:rPr>
                <w:sz w:val="20"/>
                <w:szCs w:val="22"/>
                <w:lang w:val="en-US"/>
              </w:rPr>
              <w:t>.</w:t>
            </w:r>
          </w:p>
          <w:p w14:paraId="6FFD6515" w14:textId="58174F18" w:rsidR="00837193" w:rsidRPr="00837193" w:rsidRDefault="00837193" w:rsidP="00837193">
            <w:pPr>
              <w:ind w:firstLine="0"/>
              <w:rPr>
                <w:sz w:val="20"/>
                <w:szCs w:val="22"/>
                <w:lang w:val="en-US"/>
              </w:rPr>
            </w:pPr>
            <w:r w:rsidRPr="00837193">
              <w:rPr>
                <w:sz w:val="20"/>
                <w:szCs w:val="22"/>
                <w:lang w:val="en-US"/>
              </w:rPr>
              <w:t>Documents and reports are ready and do not require significant modifications</w:t>
            </w:r>
            <w:r w:rsidR="009F7B1F">
              <w:rPr>
                <w:sz w:val="20"/>
                <w:szCs w:val="22"/>
                <w:lang w:val="en-US"/>
              </w:rPr>
              <w:t>.</w:t>
            </w:r>
          </w:p>
          <w:p w14:paraId="3A68B5C6" w14:textId="78F69101" w:rsidR="00837193" w:rsidRPr="00837193" w:rsidRDefault="00837193" w:rsidP="009F7B1F">
            <w:pPr>
              <w:ind w:firstLine="0"/>
              <w:rPr>
                <w:sz w:val="20"/>
                <w:szCs w:val="22"/>
                <w:lang w:val="en-US"/>
              </w:rPr>
            </w:pPr>
            <w:r w:rsidRPr="00837193">
              <w:rPr>
                <w:sz w:val="20"/>
                <w:szCs w:val="22"/>
                <w:lang w:val="en-US"/>
              </w:rPr>
              <w:t xml:space="preserve">The main shortcomings noted by the </w:t>
            </w:r>
            <w:r w:rsidR="009F7B1F">
              <w:rPr>
                <w:sz w:val="20"/>
                <w:szCs w:val="22"/>
                <w:lang w:val="en-US"/>
              </w:rPr>
              <w:t>Supervisor</w:t>
            </w:r>
            <w:r w:rsidR="009F7B1F" w:rsidRPr="007B0C0C">
              <w:rPr>
                <w:sz w:val="20"/>
                <w:szCs w:val="22"/>
                <w:lang w:val="en-US"/>
              </w:rPr>
              <w:t xml:space="preserve"> </w:t>
            </w:r>
            <w:r w:rsidRPr="00837193">
              <w:rPr>
                <w:sz w:val="20"/>
                <w:szCs w:val="22"/>
                <w:lang w:val="en-US"/>
              </w:rPr>
              <w:t>at the previous</w:t>
            </w:r>
            <w:r w:rsidR="009F7B1F">
              <w:rPr>
                <w:sz w:val="20"/>
                <w:szCs w:val="22"/>
                <w:lang w:val="en-US"/>
              </w:rPr>
              <w:t xml:space="preserve"> </w:t>
            </w:r>
            <w:r w:rsidR="009F7B1F" w:rsidRPr="00837193">
              <w:rPr>
                <w:sz w:val="20"/>
                <w:szCs w:val="22"/>
                <w:lang w:val="en-US"/>
              </w:rPr>
              <w:t>analy</w:t>
            </w:r>
            <w:r w:rsidR="009F7B1F">
              <w:rPr>
                <w:sz w:val="20"/>
                <w:szCs w:val="22"/>
                <w:lang w:val="en-US"/>
              </w:rPr>
              <w:t xml:space="preserve">tical </w:t>
            </w:r>
            <w:r w:rsidRPr="00837193">
              <w:rPr>
                <w:sz w:val="20"/>
                <w:szCs w:val="22"/>
                <w:lang w:val="en-US"/>
              </w:rPr>
              <w:t xml:space="preserve">stages </w:t>
            </w:r>
            <w:proofErr w:type="gramStart"/>
            <w:r w:rsidRPr="00837193">
              <w:rPr>
                <w:sz w:val="20"/>
                <w:szCs w:val="22"/>
                <w:lang w:val="en-US"/>
              </w:rPr>
              <w:t>have been eliminated</w:t>
            </w:r>
            <w:proofErr w:type="gramEnd"/>
            <w:r w:rsidRPr="00837193">
              <w:rPr>
                <w:sz w:val="20"/>
                <w:szCs w:val="22"/>
                <w:lang w:val="en-US"/>
              </w:rPr>
              <w:t>.</w:t>
            </w:r>
          </w:p>
        </w:tc>
      </w:tr>
      <w:tr w:rsidR="002B2665" w:rsidRPr="00392CA8" w14:paraId="0A029CF6" w14:textId="77777777" w:rsidTr="00E53618">
        <w:tc>
          <w:tcPr>
            <w:tcW w:w="2714" w:type="dxa"/>
          </w:tcPr>
          <w:p w14:paraId="7CECF3D9" w14:textId="07B9E140" w:rsidR="002B2665" w:rsidRPr="00A53BA6" w:rsidRDefault="003C3789" w:rsidP="002B2665">
            <w:pPr>
              <w:widowControl/>
              <w:autoSpaceDE/>
              <w:autoSpaceDN/>
              <w:adjustRightInd/>
              <w:ind w:firstLine="0"/>
              <w:jc w:val="left"/>
              <w:rPr>
                <w:sz w:val="24"/>
              </w:rPr>
            </w:pPr>
            <w:r w:rsidRPr="00F2606A">
              <w:rPr>
                <w:sz w:val="24"/>
              </w:rPr>
              <w:t>«</w:t>
            </w:r>
            <w:r w:rsidRPr="00F2606A">
              <w:rPr>
                <w:sz w:val="24"/>
                <w:lang w:val="en-US"/>
              </w:rPr>
              <w:t>Satisfactory</w:t>
            </w:r>
            <w:r w:rsidRPr="00F2606A">
              <w:rPr>
                <w:sz w:val="24"/>
              </w:rPr>
              <w:t>» (4-5)</w:t>
            </w:r>
          </w:p>
        </w:tc>
        <w:tc>
          <w:tcPr>
            <w:tcW w:w="7771" w:type="dxa"/>
          </w:tcPr>
          <w:p w14:paraId="60071CC2" w14:textId="3E865B32" w:rsidR="00683321" w:rsidRPr="00683321" w:rsidRDefault="00683321" w:rsidP="00683321">
            <w:pPr>
              <w:ind w:firstLine="0"/>
              <w:rPr>
                <w:sz w:val="20"/>
                <w:szCs w:val="22"/>
                <w:lang w:val="en-US"/>
              </w:rPr>
            </w:pPr>
            <w:r w:rsidRPr="00683321">
              <w:rPr>
                <w:sz w:val="20"/>
                <w:szCs w:val="22"/>
                <w:lang w:val="en-US"/>
              </w:rPr>
              <w:t xml:space="preserve">The student demonstrates poor presentation skills, is unable / able </w:t>
            </w:r>
            <w:proofErr w:type="gramStart"/>
            <w:r w:rsidRPr="00683321">
              <w:rPr>
                <w:sz w:val="20"/>
                <w:szCs w:val="22"/>
                <w:lang w:val="en-US"/>
              </w:rPr>
              <w:t>to fully convey</w:t>
            </w:r>
            <w:proofErr w:type="gramEnd"/>
            <w:r w:rsidRPr="00683321">
              <w:rPr>
                <w:sz w:val="20"/>
                <w:szCs w:val="22"/>
                <w:lang w:val="en-US"/>
              </w:rPr>
              <w:t xml:space="preserve"> to the audience the strategies </w:t>
            </w:r>
            <w:r>
              <w:rPr>
                <w:sz w:val="20"/>
                <w:szCs w:val="22"/>
                <w:lang w:val="en-US"/>
              </w:rPr>
              <w:t>of</w:t>
            </w:r>
            <w:r w:rsidRPr="00683321">
              <w:rPr>
                <w:sz w:val="20"/>
                <w:szCs w:val="22"/>
                <w:lang w:val="en-US"/>
              </w:rPr>
              <w:t xml:space="preserve"> </w:t>
            </w:r>
            <w:r>
              <w:rPr>
                <w:sz w:val="20"/>
                <w:szCs w:val="22"/>
                <w:lang w:val="en-US"/>
              </w:rPr>
              <w:t xml:space="preserve">the </w:t>
            </w:r>
            <w:r w:rsidRPr="007B0C0C">
              <w:rPr>
                <w:sz w:val="20"/>
                <w:szCs w:val="22"/>
                <w:lang w:val="en-US"/>
              </w:rPr>
              <w:t>data collecti</w:t>
            </w:r>
            <w:r>
              <w:rPr>
                <w:sz w:val="20"/>
                <w:szCs w:val="22"/>
                <w:lang w:val="en-US"/>
              </w:rPr>
              <w:t>o</w:t>
            </w:r>
            <w:r w:rsidRPr="007B0C0C">
              <w:rPr>
                <w:sz w:val="20"/>
                <w:szCs w:val="22"/>
                <w:lang w:val="en-US"/>
              </w:rPr>
              <w:t>n</w:t>
            </w:r>
            <w:r>
              <w:rPr>
                <w:sz w:val="20"/>
                <w:szCs w:val="22"/>
                <w:lang w:val="en-US"/>
              </w:rPr>
              <w:t xml:space="preserve"> and analys</w:t>
            </w:r>
            <w:r w:rsidRPr="007B0C0C">
              <w:rPr>
                <w:sz w:val="20"/>
                <w:szCs w:val="22"/>
                <w:lang w:val="en-US"/>
              </w:rPr>
              <w:t>i</w:t>
            </w:r>
            <w:r>
              <w:rPr>
                <w:sz w:val="20"/>
                <w:szCs w:val="22"/>
                <w:lang w:val="en-US"/>
              </w:rPr>
              <w:t>s, as well as</w:t>
            </w:r>
            <w:r w:rsidRPr="00837193">
              <w:rPr>
                <w:sz w:val="20"/>
                <w:szCs w:val="22"/>
                <w:lang w:val="en-US"/>
              </w:rPr>
              <w:t xml:space="preserve"> </w:t>
            </w:r>
            <w:r w:rsidRPr="00683321">
              <w:rPr>
                <w:sz w:val="20"/>
                <w:szCs w:val="22"/>
                <w:lang w:val="en-US"/>
              </w:rPr>
              <w:t xml:space="preserve">the final </w:t>
            </w:r>
            <w:r>
              <w:rPr>
                <w:sz w:val="20"/>
                <w:szCs w:val="22"/>
                <w:lang w:val="en-US"/>
              </w:rPr>
              <w:t>findings of the study.</w:t>
            </w:r>
          </w:p>
          <w:p w14:paraId="0BE73744" w14:textId="5BF6030E" w:rsidR="00683321" w:rsidRPr="00683321" w:rsidRDefault="00683321" w:rsidP="00683321">
            <w:pPr>
              <w:ind w:firstLine="0"/>
              <w:rPr>
                <w:sz w:val="20"/>
                <w:szCs w:val="22"/>
                <w:lang w:val="en-US"/>
              </w:rPr>
            </w:pPr>
            <w:r w:rsidRPr="00683321">
              <w:rPr>
                <w:sz w:val="20"/>
                <w:szCs w:val="22"/>
                <w:lang w:val="en-US"/>
              </w:rPr>
              <w:t xml:space="preserve">The discussion </w:t>
            </w:r>
            <w:r w:rsidR="004A1964" w:rsidRPr="00837193">
              <w:rPr>
                <w:sz w:val="20"/>
                <w:szCs w:val="22"/>
                <w:lang w:val="en-US"/>
              </w:rPr>
              <w:t xml:space="preserve">of the methodology and results within the </w:t>
            </w:r>
            <w:r w:rsidR="004A1964">
              <w:rPr>
                <w:sz w:val="20"/>
                <w:szCs w:val="22"/>
                <w:lang w:val="en-US"/>
              </w:rPr>
              <w:t xml:space="preserve">selected theoretical </w:t>
            </w:r>
            <w:proofErr w:type="gramStart"/>
            <w:r w:rsidRPr="00683321">
              <w:rPr>
                <w:sz w:val="20"/>
                <w:szCs w:val="22"/>
                <w:lang w:val="en-US"/>
              </w:rPr>
              <w:t>is not presented</w:t>
            </w:r>
            <w:proofErr w:type="gramEnd"/>
            <w:r w:rsidRPr="00683321">
              <w:rPr>
                <w:sz w:val="20"/>
                <w:szCs w:val="22"/>
                <w:lang w:val="en-US"/>
              </w:rPr>
              <w:t xml:space="preserve"> completely correctly.</w:t>
            </w:r>
          </w:p>
          <w:p w14:paraId="403FD7B0" w14:textId="77777777" w:rsidR="00683321" w:rsidRPr="00683321" w:rsidRDefault="00683321" w:rsidP="00683321">
            <w:pPr>
              <w:ind w:firstLine="0"/>
              <w:rPr>
                <w:sz w:val="20"/>
                <w:szCs w:val="22"/>
                <w:lang w:val="en-US"/>
              </w:rPr>
            </w:pPr>
            <w:r w:rsidRPr="00683321">
              <w:rPr>
                <w:sz w:val="20"/>
                <w:szCs w:val="22"/>
                <w:lang w:val="en-US"/>
              </w:rPr>
              <w:t>The answers to the questions contain significant errors or gaps.</w:t>
            </w:r>
          </w:p>
          <w:p w14:paraId="6C424650" w14:textId="075D9FC1" w:rsidR="00683321" w:rsidRPr="00683321" w:rsidRDefault="00683321" w:rsidP="00683321">
            <w:pPr>
              <w:ind w:firstLine="0"/>
              <w:rPr>
                <w:sz w:val="20"/>
                <w:szCs w:val="22"/>
                <w:lang w:val="en-US"/>
              </w:rPr>
            </w:pPr>
            <w:r w:rsidRPr="00683321">
              <w:rPr>
                <w:sz w:val="20"/>
                <w:szCs w:val="22"/>
                <w:lang w:val="en-US"/>
              </w:rPr>
              <w:lastRenderedPageBreak/>
              <w:t xml:space="preserve">The collected data casts doubt on the possibility </w:t>
            </w:r>
            <w:r w:rsidR="004A1964">
              <w:rPr>
                <w:sz w:val="20"/>
                <w:szCs w:val="22"/>
                <w:lang w:val="en-US"/>
              </w:rPr>
              <w:t>to</w:t>
            </w:r>
            <w:r w:rsidRPr="00683321">
              <w:rPr>
                <w:sz w:val="20"/>
                <w:szCs w:val="22"/>
                <w:lang w:val="en-US"/>
              </w:rPr>
              <w:t xml:space="preserve"> answer </w:t>
            </w:r>
            <w:r w:rsidR="004A1964">
              <w:rPr>
                <w:sz w:val="20"/>
                <w:szCs w:val="22"/>
                <w:lang w:val="en-US"/>
              </w:rPr>
              <w:t xml:space="preserve">the </w:t>
            </w:r>
            <w:r w:rsidRPr="00683321">
              <w:rPr>
                <w:sz w:val="20"/>
                <w:szCs w:val="22"/>
                <w:lang w:val="en-US"/>
              </w:rPr>
              <w:t xml:space="preserve">research questions </w:t>
            </w:r>
            <w:r w:rsidR="004A1964">
              <w:rPr>
                <w:sz w:val="20"/>
                <w:szCs w:val="22"/>
                <w:lang w:val="en-US"/>
              </w:rPr>
              <w:t>because of</w:t>
            </w:r>
            <w:r w:rsidRPr="00683321">
              <w:rPr>
                <w:sz w:val="20"/>
                <w:szCs w:val="22"/>
                <w:lang w:val="en-US"/>
              </w:rPr>
              <w:t xml:space="preserve"> insufficient quality or volume.</w:t>
            </w:r>
          </w:p>
          <w:p w14:paraId="459060ED" w14:textId="22B145AB" w:rsidR="00683321" w:rsidRPr="00683321" w:rsidRDefault="004A1964" w:rsidP="00683321">
            <w:pPr>
              <w:ind w:firstLine="0"/>
              <w:rPr>
                <w:sz w:val="20"/>
                <w:szCs w:val="22"/>
                <w:lang w:val="en-US"/>
              </w:rPr>
            </w:pPr>
            <w:r>
              <w:rPr>
                <w:sz w:val="20"/>
                <w:szCs w:val="22"/>
                <w:lang w:val="en-US"/>
              </w:rPr>
              <w:t>Internship d</w:t>
            </w:r>
            <w:r w:rsidR="00683321" w:rsidRPr="00683321">
              <w:rPr>
                <w:sz w:val="20"/>
                <w:szCs w:val="22"/>
                <w:lang w:val="en-US"/>
              </w:rPr>
              <w:t>ocuments and reports require revision</w:t>
            </w:r>
            <w:r>
              <w:rPr>
                <w:sz w:val="20"/>
                <w:szCs w:val="22"/>
                <w:lang w:val="en-US"/>
              </w:rPr>
              <w:t>.</w:t>
            </w:r>
          </w:p>
          <w:p w14:paraId="0DDA47D6" w14:textId="6D61C5DB" w:rsidR="00683321" w:rsidRPr="00683321" w:rsidRDefault="004A1964" w:rsidP="004A1964">
            <w:pPr>
              <w:ind w:firstLine="0"/>
              <w:rPr>
                <w:sz w:val="20"/>
                <w:szCs w:val="22"/>
                <w:lang w:val="en-US"/>
              </w:rPr>
            </w:pPr>
            <w:r w:rsidRPr="00837193">
              <w:rPr>
                <w:sz w:val="20"/>
                <w:szCs w:val="22"/>
                <w:lang w:val="en-US"/>
              </w:rPr>
              <w:t xml:space="preserve">The main shortcomings noted by the </w:t>
            </w:r>
            <w:r>
              <w:rPr>
                <w:sz w:val="20"/>
                <w:szCs w:val="22"/>
                <w:lang w:val="en-US"/>
              </w:rPr>
              <w:t>Supervisor</w:t>
            </w:r>
            <w:r w:rsidRPr="007B0C0C">
              <w:rPr>
                <w:sz w:val="20"/>
                <w:szCs w:val="22"/>
                <w:lang w:val="en-US"/>
              </w:rPr>
              <w:t xml:space="preserve"> </w:t>
            </w:r>
            <w:r w:rsidRPr="00837193">
              <w:rPr>
                <w:sz w:val="20"/>
                <w:szCs w:val="22"/>
                <w:lang w:val="en-US"/>
              </w:rPr>
              <w:t>at the previous</w:t>
            </w:r>
            <w:r>
              <w:rPr>
                <w:sz w:val="20"/>
                <w:szCs w:val="22"/>
                <w:lang w:val="en-US"/>
              </w:rPr>
              <w:t xml:space="preserve"> </w:t>
            </w:r>
            <w:r w:rsidRPr="00837193">
              <w:rPr>
                <w:sz w:val="20"/>
                <w:szCs w:val="22"/>
                <w:lang w:val="en-US"/>
              </w:rPr>
              <w:t>analy</w:t>
            </w:r>
            <w:r>
              <w:rPr>
                <w:sz w:val="20"/>
                <w:szCs w:val="22"/>
                <w:lang w:val="en-US"/>
              </w:rPr>
              <w:t xml:space="preserve">tical </w:t>
            </w:r>
            <w:r w:rsidRPr="00837193">
              <w:rPr>
                <w:sz w:val="20"/>
                <w:szCs w:val="22"/>
                <w:lang w:val="en-US"/>
              </w:rPr>
              <w:t xml:space="preserve">stages </w:t>
            </w:r>
            <w:proofErr w:type="gramStart"/>
            <w:r w:rsidR="00683321" w:rsidRPr="00683321">
              <w:rPr>
                <w:sz w:val="20"/>
                <w:szCs w:val="22"/>
                <w:lang w:val="en-US"/>
              </w:rPr>
              <w:t>have not been eliminated</w:t>
            </w:r>
            <w:proofErr w:type="gramEnd"/>
            <w:r w:rsidR="00683321" w:rsidRPr="00683321">
              <w:rPr>
                <w:sz w:val="20"/>
                <w:szCs w:val="22"/>
                <w:lang w:val="en-US"/>
              </w:rPr>
              <w:t>.</w:t>
            </w:r>
          </w:p>
        </w:tc>
      </w:tr>
      <w:tr w:rsidR="002B2665" w:rsidRPr="00392CA8" w14:paraId="1E419927" w14:textId="77777777" w:rsidTr="00E53618">
        <w:tc>
          <w:tcPr>
            <w:tcW w:w="2714" w:type="dxa"/>
          </w:tcPr>
          <w:p w14:paraId="214C3008" w14:textId="56F7CEAC" w:rsidR="002B2665" w:rsidRPr="00A53BA6" w:rsidRDefault="003C3789" w:rsidP="002B2665">
            <w:pPr>
              <w:widowControl/>
              <w:autoSpaceDE/>
              <w:autoSpaceDN/>
              <w:adjustRightInd/>
              <w:ind w:firstLine="0"/>
              <w:rPr>
                <w:sz w:val="24"/>
              </w:rPr>
            </w:pPr>
            <w:r w:rsidRPr="00F2606A">
              <w:rPr>
                <w:sz w:val="24"/>
              </w:rPr>
              <w:lastRenderedPageBreak/>
              <w:t>«</w:t>
            </w:r>
            <w:r w:rsidRPr="00F2606A">
              <w:rPr>
                <w:sz w:val="24"/>
                <w:lang w:val="en-US"/>
              </w:rPr>
              <w:t>Fail</w:t>
            </w:r>
            <w:r w:rsidRPr="00F2606A">
              <w:rPr>
                <w:sz w:val="24"/>
              </w:rPr>
              <w:t>» (0-3)</w:t>
            </w:r>
          </w:p>
        </w:tc>
        <w:tc>
          <w:tcPr>
            <w:tcW w:w="7771" w:type="dxa"/>
          </w:tcPr>
          <w:p w14:paraId="57D5C24A" w14:textId="722689A7" w:rsidR="001F6DD3" w:rsidRPr="001F6DD3" w:rsidRDefault="001F6DD3" w:rsidP="001F6DD3">
            <w:pPr>
              <w:ind w:firstLine="0"/>
              <w:rPr>
                <w:sz w:val="20"/>
                <w:szCs w:val="22"/>
                <w:lang w:val="en-US"/>
              </w:rPr>
            </w:pPr>
            <w:r w:rsidRPr="001F6DD3">
              <w:rPr>
                <w:sz w:val="20"/>
                <w:szCs w:val="22"/>
                <w:lang w:val="en-US"/>
              </w:rPr>
              <w:t xml:space="preserve">The student is not able / is able to present the results </w:t>
            </w:r>
            <w:r w:rsidRPr="007B0C0C">
              <w:rPr>
                <w:sz w:val="20"/>
                <w:szCs w:val="22"/>
                <w:lang w:val="en-US"/>
              </w:rPr>
              <w:t xml:space="preserve">of </w:t>
            </w:r>
            <w:r>
              <w:rPr>
                <w:sz w:val="20"/>
                <w:szCs w:val="22"/>
                <w:lang w:val="en-US"/>
              </w:rPr>
              <w:t>research work</w:t>
            </w:r>
            <w:r w:rsidRPr="007B0C0C">
              <w:rPr>
                <w:sz w:val="20"/>
                <w:szCs w:val="22"/>
                <w:lang w:val="en-US"/>
              </w:rPr>
              <w:t>, data collecti</w:t>
            </w:r>
            <w:r>
              <w:rPr>
                <w:sz w:val="20"/>
                <w:szCs w:val="22"/>
                <w:lang w:val="en-US"/>
              </w:rPr>
              <w:t>o</w:t>
            </w:r>
            <w:r w:rsidRPr="007B0C0C">
              <w:rPr>
                <w:sz w:val="20"/>
                <w:szCs w:val="22"/>
                <w:lang w:val="en-US"/>
              </w:rPr>
              <w:t>n</w:t>
            </w:r>
            <w:r>
              <w:rPr>
                <w:sz w:val="20"/>
                <w:szCs w:val="22"/>
                <w:lang w:val="en-US"/>
              </w:rPr>
              <w:t xml:space="preserve"> and analys</w:t>
            </w:r>
            <w:r w:rsidRPr="007B0C0C">
              <w:rPr>
                <w:sz w:val="20"/>
                <w:szCs w:val="22"/>
                <w:lang w:val="en-US"/>
              </w:rPr>
              <w:t>i</w:t>
            </w:r>
            <w:r>
              <w:rPr>
                <w:sz w:val="20"/>
                <w:szCs w:val="22"/>
                <w:lang w:val="en-US"/>
              </w:rPr>
              <w:t>s</w:t>
            </w:r>
            <w:r w:rsidRPr="001F6DD3">
              <w:rPr>
                <w:sz w:val="20"/>
                <w:szCs w:val="22"/>
                <w:lang w:val="en-US"/>
              </w:rPr>
              <w:t xml:space="preserve">, </w:t>
            </w:r>
            <w:proofErr w:type="gramStart"/>
            <w:r w:rsidRPr="001F6DD3">
              <w:rPr>
                <w:sz w:val="20"/>
                <w:szCs w:val="22"/>
                <w:lang w:val="en-US"/>
              </w:rPr>
              <w:t>to correctly motivate</w:t>
            </w:r>
            <w:proofErr w:type="gramEnd"/>
            <w:r w:rsidRPr="001F6DD3">
              <w:rPr>
                <w:sz w:val="20"/>
                <w:szCs w:val="22"/>
                <w:lang w:val="en-US"/>
              </w:rPr>
              <w:t xml:space="preserve"> the possibility of achieving the research</w:t>
            </w:r>
            <w:r>
              <w:rPr>
                <w:sz w:val="20"/>
                <w:szCs w:val="22"/>
                <w:lang w:val="en-US"/>
              </w:rPr>
              <w:t xml:space="preserve"> goals</w:t>
            </w:r>
            <w:r w:rsidRPr="001F6DD3">
              <w:rPr>
                <w:sz w:val="20"/>
                <w:szCs w:val="22"/>
                <w:lang w:val="en-US"/>
              </w:rPr>
              <w:t>.</w:t>
            </w:r>
          </w:p>
          <w:p w14:paraId="3E8B7EE1" w14:textId="5F56F5D6" w:rsidR="001F6DD3" w:rsidRPr="001F6DD3" w:rsidRDefault="001F6DD3" w:rsidP="001F6DD3">
            <w:pPr>
              <w:ind w:firstLine="0"/>
              <w:rPr>
                <w:sz w:val="20"/>
                <w:szCs w:val="22"/>
                <w:lang w:val="en-US"/>
              </w:rPr>
            </w:pPr>
            <w:r w:rsidRPr="001F6DD3">
              <w:rPr>
                <w:sz w:val="20"/>
                <w:szCs w:val="22"/>
                <w:lang w:val="en-US"/>
              </w:rPr>
              <w:t xml:space="preserve">The collected data do not </w:t>
            </w:r>
            <w:r w:rsidR="000A7EF9">
              <w:rPr>
                <w:sz w:val="20"/>
                <w:szCs w:val="22"/>
                <w:lang w:val="en-US"/>
              </w:rPr>
              <w:t xml:space="preserve">allow answering the </w:t>
            </w:r>
            <w:r w:rsidRPr="001F6DD3">
              <w:rPr>
                <w:sz w:val="20"/>
                <w:szCs w:val="22"/>
                <w:lang w:val="en-US"/>
              </w:rPr>
              <w:t>research questions due to insufficient quality or volume.</w:t>
            </w:r>
          </w:p>
          <w:p w14:paraId="088F4A18" w14:textId="6411B2D4" w:rsidR="001F6DD3" w:rsidRPr="001F6DD3" w:rsidRDefault="001F6DD3" w:rsidP="001F6DD3">
            <w:pPr>
              <w:ind w:firstLine="0"/>
              <w:rPr>
                <w:sz w:val="20"/>
                <w:szCs w:val="22"/>
                <w:lang w:val="en-US"/>
              </w:rPr>
            </w:pPr>
            <w:r w:rsidRPr="001F6DD3">
              <w:rPr>
                <w:sz w:val="20"/>
                <w:szCs w:val="22"/>
                <w:lang w:val="en-US"/>
              </w:rPr>
              <w:t xml:space="preserve">Some or all of the </w:t>
            </w:r>
            <w:r w:rsidR="00CD0B1C">
              <w:rPr>
                <w:sz w:val="20"/>
                <w:szCs w:val="22"/>
                <w:lang w:val="en-US"/>
              </w:rPr>
              <w:t xml:space="preserve">internship </w:t>
            </w:r>
            <w:r w:rsidRPr="001F6DD3">
              <w:rPr>
                <w:sz w:val="20"/>
                <w:szCs w:val="22"/>
                <w:lang w:val="en-US"/>
              </w:rPr>
              <w:t>reports and documents have not been prepared.</w:t>
            </w:r>
          </w:p>
          <w:p w14:paraId="37BB0F2A" w14:textId="583A60E2" w:rsidR="00CD0B1C" w:rsidRPr="001F6DD3" w:rsidRDefault="001F6DD3" w:rsidP="00CD0B1C">
            <w:pPr>
              <w:ind w:firstLine="0"/>
              <w:rPr>
                <w:sz w:val="20"/>
                <w:szCs w:val="22"/>
                <w:lang w:val="en-US"/>
              </w:rPr>
            </w:pPr>
            <w:r w:rsidRPr="001F6DD3">
              <w:rPr>
                <w:sz w:val="20"/>
                <w:szCs w:val="22"/>
                <w:lang w:val="en-US"/>
              </w:rPr>
              <w:t xml:space="preserve">The </w:t>
            </w:r>
            <w:r w:rsidR="00CD0B1C" w:rsidRPr="00837193">
              <w:rPr>
                <w:sz w:val="20"/>
                <w:szCs w:val="22"/>
                <w:lang w:val="en-US"/>
              </w:rPr>
              <w:t xml:space="preserve">shortcomings </w:t>
            </w:r>
            <w:r w:rsidRPr="001F6DD3">
              <w:rPr>
                <w:sz w:val="20"/>
                <w:szCs w:val="22"/>
                <w:lang w:val="en-US"/>
              </w:rPr>
              <w:t xml:space="preserve">noted by the </w:t>
            </w:r>
            <w:r w:rsidR="00CD0B1C">
              <w:rPr>
                <w:sz w:val="20"/>
                <w:szCs w:val="22"/>
                <w:lang w:val="en-US"/>
              </w:rPr>
              <w:t>Supervisor</w:t>
            </w:r>
            <w:r w:rsidRPr="001F6DD3">
              <w:rPr>
                <w:sz w:val="20"/>
                <w:szCs w:val="22"/>
                <w:lang w:val="en-US"/>
              </w:rPr>
              <w:t xml:space="preserve"> </w:t>
            </w:r>
            <w:r w:rsidR="00CD0B1C" w:rsidRPr="007B0C0C">
              <w:rPr>
                <w:sz w:val="20"/>
                <w:szCs w:val="22"/>
                <w:lang w:val="en-US"/>
              </w:rPr>
              <w:t xml:space="preserve">at the previous </w:t>
            </w:r>
            <w:r w:rsidR="00CD0B1C">
              <w:rPr>
                <w:sz w:val="20"/>
                <w:szCs w:val="22"/>
                <w:lang w:val="en-US"/>
              </w:rPr>
              <w:t xml:space="preserve">analytical </w:t>
            </w:r>
            <w:r w:rsidR="00CD0B1C" w:rsidRPr="007B0C0C">
              <w:rPr>
                <w:sz w:val="20"/>
                <w:szCs w:val="22"/>
                <w:lang w:val="en-US"/>
              </w:rPr>
              <w:t xml:space="preserve">stages </w:t>
            </w:r>
            <w:proofErr w:type="gramStart"/>
            <w:r w:rsidRPr="001F6DD3">
              <w:rPr>
                <w:sz w:val="20"/>
                <w:szCs w:val="22"/>
                <w:lang w:val="en-US"/>
              </w:rPr>
              <w:t>have not been eliminated</w:t>
            </w:r>
            <w:proofErr w:type="gramEnd"/>
            <w:r w:rsidRPr="001F6DD3">
              <w:rPr>
                <w:sz w:val="20"/>
                <w:szCs w:val="22"/>
                <w:lang w:val="en-US"/>
              </w:rPr>
              <w:t xml:space="preserve"> by more than 50%.</w:t>
            </w:r>
          </w:p>
        </w:tc>
      </w:tr>
    </w:tbl>
    <w:p w14:paraId="559D1DF2" w14:textId="77777777" w:rsidR="005A3B20" w:rsidRPr="001F6DD3" w:rsidRDefault="005A3B20" w:rsidP="00312DDA">
      <w:pPr>
        <w:rPr>
          <w:sz w:val="24"/>
          <w:lang w:val="en-US"/>
        </w:rPr>
      </w:pPr>
    </w:p>
    <w:p w14:paraId="364CBDCE" w14:textId="4A1CA01E" w:rsidR="00CD0B1C" w:rsidRPr="00CD0B1C" w:rsidRDefault="00CD0B1C" w:rsidP="00CD0B1C">
      <w:pPr>
        <w:rPr>
          <w:sz w:val="24"/>
          <w:lang w:val="en-US"/>
        </w:rPr>
      </w:pPr>
      <w:r w:rsidRPr="00CD0B1C">
        <w:rPr>
          <w:sz w:val="24"/>
          <w:lang w:val="en-US"/>
        </w:rPr>
        <w:t xml:space="preserve">The </w:t>
      </w:r>
      <w:r>
        <w:rPr>
          <w:sz w:val="24"/>
          <w:lang w:val="en-US"/>
        </w:rPr>
        <w:t xml:space="preserve">internship </w:t>
      </w:r>
      <w:r w:rsidRPr="00CD0B1C">
        <w:rPr>
          <w:sz w:val="24"/>
          <w:lang w:val="en-US"/>
        </w:rPr>
        <w:t xml:space="preserve">diary </w:t>
      </w:r>
      <w:proofErr w:type="gramStart"/>
      <w:r w:rsidRPr="00CD0B1C">
        <w:rPr>
          <w:sz w:val="24"/>
          <w:lang w:val="en-US"/>
        </w:rPr>
        <w:t xml:space="preserve">is checked and endorsed by the </w:t>
      </w:r>
      <w:r>
        <w:rPr>
          <w:sz w:val="24"/>
          <w:lang w:val="en-US"/>
        </w:rPr>
        <w:t>Supervisor</w:t>
      </w:r>
      <w:proofErr w:type="gramEnd"/>
      <w:r w:rsidRPr="00CD0B1C">
        <w:rPr>
          <w:sz w:val="24"/>
          <w:lang w:val="en-US"/>
        </w:rPr>
        <w:t>.</w:t>
      </w:r>
    </w:p>
    <w:p w14:paraId="1F1FBA58" w14:textId="77777777" w:rsidR="00CD0B1C" w:rsidRDefault="00CD0B1C" w:rsidP="00CD0B1C">
      <w:pPr>
        <w:rPr>
          <w:sz w:val="24"/>
          <w:lang w:val="en-US"/>
        </w:rPr>
      </w:pPr>
    </w:p>
    <w:p w14:paraId="418CD944" w14:textId="62CFC177" w:rsidR="00CD0B1C" w:rsidRPr="00CD0B1C" w:rsidRDefault="00CD0B1C" w:rsidP="00CD0B1C">
      <w:pPr>
        <w:rPr>
          <w:sz w:val="24"/>
          <w:lang w:val="en-US"/>
        </w:rPr>
      </w:pPr>
      <w:r w:rsidRPr="00CD0B1C">
        <w:rPr>
          <w:sz w:val="24"/>
          <w:lang w:val="en-US"/>
        </w:rPr>
        <w:t xml:space="preserve">The </w:t>
      </w:r>
      <w:r>
        <w:rPr>
          <w:sz w:val="24"/>
          <w:lang w:val="en-US"/>
        </w:rPr>
        <w:t>internship</w:t>
      </w:r>
      <w:r w:rsidRPr="00CD0B1C">
        <w:rPr>
          <w:sz w:val="24"/>
          <w:lang w:val="en-US"/>
        </w:rPr>
        <w:t xml:space="preserve"> report should </w:t>
      </w:r>
      <w:r>
        <w:rPr>
          <w:sz w:val="24"/>
          <w:lang w:val="en-US"/>
        </w:rPr>
        <w:t>include</w:t>
      </w:r>
      <w:r w:rsidRPr="00CD0B1C">
        <w:rPr>
          <w:sz w:val="24"/>
          <w:lang w:val="en-US"/>
        </w:rPr>
        <w:t>:</w:t>
      </w:r>
    </w:p>
    <w:p w14:paraId="5377D3DA" w14:textId="071F3156" w:rsidR="00CD0B1C" w:rsidRPr="00CD0B1C" w:rsidRDefault="00CD0B1C" w:rsidP="00CD0B1C">
      <w:pPr>
        <w:rPr>
          <w:sz w:val="24"/>
          <w:lang w:val="en-US"/>
        </w:rPr>
      </w:pPr>
      <w:r w:rsidRPr="00CD0B1C">
        <w:rPr>
          <w:sz w:val="24"/>
          <w:lang w:val="en-US"/>
        </w:rPr>
        <w:t xml:space="preserve">• </w:t>
      </w:r>
      <w:proofErr w:type="gramStart"/>
      <w:r w:rsidRPr="00CD0B1C">
        <w:rPr>
          <w:sz w:val="24"/>
          <w:lang w:val="en-US"/>
        </w:rPr>
        <w:t>goals</w:t>
      </w:r>
      <w:proofErr w:type="gramEnd"/>
      <w:r>
        <w:rPr>
          <w:sz w:val="24"/>
          <w:lang w:val="en-US"/>
        </w:rPr>
        <w:t xml:space="preserve"> and research tasks</w:t>
      </w:r>
      <w:r w:rsidRPr="00CD0B1C">
        <w:rPr>
          <w:sz w:val="24"/>
          <w:lang w:val="en-US"/>
        </w:rPr>
        <w:t xml:space="preserve"> </w:t>
      </w:r>
      <w:r>
        <w:rPr>
          <w:sz w:val="24"/>
          <w:lang w:val="en-US"/>
        </w:rPr>
        <w:t>of</w:t>
      </w:r>
      <w:r w:rsidRPr="00CD0B1C">
        <w:rPr>
          <w:sz w:val="24"/>
          <w:lang w:val="en-US"/>
        </w:rPr>
        <w:t xml:space="preserve"> the </w:t>
      </w:r>
      <w:r>
        <w:rPr>
          <w:sz w:val="24"/>
          <w:lang w:val="en-US"/>
        </w:rPr>
        <w:t>FQP</w:t>
      </w:r>
      <w:r w:rsidRPr="00CD0B1C">
        <w:rPr>
          <w:sz w:val="24"/>
          <w:lang w:val="en-US"/>
        </w:rPr>
        <w:t>;</w:t>
      </w:r>
    </w:p>
    <w:p w14:paraId="37073D58" w14:textId="2EA542FC" w:rsidR="00CD0B1C" w:rsidRPr="00CD0B1C" w:rsidRDefault="00CD0B1C" w:rsidP="00CD0B1C">
      <w:pPr>
        <w:rPr>
          <w:sz w:val="24"/>
          <w:lang w:val="en-US"/>
        </w:rPr>
      </w:pPr>
      <w:r w:rsidRPr="00CD0B1C">
        <w:rPr>
          <w:sz w:val="24"/>
          <w:lang w:val="en-US"/>
        </w:rPr>
        <w:t xml:space="preserve">• if the project was carried out as part of a collective project, a description of the </w:t>
      </w:r>
      <w:r w:rsidR="00CE4BF1">
        <w:rPr>
          <w:sz w:val="24"/>
          <w:lang w:val="en-US"/>
        </w:rPr>
        <w:t>entire</w:t>
      </w:r>
      <w:r w:rsidRPr="00CD0B1C">
        <w:rPr>
          <w:sz w:val="24"/>
          <w:lang w:val="en-US"/>
        </w:rPr>
        <w:t xml:space="preserve"> project, its goals and objectives; a description of the organization that carried out this project; the place </w:t>
      </w:r>
      <w:r w:rsidR="00AB0648">
        <w:rPr>
          <w:sz w:val="24"/>
          <w:lang w:val="en-US"/>
        </w:rPr>
        <w:t>of the FQP</w:t>
      </w:r>
      <w:r w:rsidRPr="00CD0B1C">
        <w:rPr>
          <w:sz w:val="24"/>
          <w:lang w:val="en-US"/>
        </w:rPr>
        <w:t xml:space="preserve"> r</w:t>
      </w:r>
      <w:r w:rsidR="000872F4">
        <w:rPr>
          <w:sz w:val="24"/>
          <w:lang w:val="en-US"/>
        </w:rPr>
        <w:t>esearch in the entire</w:t>
      </w:r>
      <w:r w:rsidR="000872F4" w:rsidRPr="00CD0B1C">
        <w:rPr>
          <w:sz w:val="24"/>
          <w:lang w:val="en-US"/>
        </w:rPr>
        <w:t xml:space="preserve"> project</w:t>
      </w:r>
      <w:r w:rsidRPr="00CD0B1C">
        <w:rPr>
          <w:sz w:val="24"/>
          <w:lang w:val="en-US"/>
        </w:rPr>
        <w:t>;</w:t>
      </w:r>
    </w:p>
    <w:p w14:paraId="2BC92912" w14:textId="4A194327" w:rsidR="00CD0B1C" w:rsidRPr="00CD0B1C" w:rsidRDefault="00AB0648" w:rsidP="00CD0B1C">
      <w:pPr>
        <w:rPr>
          <w:sz w:val="24"/>
          <w:lang w:val="en-US"/>
        </w:rPr>
      </w:pPr>
      <w:r>
        <w:rPr>
          <w:sz w:val="24"/>
          <w:lang w:val="en-US"/>
        </w:rPr>
        <w:t xml:space="preserve">• </w:t>
      </w:r>
      <w:proofErr w:type="gramStart"/>
      <w:r w:rsidR="00CD0B1C" w:rsidRPr="00CD0B1C">
        <w:rPr>
          <w:sz w:val="24"/>
          <w:lang w:val="en-US"/>
        </w:rPr>
        <w:t>descr</w:t>
      </w:r>
      <w:r w:rsidR="00FE03E3">
        <w:rPr>
          <w:sz w:val="24"/>
          <w:lang w:val="en-US"/>
        </w:rPr>
        <w:t>iption</w:t>
      </w:r>
      <w:proofErr w:type="gramEnd"/>
      <w:r w:rsidR="00FE03E3">
        <w:rPr>
          <w:sz w:val="24"/>
          <w:lang w:val="en-US"/>
        </w:rPr>
        <w:t xml:space="preserve"> of choosing methods, the </w:t>
      </w:r>
      <w:r w:rsidR="00FE03E3" w:rsidRPr="00FE03E3">
        <w:rPr>
          <w:sz w:val="24"/>
          <w:lang w:val="en-US"/>
        </w:rPr>
        <w:t>justification for the choice</w:t>
      </w:r>
      <w:r w:rsidR="00CD0B1C" w:rsidRPr="00CD0B1C">
        <w:rPr>
          <w:sz w:val="24"/>
          <w:lang w:val="en-US"/>
        </w:rPr>
        <w:t>;</w:t>
      </w:r>
    </w:p>
    <w:p w14:paraId="5F3951AF" w14:textId="7B4C7AB6" w:rsidR="00CD0B1C" w:rsidRPr="00CD0B1C" w:rsidRDefault="00CD0B1C" w:rsidP="00CD0B1C">
      <w:pPr>
        <w:rPr>
          <w:sz w:val="24"/>
          <w:lang w:val="en-US"/>
        </w:rPr>
      </w:pPr>
      <w:r w:rsidRPr="00CD0B1C">
        <w:rPr>
          <w:sz w:val="24"/>
          <w:lang w:val="en-US"/>
        </w:rPr>
        <w:t xml:space="preserve">• </w:t>
      </w:r>
      <w:proofErr w:type="gramStart"/>
      <w:r w:rsidRPr="00CD0B1C">
        <w:rPr>
          <w:sz w:val="24"/>
          <w:lang w:val="en-US"/>
        </w:rPr>
        <w:t>description</w:t>
      </w:r>
      <w:proofErr w:type="gramEnd"/>
      <w:r w:rsidRPr="00CD0B1C">
        <w:rPr>
          <w:sz w:val="24"/>
          <w:lang w:val="en-US"/>
        </w:rPr>
        <w:t xml:space="preserve"> of </w:t>
      </w:r>
      <w:r w:rsidR="00AB0648">
        <w:rPr>
          <w:sz w:val="24"/>
          <w:lang w:val="en-US"/>
        </w:rPr>
        <w:t xml:space="preserve">research tool </w:t>
      </w:r>
      <w:r w:rsidRPr="00CD0B1C">
        <w:rPr>
          <w:sz w:val="24"/>
          <w:lang w:val="en-US"/>
        </w:rPr>
        <w:t xml:space="preserve">creating and </w:t>
      </w:r>
      <w:r w:rsidR="00AB0648">
        <w:rPr>
          <w:sz w:val="24"/>
          <w:lang w:val="en-US"/>
        </w:rPr>
        <w:t>its application</w:t>
      </w:r>
      <w:r w:rsidRPr="00CD0B1C">
        <w:rPr>
          <w:sz w:val="24"/>
          <w:lang w:val="en-US"/>
        </w:rPr>
        <w:t>;</w:t>
      </w:r>
    </w:p>
    <w:p w14:paraId="34FF7E9E" w14:textId="400CA1C3" w:rsidR="00CD0B1C" w:rsidRPr="00CD0B1C" w:rsidRDefault="00CD0B1C" w:rsidP="00CD0B1C">
      <w:pPr>
        <w:rPr>
          <w:sz w:val="24"/>
          <w:lang w:val="en-US"/>
        </w:rPr>
      </w:pPr>
      <w:r w:rsidRPr="00CD0B1C">
        <w:rPr>
          <w:sz w:val="24"/>
          <w:lang w:val="en-US"/>
        </w:rPr>
        <w:t xml:space="preserve">• </w:t>
      </w:r>
      <w:proofErr w:type="gramStart"/>
      <w:r w:rsidRPr="00CD0B1C">
        <w:rPr>
          <w:sz w:val="24"/>
          <w:lang w:val="en-US"/>
        </w:rPr>
        <w:t>description</w:t>
      </w:r>
      <w:proofErr w:type="gramEnd"/>
      <w:r w:rsidRPr="00CD0B1C">
        <w:rPr>
          <w:sz w:val="24"/>
          <w:lang w:val="en-US"/>
        </w:rPr>
        <w:t xml:space="preserve"> of the data collection process and its results;</w:t>
      </w:r>
    </w:p>
    <w:p w14:paraId="48A93749" w14:textId="3FA6833E" w:rsidR="00CD0B1C" w:rsidRPr="00CD0B1C" w:rsidRDefault="00CD0B1C" w:rsidP="00CD0B1C">
      <w:pPr>
        <w:rPr>
          <w:sz w:val="24"/>
          <w:lang w:val="en-US"/>
        </w:rPr>
      </w:pPr>
      <w:r w:rsidRPr="00CD0B1C">
        <w:rPr>
          <w:sz w:val="24"/>
          <w:lang w:val="en-US"/>
        </w:rPr>
        <w:t xml:space="preserve">• </w:t>
      </w:r>
      <w:proofErr w:type="gramStart"/>
      <w:r w:rsidRPr="00CD0B1C">
        <w:rPr>
          <w:sz w:val="24"/>
          <w:lang w:val="en-US"/>
        </w:rPr>
        <w:t>description</w:t>
      </w:r>
      <w:proofErr w:type="gramEnd"/>
      <w:r w:rsidRPr="00CD0B1C">
        <w:rPr>
          <w:sz w:val="24"/>
          <w:lang w:val="en-US"/>
        </w:rPr>
        <w:t xml:space="preserve"> of the data analysis methodology and its preliminary results;</w:t>
      </w:r>
    </w:p>
    <w:p w14:paraId="1EBAB4BA" w14:textId="77777777" w:rsidR="00CD0B1C" w:rsidRPr="00CD0B1C" w:rsidRDefault="00CD0B1C" w:rsidP="00CD0B1C">
      <w:pPr>
        <w:rPr>
          <w:sz w:val="24"/>
          <w:lang w:val="en-US"/>
        </w:rPr>
      </w:pPr>
      <w:r w:rsidRPr="00CD0B1C">
        <w:rPr>
          <w:sz w:val="24"/>
          <w:lang w:val="en-US"/>
        </w:rPr>
        <w:t xml:space="preserve">• </w:t>
      </w:r>
      <w:proofErr w:type="gramStart"/>
      <w:r w:rsidRPr="00CD0B1C">
        <w:rPr>
          <w:sz w:val="24"/>
          <w:lang w:val="en-US"/>
        </w:rPr>
        <w:t>open</w:t>
      </w:r>
      <w:proofErr w:type="gramEnd"/>
      <w:r w:rsidRPr="00CD0B1C">
        <w:rPr>
          <w:sz w:val="24"/>
          <w:lang w:val="en-US"/>
        </w:rPr>
        <w:t xml:space="preserve"> questions of data collection and analysis, their reflective comprehension;</w:t>
      </w:r>
    </w:p>
    <w:p w14:paraId="6B13D4E7" w14:textId="7205AD59" w:rsidR="00CD0B1C" w:rsidRDefault="007C6C28" w:rsidP="00CD0B1C">
      <w:pPr>
        <w:rPr>
          <w:sz w:val="24"/>
          <w:lang w:val="en-US"/>
        </w:rPr>
      </w:pPr>
      <w:r>
        <w:rPr>
          <w:sz w:val="24"/>
          <w:lang w:val="en-US"/>
        </w:rPr>
        <w:t xml:space="preserve">• </w:t>
      </w:r>
      <w:proofErr w:type="gramStart"/>
      <w:r w:rsidR="00CD0B1C" w:rsidRPr="00CD0B1C">
        <w:rPr>
          <w:sz w:val="24"/>
          <w:lang w:val="en-US"/>
        </w:rPr>
        <w:t>description</w:t>
      </w:r>
      <w:proofErr w:type="gramEnd"/>
      <w:r w:rsidR="00CD0B1C" w:rsidRPr="00CD0B1C">
        <w:rPr>
          <w:sz w:val="24"/>
          <w:lang w:val="en-US"/>
        </w:rPr>
        <w:t xml:space="preserve"> of the student's </w:t>
      </w:r>
      <w:r>
        <w:rPr>
          <w:sz w:val="24"/>
          <w:lang w:val="en-US"/>
        </w:rPr>
        <w:t>level</w:t>
      </w:r>
      <w:r w:rsidR="00CD0B1C" w:rsidRPr="00CD0B1C">
        <w:rPr>
          <w:sz w:val="24"/>
          <w:lang w:val="en-US"/>
        </w:rPr>
        <w:t xml:space="preserve"> of participation in all the listed stages, his i</w:t>
      </w:r>
      <w:r>
        <w:rPr>
          <w:sz w:val="24"/>
          <w:lang w:val="en-US"/>
        </w:rPr>
        <w:t>ndependence / integration into</w:t>
      </w:r>
      <w:r w:rsidR="00CD0B1C" w:rsidRPr="00CD0B1C">
        <w:rPr>
          <w:sz w:val="24"/>
          <w:lang w:val="en-US"/>
        </w:rPr>
        <w:t xml:space="preserve"> </w:t>
      </w:r>
      <w:r>
        <w:rPr>
          <w:sz w:val="24"/>
          <w:lang w:val="en-US"/>
        </w:rPr>
        <w:t>entire</w:t>
      </w:r>
      <w:r w:rsidRPr="00CD0B1C">
        <w:rPr>
          <w:sz w:val="24"/>
          <w:lang w:val="en-US"/>
        </w:rPr>
        <w:t xml:space="preserve"> </w:t>
      </w:r>
      <w:r w:rsidR="00CD0B1C" w:rsidRPr="00CD0B1C">
        <w:rPr>
          <w:sz w:val="24"/>
          <w:lang w:val="en-US"/>
        </w:rPr>
        <w:t>project.</w:t>
      </w:r>
    </w:p>
    <w:p w14:paraId="39851A12" w14:textId="55B0F673" w:rsidR="00383FED" w:rsidRPr="00383FED" w:rsidRDefault="00383FED" w:rsidP="00383FED">
      <w:pPr>
        <w:rPr>
          <w:sz w:val="24"/>
          <w:lang w:val="en-US"/>
        </w:rPr>
      </w:pPr>
      <w:r w:rsidRPr="00383FED">
        <w:rPr>
          <w:sz w:val="24"/>
          <w:lang w:val="en-US"/>
        </w:rPr>
        <w:t xml:space="preserve">The report should consist of two main parts - the text of the report </w:t>
      </w:r>
      <w:r w:rsidR="006D4EAD">
        <w:rPr>
          <w:sz w:val="24"/>
          <w:lang w:val="en-US"/>
        </w:rPr>
        <w:t xml:space="preserve">itself and the </w:t>
      </w:r>
      <w:r w:rsidR="007B605E">
        <w:rPr>
          <w:sz w:val="24"/>
          <w:lang w:val="en-US"/>
        </w:rPr>
        <w:t>appendixes</w:t>
      </w:r>
      <w:r w:rsidRPr="00383FED">
        <w:rPr>
          <w:sz w:val="24"/>
          <w:lang w:val="en-US"/>
        </w:rPr>
        <w:t>.</w:t>
      </w:r>
    </w:p>
    <w:p w14:paraId="4245FEAE" w14:textId="46DF3DAA" w:rsidR="00383FED" w:rsidRPr="00383FED" w:rsidRDefault="00383FED" w:rsidP="00383FED">
      <w:pPr>
        <w:rPr>
          <w:sz w:val="24"/>
          <w:lang w:val="en-US"/>
        </w:rPr>
      </w:pPr>
      <w:r w:rsidRPr="00383FED">
        <w:rPr>
          <w:sz w:val="24"/>
          <w:lang w:val="en-US"/>
        </w:rPr>
        <w:t xml:space="preserve">The </w:t>
      </w:r>
      <w:r w:rsidR="006D4EAD" w:rsidRPr="00383FED">
        <w:rPr>
          <w:sz w:val="24"/>
          <w:lang w:val="en-US"/>
        </w:rPr>
        <w:t xml:space="preserve">report </w:t>
      </w:r>
      <w:r w:rsidR="006D4EAD">
        <w:rPr>
          <w:sz w:val="24"/>
          <w:lang w:val="en-US"/>
        </w:rPr>
        <w:t>length</w:t>
      </w:r>
      <w:r w:rsidRPr="00383FED">
        <w:rPr>
          <w:sz w:val="24"/>
          <w:lang w:val="en-US"/>
        </w:rPr>
        <w:t xml:space="preserve"> </w:t>
      </w:r>
      <w:r w:rsidR="006D4EAD">
        <w:rPr>
          <w:sz w:val="24"/>
          <w:lang w:val="en-US"/>
        </w:rPr>
        <w:t>should</w:t>
      </w:r>
      <w:r w:rsidRPr="00383FED">
        <w:rPr>
          <w:sz w:val="24"/>
          <w:lang w:val="en-US"/>
        </w:rPr>
        <w:t xml:space="preserve"> be at least 15 thousand characters. Without fail, the report includes information </w:t>
      </w:r>
      <w:r w:rsidR="006D4EAD">
        <w:rPr>
          <w:sz w:val="24"/>
          <w:lang w:val="en-US"/>
        </w:rPr>
        <w:t>about</w:t>
      </w:r>
      <w:r w:rsidRPr="00383FED">
        <w:rPr>
          <w:sz w:val="24"/>
          <w:lang w:val="en-US"/>
        </w:rPr>
        <w:t xml:space="preserve"> the amount of collected and p</w:t>
      </w:r>
      <w:r w:rsidR="006D4EAD">
        <w:rPr>
          <w:sz w:val="24"/>
          <w:lang w:val="en-US"/>
        </w:rPr>
        <w:t>rocessed data (transcripts, datasets</w:t>
      </w:r>
      <w:r w:rsidRPr="00383FED">
        <w:rPr>
          <w:sz w:val="24"/>
          <w:lang w:val="en-US"/>
        </w:rPr>
        <w:t>). The</w:t>
      </w:r>
      <w:r w:rsidR="007B605E" w:rsidRPr="007B605E">
        <w:rPr>
          <w:sz w:val="24"/>
          <w:lang w:val="en-US"/>
        </w:rPr>
        <w:t xml:space="preserve"> </w:t>
      </w:r>
      <w:proofErr w:type="gramStart"/>
      <w:r w:rsidR="007B605E" w:rsidRPr="00383FED">
        <w:rPr>
          <w:sz w:val="24"/>
          <w:lang w:val="en-US"/>
        </w:rPr>
        <w:t>report</w:t>
      </w:r>
      <w:r w:rsidRPr="00383FED">
        <w:rPr>
          <w:sz w:val="24"/>
          <w:lang w:val="en-US"/>
        </w:rPr>
        <w:t xml:space="preserve"> elements can be used by the student in the </w:t>
      </w:r>
      <w:r w:rsidR="007B605E">
        <w:rPr>
          <w:sz w:val="24"/>
          <w:lang w:val="en-US"/>
        </w:rPr>
        <w:t>FQP</w:t>
      </w:r>
      <w:proofErr w:type="gramEnd"/>
      <w:r w:rsidRPr="00383FED">
        <w:rPr>
          <w:sz w:val="24"/>
          <w:lang w:val="en-US"/>
        </w:rPr>
        <w:t>.</w:t>
      </w:r>
    </w:p>
    <w:p w14:paraId="12482065" w14:textId="530DE567" w:rsidR="00383FED" w:rsidRPr="00383FED" w:rsidRDefault="00383FED" w:rsidP="00383FED">
      <w:pPr>
        <w:rPr>
          <w:sz w:val="24"/>
          <w:lang w:val="en-US"/>
        </w:rPr>
      </w:pPr>
      <w:r w:rsidRPr="00383FED">
        <w:rPr>
          <w:sz w:val="24"/>
          <w:lang w:val="en-US"/>
        </w:rPr>
        <w:t xml:space="preserve">The </w:t>
      </w:r>
      <w:r w:rsidR="007B605E">
        <w:rPr>
          <w:sz w:val="24"/>
          <w:lang w:val="en-US"/>
        </w:rPr>
        <w:t>appendixes</w:t>
      </w:r>
      <w:r w:rsidR="007B605E" w:rsidRPr="00383FED">
        <w:rPr>
          <w:sz w:val="24"/>
          <w:lang w:val="en-US"/>
        </w:rPr>
        <w:t xml:space="preserve"> </w:t>
      </w:r>
      <w:r w:rsidRPr="00383FED">
        <w:rPr>
          <w:sz w:val="24"/>
          <w:lang w:val="en-US"/>
        </w:rPr>
        <w:t xml:space="preserve">to the </w:t>
      </w:r>
      <w:r w:rsidR="007B605E">
        <w:rPr>
          <w:sz w:val="24"/>
          <w:lang w:val="en-US"/>
        </w:rPr>
        <w:t>internship</w:t>
      </w:r>
      <w:r w:rsidRPr="00383FED">
        <w:rPr>
          <w:sz w:val="24"/>
          <w:lang w:val="en-US"/>
        </w:rPr>
        <w:t xml:space="preserve"> report include various documents as well as materials related to data collection. It </w:t>
      </w:r>
      <w:r w:rsidR="007B605E">
        <w:rPr>
          <w:sz w:val="24"/>
          <w:lang w:val="en-US"/>
        </w:rPr>
        <w:t>could be</w:t>
      </w:r>
      <w:r w:rsidRPr="00383FED">
        <w:rPr>
          <w:sz w:val="24"/>
          <w:lang w:val="en-US"/>
        </w:rPr>
        <w:t>:</w:t>
      </w:r>
    </w:p>
    <w:p w14:paraId="740F8B98" w14:textId="4CA685BF" w:rsidR="00383FED" w:rsidRPr="007B605E" w:rsidRDefault="007B605E" w:rsidP="007B605E">
      <w:pPr>
        <w:pStyle w:val="a8"/>
        <w:numPr>
          <w:ilvl w:val="0"/>
          <w:numId w:val="41"/>
        </w:numPr>
        <w:rPr>
          <w:sz w:val="24"/>
          <w:lang w:val="en-US"/>
        </w:rPr>
      </w:pPr>
      <w:r w:rsidRPr="007B605E">
        <w:rPr>
          <w:sz w:val="24"/>
          <w:lang w:val="en-US"/>
        </w:rPr>
        <w:t>documents related to the entire</w:t>
      </w:r>
      <w:r w:rsidR="00383FED" w:rsidRPr="007B605E">
        <w:rPr>
          <w:sz w:val="24"/>
          <w:lang w:val="en-US"/>
        </w:rPr>
        <w:t xml:space="preserve"> project, </w:t>
      </w:r>
      <w:r>
        <w:rPr>
          <w:sz w:val="24"/>
          <w:lang w:val="en-US"/>
        </w:rPr>
        <w:t xml:space="preserve">during </w:t>
      </w:r>
      <w:r w:rsidR="00383FED" w:rsidRPr="007B605E">
        <w:rPr>
          <w:sz w:val="24"/>
          <w:lang w:val="en-US"/>
        </w:rPr>
        <w:t xml:space="preserve">which </w:t>
      </w:r>
      <w:r w:rsidRPr="007B605E">
        <w:rPr>
          <w:sz w:val="24"/>
          <w:lang w:val="en-US"/>
        </w:rPr>
        <w:t xml:space="preserve">FQP study </w:t>
      </w:r>
      <w:r w:rsidR="00383FED" w:rsidRPr="007B605E">
        <w:rPr>
          <w:sz w:val="24"/>
          <w:lang w:val="en-US"/>
        </w:rPr>
        <w:t>carried out;</w:t>
      </w:r>
    </w:p>
    <w:p w14:paraId="4BCFE2C1" w14:textId="00F62941" w:rsidR="007B605E" w:rsidRPr="007B605E" w:rsidRDefault="00383FED" w:rsidP="007B605E">
      <w:pPr>
        <w:pStyle w:val="a8"/>
        <w:numPr>
          <w:ilvl w:val="0"/>
          <w:numId w:val="41"/>
        </w:numPr>
        <w:rPr>
          <w:sz w:val="24"/>
          <w:lang w:val="en-US"/>
        </w:rPr>
      </w:pPr>
      <w:r w:rsidRPr="007B605E">
        <w:rPr>
          <w:sz w:val="24"/>
          <w:lang w:val="en-US"/>
        </w:rPr>
        <w:t>questionnaires, guides, code sheets and other data collection tools;</w:t>
      </w:r>
    </w:p>
    <w:p w14:paraId="13F5605E" w14:textId="6440CAF4" w:rsidR="00383FED" w:rsidRPr="007B605E" w:rsidRDefault="00383FED" w:rsidP="007B605E">
      <w:pPr>
        <w:pStyle w:val="a8"/>
        <w:numPr>
          <w:ilvl w:val="0"/>
          <w:numId w:val="41"/>
        </w:numPr>
        <w:rPr>
          <w:sz w:val="24"/>
          <w:lang w:val="en-US"/>
        </w:rPr>
      </w:pPr>
      <w:r w:rsidRPr="007B605E">
        <w:rPr>
          <w:sz w:val="24"/>
          <w:lang w:val="en-US"/>
        </w:rPr>
        <w:t xml:space="preserve">the data itself or </w:t>
      </w:r>
      <w:r w:rsidR="007B605E">
        <w:rPr>
          <w:sz w:val="24"/>
          <w:lang w:val="en-US"/>
        </w:rPr>
        <w:t>data models</w:t>
      </w:r>
      <w:r w:rsidRPr="007B605E">
        <w:rPr>
          <w:sz w:val="24"/>
          <w:lang w:val="en-US"/>
        </w:rPr>
        <w:t xml:space="preserve"> (</w:t>
      </w:r>
      <w:r w:rsidR="007B605E">
        <w:rPr>
          <w:sz w:val="24"/>
          <w:lang w:val="en-US"/>
        </w:rPr>
        <w:t>models</w:t>
      </w:r>
      <w:r w:rsidRPr="007B605E">
        <w:rPr>
          <w:sz w:val="24"/>
          <w:lang w:val="en-US"/>
        </w:rPr>
        <w:t xml:space="preserve"> of transcribed interviews, encoded texts, entered questionnaires);</w:t>
      </w:r>
    </w:p>
    <w:p w14:paraId="477EBC6E" w14:textId="15307CF1" w:rsidR="00383FED" w:rsidRPr="007B605E" w:rsidRDefault="00383FED" w:rsidP="007B605E">
      <w:pPr>
        <w:pStyle w:val="a8"/>
        <w:numPr>
          <w:ilvl w:val="0"/>
          <w:numId w:val="41"/>
        </w:numPr>
        <w:rPr>
          <w:sz w:val="24"/>
          <w:lang w:val="en-US"/>
        </w:rPr>
      </w:pPr>
      <w:proofErr w:type="gramStart"/>
      <w:r w:rsidRPr="007B605E">
        <w:rPr>
          <w:sz w:val="24"/>
          <w:lang w:val="en-US"/>
        </w:rPr>
        <w:t>other</w:t>
      </w:r>
      <w:proofErr w:type="gramEnd"/>
      <w:r w:rsidRPr="007B605E">
        <w:rPr>
          <w:sz w:val="24"/>
          <w:lang w:val="en-US"/>
        </w:rPr>
        <w:t xml:space="preserve"> documents and information that the student considers necessary to reflect.</w:t>
      </w:r>
    </w:p>
    <w:p w14:paraId="3191CBA7" w14:textId="26B9D082" w:rsidR="00383FED" w:rsidRPr="00383FED" w:rsidRDefault="00383FED" w:rsidP="00383FED">
      <w:pPr>
        <w:rPr>
          <w:sz w:val="24"/>
          <w:lang w:val="en-US"/>
        </w:rPr>
      </w:pPr>
      <w:r w:rsidRPr="00383FED">
        <w:rPr>
          <w:sz w:val="24"/>
          <w:lang w:val="en-US"/>
        </w:rPr>
        <w:t xml:space="preserve">All </w:t>
      </w:r>
      <w:r w:rsidR="007B605E">
        <w:rPr>
          <w:sz w:val="24"/>
          <w:lang w:val="en-US"/>
        </w:rPr>
        <w:t>appendixes</w:t>
      </w:r>
      <w:r w:rsidR="007B605E" w:rsidRPr="00383FED">
        <w:rPr>
          <w:sz w:val="24"/>
          <w:lang w:val="en-US"/>
        </w:rPr>
        <w:t xml:space="preserve"> </w:t>
      </w:r>
      <w:proofErr w:type="gramStart"/>
      <w:r w:rsidRPr="00383FED">
        <w:rPr>
          <w:sz w:val="24"/>
          <w:lang w:val="en-US"/>
        </w:rPr>
        <w:t>must be numbered</w:t>
      </w:r>
      <w:proofErr w:type="gramEnd"/>
      <w:r w:rsidRPr="00383FED">
        <w:rPr>
          <w:sz w:val="24"/>
          <w:lang w:val="en-US"/>
        </w:rPr>
        <w:t xml:space="preserve">. The textual part of the </w:t>
      </w:r>
      <w:r w:rsidR="007B605E">
        <w:rPr>
          <w:sz w:val="24"/>
          <w:lang w:val="en-US"/>
        </w:rPr>
        <w:t>internship</w:t>
      </w:r>
      <w:r w:rsidRPr="00383FED">
        <w:rPr>
          <w:sz w:val="24"/>
          <w:lang w:val="en-US"/>
        </w:rPr>
        <w:t xml:space="preserve"> report should contain links to the relevant </w:t>
      </w:r>
      <w:r w:rsidR="007B605E">
        <w:rPr>
          <w:sz w:val="24"/>
          <w:lang w:val="en-US"/>
        </w:rPr>
        <w:t>appendixes</w:t>
      </w:r>
      <w:r w:rsidRPr="00383FED">
        <w:rPr>
          <w:sz w:val="24"/>
          <w:lang w:val="en-US"/>
        </w:rPr>
        <w:t>.</w:t>
      </w:r>
    </w:p>
    <w:p w14:paraId="7E3046A2" w14:textId="77777777" w:rsidR="00155155" w:rsidRPr="00383FED" w:rsidRDefault="00155155" w:rsidP="003D10FD">
      <w:pPr>
        <w:rPr>
          <w:sz w:val="24"/>
          <w:lang w:val="en-US"/>
        </w:rPr>
      </w:pPr>
    </w:p>
    <w:p w14:paraId="1ED157F6" w14:textId="77777777" w:rsidR="00DE0A42" w:rsidRPr="00DE0A42" w:rsidRDefault="00DE0A42" w:rsidP="00DE0A42">
      <w:pPr>
        <w:rPr>
          <w:b/>
          <w:iCs/>
          <w:sz w:val="28"/>
          <w:szCs w:val="28"/>
          <w:lang w:val="en-US"/>
        </w:rPr>
      </w:pPr>
      <w:r w:rsidRPr="00DE0A42">
        <w:rPr>
          <w:b/>
          <w:iCs/>
          <w:sz w:val="28"/>
          <w:szCs w:val="28"/>
          <w:lang w:val="en-US"/>
        </w:rPr>
        <w:t xml:space="preserve">Fund of assessment tools for interim internship assessment </w:t>
      </w:r>
    </w:p>
    <w:p w14:paraId="732E5B04" w14:textId="77777777" w:rsidR="005A3B20" w:rsidRPr="00DE0A42" w:rsidRDefault="005A3B20" w:rsidP="005A3B20">
      <w:pPr>
        <w:rPr>
          <w:b/>
          <w:lang w:val="en-US"/>
        </w:rPr>
      </w:pPr>
    </w:p>
    <w:p w14:paraId="1D4246A4" w14:textId="77D0BE24" w:rsidR="00DE0A42" w:rsidRDefault="00DE0A42" w:rsidP="00EE2386">
      <w:pPr>
        <w:rPr>
          <w:sz w:val="24"/>
          <w:lang w:val="en"/>
        </w:rPr>
      </w:pPr>
      <w:r w:rsidRPr="00F2606A">
        <w:rPr>
          <w:sz w:val="24"/>
          <w:lang w:val="en"/>
        </w:rPr>
        <w:t>The fund of assessment tools includes individual assignments for students</w:t>
      </w:r>
      <w:r>
        <w:rPr>
          <w:sz w:val="24"/>
          <w:lang w:val="en-US"/>
        </w:rPr>
        <w:t>,</w:t>
      </w:r>
      <w:r>
        <w:rPr>
          <w:sz w:val="24"/>
          <w:lang w:val="en"/>
        </w:rPr>
        <w:t xml:space="preserve"> </w:t>
      </w:r>
      <w:r w:rsidRPr="00DE0A42">
        <w:rPr>
          <w:sz w:val="24"/>
          <w:lang w:val="en"/>
        </w:rPr>
        <w:t xml:space="preserve">reporting templates, internship feedback template, assessment criteria, rating scale, </w:t>
      </w:r>
      <w:proofErr w:type="gramStart"/>
      <w:r w:rsidRPr="00DE0A42">
        <w:rPr>
          <w:sz w:val="24"/>
          <w:lang w:val="en"/>
        </w:rPr>
        <w:t>assessment</w:t>
      </w:r>
      <w:proofErr w:type="gramEnd"/>
      <w:r w:rsidRPr="00DE0A42">
        <w:rPr>
          <w:sz w:val="24"/>
          <w:lang w:val="en"/>
        </w:rPr>
        <w:t xml:space="preserve"> formula for interim assessment.</w:t>
      </w:r>
    </w:p>
    <w:p w14:paraId="3D2C6F4D" w14:textId="77777777" w:rsidR="002761C6" w:rsidRPr="00DE0A42" w:rsidRDefault="002761C6" w:rsidP="008B3EF7">
      <w:pPr>
        <w:rPr>
          <w:rFonts w:eastAsia="Droid Sans Fallback"/>
          <w:sz w:val="24"/>
          <w:lang w:val="en-US" w:eastAsia="zh-CN" w:bidi="hi-IN"/>
        </w:rPr>
      </w:pPr>
    </w:p>
    <w:p w14:paraId="6B65C8AE" w14:textId="59367838" w:rsidR="003C2AE5" w:rsidRPr="003C2AE5" w:rsidRDefault="003C2AE5" w:rsidP="004F0FD2">
      <w:pPr>
        <w:pStyle w:val="1"/>
      </w:pPr>
      <w:r w:rsidRPr="00F2606A">
        <w:t>Academic AND INFORMATIONAL SUPPORT OF internship</w:t>
      </w:r>
    </w:p>
    <w:p w14:paraId="36F8049A" w14:textId="77777777" w:rsidR="002761C6" w:rsidRPr="003C2AE5" w:rsidRDefault="002761C6" w:rsidP="002761C6">
      <w:pPr>
        <w:ind w:firstLine="0"/>
        <w:rPr>
          <w:b/>
          <w:iCs/>
          <w:sz w:val="28"/>
          <w:szCs w:val="28"/>
          <w:lang w:val="en-US"/>
        </w:rPr>
      </w:pPr>
    </w:p>
    <w:p w14:paraId="63D56215" w14:textId="592E391A" w:rsidR="002761C6" w:rsidRDefault="003C2AE5" w:rsidP="002761C6">
      <w:pPr>
        <w:ind w:firstLine="0"/>
        <w:rPr>
          <w:b/>
          <w:sz w:val="24"/>
          <w:lang w:val="en-US"/>
        </w:rPr>
      </w:pPr>
      <w:r w:rsidRPr="00F2606A">
        <w:rPr>
          <w:b/>
          <w:sz w:val="24"/>
          <w:lang w:val="en-US"/>
        </w:rPr>
        <w:t xml:space="preserve">The list of </w:t>
      </w:r>
      <w:r w:rsidR="00981422">
        <w:rPr>
          <w:b/>
          <w:sz w:val="24"/>
          <w:lang w:val="en-US"/>
        </w:rPr>
        <w:t>professional</w:t>
      </w:r>
      <w:r w:rsidRPr="00F2606A">
        <w:rPr>
          <w:b/>
          <w:sz w:val="24"/>
          <w:lang w:val="en-US"/>
        </w:rPr>
        <w:t xml:space="preserve"> literature and resources of the Internet, necessary for internship</w:t>
      </w:r>
    </w:p>
    <w:p w14:paraId="0AC337A5" w14:textId="77777777" w:rsidR="003C2AE5" w:rsidRPr="003C2AE5" w:rsidRDefault="003C2AE5" w:rsidP="002761C6">
      <w:pPr>
        <w:ind w:firstLine="0"/>
        <w:rPr>
          <w:b/>
          <w:iCs/>
          <w:sz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8789"/>
      </w:tblGrid>
      <w:tr w:rsidR="002761C6" w:rsidRPr="00F61906" w14:paraId="0F996D57" w14:textId="77777777" w:rsidTr="009F34FF">
        <w:tc>
          <w:tcPr>
            <w:tcW w:w="570" w:type="dxa"/>
            <w:shd w:val="clear" w:color="auto" w:fill="auto"/>
          </w:tcPr>
          <w:p w14:paraId="0C20AD2D" w14:textId="4B78C62D" w:rsidR="002761C6" w:rsidRPr="00F61906" w:rsidRDefault="002761C6" w:rsidP="00DF758F">
            <w:pPr>
              <w:ind w:firstLine="0"/>
              <w:jc w:val="center"/>
              <w:rPr>
                <w:rFonts w:eastAsia="Calibri"/>
                <w:b/>
              </w:rPr>
            </w:pPr>
            <w:r w:rsidRPr="00F61906">
              <w:rPr>
                <w:rFonts w:eastAsia="Calibri"/>
                <w:b/>
              </w:rPr>
              <w:t xml:space="preserve">№ </w:t>
            </w:r>
          </w:p>
        </w:tc>
        <w:tc>
          <w:tcPr>
            <w:tcW w:w="8789" w:type="dxa"/>
            <w:shd w:val="clear" w:color="auto" w:fill="auto"/>
          </w:tcPr>
          <w:p w14:paraId="5CA06040" w14:textId="59EB3A1D" w:rsidR="002761C6" w:rsidRPr="00F61906" w:rsidRDefault="003C2AE5" w:rsidP="000C268D">
            <w:pPr>
              <w:ind w:firstLine="0"/>
              <w:jc w:val="center"/>
              <w:rPr>
                <w:rFonts w:eastAsia="Calibri"/>
                <w:b/>
              </w:rPr>
            </w:pPr>
            <w:r w:rsidRPr="00F2606A">
              <w:rPr>
                <w:rFonts w:eastAsia="Calibri"/>
                <w:b/>
                <w:sz w:val="24"/>
                <w:lang w:val="en-US"/>
              </w:rPr>
              <w:t>Name</w:t>
            </w:r>
          </w:p>
        </w:tc>
      </w:tr>
      <w:tr w:rsidR="002761C6" w:rsidRPr="00F61906" w14:paraId="1EEE23B7" w14:textId="77777777" w:rsidTr="009F34FF">
        <w:tc>
          <w:tcPr>
            <w:tcW w:w="9359" w:type="dxa"/>
            <w:gridSpan w:val="2"/>
            <w:shd w:val="clear" w:color="auto" w:fill="auto"/>
          </w:tcPr>
          <w:p w14:paraId="0C046046" w14:textId="7E983B75" w:rsidR="002761C6" w:rsidRPr="00981422" w:rsidRDefault="00981422" w:rsidP="00981422">
            <w:pPr>
              <w:ind w:firstLine="0"/>
              <w:jc w:val="center"/>
              <w:rPr>
                <w:rFonts w:eastAsia="Calibri"/>
                <w:b/>
                <w:lang w:val="en-US"/>
              </w:rPr>
            </w:pPr>
            <w:r>
              <w:rPr>
                <w:rFonts w:eastAsia="Calibri"/>
                <w:b/>
                <w:lang w:val="en-US"/>
              </w:rPr>
              <w:t>Professional</w:t>
            </w:r>
            <w:r w:rsidR="003C2AE5">
              <w:rPr>
                <w:rFonts w:eastAsia="Calibri"/>
                <w:b/>
                <w:lang w:val="en-US"/>
              </w:rPr>
              <w:t xml:space="preserve"> literature</w:t>
            </w:r>
          </w:p>
        </w:tc>
      </w:tr>
      <w:tr w:rsidR="002761C6" w:rsidRPr="00F61906" w14:paraId="255CED97" w14:textId="77777777" w:rsidTr="009F34FF">
        <w:tc>
          <w:tcPr>
            <w:tcW w:w="9359" w:type="dxa"/>
            <w:gridSpan w:val="2"/>
            <w:shd w:val="clear" w:color="auto" w:fill="auto"/>
          </w:tcPr>
          <w:p w14:paraId="30DCE57E" w14:textId="31BCBE41" w:rsidR="002761C6" w:rsidRPr="00F61906" w:rsidRDefault="003C2AE5" w:rsidP="000C268D">
            <w:pPr>
              <w:ind w:firstLine="0"/>
              <w:jc w:val="center"/>
              <w:rPr>
                <w:rFonts w:eastAsia="Calibri"/>
              </w:rPr>
            </w:pPr>
            <w:r w:rsidRPr="00F2606A">
              <w:rPr>
                <w:rFonts w:eastAsia="Calibri"/>
                <w:sz w:val="24"/>
                <w:lang w:val="en-US"/>
              </w:rPr>
              <w:t>Mandatory literature</w:t>
            </w:r>
          </w:p>
        </w:tc>
      </w:tr>
      <w:tr w:rsidR="002761C6" w:rsidRPr="00392CA8" w14:paraId="361F9574" w14:textId="77777777" w:rsidTr="009F34FF">
        <w:tc>
          <w:tcPr>
            <w:tcW w:w="570" w:type="dxa"/>
            <w:shd w:val="clear" w:color="auto" w:fill="auto"/>
          </w:tcPr>
          <w:p w14:paraId="79137306" w14:textId="77777777" w:rsidR="002761C6" w:rsidRPr="00F61906" w:rsidRDefault="002761C6" w:rsidP="000C268D">
            <w:pPr>
              <w:ind w:firstLine="0"/>
              <w:jc w:val="center"/>
              <w:rPr>
                <w:rFonts w:eastAsia="Calibri"/>
                <w:b/>
              </w:rPr>
            </w:pPr>
            <w:r>
              <w:rPr>
                <w:rFonts w:eastAsia="Calibri"/>
                <w:b/>
              </w:rPr>
              <w:t>1</w:t>
            </w:r>
          </w:p>
        </w:tc>
        <w:tc>
          <w:tcPr>
            <w:tcW w:w="8789" w:type="dxa"/>
            <w:shd w:val="clear" w:color="auto" w:fill="auto"/>
          </w:tcPr>
          <w:p w14:paraId="7A309DB8" w14:textId="38FFA4D7" w:rsidR="002761C6" w:rsidRPr="00981422" w:rsidRDefault="00981422" w:rsidP="000C268D">
            <w:pPr>
              <w:ind w:firstLine="0"/>
              <w:rPr>
                <w:rFonts w:eastAsia="Calibri"/>
                <w:lang w:val="en-US"/>
              </w:rPr>
            </w:pPr>
            <w:proofErr w:type="spellStart"/>
            <w:r w:rsidRPr="00981422">
              <w:rPr>
                <w:bCs/>
                <w:iCs/>
                <w:szCs w:val="28"/>
                <w:lang w:val="en-US"/>
              </w:rPr>
              <w:t>Kravchenko</w:t>
            </w:r>
            <w:proofErr w:type="spellEnd"/>
            <w:r w:rsidRPr="00981422">
              <w:rPr>
                <w:bCs/>
                <w:iCs/>
                <w:szCs w:val="28"/>
                <w:lang w:val="en-US"/>
              </w:rPr>
              <w:t xml:space="preserve">, A.I. Methodology and methods of sociological research: a textbook for bachelors / A.I. </w:t>
            </w:r>
            <w:proofErr w:type="spellStart"/>
            <w:r w:rsidRPr="00981422">
              <w:rPr>
                <w:bCs/>
                <w:iCs/>
                <w:szCs w:val="28"/>
                <w:lang w:val="en-US"/>
              </w:rPr>
              <w:t>Kravchenko</w:t>
            </w:r>
            <w:proofErr w:type="spellEnd"/>
            <w:r w:rsidRPr="00981422">
              <w:rPr>
                <w:bCs/>
                <w:iCs/>
                <w:szCs w:val="28"/>
                <w:lang w:val="en-US"/>
              </w:rPr>
              <w:t xml:space="preserve">. - M.: </w:t>
            </w:r>
            <w:proofErr w:type="spellStart"/>
            <w:r w:rsidRPr="00981422">
              <w:rPr>
                <w:bCs/>
                <w:iCs/>
                <w:szCs w:val="28"/>
                <w:lang w:val="en-US"/>
              </w:rPr>
              <w:t>Yurayt</w:t>
            </w:r>
            <w:proofErr w:type="spellEnd"/>
            <w:r w:rsidRPr="00981422">
              <w:rPr>
                <w:bCs/>
                <w:iCs/>
                <w:szCs w:val="28"/>
                <w:lang w:val="en-US"/>
              </w:rPr>
              <w:t xml:space="preserve"> Publishing House, </w:t>
            </w:r>
            <w:proofErr w:type="gramStart"/>
            <w:r w:rsidRPr="00981422">
              <w:rPr>
                <w:bCs/>
                <w:iCs/>
                <w:szCs w:val="28"/>
                <w:lang w:val="en-US"/>
              </w:rPr>
              <w:t>2015 .--</w:t>
            </w:r>
            <w:proofErr w:type="gramEnd"/>
            <w:r w:rsidRPr="00981422">
              <w:rPr>
                <w:bCs/>
                <w:iCs/>
                <w:szCs w:val="28"/>
                <w:lang w:val="en-US"/>
              </w:rPr>
              <w:t xml:space="preserve"> 828 p. - (Series: Bachelor. Academic course).</w:t>
            </w:r>
            <w:r>
              <w:rPr>
                <w:bCs/>
                <w:iCs/>
                <w:szCs w:val="28"/>
                <w:lang w:val="en-US"/>
              </w:rPr>
              <w:t xml:space="preserve"> </w:t>
            </w:r>
            <w:r w:rsidR="000C268D" w:rsidRPr="00981422">
              <w:rPr>
                <w:bCs/>
                <w:iCs/>
                <w:szCs w:val="28"/>
                <w:lang w:val="en-US"/>
              </w:rPr>
              <w:t xml:space="preserve">— ISBN 978-5-9916-3330-7. </w:t>
            </w:r>
            <w:r w:rsidR="000C268D" w:rsidRPr="00981422">
              <w:rPr>
                <w:lang w:val="en-US"/>
              </w:rPr>
              <w:t xml:space="preserve">- </w:t>
            </w:r>
            <w:r w:rsidRPr="00F2606A">
              <w:rPr>
                <w:sz w:val="24"/>
                <w:lang w:val="en-US"/>
              </w:rPr>
              <w:t>Retrieved</w:t>
            </w:r>
            <w:r w:rsidRPr="00981422">
              <w:rPr>
                <w:sz w:val="24"/>
                <w:lang w:val="en-US"/>
              </w:rPr>
              <w:t xml:space="preserve"> </w:t>
            </w:r>
            <w:r w:rsidRPr="00F2606A">
              <w:rPr>
                <w:sz w:val="24"/>
                <w:lang w:val="en-US"/>
              </w:rPr>
              <w:t>from</w:t>
            </w:r>
            <w:r w:rsidR="000C268D" w:rsidRPr="00981422">
              <w:rPr>
                <w:lang w:val="en-US"/>
              </w:rPr>
              <w:t xml:space="preserve">: </w:t>
            </w:r>
            <w:hyperlink r:id="rId7" w:history="1">
              <w:r w:rsidR="000C268D" w:rsidRPr="00981422">
                <w:rPr>
                  <w:rStyle w:val="afd"/>
                  <w:lang w:val="en-US"/>
                </w:rPr>
                <w:t>https://www.biblio-</w:t>
              </w:r>
              <w:r w:rsidR="000C268D" w:rsidRPr="00981422">
                <w:rPr>
                  <w:rStyle w:val="afd"/>
                  <w:lang w:val="en-US"/>
                </w:rPr>
                <w:lastRenderedPageBreak/>
                <w:t>online.ru/book/metodologiya-i-metody-sociologicheskih-issledovaniy-377029</w:t>
              </w:r>
            </w:hyperlink>
            <w:r w:rsidR="000C268D" w:rsidRPr="00981422">
              <w:rPr>
                <w:lang w:val="en-US"/>
              </w:rPr>
              <w:t xml:space="preserve"> </w:t>
            </w:r>
          </w:p>
        </w:tc>
      </w:tr>
      <w:tr w:rsidR="000608A5" w:rsidRPr="00392CA8" w14:paraId="7F71EF26" w14:textId="77777777" w:rsidTr="009F34FF">
        <w:tc>
          <w:tcPr>
            <w:tcW w:w="570" w:type="dxa"/>
            <w:shd w:val="clear" w:color="auto" w:fill="auto"/>
          </w:tcPr>
          <w:p w14:paraId="5B5DC6B0" w14:textId="55CF8D34" w:rsidR="000608A5" w:rsidRPr="000608A5" w:rsidRDefault="000608A5" w:rsidP="000C268D">
            <w:pPr>
              <w:ind w:firstLine="0"/>
              <w:jc w:val="center"/>
              <w:rPr>
                <w:rFonts w:eastAsia="Calibri"/>
                <w:b/>
                <w:lang w:val="en-US"/>
              </w:rPr>
            </w:pPr>
            <w:r>
              <w:rPr>
                <w:rFonts w:eastAsia="Calibri"/>
                <w:b/>
                <w:lang w:val="en-US"/>
              </w:rPr>
              <w:lastRenderedPageBreak/>
              <w:t>2</w:t>
            </w:r>
          </w:p>
        </w:tc>
        <w:tc>
          <w:tcPr>
            <w:tcW w:w="8789" w:type="dxa"/>
            <w:shd w:val="clear" w:color="auto" w:fill="auto"/>
          </w:tcPr>
          <w:p w14:paraId="379C3A36" w14:textId="71EFFCA3" w:rsidR="000608A5" w:rsidRPr="006A61DD" w:rsidRDefault="001B7639" w:rsidP="000608A5">
            <w:pPr>
              <w:ind w:firstLine="0"/>
              <w:rPr>
                <w:color w:val="9BBB59" w:themeColor="accent3"/>
                <w:lang w:val="en-US"/>
              </w:rPr>
            </w:pPr>
            <w:r w:rsidRPr="00927CCF">
              <w:rPr>
                <w:bCs/>
                <w:iCs/>
                <w:szCs w:val="28"/>
                <w:lang w:val="en-US"/>
              </w:rPr>
              <w:t xml:space="preserve">Hammond, Michael, and Jerry Wellington. Research </w:t>
            </w:r>
            <w:proofErr w:type="gramStart"/>
            <w:r w:rsidRPr="00927CCF">
              <w:rPr>
                <w:bCs/>
                <w:iCs/>
                <w:szCs w:val="28"/>
                <w:lang w:val="en-US"/>
              </w:rPr>
              <w:t>Methods :</w:t>
            </w:r>
            <w:proofErr w:type="gramEnd"/>
            <w:r w:rsidRPr="00927CCF">
              <w:rPr>
                <w:bCs/>
                <w:iCs/>
                <w:szCs w:val="28"/>
                <w:lang w:val="en-US"/>
              </w:rPr>
              <w:t xml:space="preserve"> The Key Concepts, Routledge, 2012. ProQuest </w:t>
            </w:r>
            <w:proofErr w:type="spellStart"/>
            <w:r w:rsidRPr="00927CCF">
              <w:rPr>
                <w:bCs/>
                <w:iCs/>
                <w:szCs w:val="28"/>
                <w:lang w:val="en-US"/>
              </w:rPr>
              <w:t>Ebook</w:t>
            </w:r>
            <w:proofErr w:type="spellEnd"/>
            <w:r w:rsidRPr="00927CCF">
              <w:rPr>
                <w:bCs/>
                <w:iCs/>
                <w:szCs w:val="28"/>
                <w:lang w:val="en-US"/>
              </w:rPr>
              <w:t xml:space="preserve"> Central, https://ebookcentral.proquest.com/lib/hselibrary-ebooks/detail.action?docID=1047059.</w:t>
            </w:r>
          </w:p>
        </w:tc>
      </w:tr>
      <w:tr w:rsidR="002761C6" w:rsidRPr="00F61906" w14:paraId="6B9D67C9" w14:textId="77777777" w:rsidTr="009F34FF">
        <w:tc>
          <w:tcPr>
            <w:tcW w:w="9359" w:type="dxa"/>
            <w:gridSpan w:val="2"/>
            <w:shd w:val="clear" w:color="auto" w:fill="auto"/>
          </w:tcPr>
          <w:p w14:paraId="74B5557C" w14:textId="6D6104E2" w:rsidR="002761C6" w:rsidRPr="00F61906" w:rsidRDefault="00981422" w:rsidP="000C268D">
            <w:pPr>
              <w:ind w:firstLine="0"/>
              <w:jc w:val="center"/>
              <w:rPr>
                <w:rFonts w:eastAsia="Calibri"/>
              </w:rPr>
            </w:pPr>
            <w:r w:rsidRPr="00F2606A">
              <w:rPr>
                <w:rFonts w:eastAsia="Calibri"/>
                <w:sz w:val="24"/>
                <w:lang w:val="en-US"/>
              </w:rPr>
              <w:t>Additional literature</w:t>
            </w:r>
          </w:p>
        </w:tc>
      </w:tr>
      <w:tr w:rsidR="002761C6" w:rsidRPr="00392CA8" w14:paraId="4B69C75E" w14:textId="77777777" w:rsidTr="009F34FF">
        <w:tc>
          <w:tcPr>
            <w:tcW w:w="570" w:type="dxa"/>
            <w:shd w:val="clear" w:color="auto" w:fill="auto"/>
          </w:tcPr>
          <w:p w14:paraId="10A38009" w14:textId="77777777" w:rsidR="002761C6" w:rsidRPr="00F61906" w:rsidRDefault="002761C6" w:rsidP="000C268D">
            <w:pPr>
              <w:ind w:firstLine="0"/>
              <w:jc w:val="center"/>
              <w:rPr>
                <w:rFonts w:eastAsia="Calibri"/>
                <w:b/>
              </w:rPr>
            </w:pPr>
            <w:r>
              <w:rPr>
                <w:rFonts w:eastAsia="Calibri"/>
                <w:b/>
              </w:rPr>
              <w:t>1</w:t>
            </w:r>
          </w:p>
        </w:tc>
        <w:tc>
          <w:tcPr>
            <w:tcW w:w="8789" w:type="dxa"/>
            <w:shd w:val="clear" w:color="auto" w:fill="auto"/>
          </w:tcPr>
          <w:p w14:paraId="6B73900A" w14:textId="3A5FD8DA" w:rsidR="002761C6" w:rsidRPr="00927CCF" w:rsidRDefault="009B1B2D" w:rsidP="00C17ACF">
            <w:pPr>
              <w:widowControl/>
              <w:autoSpaceDE/>
              <w:autoSpaceDN/>
              <w:adjustRightInd/>
              <w:ind w:firstLine="0"/>
              <w:jc w:val="left"/>
              <w:rPr>
                <w:lang w:val="en-US"/>
              </w:rPr>
            </w:pPr>
            <w:r w:rsidRPr="00C17ACF">
              <w:rPr>
                <w:lang w:val="en-US"/>
              </w:rPr>
              <w:t>Swanson, Richard A., and Elwood F. Holton III (</w:t>
            </w:r>
            <w:proofErr w:type="spellStart"/>
            <w:r w:rsidRPr="00C17ACF">
              <w:rPr>
                <w:lang w:val="en-US"/>
              </w:rPr>
              <w:t>eds</w:t>
            </w:r>
            <w:proofErr w:type="spellEnd"/>
            <w:r w:rsidRPr="00C17ACF">
              <w:rPr>
                <w:lang w:val="en-US"/>
              </w:rPr>
              <w:t>). </w:t>
            </w:r>
            <w:r w:rsidRPr="00927CCF">
              <w:rPr>
                <w:lang w:val="en-US"/>
              </w:rPr>
              <w:t>Research in Organizations: Foundations and Methods of Inquiry. </w:t>
            </w:r>
            <w:proofErr w:type="spellStart"/>
            <w:r w:rsidRPr="00927CCF">
              <w:rPr>
                <w:lang w:val="en-US"/>
              </w:rPr>
              <w:t>Berrett</w:t>
            </w:r>
            <w:proofErr w:type="spellEnd"/>
            <w:r w:rsidRPr="00927CCF">
              <w:rPr>
                <w:lang w:val="en-US"/>
              </w:rPr>
              <w:t xml:space="preserve">-Koehler Publishers. 2005. Books24x7. </w:t>
            </w:r>
            <w:hyperlink r:id="rId8" w:history="1">
              <w:r w:rsidRPr="00927CCF">
                <w:rPr>
                  <w:lang w:val="en-US"/>
                </w:rPr>
                <w:t>https://proxylibrary.hse.ru:2137/toc.aspx?bookid=11859</w:t>
              </w:r>
            </w:hyperlink>
          </w:p>
        </w:tc>
      </w:tr>
      <w:tr w:rsidR="002761C6" w:rsidRPr="00392CA8" w14:paraId="36DCE7A6" w14:textId="77777777" w:rsidTr="009F34FF">
        <w:tc>
          <w:tcPr>
            <w:tcW w:w="570" w:type="dxa"/>
            <w:shd w:val="clear" w:color="auto" w:fill="auto"/>
          </w:tcPr>
          <w:p w14:paraId="3412452E" w14:textId="77777777" w:rsidR="002761C6" w:rsidRPr="00F61906" w:rsidRDefault="002761C6" w:rsidP="000C268D">
            <w:pPr>
              <w:ind w:firstLine="0"/>
              <w:jc w:val="center"/>
              <w:rPr>
                <w:rFonts w:eastAsia="Calibri"/>
                <w:b/>
              </w:rPr>
            </w:pPr>
            <w:r>
              <w:rPr>
                <w:rFonts w:eastAsia="Calibri"/>
                <w:b/>
              </w:rPr>
              <w:t>2</w:t>
            </w:r>
          </w:p>
        </w:tc>
        <w:tc>
          <w:tcPr>
            <w:tcW w:w="8789" w:type="dxa"/>
            <w:shd w:val="clear" w:color="auto" w:fill="auto"/>
          </w:tcPr>
          <w:p w14:paraId="3BF4BBFF" w14:textId="339A90CD" w:rsidR="002761C6" w:rsidRPr="00927CCF" w:rsidRDefault="00C46366" w:rsidP="00C17ACF">
            <w:pPr>
              <w:widowControl/>
              <w:autoSpaceDE/>
              <w:autoSpaceDN/>
              <w:adjustRightInd/>
              <w:ind w:firstLine="0"/>
              <w:jc w:val="left"/>
              <w:rPr>
                <w:lang w:val="en-US"/>
              </w:rPr>
            </w:pPr>
            <w:r w:rsidRPr="00927CCF">
              <w:rPr>
                <w:lang w:val="en-US"/>
              </w:rPr>
              <w:t xml:space="preserve">Analytical </w:t>
            </w:r>
            <w:proofErr w:type="gramStart"/>
            <w:r w:rsidRPr="00927CCF">
              <w:rPr>
                <w:lang w:val="en-US"/>
              </w:rPr>
              <w:t>Sociology :</w:t>
            </w:r>
            <w:proofErr w:type="gramEnd"/>
            <w:r w:rsidRPr="00927CCF">
              <w:rPr>
                <w:lang w:val="en-US"/>
              </w:rPr>
              <w:t xml:space="preserve"> Actions and Networks, edited by </w:t>
            </w:r>
            <w:proofErr w:type="spellStart"/>
            <w:r w:rsidRPr="00927CCF">
              <w:rPr>
                <w:lang w:val="en-US"/>
              </w:rPr>
              <w:t>Gianluca</w:t>
            </w:r>
            <w:proofErr w:type="spellEnd"/>
            <w:r w:rsidRPr="00927CCF">
              <w:rPr>
                <w:lang w:val="en-US"/>
              </w:rPr>
              <w:t xml:space="preserve"> Manzo, John Wiley &amp; Sons, Incorporated, 2014. ProQuest </w:t>
            </w:r>
            <w:proofErr w:type="spellStart"/>
            <w:r w:rsidRPr="00927CCF">
              <w:rPr>
                <w:lang w:val="en-US"/>
              </w:rPr>
              <w:t>Ebook</w:t>
            </w:r>
            <w:proofErr w:type="spellEnd"/>
            <w:r w:rsidRPr="00927CCF">
              <w:rPr>
                <w:lang w:val="en-US"/>
              </w:rPr>
              <w:t xml:space="preserve"> Central, https://ebookcentral.proquest.com/lib/hselibrary-ebooks/detail.action?docID=1650830.</w:t>
            </w:r>
          </w:p>
        </w:tc>
      </w:tr>
      <w:tr w:rsidR="002761C6" w:rsidRPr="00F61906" w14:paraId="40D7E881" w14:textId="77777777" w:rsidTr="009F34FF">
        <w:tc>
          <w:tcPr>
            <w:tcW w:w="570" w:type="dxa"/>
            <w:shd w:val="clear" w:color="auto" w:fill="auto"/>
          </w:tcPr>
          <w:p w14:paraId="53AFA61E" w14:textId="77777777" w:rsidR="002761C6" w:rsidRPr="00F61906" w:rsidRDefault="002761C6" w:rsidP="000C268D">
            <w:pPr>
              <w:ind w:firstLine="0"/>
              <w:jc w:val="center"/>
              <w:rPr>
                <w:rFonts w:eastAsia="Calibri"/>
                <w:b/>
              </w:rPr>
            </w:pPr>
            <w:r>
              <w:rPr>
                <w:rFonts w:eastAsia="Calibri"/>
                <w:b/>
              </w:rPr>
              <w:t>3</w:t>
            </w:r>
          </w:p>
        </w:tc>
        <w:tc>
          <w:tcPr>
            <w:tcW w:w="8789" w:type="dxa"/>
            <w:shd w:val="clear" w:color="auto" w:fill="auto"/>
          </w:tcPr>
          <w:p w14:paraId="1484AC6F" w14:textId="75657B2C" w:rsidR="002761C6" w:rsidRPr="00C17ACF" w:rsidRDefault="00981422" w:rsidP="00C46366">
            <w:pPr>
              <w:widowControl/>
              <w:autoSpaceDE/>
              <w:autoSpaceDN/>
              <w:adjustRightInd/>
              <w:ind w:firstLine="0"/>
              <w:jc w:val="left"/>
            </w:pPr>
            <w:r w:rsidRPr="00981422">
              <w:rPr>
                <w:lang w:val="en-US"/>
              </w:rPr>
              <w:t xml:space="preserve">Methodology and methods of sociological research: Textbook / </w:t>
            </w:r>
            <w:proofErr w:type="spellStart"/>
            <w:r w:rsidRPr="00981422">
              <w:rPr>
                <w:lang w:val="en-US"/>
              </w:rPr>
              <w:t>Dudina</w:t>
            </w:r>
            <w:proofErr w:type="spellEnd"/>
            <w:r w:rsidRPr="00981422">
              <w:rPr>
                <w:lang w:val="en-US"/>
              </w:rPr>
              <w:t xml:space="preserve"> V.I., </w:t>
            </w:r>
            <w:proofErr w:type="spellStart"/>
            <w:r w:rsidRPr="00981422">
              <w:rPr>
                <w:lang w:val="en-US"/>
              </w:rPr>
              <w:t>Smirnova</w:t>
            </w:r>
            <w:proofErr w:type="spellEnd"/>
            <w:r w:rsidRPr="00981422">
              <w:rPr>
                <w:lang w:val="en-US"/>
              </w:rPr>
              <w:t xml:space="preserve"> E.E. - </w:t>
            </w:r>
            <w:proofErr w:type="spellStart"/>
            <w:r w:rsidRPr="00981422">
              <w:rPr>
                <w:lang w:val="en-US"/>
              </w:rPr>
              <w:t>SPb</w:t>
            </w:r>
            <w:proofErr w:type="spellEnd"/>
            <w:r w:rsidRPr="00981422">
              <w:rPr>
                <w:lang w:val="en-US"/>
              </w:rPr>
              <w:t xml:space="preserve">: </w:t>
            </w:r>
            <w:proofErr w:type="spellStart"/>
            <w:r w:rsidRPr="00981422">
              <w:rPr>
                <w:lang w:val="en-US"/>
              </w:rPr>
              <w:t>SPbSU</w:t>
            </w:r>
            <w:proofErr w:type="spellEnd"/>
            <w:r w:rsidRPr="00981422">
              <w:rPr>
                <w:lang w:val="en-US"/>
              </w:rPr>
              <w:t xml:space="preserve">, 2014 .-- </w:t>
            </w:r>
            <w:r w:rsidRPr="00981422">
              <w:t>388 p.</w:t>
            </w:r>
            <w:r>
              <w:t xml:space="preserve">: </w:t>
            </w:r>
            <w:r w:rsidR="000C268D" w:rsidRPr="005174D1">
              <w:t xml:space="preserve">ISBN 978-5-288-05537-9 - </w:t>
            </w:r>
            <w:r w:rsidRPr="00F2606A">
              <w:rPr>
                <w:sz w:val="24"/>
                <w:lang w:val="en-US"/>
              </w:rPr>
              <w:t>Retrieved</w:t>
            </w:r>
            <w:r w:rsidRPr="00981422">
              <w:rPr>
                <w:sz w:val="24"/>
              </w:rPr>
              <w:t xml:space="preserve"> </w:t>
            </w:r>
            <w:r w:rsidRPr="00F2606A">
              <w:rPr>
                <w:sz w:val="24"/>
                <w:lang w:val="en-US"/>
              </w:rPr>
              <w:t>from</w:t>
            </w:r>
            <w:r w:rsidR="000C268D" w:rsidRPr="005174D1">
              <w:t xml:space="preserve">: </w:t>
            </w:r>
            <w:hyperlink r:id="rId9" w:history="1">
              <w:r w:rsidR="000C268D" w:rsidRPr="00C17ACF">
                <w:t>http://znanium.com/catalog/product/940854</w:t>
              </w:r>
            </w:hyperlink>
            <w:r w:rsidR="000C268D" w:rsidRPr="005174D1">
              <w:t xml:space="preserve"> </w:t>
            </w:r>
          </w:p>
        </w:tc>
      </w:tr>
      <w:tr w:rsidR="002761C6" w:rsidRPr="00392CA8" w14:paraId="25966A0B" w14:textId="77777777" w:rsidTr="009F34FF">
        <w:tc>
          <w:tcPr>
            <w:tcW w:w="570" w:type="dxa"/>
            <w:shd w:val="clear" w:color="auto" w:fill="auto"/>
          </w:tcPr>
          <w:p w14:paraId="35FF6FF6" w14:textId="77777777" w:rsidR="002761C6" w:rsidRDefault="002761C6" w:rsidP="000C268D">
            <w:pPr>
              <w:ind w:firstLine="0"/>
              <w:jc w:val="center"/>
              <w:rPr>
                <w:rFonts w:eastAsia="Calibri"/>
                <w:b/>
              </w:rPr>
            </w:pPr>
            <w:r>
              <w:rPr>
                <w:rFonts w:eastAsia="Calibri"/>
                <w:b/>
              </w:rPr>
              <w:t>4</w:t>
            </w:r>
          </w:p>
        </w:tc>
        <w:tc>
          <w:tcPr>
            <w:tcW w:w="8789" w:type="dxa"/>
            <w:shd w:val="clear" w:color="auto" w:fill="auto"/>
          </w:tcPr>
          <w:p w14:paraId="2376F4B4" w14:textId="07AA6849" w:rsidR="002761C6" w:rsidRPr="00927CCF" w:rsidRDefault="009B1B2D" w:rsidP="00C17ACF">
            <w:pPr>
              <w:widowControl/>
              <w:autoSpaceDE/>
              <w:autoSpaceDN/>
              <w:adjustRightInd/>
              <w:ind w:firstLine="0"/>
              <w:jc w:val="left"/>
              <w:rPr>
                <w:lang w:val="en-US"/>
              </w:rPr>
            </w:pPr>
            <w:r w:rsidRPr="00927CCF">
              <w:rPr>
                <w:lang w:val="en-US"/>
              </w:rPr>
              <w:t xml:space="preserve">Li, </w:t>
            </w:r>
            <w:proofErr w:type="spellStart"/>
            <w:r w:rsidRPr="00927CCF">
              <w:rPr>
                <w:lang w:val="en-US"/>
              </w:rPr>
              <w:t>Yaojun</w:t>
            </w:r>
            <w:proofErr w:type="spellEnd"/>
            <w:r w:rsidRPr="00927CCF">
              <w:rPr>
                <w:lang w:val="en-US"/>
              </w:rPr>
              <w:t>, eds. Handbook of Research Methods and Applications in Social Capital, (Cheltenham, UK: Edward Elgar Publishing, 2015)</w:t>
            </w:r>
            <w:r w:rsidR="00C46366" w:rsidRPr="00927CCF">
              <w:rPr>
                <w:lang w:val="en-US"/>
              </w:rPr>
              <w:t xml:space="preserve"> </w:t>
            </w:r>
            <w:hyperlink r:id="rId10" w:history="1">
              <w:r w:rsidRPr="00927CCF">
                <w:rPr>
                  <w:lang w:val="en-US"/>
                </w:rPr>
                <w:t>https://proxylibrary.hse.ru:2397/view/edcoll/9780857935847/9780857935847.xml</w:t>
              </w:r>
            </w:hyperlink>
          </w:p>
        </w:tc>
      </w:tr>
      <w:tr w:rsidR="000C268D" w:rsidRPr="00F61906" w14:paraId="646D8410" w14:textId="77777777" w:rsidTr="009F34FF">
        <w:tc>
          <w:tcPr>
            <w:tcW w:w="570" w:type="dxa"/>
            <w:shd w:val="clear" w:color="auto" w:fill="auto"/>
          </w:tcPr>
          <w:p w14:paraId="166EFADF" w14:textId="77777777" w:rsidR="000C268D" w:rsidRDefault="000C268D" w:rsidP="000C268D">
            <w:pPr>
              <w:ind w:firstLine="0"/>
              <w:jc w:val="center"/>
              <w:rPr>
                <w:rFonts w:eastAsia="Calibri"/>
                <w:b/>
              </w:rPr>
            </w:pPr>
            <w:r>
              <w:rPr>
                <w:rFonts w:eastAsia="Calibri"/>
                <w:b/>
              </w:rPr>
              <w:t>5</w:t>
            </w:r>
          </w:p>
        </w:tc>
        <w:tc>
          <w:tcPr>
            <w:tcW w:w="8789" w:type="dxa"/>
            <w:shd w:val="clear" w:color="auto" w:fill="auto"/>
          </w:tcPr>
          <w:p w14:paraId="3A9AEC71" w14:textId="200327FB" w:rsidR="000C268D" w:rsidRPr="005174D1" w:rsidRDefault="00981422" w:rsidP="00C46366">
            <w:pPr>
              <w:widowControl/>
              <w:autoSpaceDE/>
              <w:autoSpaceDN/>
              <w:adjustRightInd/>
              <w:ind w:firstLine="0"/>
              <w:jc w:val="left"/>
            </w:pPr>
            <w:r w:rsidRPr="00981422">
              <w:rPr>
                <w:lang w:val="en-US"/>
              </w:rPr>
              <w:t xml:space="preserve">Applied Sociology: Methodology and Methods: Textbook / M.K. </w:t>
            </w:r>
            <w:proofErr w:type="spellStart"/>
            <w:r w:rsidRPr="00981422">
              <w:rPr>
                <w:lang w:val="en-US"/>
              </w:rPr>
              <w:t>Gorshkov</w:t>
            </w:r>
            <w:proofErr w:type="spellEnd"/>
            <w:r w:rsidRPr="00981422">
              <w:rPr>
                <w:lang w:val="en-US"/>
              </w:rPr>
              <w:t xml:space="preserve">, F.E. </w:t>
            </w:r>
            <w:proofErr w:type="spellStart"/>
            <w:r w:rsidRPr="00981422">
              <w:rPr>
                <w:lang w:val="en-US"/>
              </w:rPr>
              <w:t>Sheregi</w:t>
            </w:r>
            <w:proofErr w:type="spellEnd"/>
            <w:r w:rsidRPr="00981422">
              <w:rPr>
                <w:lang w:val="en-US"/>
              </w:rPr>
              <w:t xml:space="preserve">. - </w:t>
            </w:r>
            <w:proofErr w:type="gramStart"/>
            <w:r w:rsidRPr="00981422">
              <w:rPr>
                <w:lang w:val="en-US"/>
              </w:rPr>
              <w:t>M .</w:t>
            </w:r>
            <w:proofErr w:type="gramEnd"/>
            <w:r w:rsidRPr="00981422">
              <w:rPr>
                <w:lang w:val="en-US"/>
              </w:rPr>
              <w:t xml:space="preserve">: Alpha-M: INFRA-M, 2009. - 416 </w:t>
            </w:r>
            <w:proofErr w:type="gramStart"/>
            <w:r w:rsidRPr="00981422">
              <w:rPr>
                <w:lang w:val="en-US"/>
              </w:rPr>
              <w:t>p .</w:t>
            </w:r>
            <w:proofErr w:type="gramEnd"/>
            <w:r w:rsidRPr="00981422">
              <w:rPr>
                <w:lang w:val="en-US"/>
              </w:rPr>
              <w:t xml:space="preserve">: ill .; 60x90 1/16. </w:t>
            </w:r>
            <w:r w:rsidRPr="00981422">
              <w:t>(</w:t>
            </w:r>
            <w:proofErr w:type="spellStart"/>
            <w:r w:rsidRPr="00981422">
              <w:t>binding</w:t>
            </w:r>
            <w:proofErr w:type="spellEnd"/>
            <w:r w:rsidRPr="00981422">
              <w:t>)</w:t>
            </w:r>
            <w:r>
              <w:t xml:space="preserve"> </w:t>
            </w:r>
            <w:r w:rsidR="000C268D" w:rsidRPr="005174D1">
              <w:t xml:space="preserve">ISBN 978-5-98281-155-4 - </w:t>
            </w:r>
            <w:r w:rsidRPr="00F2606A">
              <w:rPr>
                <w:sz w:val="24"/>
                <w:lang w:val="en-US"/>
              </w:rPr>
              <w:t>Retrieved from</w:t>
            </w:r>
            <w:r w:rsidR="000C268D" w:rsidRPr="005174D1">
              <w:t xml:space="preserve">: </w:t>
            </w:r>
            <w:hyperlink r:id="rId11" w:history="1">
              <w:r w:rsidR="000C268D" w:rsidRPr="00C17ACF">
                <w:t>http://znanium.com/catalog/product/147600</w:t>
              </w:r>
            </w:hyperlink>
            <w:r w:rsidR="000C268D" w:rsidRPr="005174D1">
              <w:t xml:space="preserve"> </w:t>
            </w:r>
          </w:p>
        </w:tc>
      </w:tr>
      <w:tr w:rsidR="000C268D" w:rsidRPr="00F61906" w14:paraId="6FC781D2" w14:textId="77777777" w:rsidTr="009F34FF">
        <w:tc>
          <w:tcPr>
            <w:tcW w:w="570" w:type="dxa"/>
            <w:shd w:val="clear" w:color="auto" w:fill="auto"/>
          </w:tcPr>
          <w:p w14:paraId="587051EC" w14:textId="77777777" w:rsidR="000C268D" w:rsidRDefault="000C268D" w:rsidP="000C268D">
            <w:pPr>
              <w:ind w:firstLine="0"/>
              <w:jc w:val="center"/>
              <w:rPr>
                <w:rFonts w:eastAsia="Calibri"/>
                <w:b/>
              </w:rPr>
            </w:pPr>
            <w:r>
              <w:rPr>
                <w:rFonts w:eastAsia="Calibri"/>
                <w:b/>
              </w:rPr>
              <w:t>6</w:t>
            </w:r>
          </w:p>
        </w:tc>
        <w:tc>
          <w:tcPr>
            <w:tcW w:w="8789" w:type="dxa"/>
            <w:shd w:val="clear" w:color="auto" w:fill="auto"/>
          </w:tcPr>
          <w:p w14:paraId="6803AB17" w14:textId="2D452512" w:rsidR="000C268D" w:rsidRPr="005174D1" w:rsidRDefault="001B7639" w:rsidP="00C46366">
            <w:pPr>
              <w:widowControl/>
              <w:autoSpaceDE/>
              <w:autoSpaceDN/>
              <w:adjustRightInd/>
              <w:ind w:firstLine="0"/>
              <w:jc w:val="left"/>
            </w:pPr>
            <w:proofErr w:type="spellStart"/>
            <w:r w:rsidRPr="003303BB">
              <w:rPr>
                <w:lang w:val="en-US"/>
              </w:rPr>
              <w:t>Treiman</w:t>
            </w:r>
            <w:proofErr w:type="spellEnd"/>
            <w:r w:rsidRPr="003303BB">
              <w:rPr>
                <w:lang w:val="en-US"/>
              </w:rPr>
              <w:t xml:space="preserve">, Donald </w:t>
            </w:r>
            <w:proofErr w:type="gramStart"/>
            <w:r w:rsidRPr="003303BB">
              <w:rPr>
                <w:lang w:val="en-US"/>
              </w:rPr>
              <w:t>J..</w:t>
            </w:r>
            <w:proofErr w:type="gramEnd"/>
            <w:r w:rsidRPr="003303BB">
              <w:rPr>
                <w:lang w:val="en-US"/>
              </w:rPr>
              <w:t xml:space="preserve"> 2009. </w:t>
            </w:r>
            <w:r w:rsidRPr="00927CCF">
              <w:rPr>
                <w:lang w:val="en-US"/>
              </w:rPr>
              <w:t xml:space="preserve">Quantitative Data </w:t>
            </w:r>
            <w:proofErr w:type="gramStart"/>
            <w:r w:rsidRPr="00927CCF">
              <w:rPr>
                <w:lang w:val="en-US"/>
              </w:rPr>
              <w:t>Analysis :</w:t>
            </w:r>
            <w:proofErr w:type="gramEnd"/>
            <w:r w:rsidRPr="00927CCF">
              <w:rPr>
                <w:lang w:val="en-US"/>
              </w:rPr>
              <w:t xml:space="preserve"> Doing Social Research to Test Ideas. New York, NY: John Wiley &amp; Sons, Incorporated. Accessed February 9, 2020. ProQuest </w:t>
            </w:r>
            <w:proofErr w:type="spellStart"/>
            <w:r w:rsidRPr="00927CCF">
              <w:rPr>
                <w:lang w:val="en-US"/>
              </w:rPr>
              <w:t>Ebook</w:t>
            </w:r>
            <w:proofErr w:type="spellEnd"/>
            <w:r w:rsidRPr="00927CCF">
              <w:rPr>
                <w:lang w:val="en-US"/>
              </w:rPr>
              <w:t xml:space="preserve"> Central.</w:t>
            </w:r>
            <w:hyperlink r:id="rId12" w:history="1">
              <w:r w:rsidRPr="00C17ACF">
                <w:t>https://ebookcentral.proquest.com/lib/hselibrary-ebooks/detail.action?docID=706553</w:t>
              </w:r>
            </w:hyperlink>
          </w:p>
        </w:tc>
      </w:tr>
      <w:tr w:rsidR="002761C6" w:rsidRPr="00F61906" w14:paraId="5EEA8C1C" w14:textId="77777777" w:rsidTr="009F34FF">
        <w:tc>
          <w:tcPr>
            <w:tcW w:w="9359" w:type="dxa"/>
            <w:gridSpan w:val="2"/>
            <w:shd w:val="clear" w:color="auto" w:fill="auto"/>
          </w:tcPr>
          <w:p w14:paraId="53CC47C7" w14:textId="1944D68C" w:rsidR="002761C6" w:rsidRPr="003C2AE5" w:rsidRDefault="003C2AE5" w:rsidP="000C268D">
            <w:pPr>
              <w:ind w:firstLine="0"/>
              <w:jc w:val="center"/>
              <w:rPr>
                <w:rFonts w:eastAsia="Calibri"/>
                <w:b/>
              </w:rPr>
            </w:pPr>
            <w:proofErr w:type="spellStart"/>
            <w:r w:rsidRPr="003C2AE5">
              <w:rPr>
                <w:rFonts w:eastAsia="Calibri"/>
                <w:b/>
                <w:sz w:val="24"/>
              </w:rPr>
              <w:t>Onli</w:t>
            </w:r>
            <w:proofErr w:type="spellEnd"/>
            <w:r w:rsidRPr="003C2AE5">
              <w:rPr>
                <w:rFonts w:eastAsia="Calibri"/>
                <w:b/>
                <w:sz w:val="24"/>
                <w:lang w:val="en-US"/>
              </w:rPr>
              <w:t>ne resources</w:t>
            </w:r>
          </w:p>
        </w:tc>
      </w:tr>
      <w:tr w:rsidR="002761C6" w:rsidRPr="004E38F9" w14:paraId="4251D80A" w14:textId="77777777" w:rsidTr="009F34FF">
        <w:tc>
          <w:tcPr>
            <w:tcW w:w="570" w:type="dxa"/>
            <w:shd w:val="clear" w:color="auto" w:fill="auto"/>
          </w:tcPr>
          <w:p w14:paraId="670E00CF" w14:textId="77777777" w:rsidR="002761C6" w:rsidRPr="00F61906" w:rsidRDefault="002761C6" w:rsidP="000C268D">
            <w:pPr>
              <w:ind w:firstLine="0"/>
              <w:jc w:val="center"/>
              <w:rPr>
                <w:rFonts w:eastAsia="Calibri"/>
                <w:b/>
              </w:rPr>
            </w:pPr>
            <w:r>
              <w:rPr>
                <w:rFonts w:eastAsia="Calibri"/>
                <w:b/>
              </w:rPr>
              <w:t>1</w:t>
            </w:r>
          </w:p>
        </w:tc>
        <w:tc>
          <w:tcPr>
            <w:tcW w:w="8789" w:type="dxa"/>
            <w:shd w:val="clear" w:color="auto" w:fill="auto"/>
          </w:tcPr>
          <w:p w14:paraId="1F4201F5" w14:textId="394CC6A0" w:rsidR="002761C6" w:rsidRPr="00003FC8" w:rsidRDefault="004E38F9" w:rsidP="00C17ACF">
            <w:pPr>
              <w:ind w:firstLine="0"/>
              <w:jc w:val="left"/>
              <w:rPr>
                <w:rFonts w:eastAsia="Calibri"/>
                <w:b/>
                <w:lang w:val="en-US"/>
              </w:rPr>
            </w:pPr>
            <w:proofErr w:type="gramStart"/>
            <w:r w:rsidRPr="00003FC8">
              <w:rPr>
                <w:lang w:val="en-US"/>
              </w:rPr>
              <w:t>Bit by Bit</w:t>
            </w:r>
            <w:proofErr w:type="gramEnd"/>
            <w:r w:rsidRPr="00003FC8">
              <w:rPr>
                <w:lang w:val="en-US"/>
              </w:rPr>
              <w:t xml:space="preserve">. Social research at the Digital Age. </w:t>
            </w:r>
            <w:hyperlink r:id="rId13" w:history="1">
              <w:r w:rsidRPr="00003FC8">
                <w:rPr>
                  <w:rStyle w:val="afd"/>
                  <w:lang w:val="en-US"/>
                </w:rPr>
                <w:t>https://www.bitbybitbook.com/</w:t>
              </w:r>
            </w:hyperlink>
          </w:p>
        </w:tc>
      </w:tr>
      <w:tr w:rsidR="00C17ACF" w:rsidRPr="00392CA8" w14:paraId="0CE075D1" w14:textId="77777777" w:rsidTr="009F34FF">
        <w:tc>
          <w:tcPr>
            <w:tcW w:w="570" w:type="dxa"/>
            <w:shd w:val="clear" w:color="auto" w:fill="auto"/>
          </w:tcPr>
          <w:p w14:paraId="58D9CEC6" w14:textId="77777777" w:rsidR="00C17ACF" w:rsidRPr="00F61906" w:rsidRDefault="00C17ACF" w:rsidP="00C17ACF">
            <w:pPr>
              <w:ind w:firstLine="0"/>
              <w:jc w:val="center"/>
              <w:rPr>
                <w:rFonts w:eastAsia="Calibri"/>
                <w:b/>
              </w:rPr>
            </w:pPr>
            <w:r>
              <w:rPr>
                <w:rFonts w:eastAsia="Calibri"/>
                <w:b/>
              </w:rPr>
              <w:t>2</w:t>
            </w:r>
          </w:p>
        </w:tc>
        <w:tc>
          <w:tcPr>
            <w:tcW w:w="8789" w:type="dxa"/>
            <w:shd w:val="clear" w:color="auto" w:fill="auto"/>
          </w:tcPr>
          <w:p w14:paraId="36DE6549" w14:textId="632B6203" w:rsidR="00981422" w:rsidRPr="003C2AE5" w:rsidRDefault="00981422" w:rsidP="00981422">
            <w:pPr>
              <w:ind w:firstLine="0"/>
              <w:jc w:val="left"/>
              <w:rPr>
                <w:rFonts w:eastAsia="Calibri"/>
                <w:b/>
                <w:lang w:val="en-US"/>
              </w:rPr>
            </w:pPr>
            <w:r>
              <w:rPr>
                <w:sz w:val="24"/>
                <w:lang w:val="en-US"/>
              </w:rPr>
              <w:t>Databases of Russian Public Opinion Research Center</w:t>
            </w:r>
            <w:r w:rsidR="00C17ACF" w:rsidRPr="00981422">
              <w:rPr>
                <w:sz w:val="24"/>
                <w:lang w:val="en-US"/>
              </w:rPr>
              <w:t xml:space="preserve">. </w:t>
            </w:r>
            <w:r w:rsidR="003C2AE5" w:rsidRPr="00F2606A">
              <w:rPr>
                <w:sz w:val="24"/>
                <w:lang w:val="en-US"/>
              </w:rPr>
              <w:t>Retrieved from</w:t>
            </w:r>
            <w:r w:rsidR="00C17ACF" w:rsidRPr="003C2AE5">
              <w:rPr>
                <w:sz w:val="24"/>
                <w:lang w:val="en-US"/>
              </w:rPr>
              <w:t xml:space="preserve">: </w:t>
            </w:r>
            <w:hyperlink r:id="rId14" w:history="1">
              <w:r w:rsidRPr="00D07B10">
                <w:rPr>
                  <w:rStyle w:val="afd"/>
                  <w:lang w:val="en-US"/>
                </w:rPr>
                <w:t>https://bd.wciom.ru/</w:t>
              </w:r>
            </w:hyperlink>
          </w:p>
        </w:tc>
      </w:tr>
      <w:tr w:rsidR="00C17ACF" w:rsidRPr="00392CA8" w14:paraId="7FB45564" w14:textId="77777777" w:rsidTr="009F34FF">
        <w:tc>
          <w:tcPr>
            <w:tcW w:w="570" w:type="dxa"/>
            <w:shd w:val="clear" w:color="auto" w:fill="auto"/>
          </w:tcPr>
          <w:p w14:paraId="1A1493AB" w14:textId="77777777" w:rsidR="00C17ACF" w:rsidRPr="00F61906" w:rsidRDefault="00C17ACF" w:rsidP="00C17ACF">
            <w:pPr>
              <w:ind w:firstLine="0"/>
              <w:jc w:val="center"/>
              <w:rPr>
                <w:rFonts w:eastAsia="Calibri"/>
                <w:b/>
              </w:rPr>
            </w:pPr>
            <w:r>
              <w:rPr>
                <w:rFonts w:eastAsia="Calibri"/>
                <w:b/>
              </w:rPr>
              <w:t>3</w:t>
            </w:r>
          </w:p>
        </w:tc>
        <w:tc>
          <w:tcPr>
            <w:tcW w:w="8789" w:type="dxa"/>
            <w:shd w:val="clear" w:color="auto" w:fill="auto"/>
          </w:tcPr>
          <w:p w14:paraId="2271B834" w14:textId="3890594C" w:rsidR="00981422" w:rsidRPr="00981422" w:rsidRDefault="00981422" w:rsidP="00C17ACF">
            <w:pPr>
              <w:ind w:firstLine="0"/>
              <w:jc w:val="left"/>
              <w:rPr>
                <w:color w:val="0000FF"/>
                <w:sz w:val="24"/>
                <w:u w:val="single"/>
                <w:lang w:val="en-US"/>
              </w:rPr>
            </w:pPr>
            <w:r>
              <w:rPr>
                <w:sz w:val="24"/>
                <w:lang w:val="en-US"/>
              </w:rPr>
              <w:t>Databases of Public Opinion Fund</w:t>
            </w:r>
            <w:r w:rsidR="00C17ACF" w:rsidRPr="00981422">
              <w:rPr>
                <w:sz w:val="24"/>
                <w:lang w:val="en-US"/>
              </w:rPr>
              <w:t xml:space="preserve">. </w:t>
            </w:r>
            <w:r w:rsidR="003C2AE5" w:rsidRPr="00F2606A">
              <w:rPr>
                <w:sz w:val="24"/>
                <w:lang w:val="en-US"/>
              </w:rPr>
              <w:t>Retrieved from</w:t>
            </w:r>
            <w:r w:rsidR="00C17ACF" w:rsidRPr="003C2AE5">
              <w:rPr>
                <w:sz w:val="24"/>
                <w:lang w:val="en-US"/>
              </w:rPr>
              <w:t xml:space="preserve">: </w:t>
            </w:r>
            <w:hyperlink r:id="rId15" w:history="1">
              <w:r w:rsidR="00C17ACF" w:rsidRPr="003C2AE5">
                <w:rPr>
                  <w:rStyle w:val="afd"/>
                  <w:sz w:val="24"/>
                  <w:lang w:val="en-US"/>
                </w:rPr>
                <w:t>https://bd.fom.ru/</w:t>
              </w:r>
            </w:hyperlink>
          </w:p>
        </w:tc>
      </w:tr>
      <w:tr w:rsidR="00C17ACF" w:rsidRPr="00392CA8" w14:paraId="12BEF141" w14:textId="77777777" w:rsidTr="009F34FF">
        <w:tc>
          <w:tcPr>
            <w:tcW w:w="570" w:type="dxa"/>
            <w:shd w:val="clear" w:color="auto" w:fill="auto"/>
          </w:tcPr>
          <w:p w14:paraId="0A2CF939" w14:textId="423A1637" w:rsidR="00C17ACF" w:rsidRDefault="00C17ACF" w:rsidP="00C17ACF">
            <w:pPr>
              <w:ind w:firstLine="0"/>
              <w:jc w:val="center"/>
              <w:rPr>
                <w:rFonts w:eastAsia="Calibri"/>
                <w:b/>
              </w:rPr>
            </w:pPr>
            <w:r>
              <w:rPr>
                <w:rFonts w:eastAsia="Calibri"/>
                <w:b/>
              </w:rPr>
              <w:t>4</w:t>
            </w:r>
          </w:p>
        </w:tc>
        <w:tc>
          <w:tcPr>
            <w:tcW w:w="8789" w:type="dxa"/>
            <w:shd w:val="clear" w:color="auto" w:fill="auto"/>
          </w:tcPr>
          <w:p w14:paraId="7A61BDE5" w14:textId="40BCCE58" w:rsidR="00C17ACF" w:rsidRPr="003C2AE5" w:rsidRDefault="00981422" w:rsidP="00C17ACF">
            <w:pPr>
              <w:tabs>
                <w:tab w:val="left" w:pos="3660"/>
              </w:tabs>
              <w:ind w:firstLine="0"/>
              <w:jc w:val="left"/>
              <w:rPr>
                <w:sz w:val="24"/>
                <w:lang w:val="en-US"/>
              </w:rPr>
            </w:pPr>
            <w:r w:rsidRPr="00981422">
              <w:rPr>
                <w:sz w:val="24"/>
                <w:lang w:val="en-US"/>
              </w:rPr>
              <w:t>Federal State Statistics Service</w:t>
            </w:r>
            <w:r>
              <w:rPr>
                <w:sz w:val="24"/>
                <w:lang w:val="en-US"/>
              </w:rPr>
              <w:t xml:space="preserve">. </w:t>
            </w:r>
            <w:r w:rsidR="003C2AE5" w:rsidRPr="00F2606A">
              <w:rPr>
                <w:sz w:val="24"/>
                <w:lang w:val="en-US"/>
              </w:rPr>
              <w:t>Retrieved from</w:t>
            </w:r>
            <w:r w:rsidR="00C17ACF" w:rsidRPr="003C2AE5">
              <w:rPr>
                <w:sz w:val="24"/>
                <w:lang w:val="en-US"/>
              </w:rPr>
              <w:t xml:space="preserve">: </w:t>
            </w:r>
            <w:r w:rsidR="00C17ACF" w:rsidRPr="003C2AE5">
              <w:rPr>
                <w:rStyle w:val="afd"/>
                <w:lang w:val="en-US"/>
              </w:rPr>
              <w:t>https://www.gks.ru/</w:t>
            </w:r>
          </w:p>
        </w:tc>
      </w:tr>
    </w:tbl>
    <w:p w14:paraId="443CC780" w14:textId="77777777" w:rsidR="00155155" w:rsidRPr="003C2AE5" w:rsidRDefault="00155155" w:rsidP="003D10FD">
      <w:pPr>
        <w:pStyle w:val="a8"/>
        <w:rPr>
          <w:sz w:val="24"/>
          <w:lang w:val="en-US"/>
        </w:rPr>
      </w:pPr>
    </w:p>
    <w:p w14:paraId="0CD05486" w14:textId="5A141BEE" w:rsidR="003C2AE5" w:rsidRPr="003C2AE5" w:rsidRDefault="003C2AE5" w:rsidP="000C268D">
      <w:pPr>
        <w:pStyle w:val="a8"/>
        <w:ind w:left="0" w:firstLine="426"/>
        <w:rPr>
          <w:b/>
          <w:iCs/>
          <w:sz w:val="28"/>
          <w:szCs w:val="28"/>
          <w:lang w:val="en-US"/>
        </w:rPr>
      </w:pPr>
      <w:r>
        <w:rPr>
          <w:b/>
          <w:iCs/>
          <w:sz w:val="28"/>
          <w:szCs w:val="28"/>
          <w:lang w:val="en-US"/>
        </w:rPr>
        <w:t>I</w:t>
      </w:r>
      <w:r w:rsidRPr="003C2AE5">
        <w:rPr>
          <w:b/>
          <w:iCs/>
          <w:sz w:val="28"/>
          <w:szCs w:val="28"/>
          <w:lang w:val="en-US"/>
        </w:rPr>
        <w:t xml:space="preserve">nformation technologies used in the </w:t>
      </w:r>
      <w:r>
        <w:rPr>
          <w:b/>
          <w:iCs/>
          <w:sz w:val="28"/>
          <w:szCs w:val="28"/>
          <w:lang w:val="en-US"/>
        </w:rPr>
        <w:t>internship</w:t>
      </w:r>
      <w:r w:rsidRPr="003C2AE5">
        <w:rPr>
          <w:b/>
          <w:iCs/>
          <w:sz w:val="28"/>
          <w:szCs w:val="28"/>
          <w:lang w:val="en-US"/>
        </w:rPr>
        <w:t>, including the software and information reference systems (if necessary)</w:t>
      </w:r>
    </w:p>
    <w:p w14:paraId="542A1D88" w14:textId="1CD404FE" w:rsidR="000C268D" w:rsidRPr="003C2AE5" w:rsidRDefault="003C2AE5" w:rsidP="000C268D">
      <w:pPr>
        <w:pStyle w:val="a8"/>
        <w:ind w:left="0" w:firstLine="426"/>
        <w:rPr>
          <w:sz w:val="24"/>
          <w:lang w:val="en-US"/>
        </w:rPr>
      </w:pPr>
      <w:r w:rsidRPr="003C2AE5">
        <w:rPr>
          <w:sz w:val="24"/>
          <w:lang w:val="en-US" w:eastAsia="ar-SA"/>
        </w:rPr>
        <w:t xml:space="preserve">The student can use the following software: Microsoft Office, SPSS, </w:t>
      </w:r>
      <w:proofErr w:type="gramStart"/>
      <w:r w:rsidRPr="003C2AE5">
        <w:rPr>
          <w:sz w:val="24"/>
          <w:lang w:val="en-US" w:eastAsia="ar-SA"/>
        </w:rPr>
        <w:t>R</w:t>
      </w:r>
      <w:proofErr w:type="gramEnd"/>
      <w:r w:rsidRPr="003C2AE5">
        <w:rPr>
          <w:sz w:val="24"/>
          <w:lang w:val="en-US" w:eastAsia="ar-SA"/>
        </w:rPr>
        <w:t>.</w:t>
      </w:r>
    </w:p>
    <w:p w14:paraId="6EBBDC72" w14:textId="77777777" w:rsidR="000C268D" w:rsidRPr="003C2AE5" w:rsidRDefault="000C268D" w:rsidP="003D10FD">
      <w:pPr>
        <w:pStyle w:val="a8"/>
        <w:rPr>
          <w:sz w:val="24"/>
          <w:lang w:val="en-US"/>
        </w:rPr>
      </w:pPr>
    </w:p>
    <w:p w14:paraId="21850AB0" w14:textId="7C119201" w:rsidR="00F3041E" w:rsidRPr="00F3041E" w:rsidRDefault="00F3041E" w:rsidP="004F0FD2">
      <w:pPr>
        <w:pStyle w:val="1"/>
      </w:pPr>
      <w:r w:rsidRPr="00F3041E">
        <w:t>MATERIAL AND TECHNICAL SUPPORT OF internship</w:t>
      </w:r>
    </w:p>
    <w:p w14:paraId="48BE490D" w14:textId="61B08F22" w:rsidR="00F3041E" w:rsidRPr="00F2606A" w:rsidRDefault="00F3041E" w:rsidP="00F3041E">
      <w:pPr>
        <w:ind w:firstLine="709"/>
        <w:rPr>
          <w:sz w:val="24"/>
          <w:lang w:val="en-US"/>
        </w:rPr>
      </w:pPr>
      <w:r w:rsidRPr="00F2606A">
        <w:rPr>
          <w:sz w:val="24"/>
          <w:lang w:val="en-US"/>
        </w:rPr>
        <w:t>Classrooms or other areas equipped with desktops with Internet connection, beamers and software for data analysis and processing</w:t>
      </w:r>
      <w:r>
        <w:rPr>
          <w:sz w:val="24"/>
          <w:lang w:val="en-US"/>
        </w:rPr>
        <w:t xml:space="preserve"> </w:t>
      </w:r>
      <w:r w:rsidR="003C2AE5" w:rsidRPr="003C2AE5">
        <w:rPr>
          <w:sz w:val="24"/>
          <w:lang w:val="en-US"/>
        </w:rPr>
        <w:t xml:space="preserve">necessary to complete the </w:t>
      </w:r>
      <w:r w:rsidR="003C2AE5">
        <w:rPr>
          <w:sz w:val="24"/>
          <w:lang w:val="en-US"/>
        </w:rPr>
        <w:t>student individual</w:t>
      </w:r>
      <w:r w:rsidR="003C2AE5" w:rsidRPr="003C2AE5">
        <w:rPr>
          <w:sz w:val="24"/>
          <w:lang w:val="en-US"/>
        </w:rPr>
        <w:t xml:space="preserve"> assignment</w:t>
      </w:r>
      <w:r w:rsidRPr="00F2606A">
        <w:rPr>
          <w:sz w:val="24"/>
          <w:lang w:val="en-US"/>
        </w:rPr>
        <w:t xml:space="preserve">. </w:t>
      </w:r>
    </w:p>
    <w:p w14:paraId="470560B2" w14:textId="77777777" w:rsidR="00F3041E" w:rsidRPr="00F2606A" w:rsidRDefault="00F3041E" w:rsidP="00F3041E">
      <w:pPr>
        <w:ind w:firstLine="709"/>
        <w:rPr>
          <w:sz w:val="24"/>
          <w:lang w:val="en-US"/>
        </w:rPr>
      </w:pPr>
      <w:r w:rsidRPr="00F2606A">
        <w:rPr>
          <w:sz w:val="24"/>
          <w:lang w:val="en-US"/>
        </w:rPr>
        <w:t>All equipment and material procurement must meet the current sanitary, fire safety, occupational health and safety standards.</w:t>
      </w:r>
    </w:p>
    <w:p w14:paraId="6E2B0535" w14:textId="77777777" w:rsidR="00155155" w:rsidRDefault="00155155" w:rsidP="008B3EF7">
      <w:pPr>
        <w:ind w:left="375" w:hanging="375"/>
        <w:outlineLvl w:val="0"/>
        <w:rPr>
          <w:b/>
          <w:bCs/>
          <w:caps/>
          <w:kern w:val="32"/>
          <w:lang w:val="en-US"/>
        </w:rPr>
      </w:pPr>
    </w:p>
    <w:p w14:paraId="603ABF00" w14:textId="77777777" w:rsidR="00F3041E" w:rsidRPr="00F3041E" w:rsidRDefault="00F3041E" w:rsidP="008B3EF7">
      <w:pPr>
        <w:ind w:left="375" w:hanging="375"/>
        <w:outlineLvl w:val="0"/>
        <w:rPr>
          <w:b/>
          <w:bCs/>
          <w:caps/>
          <w:kern w:val="32"/>
          <w:lang w:val="en-US"/>
        </w:rPr>
      </w:pPr>
    </w:p>
    <w:p w14:paraId="26E2963E" w14:textId="2BC79A46" w:rsidR="003C2AE5" w:rsidRPr="00F2606A" w:rsidRDefault="003C2AE5" w:rsidP="004F0FD2">
      <w:pPr>
        <w:pStyle w:val="1"/>
      </w:pPr>
      <w:r w:rsidRPr="00F2606A">
        <w:t xml:space="preserve">Special conditions for organization of learning process for students with special needs </w:t>
      </w:r>
    </w:p>
    <w:p w14:paraId="1D642B6C" w14:textId="77777777" w:rsidR="003C2AE5" w:rsidRPr="003C2AE5" w:rsidRDefault="003C2AE5" w:rsidP="003C2AE5">
      <w:pPr>
        <w:rPr>
          <w:lang w:val="en-US"/>
        </w:rPr>
      </w:pPr>
    </w:p>
    <w:p w14:paraId="0B43BA71" w14:textId="77777777" w:rsidR="003C2AE5" w:rsidRPr="00F2606A" w:rsidRDefault="003C2AE5" w:rsidP="003C2AE5">
      <w:pPr>
        <w:ind w:firstLine="709"/>
        <w:rPr>
          <w:sz w:val="24"/>
          <w:lang w:val="en-US"/>
        </w:rPr>
      </w:pPr>
      <w:r w:rsidRPr="00F2606A">
        <w:rPr>
          <w:sz w:val="24"/>
          <w:lang w:val="en-US"/>
        </w:rPr>
        <w:t>If necessary, students with disabilities (at the request of the student) may be offered individual tasks and the following options for the perception of educational information, taking into account their individual psychophysical characteristics, including with the use of e-learning and distance technologies:</w:t>
      </w:r>
    </w:p>
    <w:p w14:paraId="40543653" w14:textId="77777777" w:rsidR="003C2AE5" w:rsidRPr="00F2606A" w:rsidRDefault="003C2AE5" w:rsidP="003C2AE5">
      <w:pPr>
        <w:widowControl/>
        <w:numPr>
          <w:ilvl w:val="0"/>
          <w:numId w:val="39"/>
        </w:numPr>
        <w:autoSpaceDE/>
        <w:autoSpaceDN/>
        <w:adjustRightInd/>
        <w:textAlignment w:val="baseline"/>
        <w:rPr>
          <w:sz w:val="24"/>
          <w:lang w:val="en-US"/>
        </w:rPr>
      </w:pPr>
      <w:r w:rsidRPr="00F2606A">
        <w:rPr>
          <w:i/>
          <w:iCs/>
          <w:sz w:val="24"/>
          <w:lang w:val="en-US"/>
        </w:rPr>
        <w:t>for persons with vision disorders:</w:t>
      </w:r>
      <w:r w:rsidRPr="00F2606A">
        <w:rPr>
          <w:sz w:val="24"/>
          <w:lang w:val="en-US"/>
        </w:rPr>
        <w:t xml:space="preserve"> a printed text in enlarged font; an electronic document; audios (transferring of learning materials into the audio); an individual advising with an assistance of a sign language interpreter; individual assignments and advising.</w:t>
      </w:r>
    </w:p>
    <w:p w14:paraId="79B4ED9C" w14:textId="77777777" w:rsidR="003C2AE5" w:rsidRPr="00F2606A" w:rsidRDefault="003C2AE5" w:rsidP="003C2AE5">
      <w:pPr>
        <w:widowControl/>
        <w:numPr>
          <w:ilvl w:val="0"/>
          <w:numId w:val="39"/>
        </w:numPr>
        <w:autoSpaceDE/>
        <w:autoSpaceDN/>
        <w:adjustRightInd/>
        <w:textAlignment w:val="baseline"/>
        <w:rPr>
          <w:sz w:val="24"/>
          <w:lang w:val="en-US"/>
        </w:rPr>
      </w:pPr>
      <w:r w:rsidRPr="00F2606A">
        <w:rPr>
          <w:i/>
          <w:iCs/>
          <w:sz w:val="24"/>
          <w:lang w:val="en-US"/>
        </w:rPr>
        <w:t xml:space="preserve">for persons with hearing disorders: a </w:t>
      </w:r>
      <w:r w:rsidRPr="00F2606A">
        <w:rPr>
          <w:sz w:val="24"/>
          <w:lang w:val="en-US"/>
        </w:rPr>
        <w:t>printed text; an electronic document; video materials with subtitles; an individual advising with an assistance of a sign language interpreter; individual assignments and advising.</w:t>
      </w:r>
    </w:p>
    <w:p w14:paraId="2D0C633F" w14:textId="77777777" w:rsidR="003C2AE5" w:rsidRPr="00F2606A" w:rsidRDefault="003C2AE5" w:rsidP="003C2AE5">
      <w:pPr>
        <w:widowControl/>
        <w:numPr>
          <w:ilvl w:val="0"/>
          <w:numId w:val="39"/>
        </w:numPr>
        <w:autoSpaceDE/>
        <w:autoSpaceDN/>
        <w:adjustRightInd/>
        <w:textAlignment w:val="baseline"/>
        <w:rPr>
          <w:sz w:val="24"/>
          <w:lang w:val="en-US"/>
        </w:rPr>
      </w:pPr>
      <w:proofErr w:type="gramStart"/>
      <w:r w:rsidRPr="00F2606A">
        <w:rPr>
          <w:i/>
          <w:iCs/>
          <w:sz w:val="24"/>
          <w:lang w:val="en-US"/>
        </w:rPr>
        <w:t>for</w:t>
      </w:r>
      <w:proofErr w:type="gramEnd"/>
      <w:r w:rsidRPr="00F2606A">
        <w:rPr>
          <w:i/>
          <w:iCs/>
          <w:sz w:val="24"/>
          <w:lang w:val="en-US"/>
        </w:rPr>
        <w:t xml:space="preserve"> persons with muscle-skeleton disorders: a </w:t>
      </w:r>
      <w:r w:rsidRPr="00F2606A">
        <w:rPr>
          <w:sz w:val="24"/>
          <w:lang w:val="en-US"/>
        </w:rPr>
        <w:t>printed text; an electronic document; audios; individual assignments and advising.</w:t>
      </w:r>
    </w:p>
    <w:p w14:paraId="21EF994D" w14:textId="77777777" w:rsidR="000C268D" w:rsidRPr="003C2AE5" w:rsidRDefault="000C268D" w:rsidP="008B3EF7">
      <w:pPr>
        <w:rPr>
          <w:sz w:val="24"/>
          <w:lang w:val="en-US"/>
        </w:rPr>
        <w:sectPr w:rsidR="000C268D" w:rsidRPr="003C2AE5" w:rsidSect="00EE26BB">
          <w:footnotePr>
            <w:numFmt w:val="chicago"/>
            <w:numStart w:val="3"/>
          </w:footnotePr>
          <w:pgSz w:w="11906" w:h="16838"/>
          <w:pgMar w:top="851" w:right="567" w:bottom="851" w:left="851" w:header="709" w:footer="709" w:gutter="0"/>
          <w:cols w:space="708"/>
          <w:docGrid w:linePitch="360"/>
        </w:sectPr>
      </w:pPr>
    </w:p>
    <w:p w14:paraId="4A1B2D57" w14:textId="77777777" w:rsidR="003C2AE5" w:rsidRPr="003303BB" w:rsidRDefault="003C2AE5" w:rsidP="003C2AE5">
      <w:pPr>
        <w:suppressAutoHyphens/>
        <w:ind w:firstLine="709"/>
        <w:jc w:val="right"/>
        <w:rPr>
          <w:sz w:val="24"/>
          <w:lang w:val="en-US"/>
        </w:rPr>
      </w:pPr>
      <w:r w:rsidRPr="00F2606A">
        <w:rPr>
          <w:sz w:val="24"/>
          <w:lang w:val="en-US"/>
        </w:rPr>
        <w:lastRenderedPageBreak/>
        <w:t>Appendix</w:t>
      </w:r>
      <w:r w:rsidRPr="003303BB">
        <w:rPr>
          <w:sz w:val="24"/>
          <w:lang w:val="en-US"/>
        </w:rPr>
        <w:t xml:space="preserve"> 1</w:t>
      </w:r>
    </w:p>
    <w:p w14:paraId="7FD8D42B" w14:textId="748269A1" w:rsidR="00155155" w:rsidRPr="003303BB" w:rsidRDefault="00155155" w:rsidP="005B5B84">
      <w:pPr>
        <w:jc w:val="right"/>
        <w:rPr>
          <w:sz w:val="24"/>
          <w:lang w:val="en-US" w:eastAsia="ar-SA"/>
        </w:rPr>
      </w:pPr>
    </w:p>
    <w:p w14:paraId="4E11FBD6" w14:textId="77777777" w:rsidR="008005FA" w:rsidRPr="00F2606A" w:rsidRDefault="008005FA" w:rsidP="008005FA">
      <w:pPr>
        <w:tabs>
          <w:tab w:val="left" w:pos="5420"/>
        </w:tabs>
        <w:jc w:val="center"/>
        <w:rPr>
          <w:smallCaps/>
          <w:sz w:val="24"/>
          <w:lang w:val="en-GB"/>
        </w:rPr>
      </w:pPr>
      <w:r w:rsidRPr="00F2606A">
        <w:rPr>
          <w:smallCaps/>
          <w:sz w:val="24"/>
          <w:lang w:val="en-GB"/>
        </w:rPr>
        <w:t>FEDERAL STATE AUTONOMOUS EDUCATIONAL INSTITUTION</w:t>
      </w:r>
    </w:p>
    <w:p w14:paraId="22F71BB5" w14:textId="77777777" w:rsidR="008005FA" w:rsidRPr="00F2606A" w:rsidRDefault="008005FA" w:rsidP="008005FA">
      <w:pPr>
        <w:tabs>
          <w:tab w:val="left" w:pos="5420"/>
        </w:tabs>
        <w:jc w:val="center"/>
        <w:rPr>
          <w:smallCaps/>
          <w:sz w:val="24"/>
          <w:lang w:val="en-GB"/>
        </w:rPr>
      </w:pPr>
      <w:r w:rsidRPr="00F2606A">
        <w:rPr>
          <w:smallCaps/>
          <w:sz w:val="24"/>
          <w:lang w:val="en-GB"/>
        </w:rPr>
        <w:t>FOR HIGHER EDUCATION</w:t>
      </w:r>
    </w:p>
    <w:p w14:paraId="7CEEB5DC" w14:textId="77777777" w:rsidR="008005FA" w:rsidRDefault="008005FA" w:rsidP="008005FA">
      <w:pPr>
        <w:tabs>
          <w:tab w:val="left" w:pos="5420"/>
        </w:tabs>
        <w:jc w:val="center"/>
        <w:rPr>
          <w:smallCaps/>
          <w:sz w:val="24"/>
          <w:lang w:val="en-GB"/>
        </w:rPr>
      </w:pPr>
      <w:smartTag w:uri="urn:schemas-microsoft-com:office:smarttags" w:element="PlaceType">
        <w:r w:rsidRPr="00F2606A">
          <w:rPr>
            <w:smallCaps/>
            <w:sz w:val="24"/>
            <w:lang w:val="en-GB"/>
          </w:rPr>
          <w:t>NATIONAL</w:t>
        </w:r>
      </w:smartTag>
      <w:r w:rsidRPr="00F2606A">
        <w:rPr>
          <w:smallCaps/>
          <w:sz w:val="24"/>
          <w:lang w:val="en-GB"/>
        </w:rPr>
        <w:t xml:space="preserve"> </w:t>
      </w:r>
      <w:smartTag w:uri="urn:schemas-microsoft-com:office:smarttags" w:element="PlaceType">
        <w:r w:rsidRPr="00F2606A">
          <w:rPr>
            <w:smallCaps/>
            <w:sz w:val="24"/>
            <w:lang w:val="en-GB"/>
          </w:rPr>
          <w:t>RESEARCH</w:t>
        </w:r>
      </w:smartTag>
      <w:r w:rsidRPr="00F2606A">
        <w:rPr>
          <w:smallCaps/>
          <w:sz w:val="24"/>
          <w:lang w:val="en-GB"/>
        </w:rPr>
        <w:t xml:space="preserve"> </w:t>
      </w:r>
      <w:smartTag w:uri="urn:schemas-microsoft-com:office:smarttags" w:element="PlaceType">
        <w:r w:rsidRPr="00F2606A">
          <w:rPr>
            <w:smallCaps/>
            <w:sz w:val="24"/>
            <w:lang w:val="en-GB"/>
          </w:rPr>
          <w:t>UNIVERSITY</w:t>
        </w:r>
      </w:smartTag>
      <w:r w:rsidRPr="00F2606A">
        <w:rPr>
          <w:smallCaps/>
          <w:sz w:val="24"/>
          <w:lang w:val="en-GB"/>
        </w:rPr>
        <w:t xml:space="preserve"> HIGHER </w:t>
      </w:r>
      <w:smartTag w:uri="urn:schemas-microsoft-com:office:smarttags" w:element="PlaceType">
        <w:r w:rsidRPr="00F2606A">
          <w:rPr>
            <w:smallCaps/>
            <w:sz w:val="24"/>
            <w:lang w:val="en-GB"/>
          </w:rPr>
          <w:t>SCHOOL</w:t>
        </w:r>
      </w:smartTag>
      <w:r w:rsidRPr="00F2606A">
        <w:rPr>
          <w:smallCaps/>
          <w:sz w:val="24"/>
          <w:lang w:val="en-GB"/>
        </w:rPr>
        <w:t xml:space="preserve"> OF ECONOMICS</w:t>
      </w:r>
    </w:p>
    <w:p w14:paraId="324FBE8C" w14:textId="384DDC33" w:rsidR="008005FA" w:rsidRDefault="008005FA" w:rsidP="008005FA">
      <w:pPr>
        <w:tabs>
          <w:tab w:val="left" w:pos="5420"/>
        </w:tabs>
        <w:jc w:val="center"/>
        <w:rPr>
          <w:smallCaps/>
          <w:sz w:val="24"/>
          <w:lang w:val="en-GB"/>
        </w:rPr>
      </w:pPr>
      <w:r>
        <w:rPr>
          <w:smallCaps/>
          <w:sz w:val="24"/>
          <w:lang w:val="en-GB"/>
        </w:rPr>
        <w:t>SAINT-PETERSBURG</w:t>
      </w:r>
    </w:p>
    <w:p w14:paraId="6CC3A138" w14:textId="77777777" w:rsidR="008005FA" w:rsidRPr="00F2606A" w:rsidRDefault="008005FA" w:rsidP="008005FA">
      <w:pPr>
        <w:tabs>
          <w:tab w:val="left" w:pos="5420"/>
        </w:tabs>
        <w:jc w:val="center"/>
        <w:rPr>
          <w:sz w:val="24"/>
          <w:lang w:val="en-GB"/>
        </w:rPr>
      </w:pPr>
    </w:p>
    <w:p w14:paraId="58B25FCC" w14:textId="77777777" w:rsidR="008005FA" w:rsidRPr="008005FA" w:rsidRDefault="008005FA" w:rsidP="00BB1A85">
      <w:pPr>
        <w:ind w:firstLine="0"/>
        <w:jc w:val="center"/>
        <w:rPr>
          <w:b/>
          <w:sz w:val="24"/>
          <w:lang w:val="en-US"/>
        </w:rPr>
      </w:pPr>
    </w:p>
    <w:p w14:paraId="139E26F7" w14:textId="77777777" w:rsidR="00155155" w:rsidRPr="008005FA" w:rsidRDefault="00155155" w:rsidP="00237D5F">
      <w:pPr>
        <w:ind w:firstLine="0"/>
        <w:rPr>
          <w:sz w:val="24"/>
          <w:lang w:val="en-US"/>
        </w:rPr>
      </w:pPr>
    </w:p>
    <w:p w14:paraId="4D78B03B" w14:textId="77777777" w:rsidR="008005FA" w:rsidRPr="00F2606A" w:rsidRDefault="008005FA" w:rsidP="008005FA">
      <w:pPr>
        <w:suppressAutoHyphens/>
        <w:jc w:val="center"/>
        <w:rPr>
          <w:b/>
          <w:sz w:val="24"/>
          <w:lang w:val="en-US"/>
        </w:rPr>
      </w:pPr>
      <w:r w:rsidRPr="00F2606A">
        <w:rPr>
          <w:b/>
          <w:sz w:val="24"/>
          <w:lang w:val="en-US"/>
        </w:rPr>
        <w:t>INTERNSHIP DIARY</w:t>
      </w:r>
    </w:p>
    <w:p w14:paraId="623A2065" w14:textId="77777777" w:rsidR="00155155" w:rsidRPr="008005FA" w:rsidRDefault="00155155" w:rsidP="003D10FD">
      <w:pPr>
        <w:rPr>
          <w:sz w:val="24"/>
          <w:lang w:val="en-US"/>
        </w:rPr>
      </w:pPr>
    </w:p>
    <w:p w14:paraId="6AF9B9FA" w14:textId="77777777" w:rsidR="00155155" w:rsidRPr="008005FA" w:rsidRDefault="00155155" w:rsidP="0002121F">
      <w:pPr>
        <w:jc w:val="left"/>
        <w:rPr>
          <w:sz w:val="24"/>
          <w:lang w:val="en-US"/>
        </w:rPr>
      </w:pPr>
    </w:p>
    <w:p w14:paraId="0174358E" w14:textId="77777777" w:rsidR="00D07B10" w:rsidRPr="00F2606A" w:rsidRDefault="00D07B10" w:rsidP="00D07B10">
      <w:pPr>
        <w:suppressAutoHyphens/>
        <w:ind w:firstLine="0"/>
        <w:rPr>
          <w:b/>
          <w:sz w:val="24"/>
          <w:lang w:val="en-US"/>
        </w:rPr>
      </w:pPr>
      <w:r w:rsidRPr="00F2606A">
        <w:rPr>
          <w:b/>
          <w:sz w:val="24"/>
          <w:lang w:val="en-US"/>
        </w:rPr>
        <w:t>Faculty: St. Petersburg School of Social Sciences and Area Studies</w:t>
      </w:r>
    </w:p>
    <w:p w14:paraId="6237292E" w14:textId="77777777" w:rsidR="00D07B10" w:rsidRPr="00F2606A" w:rsidRDefault="00D07B10" w:rsidP="00D07B10">
      <w:pPr>
        <w:suppressAutoHyphens/>
        <w:ind w:firstLine="0"/>
        <w:rPr>
          <w:b/>
          <w:sz w:val="24"/>
          <w:lang w:val="en-US"/>
        </w:rPr>
      </w:pPr>
    </w:p>
    <w:p w14:paraId="7933A413" w14:textId="1997A69B" w:rsidR="00D07B10" w:rsidRPr="00F2606A" w:rsidRDefault="00D07B10" w:rsidP="00D07B10">
      <w:pPr>
        <w:suppressAutoHyphens/>
        <w:ind w:firstLine="0"/>
        <w:rPr>
          <w:b/>
          <w:sz w:val="24"/>
          <w:lang w:val="en-US"/>
        </w:rPr>
      </w:pPr>
      <w:r w:rsidRPr="00F2606A">
        <w:rPr>
          <w:b/>
          <w:sz w:val="24"/>
          <w:lang w:val="en-US"/>
        </w:rPr>
        <w:t xml:space="preserve">Year </w:t>
      </w:r>
      <w:r w:rsidRPr="00392CA8">
        <w:rPr>
          <w:b/>
          <w:sz w:val="24"/>
          <w:lang w:val="en-US"/>
        </w:rPr>
        <w:t>4</w:t>
      </w:r>
      <w:r w:rsidRPr="00F2606A">
        <w:rPr>
          <w:b/>
          <w:sz w:val="24"/>
          <w:lang w:val="en-US"/>
        </w:rPr>
        <w:t xml:space="preserve">. Degree </w:t>
      </w:r>
      <w:proofErr w:type="spellStart"/>
      <w:r w:rsidRPr="00F2606A">
        <w:rPr>
          <w:b/>
          <w:sz w:val="24"/>
          <w:lang w:val="en-US"/>
        </w:rPr>
        <w:t>programme</w:t>
      </w:r>
      <w:proofErr w:type="spellEnd"/>
      <w:r w:rsidRPr="00F2606A">
        <w:rPr>
          <w:b/>
          <w:sz w:val="24"/>
          <w:lang w:val="en-US"/>
        </w:rPr>
        <w:t>:  Sociology and Social Informatics</w:t>
      </w:r>
    </w:p>
    <w:p w14:paraId="4D2A5474" w14:textId="77777777" w:rsidR="00D07B10" w:rsidRPr="00F2606A" w:rsidRDefault="00D07B10" w:rsidP="00D07B10">
      <w:pPr>
        <w:suppressAutoHyphens/>
        <w:ind w:firstLine="0"/>
        <w:rPr>
          <w:b/>
          <w:sz w:val="24"/>
          <w:lang w:val="en-US"/>
        </w:rPr>
      </w:pPr>
    </w:p>
    <w:p w14:paraId="6BF6C12D" w14:textId="77777777" w:rsidR="00D07B10" w:rsidRPr="00F2606A" w:rsidRDefault="00D07B10" w:rsidP="00D07B10">
      <w:pPr>
        <w:suppressAutoHyphens/>
        <w:ind w:firstLine="0"/>
        <w:rPr>
          <w:b/>
          <w:sz w:val="24"/>
          <w:lang w:val="en-US"/>
        </w:rPr>
      </w:pPr>
      <w:r w:rsidRPr="00F2606A">
        <w:rPr>
          <w:b/>
          <w:sz w:val="24"/>
          <w:lang w:val="en-US"/>
        </w:rPr>
        <w:t>Student’s Full Name: __________________________________________________</w:t>
      </w:r>
    </w:p>
    <w:p w14:paraId="745DCFC9" w14:textId="77777777" w:rsidR="00D07B10" w:rsidRPr="00F2606A" w:rsidRDefault="00D07B10" w:rsidP="00D07B10">
      <w:pPr>
        <w:suppressAutoHyphens/>
        <w:ind w:firstLine="0"/>
        <w:rPr>
          <w:b/>
          <w:sz w:val="24"/>
          <w:lang w:val="en-US"/>
        </w:rPr>
      </w:pPr>
    </w:p>
    <w:p w14:paraId="40170D00" w14:textId="2D9543FC" w:rsidR="00D07B10" w:rsidRPr="00F2606A" w:rsidRDefault="00D07B10" w:rsidP="00D07B10">
      <w:pPr>
        <w:suppressAutoHyphens/>
        <w:ind w:firstLine="0"/>
        <w:rPr>
          <w:b/>
          <w:sz w:val="24"/>
          <w:lang w:val="en-US"/>
        </w:rPr>
      </w:pPr>
      <w:r w:rsidRPr="00F2606A">
        <w:rPr>
          <w:b/>
          <w:sz w:val="24"/>
          <w:lang w:val="en-US"/>
        </w:rPr>
        <w:t>Type of internship:</w:t>
      </w:r>
      <w:r w:rsidRPr="00F2606A">
        <w:rPr>
          <w:sz w:val="24"/>
          <w:lang w:val="en-US"/>
        </w:rPr>
        <w:t xml:space="preserve"> ______</w:t>
      </w:r>
      <w:r w:rsidRPr="00D07B10">
        <w:rPr>
          <w:lang w:val="en-US"/>
        </w:rPr>
        <w:t xml:space="preserve"> </w:t>
      </w:r>
      <w:r w:rsidRPr="003303BB">
        <w:rPr>
          <w:lang w:val="en-US"/>
        </w:rPr>
        <w:t xml:space="preserve">Work Experience </w:t>
      </w:r>
      <w:r>
        <w:rPr>
          <w:lang w:val="en-US"/>
        </w:rPr>
        <w:t>(</w:t>
      </w:r>
      <w:r w:rsidRPr="00D07B10">
        <w:rPr>
          <w:lang w:val="en-US"/>
        </w:rPr>
        <w:t>Pre-diploma</w:t>
      </w:r>
      <w:r>
        <w:rPr>
          <w:lang w:val="en-US"/>
        </w:rPr>
        <w:t>)</w:t>
      </w:r>
      <w:r w:rsidRPr="00F2606A">
        <w:rPr>
          <w:sz w:val="24"/>
          <w:lang w:val="en-US"/>
        </w:rPr>
        <w:t>____________________________</w:t>
      </w:r>
    </w:p>
    <w:p w14:paraId="4F5A844D" w14:textId="77777777" w:rsidR="00D07B10" w:rsidRPr="00F2606A" w:rsidRDefault="00D07B10" w:rsidP="00D07B10">
      <w:pPr>
        <w:suppressAutoHyphens/>
        <w:rPr>
          <w:sz w:val="24"/>
          <w:u w:val="single"/>
          <w:lang w:val="en-US"/>
        </w:rPr>
      </w:pPr>
    </w:p>
    <w:p w14:paraId="69DF3ACF" w14:textId="5CE535AF" w:rsidR="00D07B10" w:rsidRDefault="00D07B10" w:rsidP="00D07B10">
      <w:pPr>
        <w:suppressAutoHyphens/>
        <w:ind w:firstLine="0"/>
        <w:rPr>
          <w:b/>
          <w:sz w:val="24"/>
          <w:lang w:val="en-US"/>
        </w:rPr>
      </w:pPr>
      <w:r w:rsidRPr="00F2606A">
        <w:rPr>
          <w:b/>
          <w:sz w:val="24"/>
          <w:lang w:val="en-US"/>
        </w:rPr>
        <w:t xml:space="preserve">Terms of internship: </w:t>
      </w:r>
      <w:r w:rsidR="00392CA8">
        <w:rPr>
          <w:b/>
          <w:sz w:val="24"/>
          <w:lang w:val="en-US"/>
        </w:rPr>
        <w:t>from</w:t>
      </w:r>
      <w:r w:rsidRPr="00F2606A">
        <w:rPr>
          <w:sz w:val="24"/>
          <w:u w:val="single"/>
          <w:lang w:val="en-US"/>
        </w:rPr>
        <w:tab/>
      </w:r>
      <w:r w:rsidRPr="00F2606A">
        <w:rPr>
          <w:sz w:val="24"/>
          <w:u w:val="single"/>
          <w:lang w:val="en-US"/>
        </w:rPr>
        <w:tab/>
      </w:r>
      <w:r w:rsidRPr="00F2606A">
        <w:rPr>
          <w:sz w:val="24"/>
          <w:u w:val="single"/>
          <w:lang w:val="en-US"/>
        </w:rPr>
        <w:tab/>
      </w:r>
      <w:r w:rsidRPr="00F2606A">
        <w:rPr>
          <w:sz w:val="24"/>
          <w:u w:val="single"/>
          <w:lang w:val="en-US"/>
        </w:rPr>
        <w:tab/>
      </w:r>
      <w:r w:rsidRPr="00F2606A">
        <w:rPr>
          <w:b/>
          <w:sz w:val="24"/>
          <w:lang w:val="en-US"/>
        </w:rPr>
        <w:t xml:space="preserve"> </w:t>
      </w:r>
      <w:proofErr w:type="gramStart"/>
      <w:r w:rsidRPr="00F2606A">
        <w:rPr>
          <w:b/>
          <w:sz w:val="24"/>
          <w:lang w:val="en-US"/>
        </w:rPr>
        <w:t>t</w:t>
      </w:r>
      <w:r>
        <w:rPr>
          <w:b/>
          <w:sz w:val="24"/>
          <w:lang w:val="en-US"/>
        </w:rPr>
        <w:t>ill</w:t>
      </w:r>
      <w:proofErr w:type="gramEnd"/>
      <w:r w:rsidRPr="00F2606A">
        <w:rPr>
          <w:b/>
          <w:sz w:val="24"/>
          <w:lang w:val="en-US"/>
        </w:rPr>
        <w:t xml:space="preserve"> </w:t>
      </w:r>
      <w:r w:rsidRPr="00F2606A">
        <w:rPr>
          <w:sz w:val="24"/>
          <w:u w:val="single"/>
          <w:lang w:val="en-US"/>
        </w:rPr>
        <w:tab/>
      </w:r>
      <w:r w:rsidRPr="00F2606A">
        <w:rPr>
          <w:sz w:val="24"/>
          <w:u w:val="single"/>
          <w:lang w:val="en-US"/>
        </w:rPr>
        <w:tab/>
      </w:r>
      <w:r w:rsidRPr="00F2606A">
        <w:rPr>
          <w:sz w:val="24"/>
          <w:u w:val="single"/>
          <w:lang w:val="en-US"/>
        </w:rPr>
        <w:tab/>
      </w:r>
      <w:r w:rsidRPr="00F2606A">
        <w:rPr>
          <w:sz w:val="24"/>
          <w:u w:val="single"/>
          <w:lang w:val="en-US"/>
        </w:rPr>
        <w:tab/>
      </w:r>
      <w:r w:rsidRPr="00F2606A">
        <w:rPr>
          <w:b/>
          <w:sz w:val="24"/>
          <w:lang w:val="en-US"/>
        </w:rPr>
        <w:t>20__.</w:t>
      </w:r>
    </w:p>
    <w:p w14:paraId="525DD79D" w14:textId="77777777" w:rsidR="00D07B10" w:rsidRDefault="00D07B10" w:rsidP="00D07B10">
      <w:pPr>
        <w:suppressAutoHyphens/>
        <w:ind w:firstLine="0"/>
        <w:rPr>
          <w:b/>
          <w:sz w:val="24"/>
          <w:lang w:val="en-US"/>
        </w:rPr>
      </w:pPr>
    </w:p>
    <w:p w14:paraId="4DF93659" w14:textId="77777777" w:rsidR="00D07B10" w:rsidRPr="00F2606A" w:rsidRDefault="00D07B10" w:rsidP="00D07B10">
      <w:pPr>
        <w:suppressAutoHyphens/>
        <w:ind w:firstLine="0"/>
        <w:rPr>
          <w:b/>
          <w:sz w:val="24"/>
          <w:lang w:val="en-US"/>
        </w:rPr>
      </w:pPr>
      <w:r w:rsidRPr="00F2606A">
        <w:rPr>
          <w:b/>
          <w:sz w:val="24"/>
          <w:lang w:val="en-US"/>
        </w:rPr>
        <w:t>Internship Place: __________________________________________________________________</w:t>
      </w:r>
    </w:p>
    <w:p w14:paraId="6CA6D690" w14:textId="77777777" w:rsidR="00D07B10" w:rsidRPr="00F2606A" w:rsidRDefault="00D07B10" w:rsidP="00D07B10">
      <w:pPr>
        <w:suppressAutoHyphens/>
        <w:ind w:firstLine="0"/>
        <w:rPr>
          <w:b/>
          <w:sz w:val="24"/>
          <w:lang w:val="en-US"/>
        </w:rPr>
      </w:pPr>
    </w:p>
    <w:p w14:paraId="5782312C" w14:textId="75257D4B" w:rsidR="00D07B10" w:rsidRPr="00F2606A" w:rsidRDefault="00D07B10" w:rsidP="00D07B10">
      <w:pPr>
        <w:suppressAutoHyphens/>
        <w:ind w:firstLine="0"/>
        <w:rPr>
          <w:b/>
          <w:sz w:val="24"/>
          <w:lang w:val="en-US"/>
        </w:rPr>
      </w:pPr>
      <w:r w:rsidRPr="00F2606A">
        <w:rPr>
          <w:b/>
          <w:sz w:val="24"/>
          <w:lang w:val="en-US"/>
        </w:rPr>
        <w:t>Internship Supervisor (position, full name):</w:t>
      </w:r>
    </w:p>
    <w:p w14:paraId="38A53D53" w14:textId="77777777" w:rsidR="00D07B10" w:rsidRPr="00F2606A" w:rsidRDefault="00D07B10" w:rsidP="00D07B10">
      <w:pPr>
        <w:suppressAutoHyphens/>
        <w:ind w:firstLine="0"/>
        <w:rPr>
          <w:i/>
          <w:sz w:val="24"/>
          <w:lang w:val="en-US"/>
        </w:rPr>
      </w:pPr>
      <w:r w:rsidRPr="00F2606A">
        <w:rPr>
          <w:sz w:val="24"/>
          <w:u w:val="single"/>
          <w:lang w:val="en-US"/>
        </w:rPr>
        <w:tab/>
      </w:r>
      <w:r w:rsidRPr="00F2606A">
        <w:rPr>
          <w:sz w:val="24"/>
          <w:u w:val="single"/>
          <w:lang w:val="en-US"/>
        </w:rPr>
        <w:tab/>
      </w:r>
      <w:r w:rsidRPr="00F2606A">
        <w:rPr>
          <w:sz w:val="24"/>
          <w:u w:val="single"/>
          <w:lang w:val="en-US"/>
        </w:rPr>
        <w:tab/>
      </w:r>
      <w:r w:rsidRPr="00F2606A">
        <w:rPr>
          <w:sz w:val="24"/>
          <w:u w:val="single"/>
          <w:lang w:val="en-US"/>
        </w:rPr>
        <w:tab/>
      </w:r>
      <w:r w:rsidRPr="00F2606A">
        <w:rPr>
          <w:sz w:val="24"/>
          <w:u w:val="single"/>
          <w:lang w:val="en-US"/>
        </w:rPr>
        <w:tab/>
      </w:r>
      <w:r w:rsidRPr="00F2606A">
        <w:rPr>
          <w:sz w:val="24"/>
          <w:u w:val="single"/>
          <w:lang w:val="en-US"/>
        </w:rPr>
        <w:tab/>
      </w:r>
      <w:r w:rsidRPr="00F2606A">
        <w:rPr>
          <w:sz w:val="24"/>
          <w:u w:val="single"/>
          <w:lang w:val="en-US"/>
        </w:rPr>
        <w:tab/>
      </w:r>
      <w:r w:rsidRPr="00F2606A">
        <w:rPr>
          <w:sz w:val="24"/>
          <w:u w:val="single"/>
          <w:lang w:val="en-US"/>
        </w:rPr>
        <w:tab/>
      </w:r>
      <w:r w:rsidRPr="00F2606A">
        <w:rPr>
          <w:sz w:val="24"/>
          <w:u w:val="single"/>
          <w:lang w:val="en-US"/>
        </w:rPr>
        <w:tab/>
      </w:r>
      <w:r w:rsidRPr="00F2606A">
        <w:rPr>
          <w:sz w:val="24"/>
          <w:u w:val="single"/>
          <w:lang w:val="en-US"/>
        </w:rPr>
        <w:tab/>
      </w:r>
      <w:r w:rsidRPr="00F2606A">
        <w:rPr>
          <w:sz w:val="24"/>
          <w:u w:val="single"/>
          <w:lang w:val="en-US"/>
        </w:rPr>
        <w:tab/>
      </w:r>
      <w:r w:rsidRPr="00F2606A">
        <w:rPr>
          <w:sz w:val="24"/>
          <w:u w:val="single"/>
          <w:lang w:val="en-US"/>
        </w:rPr>
        <w:tab/>
      </w:r>
      <w:r w:rsidRPr="00F2606A">
        <w:rPr>
          <w:sz w:val="24"/>
          <w:u w:val="single"/>
          <w:lang w:val="en-US"/>
        </w:rPr>
        <w:tab/>
      </w:r>
    </w:p>
    <w:p w14:paraId="339F4DB0" w14:textId="77777777" w:rsidR="00D07B10" w:rsidRDefault="00D07B10" w:rsidP="00FF478E">
      <w:pPr>
        <w:ind w:firstLine="0"/>
        <w:jc w:val="left"/>
        <w:rPr>
          <w:b/>
          <w:sz w:val="24"/>
          <w:lang w:val="en-US"/>
        </w:rPr>
      </w:pPr>
    </w:p>
    <w:p w14:paraId="4C4BD864" w14:textId="77777777" w:rsidR="00D71F75" w:rsidRPr="00F2606A" w:rsidRDefault="00D71F75" w:rsidP="00D71F75">
      <w:pPr>
        <w:widowControl/>
        <w:numPr>
          <w:ilvl w:val="0"/>
          <w:numId w:val="17"/>
        </w:numPr>
        <w:suppressAutoHyphens/>
        <w:autoSpaceDE/>
        <w:autoSpaceDN/>
        <w:adjustRightInd/>
        <w:ind w:left="0" w:firstLine="0"/>
        <w:rPr>
          <w:b/>
          <w:sz w:val="24"/>
        </w:rPr>
      </w:pPr>
      <w:proofErr w:type="spellStart"/>
      <w:r w:rsidRPr="00F2606A">
        <w:rPr>
          <w:b/>
          <w:sz w:val="24"/>
        </w:rPr>
        <w:t>Individual</w:t>
      </w:r>
      <w:proofErr w:type="spellEnd"/>
      <w:r w:rsidRPr="00F2606A">
        <w:rPr>
          <w:b/>
          <w:sz w:val="24"/>
        </w:rPr>
        <w:t xml:space="preserve"> </w:t>
      </w:r>
      <w:r w:rsidRPr="00F2606A">
        <w:rPr>
          <w:b/>
          <w:sz w:val="24"/>
          <w:lang w:val="en-US"/>
        </w:rPr>
        <w:t>Assignment</w:t>
      </w:r>
    </w:p>
    <w:p w14:paraId="0AB5BD7C" w14:textId="189712B9" w:rsidR="00155155" w:rsidRPr="00D71F75" w:rsidRDefault="00155155" w:rsidP="00114FB8">
      <w:pPr>
        <w:jc w:val="left"/>
        <w:rPr>
          <w:sz w:val="24"/>
          <w:lang w:val="en-US"/>
        </w:rPr>
      </w:pPr>
      <w:r w:rsidRPr="00D71F75">
        <w:rPr>
          <w:sz w:val="24"/>
          <w:lang w:val="en-US"/>
        </w:rPr>
        <w:t xml:space="preserve">1.1 </w:t>
      </w:r>
      <w:r w:rsidR="00D71F75" w:rsidRPr="00D71F75">
        <w:rPr>
          <w:sz w:val="24"/>
          <w:lang w:val="en-US"/>
        </w:rPr>
        <w:t xml:space="preserve">Collection and preprocessing of empirical </w:t>
      </w:r>
      <w:r w:rsidR="00D71F75">
        <w:rPr>
          <w:sz w:val="24"/>
          <w:lang w:val="en-US"/>
        </w:rPr>
        <w:t>data</w:t>
      </w:r>
      <w:r w:rsidR="00D71F75" w:rsidRPr="00D71F75">
        <w:rPr>
          <w:sz w:val="24"/>
          <w:lang w:val="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6"/>
        <w:gridCol w:w="2621"/>
      </w:tblGrid>
      <w:tr w:rsidR="00155155" w:rsidRPr="00392CA8" w14:paraId="5084BB7C" w14:textId="77777777" w:rsidTr="00A135B7">
        <w:trPr>
          <w:jc w:val="center"/>
        </w:trPr>
        <w:tc>
          <w:tcPr>
            <w:tcW w:w="6912" w:type="dxa"/>
          </w:tcPr>
          <w:p w14:paraId="7932F2B8" w14:textId="519F3936" w:rsidR="00155155" w:rsidRPr="004A7A79" w:rsidRDefault="004A7A79" w:rsidP="004A7A79">
            <w:pPr>
              <w:ind w:firstLine="0"/>
              <w:rPr>
                <w:sz w:val="24"/>
                <w:lang w:val="en-US"/>
              </w:rPr>
            </w:pPr>
            <w:r w:rsidRPr="004A7A79">
              <w:rPr>
                <w:sz w:val="24"/>
                <w:lang w:val="en-US"/>
              </w:rPr>
              <w:t xml:space="preserve">Type and description of empirical </w:t>
            </w:r>
            <w:r>
              <w:rPr>
                <w:sz w:val="24"/>
                <w:lang w:val="en-US"/>
              </w:rPr>
              <w:t>data</w:t>
            </w:r>
            <w:r w:rsidRPr="00E128C4">
              <w:rPr>
                <w:rStyle w:val="afc"/>
                <w:sz w:val="24"/>
              </w:rPr>
              <w:footnoteReference w:id="1"/>
            </w:r>
            <w:r w:rsidRPr="004A7A79">
              <w:rPr>
                <w:sz w:val="24"/>
                <w:lang w:val="en-US"/>
              </w:rPr>
              <w:t>, description of preliminary processing</w:t>
            </w:r>
          </w:p>
        </w:tc>
        <w:tc>
          <w:tcPr>
            <w:tcW w:w="2410" w:type="dxa"/>
          </w:tcPr>
          <w:p w14:paraId="32967149" w14:textId="50256A9B" w:rsidR="00155155" w:rsidRPr="004A7A79" w:rsidRDefault="004A7A79" w:rsidP="00A135B7">
            <w:pPr>
              <w:ind w:firstLine="0"/>
              <w:rPr>
                <w:sz w:val="24"/>
                <w:lang w:val="en-US"/>
              </w:rPr>
            </w:pPr>
            <w:r w:rsidRPr="004A7A79">
              <w:rPr>
                <w:sz w:val="24"/>
                <w:lang w:val="en-US"/>
              </w:rPr>
              <w:t>Planning figure and measure unit</w:t>
            </w:r>
          </w:p>
        </w:tc>
      </w:tr>
      <w:tr w:rsidR="00155155" w:rsidRPr="00392CA8" w14:paraId="36F4C4F8" w14:textId="77777777" w:rsidTr="00A135B7">
        <w:trPr>
          <w:jc w:val="center"/>
        </w:trPr>
        <w:tc>
          <w:tcPr>
            <w:tcW w:w="6912" w:type="dxa"/>
          </w:tcPr>
          <w:p w14:paraId="0F196635" w14:textId="77777777" w:rsidR="00155155" w:rsidRPr="004A7A79" w:rsidRDefault="00155155" w:rsidP="003D10FD">
            <w:pPr>
              <w:rPr>
                <w:sz w:val="24"/>
                <w:lang w:val="en-US"/>
              </w:rPr>
            </w:pPr>
          </w:p>
        </w:tc>
        <w:tc>
          <w:tcPr>
            <w:tcW w:w="2410" w:type="dxa"/>
          </w:tcPr>
          <w:p w14:paraId="5C72B0C8" w14:textId="77777777" w:rsidR="00155155" w:rsidRPr="004A7A79" w:rsidRDefault="00155155" w:rsidP="003D10FD">
            <w:pPr>
              <w:rPr>
                <w:sz w:val="24"/>
                <w:lang w:val="en-US"/>
              </w:rPr>
            </w:pPr>
          </w:p>
        </w:tc>
      </w:tr>
      <w:tr w:rsidR="00155155" w:rsidRPr="00392CA8" w14:paraId="506B96C5" w14:textId="77777777" w:rsidTr="00A135B7">
        <w:trPr>
          <w:jc w:val="center"/>
        </w:trPr>
        <w:tc>
          <w:tcPr>
            <w:tcW w:w="6912" w:type="dxa"/>
          </w:tcPr>
          <w:p w14:paraId="67352F8A" w14:textId="77777777" w:rsidR="00155155" w:rsidRPr="004A7A79" w:rsidRDefault="00155155" w:rsidP="003D10FD">
            <w:pPr>
              <w:rPr>
                <w:sz w:val="24"/>
                <w:lang w:val="en-US"/>
              </w:rPr>
            </w:pPr>
          </w:p>
        </w:tc>
        <w:tc>
          <w:tcPr>
            <w:tcW w:w="2410" w:type="dxa"/>
          </w:tcPr>
          <w:p w14:paraId="7E6DABFA" w14:textId="77777777" w:rsidR="00155155" w:rsidRPr="004A7A79" w:rsidRDefault="00155155" w:rsidP="003D10FD">
            <w:pPr>
              <w:rPr>
                <w:sz w:val="24"/>
                <w:lang w:val="en-US"/>
              </w:rPr>
            </w:pPr>
          </w:p>
        </w:tc>
      </w:tr>
      <w:tr w:rsidR="00155155" w:rsidRPr="00392CA8" w14:paraId="73AF65A2" w14:textId="77777777" w:rsidTr="00A135B7">
        <w:trPr>
          <w:jc w:val="center"/>
        </w:trPr>
        <w:tc>
          <w:tcPr>
            <w:tcW w:w="6912" w:type="dxa"/>
          </w:tcPr>
          <w:p w14:paraId="4A83F4A2" w14:textId="77777777" w:rsidR="00155155" w:rsidRPr="004A7A79" w:rsidRDefault="00155155" w:rsidP="003D10FD">
            <w:pPr>
              <w:rPr>
                <w:sz w:val="24"/>
                <w:lang w:val="en-US"/>
              </w:rPr>
            </w:pPr>
          </w:p>
        </w:tc>
        <w:tc>
          <w:tcPr>
            <w:tcW w:w="2410" w:type="dxa"/>
          </w:tcPr>
          <w:p w14:paraId="434CC85D" w14:textId="77777777" w:rsidR="00155155" w:rsidRPr="004A7A79" w:rsidRDefault="00155155" w:rsidP="003D10FD">
            <w:pPr>
              <w:rPr>
                <w:sz w:val="24"/>
                <w:lang w:val="en-US"/>
              </w:rPr>
            </w:pPr>
          </w:p>
        </w:tc>
      </w:tr>
      <w:tr w:rsidR="00155155" w:rsidRPr="00392CA8" w14:paraId="40931306" w14:textId="77777777" w:rsidTr="00A135B7">
        <w:trPr>
          <w:jc w:val="center"/>
        </w:trPr>
        <w:tc>
          <w:tcPr>
            <w:tcW w:w="6912" w:type="dxa"/>
          </w:tcPr>
          <w:p w14:paraId="2ADAED7E" w14:textId="77777777" w:rsidR="00155155" w:rsidRPr="004A7A79" w:rsidRDefault="00155155" w:rsidP="003D10FD">
            <w:pPr>
              <w:rPr>
                <w:sz w:val="24"/>
                <w:lang w:val="en-US"/>
              </w:rPr>
            </w:pPr>
          </w:p>
        </w:tc>
        <w:tc>
          <w:tcPr>
            <w:tcW w:w="2410" w:type="dxa"/>
          </w:tcPr>
          <w:p w14:paraId="2BD5B525" w14:textId="77777777" w:rsidR="00155155" w:rsidRPr="004A7A79" w:rsidRDefault="00155155" w:rsidP="003D10FD">
            <w:pPr>
              <w:rPr>
                <w:sz w:val="24"/>
                <w:lang w:val="en-US"/>
              </w:rPr>
            </w:pPr>
          </w:p>
        </w:tc>
      </w:tr>
      <w:tr w:rsidR="00155155" w:rsidRPr="00392CA8" w14:paraId="2CB0B6E6" w14:textId="77777777" w:rsidTr="00A135B7">
        <w:trPr>
          <w:jc w:val="center"/>
        </w:trPr>
        <w:tc>
          <w:tcPr>
            <w:tcW w:w="6912" w:type="dxa"/>
          </w:tcPr>
          <w:p w14:paraId="654DAB10" w14:textId="77777777" w:rsidR="00155155" w:rsidRPr="004A7A79" w:rsidRDefault="00155155" w:rsidP="003D10FD">
            <w:pPr>
              <w:rPr>
                <w:sz w:val="24"/>
                <w:lang w:val="en-US"/>
              </w:rPr>
            </w:pPr>
          </w:p>
        </w:tc>
        <w:tc>
          <w:tcPr>
            <w:tcW w:w="2410" w:type="dxa"/>
          </w:tcPr>
          <w:p w14:paraId="6FA87581" w14:textId="77777777" w:rsidR="00155155" w:rsidRPr="004A7A79" w:rsidRDefault="00155155" w:rsidP="003D10FD">
            <w:pPr>
              <w:rPr>
                <w:sz w:val="24"/>
                <w:lang w:val="en-US"/>
              </w:rPr>
            </w:pPr>
          </w:p>
        </w:tc>
      </w:tr>
      <w:tr w:rsidR="00155155" w:rsidRPr="00392CA8" w14:paraId="2B25C779" w14:textId="77777777" w:rsidTr="00A135B7">
        <w:trPr>
          <w:jc w:val="center"/>
        </w:trPr>
        <w:tc>
          <w:tcPr>
            <w:tcW w:w="6912" w:type="dxa"/>
          </w:tcPr>
          <w:p w14:paraId="126551BA" w14:textId="77777777" w:rsidR="00155155" w:rsidRPr="004A7A79" w:rsidRDefault="00155155" w:rsidP="003D10FD">
            <w:pPr>
              <w:rPr>
                <w:sz w:val="24"/>
                <w:lang w:val="en-US"/>
              </w:rPr>
            </w:pPr>
          </w:p>
        </w:tc>
        <w:tc>
          <w:tcPr>
            <w:tcW w:w="2410" w:type="dxa"/>
          </w:tcPr>
          <w:p w14:paraId="53FCFA93" w14:textId="77777777" w:rsidR="00155155" w:rsidRPr="004A7A79" w:rsidRDefault="00155155" w:rsidP="003D10FD">
            <w:pPr>
              <w:rPr>
                <w:sz w:val="24"/>
                <w:lang w:val="en-US"/>
              </w:rPr>
            </w:pPr>
          </w:p>
        </w:tc>
      </w:tr>
      <w:tr w:rsidR="00155155" w:rsidRPr="00392CA8" w14:paraId="4088C28F" w14:textId="77777777" w:rsidTr="00A135B7">
        <w:trPr>
          <w:jc w:val="center"/>
        </w:trPr>
        <w:tc>
          <w:tcPr>
            <w:tcW w:w="6912" w:type="dxa"/>
          </w:tcPr>
          <w:p w14:paraId="63624047" w14:textId="77777777" w:rsidR="00155155" w:rsidRPr="004A7A79" w:rsidRDefault="00155155" w:rsidP="003D10FD">
            <w:pPr>
              <w:rPr>
                <w:sz w:val="24"/>
                <w:lang w:val="en-US"/>
              </w:rPr>
            </w:pPr>
          </w:p>
        </w:tc>
        <w:tc>
          <w:tcPr>
            <w:tcW w:w="2410" w:type="dxa"/>
          </w:tcPr>
          <w:p w14:paraId="4B48BD08" w14:textId="77777777" w:rsidR="00155155" w:rsidRPr="004A7A79" w:rsidRDefault="00155155" w:rsidP="003D10FD">
            <w:pPr>
              <w:rPr>
                <w:sz w:val="24"/>
                <w:lang w:val="en-US"/>
              </w:rPr>
            </w:pPr>
          </w:p>
        </w:tc>
      </w:tr>
    </w:tbl>
    <w:p w14:paraId="599CBBF1" w14:textId="77777777" w:rsidR="00155155" w:rsidRPr="004A7A79" w:rsidRDefault="00155155" w:rsidP="00A96616">
      <w:pPr>
        <w:ind w:firstLine="0"/>
        <w:rPr>
          <w:sz w:val="24"/>
          <w:lang w:val="en-US"/>
        </w:rPr>
      </w:pPr>
    </w:p>
    <w:p w14:paraId="6CE2FE24" w14:textId="77777777" w:rsidR="00155155" w:rsidRPr="004A7A79" w:rsidRDefault="00155155" w:rsidP="00A96616">
      <w:pPr>
        <w:pBdr>
          <w:top w:val="single" w:sz="6" w:space="1" w:color="auto"/>
          <w:bottom w:val="single" w:sz="6" w:space="1" w:color="auto"/>
        </w:pBdr>
        <w:ind w:firstLine="0"/>
        <w:rPr>
          <w:sz w:val="24"/>
          <w:lang w:val="en-US"/>
        </w:rPr>
      </w:pPr>
    </w:p>
    <w:p w14:paraId="5B3C9301" w14:textId="77777777" w:rsidR="00155155" w:rsidRPr="004A7A79" w:rsidRDefault="00155155" w:rsidP="00A96616">
      <w:pPr>
        <w:pBdr>
          <w:bottom w:val="single" w:sz="6" w:space="1" w:color="auto"/>
          <w:between w:val="single" w:sz="6" w:space="1" w:color="auto"/>
        </w:pBdr>
        <w:ind w:firstLine="0"/>
        <w:rPr>
          <w:sz w:val="24"/>
          <w:lang w:val="en-US"/>
        </w:rPr>
      </w:pPr>
    </w:p>
    <w:p w14:paraId="3DE064CE" w14:textId="77777777" w:rsidR="00155155" w:rsidRPr="004A7A79" w:rsidRDefault="00155155" w:rsidP="00A96616">
      <w:pPr>
        <w:pBdr>
          <w:bottom w:val="single" w:sz="6" w:space="1" w:color="auto"/>
          <w:between w:val="single" w:sz="6" w:space="1" w:color="auto"/>
        </w:pBdr>
        <w:ind w:firstLine="0"/>
        <w:rPr>
          <w:sz w:val="24"/>
          <w:lang w:val="en-US"/>
        </w:rPr>
      </w:pPr>
    </w:p>
    <w:p w14:paraId="64880BB3" w14:textId="31A9966E" w:rsidR="00155155" w:rsidRPr="0029009B" w:rsidRDefault="00155155" w:rsidP="00A320AB">
      <w:pPr>
        <w:jc w:val="left"/>
        <w:rPr>
          <w:sz w:val="24"/>
          <w:lang w:val="en-US"/>
        </w:rPr>
      </w:pPr>
      <w:r w:rsidRPr="0029009B">
        <w:rPr>
          <w:sz w:val="24"/>
          <w:lang w:val="en-US"/>
        </w:rPr>
        <w:t xml:space="preserve">1.2 </w:t>
      </w:r>
      <w:r w:rsidR="0029009B">
        <w:rPr>
          <w:sz w:val="24"/>
          <w:lang w:val="en-US"/>
        </w:rPr>
        <w:t>Analysis of empirical data</w:t>
      </w:r>
    </w:p>
    <w:p w14:paraId="5235BC33" w14:textId="77777777" w:rsidR="00155155" w:rsidRPr="0029009B" w:rsidRDefault="00155155" w:rsidP="00A320AB">
      <w:pPr>
        <w:pBdr>
          <w:top w:val="single" w:sz="6" w:space="1" w:color="auto"/>
          <w:bottom w:val="single" w:sz="6" w:space="1" w:color="auto"/>
        </w:pBdr>
        <w:ind w:firstLine="0"/>
        <w:rPr>
          <w:sz w:val="24"/>
          <w:lang w:val="en-US"/>
        </w:rPr>
      </w:pPr>
    </w:p>
    <w:p w14:paraId="7281D920" w14:textId="77777777" w:rsidR="00155155" w:rsidRPr="0029009B" w:rsidRDefault="00155155" w:rsidP="00A320AB">
      <w:pPr>
        <w:pBdr>
          <w:bottom w:val="single" w:sz="6" w:space="1" w:color="auto"/>
          <w:between w:val="single" w:sz="6" w:space="1" w:color="auto"/>
        </w:pBdr>
        <w:ind w:firstLine="0"/>
        <w:rPr>
          <w:sz w:val="24"/>
          <w:lang w:val="en-US"/>
        </w:rPr>
      </w:pPr>
    </w:p>
    <w:p w14:paraId="7A739057" w14:textId="77777777" w:rsidR="00155155" w:rsidRPr="0029009B" w:rsidRDefault="00155155" w:rsidP="00A96616">
      <w:pPr>
        <w:ind w:firstLine="0"/>
        <w:rPr>
          <w:sz w:val="24"/>
          <w:lang w:val="en-US"/>
        </w:rPr>
      </w:pPr>
    </w:p>
    <w:p w14:paraId="3E755337" w14:textId="77777777" w:rsidR="00155155" w:rsidRPr="0029009B" w:rsidRDefault="00155155" w:rsidP="00A320AB">
      <w:pPr>
        <w:pBdr>
          <w:top w:val="single" w:sz="6" w:space="1" w:color="auto"/>
          <w:bottom w:val="single" w:sz="6" w:space="1" w:color="auto"/>
        </w:pBdr>
        <w:ind w:firstLine="0"/>
        <w:rPr>
          <w:sz w:val="24"/>
          <w:lang w:val="en-US"/>
        </w:rPr>
      </w:pPr>
    </w:p>
    <w:p w14:paraId="36063754" w14:textId="77777777" w:rsidR="00155155" w:rsidRPr="0029009B" w:rsidRDefault="00155155" w:rsidP="00A320AB">
      <w:pPr>
        <w:pBdr>
          <w:bottom w:val="single" w:sz="6" w:space="1" w:color="auto"/>
          <w:between w:val="single" w:sz="6" w:space="1" w:color="auto"/>
        </w:pBdr>
        <w:ind w:firstLine="0"/>
        <w:rPr>
          <w:sz w:val="24"/>
          <w:lang w:val="en-US"/>
        </w:rPr>
      </w:pPr>
    </w:p>
    <w:p w14:paraId="27855CE5" w14:textId="77777777" w:rsidR="00155155" w:rsidRPr="0029009B" w:rsidRDefault="00155155" w:rsidP="00A320AB">
      <w:pPr>
        <w:ind w:firstLine="0"/>
        <w:rPr>
          <w:sz w:val="24"/>
          <w:lang w:val="en-US"/>
        </w:rPr>
      </w:pPr>
    </w:p>
    <w:p w14:paraId="42498CB1" w14:textId="298D29B8" w:rsidR="00155155" w:rsidRPr="0029009B" w:rsidRDefault="00155155" w:rsidP="003D10FD">
      <w:pPr>
        <w:rPr>
          <w:sz w:val="24"/>
          <w:lang w:val="en-US"/>
        </w:rPr>
      </w:pPr>
      <w:r w:rsidRPr="0029009B">
        <w:rPr>
          <w:sz w:val="24"/>
          <w:lang w:val="en-US"/>
        </w:rPr>
        <w:lastRenderedPageBreak/>
        <w:t xml:space="preserve">1.3 </w:t>
      </w:r>
      <w:r w:rsidR="0029009B">
        <w:rPr>
          <w:sz w:val="24"/>
          <w:lang w:val="en-US"/>
        </w:rPr>
        <w:t>Other</w:t>
      </w:r>
    </w:p>
    <w:p w14:paraId="1AA7316D" w14:textId="77777777" w:rsidR="00155155" w:rsidRPr="0029009B" w:rsidRDefault="00155155" w:rsidP="009A7893">
      <w:pPr>
        <w:pBdr>
          <w:top w:val="single" w:sz="6" w:space="1" w:color="auto"/>
          <w:bottom w:val="single" w:sz="6" w:space="1" w:color="auto"/>
        </w:pBdr>
        <w:ind w:firstLine="0"/>
        <w:rPr>
          <w:sz w:val="24"/>
          <w:lang w:val="en-US"/>
        </w:rPr>
      </w:pPr>
    </w:p>
    <w:p w14:paraId="1B1FF53F" w14:textId="77777777" w:rsidR="00155155" w:rsidRPr="0029009B" w:rsidRDefault="00155155" w:rsidP="009A7893">
      <w:pPr>
        <w:pBdr>
          <w:bottom w:val="single" w:sz="6" w:space="1" w:color="auto"/>
          <w:between w:val="single" w:sz="6" w:space="1" w:color="auto"/>
        </w:pBdr>
        <w:ind w:firstLine="0"/>
        <w:rPr>
          <w:sz w:val="24"/>
          <w:lang w:val="en-US"/>
        </w:rPr>
      </w:pPr>
    </w:p>
    <w:p w14:paraId="341032C7" w14:textId="77777777" w:rsidR="00155155" w:rsidRPr="0029009B" w:rsidRDefault="00155155" w:rsidP="009A7893">
      <w:pPr>
        <w:ind w:firstLine="0"/>
        <w:rPr>
          <w:sz w:val="24"/>
          <w:lang w:val="en-US"/>
        </w:rPr>
      </w:pPr>
    </w:p>
    <w:p w14:paraId="6C78BB4E" w14:textId="77777777" w:rsidR="00155155" w:rsidRPr="0029009B" w:rsidRDefault="00155155" w:rsidP="009A7893">
      <w:pPr>
        <w:pBdr>
          <w:top w:val="single" w:sz="6" w:space="1" w:color="auto"/>
          <w:bottom w:val="single" w:sz="6" w:space="1" w:color="auto"/>
        </w:pBdr>
        <w:ind w:firstLine="0"/>
        <w:rPr>
          <w:sz w:val="24"/>
          <w:lang w:val="en-US"/>
        </w:rPr>
      </w:pPr>
    </w:p>
    <w:p w14:paraId="6EB69652" w14:textId="77777777" w:rsidR="00155155" w:rsidRPr="0029009B" w:rsidRDefault="00155155" w:rsidP="009A7893">
      <w:pPr>
        <w:pBdr>
          <w:bottom w:val="single" w:sz="6" w:space="1" w:color="auto"/>
          <w:between w:val="single" w:sz="6" w:space="1" w:color="auto"/>
        </w:pBdr>
        <w:ind w:firstLine="0"/>
        <w:rPr>
          <w:sz w:val="24"/>
          <w:lang w:val="en-US"/>
        </w:rPr>
      </w:pPr>
    </w:p>
    <w:p w14:paraId="6DB1B2B6" w14:textId="77777777" w:rsidR="00155155" w:rsidRPr="0029009B" w:rsidRDefault="00155155" w:rsidP="009A7893">
      <w:pPr>
        <w:ind w:firstLine="0"/>
        <w:rPr>
          <w:sz w:val="24"/>
          <w:lang w:val="en-US"/>
        </w:rPr>
      </w:pPr>
    </w:p>
    <w:p w14:paraId="5521D1BF" w14:textId="77777777" w:rsidR="00155155" w:rsidRPr="0029009B" w:rsidRDefault="00155155" w:rsidP="009A7893">
      <w:pPr>
        <w:pBdr>
          <w:top w:val="single" w:sz="6" w:space="1" w:color="auto"/>
          <w:bottom w:val="single" w:sz="6" w:space="1" w:color="auto"/>
        </w:pBdr>
        <w:ind w:firstLine="0"/>
        <w:rPr>
          <w:sz w:val="24"/>
          <w:lang w:val="en-US"/>
        </w:rPr>
      </w:pPr>
    </w:p>
    <w:p w14:paraId="0D78804E" w14:textId="77777777" w:rsidR="00155155" w:rsidRPr="0029009B" w:rsidRDefault="00155155" w:rsidP="009A7893">
      <w:pPr>
        <w:pBdr>
          <w:bottom w:val="single" w:sz="6" w:space="1" w:color="auto"/>
          <w:between w:val="single" w:sz="6" w:space="1" w:color="auto"/>
        </w:pBdr>
        <w:ind w:firstLine="0"/>
        <w:rPr>
          <w:sz w:val="24"/>
          <w:lang w:val="en-US"/>
        </w:rPr>
      </w:pPr>
    </w:p>
    <w:p w14:paraId="62DEE3BC" w14:textId="77777777" w:rsidR="00155155" w:rsidRPr="0029009B" w:rsidRDefault="00155155" w:rsidP="002773E5">
      <w:pPr>
        <w:rPr>
          <w:sz w:val="24"/>
          <w:lang w:val="en-US"/>
        </w:rPr>
      </w:pPr>
      <w:r w:rsidRPr="0029009B">
        <w:rPr>
          <w:sz w:val="24"/>
          <w:lang w:val="en-US"/>
        </w:rPr>
        <w:tab/>
      </w:r>
      <w:r w:rsidRPr="0029009B">
        <w:rPr>
          <w:sz w:val="24"/>
          <w:lang w:val="en-US"/>
        </w:rPr>
        <w:tab/>
      </w:r>
      <w:r w:rsidRPr="0029009B">
        <w:rPr>
          <w:sz w:val="24"/>
          <w:lang w:val="en-US"/>
        </w:rPr>
        <w:tab/>
      </w:r>
      <w:r w:rsidRPr="0029009B">
        <w:rPr>
          <w:sz w:val="24"/>
          <w:lang w:val="en-US"/>
        </w:rPr>
        <w:tab/>
      </w:r>
      <w:r w:rsidRPr="0029009B">
        <w:rPr>
          <w:sz w:val="24"/>
          <w:lang w:val="en-US"/>
        </w:rPr>
        <w:tab/>
      </w:r>
      <w:r w:rsidRPr="0029009B">
        <w:rPr>
          <w:sz w:val="24"/>
          <w:lang w:val="en-US"/>
        </w:rPr>
        <w:tab/>
      </w:r>
      <w:r w:rsidRPr="0029009B">
        <w:rPr>
          <w:sz w:val="24"/>
          <w:lang w:val="en-US"/>
        </w:rPr>
        <w:tab/>
      </w:r>
      <w:r w:rsidRPr="0029009B">
        <w:rPr>
          <w:sz w:val="24"/>
          <w:lang w:val="en-US"/>
        </w:rPr>
        <w:tab/>
      </w:r>
      <w:r w:rsidRPr="0029009B">
        <w:rPr>
          <w:sz w:val="24"/>
          <w:lang w:val="en-US"/>
        </w:rPr>
        <w:tab/>
      </w:r>
      <w:r w:rsidRPr="0029009B">
        <w:rPr>
          <w:sz w:val="24"/>
          <w:lang w:val="en-US"/>
        </w:rPr>
        <w:tab/>
      </w:r>
      <w:r w:rsidRPr="0029009B">
        <w:rPr>
          <w:sz w:val="24"/>
          <w:lang w:val="en-US"/>
        </w:rPr>
        <w:tab/>
      </w:r>
      <w:r w:rsidRPr="0029009B">
        <w:rPr>
          <w:sz w:val="24"/>
          <w:lang w:val="en-US"/>
        </w:rPr>
        <w:tab/>
      </w:r>
      <w:r w:rsidRPr="0029009B">
        <w:rPr>
          <w:sz w:val="24"/>
          <w:lang w:val="en-US"/>
        </w:rPr>
        <w:tab/>
      </w:r>
    </w:p>
    <w:p w14:paraId="1BD3945E" w14:textId="604959A8" w:rsidR="00155155" w:rsidRPr="0029009B" w:rsidRDefault="0029009B" w:rsidP="003D10FD">
      <w:pPr>
        <w:rPr>
          <w:rFonts w:eastAsia="Arial Unicode MS"/>
          <w:sz w:val="24"/>
          <w:lang w:val="en-US"/>
        </w:rPr>
      </w:pPr>
      <w:r>
        <w:rPr>
          <w:rFonts w:eastAsia="Arial Unicode MS"/>
          <w:b/>
          <w:sz w:val="24"/>
          <w:lang w:val="en-US"/>
        </w:rPr>
        <w:t>Signature of supervisor</w:t>
      </w:r>
      <w:r w:rsidRPr="0029009B">
        <w:rPr>
          <w:rFonts w:eastAsia="Arial Unicode MS"/>
          <w:b/>
          <w:sz w:val="24"/>
          <w:lang w:val="en-US"/>
        </w:rPr>
        <w:t xml:space="preserve"> who </w:t>
      </w:r>
      <w:r w:rsidR="00F70C95">
        <w:rPr>
          <w:rFonts w:eastAsia="Arial Unicode MS"/>
          <w:b/>
          <w:sz w:val="24"/>
          <w:lang w:val="en-US"/>
        </w:rPr>
        <w:t>give</w:t>
      </w:r>
      <w:r w:rsidR="00392CA8">
        <w:rPr>
          <w:rFonts w:eastAsia="Arial Unicode MS"/>
          <w:b/>
          <w:sz w:val="24"/>
          <w:lang w:val="en-US"/>
        </w:rPr>
        <w:t>s</w:t>
      </w:r>
      <w:r>
        <w:rPr>
          <w:rFonts w:eastAsia="Arial Unicode MS"/>
          <w:b/>
          <w:sz w:val="24"/>
          <w:lang w:val="en-US"/>
        </w:rPr>
        <w:t xml:space="preserve"> assignments</w:t>
      </w:r>
      <w:r w:rsidR="00155155" w:rsidRPr="0029009B">
        <w:rPr>
          <w:rFonts w:eastAsia="Arial Unicode MS"/>
          <w:sz w:val="24"/>
          <w:u w:val="single"/>
          <w:lang w:val="en-US"/>
        </w:rPr>
        <w:tab/>
      </w:r>
      <w:r w:rsidR="00155155" w:rsidRPr="0029009B">
        <w:rPr>
          <w:rFonts w:eastAsia="Arial Unicode MS"/>
          <w:sz w:val="24"/>
          <w:u w:val="single"/>
          <w:lang w:val="en-US"/>
        </w:rPr>
        <w:tab/>
      </w:r>
      <w:r w:rsidR="00155155" w:rsidRPr="0029009B">
        <w:rPr>
          <w:rFonts w:eastAsia="Arial Unicode MS"/>
          <w:sz w:val="24"/>
          <w:u w:val="single"/>
          <w:lang w:val="en-US"/>
        </w:rPr>
        <w:tab/>
      </w:r>
      <w:r w:rsidR="00155155" w:rsidRPr="0029009B">
        <w:rPr>
          <w:rFonts w:eastAsia="Arial Unicode MS"/>
          <w:sz w:val="24"/>
          <w:u w:val="single"/>
          <w:lang w:val="en-US"/>
        </w:rPr>
        <w:tab/>
      </w:r>
      <w:r w:rsidR="00155155" w:rsidRPr="0029009B">
        <w:rPr>
          <w:rFonts w:eastAsia="Arial Unicode MS"/>
          <w:sz w:val="24"/>
          <w:lang w:val="en-US"/>
        </w:rPr>
        <w:tab/>
      </w:r>
      <w:r w:rsidR="00155155" w:rsidRPr="0029009B">
        <w:rPr>
          <w:rFonts w:eastAsia="Arial Unicode MS"/>
          <w:sz w:val="24"/>
          <w:lang w:val="en-US"/>
        </w:rPr>
        <w:tab/>
      </w:r>
      <w:r w:rsidR="00155155" w:rsidRPr="0029009B">
        <w:rPr>
          <w:rFonts w:eastAsia="Arial Unicode MS"/>
          <w:sz w:val="24"/>
          <w:lang w:val="en-US"/>
        </w:rPr>
        <w:tab/>
      </w:r>
    </w:p>
    <w:p w14:paraId="1EEF914C" w14:textId="77777777" w:rsidR="00155155" w:rsidRPr="0029009B" w:rsidRDefault="00155155" w:rsidP="00130ECF">
      <w:pPr>
        <w:ind w:firstLine="0"/>
        <w:rPr>
          <w:sz w:val="24"/>
          <w:lang w:val="en-US"/>
        </w:rPr>
      </w:pPr>
    </w:p>
    <w:p w14:paraId="09554788" w14:textId="77777777" w:rsidR="0029009B" w:rsidRPr="00F2606A" w:rsidRDefault="0029009B" w:rsidP="0029009B">
      <w:pPr>
        <w:widowControl/>
        <w:numPr>
          <w:ilvl w:val="0"/>
          <w:numId w:val="17"/>
        </w:numPr>
        <w:suppressAutoHyphens/>
        <w:autoSpaceDE/>
        <w:autoSpaceDN/>
        <w:adjustRightInd/>
        <w:ind w:left="0" w:firstLine="0"/>
        <w:rPr>
          <w:b/>
          <w:sz w:val="24"/>
        </w:rPr>
      </w:pPr>
      <w:r w:rsidRPr="00F2606A">
        <w:rPr>
          <w:b/>
          <w:sz w:val="24"/>
          <w:lang w:val="en-US"/>
        </w:rPr>
        <w:t>I</w:t>
      </w:r>
      <w:proofErr w:type="spellStart"/>
      <w:r w:rsidRPr="00F2606A">
        <w:rPr>
          <w:b/>
          <w:sz w:val="24"/>
        </w:rPr>
        <w:t>nternship</w:t>
      </w:r>
      <w:proofErr w:type="spellEnd"/>
      <w:r w:rsidRPr="00F2606A">
        <w:rPr>
          <w:b/>
          <w:sz w:val="24"/>
          <w:lang w:val="en-US"/>
        </w:rPr>
        <w:t xml:space="preserve"> schedule</w:t>
      </w:r>
    </w:p>
    <w:p w14:paraId="61542424" w14:textId="77777777" w:rsidR="00155155" w:rsidRPr="00E128C4" w:rsidRDefault="00155155" w:rsidP="00130ECF">
      <w:pPr>
        <w:ind w:firstLine="0"/>
        <w:rPr>
          <w:sz w:val="24"/>
        </w:rPr>
      </w:pPr>
    </w:p>
    <w:tbl>
      <w:tblPr>
        <w:tblW w:w="43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5707"/>
        <w:gridCol w:w="2201"/>
      </w:tblGrid>
      <w:tr w:rsidR="00D07B10" w:rsidRPr="00FF478E" w14:paraId="1E4B44C4" w14:textId="77777777" w:rsidTr="00D07B10">
        <w:trPr>
          <w:cantSplit/>
          <w:trHeight w:val="291"/>
          <w:jc w:val="center"/>
        </w:trPr>
        <w:tc>
          <w:tcPr>
            <w:tcW w:w="824" w:type="dxa"/>
            <w:vMerge w:val="restart"/>
            <w:vAlign w:val="center"/>
          </w:tcPr>
          <w:p w14:paraId="73FB59A8" w14:textId="1905D36A" w:rsidR="00D07B10" w:rsidRPr="00FF478E" w:rsidRDefault="00D07B10" w:rsidP="002773E5">
            <w:pPr>
              <w:ind w:firstLine="0"/>
              <w:jc w:val="center"/>
              <w:rPr>
                <w:sz w:val="24"/>
                <w:lang w:val="en-US"/>
              </w:rPr>
            </w:pPr>
            <w:r w:rsidRPr="00FF478E">
              <w:rPr>
                <w:sz w:val="24"/>
              </w:rPr>
              <w:t>№</w:t>
            </w:r>
          </w:p>
        </w:tc>
        <w:tc>
          <w:tcPr>
            <w:tcW w:w="5707" w:type="dxa"/>
            <w:vMerge w:val="restart"/>
            <w:vAlign w:val="center"/>
          </w:tcPr>
          <w:p w14:paraId="0CAB8768" w14:textId="09DA4660" w:rsidR="00D07B10" w:rsidRPr="00FF478E" w:rsidRDefault="00D07B10" w:rsidP="002773E5">
            <w:pPr>
              <w:ind w:firstLine="0"/>
              <w:jc w:val="center"/>
              <w:rPr>
                <w:i/>
                <w:sz w:val="24"/>
              </w:rPr>
            </w:pPr>
            <w:r w:rsidRPr="00FF478E">
              <w:rPr>
                <w:sz w:val="24"/>
                <w:lang w:val="en-US"/>
              </w:rPr>
              <w:t>Assignment</w:t>
            </w:r>
          </w:p>
        </w:tc>
        <w:tc>
          <w:tcPr>
            <w:tcW w:w="2201" w:type="dxa"/>
            <w:vMerge w:val="restart"/>
            <w:vAlign w:val="center"/>
          </w:tcPr>
          <w:p w14:paraId="2B76608C" w14:textId="73CA9FF0" w:rsidR="00D07B10" w:rsidRPr="00FF478E" w:rsidRDefault="00392CA8" w:rsidP="00392CA8">
            <w:pPr>
              <w:ind w:firstLine="0"/>
              <w:jc w:val="center"/>
              <w:rPr>
                <w:sz w:val="24"/>
              </w:rPr>
            </w:pPr>
            <w:proofErr w:type="spellStart"/>
            <w:r>
              <w:rPr>
                <w:sz w:val="24"/>
              </w:rPr>
              <w:t>Period</w:t>
            </w:r>
            <w:proofErr w:type="spellEnd"/>
          </w:p>
        </w:tc>
      </w:tr>
      <w:tr w:rsidR="00D07B10" w:rsidRPr="00FF478E" w14:paraId="4768EBAF" w14:textId="77777777" w:rsidTr="00D07B10">
        <w:trPr>
          <w:cantSplit/>
          <w:trHeight w:val="1089"/>
          <w:jc w:val="center"/>
        </w:trPr>
        <w:tc>
          <w:tcPr>
            <w:tcW w:w="824" w:type="dxa"/>
            <w:vMerge/>
            <w:vAlign w:val="center"/>
          </w:tcPr>
          <w:p w14:paraId="4899D238" w14:textId="77777777" w:rsidR="00D07B10" w:rsidRPr="00FF478E" w:rsidRDefault="00D07B10" w:rsidP="002773E5">
            <w:pPr>
              <w:ind w:firstLine="0"/>
              <w:jc w:val="center"/>
              <w:rPr>
                <w:sz w:val="24"/>
              </w:rPr>
            </w:pPr>
          </w:p>
        </w:tc>
        <w:tc>
          <w:tcPr>
            <w:tcW w:w="5707" w:type="dxa"/>
            <w:vMerge/>
            <w:vAlign w:val="center"/>
          </w:tcPr>
          <w:p w14:paraId="50227EF7" w14:textId="77777777" w:rsidR="00D07B10" w:rsidRPr="00FF478E" w:rsidRDefault="00D07B10" w:rsidP="005C528E">
            <w:pPr>
              <w:pStyle w:val="a8"/>
              <w:numPr>
                <w:ilvl w:val="0"/>
                <w:numId w:val="3"/>
              </w:numPr>
              <w:ind w:firstLine="0"/>
              <w:jc w:val="center"/>
              <w:rPr>
                <w:rFonts w:eastAsia="Arial Unicode MS"/>
                <w:sz w:val="24"/>
              </w:rPr>
            </w:pPr>
          </w:p>
        </w:tc>
        <w:tc>
          <w:tcPr>
            <w:tcW w:w="2201" w:type="dxa"/>
            <w:vMerge/>
            <w:vAlign w:val="center"/>
          </w:tcPr>
          <w:p w14:paraId="566DB4A7" w14:textId="77777777" w:rsidR="00D07B10" w:rsidRPr="00FF478E" w:rsidRDefault="00D07B10" w:rsidP="002773E5">
            <w:pPr>
              <w:ind w:firstLine="0"/>
              <w:jc w:val="center"/>
              <w:rPr>
                <w:sz w:val="24"/>
              </w:rPr>
            </w:pPr>
          </w:p>
        </w:tc>
      </w:tr>
      <w:tr w:rsidR="00D07B10" w:rsidRPr="00FF478E" w14:paraId="214DFF5C" w14:textId="77777777" w:rsidTr="00D07B10">
        <w:trPr>
          <w:trHeight w:val="222"/>
          <w:jc w:val="center"/>
        </w:trPr>
        <w:tc>
          <w:tcPr>
            <w:tcW w:w="824" w:type="dxa"/>
          </w:tcPr>
          <w:p w14:paraId="1F266707" w14:textId="77777777" w:rsidR="00D07B10" w:rsidRPr="00FF478E" w:rsidRDefault="00D07B10" w:rsidP="002773E5">
            <w:pPr>
              <w:ind w:firstLine="0"/>
              <w:jc w:val="center"/>
              <w:rPr>
                <w:sz w:val="24"/>
              </w:rPr>
            </w:pPr>
            <w:r w:rsidRPr="00FF478E">
              <w:rPr>
                <w:sz w:val="24"/>
              </w:rPr>
              <w:t>1</w:t>
            </w:r>
          </w:p>
        </w:tc>
        <w:tc>
          <w:tcPr>
            <w:tcW w:w="5707" w:type="dxa"/>
          </w:tcPr>
          <w:p w14:paraId="1F4B31D7" w14:textId="77777777" w:rsidR="00D07B10" w:rsidRPr="00FF478E" w:rsidRDefault="00D07B10" w:rsidP="002773E5">
            <w:pPr>
              <w:ind w:firstLine="0"/>
              <w:jc w:val="center"/>
              <w:rPr>
                <w:sz w:val="24"/>
              </w:rPr>
            </w:pPr>
            <w:r w:rsidRPr="00FF478E">
              <w:rPr>
                <w:sz w:val="24"/>
              </w:rPr>
              <w:t>2</w:t>
            </w:r>
          </w:p>
        </w:tc>
        <w:tc>
          <w:tcPr>
            <w:tcW w:w="2201" w:type="dxa"/>
          </w:tcPr>
          <w:p w14:paraId="22C3C4B9" w14:textId="77777777" w:rsidR="00D07B10" w:rsidRPr="00FF478E" w:rsidRDefault="00D07B10" w:rsidP="002773E5">
            <w:pPr>
              <w:ind w:firstLine="0"/>
              <w:jc w:val="center"/>
              <w:rPr>
                <w:sz w:val="24"/>
              </w:rPr>
            </w:pPr>
            <w:r w:rsidRPr="00FF478E">
              <w:rPr>
                <w:sz w:val="24"/>
              </w:rPr>
              <w:t>3</w:t>
            </w:r>
          </w:p>
        </w:tc>
      </w:tr>
      <w:tr w:rsidR="00D07B10" w:rsidRPr="00FF478E" w14:paraId="5115C1F2" w14:textId="77777777" w:rsidTr="00D07B10">
        <w:trPr>
          <w:trHeight w:hRule="exact" w:val="300"/>
          <w:jc w:val="center"/>
        </w:trPr>
        <w:tc>
          <w:tcPr>
            <w:tcW w:w="824" w:type="dxa"/>
          </w:tcPr>
          <w:p w14:paraId="484A3D1F" w14:textId="77777777" w:rsidR="00D07B10" w:rsidRPr="00FF478E" w:rsidRDefault="00D07B10" w:rsidP="00130ECF">
            <w:pPr>
              <w:ind w:firstLine="0"/>
              <w:rPr>
                <w:sz w:val="24"/>
              </w:rPr>
            </w:pPr>
          </w:p>
          <w:p w14:paraId="631799CA" w14:textId="77777777" w:rsidR="00D07B10" w:rsidRPr="00FF478E" w:rsidRDefault="00D07B10" w:rsidP="00130ECF">
            <w:pPr>
              <w:ind w:firstLine="0"/>
              <w:rPr>
                <w:sz w:val="24"/>
              </w:rPr>
            </w:pPr>
          </w:p>
        </w:tc>
        <w:tc>
          <w:tcPr>
            <w:tcW w:w="5707" w:type="dxa"/>
          </w:tcPr>
          <w:p w14:paraId="1B73B7D2" w14:textId="77777777" w:rsidR="00D07B10" w:rsidRPr="00FF478E" w:rsidRDefault="00D07B10" w:rsidP="00130ECF">
            <w:pPr>
              <w:ind w:firstLine="0"/>
              <w:rPr>
                <w:sz w:val="24"/>
              </w:rPr>
            </w:pPr>
          </w:p>
        </w:tc>
        <w:tc>
          <w:tcPr>
            <w:tcW w:w="2201" w:type="dxa"/>
          </w:tcPr>
          <w:p w14:paraId="415FBA2C" w14:textId="77777777" w:rsidR="00D07B10" w:rsidRPr="00FF478E" w:rsidRDefault="00D07B10" w:rsidP="00130ECF">
            <w:pPr>
              <w:ind w:firstLine="0"/>
              <w:rPr>
                <w:sz w:val="24"/>
              </w:rPr>
            </w:pPr>
          </w:p>
        </w:tc>
      </w:tr>
      <w:tr w:rsidR="00D07B10" w:rsidRPr="00FF478E" w14:paraId="4183898F" w14:textId="77777777" w:rsidTr="00D07B10">
        <w:trPr>
          <w:trHeight w:hRule="exact" w:val="300"/>
          <w:jc w:val="center"/>
        </w:trPr>
        <w:tc>
          <w:tcPr>
            <w:tcW w:w="824" w:type="dxa"/>
          </w:tcPr>
          <w:p w14:paraId="4ABE3548" w14:textId="77777777" w:rsidR="00D07B10" w:rsidRPr="00FF478E" w:rsidRDefault="00D07B10" w:rsidP="00130ECF">
            <w:pPr>
              <w:ind w:firstLine="0"/>
              <w:rPr>
                <w:sz w:val="24"/>
              </w:rPr>
            </w:pPr>
          </w:p>
          <w:p w14:paraId="7E0EF939" w14:textId="77777777" w:rsidR="00D07B10" w:rsidRPr="00FF478E" w:rsidRDefault="00D07B10" w:rsidP="00130ECF">
            <w:pPr>
              <w:ind w:firstLine="0"/>
              <w:rPr>
                <w:sz w:val="24"/>
              </w:rPr>
            </w:pPr>
          </w:p>
        </w:tc>
        <w:tc>
          <w:tcPr>
            <w:tcW w:w="5707" w:type="dxa"/>
          </w:tcPr>
          <w:p w14:paraId="1F7BF965" w14:textId="77777777" w:rsidR="00D07B10" w:rsidRPr="00FF478E" w:rsidRDefault="00D07B10" w:rsidP="00130ECF">
            <w:pPr>
              <w:ind w:firstLine="0"/>
              <w:rPr>
                <w:sz w:val="24"/>
              </w:rPr>
            </w:pPr>
          </w:p>
        </w:tc>
        <w:tc>
          <w:tcPr>
            <w:tcW w:w="2201" w:type="dxa"/>
          </w:tcPr>
          <w:p w14:paraId="721B4A91" w14:textId="77777777" w:rsidR="00D07B10" w:rsidRPr="00FF478E" w:rsidRDefault="00D07B10" w:rsidP="00130ECF">
            <w:pPr>
              <w:ind w:firstLine="0"/>
              <w:rPr>
                <w:sz w:val="24"/>
              </w:rPr>
            </w:pPr>
          </w:p>
        </w:tc>
      </w:tr>
      <w:tr w:rsidR="00D07B10" w:rsidRPr="00FF478E" w14:paraId="67D5F405" w14:textId="77777777" w:rsidTr="00D07B10">
        <w:trPr>
          <w:trHeight w:hRule="exact" w:val="300"/>
          <w:jc w:val="center"/>
        </w:trPr>
        <w:tc>
          <w:tcPr>
            <w:tcW w:w="824" w:type="dxa"/>
          </w:tcPr>
          <w:p w14:paraId="6E4112A1" w14:textId="77777777" w:rsidR="00D07B10" w:rsidRPr="00FF478E" w:rsidRDefault="00D07B10" w:rsidP="00130ECF">
            <w:pPr>
              <w:ind w:firstLine="0"/>
              <w:rPr>
                <w:sz w:val="24"/>
              </w:rPr>
            </w:pPr>
          </w:p>
          <w:p w14:paraId="5174A8F7" w14:textId="77777777" w:rsidR="00D07B10" w:rsidRPr="00FF478E" w:rsidRDefault="00D07B10" w:rsidP="00130ECF">
            <w:pPr>
              <w:ind w:firstLine="0"/>
              <w:rPr>
                <w:sz w:val="24"/>
              </w:rPr>
            </w:pPr>
          </w:p>
        </w:tc>
        <w:tc>
          <w:tcPr>
            <w:tcW w:w="5707" w:type="dxa"/>
          </w:tcPr>
          <w:p w14:paraId="0382FCF3" w14:textId="77777777" w:rsidR="00D07B10" w:rsidRPr="00FF478E" w:rsidRDefault="00D07B10" w:rsidP="00130ECF">
            <w:pPr>
              <w:ind w:firstLine="0"/>
              <w:rPr>
                <w:sz w:val="24"/>
              </w:rPr>
            </w:pPr>
          </w:p>
        </w:tc>
        <w:tc>
          <w:tcPr>
            <w:tcW w:w="2201" w:type="dxa"/>
          </w:tcPr>
          <w:p w14:paraId="532EBB5C" w14:textId="77777777" w:rsidR="00D07B10" w:rsidRPr="00FF478E" w:rsidRDefault="00D07B10" w:rsidP="00130ECF">
            <w:pPr>
              <w:ind w:firstLine="0"/>
              <w:rPr>
                <w:sz w:val="24"/>
              </w:rPr>
            </w:pPr>
          </w:p>
        </w:tc>
      </w:tr>
      <w:tr w:rsidR="00D07B10" w:rsidRPr="00FF478E" w14:paraId="03A3D272" w14:textId="77777777" w:rsidTr="00D07B10">
        <w:trPr>
          <w:trHeight w:hRule="exact" w:val="300"/>
          <w:jc w:val="center"/>
        </w:trPr>
        <w:tc>
          <w:tcPr>
            <w:tcW w:w="824" w:type="dxa"/>
          </w:tcPr>
          <w:p w14:paraId="15FF3FFB" w14:textId="77777777" w:rsidR="00D07B10" w:rsidRPr="00FF478E" w:rsidRDefault="00D07B10" w:rsidP="00130ECF">
            <w:pPr>
              <w:ind w:firstLine="0"/>
              <w:rPr>
                <w:sz w:val="24"/>
              </w:rPr>
            </w:pPr>
          </w:p>
          <w:p w14:paraId="7C4643B1" w14:textId="77777777" w:rsidR="00D07B10" w:rsidRPr="00FF478E" w:rsidRDefault="00D07B10" w:rsidP="00130ECF">
            <w:pPr>
              <w:ind w:firstLine="0"/>
              <w:rPr>
                <w:sz w:val="24"/>
              </w:rPr>
            </w:pPr>
          </w:p>
        </w:tc>
        <w:tc>
          <w:tcPr>
            <w:tcW w:w="5707" w:type="dxa"/>
          </w:tcPr>
          <w:p w14:paraId="2E9FD064" w14:textId="77777777" w:rsidR="00D07B10" w:rsidRPr="00FF478E" w:rsidRDefault="00D07B10" w:rsidP="00130ECF">
            <w:pPr>
              <w:ind w:firstLine="0"/>
              <w:rPr>
                <w:sz w:val="24"/>
              </w:rPr>
            </w:pPr>
          </w:p>
        </w:tc>
        <w:tc>
          <w:tcPr>
            <w:tcW w:w="2201" w:type="dxa"/>
          </w:tcPr>
          <w:p w14:paraId="440A662B" w14:textId="77777777" w:rsidR="00D07B10" w:rsidRPr="00FF478E" w:rsidRDefault="00D07B10" w:rsidP="00130ECF">
            <w:pPr>
              <w:ind w:firstLine="0"/>
              <w:rPr>
                <w:sz w:val="24"/>
              </w:rPr>
            </w:pPr>
          </w:p>
        </w:tc>
      </w:tr>
      <w:tr w:rsidR="00D07B10" w:rsidRPr="00FF478E" w14:paraId="114700BC" w14:textId="77777777" w:rsidTr="00D07B10">
        <w:trPr>
          <w:trHeight w:hRule="exact" w:val="300"/>
          <w:jc w:val="center"/>
        </w:trPr>
        <w:tc>
          <w:tcPr>
            <w:tcW w:w="824" w:type="dxa"/>
          </w:tcPr>
          <w:p w14:paraId="3ECD04CE" w14:textId="77777777" w:rsidR="00D07B10" w:rsidRPr="00FF478E" w:rsidRDefault="00D07B10" w:rsidP="00130ECF">
            <w:pPr>
              <w:ind w:firstLine="0"/>
              <w:rPr>
                <w:sz w:val="24"/>
              </w:rPr>
            </w:pPr>
          </w:p>
          <w:p w14:paraId="5A3E2A4F" w14:textId="77777777" w:rsidR="00D07B10" w:rsidRPr="00FF478E" w:rsidRDefault="00D07B10" w:rsidP="00130ECF">
            <w:pPr>
              <w:ind w:firstLine="0"/>
              <w:rPr>
                <w:sz w:val="24"/>
              </w:rPr>
            </w:pPr>
          </w:p>
        </w:tc>
        <w:tc>
          <w:tcPr>
            <w:tcW w:w="5707" w:type="dxa"/>
          </w:tcPr>
          <w:p w14:paraId="1DEA00A1" w14:textId="77777777" w:rsidR="00D07B10" w:rsidRPr="00FF478E" w:rsidRDefault="00D07B10" w:rsidP="00130ECF">
            <w:pPr>
              <w:ind w:firstLine="0"/>
              <w:rPr>
                <w:sz w:val="24"/>
              </w:rPr>
            </w:pPr>
          </w:p>
        </w:tc>
        <w:tc>
          <w:tcPr>
            <w:tcW w:w="2201" w:type="dxa"/>
          </w:tcPr>
          <w:p w14:paraId="3526D17E" w14:textId="77777777" w:rsidR="00D07B10" w:rsidRPr="00FF478E" w:rsidRDefault="00D07B10" w:rsidP="00130ECF">
            <w:pPr>
              <w:ind w:firstLine="0"/>
              <w:rPr>
                <w:sz w:val="24"/>
              </w:rPr>
            </w:pPr>
          </w:p>
        </w:tc>
      </w:tr>
      <w:tr w:rsidR="00D07B10" w:rsidRPr="00FF478E" w14:paraId="47B079C4" w14:textId="77777777" w:rsidTr="00D07B10">
        <w:trPr>
          <w:trHeight w:hRule="exact" w:val="300"/>
          <w:jc w:val="center"/>
        </w:trPr>
        <w:tc>
          <w:tcPr>
            <w:tcW w:w="824" w:type="dxa"/>
          </w:tcPr>
          <w:p w14:paraId="6BF3F93F" w14:textId="77777777" w:rsidR="00D07B10" w:rsidRPr="00FF478E" w:rsidRDefault="00D07B10" w:rsidP="00130ECF">
            <w:pPr>
              <w:ind w:firstLine="0"/>
              <w:rPr>
                <w:sz w:val="24"/>
              </w:rPr>
            </w:pPr>
          </w:p>
          <w:p w14:paraId="09ADD4A2" w14:textId="77777777" w:rsidR="00D07B10" w:rsidRPr="00FF478E" w:rsidRDefault="00D07B10" w:rsidP="00130ECF">
            <w:pPr>
              <w:ind w:firstLine="0"/>
              <w:rPr>
                <w:sz w:val="24"/>
              </w:rPr>
            </w:pPr>
          </w:p>
        </w:tc>
        <w:tc>
          <w:tcPr>
            <w:tcW w:w="5707" w:type="dxa"/>
          </w:tcPr>
          <w:p w14:paraId="6CC3104F" w14:textId="77777777" w:rsidR="00D07B10" w:rsidRPr="00FF478E" w:rsidRDefault="00D07B10" w:rsidP="00130ECF">
            <w:pPr>
              <w:ind w:firstLine="0"/>
              <w:rPr>
                <w:sz w:val="24"/>
              </w:rPr>
            </w:pPr>
          </w:p>
        </w:tc>
        <w:tc>
          <w:tcPr>
            <w:tcW w:w="2201" w:type="dxa"/>
          </w:tcPr>
          <w:p w14:paraId="12558F27" w14:textId="77777777" w:rsidR="00D07B10" w:rsidRPr="00FF478E" w:rsidRDefault="00D07B10" w:rsidP="00130ECF">
            <w:pPr>
              <w:ind w:firstLine="0"/>
              <w:rPr>
                <w:sz w:val="24"/>
              </w:rPr>
            </w:pPr>
          </w:p>
        </w:tc>
      </w:tr>
      <w:tr w:rsidR="00D07B10" w:rsidRPr="00FF478E" w14:paraId="37B08097" w14:textId="77777777" w:rsidTr="00D07B10">
        <w:trPr>
          <w:trHeight w:hRule="exact" w:val="300"/>
          <w:jc w:val="center"/>
        </w:trPr>
        <w:tc>
          <w:tcPr>
            <w:tcW w:w="824" w:type="dxa"/>
          </w:tcPr>
          <w:p w14:paraId="583C3289" w14:textId="77777777" w:rsidR="00D07B10" w:rsidRPr="00FF478E" w:rsidRDefault="00D07B10" w:rsidP="00130ECF">
            <w:pPr>
              <w:ind w:firstLine="0"/>
              <w:rPr>
                <w:sz w:val="24"/>
              </w:rPr>
            </w:pPr>
          </w:p>
          <w:p w14:paraId="186BA5E9" w14:textId="77777777" w:rsidR="00D07B10" w:rsidRPr="00FF478E" w:rsidRDefault="00D07B10" w:rsidP="00130ECF">
            <w:pPr>
              <w:ind w:firstLine="0"/>
              <w:rPr>
                <w:sz w:val="24"/>
              </w:rPr>
            </w:pPr>
          </w:p>
        </w:tc>
        <w:tc>
          <w:tcPr>
            <w:tcW w:w="5707" w:type="dxa"/>
          </w:tcPr>
          <w:p w14:paraId="74C8A3F3" w14:textId="77777777" w:rsidR="00D07B10" w:rsidRPr="00FF478E" w:rsidRDefault="00D07B10" w:rsidP="00130ECF">
            <w:pPr>
              <w:ind w:firstLine="0"/>
              <w:rPr>
                <w:sz w:val="24"/>
              </w:rPr>
            </w:pPr>
          </w:p>
        </w:tc>
        <w:tc>
          <w:tcPr>
            <w:tcW w:w="2201" w:type="dxa"/>
          </w:tcPr>
          <w:p w14:paraId="504685FB" w14:textId="77777777" w:rsidR="00D07B10" w:rsidRPr="00FF478E" w:rsidRDefault="00D07B10" w:rsidP="00130ECF">
            <w:pPr>
              <w:ind w:firstLine="0"/>
              <w:rPr>
                <w:sz w:val="24"/>
              </w:rPr>
            </w:pPr>
          </w:p>
        </w:tc>
      </w:tr>
      <w:tr w:rsidR="00D07B10" w:rsidRPr="00FF478E" w14:paraId="704EAE07" w14:textId="77777777" w:rsidTr="00D07B10">
        <w:trPr>
          <w:trHeight w:hRule="exact" w:val="300"/>
          <w:jc w:val="center"/>
        </w:trPr>
        <w:tc>
          <w:tcPr>
            <w:tcW w:w="824" w:type="dxa"/>
          </w:tcPr>
          <w:p w14:paraId="0941E0B3" w14:textId="77777777" w:rsidR="00D07B10" w:rsidRPr="00FF478E" w:rsidRDefault="00D07B10" w:rsidP="00130ECF">
            <w:pPr>
              <w:ind w:firstLine="0"/>
              <w:rPr>
                <w:sz w:val="24"/>
              </w:rPr>
            </w:pPr>
          </w:p>
          <w:p w14:paraId="3F55DD36" w14:textId="77777777" w:rsidR="00D07B10" w:rsidRPr="00FF478E" w:rsidRDefault="00D07B10" w:rsidP="00130ECF">
            <w:pPr>
              <w:ind w:firstLine="0"/>
              <w:rPr>
                <w:sz w:val="24"/>
              </w:rPr>
            </w:pPr>
          </w:p>
        </w:tc>
        <w:tc>
          <w:tcPr>
            <w:tcW w:w="5707" w:type="dxa"/>
          </w:tcPr>
          <w:p w14:paraId="5C144492" w14:textId="77777777" w:rsidR="00D07B10" w:rsidRPr="00FF478E" w:rsidRDefault="00D07B10" w:rsidP="00130ECF">
            <w:pPr>
              <w:ind w:firstLine="0"/>
              <w:rPr>
                <w:sz w:val="24"/>
              </w:rPr>
            </w:pPr>
          </w:p>
        </w:tc>
        <w:tc>
          <w:tcPr>
            <w:tcW w:w="2201" w:type="dxa"/>
          </w:tcPr>
          <w:p w14:paraId="10977AB8" w14:textId="77777777" w:rsidR="00D07B10" w:rsidRPr="00FF478E" w:rsidRDefault="00D07B10" w:rsidP="00130ECF">
            <w:pPr>
              <w:ind w:firstLine="0"/>
              <w:rPr>
                <w:sz w:val="24"/>
              </w:rPr>
            </w:pPr>
          </w:p>
        </w:tc>
      </w:tr>
    </w:tbl>
    <w:p w14:paraId="157747B2" w14:textId="77777777" w:rsidR="00155155" w:rsidRPr="00E128C4" w:rsidRDefault="00155155" w:rsidP="00130ECF">
      <w:pPr>
        <w:ind w:firstLine="0"/>
        <w:rPr>
          <w:sz w:val="24"/>
        </w:rPr>
      </w:pPr>
    </w:p>
    <w:p w14:paraId="1C06229A" w14:textId="0D29FE37" w:rsidR="00155155" w:rsidRPr="0029009B" w:rsidRDefault="00155155" w:rsidP="00130ECF">
      <w:pPr>
        <w:ind w:firstLine="0"/>
        <w:rPr>
          <w:b/>
          <w:sz w:val="24"/>
          <w:lang w:val="en-US"/>
        </w:rPr>
      </w:pPr>
      <w:r w:rsidRPr="003303BB">
        <w:rPr>
          <w:b/>
          <w:sz w:val="24"/>
          <w:lang w:val="en-US"/>
        </w:rPr>
        <w:t xml:space="preserve">3.  </w:t>
      </w:r>
      <w:r w:rsidR="0029009B" w:rsidRPr="0029009B">
        <w:rPr>
          <w:b/>
          <w:sz w:val="24"/>
          <w:lang w:val="en-US"/>
        </w:rPr>
        <w:t xml:space="preserve">Feedback and evaluation of the student's work </w:t>
      </w:r>
      <w:r w:rsidR="0029009B">
        <w:rPr>
          <w:b/>
          <w:sz w:val="24"/>
          <w:lang w:val="en-US"/>
        </w:rPr>
        <w:t>during internship</w:t>
      </w:r>
    </w:p>
    <w:p w14:paraId="326A247F" w14:textId="56DF2C3B" w:rsidR="00155155" w:rsidRPr="0029009B" w:rsidRDefault="00155155" w:rsidP="00130ECF">
      <w:pPr>
        <w:ind w:firstLine="0"/>
        <w:rPr>
          <w:b/>
          <w:sz w:val="24"/>
          <w:lang w:val="en-US"/>
        </w:rPr>
      </w:pPr>
      <w:r w:rsidRPr="0029009B">
        <w:rPr>
          <w:sz w:val="24"/>
          <w:lang w:val="en-US"/>
        </w:rPr>
        <w:t xml:space="preserve">3.1 </w:t>
      </w:r>
      <w:r w:rsidR="0029009B" w:rsidRPr="0029009B">
        <w:rPr>
          <w:sz w:val="24"/>
          <w:lang w:val="en-US"/>
        </w:rPr>
        <w:t>Based on the</w:t>
      </w:r>
      <w:r w:rsidR="0029009B">
        <w:rPr>
          <w:sz w:val="24"/>
          <w:lang w:val="en-US"/>
        </w:rPr>
        <w:t xml:space="preserve"> internship</w:t>
      </w:r>
      <w:r w:rsidR="0029009B" w:rsidRPr="0029009B">
        <w:rPr>
          <w:sz w:val="24"/>
          <w:lang w:val="en-US"/>
        </w:rPr>
        <w:t xml:space="preserve"> results, the following empirical </w:t>
      </w:r>
      <w:r w:rsidR="0029009B">
        <w:rPr>
          <w:sz w:val="24"/>
          <w:lang w:val="en-US"/>
        </w:rPr>
        <w:t>data</w:t>
      </w:r>
      <w:r w:rsidR="0029009B" w:rsidRPr="0029009B">
        <w:rPr>
          <w:sz w:val="24"/>
          <w:lang w:val="en-US"/>
        </w:rPr>
        <w:t xml:space="preserve"> was collected: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8"/>
        <w:gridCol w:w="2248"/>
        <w:gridCol w:w="2091"/>
      </w:tblGrid>
      <w:tr w:rsidR="00F70C95" w:rsidRPr="00392CA8" w14:paraId="0FAE8A14" w14:textId="77777777" w:rsidTr="00A135B7">
        <w:tc>
          <w:tcPr>
            <w:tcW w:w="5798" w:type="dxa"/>
          </w:tcPr>
          <w:p w14:paraId="2D06D89B" w14:textId="77B32D63" w:rsidR="00F70C95" w:rsidRPr="0029009B" w:rsidRDefault="00F70C95" w:rsidP="00A135B7">
            <w:pPr>
              <w:ind w:firstLine="0"/>
              <w:rPr>
                <w:sz w:val="24"/>
                <w:lang w:val="en-US"/>
              </w:rPr>
            </w:pPr>
            <w:r w:rsidRPr="004A7A79">
              <w:rPr>
                <w:sz w:val="24"/>
                <w:lang w:val="en-US"/>
              </w:rPr>
              <w:t xml:space="preserve">Type and description of empirical </w:t>
            </w:r>
            <w:r>
              <w:rPr>
                <w:sz w:val="24"/>
                <w:lang w:val="en-US"/>
              </w:rPr>
              <w:t>data</w:t>
            </w:r>
            <w:r w:rsidRPr="00E128C4">
              <w:rPr>
                <w:rStyle w:val="afc"/>
                <w:sz w:val="24"/>
              </w:rPr>
              <w:footnoteReference w:id="2"/>
            </w:r>
            <w:r w:rsidRPr="004A7A79">
              <w:rPr>
                <w:sz w:val="24"/>
                <w:lang w:val="en-US"/>
              </w:rPr>
              <w:t>, description of preliminary processing</w:t>
            </w:r>
          </w:p>
        </w:tc>
        <w:tc>
          <w:tcPr>
            <w:tcW w:w="2248" w:type="dxa"/>
          </w:tcPr>
          <w:p w14:paraId="7AB07C2F" w14:textId="11ABDEB2" w:rsidR="00F70C95" w:rsidRPr="00F70C95" w:rsidRDefault="00F70C95" w:rsidP="00F70C95">
            <w:pPr>
              <w:ind w:firstLine="0"/>
              <w:rPr>
                <w:sz w:val="24"/>
                <w:lang w:val="en-US"/>
              </w:rPr>
            </w:pPr>
            <w:r w:rsidRPr="00D72695">
              <w:rPr>
                <w:sz w:val="24"/>
                <w:lang w:val="en-US"/>
              </w:rPr>
              <w:t>Figure and measure unit, control point</w:t>
            </w:r>
          </w:p>
        </w:tc>
        <w:tc>
          <w:tcPr>
            <w:tcW w:w="2091" w:type="dxa"/>
          </w:tcPr>
          <w:p w14:paraId="5F991B05" w14:textId="12499D9C" w:rsidR="00F70C95" w:rsidRPr="00F70C95" w:rsidRDefault="00F70C95" w:rsidP="00A135B7">
            <w:pPr>
              <w:ind w:firstLine="0"/>
              <w:rPr>
                <w:sz w:val="24"/>
                <w:lang w:val="en-US"/>
              </w:rPr>
            </w:pPr>
            <w:r w:rsidRPr="00D72695">
              <w:rPr>
                <w:sz w:val="24"/>
                <w:lang w:val="en-US"/>
              </w:rPr>
              <w:t>Figure and measure unit, control point</w:t>
            </w:r>
            <w:r>
              <w:rPr>
                <w:sz w:val="24"/>
                <w:lang w:val="en-US"/>
              </w:rPr>
              <w:t>, actual result</w:t>
            </w:r>
          </w:p>
        </w:tc>
      </w:tr>
      <w:tr w:rsidR="00155155" w:rsidRPr="00392CA8" w14:paraId="4F0A8E6D" w14:textId="77777777" w:rsidTr="00A135B7">
        <w:tc>
          <w:tcPr>
            <w:tcW w:w="5798" w:type="dxa"/>
          </w:tcPr>
          <w:p w14:paraId="35F3CD06" w14:textId="77777777" w:rsidR="00155155" w:rsidRPr="00F70C95" w:rsidRDefault="00155155" w:rsidP="00A135B7">
            <w:pPr>
              <w:ind w:firstLine="0"/>
              <w:rPr>
                <w:sz w:val="24"/>
                <w:lang w:val="en-US"/>
              </w:rPr>
            </w:pPr>
          </w:p>
        </w:tc>
        <w:tc>
          <w:tcPr>
            <w:tcW w:w="2248" w:type="dxa"/>
          </w:tcPr>
          <w:p w14:paraId="650D3C04" w14:textId="77777777" w:rsidR="00155155" w:rsidRPr="00F70C95" w:rsidRDefault="00155155" w:rsidP="00A135B7">
            <w:pPr>
              <w:ind w:firstLine="0"/>
              <w:rPr>
                <w:sz w:val="24"/>
                <w:lang w:val="en-US"/>
              </w:rPr>
            </w:pPr>
          </w:p>
        </w:tc>
        <w:tc>
          <w:tcPr>
            <w:tcW w:w="2091" w:type="dxa"/>
          </w:tcPr>
          <w:p w14:paraId="47C44151" w14:textId="77777777" w:rsidR="00155155" w:rsidRPr="00F70C95" w:rsidRDefault="00155155" w:rsidP="00A135B7">
            <w:pPr>
              <w:ind w:firstLine="0"/>
              <w:rPr>
                <w:sz w:val="24"/>
                <w:lang w:val="en-US"/>
              </w:rPr>
            </w:pPr>
          </w:p>
        </w:tc>
      </w:tr>
      <w:tr w:rsidR="00155155" w:rsidRPr="00392CA8" w14:paraId="1F48AFEA" w14:textId="77777777" w:rsidTr="00A135B7">
        <w:tc>
          <w:tcPr>
            <w:tcW w:w="5798" w:type="dxa"/>
          </w:tcPr>
          <w:p w14:paraId="6306C8CE" w14:textId="77777777" w:rsidR="00155155" w:rsidRPr="00F70C95" w:rsidRDefault="00155155" w:rsidP="00A135B7">
            <w:pPr>
              <w:ind w:firstLine="0"/>
              <w:rPr>
                <w:sz w:val="24"/>
                <w:lang w:val="en-US"/>
              </w:rPr>
            </w:pPr>
          </w:p>
        </w:tc>
        <w:tc>
          <w:tcPr>
            <w:tcW w:w="2248" w:type="dxa"/>
          </w:tcPr>
          <w:p w14:paraId="1652858B" w14:textId="77777777" w:rsidR="00155155" w:rsidRPr="00F70C95" w:rsidRDefault="00155155" w:rsidP="00A135B7">
            <w:pPr>
              <w:ind w:firstLine="0"/>
              <w:rPr>
                <w:sz w:val="24"/>
                <w:lang w:val="en-US"/>
              </w:rPr>
            </w:pPr>
          </w:p>
        </w:tc>
        <w:tc>
          <w:tcPr>
            <w:tcW w:w="2091" w:type="dxa"/>
          </w:tcPr>
          <w:p w14:paraId="76D9DEE3" w14:textId="77777777" w:rsidR="00155155" w:rsidRPr="00F70C95" w:rsidRDefault="00155155" w:rsidP="00A135B7">
            <w:pPr>
              <w:ind w:firstLine="0"/>
              <w:rPr>
                <w:sz w:val="24"/>
                <w:lang w:val="en-US"/>
              </w:rPr>
            </w:pPr>
          </w:p>
        </w:tc>
      </w:tr>
      <w:tr w:rsidR="00155155" w:rsidRPr="00392CA8" w14:paraId="6D79A555" w14:textId="77777777" w:rsidTr="00A135B7">
        <w:tc>
          <w:tcPr>
            <w:tcW w:w="5798" w:type="dxa"/>
          </w:tcPr>
          <w:p w14:paraId="42916AD1" w14:textId="77777777" w:rsidR="00155155" w:rsidRPr="00F70C95" w:rsidRDefault="00155155" w:rsidP="00A135B7">
            <w:pPr>
              <w:ind w:firstLine="0"/>
              <w:rPr>
                <w:sz w:val="24"/>
                <w:lang w:val="en-US"/>
              </w:rPr>
            </w:pPr>
          </w:p>
        </w:tc>
        <w:tc>
          <w:tcPr>
            <w:tcW w:w="2248" w:type="dxa"/>
          </w:tcPr>
          <w:p w14:paraId="5FBBA05A" w14:textId="77777777" w:rsidR="00155155" w:rsidRPr="00F70C95" w:rsidRDefault="00155155" w:rsidP="00A135B7">
            <w:pPr>
              <w:ind w:firstLine="0"/>
              <w:rPr>
                <w:sz w:val="24"/>
                <w:lang w:val="en-US"/>
              </w:rPr>
            </w:pPr>
          </w:p>
        </w:tc>
        <w:tc>
          <w:tcPr>
            <w:tcW w:w="2091" w:type="dxa"/>
          </w:tcPr>
          <w:p w14:paraId="3C038106" w14:textId="77777777" w:rsidR="00155155" w:rsidRPr="00F70C95" w:rsidRDefault="00155155" w:rsidP="00A135B7">
            <w:pPr>
              <w:ind w:firstLine="0"/>
              <w:rPr>
                <w:sz w:val="24"/>
                <w:lang w:val="en-US"/>
              </w:rPr>
            </w:pPr>
          </w:p>
        </w:tc>
      </w:tr>
      <w:tr w:rsidR="00155155" w:rsidRPr="00392CA8" w14:paraId="57F12E80" w14:textId="77777777" w:rsidTr="00A135B7">
        <w:tc>
          <w:tcPr>
            <w:tcW w:w="5798" w:type="dxa"/>
          </w:tcPr>
          <w:p w14:paraId="6EC8AC21" w14:textId="77777777" w:rsidR="00155155" w:rsidRPr="00F70C95" w:rsidRDefault="00155155" w:rsidP="00A135B7">
            <w:pPr>
              <w:ind w:firstLine="0"/>
              <w:rPr>
                <w:sz w:val="24"/>
                <w:lang w:val="en-US"/>
              </w:rPr>
            </w:pPr>
          </w:p>
        </w:tc>
        <w:tc>
          <w:tcPr>
            <w:tcW w:w="2248" w:type="dxa"/>
          </w:tcPr>
          <w:p w14:paraId="238070BD" w14:textId="77777777" w:rsidR="00155155" w:rsidRPr="00F70C95" w:rsidRDefault="00155155" w:rsidP="00A135B7">
            <w:pPr>
              <w:ind w:firstLine="0"/>
              <w:rPr>
                <w:sz w:val="24"/>
                <w:lang w:val="en-US"/>
              </w:rPr>
            </w:pPr>
          </w:p>
        </w:tc>
        <w:tc>
          <w:tcPr>
            <w:tcW w:w="2091" w:type="dxa"/>
          </w:tcPr>
          <w:p w14:paraId="1171DB27" w14:textId="77777777" w:rsidR="00155155" w:rsidRPr="00F70C95" w:rsidRDefault="00155155" w:rsidP="00A135B7">
            <w:pPr>
              <w:ind w:firstLine="0"/>
              <w:rPr>
                <w:sz w:val="24"/>
                <w:lang w:val="en-US"/>
              </w:rPr>
            </w:pPr>
          </w:p>
        </w:tc>
      </w:tr>
      <w:tr w:rsidR="00155155" w:rsidRPr="00392CA8" w14:paraId="69826330" w14:textId="77777777" w:rsidTr="00A135B7">
        <w:tc>
          <w:tcPr>
            <w:tcW w:w="5798" w:type="dxa"/>
          </w:tcPr>
          <w:p w14:paraId="5A91BB57" w14:textId="77777777" w:rsidR="00155155" w:rsidRPr="00F70C95" w:rsidRDefault="00155155" w:rsidP="00A135B7">
            <w:pPr>
              <w:ind w:firstLine="0"/>
              <w:rPr>
                <w:sz w:val="24"/>
                <w:lang w:val="en-US"/>
              </w:rPr>
            </w:pPr>
          </w:p>
        </w:tc>
        <w:tc>
          <w:tcPr>
            <w:tcW w:w="2248" w:type="dxa"/>
          </w:tcPr>
          <w:p w14:paraId="23CCE674" w14:textId="77777777" w:rsidR="00155155" w:rsidRPr="00F70C95" w:rsidRDefault="00155155" w:rsidP="00A135B7">
            <w:pPr>
              <w:ind w:firstLine="0"/>
              <w:rPr>
                <w:sz w:val="24"/>
                <w:lang w:val="en-US"/>
              </w:rPr>
            </w:pPr>
          </w:p>
        </w:tc>
        <w:tc>
          <w:tcPr>
            <w:tcW w:w="2091" w:type="dxa"/>
          </w:tcPr>
          <w:p w14:paraId="06B1AE8F" w14:textId="77777777" w:rsidR="00155155" w:rsidRPr="00F70C95" w:rsidRDefault="00155155" w:rsidP="00A135B7">
            <w:pPr>
              <w:ind w:firstLine="0"/>
              <w:rPr>
                <w:sz w:val="24"/>
                <w:lang w:val="en-US"/>
              </w:rPr>
            </w:pPr>
          </w:p>
        </w:tc>
      </w:tr>
    </w:tbl>
    <w:p w14:paraId="4A240DF7" w14:textId="03EC9723" w:rsidR="00155155" w:rsidRPr="0029009B" w:rsidRDefault="00155155" w:rsidP="00F1263B">
      <w:pPr>
        <w:pBdr>
          <w:top w:val="single" w:sz="6" w:space="1" w:color="auto"/>
          <w:bottom w:val="single" w:sz="6" w:space="1" w:color="auto"/>
        </w:pBdr>
        <w:ind w:firstLine="0"/>
        <w:rPr>
          <w:sz w:val="24"/>
          <w:lang w:val="en-US"/>
        </w:rPr>
      </w:pPr>
      <w:r w:rsidRPr="00F70C95">
        <w:rPr>
          <w:sz w:val="24"/>
          <w:lang w:val="en-US"/>
        </w:rPr>
        <w:t xml:space="preserve">3.2 </w:t>
      </w:r>
      <w:r w:rsidR="0029009B">
        <w:rPr>
          <w:sz w:val="24"/>
          <w:lang w:val="en-US"/>
        </w:rPr>
        <w:t>Quality of data analysis</w:t>
      </w:r>
    </w:p>
    <w:p w14:paraId="64389B4A" w14:textId="77777777" w:rsidR="00155155" w:rsidRPr="00F70C95" w:rsidRDefault="00155155" w:rsidP="00A35D27">
      <w:pPr>
        <w:pBdr>
          <w:bottom w:val="single" w:sz="6" w:space="1" w:color="auto"/>
          <w:between w:val="single" w:sz="6" w:space="1" w:color="auto"/>
        </w:pBdr>
        <w:ind w:firstLine="0"/>
        <w:rPr>
          <w:sz w:val="24"/>
          <w:lang w:val="en-US"/>
        </w:rPr>
      </w:pPr>
    </w:p>
    <w:p w14:paraId="6AAA4890" w14:textId="77777777" w:rsidR="00155155" w:rsidRPr="00F70C95" w:rsidRDefault="00155155" w:rsidP="00A35D27">
      <w:pPr>
        <w:pBdr>
          <w:bottom w:val="single" w:sz="6" w:space="1" w:color="auto"/>
          <w:between w:val="single" w:sz="6" w:space="1" w:color="auto"/>
        </w:pBdr>
        <w:ind w:firstLine="0"/>
        <w:rPr>
          <w:sz w:val="24"/>
          <w:lang w:val="en-US"/>
        </w:rPr>
      </w:pPr>
    </w:p>
    <w:p w14:paraId="21AE9E9F" w14:textId="77777777" w:rsidR="00155155" w:rsidRPr="00F70C95" w:rsidRDefault="00155155" w:rsidP="00A35D27">
      <w:pPr>
        <w:pBdr>
          <w:bottom w:val="single" w:sz="6" w:space="1" w:color="auto"/>
          <w:between w:val="single" w:sz="6" w:space="1" w:color="auto"/>
        </w:pBdr>
        <w:ind w:firstLine="0"/>
        <w:rPr>
          <w:sz w:val="24"/>
          <w:lang w:val="en-US"/>
        </w:rPr>
      </w:pPr>
    </w:p>
    <w:p w14:paraId="4307F93A" w14:textId="77777777" w:rsidR="00155155" w:rsidRPr="00F70C95" w:rsidRDefault="00155155" w:rsidP="00A35D27">
      <w:pPr>
        <w:pBdr>
          <w:bottom w:val="single" w:sz="6" w:space="1" w:color="auto"/>
          <w:between w:val="single" w:sz="6" w:space="1" w:color="auto"/>
        </w:pBdr>
        <w:ind w:firstLine="0"/>
        <w:rPr>
          <w:sz w:val="24"/>
          <w:lang w:val="en-US"/>
        </w:rPr>
      </w:pPr>
    </w:p>
    <w:p w14:paraId="23F0FA24" w14:textId="77777777" w:rsidR="00155155" w:rsidRPr="00F70C95" w:rsidRDefault="00155155" w:rsidP="00130ECF">
      <w:pPr>
        <w:ind w:firstLine="0"/>
        <w:rPr>
          <w:sz w:val="24"/>
          <w:lang w:val="en-US"/>
        </w:rPr>
      </w:pPr>
    </w:p>
    <w:p w14:paraId="21F8534E" w14:textId="77777777" w:rsidR="00F70C95" w:rsidRDefault="00F70C95" w:rsidP="00B07689">
      <w:pPr>
        <w:pBdr>
          <w:top w:val="single" w:sz="6" w:space="1" w:color="auto"/>
          <w:bottom w:val="single" w:sz="6" w:space="1" w:color="auto"/>
        </w:pBdr>
        <w:ind w:firstLine="0"/>
        <w:rPr>
          <w:sz w:val="24"/>
          <w:lang w:val="en-US"/>
        </w:rPr>
      </w:pPr>
    </w:p>
    <w:p w14:paraId="4BA5A63C" w14:textId="52903334" w:rsidR="00155155" w:rsidRPr="00F70C95" w:rsidRDefault="00F70C95" w:rsidP="00B07689">
      <w:pPr>
        <w:pBdr>
          <w:top w:val="single" w:sz="6" w:space="1" w:color="auto"/>
          <w:bottom w:val="single" w:sz="6" w:space="1" w:color="auto"/>
        </w:pBdr>
        <w:ind w:firstLine="0"/>
        <w:rPr>
          <w:sz w:val="24"/>
          <w:lang w:val="en-US"/>
        </w:rPr>
      </w:pPr>
      <w:r w:rsidRPr="00F70C95">
        <w:rPr>
          <w:sz w:val="24"/>
          <w:lang w:val="en-US"/>
        </w:rPr>
        <w:t xml:space="preserve">Comment on the quality and readiness of the </w:t>
      </w:r>
      <w:r>
        <w:rPr>
          <w:sz w:val="24"/>
          <w:lang w:val="en-US"/>
        </w:rPr>
        <w:t>FQP</w:t>
      </w:r>
      <w:r w:rsidRPr="00F70C95">
        <w:rPr>
          <w:sz w:val="24"/>
          <w:lang w:val="en-US"/>
        </w:rPr>
        <w:t xml:space="preserve"> empirical base:</w:t>
      </w:r>
    </w:p>
    <w:p w14:paraId="2CE7238A" w14:textId="77777777" w:rsidR="00155155" w:rsidRPr="00F70C95" w:rsidRDefault="00155155" w:rsidP="00B07689">
      <w:pPr>
        <w:pBdr>
          <w:bottom w:val="single" w:sz="6" w:space="1" w:color="auto"/>
          <w:between w:val="single" w:sz="6" w:space="1" w:color="auto"/>
        </w:pBdr>
        <w:ind w:firstLine="0"/>
        <w:rPr>
          <w:sz w:val="24"/>
          <w:lang w:val="en-US"/>
        </w:rPr>
      </w:pPr>
    </w:p>
    <w:p w14:paraId="3A4B3382" w14:textId="77777777" w:rsidR="00155155" w:rsidRPr="00F70C95" w:rsidRDefault="00155155" w:rsidP="00B07689">
      <w:pPr>
        <w:ind w:firstLine="0"/>
        <w:rPr>
          <w:sz w:val="24"/>
          <w:lang w:val="en-US"/>
        </w:rPr>
      </w:pPr>
    </w:p>
    <w:p w14:paraId="7203DBEA" w14:textId="77777777" w:rsidR="00155155" w:rsidRPr="00F70C95" w:rsidRDefault="00155155" w:rsidP="00B07689">
      <w:pPr>
        <w:pBdr>
          <w:top w:val="single" w:sz="6" w:space="1" w:color="auto"/>
          <w:bottom w:val="single" w:sz="6" w:space="1" w:color="auto"/>
        </w:pBdr>
        <w:ind w:firstLine="0"/>
        <w:rPr>
          <w:sz w:val="24"/>
          <w:lang w:val="en-US"/>
        </w:rPr>
      </w:pPr>
    </w:p>
    <w:p w14:paraId="19188A1C" w14:textId="77777777" w:rsidR="00155155" w:rsidRPr="00F70C95" w:rsidRDefault="00155155" w:rsidP="00B07689">
      <w:pPr>
        <w:pBdr>
          <w:bottom w:val="single" w:sz="6" w:space="1" w:color="auto"/>
          <w:between w:val="single" w:sz="6" w:space="1" w:color="auto"/>
        </w:pBdr>
        <w:ind w:firstLine="0"/>
        <w:rPr>
          <w:sz w:val="24"/>
          <w:lang w:val="en-US"/>
        </w:rPr>
      </w:pPr>
    </w:p>
    <w:p w14:paraId="5D770F70" w14:textId="77777777" w:rsidR="00155155" w:rsidRPr="00F70C95" w:rsidRDefault="00155155" w:rsidP="00B07689">
      <w:pPr>
        <w:pBdr>
          <w:bottom w:val="single" w:sz="6" w:space="1" w:color="auto"/>
          <w:between w:val="single" w:sz="6" w:space="1" w:color="auto"/>
        </w:pBdr>
        <w:ind w:firstLine="0"/>
        <w:rPr>
          <w:sz w:val="24"/>
          <w:lang w:val="en-US"/>
        </w:rPr>
      </w:pPr>
    </w:p>
    <w:p w14:paraId="3B982F87" w14:textId="77777777" w:rsidR="00155155" w:rsidRPr="00F70C95" w:rsidRDefault="00155155" w:rsidP="00B07689">
      <w:pPr>
        <w:pBdr>
          <w:bottom w:val="single" w:sz="6" w:space="1" w:color="auto"/>
          <w:between w:val="single" w:sz="6" w:space="1" w:color="auto"/>
        </w:pBdr>
        <w:ind w:firstLine="0"/>
        <w:rPr>
          <w:sz w:val="24"/>
          <w:lang w:val="en-US"/>
        </w:rPr>
      </w:pPr>
    </w:p>
    <w:p w14:paraId="586420D6" w14:textId="290DCB07" w:rsidR="00155155" w:rsidRPr="00F70C95" w:rsidRDefault="00155155" w:rsidP="00130ECF">
      <w:pPr>
        <w:ind w:firstLine="0"/>
        <w:rPr>
          <w:sz w:val="24"/>
          <w:lang w:val="en-US"/>
        </w:rPr>
      </w:pPr>
      <w:r w:rsidRPr="00F70C95">
        <w:rPr>
          <w:sz w:val="24"/>
          <w:lang w:val="en-US"/>
        </w:rPr>
        <w:t xml:space="preserve">3.3 </w:t>
      </w:r>
      <w:r w:rsidR="00F70C95" w:rsidRPr="00F70C95">
        <w:rPr>
          <w:sz w:val="24"/>
          <w:lang w:val="en-US"/>
        </w:rPr>
        <w:t>Quality of internship report preparation</w:t>
      </w:r>
      <w:r w:rsidRPr="00F70C95">
        <w:rPr>
          <w:sz w:val="24"/>
          <w:lang w:val="en-US"/>
        </w:rPr>
        <w:t>:</w:t>
      </w:r>
    </w:p>
    <w:p w14:paraId="144CA6EF" w14:textId="77777777" w:rsidR="00155155" w:rsidRPr="00F70C95" w:rsidRDefault="00155155" w:rsidP="00B07689">
      <w:pPr>
        <w:pBdr>
          <w:top w:val="single" w:sz="6" w:space="1" w:color="auto"/>
          <w:bottom w:val="single" w:sz="6" w:space="1" w:color="auto"/>
        </w:pBdr>
        <w:ind w:firstLine="0"/>
        <w:rPr>
          <w:sz w:val="24"/>
          <w:lang w:val="en-US"/>
        </w:rPr>
      </w:pPr>
    </w:p>
    <w:p w14:paraId="5BACD598" w14:textId="77777777" w:rsidR="00155155" w:rsidRPr="00F70C95" w:rsidRDefault="00155155" w:rsidP="00B07689">
      <w:pPr>
        <w:pBdr>
          <w:bottom w:val="single" w:sz="6" w:space="1" w:color="auto"/>
          <w:between w:val="single" w:sz="6" w:space="1" w:color="auto"/>
        </w:pBdr>
        <w:ind w:firstLine="0"/>
        <w:rPr>
          <w:sz w:val="24"/>
          <w:lang w:val="en-US"/>
        </w:rPr>
      </w:pPr>
    </w:p>
    <w:p w14:paraId="108B1FF5" w14:textId="77777777" w:rsidR="00155155" w:rsidRPr="00F70C95" w:rsidRDefault="00155155" w:rsidP="00B07689">
      <w:pPr>
        <w:pBdr>
          <w:bottom w:val="single" w:sz="6" w:space="1" w:color="auto"/>
          <w:between w:val="single" w:sz="6" w:space="1" w:color="auto"/>
        </w:pBdr>
        <w:ind w:firstLine="0"/>
        <w:rPr>
          <w:sz w:val="24"/>
          <w:lang w:val="en-US"/>
        </w:rPr>
      </w:pPr>
    </w:p>
    <w:p w14:paraId="4455B785" w14:textId="77777777" w:rsidR="00155155" w:rsidRPr="00F70C95" w:rsidRDefault="00155155" w:rsidP="00B07689">
      <w:pPr>
        <w:pBdr>
          <w:bottom w:val="single" w:sz="6" w:space="1" w:color="auto"/>
          <w:between w:val="single" w:sz="6" w:space="1" w:color="auto"/>
        </w:pBdr>
        <w:ind w:firstLine="0"/>
        <w:rPr>
          <w:sz w:val="24"/>
          <w:lang w:val="en-US"/>
        </w:rPr>
      </w:pPr>
    </w:p>
    <w:p w14:paraId="276E4807" w14:textId="77777777" w:rsidR="00155155" w:rsidRPr="00F70C95" w:rsidRDefault="00155155" w:rsidP="00B07689">
      <w:pPr>
        <w:pBdr>
          <w:bottom w:val="single" w:sz="6" w:space="1" w:color="auto"/>
          <w:between w:val="single" w:sz="6" w:space="1" w:color="auto"/>
        </w:pBdr>
        <w:ind w:firstLine="0"/>
        <w:rPr>
          <w:sz w:val="24"/>
          <w:lang w:val="en-US"/>
        </w:rPr>
      </w:pPr>
    </w:p>
    <w:p w14:paraId="4CCDFECC" w14:textId="77777777" w:rsidR="00155155" w:rsidRPr="00F70C95" w:rsidRDefault="00155155" w:rsidP="00B07689">
      <w:pPr>
        <w:pBdr>
          <w:bottom w:val="single" w:sz="6" w:space="1" w:color="auto"/>
          <w:between w:val="single" w:sz="6" w:space="1" w:color="auto"/>
        </w:pBdr>
        <w:ind w:firstLine="0"/>
        <w:rPr>
          <w:sz w:val="24"/>
          <w:lang w:val="en-US"/>
        </w:rPr>
      </w:pPr>
    </w:p>
    <w:p w14:paraId="15B4B22D" w14:textId="77777777" w:rsidR="00155155" w:rsidRPr="00F70C95" w:rsidRDefault="00155155" w:rsidP="00B07689">
      <w:pPr>
        <w:pBdr>
          <w:bottom w:val="single" w:sz="6" w:space="1" w:color="auto"/>
          <w:between w:val="single" w:sz="6" w:space="1" w:color="auto"/>
        </w:pBdr>
        <w:ind w:firstLine="0"/>
        <w:rPr>
          <w:sz w:val="24"/>
          <w:lang w:val="en-US"/>
        </w:rPr>
      </w:pPr>
    </w:p>
    <w:p w14:paraId="5024288F" w14:textId="3298C46E" w:rsidR="00155155" w:rsidRPr="00F70C95" w:rsidRDefault="00155155" w:rsidP="00B07689">
      <w:pPr>
        <w:pBdr>
          <w:bottom w:val="single" w:sz="6" w:space="1" w:color="auto"/>
        </w:pBdr>
        <w:ind w:firstLine="0"/>
        <w:rPr>
          <w:sz w:val="24"/>
          <w:lang w:val="en-US"/>
        </w:rPr>
      </w:pPr>
      <w:r w:rsidRPr="00F70C95">
        <w:rPr>
          <w:sz w:val="24"/>
          <w:lang w:val="en-US"/>
        </w:rPr>
        <w:t xml:space="preserve">3.4 </w:t>
      </w:r>
      <w:r w:rsidR="00F70C95" w:rsidRPr="00F70C95">
        <w:rPr>
          <w:sz w:val="24"/>
          <w:lang w:val="en-US"/>
        </w:rPr>
        <w:t xml:space="preserve">Defense of </w:t>
      </w:r>
      <w:r w:rsidR="00F70C95">
        <w:rPr>
          <w:sz w:val="24"/>
          <w:lang w:val="en-US"/>
        </w:rPr>
        <w:t>practice (c</w:t>
      </w:r>
      <w:r w:rsidR="00F70C95" w:rsidRPr="00F70C95">
        <w:rPr>
          <w:sz w:val="24"/>
          <w:lang w:val="en-US"/>
        </w:rPr>
        <w:t xml:space="preserve">ommission </w:t>
      </w:r>
      <w:r w:rsidR="00F70C95">
        <w:rPr>
          <w:sz w:val="24"/>
          <w:lang w:val="en-US"/>
        </w:rPr>
        <w:t>c</w:t>
      </w:r>
      <w:r w:rsidR="00F70C95" w:rsidRPr="00F70C95">
        <w:rPr>
          <w:sz w:val="24"/>
          <w:lang w:val="en-US"/>
        </w:rPr>
        <w:t>omments):</w:t>
      </w:r>
    </w:p>
    <w:p w14:paraId="1634E957" w14:textId="77777777" w:rsidR="00155155" w:rsidRPr="00F70C95" w:rsidRDefault="00155155" w:rsidP="00B07689">
      <w:pPr>
        <w:pBdr>
          <w:top w:val="single" w:sz="6" w:space="1" w:color="auto"/>
          <w:bottom w:val="single" w:sz="6" w:space="1" w:color="auto"/>
        </w:pBdr>
        <w:ind w:firstLine="0"/>
        <w:rPr>
          <w:sz w:val="24"/>
          <w:lang w:val="en-US"/>
        </w:rPr>
      </w:pPr>
    </w:p>
    <w:p w14:paraId="06E87DF5" w14:textId="77777777" w:rsidR="00155155" w:rsidRPr="00F70C95" w:rsidRDefault="00155155" w:rsidP="00B07689">
      <w:pPr>
        <w:pBdr>
          <w:bottom w:val="single" w:sz="6" w:space="1" w:color="auto"/>
          <w:between w:val="single" w:sz="6" w:space="1" w:color="auto"/>
        </w:pBdr>
        <w:ind w:firstLine="0"/>
        <w:rPr>
          <w:sz w:val="24"/>
          <w:lang w:val="en-US"/>
        </w:rPr>
      </w:pPr>
    </w:p>
    <w:p w14:paraId="2034E132" w14:textId="77777777" w:rsidR="00155155" w:rsidRPr="00F70C95" w:rsidRDefault="00155155" w:rsidP="00130ECF">
      <w:pPr>
        <w:ind w:firstLine="0"/>
        <w:rPr>
          <w:sz w:val="24"/>
          <w:lang w:val="en-US"/>
        </w:rPr>
      </w:pPr>
    </w:p>
    <w:p w14:paraId="27AFEFB1" w14:textId="77777777" w:rsidR="00155155" w:rsidRPr="00F70C95" w:rsidRDefault="00155155" w:rsidP="00971889">
      <w:pPr>
        <w:pBdr>
          <w:top w:val="single" w:sz="6" w:space="1" w:color="auto"/>
          <w:bottom w:val="single" w:sz="6" w:space="1" w:color="auto"/>
        </w:pBdr>
        <w:ind w:firstLine="0"/>
        <w:rPr>
          <w:sz w:val="24"/>
          <w:lang w:val="en-US"/>
        </w:rPr>
      </w:pPr>
    </w:p>
    <w:p w14:paraId="238B1971" w14:textId="77777777" w:rsidR="00155155" w:rsidRPr="00F70C95" w:rsidRDefault="00155155" w:rsidP="00971889">
      <w:pPr>
        <w:pBdr>
          <w:bottom w:val="single" w:sz="6" w:space="1" w:color="auto"/>
          <w:between w:val="single" w:sz="6" w:space="1" w:color="auto"/>
        </w:pBdr>
        <w:ind w:firstLine="0"/>
        <w:rPr>
          <w:sz w:val="24"/>
          <w:lang w:val="en-US"/>
        </w:rPr>
      </w:pPr>
    </w:p>
    <w:p w14:paraId="2A5BCA1C" w14:textId="77777777" w:rsidR="00155155" w:rsidRPr="00F70C95" w:rsidRDefault="00155155" w:rsidP="00130ECF">
      <w:pPr>
        <w:pBdr>
          <w:bottom w:val="single" w:sz="6" w:space="1" w:color="auto"/>
          <w:between w:val="single" w:sz="6" w:space="1" w:color="auto"/>
        </w:pBdr>
        <w:ind w:firstLine="0"/>
        <w:rPr>
          <w:sz w:val="24"/>
          <w:lang w:val="en-US"/>
        </w:rPr>
      </w:pPr>
    </w:p>
    <w:p w14:paraId="1E6567A5" w14:textId="77777777" w:rsidR="00155155" w:rsidRPr="00F70C95" w:rsidRDefault="00155155" w:rsidP="00130ECF">
      <w:pPr>
        <w:ind w:firstLine="0"/>
        <w:rPr>
          <w:sz w:val="24"/>
          <w:lang w:val="en-US"/>
        </w:rPr>
      </w:pPr>
    </w:p>
    <w:p w14:paraId="3345E5C1" w14:textId="77777777" w:rsidR="00155155" w:rsidRPr="00F70C95" w:rsidRDefault="00155155" w:rsidP="00971889">
      <w:pPr>
        <w:pBdr>
          <w:top w:val="single" w:sz="6" w:space="1" w:color="auto"/>
          <w:bottom w:val="single" w:sz="6" w:space="1" w:color="auto"/>
        </w:pBdr>
        <w:ind w:firstLine="0"/>
        <w:rPr>
          <w:sz w:val="24"/>
          <w:lang w:val="en-US"/>
        </w:rPr>
      </w:pPr>
    </w:p>
    <w:p w14:paraId="1B8BFB87" w14:textId="77777777" w:rsidR="00155155" w:rsidRPr="00F70C95" w:rsidRDefault="00155155" w:rsidP="00130ECF">
      <w:pPr>
        <w:ind w:firstLine="0"/>
        <w:rPr>
          <w:sz w:val="24"/>
          <w:lang w:val="en-US"/>
        </w:rPr>
      </w:pPr>
    </w:p>
    <w:p w14:paraId="643D186C" w14:textId="34399698" w:rsidR="00155155" w:rsidRPr="00F70C95" w:rsidRDefault="00155155" w:rsidP="00130ECF">
      <w:pPr>
        <w:ind w:firstLine="0"/>
        <w:rPr>
          <w:b/>
          <w:sz w:val="24"/>
          <w:lang w:val="en-US"/>
        </w:rPr>
      </w:pPr>
      <w:r w:rsidRPr="00E128C4">
        <w:rPr>
          <w:b/>
          <w:sz w:val="24"/>
        </w:rPr>
        <w:t xml:space="preserve">4. </w:t>
      </w:r>
      <w:r w:rsidR="00F70C95">
        <w:rPr>
          <w:b/>
          <w:sz w:val="24"/>
          <w:lang w:val="en-US"/>
        </w:rPr>
        <w:t>Grade for the internship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05"/>
        <w:gridCol w:w="923"/>
        <w:gridCol w:w="1609"/>
      </w:tblGrid>
      <w:tr w:rsidR="00155155" w:rsidRPr="00E128C4" w14:paraId="3580B630" w14:textId="77777777" w:rsidTr="000C268D">
        <w:tc>
          <w:tcPr>
            <w:tcW w:w="7889" w:type="dxa"/>
          </w:tcPr>
          <w:p w14:paraId="16DED1C9" w14:textId="493D8F73" w:rsidR="00155155" w:rsidRPr="00F70C95" w:rsidRDefault="00F70C95" w:rsidP="00A135B7">
            <w:pPr>
              <w:ind w:firstLine="0"/>
              <w:rPr>
                <w:sz w:val="24"/>
                <w:lang w:val="en-US"/>
              </w:rPr>
            </w:pPr>
            <w:r>
              <w:rPr>
                <w:sz w:val="24"/>
                <w:lang w:val="en-US"/>
              </w:rPr>
              <w:t>Criteria</w:t>
            </w:r>
          </w:p>
        </w:tc>
        <w:tc>
          <w:tcPr>
            <w:tcW w:w="590" w:type="dxa"/>
          </w:tcPr>
          <w:p w14:paraId="7D22CABB" w14:textId="34CEBC02" w:rsidR="00155155" w:rsidRPr="00E128C4" w:rsidRDefault="00F70C95" w:rsidP="00A135B7">
            <w:pPr>
              <w:ind w:firstLine="0"/>
              <w:rPr>
                <w:sz w:val="24"/>
              </w:rPr>
            </w:pPr>
            <w:r>
              <w:rPr>
                <w:sz w:val="24"/>
                <w:lang w:val="en-US"/>
              </w:rPr>
              <w:t>W</w:t>
            </w:r>
            <w:proofErr w:type="spellStart"/>
            <w:r w:rsidRPr="00F70C95">
              <w:rPr>
                <w:sz w:val="24"/>
              </w:rPr>
              <w:t>eight</w:t>
            </w:r>
            <w:proofErr w:type="spellEnd"/>
          </w:p>
        </w:tc>
        <w:tc>
          <w:tcPr>
            <w:tcW w:w="1658" w:type="dxa"/>
          </w:tcPr>
          <w:p w14:paraId="3AC86969" w14:textId="5CB599DC" w:rsidR="00155155" w:rsidRPr="00F70C95" w:rsidRDefault="00F70C95" w:rsidP="00A135B7">
            <w:pPr>
              <w:ind w:firstLine="0"/>
              <w:rPr>
                <w:sz w:val="24"/>
                <w:lang w:val="en-US"/>
              </w:rPr>
            </w:pPr>
            <w:r>
              <w:rPr>
                <w:sz w:val="24"/>
                <w:lang w:val="en-US"/>
              </w:rPr>
              <w:t>Grade</w:t>
            </w:r>
          </w:p>
        </w:tc>
      </w:tr>
      <w:tr w:rsidR="00155155" w:rsidRPr="00E128C4" w14:paraId="0D4DCCBE" w14:textId="77777777" w:rsidTr="000C268D">
        <w:tc>
          <w:tcPr>
            <w:tcW w:w="7889" w:type="dxa"/>
          </w:tcPr>
          <w:p w14:paraId="4FA16F96" w14:textId="5C438B8E" w:rsidR="006053DB" w:rsidRPr="006053DB" w:rsidRDefault="006053DB" w:rsidP="006053DB">
            <w:pPr>
              <w:ind w:firstLine="0"/>
              <w:rPr>
                <w:sz w:val="24"/>
                <w:lang w:val="en-US" w:eastAsia="ar-SA"/>
              </w:rPr>
            </w:pPr>
            <w:r w:rsidRPr="006053DB">
              <w:rPr>
                <w:sz w:val="24"/>
                <w:lang w:val="en-US" w:eastAsia="ar-SA"/>
              </w:rPr>
              <w:t xml:space="preserve">1) The </w:t>
            </w:r>
            <w:r w:rsidR="00FF478E">
              <w:rPr>
                <w:sz w:val="24"/>
                <w:lang w:val="en-US" w:eastAsia="ar-SA"/>
              </w:rPr>
              <w:t>field</w:t>
            </w:r>
            <w:r w:rsidRPr="006053DB">
              <w:rPr>
                <w:sz w:val="24"/>
                <w:lang w:val="en-US" w:eastAsia="ar-SA"/>
              </w:rPr>
              <w:t>work quality,</w:t>
            </w:r>
            <w:r>
              <w:rPr>
                <w:sz w:val="24"/>
                <w:lang w:val="en-US" w:eastAsia="ar-SA"/>
              </w:rPr>
              <w:t xml:space="preserve"> data</w:t>
            </w:r>
            <w:r w:rsidRPr="006053DB">
              <w:rPr>
                <w:sz w:val="24"/>
                <w:lang w:val="en-US" w:eastAsia="ar-SA"/>
              </w:rPr>
              <w:t xml:space="preserve"> collection and preliminary empirical data </w:t>
            </w:r>
            <w:r>
              <w:rPr>
                <w:sz w:val="24"/>
                <w:lang w:val="en-US" w:eastAsia="ar-SA"/>
              </w:rPr>
              <w:t>processing</w:t>
            </w:r>
            <w:r w:rsidRPr="006053DB">
              <w:rPr>
                <w:sz w:val="24"/>
                <w:lang w:val="en-US" w:eastAsia="ar-SA"/>
              </w:rPr>
              <w:t xml:space="preserve"> (stage 1), including:</w:t>
            </w:r>
          </w:p>
          <w:p w14:paraId="7F42B0C5" w14:textId="5D57ED30" w:rsidR="006053DB" w:rsidRPr="007E0843" w:rsidRDefault="006053DB" w:rsidP="007E0843">
            <w:pPr>
              <w:pStyle w:val="a8"/>
              <w:numPr>
                <w:ilvl w:val="0"/>
                <w:numId w:val="43"/>
              </w:numPr>
              <w:rPr>
                <w:sz w:val="24"/>
                <w:lang w:val="en-US" w:eastAsia="ar-SA"/>
              </w:rPr>
            </w:pPr>
            <w:r w:rsidRPr="007E0843">
              <w:rPr>
                <w:sz w:val="24"/>
                <w:lang w:val="en-US" w:eastAsia="ar-SA"/>
              </w:rPr>
              <w:t>the electronic database with the collected empirical data was submitted at the end of the first stage and contains at least 70% of planned data (0 at the end of the stage if not completed)</w:t>
            </w:r>
          </w:p>
          <w:p w14:paraId="3C846942" w14:textId="7B531D2B" w:rsidR="006053DB" w:rsidRPr="006053DB" w:rsidRDefault="006053DB" w:rsidP="006053DB">
            <w:pPr>
              <w:ind w:firstLine="0"/>
              <w:rPr>
                <w:sz w:val="24"/>
                <w:lang w:val="en-US" w:eastAsia="ar-SA"/>
              </w:rPr>
            </w:pPr>
            <w:r w:rsidRPr="006053DB">
              <w:rPr>
                <w:sz w:val="24"/>
                <w:lang w:val="en-US" w:eastAsia="ar-SA"/>
              </w:rPr>
              <w:t>2) quality of the</w:t>
            </w:r>
            <w:r>
              <w:rPr>
                <w:sz w:val="24"/>
                <w:lang w:val="en-US" w:eastAsia="ar-SA"/>
              </w:rPr>
              <w:t xml:space="preserve"> internship</w:t>
            </w:r>
            <w:r w:rsidRPr="006053DB">
              <w:rPr>
                <w:sz w:val="24"/>
                <w:lang w:val="en-US" w:eastAsia="ar-SA"/>
              </w:rPr>
              <w:t xml:space="preserve"> report </w:t>
            </w:r>
            <w:r>
              <w:rPr>
                <w:sz w:val="24"/>
                <w:lang w:val="en-US" w:eastAsia="ar-SA"/>
              </w:rPr>
              <w:t>with the</w:t>
            </w:r>
            <w:r w:rsidRPr="006053DB">
              <w:rPr>
                <w:sz w:val="24"/>
                <w:lang w:val="en-US" w:eastAsia="ar-SA"/>
              </w:rPr>
              <w:t xml:space="preserve"> results </w:t>
            </w:r>
            <w:r>
              <w:rPr>
                <w:sz w:val="24"/>
                <w:lang w:val="en-US" w:eastAsia="ar-SA"/>
              </w:rPr>
              <w:t>at</w:t>
            </w:r>
            <w:r w:rsidRPr="006053DB">
              <w:rPr>
                <w:sz w:val="24"/>
                <w:lang w:val="en-US" w:eastAsia="ar-SA"/>
              </w:rPr>
              <w:t xml:space="preserve"> the first stage;</w:t>
            </w:r>
          </w:p>
          <w:p w14:paraId="6EF282D0" w14:textId="3E92FC8C" w:rsidR="006053DB" w:rsidRPr="006053DB" w:rsidRDefault="006053DB" w:rsidP="007E0843">
            <w:pPr>
              <w:ind w:firstLine="0"/>
              <w:rPr>
                <w:sz w:val="24"/>
                <w:lang w:val="en-US" w:eastAsia="ar-SA"/>
              </w:rPr>
            </w:pPr>
            <w:r w:rsidRPr="006053DB">
              <w:rPr>
                <w:sz w:val="24"/>
                <w:lang w:val="en-US" w:eastAsia="ar-SA"/>
              </w:rPr>
              <w:t xml:space="preserve">3) quality of </w:t>
            </w:r>
            <w:r>
              <w:rPr>
                <w:sz w:val="24"/>
                <w:lang w:val="en-US" w:eastAsia="ar-SA"/>
              </w:rPr>
              <w:t>the</w:t>
            </w:r>
            <w:r w:rsidRPr="006053DB">
              <w:rPr>
                <w:sz w:val="24"/>
                <w:lang w:val="en-US" w:eastAsia="ar-SA"/>
              </w:rPr>
              <w:t xml:space="preserve"> independent work </w:t>
            </w:r>
            <w:r>
              <w:rPr>
                <w:sz w:val="24"/>
                <w:lang w:val="en-US" w:eastAsia="ar-SA"/>
              </w:rPr>
              <w:t xml:space="preserve">organization </w:t>
            </w:r>
            <w:r w:rsidRPr="006053DB">
              <w:rPr>
                <w:sz w:val="24"/>
                <w:lang w:val="en-US" w:eastAsia="ar-SA"/>
              </w:rPr>
              <w:t>during the first stage.</w:t>
            </w:r>
          </w:p>
        </w:tc>
        <w:tc>
          <w:tcPr>
            <w:tcW w:w="590" w:type="dxa"/>
          </w:tcPr>
          <w:p w14:paraId="6891664A" w14:textId="77777777" w:rsidR="00155155" w:rsidRPr="00E128C4" w:rsidRDefault="00155155" w:rsidP="000C268D">
            <w:pPr>
              <w:ind w:firstLine="0"/>
              <w:rPr>
                <w:sz w:val="24"/>
              </w:rPr>
            </w:pPr>
            <w:r w:rsidRPr="00E128C4">
              <w:rPr>
                <w:sz w:val="24"/>
              </w:rPr>
              <w:t>0.</w:t>
            </w:r>
            <w:r w:rsidR="000C268D">
              <w:rPr>
                <w:sz w:val="24"/>
              </w:rPr>
              <w:t>4</w:t>
            </w:r>
            <w:r w:rsidRPr="00E128C4">
              <w:rPr>
                <w:sz w:val="24"/>
              </w:rPr>
              <w:br/>
            </w:r>
          </w:p>
        </w:tc>
        <w:tc>
          <w:tcPr>
            <w:tcW w:w="1658" w:type="dxa"/>
          </w:tcPr>
          <w:p w14:paraId="2D0E011F" w14:textId="77777777" w:rsidR="00155155" w:rsidRPr="00E128C4" w:rsidRDefault="00155155" w:rsidP="00A135B7">
            <w:pPr>
              <w:ind w:firstLine="0"/>
              <w:rPr>
                <w:sz w:val="24"/>
              </w:rPr>
            </w:pPr>
          </w:p>
        </w:tc>
      </w:tr>
      <w:tr w:rsidR="00155155" w:rsidRPr="00E128C4" w14:paraId="29D09485" w14:textId="77777777" w:rsidTr="000C268D">
        <w:tc>
          <w:tcPr>
            <w:tcW w:w="7889" w:type="dxa"/>
          </w:tcPr>
          <w:p w14:paraId="6D3B3DBD" w14:textId="1D2CC4D8" w:rsidR="007E0843" w:rsidRPr="007E0843" w:rsidRDefault="007E0843" w:rsidP="007E0843">
            <w:pPr>
              <w:ind w:firstLine="0"/>
              <w:rPr>
                <w:sz w:val="24"/>
                <w:lang w:val="en-US"/>
              </w:rPr>
            </w:pPr>
            <w:r w:rsidRPr="007E0843">
              <w:rPr>
                <w:sz w:val="24"/>
                <w:lang w:val="en-US"/>
              </w:rPr>
              <w:t>1) data analysis quality (stage 2)</w:t>
            </w:r>
          </w:p>
          <w:p w14:paraId="14BC6D8E" w14:textId="33ED6777" w:rsidR="007E0843" w:rsidRPr="007E0843" w:rsidRDefault="007E0843" w:rsidP="007E0843">
            <w:pPr>
              <w:pStyle w:val="a8"/>
              <w:numPr>
                <w:ilvl w:val="0"/>
                <w:numId w:val="42"/>
              </w:numPr>
              <w:rPr>
                <w:sz w:val="24"/>
                <w:lang w:val="en-US"/>
              </w:rPr>
            </w:pPr>
            <w:r w:rsidRPr="007E0843">
              <w:rPr>
                <w:sz w:val="24"/>
                <w:lang w:val="en-US"/>
              </w:rPr>
              <w:t>an electronic database with the collected empirical data and analysis results was submitted at the end of the second stage, contains the full or almost complete volume of data (at least 90% of the planned material), the results of building analytical models (0 at the end of the stage if not completed)</w:t>
            </w:r>
          </w:p>
          <w:p w14:paraId="30FCF70E" w14:textId="64B92B68" w:rsidR="007E0843" w:rsidRPr="007E0843" w:rsidRDefault="007E0843" w:rsidP="007E0843">
            <w:pPr>
              <w:ind w:firstLine="0"/>
              <w:rPr>
                <w:sz w:val="24"/>
                <w:lang w:val="en-US"/>
              </w:rPr>
            </w:pPr>
            <w:r>
              <w:rPr>
                <w:sz w:val="24"/>
                <w:lang w:val="en-US" w:eastAsia="ar-SA"/>
              </w:rPr>
              <w:t xml:space="preserve">2) </w:t>
            </w:r>
            <w:r w:rsidRPr="007E0843">
              <w:rPr>
                <w:sz w:val="24"/>
                <w:lang w:val="en-US" w:eastAsia="ar-SA"/>
              </w:rPr>
              <w:t>the quality of the internship report with the results at the second stage</w:t>
            </w:r>
            <w:r w:rsidRPr="007E0843">
              <w:rPr>
                <w:sz w:val="24"/>
                <w:lang w:val="en-US"/>
              </w:rPr>
              <w:t xml:space="preserve"> and finalization results </w:t>
            </w:r>
          </w:p>
          <w:p w14:paraId="01E6FF49" w14:textId="36753A7B" w:rsidR="00155155" w:rsidRPr="007E0843" w:rsidRDefault="007E0843" w:rsidP="007E0843">
            <w:pPr>
              <w:ind w:firstLine="0"/>
              <w:rPr>
                <w:sz w:val="24"/>
                <w:lang w:val="en-US"/>
              </w:rPr>
            </w:pPr>
            <w:r w:rsidRPr="007E0843">
              <w:rPr>
                <w:sz w:val="24"/>
                <w:lang w:val="en-US"/>
              </w:rPr>
              <w:t xml:space="preserve">3) </w:t>
            </w:r>
            <w:r w:rsidRPr="007E0843">
              <w:rPr>
                <w:sz w:val="24"/>
                <w:lang w:val="en-US" w:eastAsia="ar-SA"/>
              </w:rPr>
              <w:t>quality of the independent work organization during the</w:t>
            </w:r>
            <w:r w:rsidRPr="007E0843">
              <w:rPr>
                <w:sz w:val="24"/>
                <w:lang w:val="en-US"/>
              </w:rPr>
              <w:t xml:space="preserve"> stage.</w:t>
            </w:r>
          </w:p>
        </w:tc>
        <w:tc>
          <w:tcPr>
            <w:tcW w:w="590" w:type="dxa"/>
          </w:tcPr>
          <w:p w14:paraId="15DC3D42" w14:textId="77777777" w:rsidR="00155155" w:rsidRPr="00E128C4" w:rsidRDefault="00155155" w:rsidP="00A135B7">
            <w:pPr>
              <w:ind w:firstLine="0"/>
              <w:rPr>
                <w:sz w:val="24"/>
              </w:rPr>
            </w:pPr>
            <w:r w:rsidRPr="00E128C4">
              <w:rPr>
                <w:sz w:val="24"/>
              </w:rPr>
              <w:t>0.</w:t>
            </w:r>
            <w:r w:rsidR="000C268D">
              <w:rPr>
                <w:sz w:val="24"/>
              </w:rPr>
              <w:t>4</w:t>
            </w:r>
          </w:p>
          <w:p w14:paraId="3D26C720" w14:textId="77777777" w:rsidR="00155155" w:rsidRPr="00E128C4" w:rsidRDefault="00155155" w:rsidP="00A135B7">
            <w:pPr>
              <w:ind w:firstLine="0"/>
              <w:rPr>
                <w:sz w:val="24"/>
              </w:rPr>
            </w:pPr>
          </w:p>
        </w:tc>
        <w:tc>
          <w:tcPr>
            <w:tcW w:w="1658" w:type="dxa"/>
          </w:tcPr>
          <w:p w14:paraId="13B1DF4F" w14:textId="77777777" w:rsidR="00155155" w:rsidRPr="00E128C4" w:rsidRDefault="00155155" w:rsidP="00A135B7">
            <w:pPr>
              <w:ind w:firstLine="0"/>
              <w:rPr>
                <w:sz w:val="24"/>
              </w:rPr>
            </w:pPr>
          </w:p>
        </w:tc>
      </w:tr>
      <w:tr w:rsidR="00155155" w:rsidRPr="00E128C4" w14:paraId="2A171D99" w14:textId="77777777" w:rsidTr="000C268D">
        <w:tc>
          <w:tcPr>
            <w:tcW w:w="7889" w:type="dxa"/>
          </w:tcPr>
          <w:p w14:paraId="41DE7C59" w14:textId="224412A5" w:rsidR="00155155" w:rsidRPr="00536C23" w:rsidRDefault="00536C23" w:rsidP="00B51846">
            <w:pPr>
              <w:ind w:firstLine="0"/>
              <w:rPr>
                <w:sz w:val="24"/>
                <w:lang w:val="en-US"/>
              </w:rPr>
            </w:pPr>
            <w:r>
              <w:rPr>
                <w:sz w:val="24"/>
                <w:lang w:val="en-US"/>
              </w:rPr>
              <w:t>Internship defense presentation</w:t>
            </w:r>
          </w:p>
        </w:tc>
        <w:tc>
          <w:tcPr>
            <w:tcW w:w="590" w:type="dxa"/>
          </w:tcPr>
          <w:p w14:paraId="0F55277F" w14:textId="77777777" w:rsidR="00155155" w:rsidRPr="00E128C4" w:rsidRDefault="00155155" w:rsidP="00A135B7">
            <w:pPr>
              <w:ind w:firstLine="0"/>
              <w:rPr>
                <w:sz w:val="24"/>
              </w:rPr>
            </w:pPr>
            <w:r w:rsidRPr="00E128C4">
              <w:rPr>
                <w:sz w:val="24"/>
              </w:rPr>
              <w:t>0.2</w:t>
            </w:r>
          </w:p>
        </w:tc>
        <w:tc>
          <w:tcPr>
            <w:tcW w:w="1658" w:type="dxa"/>
          </w:tcPr>
          <w:p w14:paraId="50D8D959" w14:textId="77777777" w:rsidR="00155155" w:rsidRPr="00E128C4" w:rsidRDefault="00155155" w:rsidP="00A135B7">
            <w:pPr>
              <w:ind w:firstLine="0"/>
              <w:rPr>
                <w:sz w:val="24"/>
              </w:rPr>
            </w:pPr>
          </w:p>
        </w:tc>
      </w:tr>
      <w:tr w:rsidR="00155155" w:rsidRPr="00E128C4" w14:paraId="0C867DEA" w14:textId="77777777" w:rsidTr="000C268D">
        <w:tc>
          <w:tcPr>
            <w:tcW w:w="7889" w:type="dxa"/>
          </w:tcPr>
          <w:p w14:paraId="53D7507F" w14:textId="5125BF89" w:rsidR="00155155" w:rsidRPr="00536C23" w:rsidRDefault="00536C23" w:rsidP="00A135B7">
            <w:pPr>
              <w:ind w:firstLine="0"/>
              <w:rPr>
                <w:sz w:val="24"/>
                <w:lang w:val="en-US"/>
              </w:rPr>
            </w:pPr>
            <w:r>
              <w:rPr>
                <w:sz w:val="24"/>
                <w:lang w:val="en-US"/>
              </w:rPr>
              <w:t>Final grade</w:t>
            </w:r>
          </w:p>
        </w:tc>
        <w:tc>
          <w:tcPr>
            <w:tcW w:w="590" w:type="dxa"/>
          </w:tcPr>
          <w:p w14:paraId="0637F0C8" w14:textId="77777777" w:rsidR="00155155" w:rsidRPr="00E128C4" w:rsidRDefault="00155155" w:rsidP="00A135B7">
            <w:pPr>
              <w:ind w:firstLine="0"/>
              <w:rPr>
                <w:sz w:val="24"/>
              </w:rPr>
            </w:pPr>
            <w:r w:rsidRPr="00E128C4">
              <w:rPr>
                <w:sz w:val="24"/>
              </w:rPr>
              <w:t>1.0</w:t>
            </w:r>
          </w:p>
        </w:tc>
        <w:tc>
          <w:tcPr>
            <w:tcW w:w="1658" w:type="dxa"/>
          </w:tcPr>
          <w:p w14:paraId="2B1CD790" w14:textId="77777777" w:rsidR="00155155" w:rsidRPr="00E128C4" w:rsidRDefault="00155155" w:rsidP="00A135B7">
            <w:pPr>
              <w:ind w:firstLine="0"/>
              <w:rPr>
                <w:sz w:val="24"/>
              </w:rPr>
            </w:pPr>
          </w:p>
        </w:tc>
      </w:tr>
    </w:tbl>
    <w:p w14:paraId="1E99423E" w14:textId="77777777" w:rsidR="00155155" w:rsidRPr="00E128C4" w:rsidRDefault="00155155" w:rsidP="003D10FD">
      <w:pPr>
        <w:rPr>
          <w:rFonts w:eastAsia="Arial Unicode MS"/>
          <w:b/>
          <w:sz w:val="24"/>
        </w:rPr>
      </w:pPr>
    </w:p>
    <w:p w14:paraId="788EFBE4" w14:textId="04716F7F" w:rsidR="00902739" w:rsidRPr="00F70C95" w:rsidRDefault="00F70C95" w:rsidP="00D07B10">
      <w:pPr>
        <w:suppressAutoHyphens/>
        <w:ind w:firstLine="0"/>
        <w:rPr>
          <w:b/>
          <w:sz w:val="24"/>
          <w:lang w:val="en-US"/>
        </w:rPr>
      </w:pPr>
      <w:r w:rsidRPr="00F2606A">
        <w:rPr>
          <w:b/>
          <w:sz w:val="24"/>
          <w:lang w:val="en-US"/>
        </w:rPr>
        <w:t>Internship Supervisor</w:t>
      </w:r>
      <w:r>
        <w:rPr>
          <w:b/>
          <w:sz w:val="24"/>
          <w:lang w:val="en-US"/>
        </w:rPr>
        <w:t xml:space="preserve">      </w:t>
      </w:r>
      <w:r w:rsidR="00155155" w:rsidRPr="00E128C4">
        <w:rPr>
          <w:rFonts w:eastAsia="Arial Unicode MS"/>
          <w:sz w:val="24"/>
          <w:u w:val="single"/>
        </w:rPr>
        <w:tab/>
      </w:r>
      <w:r w:rsidR="00155155" w:rsidRPr="00E128C4">
        <w:rPr>
          <w:rFonts w:eastAsia="Arial Unicode MS"/>
          <w:sz w:val="24"/>
          <w:u w:val="single"/>
        </w:rPr>
        <w:tab/>
      </w:r>
      <w:r w:rsidR="00155155" w:rsidRPr="00E128C4">
        <w:rPr>
          <w:rFonts w:eastAsia="Arial Unicode MS"/>
          <w:sz w:val="24"/>
          <w:u w:val="single"/>
        </w:rPr>
        <w:tab/>
      </w:r>
      <w:r w:rsidR="00155155" w:rsidRPr="00E128C4">
        <w:rPr>
          <w:rFonts w:eastAsia="Arial Unicode MS"/>
          <w:sz w:val="24"/>
          <w:u w:val="single"/>
        </w:rPr>
        <w:tab/>
      </w:r>
      <w:r w:rsidR="00902739">
        <w:rPr>
          <w:rFonts w:eastAsia="Arial Unicode MS"/>
          <w:sz w:val="24"/>
          <w:u w:val="single"/>
        </w:rPr>
        <w:t>\____________________</w:t>
      </w:r>
      <w:r w:rsidR="00155155" w:rsidRPr="00E128C4">
        <w:rPr>
          <w:rFonts w:eastAsia="Arial Unicode MS"/>
          <w:sz w:val="24"/>
        </w:rPr>
        <w:t xml:space="preserve"> </w:t>
      </w:r>
      <w:r w:rsidR="00B51846">
        <w:rPr>
          <w:rFonts w:eastAsia="Arial Unicode MS"/>
          <w:sz w:val="24"/>
        </w:rPr>
        <w:t xml:space="preserve">       </w:t>
      </w:r>
    </w:p>
    <w:p w14:paraId="5D51AAAA" w14:textId="56BCA217" w:rsidR="00B51846" w:rsidRDefault="00F70C95" w:rsidP="00D07B10">
      <w:pPr>
        <w:ind w:firstLine="0"/>
        <w:rPr>
          <w:sz w:val="24"/>
        </w:rPr>
      </w:pPr>
      <w:r w:rsidRPr="00E128C4">
        <w:rPr>
          <w:sz w:val="24"/>
        </w:rPr>
        <w:t xml:space="preserve"> </w:t>
      </w:r>
      <w:r w:rsidR="00155155" w:rsidRPr="00E128C4">
        <w:rPr>
          <w:sz w:val="24"/>
        </w:rPr>
        <w:t>«</w:t>
      </w:r>
      <w:r w:rsidR="00155155" w:rsidRPr="00E128C4">
        <w:rPr>
          <w:sz w:val="24"/>
          <w:u w:val="single"/>
        </w:rPr>
        <w:tab/>
        <w:t>___</w:t>
      </w:r>
      <w:r w:rsidR="00155155" w:rsidRPr="00E128C4">
        <w:rPr>
          <w:sz w:val="24"/>
        </w:rPr>
        <w:t>»</w:t>
      </w:r>
      <w:r w:rsidR="00155155" w:rsidRPr="00E128C4">
        <w:rPr>
          <w:sz w:val="24"/>
          <w:u w:val="single"/>
        </w:rPr>
        <w:tab/>
      </w:r>
      <w:r w:rsidR="00155155" w:rsidRPr="00E128C4">
        <w:rPr>
          <w:sz w:val="24"/>
          <w:u w:val="single"/>
        </w:rPr>
        <w:tab/>
      </w:r>
      <w:r w:rsidR="00155155" w:rsidRPr="00E128C4">
        <w:rPr>
          <w:sz w:val="24"/>
          <w:u w:val="single"/>
        </w:rPr>
        <w:tab/>
      </w:r>
      <w:r w:rsidR="00B51846">
        <w:rPr>
          <w:sz w:val="24"/>
        </w:rPr>
        <w:t>20</w:t>
      </w:r>
      <w:r w:rsidR="00D07B10">
        <w:rPr>
          <w:sz w:val="24"/>
        </w:rPr>
        <w:t>__</w:t>
      </w:r>
    </w:p>
    <w:p w14:paraId="210D3585" w14:textId="760DB96B" w:rsidR="00A4474F" w:rsidRPr="00DB4CD5" w:rsidRDefault="008005FA" w:rsidP="00A4474F">
      <w:pPr>
        <w:ind w:firstLine="0"/>
        <w:jc w:val="right"/>
        <w:rPr>
          <w:sz w:val="24"/>
          <w:lang w:val="en-US"/>
        </w:rPr>
      </w:pPr>
      <w:r w:rsidRPr="00F2606A">
        <w:rPr>
          <w:sz w:val="24"/>
          <w:lang w:val="en-US"/>
        </w:rPr>
        <w:lastRenderedPageBreak/>
        <w:t xml:space="preserve">Appendix </w:t>
      </w:r>
      <w:r w:rsidR="00A4474F" w:rsidRPr="00DB4CD5">
        <w:rPr>
          <w:sz w:val="24"/>
          <w:lang w:val="en-US"/>
        </w:rPr>
        <w:t>2</w:t>
      </w:r>
    </w:p>
    <w:p w14:paraId="12CAE92A" w14:textId="77777777" w:rsidR="00391FD5" w:rsidRPr="00DB4CD5" w:rsidRDefault="00391FD5" w:rsidP="00391FD5">
      <w:pPr>
        <w:jc w:val="center"/>
        <w:rPr>
          <w:sz w:val="24"/>
          <w:lang w:val="en-US"/>
        </w:rPr>
      </w:pPr>
    </w:p>
    <w:p w14:paraId="1EB88BC0" w14:textId="77777777" w:rsidR="00DB4CD5" w:rsidRPr="00F2606A" w:rsidRDefault="00DB4CD5" w:rsidP="00DB4CD5">
      <w:pPr>
        <w:tabs>
          <w:tab w:val="left" w:pos="5420"/>
        </w:tabs>
        <w:jc w:val="center"/>
        <w:rPr>
          <w:smallCaps/>
          <w:sz w:val="24"/>
          <w:lang w:val="en-GB"/>
        </w:rPr>
      </w:pPr>
      <w:smartTag w:uri="urn:schemas-microsoft-com:office:smarttags" w:element="PlaceType">
        <w:smartTag w:uri="urn:schemas-microsoft-com:office:smarttags" w:element="PlaceType">
          <w:r w:rsidRPr="00F2606A">
            <w:rPr>
              <w:smallCaps/>
              <w:sz w:val="24"/>
              <w:lang w:val="en-GB"/>
            </w:rPr>
            <w:t>FEDERAL</w:t>
          </w:r>
        </w:smartTag>
        <w:r w:rsidRPr="00F2606A">
          <w:rPr>
            <w:smallCaps/>
            <w:sz w:val="24"/>
            <w:lang w:val="en-GB"/>
          </w:rPr>
          <w:t xml:space="preserve"> </w:t>
        </w:r>
        <w:smartTag w:uri="urn:schemas-microsoft-com:office:smarttags" w:element="PlaceType">
          <w:r w:rsidRPr="00F2606A">
            <w:rPr>
              <w:smallCaps/>
              <w:sz w:val="24"/>
              <w:lang w:val="en-GB"/>
            </w:rPr>
            <w:t>STATE</w:t>
          </w:r>
        </w:smartTag>
      </w:smartTag>
      <w:r w:rsidRPr="00F2606A">
        <w:rPr>
          <w:smallCaps/>
          <w:sz w:val="24"/>
          <w:lang w:val="en-GB"/>
        </w:rPr>
        <w:t xml:space="preserve"> AUTONOMOUS EDUCATIONAL INSTITUTION</w:t>
      </w:r>
    </w:p>
    <w:p w14:paraId="28D5FD79" w14:textId="77777777" w:rsidR="00DB4CD5" w:rsidRPr="00F2606A" w:rsidRDefault="00DB4CD5" w:rsidP="00DB4CD5">
      <w:pPr>
        <w:tabs>
          <w:tab w:val="left" w:pos="5420"/>
        </w:tabs>
        <w:jc w:val="center"/>
        <w:rPr>
          <w:smallCaps/>
          <w:sz w:val="24"/>
          <w:lang w:val="en-GB"/>
        </w:rPr>
      </w:pPr>
      <w:r w:rsidRPr="00F2606A">
        <w:rPr>
          <w:smallCaps/>
          <w:sz w:val="24"/>
          <w:lang w:val="en-GB"/>
        </w:rPr>
        <w:t>FOR HIGHER EDUCATION</w:t>
      </w:r>
    </w:p>
    <w:p w14:paraId="3469D1B1" w14:textId="77777777" w:rsidR="00DB4CD5" w:rsidRPr="00F2606A" w:rsidRDefault="00DB4CD5" w:rsidP="00DB4CD5">
      <w:pPr>
        <w:tabs>
          <w:tab w:val="left" w:pos="5420"/>
        </w:tabs>
        <w:jc w:val="center"/>
        <w:rPr>
          <w:sz w:val="24"/>
          <w:lang w:val="en-GB"/>
        </w:rPr>
      </w:pPr>
      <w:smartTag w:uri="urn:schemas-microsoft-com:office:smarttags" w:element="PlaceType">
        <w:r w:rsidRPr="00F2606A">
          <w:rPr>
            <w:smallCaps/>
            <w:sz w:val="24"/>
            <w:lang w:val="en-GB"/>
          </w:rPr>
          <w:t>NATIONAL</w:t>
        </w:r>
      </w:smartTag>
      <w:r w:rsidRPr="00F2606A">
        <w:rPr>
          <w:smallCaps/>
          <w:sz w:val="24"/>
          <w:lang w:val="en-GB"/>
        </w:rPr>
        <w:t xml:space="preserve"> </w:t>
      </w:r>
      <w:smartTag w:uri="urn:schemas-microsoft-com:office:smarttags" w:element="PlaceType">
        <w:r w:rsidRPr="00F2606A">
          <w:rPr>
            <w:smallCaps/>
            <w:sz w:val="24"/>
            <w:lang w:val="en-GB"/>
          </w:rPr>
          <w:t>RESEARCH</w:t>
        </w:r>
      </w:smartTag>
      <w:r w:rsidRPr="00F2606A">
        <w:rPr>
          <w:smallCaps/>
          <w:sz w:val="24"/>
          <w:lang w:val="en-GB"/>
        </w:rPr>
        <w:t xml:space="preserve"> </w:t>
      </w:r>
      <w:smartTag w:uri="urn:schemas-microsoft-com:office:smarttags" w:element="PlaceType">
        <w:r w:rsidRPr="00F2606A">
          <w:rPr>
            <w:smallCaps/>
            <w:sz w:val="24"/>
            <w:lang w:val="en-GB"/>
          </w:rPr>
          <w:t>UNIVERSITY</w:t>
        </w:r>
      </w:smartTag>
      <w:r w:rsidRPr="00F2606A">
        <w:rPr>
          <w:smallCaps/>
          <w:sz w:val="24"/>
          <w:lang w:val="en-GB"/>
        </w:rPr>
        <w:t xml:space="preserve"> HIGHER </w:t>
      </w:r>
      <w:smartTag w:uri="urn:schemas-microsoft-com:office:smarttags" w:element="PlaceType">
        <w:smartTag w:uri="urn:schemas-microsoft-com:office:smarttags" w:element="PlaceType">
          <w:r w:rsidRPr="00F2606A">
            <w:rPr>
              <w:smallCaps/>
              <w:sz w:val="24"/>
              <w:lang w:val="en-GB"/>
            </w:rPr>
            <w:t>SCHOOL</w:t>
          </w:r>
        </w:smartTag>
        <w:r w:rsidRPr="00F2606A">
          <w:rPr>
            <w:smallCaps/>
            <w:sz w:val="24"/>
            <w:lang w:val="en-GB"/>
          </w:rPr>
          <w:t xml:space="preserve"> OF </w:t>
        </w:r>
        <w:smartTag w:uri="urn:schemas-microsoft-com:office:smarttags" w:element="PlaceType">
          <w:r w:rsidRPr="00F2606A">
            <w:rPr>
              <w:smallCaps/>
              <w:sz w:val="24"/>
              <w:lang w:val="en-GB"/>
            </w:rPr>
            <w:t>ECONOMICS</w:t>
          </w:r>
        </w:smartTag>
      </w:smartTag>
    </w:p>
    <w:p w14:paraId="5A9E38C2" w14:textId="77777777" w:rsidR="00DB4CD5" w:rsidRPr="00F2606A" w:rsidRDefault="00DB4CD5" w:rsidP="00DB4CD5">
      <w:pPr>
        <w:pStyle w:val="13"/>
        <w:widowControl w:val="0"/>
        <w:tabs>
          <w:tab w:val="left" w:pos="5420"/>
        </w:tabs>
        <w:jc w:val="center"/>
        <w:rPr>
          <w:lang w:val="en-GB"/>
        </w:rPr>
      </w:pPr>
    </w:p>
    <w:p w14:paraId="02F452EE" w14:textId="77777777" w:rsidR="00DB4CD5" w:rsidRPr="00F2606A" w:rsidRDefault="00DB4CD5" w:rsidP="00DB4CD5">
      <w:pPr>
        <w:pStyle w:val="13"/>
        <w:widowControl w:val="0"/>
        <w:tabs>
          <w:tab w:val="left" w:pos="5420"/>
        </w:tabs>
        <w:jc w:val="center"/>
        <w:rPr>
          <w:lang w:val="en-GB"/>
        </w:rPr>
      </w:pPr>
    </w:p>
    <w:p w14:paraId="721E2FE0" w14:textId="77777777" w:rsidR="00DB4CD5" w:rsidRPr="00F2606A" w:rsidRDefault="00DB4CD5" w:rsidP="00DB4CD5">
      <w:pPr>
        <w:pStyle w:val="13"/>
        <w:widowControl w:val="0"/>
        <w:tabs>
          <w:tab w:val="left" w:pos="5420"/>
        </w:tabs>
        <w:jc w:val="center"/>
        <w:rPr>
          <w:lang w:val="en-GB"/>
        </w:rPr>
      </w:pPr>
    </w:p>
    <w:p w14:paraId="0B1FA628" w14:textId="77777777" w:rsidR="00DB4CD5" w:rsidRPr="00F2606A" w:rsidRDefault="00DB4CD5" w:rsidP="00DB4CD5">
      <w:pPr>
        <w:pStyle w:val="13"/>
        <w:widowControl w:val="0"/>
        <w:tabs>
          <w:tab w:val="left" w:pos="5420"/>
        </w:tabs>
        <w:jc w:val="center"/>
        <w:rPr>
          <w:lang w:val="en-GB"/>
        </w:rPr>
      </w:pPr>
    </w:p>
    <w:p w14:paraId="583607CC" w14:textId="77777777" w:rsidR="00DB4CD5" w:rsidRPr="00F2606A" w:rsidRDefault="00DB4CD5" w:rsidP="00DB4CD5">
      <w:pPr>
        <w:pStyle w:val="61"/>
        <w:spacing w:before="0" w:after="0"/>
        <w:ind w:left="0" w:firstLine="0"/>
        <w:jc w:val="center"/>
        <w:rPr>
          <w:rStyle w:val="aff2"/>
          <w:rFonts w:ascii="Times New Roman" w:hAnsi="Times New Roman" w:cs="Times New Roman"/>
          <w:b w:val="0"/>
          <w:bCs w:val="0"/>
          <w:color w:val="auto"/>
          <w:lang w:val="en-US"/>
        </w:rPr>
      </w:pPr>
      <w:smartTag w:uri="urn:schemas-microsoft-com:office:smarttags" w:element="PlaceType">
        <w:smartTag w:uri="urn:schemas-microsoft-com:office:smarttags" w:element="PlaceType">
          <w:r w:rsidRPr="00F2606A">
            <w:rPr>
              <w:rStyle w:val="aff2"/>
              <w:rFonts w:ascii="Times New Roman" w:hAnsi="Times New Roman" w:cs="Times New Roman"/>
              <w:color w:val="auto"/>
              <w:lang w:val="en-US"/>
            </w:rPr>
            <w:t>Saint-Petersburg</w:t>
          </w:r>
        </w:smartTag>
        <w:r w:rsidRPr="00F2606A">
          <w:rPr>
            <w:rStyle w:val="aff2"/>
            <w:rFonts w:ascii="Times New Roman" w:hAnsi="Times New Roman" w:cs="Times New Roman"/>
            <w:color w:val="auto"/>
            <w:lang w:val="en-US"/>
          </w:rPr>
          <w:t xml:space="preserve"> </w:t>
        </w:r>
        <w:smartTag w:uri="urn:schemas-microsoft-com:office:smarttags" w:element="PlaceType">
          <w:r w:rsidRPr="00F2606A">
            <w:rPr>
              <w:rStyle w:val="aff2"/>
              <w:rFonts w:ascii="Times New Roman" w:hAnsi="Times New Roman" w:cs="Times New Roman"/>
              <w:color w:val="auto"/>
              <w:lang w:val="en-US"/>
            </w:rPr>
            <w:t>School</w:t>
          </w:r>
        </w:smartTag>
      </w:smartTag>
      <w:r w:rsidRPr="00F2606A">
        <w:rPr>
          <w:rStyle w:val="aff2"/>
          <w:rFonts w:ascii="Times New Roman" w:hAnsi="Times New Roman" w:cs="Times New Roman"/>
          <w:color w:val="auto"/>
          <w:lang w:val="en-US"/>
        </w:rPr>
        <w:t xml:space="preserve"> of Social Sciences and Area Studies</w:t>
      </w:r>
    </w:p>
    <w:p w14:paraId="2BD610F3" w14:textId="77777777" w:rsidR="00DB4CD5" w:rsidRPr="00F2606A" w:rsidRDefault="00DB4CD5" w:rsidP="00DB4CD5">
      <w:pPr>
        <w:pStyle w:val="61"/>
        <w:spacing w:before="0" w:after="0"/>
        <w:ind w:left="0" w:firstLine="0"/>
        <w:jc w:val="center"/>
        <w:rPr>
          <w:rStyle w:val="aff2"/>
          <w:rFonts w:ascii="Times New Roman" w:hAnsi="Times New Roman" w:cs="Times New Roman"/>
          <w:bCs w:val="0"/>
          <w:color w:val="auto"/>
          <w:lang w:val="en-US"/>
        </w:rPr>
      </w:pPr>
      <w:r w:rsidRPr="00F2606A">
        <w:rPr>
          <w:rStyle w:val="aff2"/>
          <w:rFonts w:ascii="Times New Roman" w:hAnsi="Times New Roman" w:cs="Times New Roman"/>
          <w:color w:val="auto"/>
          <w:lang w:val="en-US"/>
        </w:rPr>
        <w:t>Bachelor Program ‘Sociology and Social Informatics’</w:t>
      </w:r>
    </w:p>
    <w:p w14:paraId="4E550D13" w14:textId="77777777" w:rsidR="00DB4CD5" w:rsidRPr="00F2606A" w:rsidRDefault="00DB4CD5" w:rsidP="00DB4CD5">
      <w:pPr>
        <w:suppressAutoHyphens/>
        <w:ind w:right="-1"/>
        <w:jc w:val="center"/>
        <w:rPr>
          <w:sz w:val="24"/>
          <w:lang w:val="en-US"/>
        </w:rPr>
      </w:pPr>
    </w:p>
    <w:p w14:paraId="2FE360BA" w14:textId="77777777" w:rsidR="00DB4CD5" w:rsidRPr="00F2606A" w:rsidRDefault="00DB4CD5" w:rsidP="00DB4CD5">
      <w:pPr>
        <w:suppressAutoHyphens/>
        <w:ind w:right="-1"/>
        <w:outlineLvl w:val="4"/>
        <w:rPr>
          <w:bCs/>
          <w:iCs/>
          <w:sz w:val="24"/>
          <w:lang w:val="en-US"/>
        </w:rPr>
      </w:pPr>
    </w:p>
    <w:p w14:paraId="41029CB5" w14:textId="77777777" w:rsidR="00DB4CD5" w:rsidRPr="00F2606A" w:rsidRDefault="00DB4CD5" w:rsidP="00DB4CD5">
      <w:pPr>
        <w:suppressAutoHyphens/>
        <w:ind w:right="-1"/>
        <w:jc w:val="center"/>
        <w:rPr>
          <w:b/>
          <w:sz w:val="24"/>
          <w:lang w:val="en-US"/>
        </w:rPr>
      </w:pPr>
    </w:p>
    <w:p w14:paraId="1C429D21" w14:textId="77777777" w:rsidR="00DB4CD5" w:rsidRPr="00F2606A" w:rsidRDefault="00DB4CD5" w:rsidP="00DB4CD5">
      <w:pPr>
        <w:suppressAutoHyphens/>
        <w:ind w:right="-1"/>
        <w:jc w:val="right"/>
        <w:rPr>
          <w:sz w:val="24"/>
          <w:lang w:val="en-US"/>
        </w:rPr>
      </w:pPr>
    </w:p>
    <w:p w14:paraId="4292B881" w14:textId="77777777" w:rsidR="00DB4CD5" w:rsidRPr="00F2606A" w:rsidRDefault="00DB4CD5" w:rsidP="00DB4CD5">
      <w:pPr>
        <w:suppressAutoHyphens/>
        <w:ind w:right="-1"/>
        <w:jc w:val="right"/>
        <w:rPr>
          <w:sz w:val="24"/>
          <w:lang w:val="en-US"/>
        </w:rPr>
      </w:pPr>
    </w:p>
    <w:p w14:paraId="11BD0B93" w14:textId="77777777" w:rsidR="00DB4CD5" w:rsidRPr="00F2606A" w:rsidRDefault="00DB4CD5" w:rsidP="00DB4CD5">
      <w:pPr>
        <w:suppressAutoHyphens/>
        <w:ind w:right="-1"/>
        <w:jc w:val="center"/>
        <w:outlineLvl w:val="5"/>
        <w:rPr>
          <w:b/>
          <w:bCs/>
          <w:sz w:val="24"/>
          <w:lang w:val="en-US"/>
        </w:rPr>
      </w:pPr>
      <w:r w:rsidRPr="00F2606A">
        <w:rPr>
          <w:b/>
          <w:sz w:val="24"/>
          <w:lang w:val="en-US"/>
        </w:rPr>
        <w:t>INTERNSHIP REPORT</w:t>
      </w:r>
    </w:p>
    <w:p w14:paraId="1C71D0A9" w14:textId="77777777" w:rsidR="00DB4CD5" w:rsidRPr="00F2606A" w:rsidRDefault="00DB4CD5" w:rsidP="00DB4CD5">
      <w:pPr>
        <w:suppressAutoHyphens/>
        <w:rPr>
          <w:b/>
          <w:sz w:val="24"/>
          <w:lang w:val="en-US"/>
        </w:rPr>
      </w:pPr>
    </w:p>
    <w:p w14:paraId="555E9718" w14:textId="77777777" w:rsidR="00DB4CD5" w:rsidRPr="00F2606A" w:rsidRDefault="00DB4CD5" w:rsidP="00DB4CD5">
      <w:pPr>
        <w:suppressAutoHyphens/>
        <w:rPr>
          <w:b/>
          <w:sz w:val="24"/>
          <w:lang w:val="en-US"/>
        </w:rPr>
      </w:pPr>
    </w:p>
    <w:p w14:paraId="28D75A4C" w14:textId="77777777" w:rsidR="00DB4CD5" w:rsidRPr="00F2606A" w:rsidRDefault="00DB4CD5" w:rsidP="00DB4CD5">
      <w:pPr>
        <w:suppressAutoHyphens/>
        <w:rPr>
          <w:b/>
          <w:sz w:val="24"/>
          <w:lang w:val="en-US"/>
        </w:rPr>
      </w:pPr>
    </w:p>
    <w:p w14:paraId="68AFE2A2" w14:textId="77777777" w:rsidR="00DB4CD5" w:rsidRPr="00F2606A" w:rsidRDefault="00DB4CD5" w:rsidP="00DB4CD5">
      <w:pPr>
        <w:suppressAutoHyphens/>
        <w:rPr>
          <w:b/>
          <w:sz w:val="24"/>
          <w:lang w:val="en-US"/>
        </w:rPr>
      </w:pPr>
    </w:p>
    <w:p w14:paraId="3E965690" w14:textId="77777777" w:rsidR="00DB4CD5" w:rsidRPr="00F2606A" w:rsidRDefault="00DB4CD5" w:rsidP="00DB4CD5">
      <w:pPr>
        <w:suppressAutoHyphens/>
        <w:rPr>
          <w:b/>
          <w:sz w:val="24"/>
          <w:lang w:val="en-US"/>
        </w:rPr>
      </w:pPr>
    </w:p>
    <w:p w14:paraId="2883B9DD" w14:textId="77777777" w:rsidR="00DB4CD5" w:rsidRPr="00F2606A" w:rsidRDefault="00DB4CD5" w:rsidP="00DB4CD5">
      <w:pPr>
        <w:suppressAutoHyphens/>
        <w:rPr>
          <w:i/>
          <w:sz w:val="24"/>
          <w:lang w:val="en-US"/>
        </w:rPr>
      </w:pPr>
      <w:r w:rsidRPr="00F2606A">
        <w:rPr>
          <w:b/>
          <w:sz w:val="24"/>
          <w:lang w:val="en-US"/>
        </w:rPr>
        <w:t xml:space="preserve">Student </w:t>
      </w:r>
      <w:r w:rsidRPr="00F2606A">
        <w:rPr>
          <w:sz w:val="24"/>
          <w:u w:val="single"/>
          <w:lang w:val="en-US"/>
        </w:rPr>
        <w:tab/>
      </w:r>
      <w:r w:rsidRPr="00F2606A">
        <w:rPr>
          <w:sz w:val="24"/>
          <w:u w:val="single"/>
          <w:lang w:val="en-US"/>
        </w:rPr>
        <w:tab/>
      </w:r>
      <w:r w:rsidRPr="00F2606A">
        <w:rPr>
          <w:sz w:val="24"/>
          <w:u w:val="single"/>
          <w:lang w:val="en-US"/>
        </w:rPr>
        <w:tab/>
      </w:r>
      <w:r w:rsidRPr="00F2606A">
        <w:rPr>
          <w:sz w:val="24"/>
          <w:u w:val="single"/>
          <w:lang w:val="en-US"/>
        </w:rPr>
        <w:tab/>
      </w:r>
      <w:r w:rsidRPr="00F2606A">
        <w:rPr>
          <w:sz w:val="24"/>
          <w:u w:val="single"/>
          <w:lang w:val="en-US"/>
        </w:rPr>
        <w:tab/>
      </w:r>
      <w:r w:rsidRPr="00F2606A">
        <w:rPr>
          <w:sz w:val="24"/>
          <w:u w:val="single"/>
          <w:lang w:val="en-US"/>
        </w:rPr>
        <w:tab/>
      </w:r>
      <w:r w:rsidRPr="00F2606A">
        <w:rPr>
          <w:sz w:val="24"/>
          <w:u w:val="single"/>
          <w:lang w:val="en-US"/>
        </w:rPr>
        <w:tab/>
      </w:r>
      <w:r w:rsidRPr="00F2606A">
        <w:rPr>
          <w:sz w:val="24"/>
          <w:u w:val="single"/>
          <w:lang w:val="en-US"/>
        </w:rPr>
        <w:tab/>
      </w:r>
      <w:r w:rsidRPr="00F2606A">
        <w:rPr>
          <w:sz w:val="24"/>
          <w:u w:val="single"/>
          <w:lang w:val="en-US"/>
        </w:rPr>
        <w:tab/>
      </w:r>
    </w:p>
    <w:p w14:paraId="607E2E2C" w14:textId="77777777" w:rsidR="00DB4CD5" w:rsidRPr="00F2606A" w:rsidRDefault="00DB4CD5" w:rsidP="00DB4CD5">
      <w:pPr>
        <w:suppressAutoHyphens/>
        <w:rPr>
          <w:sz w:val="24"/>
          <w:lang w:val="en-US"/>
        </w:rPr>
      </w:pPr>
    </w:p>
    <w:p w14:paraId="63BE347C" w14:textId="77777777" w:rsidR="00DB4CD5" w:rsidRPr="00F2606A" w:rsidRDefault="00DB4CD5" w:rsidP="00DB4CD5">
      <w:pPr>
        <w:suppressAutoHyphens/>
        <w:rPr>
          <w:sz w:val="24"/>
          <w:u w:val="single"/>
          <w:lang w:val="en-US"/>
        </w:rPr>
      </w:pPr>
      <w:r w:rsidRPr="00F2606A">
        <w:rPr>
          <w:b/>
          <w:sz w:val="24"/>
          <w:lang w:val="en-US"/>
        </w:rPr>
        <w:t>Course</w:t>
      </w:r>
      <w:r w:rsidRPr="00F2606A">
        <w:rPr>
          <w:sz w:val="24"/>
          <w:lang w:val="en-US"/>
        </w:rPr>
        <w:t xml:space="preserve"> ____________                 </w:t>
      </w:r>
      <w:r w:rsidRPr="00F2606A">
        <w:rPr>
          <w:b/>
          <w:sz w:val="24"/>
          <w:lang w:val="en-US"/>
        </w:rPr>
        <w:t>Group</w:t>
      </w:r>
      <w:r w:rsidRPr="00F2606A">
        <w:rPr>
          <w:sz w:val="24"/>
          <w:lang w:val="en-US"/>
        </w:rPr>
        <w:t xml:space="preserve">  </w:t>
      </w:r>
      <w:r w:rsidRPr="00F2606A">
        <w:rPr>
          <w:b/>
          <w:sz w:val="24"/>
          <w:lang w:val="en-US"/>
        </w:rPr>
        <w:t xml:space="preserve"> </w:t>
      </w:r>
      <w:r w:rsidRPr="00F2606A">
        <w:rPr>
          <w:sz w:val="24"/>
          <w:u w:val="single"/>
          <w:lang w:val="en-US"/>
        </w:rPr>
        <w:tab/>
      </w:r>
      <w:r w:rsidRPr="00F2606A">
        <w:rPr>
          <w:sz w:val="24"/>
          <w:u w:val="single"/>
          <w:lang w:val="en-US"/>
        </w:rPr>
        <w:tab/>
      </w:r>
      <w:r w:rsidRPr="00F2606A">
        <w:rPr>
          <w:sz w:val="24"/>
          <w:u w:val="single"/>
          <w:lang w:val="en-US"/>
        </w:rPr>
        <w:tab/>
      </w:r>
      <w:r w:rsidRPr="00F2606A">
        <w:rPr>
          <w:sz w:val="24"/>
          <w:u w:val="single"/>
          <w:lang w:val="en-US"/>
        </w:rPr>
        <w:tab/>
      </w:r>
      <w:r w:rsidRPr="00F2606A">
        <w:rPr>
          <w:sz w:val="24"/>
          <w:u w:val="single"/>
          <w:lang w:val="en-US"/>
        </w:rPr>
        <w:tab/>
      </w:r>
    </w:p>
    <w:p w14:paraId="12F06579" w14:textId="77777777" w:rsidR="00DB4CD5" w:rsidRPr="00F2606A" w:rsidRDefault="00DB4CD5" w:rsidP="00DB4CD5">
      <w:pPr>
        <w:suppressAutoHyphens/>
        <w:rPr>
          <w:sz w:val="24"/>
          <w:lang w:val="en-US"/>
        </w:rPr>
      </w:pPr>
    </w:p>
    <w:p w14:paraId="2B718011" w14:textId="77777777" w:rsidR="00DB4CD5" w:rsidRPr="00F2606A" w:rsidRDefault="00DB4CD5" w:rsidP="00DB4CD5">
      <w:pPr>
        <w:suppressAutoHyphens/>
        <w:rPr>
          <w:i/>
          <w:sz w:val="24"/>
          <w:lang w:val="en-US"/>
        </w:rPr>
      </w:pPr>
      <w:r w:rsidRPr="00F2606A">
        <w:rPr>
          <w:i/>
          <w:sz w:val="24"/>
          <w:lang w:val="en-US"/>
        </w:rPr>
        <w:t xml:space="preserve">                                                             </w:t>
      </w:r>
    </w:p>
    <w:p w14:paraId="3C4ACCFD" w14:textId="77777777" w:rsidR="00DB4CD5" w:rsidRPr="00F2606A" w:rsidRDefault="00DB4CD5" w:rsidP="00DB4CD5">
      <w:pPr>
        <w:suppressAutoHyphens/>
        <w:rPr>
          <w:i/>
          <w:sz w:val="24"/>
          <w:lang w:val="en-US"/>
        </w:rPr>
      </w:pPr>
    </w:p>
    <w:p w14:paraId="1CA6E453" w14:textId="77777777" w:rsidR="00DB4CD5" w:rsidRPr="00F2606A" w:rsidRDefault="00DB4CD5" w:rsidP="00DB4CD5">
      <w:pPr>
        <w:suppressAutoHyphens/>
        <w:rPr>
          <w:sz w:val="24"/>
          <w:lang w:val="en-US"/>
        </w:rPr>
      </w:pPr>
    </w:p>
    <w:p w14:paraId="4991F288" w14:textId="77777777" w:rsidR="00DB4CD5" w:rsidRPr="00F2606A" w:rsidRDefault="00DB4CD5" w:rsidP="00DB4CD5">
      <w:pPr>
        <w:suppressAutoHyphens/>
        <w:rPr>
          <w:sz w:val="24"/>
          <w:lang w:val="en-US"/>
        </w:rPr>
      </w:pPr>
    </w:p>
    <w:p w14:paraId="7F1235F3" w14:textId="77777777" w:rsidR="00DB4CD5" w:rsidRPr="00F2606A" w:rsidRDefault="00DB4CD5" w:rsidP="00DB4CD5">
      <w:pPr>
        <w:suppressAutoHyphens/>
        <w:rPr>
          <w:sz w:val="24"/>
          <w:lang w:val="en-US"/>
        </w:rPr>
      </w:pPr>
    </w:p>
    <w:p w14:paraId="78ACB6B7" w14:textId="77777777" w:rsidR="00DB4CD5" w:rsidRPr="00F2606A" w:rsidRDefault="00DB4CD5" w:rsidP="00DB4CD5">
      <w:pPr>
        <w:suppressAutoHyphens/>
        <w:rPr>
          <w:sz w:val="24"/>
          <w:lang w:val="en-US"/>
        </w:rPr>
      </w:pPr>
    </w:p>
    <w:p w14:paraId="14EA8C09" w14:textId="77777777" w:rsidR="00DB4CD5" w:rsidRPr="00F2606A" w:rsidRDefault="00DB4CD5" w:rsidP="00DB4CD5">
      <w:pPr>
        <w:suppressAutoHyphens/>
        <w:rPr>
          <w:sz w:val="24"/>
          <w:lang w:val="en-US"/>
        </w:rPr>
      </w:pPr>
    </w:p>
    <w:p w14:paraId="050AEAFF" w14:textId="77777777" w:rsidR="00DB4CD5" w:rsidRPr="00F2606A" w:rsidRDefault="00DB4CD5" w:rsidP="00DB4CD5">
      <w:pPr>
        <w:suppressAutoHyphens/>
        <w:rPr>
          <w:sz w:val="24"/>
          <w:lang w:val="en-US"/>
        </w:rPr>
      </w:pPr>
    </w:p>
    <w:p w14:paraId="0EE5F52F" w14:textId="77777777" w:rsidR="00DB4CD5" w:rsidRPr="00F2606A" w:rsidRDefault="00DB4CD5" w:rsidP="00DB4CD5">
      <w:pPr>
        <w:suppressAutoHyphens/>
        <w:rPr>
          <w:sz w:val="24"/>
          <w:lang w:val="en-US"/>
        </w:rPr>
      </w:pPr>
    </w:p>
    <w:p w14:paraId="26FBB68F" w14:textId="77777777" w:rsidR="00DB4CD5" w:rsidRPr="00F2606A" w:rsidRDefault="00DB4CD5" w:rsidP="00DB4CD5">
      <w:pPr>
        <w:suppressAutoHyphens/>
        <w:rPr>
          <w:sz w:val="24"/>
          <w:lang w:val="en-US"/>
        </w:rPr>
      </w:pPr>
    </w:p>
    <w:p w14:paraId="2197656A" w14:textId="77777777" w:rsidR="00DB4CD5" w:rsidRPr="00F2606A" w:rsidRDefault="00DB4CD5" w:rsidP="00DB4CD5">
      <w:pPr>
        <w:suppressAutoHyphens/>
        <w:rPr>
          <w:sz w:val="24"/>
          <w:lang w:val="en-US"/>
        </w:rPr>
      </w:pPr>
    </w:p>
    <w:p w14:paraId="481A68B3" w14:textId="77777777" w:rsidR="00DB4CD5" w:rsidRPr="00F2606A" w:rsidRDefault="00DB4CD5" w:rsidP="00DB4CD5">
      <w:pPr>
        <w:suppressAutoHyphens/>
        <w:rPr>
          <w:sz w:val="24"/>
          <w:lang w:val="en-US"/>
        </w:rPr>
      </w:pPr>
    </w:p>
    <w:p w14:paraId="382F8906" w14:textId="77777777" w:rsidR="00DB4CD5" w:rsidRPr="00F2606A" w:rsidRDefault="00DB4CD5" w:rsidP="00DB4CD5">
      <w:pPr>
        <w:suppressAutoHyphens/>
        <w:rPr>
          <w:sz w:val="24"/>
          <w:lang w:val="en-US"/>
        </w:rPr>
      </w:pPr>
    </w:p>
    <w:p w14:paraId="12A87789" w14:textId="77777777" w:rsidR="00DB4CD5" w:rsidRDefault="00DB4CD5" w:rsidP="00DB4CD5">
      <w:pPr>
        <w:suppressAutoHyphens/>
        <w:rPr>
          <w:sz w:val="24"/>
          <w:lang w:val="en-US"/>
        </w:rPr>
      </w:pPr>
    </w:p>
    <w:p w14:paraId="775DF9EE" w14:textId="77777777" w:rsidR="00DB4CD5" w:rsidRDefault="00DB4CD5" w:rsidP="00DB4CD5">
      <w:pPr>
        <w:suppressAutoHyphens/>
        <w:rPr>
          <w:sz w:val="24"/>
          <w:lang w:val="en-US"/>
        </w:rPr>
      </w:pPr>
    </w:p>
    <w:p w14:paraId="6B4A0BA8" w14:textId="77777777" w:rsidR="00DB4CD5" w:rsidRDefault="00DB4CD5" w:rsidP="00DB4CD5">
      <w:pPr>
        <w:suppressAutoHyphens/>
        <w:rPr>
          <w:sz w:val="24"/>
          <w:lang w:val="en-US"/>
        </w:rPr>
      </w:pPr>
    </w:p>
    <w:p w14:paraId="12AE10F6" w14:textId="77777777" w:rsidR="00DB4CD5" w:rsidRDefault="00DB4CD5" w:rsidP="00DB4CD5">
      <w:pPr>
        <w:suppressAutoHyphens/>
        <w:rPr>
          <w:sz w:val="24"/>
          <w:lang w:val="en-US"/>
        </w:rPr>
      </w:pPr>
    </w:p>
    <w:p w14:paraId="3ACD7A9E" w14:textId="77777777" w:rsidR="00DB4CD5" w:rsidRDefault="00DB4CD5" w:rsidP="00DB4CD5">
      <w:pPr>
        <w:suppressAutoHyphens/>
        <w:rPr>
          <w:sz w:val="24"/>
          <w:lang w:val="en-US"/>
        </w:rPr>
      </w:pPr>
    </w:p>
    <w:p w14:paraId="77E5E3A6" w14:textId="77777777" w:rsidR="00DB4CD5" w:rsidRPr="00F2606A" w:rsidRDefault="00DB4CD5" w:rsidP="00DB4CD5">
      <w:pPr>
        <w:suppressAutoHyphens/>
        <w:rPr>
          <w:sz w:val="24"/>
          <w:lang w:val="en-US"/>
        </w:rPr>
      </w:pPr>
    </w:p>
    <w:p w14:paraId="63FE79C4" w14:textId="77777777" w:rsidR="00DB4CD5" w:rsidRPr="00F2606A" w:rsidRDefault="00DB4CD5" w:rsidP="00DB4CD5">
      <w:pPr>
        <w:rPr>
          <w:sz w:val="24"/>
          <w:lang w:val="en-US"/>
        </w:rPr>
      </w:pPr>
    </w:p>
    <w:p w14:paraId="34923A7B" w14:textId="77777777" w:rsidR="00DB4CD5" w:rsidRPr="00F2606A" w:rsidRDefault="00DB4CD5" w:rsidP="00DB4CD5">
      <w:pPr>
        <w:rPr>
          <w:sz w:val="24"/>
          <w:lang w:val="en-US"/>
        </w:rPr>
      </w:pPr>
    </w:p>
    <w:p w14:paraId="68DA5833" w14:textId="77777777" w:rsidR="00DB4CD5" w:rsidRPr="00F2606A" w:rsidRDefault="00DB4CD5" w:rsidP="00DB4CD5">
      <w:pPr>
        <w:rPr>
          <w:sz w:val="24"/>
          <w:lang w:val="en-US"/>
        </w:rPr>
      </w:pPr>
    </w:p>
    <w:p w14:paraId="1B767C5D" w14:textId="77777777" w:rsidR="00DB4CD5" w:rsidRPr="00F2606A" w:rsidRDefault="00DB4CD5" w:rsidP="00DB4CD5">
      <w:pPr>
        <w:rPr>
          <w:sz w:val="24"/>
          <w:lang w:val="en-US"/>
        </w:rPr>
      </w:pPr>
    </w:p>
    <w:p w14:paraId="31C1D12E" w14:textId="495B58DB" w:rsidR="00A4474F" w:rsidRPr="008005FA" w:rsidRDefault="00DB4CD5" w:rsidP="00DB4CD5">
      <w:pPr>
        <w:pStyle w:val="13"/>
        <w:spacing w:line="360" w:lineRule="auto"/>
        <w:jc w:val="center"/>
        <w:rPr>
          <w:lang w:val="en-US"/>
        </w:rPr>
      </w:pPr>
      <w:r w:rsidRPr="00F2606A">
        <w:rPr>
          <w:rStyle w:val="aff2"/>
          <w:lang w:val="en-US"/>
        </w:rPr>
        <w:t>Saint Petersburg 2021</w:t>
      </w:r>
    </w:p>
    <w:sectPr w:rsidR="00A4474F" w:rsidRPr="008005FA" w:rsidSect="00311998">
      <w:headerReference w:type="default" r:id="rId16"/>
      <w:pgSz w:w="11906" w:h="16838"/>
      <w:pgMar w:top="851" w:right="851" w:bottom="1127" w:left="1134" w:header="568" w:footer="851"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CA550" w14:textId="77777777" w:rsidR="00FF059F" w:rsidRDefault="00FF059F" w:rsidP="003D10FD">
      <w:r>
        <w:separator/>
      </w:r>
    </w:p>
  </w:endnote>
  <w:endnote w:type="continuationSeparator" w:id="0">
    <w:p w14:paraId="523AD686" w14:textId="77777777" w:rsidR="00FF059F" w:rsidRDefault="00FF059F" w:rsidP="003D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70BFA" w14:textId="77777777" w:rsidR="00FF059F" w:rsidRDefault="00FF059F" w:rsidP="003D10FD">
      <w:r>
        <w:separator/>
      </w:r>
    </w:p>
  </w:footnote>
  <w:footnote w:type="continuationSeparator" w:id="0">
    <w:p w14:paraId="423E8A4D" w14:textId="77777777" w:rsidR="00FF059F" w:rsidRDefault="00FF059F" w:rsidP="003D10FD">
      <w:r>
        <w:continuationSeparator/>
      </w:r>
    </w:p>
  </w:footnote>
  <w:footnote w:id="1">
    <w:p w14:paraId="6DFEC15A" w14:textId="55A5FE35" w:rsidR="00392CA8" w:rsidRPr="004A7A79" w:rsidRDefault="00392CA8" w:rsidP="004A7A79">
      <w:pPr>
        <w:pStyle w:val="afa"/>
        <w:rPr>
          <w:lang w:val="en-US"/>
        </w:rPr>
      </w:pPr>
      <w:r>
        <w:rPr>
          <w:rStyle w:val="afc"/>
        </w:rPr>
        <w:footnoteRef/>
      </w:r>
      <w:r w:rsidRPr="004A7A79">
        <w:rPr>
          <w:lang w:val="en-US"/>
        </w:rPr>
        <w:t xml:space="preserve"> </w:t>
      </w:r>
      <w:r w:rsidRPr="004A7A79">
        <w:rPr>
          <w:color w:val="212121"/>
          <w:szCs w:val="22"/>
          <w:lang w:val="en-US"/>
        </w:rPr>
        <w:t xml:space="preserve">Interviews, </w:t>
      </w:r>
      <w:r>
        <w:rPr>
          <w:color w:val="212121"/>
          <w:szCs w:val="22"/>
          <w:lang w:val="en-US"/>
        </w:rPr>
        <w:t>surveys</w:t>
      </w:r>
      <w:r w:rsidRPr="004A7A79">
        <w:rPr>
          <w:color w:val="212121"/>
          <w:szCs w:val="22"/>
          <w:lang w:val="en-US"/>
        </w:rPr>
        <w:t>, electronic data, etc., in the case of using existing databases - an emphasis on additional sources and preliminary data processing, in a theoretical work - literature sources.</w:t>
      </w:r>
    </w:p>
  </w:footnote>
  <w:footnote w:id="2">
    <w:p w14:paraId="360C7D8F" w14:textId="77777777" w:rsidR="00392CA8" w:rsidRPr="004A7A79" w:rsidRDefault="00392CA8" w:rsidP="00F70C95">
      <w:pPr>
        <w:pStyle w:val="afa"/>
        <w:rPr>
          <w:lang w:val="en-US"/>
        </w:rPr>
      </w:pPr>
      <w:r>
        <w:rPr>
          <w:rStyle w:val="afc"/>
        </w:rPr>
        <w:footnoteRef/>
      </w:r>
      <w:r w:rsidRPr="004A7A79">
        <w:rPr>
          <w:lang w:val="en-US"/>
        </w:rPr>
        <w:t xml:space="preserve"> </w:t>
      </w:r>
      <w:r w:rsidRPr="004A7A79">
        <w:rPr>
          <w:color w:val="212121"/>
          <w:szCs w:val="22"/>
          <w:lang w:val="en-US"/>
        </w:rPr>
        <w:t xml:space="preserve">Interviews, </w:t>
      </w:r>
      <w:r>
        <w:rPr>
          <w:color w:val="212121"/>
          <w:szCs w:val="22"/>
          <w:lang w:val="en-US"/>
        </w:rPr>
        <w:t>surveys</w:t>
      </w:r>
      <w:r w:rsidRPr="004A7A79">
        <w:rPr>
          <w:color w:val="212121"/>
          <w:szCs w:val="22"/>
          <w:lang w:val="en-US"/>
        </w:rPr>
        <w:t>, electronic data, etc., in the case of using existing databases - an emphasis on additional sources and preliminary data processing, in a theoretical work - literature sources.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5B789" w14:textId="77777777" w:rsidR="00392CA8" w:rsidRDefault="00392CA8" w:rsidP="003D10FD">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4"/>
    <w:lvl w:ilvl="0">
      <w:start w:val="1"/>
      <w:numFmt w:val="bullet"/>
      <w:lvlText w:val=""/>
      <w:lvlJc w:val="left"/>
      <w:pPr>
        <w:tabs>
          <w:tab w:val="num" w:pos="1429"/>
        </w:tabs>
        <w:ind w:left="1429" w:hanging="360"/>
      </w:pPr>
      <w:rPr>
        <w:rFonts w:ascii="Symbol" w:hAnsi="Symbol"/>
      </w:rPr>
    </w:lvl>
  </w:abstractNum>
  <w:abstractNum w:abstractNumId="1" w15:restartNumberingAfterBreak="0">
    <w:nsid w:val="00000006"/>
    <w:multiLevelType w:val="singleLevel"/>
    <w:tmpl w:val="00000006"/>
    <w:name w:val="WW8Num5"/>
    <w:lvl w:ilvl="0">
      <w:start w:val="1"/>
      <w:numFmt w:val="bullet"/>
      <w:lvlText w:val=""/>
      <w:lvlJc w:val="left"/>
      <w:pPr>
        <w:tabs>
          <w:tab w:val="num" w:pos="0"/>
        </w:tabs>
        <w:ind w:left="1429" w:hanging="360"/>
      </w:pPr>
      <w:rPr>
        <w:rFonts w:ascii="Symbol" w:hAnsi="Symbol"/>
      </w:rPr>
    </w:lvl>
  </w:abstractNum>
  <w:abstractNum w:abstractNumId="2" w15:restartNumberingAfterBreak="0">
    <w:nsid w:val="00352E78"/>
    <w:multiLevelType w:val="hybridMultilevel"/>
    <w:tmpl w:val="BE323E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1C64A18"/>
    <w:multiLevelType w:val="hybridMultilevel"/>
    <w:tmpl w:val="03E479C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15:restartNumberingAfterBreak="0">
    <w:nsid w:val="05007070"/>
    <w:multiLevelType w:val="multilevel"/>
    <w:tmpl w:val="C9263302"/>
    <w:lvl w:ilvl="0">
      <w:start w:val="2"/>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1133739A"/>
    <w:multiLevelType w:val="hybridMultilevel"/>
    <w:tmpl w:val="6F965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4735D7"/>
    <w:multiLevelType w:val="hybridMultilevel"/>
    <w:tmpl w:val="D0B0700E"/>
    <w:lvl w:ilvl="0" w:tplc="6D6C3BF8">
      <w:start w:val="1"/>
      <w:numFmt w:val="decimal"/>
      <w:pStyle w:val="a"/>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177519E4"/>
    <w:multiLevelType w:val="hybridMultilevel"/>
    <w:tmpl w:val="CD5024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C92149"/>
    <w:multiLevelType w:val="multilevel"/>
    <w:tmpl w:val="38B61A0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9" w15:restartNumberingAfterBreak="0">
    <w:nsid w:val="1906322D"/>
    <w:multiLevelType w:val="multilevel"/>
    <w:tmpl w:val="64EC45CE"/>
    <w:lvl w:ilvl="0">
      <w:start w:val="1"/>
      <w:numFmt w:val="bullet"/>
      <w:lvlText w:val=""/>
      <w:lvlJc w:val="left"/>
      <w:pPr>
        <w:tabs>
          <w:tab w:val="num" w:pos="720"/>
        </w:tabs>
        <w:ind w:left="720" w:hanging="360"/>
      </w:pPr>
      <w:rPr>
        <w:rFonts w:ascii="Symbol" w:hAnsi="Symbol" w:hint="default"/>
        <w:i w:val="0"/>
      </w:rPr>
    </w:lvl>
    <w:lvl w:ilvl="1">
      <w:start w:val="1"/>
      <w:numFmt w:val="decimal"/>
      <w:lvlText w:val="%1.%2."/>
      <w:lvlJc w:val="left"/>
      <w:pPr>
        <w:tabs>
          <w:tab w:val="num" w:pos="1080"/>
        </w:tabs>
        <w:ind w:left="1080" w:hanging="360"/>
      </w:pPr>
      <w:rPr>
        <w:rFonts w:cs="OpenSymbol"/>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0" w15:restartNumberingAfterBreak="0">
    <w:nsid w:val="1F750F3A"/>
    <w:multiLevelType w:val="hybridMultilevel"/>
    <w:tmpl w:val="08BA11B6"/>
    <w:lvl w:ilvl="0" w:tplc="8070B804">
      <w:start w:val="5"/>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757B1"/>
    <w:multiLevelType w:val="multilevel"/>
    <w:tmpl w:val="0000000D"/>
    <w:lvl w:ilvl="0">
      <w:start w:val="1"/>
      <w:numFmt w:val="decimal"/>
      <w:lvlText w:val="%1."/>
      <w:lvlJc w:val="left"/>
      <w:pPr>
        <w:tabs>
          <w:tab w:val="num" w:pos="720"/>
        </w:tabs>
        <w:ind w:left="720" w:hanging="360"/>
      </w:pPr>
      <w:rPr>
        <w:rFonts w:cs="Times New Roman" w:hint="default"/>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22832899"/>
    <w:multiLevelType w:val="hybridMultilevel"/>
    <w:tmpl w:val="2C285AC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71D3B2A"/>
    <w:multiLevelType w:val="hybridMultilevel"/>
    <w:tmpl w:val="EEBA17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7406CAA"/>
    <w:multiLevelType w:val="multilevel"/>
    <w:tmpl w:val="40ECF020"/>
    <w:lvl w:ilvl="0">
      <w:start w:val="1"/>
      <w:numFmt w:val="decimal"/>
      <w:pStyle w:val="a1"/>
      <w:lvlText w:val="%1."/>
      <w:lvlJc w:val="left"/>
      <w:pPr>
        <w:ind w:left="6124" w:firstLine="114"/>
      </w:pPr>
      <w:rPr>
        <w:rFonts w:cs="Times New Roman" w:hint="default"/>
        <w:b/>
      </w:rPr>
    </w:lvl>
    <w:lvl w:ilvl="1">
      <w:start w:val="1"/>
      <w:numFmt w:val="decimal"/>
      <w:isLgl/>
      <w:lvlText w:val="%1.%2."/>
      <w:lvlJc w:val="left"/>
      <w:pPr>
        <w:ind w:left="5322" w:hanging="360"/>
      </w:pPr>
      <w:rPr>
        <w:rFonts w:cs="Times New Roman" w:hint="default"/>
      </w:rPr>
    </w:lvl>
    <w:lvl w:ilvl="2">
      <w:start w:val="1"/>
      <w:numFmt w:val="decimal"/>
      <w:isLgl/>
      <w:lvlText w:val="%1.%2.%3."/>
      <w:lvlJc w:val="left"/>
      <w:pPr>
        <w:ind w:left="6619" w:hanging="720"/>
      </w:pPr>
      <w:rPr>
        <w:rFonts w:cs="Times New Roman" w:hint="default"/>
      </w:rPr>
    </w:lvl>
    <w:lvl w:ilvl="3">
      <w:start w:val="1"/>
      <w:numFmt w:val="decimal"/>
      <w:isLgl/>
      <w:lvlText w:val="%1.%2.%3.%4."/>
      <w:lvlJc w:val="left"/>
      <w:pPr>
        <w:ind w:left="6979" w:hanging="720"/>
      </w:pPr>
      <w:rPr>
        <w:rFonts w:cs="Times New Roman" w:hint="default"/>
      </w:rPr>
    </w:lvl>
    <w:lvl w:ilvl="4">
      <w:start w:val="1"/>
      <w:numFmt w:val="decimal"/>
      <w:isLgl/>
      <w:lvlText w:val="%1.%2.%3.%4.%5."/>
      <w:lvlJc w:val="left"/>
      <w:pPr>
        <w:ind w:left="7699" w:hanging="1080"/>
      </w:pPr>
      <w:rPr>
        <w:rFonts w:cs="Times New Roman" w:hint="default"/>
      </w:rPr>
    </w:lvl>
    <w:lvl w:ilvl="5">
      <w:start w:val="1"/>
      <w:numFmt w:val="decimal"/>
      <w:isLgl/>
      <w:lvlText w:val="%1.%2.%3.%4.%5.%6."/>
      <w:lvlJc w:val="left"/>
      <w:pPr>
        <w:ind w:left="8059" w:hanging="1080"/>
      </w:pPr>
      <w:rPr>
        <w:rFonts w:cs="Times New Roman" w:hint="default"/>
      </w:rPr>
    </w:lvl>
    <w:lvl w:ilvl="6">
      <w:start w:val="1"/>
      <w:numFmt w:val="decimal"/>
      <w:isLgl/>
      <w:lvlText w:val="%1.%2.%3.%4.%5.%6.%7."/>
      <w:lvlJc w:val="left"/>
      <w:pPr>
        <w:ind w:left="8779" w:hanging="1440"/>
      </w:pPr>
      <w:rPr>
        <w:rFonts w:cs="Times New Roman" w:hint="default"/>
      </w:rPr>
    </w:lvl>
    <w:lvl w:ilvl="7">
      <w:start w:val="1"/>
      <w:numFmt w:val="decimal"/>
      <w:isLgl/>
      <w:lvlText w:val="%1.%2.%3.%4.%5.%6.%7.%8."/>
      <w:lvlJc w:val="left"/>
      <w:pPr>
        <w:ind w:left="9139" w:hanging="1440"/>
      </w:pPr>
      <w:rPr>
        <w:rFonts w:cs="Times New Roman" w:hint="default"/>
      </w:rPr>
    </w:lvl>
    <w:lvl w:ilvl="8">
      <w:start w:val="1"/>
      <w:numFmt w:val="decimal"/>
      <w:isLgl/>
      <w:lvlText w:val="%1.%2.%3.%4.%5.%6.%7.%8.%9."/>
      <w:lvlJc w:val="left"/>
      <w:pPr>
        <w:ind w:left="9859" w:hanging="1800"/>
      </w:pPr>
      <w:rPr>
        <w:rFonts w:cs="Times New Roman" w:hint="default"/>
      </w:rPr>
    </w:lvl>
  </w:abstractNum>
  <w:abstractNum w:abstractNumId="16" w15:restartNumberingAfterBreak="0">
    <w:nsid w:val="295F52A5"/>
    <w:multiLevelType w:val="hybridMultilevel"/>
    <w:tmpl w:val="70BA1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E54289"/>
    <w:multiLevelType w:val="multilevel"/>
    <w:tmpl w:val="64EC45CE"/>
    <w:lvl w:ilvl="0">
      <w:start w:val="1"/>
      <w:numFmt w:val="bullet"/>
      <w:lvlText w:val=""/>
      <w:lvlJc w:val="left"/>
      <w:pPr>
        <w:tabs>
          <w:tab w:val="num" w:pos="720"/>
        </w:tabs>
        <w:ind w:left="720" w:hanging="360"/>
      </w:pPr>
      <w:rPr>
        <w:rFonts w:ascii="Symbol" w:hAnsi="Symbol" w:hint="default"/>
        <w:i w:val="0"/>
      </w:rPr>
    </w:lvl>
    <w:lvl w:ilvl="1">
      <w:start w:val="1"/>
      <w:numFmt w:val="decimal"/>
      <w:lvlText w:val="%1.%2."/>
      <w:lvlJc w:val="left"/>
      <w:pPr>
        <w:tabs>
          <w:tab w:val="num" w:pos="1080"/>
        </w:tabs>
        <w:ind w:left="1080" w:hanging="360"/>
      </w:pPr>
      <w:rPr>
        <w:rFonts w:cs="OpenSymbol"/>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8" w15:restartNumberingAfterBreak="0">
    <w:nsid w:val="37446C8A"/>
    <w:multiLevelType w:val="hybridMultilevel"/>
    <w:tmpl w:val="72545A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E41066A"/>
    <w:multiLevelType w:val="multilevel"/>
    <w:tmpl w:val="CC02DE28"/>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b/>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0" w15:restartNumberingAfterBreak="0">
    <w:nsid w:val="40A369C4"/>
    <w:multiLevelType w:val="hybridMultilevel"/>
    <w:tmpl w:val="475271B6"/>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15:restartNumberingAfterBreak="0">
    <w:nsid w:val="43084EC6"/>
    <w:multiLevelType w:val="hybridMultilevel"/>
    <w:tmpl w:val="ECA0607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6CE186B"/>
    <w:multiLevelType w:val="hybridMultilevel"/>
    <w:tmpl w:val="09F0BF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9EF229E"/>
    <w:multiLevelType w:val="multilevel"/>
    <w:tmpl w:val="6036639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4A68296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B9B4960"/>
    <w:multiLevelType w:val="hybridMultilevel"/>
    <w:tmpl w:val="7488E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F32B56"/>
    <w:multiLevelType w:val="hybridMultilevel"/>
    <w:tmpl w:val="75C44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0D0813"/>
    <w:multiLevelType w:val="hybridMultilevel"/>
    <w:tmpl w:val="F8183C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57C8644B"/>
    <w:multiLevelType w:val="multilevel"/>
    <w:tmpl w:val="384E6FC0"/>
    <w:lvl w:ilvl="0">
      <w:start w:val="1"/>
      <w:numFmt w:val="upperRoman"/>
      <w:lvlText w:val="%1."/>
      <w:lvlJc w:val="right"/>
      <w:pPr>
        <w:ind w:left="375" w:hanging="375"/>
      </w:pPr>
      <w:rPr>
        <w:rFonts w:cs="Times New Roman" w:hint="default"/>
      </w:rPr>
    </w:lvl>
    <w:lvl w:ilvl="1">
      <w:start w:val="1"/>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9" w15:restartNumberingAfterBreak="0">
    <w:nsid w:val="593E6165"/>
    <w:multiLevelType w:val="multilevel"/>
    <w:tmpl w:val="3B3E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19090E"/>
    <w:multiLevelType w:val="hybridMultilevel"/>
    <w:tmpl w:val="088AEB2A"/>
    <w:lvl w:ilvl="0" w:tplc="CFE8A60E">
      <w:start w:val="7"/>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CA330C7"/>
    <w:multiLevelType w:val="hybridMultilevel"/>
    <w:tmpl w:val="B1D83CAC"/>
    <w:lvl w:ilvl="0" w:tplc="51A0C2C8">
      <w:start w:val="1"/>
      <w:numFmt w:val="bullet"/>
      <w:pStyle w:val="a2"/>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6087660F"/>
    <w:multiLevelType w:val="hybridMultilevel"/>
    <w:tmpl w:val="2BC46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30F4C79"/>
    <w:multiLevelType w:val="hybridMultilevel"/>
    <w:tmpl w:val="FF3A21A8"/>
    <w:lvl w:ilvl="0" w:tplc="AC0829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7345A66"/>
    <w:multiLevelType w:val="multilevel"/>
    <w:tmpl w:val="61741F60"/>
    <w:lvl w:ilvl="0">
      <w:start w:val="1"/>
      <w:numFmt w:val="decimal"/>
      <w:lvlText w:val="%1"/>
      <w:lvlJc w:val="left"/>
      <w:pPr>
        <w:ind w:left="375" w:hanging="375"/>
      </w:pPr>
      <w:rPr>
        <w:rFonts w:cs="Times New Roman" w:hint="default"/>
      </w:rPr>
    </w:lvl>
    <w:lvl w:ilvl="1">
      <w:start w:val="1"/>
      <w:numFmt w:val="decimal"/>
      <w:lvlText w:val="%1.%2"/>
      <w:lvlJc w:val="left"/>
      <w:pPr>
        <w:ind w:left="1085" w:hanging="375"/>
      </w:pPr>
      <w:rPr>
        <w:rFonts w:cs="Times New Roman" w:hint="default"/>
      </w:rPr>
    </w:lvl>
    <w:lvl w:ilvl="2">
      <w:start w:val="1"/>
      <w:numFmt w:val="decimal"/>
      <w:lvlText w:val="%1.%2.%3"/>
      <w:lvlJc w:val="left"/>
      <w:pPr>
        <w:ind w:left="2604" w:hanging="720"/>
      </w:pPr>
      <w:rPr>
        <w:rFonts w:cs="Times New Roman" w:hint="default"/>
      </w:rPr>
    </w:lvl>
    <w:lvl w:ilvl="3">
      <w:start w:val="1"/>
      <w:numFmt w:val="decimal"/>
      <w:lvlText w:val="%1.%2.%3.%4"/>
      <w:lvlJc w:val="left"/>
      <w:pPr>
        <w:ind w:left="3906" w:hanging="1080"/>
      </w:pPr>
      <w:rPr>
        <w:rFonts w:cs="Times New Roman" w:hint="default"/>
      </w:rPr>
    </w:lvl>
    <w:lvl w:ilvl="4">
      <w:start w:val="1"/>
      <w:numFmt w:val="decimal"/>
      <w:lvlText w:val="%1.%2.%3.%4.%5"/>
      <w:lvlJc w:val="left"/>
      <w:pPr>
        <w:ind w:left="4848" w:hanging="1080"/>
      </w:pPr>
      <w:rPr>
        <w:rFonts w:cs="Times New Roman" w:hint="default"/>
      </w:rPr>
    </w:lvl>
    <w:lvl w:ilvl="5">
      <w:start w:val="1"/>
      <w:numFmt w:val="decimal"/>
      <w:lvlText w:val="%1.%2.%3.%4.%5.%6"/>
      <w:lvlJc w:val="left"/>
      <w:pPr>
        <w:ind w:left="6150" w:hanging="1440"/>
      </w:pPr>
      <w:rPr>
        <w:rFonts w:cs="Times New Roman" w:hint="default"/>
      </w:rPr>
    </w:lvl>
    <w:lvl w:ilvl="6">
      <w:start w:val="1"/>
      <w:numFmt w:val="decimal"/>
      <w:lvlText w:val="%1.%2.%3.%4.%5.%6.%7"/>
      <w:lvlJc w:val="left"/>
      <w:pPr>
        <w:ind w:left="7092" w:hanging="1440"/>
      </w:pPr>
      <w:rPr>
        <w:rFonts w:cs="Times New Roman" w:hint="default"/>
      </w:rPr>
    </w:lvl>
    <w:lvl w:ilvl="7">
      <w:start w:val="1"/>
      <w:numFmt w:val="decimal"/>
      <w:lvlText w:val="%1.%2.%3.%4.%5.%6.%7.%8"/>
      <w:lvlJc w:val="left"/>
      <w:pPr>
        <w:ind w:left="8394" w:hanging="1800"/>
      </w:pPr>
      <w:rPr>
        <w:rFonts w:cs="Times New Roman" w:hint="default"/>
      </w:rPr>
    </w:lvl>
    <w:lvl w:ilvl="8">
      <w:start w:val="1"/>
      <w:numFmt w:val="decimal"/>
      <w:lvlText w:val="%1.%2.%3.%4.%5.%6.%7.%8.%9"/>
      <w:lvlJc w:val="left"/>
      <w:pPr>
        <w:ind w:left="9696" w:hanging="2160"/>
      </w:pPr>
      <w:rPr>
        <w:rFonts w:cs="Times New Roman" w:hint="default"/>
      </w:rPr>
    </w:lvl>
  </w:abstractNum>
  <w:abstractNum w:abstractNumId="35" w15:restartNumberingAfterBreak="0">
    <w:nsid w:val="7A956E33"/>
    <w:multiLevelType w:val="hybridMultilevel"/>
    <w:tmpl w:val="ECE0CE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5"/>
  </w:num>
  <w:num w:numId="2">
    <w:abstractNumId w:val="28"/>
  </w:num>
  <w:num w:numId="3">
    <w:abstractNumId w:val="34"/>
  </w:num>
  <w:num w:numId="4">
    <w:abstractNumId w:val="31"/>
  </w:num>
  <w:num w:numId="5">
    <w:abstractNumId w:val="1"/>
  </w:num>
  <w:num w:numId="6">
    <w:abstractNumId w:val="6"/>
  </w:num>
  <w:num w:numId="7">
    <w:abstractNumId w:val="12"/>
  </w:num>
  <w:num w:numId="8">
    <w:abstractNumId w:val="32"/>
  </w:num>
  <w:num w:numId="9">
    <w:abstractNumId w:val="13"/>
  </w:num>
  <w:num w:numId="10">
    <w:abstractNumId w:val="0"/>
  </w:num>
  <w:num w:numId="11">
    <w:abstractNumId w:val="24"/>
  </w:num>
  <w:num w:numId="12">
    <w:abstractNumId w:val="7"/>
  </w:num>
  <w:num w:numId="13">
    <w:abstractNumId w:val="10"/>
  </w:num>
  <w:num w:numId="14">
    <w:abstractNumId w:val="9"/>
  </w:num>
  <w:num w:numId="15">
    <w:abstractNumId w:val="17"/>
  </w:num>
  <w:num w:numId="16">
    <w:abstractNumId w:val="11"/>
  </w:num>
  <w:num w:numId="17">
    <w:abstractNumId w:val="8"/>
  </w:num>
  <w:num w:numId="18">
    <w:abstractNumId w:val="19"/>
  </w:num>
  <w:num w:numId="19">
    <w:abstractNumId w:val="23"/>
  </w:num>
  <w:num w:numId="20">
    <w:abstractNumId w:val="18"/>
  </w:num>
  <w:num w:numId="21">
    <w:abstractNumId w:val="27"/>
  </w:num>
  <w:num w:numId="22">
    <w:abstractNumId w:val="20"/>
  </w:num>
  <w:num w:numId="23">
    <w:abstractNumId w:val="21"/>
  </w:num>
  <w:num w:numId="24">
    <w:abstractNumId w:val="26"/>
  </w:num>
  <w:num w:numId="25">
    <w:abstractNumId w:val="19"/>
  </w:num>
  <w:num w:numId="26">
    <w:abstractNumId w:val="19"/>
  </w:num>
  <w:num w:numId="27">
    <w:abstractNumId w:val="19"/>
  </w:num>
  <w:num w:numId="28">
    <w:abstractNumId w:val="19"/>
  </w:num>
  <w:num w:numId="29">
    <w:abstractNumId w:val="19"/>
  </w:num>
  <w:num w:numId="30">
    <w:abstractNumId w:val="30"/>
  </w:num>
  <w:num w:numId="31">
    <w:abstractNumId w:val="4"/>
  </w:num>
  <w:num w:numId="32">
    <w:abstractNumId w:val="19"/>
  </w:num>
  <w:num w:numId="33">
    <w:abstractNumId w:val="19"/>
  </w:num>
  <w:num w:numId="34">
    <w:abstractNumId w:val="25"/>
  </w:num>
  <w:num w:numId="35">
    <w:abstractNumId w:val="16"/>
  </w:num>
  <w:num w:numId="36">
    <w:abstractNumId w:val="33"/>
  </w:num>
  <w:num w:numId="37">
    <w:abstractNumId w:val="35"/>
  </w:num>
  <w:num w:numId="38">
    <w:abstractNumId w:val="3"/>
  </w:num>
  <w:num w:numId="39">
    <w:abstractNumId w:val="29"/>
  </w:num>
  <w:num w:numId="40">
    <w:abstractNumId w:val="22"/>
  </w:num>
  <w:num w:numId="41">
    <w:abstractNumId w:val="2"/>
  </w:num>
  <w:num w:numId="42">
    <w:abstractNumId w:val="14"/>
  </w:num>
  <w:num w:numId="43">
    <w:abstractNumId w:val="5"/>
  </w:num>
  <w:num w:numId="44">
    <w:abstractNumId w:val="19"/>
  </w:num>
  <w:num w:numId="45">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357"/>
  <w:doNotHyphenateCaps/>
  <w:characterSpacingControl w:val="doNotCompress"/>
  <w:footnotePr>
    <w:numFmt w:val="chicago"/>
    <w:numStart w:val="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U3MjM3MDAyNLcwNTZW0lEKTi0uzszPAykwqgUAzu3BLCwAAAA="/>
  </w:docVars>
  <w:rsids>
    <w:rsidRoot w:val="006F4FAD"/>
    <w:rsid w:val="000003BD"/>
    <w:rsid w:val="00002B96"/>
    <w:rsid w:val="00003FC8"/>
    <w:rsid w:val="00004813"/>
    <w:rsid w:val="00005D21"/>
    <w:rsid w:val="00012751"/>
    <w:rsid w:val="00014799"/>
    <w:rsid w:val="0002121F"/>
    <w:rsid w:val="00022CF9"/>
    <w:rsid w:val="000248E0"/>
    <w:rsid w:val="00025F3E"/>
    <w:rsid w:val="00030BD1"/>
    <w:rsid w:val="00032145"/>
    <w:rsid w:val="000323CB"/>
    <w:rsid w:val="0003261C"/>
    <w:rsid w:val="000352C8"/>
    <w:rsid w:val="00037BA9"/>
    <w:rsid w:val="00041B13"/>
    <w:rsid w:val="000472F2"/>
    <w:rsid w:val="0005700D"/>
    <w:rsid w:val="000608A5"/>
    <w:rsid w:val="00061A00"/>
    <w:rsid w:val="000664B7"/>
    <w:rsid w:val="0006777D"/>
    <w:rsid w:val="000705BA"/>
    <w:rsid w:val="00071952"/>
    <w:rsid w:val="0007376E"/>
    <w:rsid w:val="000811D8"/>
    <w:rsid w:val="000872F4"/>
    <w:rsid w:val="000920FB"/>
    <w:rsid w:val="000921D6"/>
    <w:rsid w:val="000A0C18"/>
    <w:rsid w:val="000A28D5"/>
    <w:rsid w:val="000A2A06"/>
    <w:rsid w:val="000A5890"/>
    <w:rsid w:val="000A7EF9"/>
    <w:rsid w:val="000B0776"/>
    <w:rsid w:val="000B0F9D"/>
    <w:rsid w:val="000B1CEE"/>
    <w:rsid w:val="000B66E9"/>
    <w:rsid w:val="000B6D8A"/>
    <w:rsid w:val="000C268D"/>
    <w:rsid w:val="000C3016"/>
    <w:rsid w:val="000C7193"/>
    <w:rsid w:val="000D1175"/>
    <w:rsid w:val="000D178C"/>
    <w:rsid w:val="000D3565"/>
    <w:rsid w:val="000D536A"/>
    <w:rsid w:val="000D5C3E"/>
    <w:rsid w:val="000D60EC"/>
    <w:rsid w:val="000D6DD0"/>
    <w:rsid w:val="000D7A6B"/>
    <w:rsid w:val="000E639B"/>
    <w:rsid w:val="000F1D0B"/>
    <w:rsid w:val="000F33E2"/>
    <w:rsid w:val="000F6FBE"/>
    <w:rsid w:val="000F79DA"/>
    <w:rsid w:val="00100395"/>
    <w:rsid w:val="00106BEB"/>
    <w:rsid w:val="00110761"/>
    <w:rsid w:val="00110DCD"/>
    <w:rsid w:val="001116F4"/>
    <w:rsid w:val="00114FB8"/>
    <w:rsid w:val="0011552B"/>
    <w:rsid w:val="001166EB"/>
    <w:rsid w:val="00120680"/>
    <w:rsid w:val="0012169C"/>
    <w:rsid w:val="00123CE6"/>
    <w:rsid w:val="00124E70"/>
    <w:rsid w:val="00125437"/>
    <w:rsid w:val="00130ECF"/>
    <w:rsid w:val="0013233E"/>
    <w:rsid w:val="001334F0"/>
    <w:rsid w:val="00140595"/>
    <w:rsid w:val="00145072"/>
    <w:rsid w:val="001545F2"/>
    <w:rsid w:val="00155155"/>
    <w:rsid w:val="00155169"/>
    <w:rsid w:val="001555EE"/>
    <w:rsid w:val="00161241"/>
    <w:rsid w:val="001639EB"/>
    <w:rsid w:val="00170B9D"/>
    <w:rsid w:val="00177EC8"/>
    <w:rsid w:val="00182AC4"/>
    <w:rsid w:val="00184FB2"/>
    <w:rsid w:val="00187B47"/>
    <w:rsid w:val="001955C9"/>
    <w:rsid w:val="00195BAE"/>
    <w:rsid w:val="001A08A0"/>
    <w:rsid w:val="001A1059"/>
    <w:rsid w:val="001A3C5C"/>
    <w:rsid w:val="001A6974"/>
    <w:rsid w:val="001B65EB"/>
    <w:rsid w:val="001B6E94"/>
    <w:rsid w:val="001B7639"/>
    <w:rsid w:val="001C09C9"/>
    <w:rsid w:val="001C2072"/>
    <w:rsid w:val="001C6A43"/>
    <w:rsid w:val="001D096B"/>
    <w:rsid w:val="001D3A3E"/>
    <w:rsid w:val="001D4FB1"/>
    <w:rsid w:val="001D76EB"/>
    <w:rsid w:val="001E2372"/>
    <w:rsid w:val="001E75B9"/>
    <w:rsid w:val="001F029F"/>
    <w:rsid w:val="001F473F"/>
    <w:rsid w:val="001F6DD3"/>
    <w:rsid w:val="001F719A"/>
    <w:rsid w:val="00202F1E"/>
    <w:rsid w:val="00203E94"/>
    <w:rsid w:val="0021031B"/>
    <w:rsid w:val="002119A3"/>
    <w:rsid w:val="00211F88"/>
    <w:rsid w:val="002123C6"/>
    <w:rsid w:val="00215DD3"/>
    <w:rsid w:val="002176C6"/>
    <w:rsid w:val="002201BD"/>
    <w:rsid w:val="00222EC8"/>
    <w:rsid w:val="00223B2B"/>
    <w:rsid w:val="00224B24"/>
    <w:rsid w:val="0022651E"/>
    <w:rsid w:val="0022725B"/>
    <w:rsid w:val="002364B4"/>
    <w:rsid w:val="00237D5F"/>
    <w:rsid w:val="00241800"/>
    <w:rsid w:val="00242D14"/>
    <w:rsid w:val="0024471F"/>
    <w:rsid w:val="00244B88"/>
    <w:rsid w:val="002472C4"/>
    <w:rsid w:val="00247E05"/>
    <w:rsid w:val="00251686"/>
    <w:rsid w:val="00251A15"/>
    <w:rsid w:val="00252843"/>
    <w:rsid w:val="0025333B"/>
    <w:rsid w:val="00255040"/>
    <w:rsid w:val="0026038D"/>
    <w:rsid w:val="0026110C"/>
    <w:rsid w:val="0026706E"/>
    <w:rsid w:val="00271593"/>
    <w:rsid w:val="00275BE9"/>
    <w:rsid w:val="002761C6"/>
    <w:rsid w:val="002773E5"/>
    <w:rsid w:val="0029009B"/>
    <w:rsid w:val="0029575A"/>
    <w:rsid w:val="00296BAF"/>
    <w:rsid w:val="00297CC2"/>
    <w:rsid w:val="002A25CB"/>
    <w:rsid w:val="002A55C3"/>
    <w:rsid w:val="002A5C53"/>
    <w:rsid w:val="002B0C50"/>
    <w:rsid w:val="002B0D06"/>
    <w:rsid w:val="002B1DB0"/>
    <w:rsid w:val="002B2665"/>
    <w:rsid w:val="002C416E"/>
    <w:rsid w:val="002C7225"/>
    <w:rsid w:val="002C7793"/>
    <w:rsid w:val="002D2B8C"/>
    <w:rsid w:val="002E11F5"/>
    <w:rsid w:val="002E5188"/>
    <w:rsid w:val="003007F0"/>
    <w:rsid w:val="00302296"/>
    <w:rsid w:val="003026D3"/>
    <w:rsid w:val="00311998"/>
    <w:rsid w:val="00311A24"/>
    <w:rsid w:val="00312DDA"/>
    <w:rsid w:val="00316159"/>
    <w:rsid w:val="00317E88"/>
    <w:rsid w:val="00322B11"/>
    <w:rsid w:val="00325763"/>
    <w:rsid w:val="00325BB8"/>
    <w:rsid w:val="00327732"/>
    <w:rsid w:val="003303BB"/>
    <w:rsid w:val="00334F66"/>
    <w:rsid w:val="00337C39"/>
    <w:rsid w:val="0035049E"/>
    <w:rsid w:val="00350745"/>
    <w:rsid w:val="00352394"/>
    <w:rsid w:val="00354705"/>
    <w:rsid w:val="00356040"/>
    <w:rsid w:val="00363D28"/>
    <w:rsid w:val="00370480"/>
    <w:rsid w:val="00371CD1"/>
    <w:rsid w:val="0037671E"/>
    <w:rsid w:val="00376F86"/>
    <w:rsid w:val="0037730A"/>
    <w:rsid w:val="0037742D"/>
    <w:rsid w:val="0038077E"/>
    <w:rsid w:val="00380AD2"/>
    <w:rsid w:val="00383FED"/>
    <w:rsid w:val="00384F4C"/>
    <w:rsid w:val="0038773C"/>
    <w:rsid w:val="00391FD5"/>
    <w:rsid w:val="00392CA8"/>
    <w:rsid w:val="00394A43"/>
    <w:rsid w:val="00396066"/>
    <w:rsid w:val="003A0247"/>
    <w:rsid w:val="003A4CE3"/>
    <w:rsid w:val="003B176B"/>
    <w:rsid w:val="003B1F86"/>
    <w:rsid w:val="003B4697"/>
    <w:rsid w:val="003B5E2A"/>
    <w:rsid w:val="003B73FD"/>
    <w:rsid w:val="003B75AB"/>
    <w:rsid w:val="003C2AE5"/>
    <w:rsid w:val="003C3789"/>
    <w:rsid w:val="003C4810"/>
    <w:rsid w:val="003D10FD"/>
    <w:rsid w:val="003D2E37"/>
    <w:rsid w:val="003D3057"/>
    <w:rsid w:val="003D3841"/>
    <w:rsid w:val="003E2904"/>
    <w:rsid w:val="003E50B9"/>
    <w:rsid w:val="003F0281"/>
    <w:rsid w:val="003F1EA3"/>
    <w:rsid w:val="003F5CC4"/>
    <w:rsid w:val="003F69FE"/>
    <w:rsid w:val="00403822"/>
    <w:rsid w:val="004057BD"/>
    <w:rsid w:val="004130A5"/>
    <w:rsid w:val="00415011"/>
    <w:rsid w:val="004151D9"/>
    <w:rsid w:val="00420DA2"/>
    <w:rsid w:val="0043033F"/>
    <w:rsid w:val="0043099C"/>
    <w:rsid w:val="00434197"/>
    <w:rsid w:val="004357D9"/>
    <w:rsid w:val="0044052A"/>
    <w:rsid w:val="004408C9"/>
    <w:rsid w:val="00442F7F"/>
    <w:rsid w:val="0045020F"/>
    <w:rsid w:val="0046025E"/>
    <w:rsid w:val="00461051"/>
    <w:rsid w:val="00461C29"/>
    <w:rsid w:val="00462845"/>
    <w:rsid w:val="00464858"/>
    <w:rsid w:val="004666D0"/>
    <w:rsid w:val="00476F6C"/>
    <w:rsid w:val="0047791C"/>
    <w:rsid w:val="0048016B"/>
    <w:rsid w:val="00482BF6"/>
    <w:rsid w:val="00484D29"/>
    <w:rsid w:val="004A0C0D"/>
    <w:rsid w:val="004A1964"/>
    <w:rsid w:val="004A2089"/>
    <w:rsid w:val="004A3104"/>
    <w:rsid w:val="004A4698"/>
    <w:rsid w:val="004A7A79"/>
    <w:rsid w:val="004C1202"/>
    <w:rsid w:val="004C2B99"/>
    <w:rsid w:val="004C32C8"/>
    <w:rsid w:val="004D2AE3"/>
    <w:rsid w:val="004D3341"/>
    <w:rsid w:val="004D34D8"/>
    <w:rsid w:val="004E01B1"/>
    <w:rsid w:val="004E1954"/>
    <w:rsid w:val="004E38F9"/>
    <w:rsid w:val="004E71F1"/>
    <w:rsid w:val="004F0FD2"/>
    <w:rsid w:val="004F1163"/>
    <w:rsid w:val="004F1AE2"/>
    <w:rsid w:val="004F65B6"/>
    <w:rsid w:val="004F6FCA"/>
    <w:rsid w:val="004F7ED5"/>
    <w:rsid w:val="005019AB"/>
    <w:rsid w:val="00505B2C"/>
    <w:rsid w:val="005062AC"/>
    <w:rsid w:val="005103BB"/>
    <w:rsid w:val="00514C4A"/>
    <w:rsid w:val="00516705"/>
    <w:rsid w:val="00525067"/>
    <w:rsid w:val="00525803"/>
    <w:rsid w:val="005258ED"/>
    <w:rsid w:val="0052763B"/>
    <w:rsid w:val="00533B8C"/>
    <w:rsid w:val="00535725"/>
    <w:rsid w:val="00535D42"/>
    <w:rsid w:val="00536C23"/>
    <w:rsid w:val="00537E9C"/>
    <w:rsid w:val="00543DDD"/>
    <w:rsid w:val="005464D6"/>
    <w:rsid w:val="005526FA"/>
    <w:rsid w:val="00552C5E"/>
    <w:rsid w:val="005530FF"/>
    <w:rsid w:val="00556319"/>
    <w:rsid w:val="0056241C"/>
    <w:rsid w:val="00565CD6"/>
    <w:rsid w:val="00573459"/>
    <w:rsid w:val="005759AD"/>
    <w:rsid w:val="005773A7"/>
    <w:rsid w:val="00582958"/>
    <w:rsid w:val="00584201"/>
    <w:rsid w:val="0058494C"/>
    <w:rsid w:val="0059148C"/>
    <w:rsid w:val="00596F20"/>
    <w:rsid w:val="005A3B20"/>
    <w:rsid w:val="005B0A70"/>
    <w:rsid w:val="005B228C"/>
    <w:rsid w:val="005B253C"/>
    <w:rsid w:val="005B58AA"/>
    <w:rsid w:val="005B5B84"/>
    <w:rsid w:val="005C1D0D"/>
    <w:rsid w:val="005C2331"/>
    <w:rsid w:val="005C31F5"/>
    <w:rsid w:val="005C528E"/>
    <w:rsid w:val="005D302B"/>
    <w:rsid w:val="005E0742"/>
    <w:rsid w:val="005E2920"/>
    <w:rsid w:val="005E2F0F"/>
    <w:rsid w:val="005E6BDD"/>
    <w:rsid w:val="005E6D88"/>
    <w:rsid w:val="005E7983"/>
    <w:rsid w:val="005F1F28"/>
    <w:rsid w:val="005F6421"/>
    <w:rsid w:val="005F6EF5"/>
    <w:rsid w:val="00601654"/>
    <w:rsid w:val="0060209A"/>
    <w:rsid w:val="006053DB"/>
    <w:rsid w:val="00612669"/>
    <w:rsid w:val="006130CC"/>
    <w:rsid w:val="006132C0"/>
    <w:rsid w:val="00613C37"/>
    <w:rsid w:val="006175CE"/>
    <w:rsid w:val="00620285"/>
    <w:rsid w:val="00623340"/>
    <w:rsid w:val="00623420"/>
    <w:rsid w:val="00626A4C"/>
    <w:rsid w:val="006333DD"/>
    <w:rsid w:val="0063606A"/>
    <w:rsid w:val="00636254"/>
    <w:rsid w:val="00637B7C"/>
    <w:rsid w:val="00640402"/>
    <w:rsid w:val="00644117"/>
    <w:rsid w:val="00650A1C"/>
    <w:rsid w:val="0065317A"/>
    <w:rsid w:val="006625A4"/>
    <w:rsid w:val="00665F84"/>
    <w:rsid w:val="00670101"/>
    <w:rsid w:val="00670E75"/>
    <w:rsid w:val="006726E2"/>
    <w:rsid w:val="00673045"/>
    <w:rsid w:val="00674BD1"/>
    <w:rsid w:val="00683321"/>
    <w:rsid w:val="00686018"/>
    <w:rsid w:val="0068673C"/>
    <w:rsid w:val="006959BC"/>
    <w:rsid w:val="00697E4C"/>
    <w:rsid w:val="006A5AD3"/>
    <w:rsid w:val="006A61DD"/>
    <w:rsid w:val="006B0C97"/>
    <w:rsid w:val="006B218D"/>
    <w:rsid w:val="006B575A"/>
    <w:rsid w:val="006C072A"/>
    <w:rsid w:val="006C6075"/>
    <w:rsid w:val="006D4CB7"/>
    <w:rsid w:val="006D4EAD"/>
    <w:rsid w:val="006D6742"/>
    <w:rsid w:val="006E2686"/>
    <w:rsid w:val="006E7EDC"/>
    <w:rsid w:val="006F096C"/>
    <w:rsid w:val="006F0AC8"/>
    <w:rsid w:val="006F4FAD"/>
    <w:rsid w:val="007157A9"/>
    <w:rsid w:val="00717E14"/>
    <w:rsid w:val="00720149"/>
    <w:rsid w:val="00720EC0"/>
    <w:rsid w:val="0073148C"/>
    <w:rsid w:val="00733E12"/>
    <w:rsid w:val="00737343"/>
    <w:rsid w:val="00737A1B"/>
    <w:rsid w:val="007416C4"/>
    <w:rsid w:val="00746B58"/>
    <w:rsid w:val="00747C18"/>
    <w:rsid w:val="007504B6"/>
    <w:rsid w:val="00750F27"/>
    <w:rsid w:val="00750FC3"/>
    <w:rsid w:val="007612E7"/>
    <w:rsid w:val="007618CF"/>
    <w:rsid w:val="007645BA"/>
    <w:rsid w:val="00767AE2"/>
    <w:rsid w:val="00767E42"/>
    <w:rsid w:val="007732DC"/>
    <w:rsid w:val="0077411F"/>
    <w:rsid w:val="007772C2"/>
    <w:rsid w:val="00780320"/>
    <w:rsid w:val="00781E5A"/>
    <w:rsid w:val="007831AB"/>
    <w:rsid w:val="007849DC"/>
    <w:rsid w:val="00787DFE"/>
    <w:rsid w:val="00793345"/>
    <w:rsid w:val="00793E90"/>
    <w:rsid w:val="0079466D"/>
    <w:rsid w:val="00796611"/>
    <w:rsid w:val="0079677D"/>
    <w:rsid w:val="007A00B4"/>
    <w:rsid w:val="007A1642"/>
    <w:rsid w:val="007A656E"/>
    <w:rsid w:val="007B0C0C"/>
    <w:rsid w:val="007B0CC0"/>
    <w:rsid w:val="007B1019"/>
    <w:rsid w:val="007B1A1E"/>
    <w:rsid w:val="007B605E"/>
    <w:rsid w:val="007C6C28"/>
    <w:rsid w:val="007C6D10"/>
    <w:rsid w:val="007D1FC8"/>
    <w:rsid w:val="007D6348"/>
    <w:rsid w:val="007D7FAE"/>
    <w:rsid w:val="007E0843"/>
    <w:rsid w:val="007E0BC6"/>
    <w:rsid w:val="007E0CA2"/>
    <w:rsid w:val="007E0DC6"/>
    <w:rsid w:val="007E5A65"/>
    <w:rsid w:val="007E642D"/>
    <w:rsid w:val="007E70D0"/>
    <w:rsid w:val="007F3130"/>
    <w:rsid w:val="007F33E2"/>
    <w:rsid w:val="007F41C7"/>
    <w:rsid w:val="008005FA"/>
    <w:rsid w:val="00800BC3"/>
    <w:rsid w:val="00802F8F"/>
    <w:rsid w:val="00811FAB"/>
    <w:rsid w:val="00817B01"/>
    <w:rsid w:val="008239C5"/>
    <w:rsid w:val="00825179"/>
    <w:rsid w:val="00825FD2"/>
    <w:rsid w:val="0083056B"/>
    <w:rsid w:val="008317F8"/>
    <w:rsid w:val="00831CAF"/>
    <w:rsid w:val="00837068"/>
    <w:rsid w:val="00837193"/>
    <w:rsid w:val="008418D4"/>
    <w:rsid w:val="0084494A"/>
    <w:rsid w:val="0085227D"/>
    <w:rsid w:val="00852D41"/>
    <w:rsid w:val="00853631"/>
    <w:rsid w:val="00862909"/>
    <w:rsid w:val="00866A8F"/>
    <w:rsid w:val="00870349"/>
    <w:rsid w:val="00870FF3"/>
    <w:rsid w:val="008749E7"/>
    <w:rsid w:val="00875293"/>
    <w:rsid w:val="00884173"/>
    <w:rsid w:val="00884247"/>
    <w:rsid w:val="00884DFF"/>
    <w:rsid w:val="00892A4E"/>
    <w:rsid w:val="00893C75"/>
    <w:rsid w:val="0089729B"/>
    <w:rsid w:val="008A17F5"/>
    <w:rsid w:val="008A297F"/>
    <w:rsid w:val="008A3ED7"/>
    <w:rsid w:val="008A426E"/>
    <w:rsid w:val="008A5091"/>
    <w:rsid w:val="008B1185"/>
    <w:rsid w:val="008B195F"/>
    <w:rsid w:val="008B2AB9"/>
    <w:rsid w:val="008B3EF7"/>
    <w:rsid w:val="008B4B6F"/>
    <w:rsid w:val="008B6A82"/>
    <w:rsid w:val="008B72FA"/>
    <w:rsid w:val="008C0C35"/>
    <w:rsid w:val="008C74DD"/>
    <w:rsid w:val="008D3A69"/>
    <w:rsid w:val="008D578C"/>
    <w:rsid w:val="008E3E9E"/>
    <w:rsid w:val="008E4A17"/>
    <w:rsid w:val="008E58A7"/>
    <w:rsid w:val="008F22F6"/>
    <w:rsid w:val="008F2863"/>
    <w:rsid w:val="008F336E"/>
    <w:rsid w:val="008F7CDA"/>
    <w:rsid w:val="00902739"/>
    <w:rsid w:val="009048F3"/>
    <w:rsid w:val="00906219"/>
    <w:rsid w:val="00910FFF"/>
    <w:rsid w:val="009114E2"/>
    <w:rsid w:val="00914883"/>
    <w:rsid w:val="00915F73"/>
    <w:rsid w:val="009205BE"/>
    <w:rsid w:val="0092344C"/>
    <w:rsid w:val="00927A54"/>
    <w:rsid w:val="00927CCF"/>
    <w:rsid w:val="009318F7"/>
    <w:rsid w:val="00931D5C"/>
    <w:rsid w:val="00932DB4"/>
    <w:rsid w:val="00934011"/>
    <w:rsid w:val="00940163"/>
    <w:rsid w:val="00945C3B"/>
    <w:rsid w:val="00951981"/>
    <w:rsid w:val="00952B87"/>
    <w:rsid w:val="00953FFA"/>
    <w:rsid w:val="009544AD"/>
    <w:rsid w:val="00954758"/>
    <w:rsid w:val="00956172"/>
    <w:rsid w:val="0095670D"/>
    <w:rsid w:val="00957051"/>
    <w:rsid w:val="0096249C"/>
    <w:rsid w:val="00962EAC"/>
    <w:rsid w:val="009648B4"/>
    <w:rsid w:val="009704A0"/>
    <w:rsid w:val="00971889"/>
    <w:rsid w:val="009810CA"/>
    <w:rsid w:val="009812B2"/>
    <w:rsid w:val="00981422"/>
    <w:rsid w:val="00981E82"/>
    <w:rsid w:val="00982A93"/>
    <w:rsid w:val="009843DC"/>
    <w:rsid w:val="0098673A"/>
    <w:rsid w:val="00987AA0"/>
    <w:rsid w:val="009922CD"/>
    <w:rsid w:val="00997959"/>
    <w:rsid w:val="009A3A1F"/>
    <w:rsid w:val="009A3E06"/>
    <w:rsid w:val="009A59AF"/>
    <w:rsid w:val="009A7893"/>
    <w:rsid w:val="009A7EC6"/>
    <w:rsid w:val="009B1B2D"/>
    <w:rsid w:val="009B3473"/>
    <w:rsid w:val="009B7055"/>
    <w:rsid w:val="009C34BA"/>
    <w:rsid w:val="009E60BE"/>
    <w:rsid w:val="009E7002"/>
    <w:rsid w:val="009F037B"/>
    <w:rsid w:val="009F34FF"/>
    <w:rsid w:val="009F537A"/>
    <w:rsid w:val="009F59F1"/>
    <w:rsid w:val="009F7B1F"/>
    <w:rsid w:val="00A020AF"/>
    <w:rsid w:val="00A05D76"/>
    <w:rsid w:val="00A063B7"/>
    <w:rsid w:val="00A079CD"/>
    <w:rsid w:val="00A1203D"/>
    <w:rsid w:val="00A12914"/>
    <w:rsid w:val="00A12977"/>
    <w:rsid w:val="00A135B7"/>
    <w:rsid w:val="00A161A7"/>
    <w:rsid w:val="00A23D38"/>
    <w:rsid w:val="00A24D2C"/>
    <w:rsid w:val="00A320AB"/>
    <w:rsid w:val="00A328C5"/>
    <w:rsid w:val="00A35D27"/>
    <w:rsid w:val="00A37552"/>
    <w:rsid w:val="00A4474F"/>
    <w:rsid w:val="00A467BE"/>
    <w:rsid w:val="00A46DDA"/>
    <w:rsid w:val="00A47973"/>
    <w:rsid w:val="00A511EB"/>
    <w:rsid w:val="00A524D9"/>
    <w:rsid w:val="00A52C08"/>
    <w:rsid w:val="00A53BA6"/>
    <w:rsid w:val="00A54181"/>
    <w:rsid w:val="00A578AB"/>
    <w:rsid w:val="00A7370C"/>
    <w:rsid w:val="00A755A7"/>
    <w:rsid w:val="00A81199"/>
    <w:rsid w:val="00A8192A"/>
    <w:rsid w:val="00A9183B"/>
    <w:rsid w:val="00A91BD9"/>
    <w:rsid w:val="00A92E1C"/>
    <w:rsid w:val="00A94439"/>
    <w:rsid w:val="00A96616"/>
    <w:rsid w:val="00A974A7"/>
    <w:rsid w:val="00AA0EC4"/>
    <w:rsid w:val="00AB0648"/>
    <w:rsid w:val="00AB7068"/>
    <w:rsid w:val="00AC6197"/>
    <w:rsid w:val="00AD488D"/>
    <w:rsid w:val="00AD4D95"/>
    <w:rsid w:val="00AD615B"/>
    <w:rsid w:val="00AE22E7"/>
    <w:rsid w:val="00AE2C6C"/>
    <w:rsid w:val="00AE2F1F"/>
    <w:rsid w:val="00AE4948"/>
    <w:rsid w:val="00AE4A67"/>
    <w:rsid w:val="00AF6286"/>
    <w:rsid w:val="00AF7FD1"/>
    <w:rsid w:val="00B019BD"/>
    <w:rsid w:val="00B07689"/>
    <w:rsid w:val="00B15E4D"/>
    <w:rsid w:val="00B20F67"/>
    <w:rsid w:val="00B23A79"/>
    <w:rsid w:val="00B2697D"/>
    <w:rsid w:val="00B30652"/>
    <w:rsid w:val="00B36409"/>
    <w:rsid w:val="00B36BCD"/>
    <w:rsid w:val="00B4159E"/>
    <w:rsid w:val="00B4395B"/>
    <w:rsid w:val="00B46087"/>
    <w:rsid w:val="00B46486"/>
    <w:rsid w:val="00B474F0"/>
    <w:rsid w:val="00B50150"/>
    <w:rsid w:val="00B51846"/>
    <w:rsid w:val="00B51C19"/>
    <w:rsid w:val="00B55285"/>
    <w:rsid w:val="00B553B8"/>
    <w:rsid w:val="00B55B4C"/>
    <w:rsid w:val="00B56740"/>
    <w:rsid w:val="00B60AEE"/>
    <w:rsid w:val="00B6149E"/>
    <w:rsid w:val="00B6183E"/>
    <w:rsid w:val="00B63D7A"/>
    <w:rsid w:val="00B7171B"/>
    <w:rsid w:val="00B71811"/>
    <w:rsid w:val="00B943C8"/>
    <w:rsid w:val="00B94461"/>
    <w:rsid w:val="00B96FEF"/>
    <w:rsid w:val="00B9729E"/>
    <w:rsid w:val="00BA09F5"/>
    <w:rsid w:val="00BA46AA"/>
    <w:rsid w:val="00BB1A85"/>
    <w:rsid w:val="00BB245D"/>
    <w:rsid w:val="00BC1B6F"/>
    <w:rsid w:val="00BC254C"/>
    <w:rsid w:val="00BC7900"/>
    <w:rsid w:val="00BD3220"/>
    <w:rsid w:val="00BD7D81"/>
    <w:rsid w:val="00BE0AAA"/>
    <w:rsid w:val="00BE218B"/>
    <w:rsid w:val="00BE361F"/>
    <w:rsid w:val="00BE3BBC"/>
    <w:rsid w:val="00BF0AB4"/>
    <w:rsid w:val="00BF5FB7"/>
    <w:rsid w:val="00C10856"/>
    <w:rsid w:val="00C10868"/>
    <w:rsid w:val="00C15778"/>
    <w:rsid w:val="00C16A76"/>
    <w:rsid w:val="00C17ACF"/>
    <w:rsid w:val="00C21348"/>
    <w:rsid w:val="00C31D02"/>
    <w:rsid w:val="00C3288B"/>
    <w:rsid w:val="00C34469"/>
    <w:rsid w:val="00C37F95"/>
    <w:rsid w:val="00C4174F"/>
    <w:rsid w:val="00C42BDB"/>
    <w:rsid w:val="00C46366"/>
    <w:rsid w:val="00C466A4"/>
    <w:rsid w:val="00C61064"/>
    <w:rsid w:val="00C64ED5"/>
    <w:rsid w:val="00C66315"/>
    <w:rsid w:val="00C71B4A"/>
    <w:rsid w:val="00C74925"/>
    <w:rsid w:val="00C7669B"/>
    <w:rsid w:val="00C8072C"/>
    <w:rsid w:val="00C85BB8"/>
    <w:rsid w:val="00C91890"/>
    <w:rsid w:val="00C92C03"/>
    <w:rsid w:val="00C9357F"/>
    <w:rsid w:val="00C94440"/>
    <w:rsid w:val="00C971A4"/>
    <w:rsid w:val="00CA1C95"/>
    <w:rsid w:val="00CA36A8"/>
    <w:rsid w:val="00CB1EDC"/>
    <w:rsid w:val="00CB4746"/>
    <w:rsid w:val="00CB4DFE"/>
    <w:rsid w:val="00CB53AC"/>
    <w:rsid w:val="00CC27C8"/>
    <w:rsid w:val="00CC4EA2"/>
    <w:rsid w:val="00CC748E"/>
    <w:rsid w:val="00CD0B1C"/>
    <w:rsid w:val="00CD0EA5"/>
    <w:rsid w:val="00CD31A2"/>
    <w:rsid w:val="00CD63A7"/>
    <w:rsid w:val="00CD7A89"/>
    <w:rsid w:val="00CE328A"/>
    <w:rsid w:val="00CE4BF1"/>
    <w:rsid w:val="00CE60BA"/>
    <w:rsid w:val="00CF65CC"/>
    <w:rsid w:val="00CF7F8F"/>
    <w:rsid w:val="00D037FE"/>
    <w:rsid w:val="00D038AF"/>
    <w:rsid w:val="00D04777"/>
    <w:rsid w:val="00D07B10"/>
    <w:rsid w:val="00D22E3E"/>
    <w:rsid w:val="00D24306"/>
    <w:rsid w:val="00D257DC"/>
    <w:rsid w:val="00D25B74"/>
    <w:rsid w:val="00D43FA3"/>
    <w:rsid w:val="00D4696B"/>
    <w:rsid w:val="00D51F15"/>
    <w:rsid w:val="00D71BC2"/>
    <w:rsid w:val="00D71F75"/>
    <w:rsid w:val="00D760FC"/>
    <w:rsid w:val="00D76E62"/>
    <w:rsid w:val="00D83BB6"/>
    <w:rsid w:val="00D83D05"/>
    <w:rsid w:val="00D85C34"/>
    <w:rsid w:val="00D91FE6"/>
    <w:rsid w:val="00D9424E"/>
    <w:rsid w:val="00D95E67"/>
    <w:rsid w:val="00D9611B"/>
    <w:rsid w:val="00D96C2F"/>
    <w:rsid w:val="00DA1EA1"/>
    <w:rsid w:val="00DA6F01"/>
    <w:rsid w:val="00DB4CD5"/>
    <w:rsid w:val="00DC0B74"/>
    <w:rsid w:val="00DC0C8C"/>
    <w:rsid w:val="00DC1284"/>
    <w:rsid w:val="00DC1A74"/>
    <w:rsid w:val="00DC54D8"/>
    <w:rsid w:val="00DC5519"/>
    <w:rsid w:val="00DC7D43"/>
    <w:rsid w:val="00DD11CA"/>
    <w:rsid w:val="00DD1D77"/>
    <w:rsid w:val="00DD2777"/>
    <w:rsid w:val="00DD49B9"/>
    <w:rsid w:val="00DD71A7"/>
    <w:rsid w:val="00DE0A42"/>
    <w:rsid w:val="00DE2497"/>
    <w:rsid w:val="00DE4E0B"/>
    <w:rsid w:val="00DE6D3D"/>
    <w:rsid w:val="00DF010E"/>
    <w:rsid w:val="00DF05FC"/>
    <w:rsid w:val="00DF3052"/>
    <w:rsid w:val="00DF3A84"/>
    <w:rsid w:val="00DF4837"/>
    <w:rsid w:val="00DF4A93"/>
    <w:rsid w:val="00DF6CAE"/>
    <w:rsid w:val="00DF758F"/>
    <w:rsid w:val="00DF7AE4"/>
    <w:rsid w:val="00E00ECB"/>
    <w:rsid w:val="00E050B7"/>
    <w:rsid w:val="00E128C4"/>
    <w:rsid w:val="00E13777"/>
    <w:rsid w:val="00E15801"/>
    <w:rsid w:val="00E313B2"/>
    <w:rsid w:val="00E316DF"/>
    <w:rsid w:val="00E35E4E"/>
    <w:rsid w:val="00E36678"/>
    <w:rsid w:val="00E436CD"/>
    <w:rsid w:val="00E45C81"/>
    <w:rsid w:val="00E53618"/>
    <w:rsid w:val="00E55B67"/>
    <w:rsid w:val="00E56515"/>
    <w:rsid w:val="00E6410F"/>
    <w:rsid w:val="00E70DD1"/>
    <w:rsid w:val="00E76554"/>
    <w:rsid w:val="00EA5C11"/>
    <w:rsid w:val="00EB04B1"/>
    <w:rsid w:val="00EB0ECE"/>
    <w:rsid w:val="00EB29F2"/>
    <w:rsid w:val="00EB5033"/>
    <w:rsid w:val="00EC3B00"/>
    <w:rsid w:val="00EC62DE"/>
    <w:rsid w:val="00EE074F"/>
    <w:rsid w:val="00EE2293"/>
    <w:rsid w:val="00EE2386"/>
    <w:rsid w:val="00EE26BB"/>
    <w:rsid w:val="00EE275B"/>
    <w:rsid w:val="00EE5227"/>
    <w:rsid w:val="00EE7728"/>
    <w:rsid w:val="00EF172F"/>
    <w:rsid w:val="00EF27EF"/>
    <w:rsid w:val="00EF3DBC"/>
    <w:rsid w:val="00EF6546"/>
    <w:rsid w:val="00EF6B3D"/>
    <w:rsid w:val="00F02BDE"/>
    <w:rsid w:val="00F0464E"/>
    <w:rsid w:val="00F1163D"/>
    <w:rsid w:val="00F11683"/>
    <w:rsid w:val="00F1263B"/>
    <w:rsid w:val="00F1362C"/>
    <w:rsid w:val="00F15BA6"/>
    <w:rsid w:val="00F17418"/>
    <w:rsid w:val="00F231CA"/>
    <w:rsid w:val="00F3033F"/>
    <w:rsid w:val="00F3041E"/>
    <w:rsid w:val="00F31F78"/>
    <w:rsid w:val="00F32443"/>
    <w:rsid w:val="00F436DD"/>
    <w:rsid w:val="00F44DAE"/>
    <w:rsid w:val="00F476CF"/>
    <w:rsid w:val="00F47771"/>
    <w:rsid w:val="00F53116"/>
    <w:rsid w:val="00F55F36"/>
    <w:rsid w:val="00F615C9"/>
    <w:rsid w:val="00F62B08"/>
    <w:rsid w:val="00F67043"/>
    <w:rsid w:val="00F704C8"/>
    <w:rsid w:val="00F70C95"/>
    <w:rsid w:val="00F71BF0"/>
    <w:rsid w:val="00F72D3E"/>
    <w:rsid w:val="00F74EAC"/>
    <w:rsid w:val="00F75A84"/>
    <w:rsid w:val="00F75BB0"/>
    <w:rsid w:val="00F808F5"/>
    <w:rsid w:val="00F81B8E"/>
    <w:rsid w:val="00F81CBF"/>
    <w:rsid w:val="00F8309B"/>
    <w:rsid w:val="00F8439C"/>
    <w:rsid w:val="00F85BBC"/>
    <w:rsid w:val="00F86127"/>
    <w:rsid w:val="00F87D58"/>
    <w:rsid w:val="00F96138"/>
    <w:rsid w:val="00F979C0"/>
    <w:rsid w:val="00FA677E"/>
    <w:rsid w:val="00FB414F"/>
    <w:rsid w:val="00FB521F"/>
    <w:rsid w:val="00FC1C8B"/>
    <w:rsid w:val="00FC61A0"/>
    <w:rsid w:val="00FD7498"/>
    <w:rsid w:val="00FE03E3"/>
    <w:rsid w:val="00FE6103"/>
    <w:rsid w:val="00FE753F"/>
    <w:rsid w:val="00FE7919"/>
    <w:rsid w:val="00FF023A"/>
    <w:rsid w:val="00FF059F"/>
    <w:rsid w:val="00FF11A2"/>
    <w:rsid w:val="00FF1733"/>
    <w:rsid w:val="00FF3FF7"/>
    <w:rsid w:val="00FF478E"/>
    <w:rsid w:val="00FF5E91"/>
    <w:rsid w:val="00FF6263"/>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14:docId w14:val="7B032854"/>
  <w15:docId w15:val="{E2D413A0-1757-4A0D-B0D9-480CD988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D10FD"/>
    <w:pPr>
      <w:widowControl w:val="0"/>
      <w:autoSpaceDE w:val="0"/>
      <w:autoSpaceDN w:val="0"/>
      <w:adjustRightInd w:val="0"/>
      <w:ind w:firstLine="360"/>
      <w:jc w:val="both"/>
    </w:pPr>
    <w:rPr>
      <w:rFonts w:ascii="Times New Roman" w:hAnsi="Times New Roman"/>
      <w:sz w:val="22"/>
      <w:szCs w:val="24"/>
    </w:rPr>
  </w:style>
  <w:style w:type="paragraph" w:styleId="1">
    <w:name w:val="heading 1"/>
    <w:basedOn w:val="a3"/>
    <w:next w:val="a3"/>
    <w:link w:val="10"/>
    <w:autoRedefine/>
    <w:uiPriority w:val="99"/>
    <w:qFormat/>
    <w:rsid w:val="004F0FD2"/>
    <w:pPr>
      <w:numPr>
        <w:numId w:val="18"/>
      </w:numPr>
      <w:jc w:val="left"/>
      <w:outlineLvl w:val="0"/>
    </w:pPr>
    <w:rPr>
      <w:b/>
      <w:bCs/>
      <w:caps/>
      <w:kern w:val="32"/>
      <w:sz w:val="24"/>
      <w:lang w:val="en-US"/>
    </w:rPr>
  </w:style>
  <w:style w:type="paragraph" w:styleId="2">
    <w:name w:val="heading 2"/>
    <w:basedOn w:val="a3"/>
    <w:next w:val="a3"/>
    <w:link w:val="20"/>
    <w:autoRedefine/>
    <w:uiPriority w:val="99"/>
    <w:qFormat/>
    <w:rsid w:val="000472F2"/>
    <w:pPr>
      <w:keepNext/>
      <w:numPr>
        <w:ilvl w:val="1"/>
        <w:numId w:val="18"/>
      </w:numPr>
      <w:jc w:val="left"/>
      <w:outlineLvl w:val="1"/>
    </w:pPr>
    <w:rPr>
      <w:b/>
      <w:iCs/>
      <w:sz w:val="28"/>
      <w:szCs w:val="28"/>
    </w:rPr>
  </w:style>
  <w:style w:type="paragraph" w:styleId="3">
    <w:name w:val="heading 3"/>
    <w:basedOn w:val="a3"/>
    <w:next w:val="a3"/>
    <w:link w:val="30"/>
    <w:uiPriority w:val="99"/>
    <w:qFormat/>
    <w:locked/>
    <w:rsid w:val="00C466A4"/>
    <w:pPr>
      <w:keepNext/>
      <w:keepLines/>
      <w:numPr>
        <w:ilvl w:val="2"/>
        <w:numId w:val="18"/>
      </w:numPr>
      <w:spacing w:before="200"/>
      <w:outlineLvl w:val="2"/>
    </w:pPr>
    <w:rPr>
      <w:rFonts w:ascii="Cambria" w:hAnsi="Cambria"/>
      <w:b/>
      <w:bCs/>
      <w:color w:val="4F81BD"/>
    </w:rPr>
  </w:style>
  <w:style w:type="paragraph" w:styleId="4">
    <w:name w:val="heading 4"/>
    <w:basedOn w:val="a3"/>
    <w:next w:val="a3"/>
    <w:link w:val="40"/>
    <w:uiPriority w:val="99"/>
    <w:qFormat/>
    <w:rsid w:val="00720149"/>
    <w:pPr>
      <w:keepNext/>
      <w:numPr>
        <w:ilvl w:val="3"/>
        <w:numId w:val="18"/>
      </w:numPr>
      <w:spacing w:before="240" w:after="60"/>
      <w:outlineLvl w:val="3"/>
    </w:pPr>
    <w:rPr>
      <w:b/>
      <w:bCs/>
      <w:sz w:val="28"/>
      <w:szCs w:val="28"/>
    </w:rPr>
  </w:style>
  <w:style w:type="paragraph" w:styleId="5">
    <w:name w:val="heading 5"/>
    <w:basedOn w:val="a3"/>
    <w:next w:val="a3"/>
    <w:link w:val="50"/>
    <w:uiPriority w:val="99"/>
    <w:qFormat/>
    <w:locked/>
    <w:rsid w:val="00B55285"/>
    <w:pPr>
      <w:keepNext/>
      <w:keepLines/>
      <w:numPr>
        <w:ilvl w:val="4"/>
        <w:numId w:val="18"/>
      </w:numPr>
      <w:spacing w:before="40"/>
      <w:outlineLvl w:val="4"/>
    </w:pPr>
    <w:rPr>
      <w:rFonts w:ascii="Cambria" w:hAnsi="Cambria"/>
      <w:color w:val="365F91"/>
    </w:rPr>
  </w:style>
  <w:style w:type="paragraph" w:styleId="6">
    <w:name w:val="heading 6"/>
    <w:basedOn w:val="a3"/>
    <w:next w:val="a3"/>
    <w:link w:val="60"/>
    <w:uiPriority w:val="99"/>
    <w:qFormat/>
    <w:locked/>
    <w:rsid w:val="00B55285"/>
    <w:pPr>
      <w:keepNext/>
      <w:keepLines/>
      <w:numPr>
        <w:ilvl w:val="5"/>
        <w:numId w:val="18"/>
      </w:numPr>
      <w:spacing w:before="40"/>
      <w:outlineLvl w:val="5"/>
    </w:pPr>
    <w:rPr>
      <w:rFonts w:ascii="Cambria" w:hAnsi="Cambria"/>
      <w:color w:val="243F60"/>
    </w:rPr>
  </w:style>
  <w:style w:type="paragraph" w:styleId="7">
    <w:name w:val="heading 7"/>
    <w:basedOn w:val="a3"/>
    <w:next w:val="a3"/>
    <w:link w:val="70"/>
    <w:uiPriority w:val="99"/>
    <w:qFormat/>
    <w:locked/>
    <w:rsid w:val="007E642D"/>
    <w:pPr>
      <w:keepNext/>
      <w:keepLines/>
      <w:numPr>
        <w:ilvl w:val="6"/>
        <w:numId w:val="18"/>
      </w:numPr>
      <w:spacing w:before="40"/>
      <w:outlineLvl w:val="6"/>
    </w:pPr>
    <w:rPr>
      <w:rFonts w:ascii="Cambria" w:hAnsi="Cambria"/>
      <w:i/>
      <w:iCs/>
      <w:color w:val="243F60"/>
    </w:rPr>
  </w:style>
  <w:style w:type="paragraph" w:styleId="8">
    <w:name w:val="heading 8"/>
    <w:basedOn w:val="a3"/>
    <w:next w:val="a3"/>
    <w:link w:val="80"/>
    <w:uiPriority w:val="99"/>
    <w:qFormat/>
    <w:locked/>
    <w:rsid w:val="007E642D"/>
    <w:pPr>
      <w:keepNext/>
      <w:keepLines/>
      <w:numPr>
        <w:ilvl w:val="7"/>
        <w:numId w:val="18"/>
      </w:numPr>
      <w:spacing w:before="40"/>
      <w:outlineLvl w:val="7"/>
    </w:pPr>
    <w:rPr>
      <w:rFonts w:ascii="Cambria" w:hAnsi="Cambria"/>
      <w:color w:val="272727"/>
      <w:sz w:val="21"/>
      <w:szCs w:val="21"/>
    </w:rPr>
  </w:style>
  <w:style w:type="paragraph" w:styleId="9">
    <w:name w:val="heading 9"/>
    <w:basedOn w:val="a3"/>
    <w:next w:val="a3"/>
    <w:link w:val="90"/>
    <w:uiPriority w:val="99"/>
    <w:qFormat/>
    <w:locked/>
    <w:rsid w:val="007E642D"/>
    <w:pPr>
      <w:keepNext/>
      <w:keepLines/>
      <w:numPr>
        <w:ilvl w:val="8"/>
        <w:numId w:val="18"/>
      </w:numPr>
      <w:spacing w:before="40"/>
      <w:outlineLvl w:val="8"/>
    </w:pPr>
    <w:rPr>
      <w:rFonts w:ascii="Cambria" w:hAnsi="Cambria"/>
      <w:i/>
      <w:iCs/>
      <w:color w:val="272727"/>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link w:val="1"/>
    <w:uiPriority w:val="99"/>
    <w:locked/>
    <w:rsid w:val="004F0FD2"/>
    <w:rPr>
      <w:rFonts w:ascii="Times New Roman" w:hAnsi="Times New Roman"/>
      <w:b/>
      <w:bCs/>
      <w:caps/>
      <w:kern w:val="32"/>
      <w:sz w:val="24"/>
      <w:szCs w:val="24"/>
      <w:lang w:val="en-US"/>
    </w:rPr>
  </w:style>
  <w:style w:type="character" w:customStyle="1" w:styleId="20">
    <w:name w:val="Заголовок 2 Знак"/>
    <w:link w:val="2"/>
    <w:uiPriority w:val="99"/>
    <w:locked/>
    <w:rsid w:val="000472F2"/>
    <w:rPr>
      <w:rFonts w:ascii="Times New Roman" w:hAnsi="Times New Roman"/>
      <w:b/>
      <w:iCs/>
      <w:sz w:val="28"/>
      <w:szCs w:val="28"/>
    </w:rPr>
  </w:style>
  <w:style w:type="character" w:customStyle="1" w:styleId="30">
    <w:name w:val="Заголовок 3 Знак"/>
    <w:link w:val="3"/>
    <w:uiPriority w:val="99"/>
    <w:semiHidden/>
    <w:locked/>
    <w:rsid w:val="00C466A4"/>
    <w:rPr>
      <w:rFonts w:ascii="Cambria" w:hAnsi="Cambria" w:cs="Times New Roman"/>
      <w:b/>
      <w:bCs/>
      <w:color w:val="4F81BD"/>
      <w:sz w:val="24"/>
      <w:szCs w:val="24"/>
    </w:rPr>
  </w:style>
  <w:style w:type="character" w:customStyle="1" w:styleId="40">
    <w:name w:val="Заголовок 4 Знак"/>
    <w:link w:val="4"/>
    <w:uiPriority w:val="99"/>
    <w:locked/>
    <w:rsid w:val="00720149"/>
    <w:rPr>
      <w:rFonts w:ascii="Times New Roman" w:hAnsi="Times New Roman" w:cs="Times New Roman"/>
      <w:b/>
      <w:bCs/>
      <w:sz w:val="28"/>
      <w:szCs w:val="28"/>
    </w:rPr>
  </w:style>
  <w:style w:type="character" w:customStyle="1" w:styleId="50">
    <w:name w:val="Заголовок 5 Знак"/>
    <w:link w:val="5"/>
    <w:uiPriority w:val="99"/>
    <w:semiHidden/>
    <w:locked/>
    <w:rsid w:val="00B55285"/>
    <w:rPr>
      <w:rFonts w:ascii="Cambria" w:hAnsi="Cambria" w:cs="Times New Roman"/>
      <w:color w:val="365F91"/>
      <w:sz w:val="24"/>
      <w:szCs w:val="24"/>
    </w:rPr>
  </w:style>
  <w:style w:type="character" w:customStyle="1" w:styleId="60">
    <w:name w:val="Заголовок 6 Знак"/>
    <w:link w:val="6"/>
    <w:uiPriority w:val="99"/>
    <w:semiHidden/>
    <w:locked/>
    <w:rsid w:val="00B55285"/>
    <w:rPr>
      <w:rFonts w:ascii="Cambria" w:hAnsi="Cambria" w:cs="Times New Roman"/>
      <w:color w:val="243F60"/>
      <w:sz w:val="24"/>
      <w:szCs w:val="24"/>
    </w:rPr>
  </w:style>
  <w:style w:type="character" w:customStyle="1" w:styleId="70">
    <w:name w:val="Заголовок 7 Знак"/>
    <w:link w:val="7"/>
    <w:uiPriority w:val="99"/>
    <w:semiHidden/>
    <w:locked/>
    <w:rsid w:val="007E642D"/>
    <w:rPr>
      <w:rFonts w:ascii="Cambria" w:hAnsi="Cambria" w:cs="Times New Roman"/>
      <w:i/>
      <w:iCs/>
      <w:color w:val="243F60"/>
      <w:sz w:val="24"/>
      <w:szCs w:val="24"/>
    </w:rPr>
  </w:style>
  <w:style w:type="character" w:customStyle="1" w:styleId="80">
    <w:name w:val="Заголовок 8 Знак"/>
    <w:link w:val="8"/>
    <w:uiPriority w:val="99"/>
    <w:semiHidden/>
    <w:locked/>
    <w:rsid w:val="007E642D"/>
    <w:rPr>
      <w:rFonts w:ascii="Cambria" w:hAnsi="Cambria" w:cs="Times New Roman"/>
      <w:color w:val="272727"/>
      <w:sz w:val="21"/>
      <w:szCs w:val="21"/>
    </w:rPr>
  </w:style>
  <w:style w:type="character" w:customStyle="1" w:styleId="90">
    <w:name w:val="Заголовок 9 Знак"/>
    <w:link w:val="9"/>
    <w:uiPriority w:val="99"/>
    <w:semiHidden/>
    <w:locked/>
    <w:rsid w:val="007E642D"/>
    <w:rPr>
      <w:rFonts w:ascii="Cambria" w:hAnsi="Cambria" w:cs="Times New Roman"/>
      <w:i/>
      <w:iCs/>
      <w:color w:val="272727"/>
      <w:sz w:val="21"/>
      <w:szCs w:val="21"/>
    </w:rPr>
  </w:style>
  <w:style w:type="table" w:styleId="a7">
    <w:name w:val="Table Grid"/>
    <w:basedOn w:val="a5"/>
    <w:uiPriority w:val="99"/>
    <w:rsid w:val="006F4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3"/>
    <w:link w:val="a9"/>
    <w:uiPriority w:val="34"/>
    <w:qFormat/>
    <w:rsid w:val="003B5E2A"/>
    <w:pPr>
      <w:ind w:left="720"/>
      <w:contextualSpacing/>
    </w:pPr>
  </w:style>
  <w:style w:type="paragraph" w:styleId="21">
    <w:name w:val="Body Text 2"/>
    <w:basedOn w:val="a3"/>
    <w:link w:val="22"/>
    <w:uiPriority w:val="99"/>
    <w:rsid w:val="001F473F"/>
    <w:pPr>
      <w:spacing w:after="120" w:line="480" w:lineRule="auto"/>
    </w:pPr>
    <w:rPr>
      <w:sz w:val="24"/>
    </w:rPr>
  </w:style>
  <w:style w:type="character" w:customStyle="1" w:styleId="22">
    <w:name w:val="Основной текст 2 Знак"/>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3"/>
    <w:uiPriority w:val="99"/>
    <w:rsid w:val="001F473F"/>
    <w:pPr>
      <w:spacing w:before="100" w:beforeAutospacing="1" w:after="100" w:afterAutospacing="1"/>
    </w:pPr>
    <w:rPr>
      <w:sz w:val="24"/>
    </w:rPr>
  </w:style>
  <w:style w:type="paragraph" w:styleId="aa">
    <w:name w:val="Body Text"/>
    <w:basedOn w:val="a3"/>
    <w:link w:val="ab"/>
    <w:uiPriority w:val="99"/>
    <w:rsid w:val="00817B01"/>
    <w:pPr>
      <w:spacing w:after="120"/>
    </w:pPr>
  </w:style>
  <w:style w:type="character" w:customStyle="1" w:styleId="ab">
    <w:name w:val="Основной текст Знак"/>
    <w:link w:val="aa"/>
    <w:uiPriority w:val="99"/>
    <w:locked/>
    <w:rsid w:val="00817B01"/>
    <w:rPr>
      <w:rFonts w:cs="Times New Roman"/>
    </w:rPr>
  </w:style>
  <w:style w:type="paragraph" w:customStyle="1" w:styleId="11">
    <w:name w:val="1 Знак"/>
    <w:basedOn w:val="a3"/>
    <w:autoRedefine/>
    <w:uiPriority w:val="99"/>
    <w:rsid w:val="009810CA"/>
    <w:pPr>
      <w:spacing w:after="120"/>
      <w:ind w:firstLine="708"/>
    </w:pPr>
    <w:rPr>
      <w:sz w:val="26"/>
      <w:szCs w:val="26"/>
    </w:rPr>
  </w:style>
  <w:style w:type="character" w:customStyle="1" w:styleId="ac">
    <w:name w:val="Основной текст_"/>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3"/>
    <w:link w:val="ac"/>
    <w:uiPriority w:val="99"/>
    <w:rsid w:val="00F74EAC"/>
    <w:pPr>
      <w:shd w:val="clear" w:color="auto" w:fill="FFFFFF"/>
      <w:spacing w:line="461" w:lineRule="exact"/>
    </w:pPr>
    <w:rPr>
      <w:sz w:val="25"/>
      <w:szCs w:val="25"/>
    </w:rPr>
  </w:style>
  <w:style w:type="paragraph" w:styleId="ad">
    <w:name w:val="footer"/>
    <w:basedOn w:val="a3"/>
    <w:link w:val="ae"/>
    <w:uiPriority w:val="99"/>
    <w:rsid w:val="00720149"/>
    <w:pPr>
      <w:tabs>
        <w:tab w:val="center" w:pos="4677"/>
        <w:tab w:val="right" w:pos="9355"/>
      </w:tabs>
    </w:pPr>
    <w:rPr>
      <w:sz w:val="20"/>
      <w:szCs w:val="20"/>
    </w:rPr>
  </w:style>
  <w:style w:type="character" w:customStyle="1" w:styleId="ae">
    <w:name w:val="Нижний колонтитул Знак"/>
    <w:link w:val="ad"/>
    <w:uiPriority w:val="99"/>
    <w:locked/>
    <w:rsid w:val="00720149"/>
    <w:rPr>
      <w:rFonts w:ascii="Times New Roman" w:hAnsi="Times New Roman" w:cs="Times New Roman"/>
      <w:sz w:val="20"/>
      <w:szCs w:val="20"/>
    </w:rPr>
  </w:style>
  <w:style w:type="paragraph" w:customStyle="1" w:styleId="af">
    <w:name w:val="Стиль"/>
    <w:basedOn w:val="a3"/>
    <w:next w:val="af0"/>
    <w:uiPriority w:val="99"/>
    <w:rsid w:val="00720149"/>
    <w:pPr>
      <w:spacing w:before="100" w:beforeAutospacing="1" w:after="100" w:afterAutospacing="1"/>
    </w:pPr>
    <w:rPr>
      <w:sz w:val="24"/>
    </w:rPr>
  </w:style>
  <w:style w:type="paragraph" w:styleId="af0">
    <w:name w:val="Normal (Web)"/>
    <w:basedOn w:val="a3"/>
    <w:uiPriority w:val="99"/>
    <w:rsid w:val="00720149"/>
    <w:rPr>
      <w:sz w:val="24"/>
    </w:rPr>
  </w:style>
  <w:style w:type="paragraph" w:styleId="af1">
    <w:name w:val="Balloon Text"/>
    <w:basedOn w:val="a3"/>
    <w:link w:val="af2"/>
    <w:uiPriority w:val="99"/>
    <w:semiHidden/>
    <w:rsid w:val="00F44DAE"/>
    <w:rPr>
      <w:rFonts w:ascii="Tahoma" w:hAnsi="Tahoma" w:cs="Tahoma"/>
      <w:sz w:val="16"/>
      <w:szCs w:val="16"/>
    </w:rPr>
  </w:style>
  <w:style w:type="character" w:customStyle="1" w:styleId="af2">
    <w:name w:val="Текст выноски Знак"/>
    <w:link w:val="af1"/>
    <w:uiPriority w:val="99"/>
    <w:semiHidden/>
    <w:locked/>
    <w:rsid w:val="00F44DAE"/>
    <w:rPr>
      <w:rFonts w:ascii="Tahoma" w:hAnsi="Tahoma" w:cs="Tahoma"/>
      <w:sz w:val="16"/>
      <w:szCs w:val="16"/>
    </w:rPr>
  </w:style>
  <w:style w:type="paragraph" w:customStyle="1" w:styleId="a1">
    <w:name w:val="список с точками"/>
    <w:basedOn w:val="a3"/>
    <w:uiPriority w:val="99"/>
    <w:rsid w:val="0007376E"/>
    <w:pPr>
      <w:numPr>
        <w:numId w:val="1"/>
      </w:numPr>
      <w:spacing w:line="312" w:lineRule="auto"/>
    </w:pPr>
    <w:rPr>
      <w:sz w:val="24"/>
    </w:rPr>
  </w:style>
  <w:style w:type="paragraph" w:styleId="af3">
    <w:name w:val="Title"/>
    <w:basedOn w:val="a3"/>
    <w:next w:val="a3"/>
    <w:link w:val="af4"/>
    <w:uiPriority w:val="99"/>
    <w:qFormat/>
    <w:locked/>
    <w:rsid w:val="009B7055"/>
    <w:pPr>
      <w:contextualSpacing/>
    </w:pPr>
    <w:rPr>
      <w:rFonts w:ascii="Cambria" w:hAnsi="Cambria"/>
      <w:spacing w:val="-10"/>
      <w:kern w:val="28"/>
      <w:sz w:val="56"/>
      <w:szCs w:val="56"/>
    </w:rPr>
  </w:style>
  <w:style w:type="character" w:customStyle="1" w:styleId="af4">
    <w:name w:val="Название Знак"/>
    <w:link w:val="af3"/>
    <w:uiPriority w:val="99"/>
    <w:locked/>
    <w:rsid w:val="009B7055"/>
    <w:rPr>
      <w:rFonts w:ascii="Cambria" w:hAnsi="Cambria" w:cs="Times New Roman"/>
      <w:spacing w:val="-10"/>
      <w:kern w:val="28"/>
      <w:sz w:val="56"/>
      <w:szCs w:val="56"/>
    </w:rPr>
  </w:style>
  <w:style w:type="character" w:styleId="af5">
    <w:name w:val="annotation reference"/>
    <w:uiPriority w:val="99"/>
    <w:semiHidden/>
    <w:rsid w:val="000705BA"/>
    <w:rPr>
      <w:rFonts w:cs="Times New Roman"/>
      <w:sz w:val="16"/>
      <w:szCs w:val="16"/>
    </w:rPr>
  </w:style>
  <w:style w:type="paragraph" w:styleId="af6">
    <w:name w:val="annotation text"/>
    <w:basedOn w:val="a3"/>
    <w:link w:val="af7"/>
    <w:uiPriority w:val="99"/>
    <w:semiHidden/>
    <w:rsid w:val="000705BA"/>
    <w:rPr>
      <w:sz w:val="20"/>
      <w:szCs w:val="20"/>
    </w:rPr>
  </w:style>
  <w:style w:type="character" w:customStyle="1" w:styleId="af7">
    <w:name w:val="Текст примечания Знак"/>
    <w:link w:val="af6"/>
    <w:uiPriority w:val="99"/>
    <w:semiHidden/>
    <w:locked/>
    <w:rsid w:val="000705BA"/>
    <w:rPr>
      <w:rFonts w:cs="Times New Roman"/>
      <w:sz w:val="20"/>
      <w:szCs w:val="20"/>
    </w:rPr>
  </w:style>
  <w:style w:type="paragraph" w:styleId="af8">
    <w:name w:val="annotation subject"/>
    <w:basedOn w:val="af6"/>
    <w:next w:val="af6"/>
    <w:link w:val="af9"/>
    <w:uiPriority w:val="99"/>
    <w:semiHidden/>
    <w:rsid w:val="000705BA"/>
    <w:rPr>
      <w:b/>
      <w:bCs/>
    </w:rPr>
  </w:style>
  <w:style w:type="character" w:customStyle="1" w:styleId="af9">
    <w:name w:val="Тема примечания Знак"/>
    <w:link w:val="af8"/>
    <w:uiPriority w:val="99"/>
    <w:semiHidden/>
    <w:locked/>
    <w:rsid w:val="000705BA"/>
    <w:rPr>
      <w:rFonts w:cs="Times New Roman"/>
      <w:b/>
      <w:bCs/>
      <w:sz w:val="20"/>
      <w:szCs w:val="20"/>
    </w:rPr>
  </w:style>
  <w:style w:type="character" w:customStyle="1" w:styleId="FontStyle45">
    <w:name w:val="Font Style45"/>
    <w:uiPriority w:val="99"/>
    <w:rsid w:val="00945C3B"/>
    <w:rPr>
      <w:rFonts w:ascii="Times New Roman" w:hAnsi="Times New Roman" w:cs="Times New Roman"/>
      <w:color w:val="000000"/>
      <w:sz w:val="26"/>
      <w:szCs w:val="26"/>
    </w:rPr>
  </w:style>
  <w:style w:type="paragraph" w:styleId="afa">
    <w:name w:val="footnote text"/>
    <w:basedOn w:val="a3"/>
    <w:link w:val="afb"/>
    <w:uiPriority w:val="99"/>
    <w:rsid w:val="006625A4"/>
    <w:rPr>
      <w:sz w:val="20"/>
      <w:szCs w:val="20"/>
    </w:rPr>
  </w:style>
  <w:style w:type="character" w:customStyle="1" w:styleId="afb">
    <w:name w:val="Текст сноски Знак"/>
    <w:link w:val="afa"/>
    <w:uiPriority w:val="99"/>
    <w:locked/>
    <w:rsid w:val="006625A4"/>
    <w:rPr>
      <w:rFonts w:cs="Times New Roman"/>
      <w:sz w:val="20"/>
      <w:szCs w:val="20"/>
    </w:rPr>
  </w:style>
  <w:style w:type="character" w:styleId="afc">
    <w:name w:val="footnote reference"/>
    <w:uiPriority w:val="99"/>
    <w:semiHidden/>
    <w:rsid w:val="006625A4"/>
    <w:rPr>
      <w:rFonts w:cs="Times New Roman"/>
      <w:vertAlign w:val="superscript"/>
    </w:rPr>
  </w:style>
  <w:style w:type="paragraph" w:customStyle="1" w:styleId="a2">
    <w:name w:val="Маркированный."/>
    <w:basedOn w:val="a3"/>
    <w:uiPriority w:val="99"/>
    <w:rsid w:val="0035049E"/>
    <w:pPr>
      <w:numPr>
        <w:numId w:val="4"/>
      </w:numPr>
    </w:pPr>
    <w:rPr>
      <w:sz w:val="24"/>
      <w:lang w:eastAsia="en-US"/>
    </w:rPr>
  </w:style>
  <w:style w:type="character" w:styleId="afd">
    <w:name w:val="Hyperlink"/>
    <w:uiPriority w:val="99"/>
    <w:rsid w:val="008B6A82"/>
    <w:rPr>
      <w:rFonts w:cs="Times New Roman"/>
      <w:color w:val="0000FF"/>
      <w:u w:val="single"/>
    </w:rPr>
  </w:style>
  <w:style w:type="paragraph" w:customStyle="1" w:styleId="a">
    <w:name w:val="нумерованный содержание"/>
    <w:basedOn w:val="a3"/>
    <w:uiPriority w:val="99"/>
    <w:rsid w:val="005E6D88"/>
    <w:pPr>
      <w:numPr>
        <w:numId w:val="6"/>
      </w:numPr>
    </w:pPr>
    <w:rPr>
      <w:sz w:val="24"/>
      <w:lang w:eastAsia="en-US"/>
    </w:rPr>
  </w:style>
  <w:style w:type="paragraph" w:customStyle="1" w:styleId="a0">
    <w:name w:val="нумерованный"/>
    <w:basedOn w:val="a3"/>
    <w:uiPriority w:val="99"/>
    <w:rsid w:val="00CD63A7"/>
    <w:pPr>
      <w:numPr>
        <w:numId w:val="7"/>
      </w:numPr>
      <w:ind w:left="1066" w:hanging="357"/>
    </w:pPr>
    <w:rPr>
      <w:sz w:val="24"/>
      <w:lang w:eastAsia="en-US"/>
    </w:rPr>
  </w:style>
  <w:style w:type="paragraph" w:styleId="afe">
    <w:name w:val="header"/>
    <w:basedOn w:val="a3"/>
    <w:link w:val="aff"/>
    <w:uiPriority w:val="99"/>
    <w:rsid w:val="00CD63A7"/>
    <w:pPr>
      <w:tabs>
        <w:tab w:val="center" w:pos="4677"/>
        <w:tab w:val="right" w:pos="9355"/>
      </w:tabs>
      <w:ind w:firstLine="709"/>
    </w:pPr>
    <w:rPr>
      <w:sz w:val="24"/>
      <w:lang w:eastAsia="en-US"/>
    </w:rPr>
  </w:style>
  <w:style w:type="character" w:customStyle="1" w:styleId="aff">
    <w:name w:val="Верхний колонтитул Знак"/>
    <w:link w:val="afe"/>
    <w:uiPriority w:val="99"/>
    <w:locked/>
    <w:rsid w:val="00CD63A7"/>
    <w:rPr>
      <w:rFonts w:ascii="Times New Roman" w:eastAsia="Times New Roman" w:hAnsi="Times New Roman" w:cs="Times New Roman"/>
      <w:sz w:val="24"/>
      <w:lang w:eastAsia="en-US"/>
    </w:rPr>
  </w:style>
  <w:style w:type="paragraph" w:customStyle="1" w:styleId="Default">
    <w:name w:val="Default"/>
    <w:rsid w:val="0029575A"/>
    <w:pPr>
      <w:autoSpaceDE w:val="0"/>
      <w:autoSpaceDN w:val="0"/>
      <w:adjustRightInd w:val="0"/>
    </w:pPr>
    <w:rPr>
      <w:rFonts w:ascii="Times New Roman" w:hAnsi="Times New Roman"/>
      <w:color w:val="000000"/>
      <w:sz w:val="24"/>
      <w:szCs w:val="24"/>
    </w:rPr>
  </w:style>
  <w:style w:type="paragraph" w:customStyle="1" w:styleId="13">
    <w:name w:val="Обычный1"/>
    <w:uiPriority w:val="99"/>
    <w:rsid w:val="0098673A"/>
    <w:pPr>
      <w:suppressAutoHyphens/>
      <w:snapToGrid w:val="0"/>
      <w:spacing w:before="100" w:after="100"/>
    </w:pPr>
    <w:rPr>
      <w:rFonts w:ascii="Times New Roman" w:hAnsi="Times New Roman"/>
      <w:sz w:val="24"/>
      <w:lang w:eastAsia="ar-SA"/>
    </w:rPr>
  </w:style>
  <w:style w:type="character" w:customStyle="1" w:styleId="a9">
    <w:name w:val="Абзац списка Знак"/>
    <w:link w:val="a8"/>
    <w:uiPriority w:val="34"/>
    <w:locked/>
    <w:rsid w:val="002761C6"/>
    <w:rPr>
      <w:rFonts w:ascii="Times New Roman" w:hAnsi="Times New Roman"/>
      <w:sz w:val="22"/>
      <w:szCs w:val="24"/>
    </w:rPr>
  </w:style>
  <w:style w:type="table" w:customStyle="1" w:styleId="14">
    <w:name w:val="Сетка таблицы1"/>
    <w:basedOn w:val="a5"/>
    <w:next w:val="a7"/>
    <w:uiPriority w:val="99"/>
    <w:rsid w:val="00241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4"/>
    <w:uiPriority w:val="99"/>
    <w:semiHidden/>
    <w:unhideWhenUsed/>
    <w:rsid w:val="004E38F9"/>
    <w:rPr>
      <w:color w:val="605E5C"/>
      <w:shd w:val="clear" w:color="auto" w:fill="E1DFDD"/>
    </w:rPr>
  </w:style>
  <w:style w:type="character" w:customStyle="1" w:styleId="b24-citationsauthor">
    <w:name w:val="b24-citations_author"/>
    <w:basedOn w:val="a4"/>
    <w:rsid w:val="009B1B2D"/>
  </w:style>
  <w:style w:type="character" w:customStyle="1" w:styleId="b24-citationstitle">
    <w:name w:val="b24-citations_title"/>
    <w:basedOn w:val="a4"/>
    <w:rsid w:val="009B1B2D"/>
  </w:style>
  <w:style w:type="character" w:customStyle="1" w:styleId="b24-citationsbookimprint">
    <w:name w:val="b24-citations_bookimprint"/>
    <w:basedOn w:val="a4"/>
    <w:rsid w:val="009B1B2D"/>
  </w:style>
  <w:style w:type="character" w:customStyle="1" w:styleId="b24-citationsbookrights">
    <w:name w:val="b24-citations_bookrights"/>
    <w:basedOn w:val="a4"/>
    <w:rsid w:val="009B1B2D"/>
  </w:style>
  <w:style w:type="character" w:customStyle="1" w:styleId="b24-citationresource">
    <w:name w:val="b24-citation_resource"/>
    <w:basedOn w:val="a4"/>
    <w:rsid w:val="009B1B2D"/>
  </w:style>
  <w:style w:type="character" w:styleId="aff0">
    <w:name w:val="Emphasis"/>
    <w:basedOn w:val="a4"/>
    <w:uiPriority w:val="20"/>
    <w:qFormat/>
    <w:locked/>
    <w:rsid w:val="009B1B2D"/>
    <w:rPr>
      <w:i/>
      <w:iCs/>
    </w:rPr>
  </w:style>
  <w:style w:type="character" w:styleId="aff1">
    <w:name w:val="FollowedHyperlink"/>
    <w:basedOn w:val="a4"/>
    <w:uiPriority w:val="99"/>
    <w:semiHidden/>
    <w:unhideWhenUsed/>
    <w:rsid w:val="003C2AE5"/>
    <w:rPr>
      <w:color w:val="800080" w:themeColor="followedHyperlink"/>
      <w:u w:val="single"/>
    </w:rPr>
  </w:style>
  <w:style w:type="character" w:customStyle="1" w:styleId="aff2">
    <w:name w:val="Нет"/>
    <w:uiPriority w:val="99"/>
    <w:rsid w:val="008005FA"/>
  </w:style>
  <w:style w:type="paragraph" w:customStyle="1" w:styleId="61">
    <w:name w:val="Заголовок 61"/>
    <w:uiPriority w:val="99"/>
    <w:rsid w:val="008005FA"/>
    <w:pPr>
      <w:keepNext/>
      <w:keepLines/>
      <w:suppressAutoHyphens/>
      <w:spacing w:before="240" w:after="60"/>
      <w:ind w:left="1152" w:hanging="1150"/>
      <w:jc w:val="both"/>
    </w:pPr>
    <w:rPr>
      <w:rFonts w:eastAsia="Calibri" w:cs="Calibri"/>
      <w:b/>
      <w:bCs/>
      <w:color w:val="000000"/>
      <w:sz w:val="24"/>
      <w:szCs w:val="24"/>
      <w:u w:color="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320600">
      <w:marLeft w:val="0"/>
      <w:marRight w:val="0"/>
      <w:marTop w:val="0"/>
      <w:marBottom w:val="0"/>
      <w:divBdr>
        <w:top w:val="none" w:sz="0" w:space="0" w:color="auto"/>
        <w:left w:val="none" w:sz="0" w:space="0" w:color="auto"/>
        <w:bottom w:val="none" w:sz="0" w:space="0" w:color="auto"/>
        <w:right w:val="none" w:sz="0" w:space="0" w:color="auto"/>
      </w:divBdr>
      <w:divsChild>
        <w:div w:id="1111320599">
          <w:marLeft w:val="0"/>
          <w:marRight w:val="0"/>
          <w:marTop w:val="0"/>
          <w:marBottom w:val="0"/>
          <w:divBdr>
            <w:top w:val="none" w:sz="0" w:space="0" w:color="auto"/>
            <w:left w:val="none" w:sz="0" w:space="0" w:color="auto"/>
            <w:bottom w:val="none" w:sz="0" w:space="0" w:color="auto"/>
            <w:right w:val="none" w:sz="0" w:space="0" w:color="auto"/>
          </w:divBdr>
        </w:div>
      </w:divsChild>
    </w:div>
    <w:div w:id="1111320601">
      <w:marLeft w:val="0"/>
      <w:marRight w:val="0"/>
      <w:marTop w:val="0"/>
      <w:marBottom w:val="0"/>
      <w:divBdr>
        <w:top w:val="none" w:sz="0" w:space="0" w:color="auto"/>
        <w:left w:val="none" w:sz="0" w:space="0" w:color="auto"/>
        <w:bottom w:val="none" w:sz="0" w:space="0" w:color="auto"/>
        <w:right w:val="none" w:sz="0" w:space="0" w:color="auto"/>
      </w:divBdr>
    </w:div>
    <w:div w:id="1111320602">
      <w:marLeft w:val="0"/>
      <w:marRight w:val="0"/>
      <w:marTop w:val="0"/>
      <w:marBottom w:val="0"/>
      <w:divBdr>
        <w:top w:val="none" w:sz="0" w:space="0" w:color="auto"/>
        <w:left w:val="none" w:sz="0" w:space="0" w:color="auto"/>
        <w:bottom w:val="none" w:sz="0" w:space="0" w:color="auto"/>
        <w:right w:val="none" w:sz="0" w:space="0" w:color="auto"/>
      </w:divBdr>
    </w:div>
    <w:div w:id="144476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xylibrary.hse.ru:2137/toc.aspx?bookid=11859" TargetMode="External"/><Relationship Id="rId13" Type="http://schemas.openxmlformats.org/officeDocument/2006/relationships/hyperlink" Target="https://www.bitbybitbook.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io-online.ru/book/metodologiya-i-metody-sociologicheskih-issledovaniy-377029" TargetMode="External"/><Relationship Id="rId12" Type="http://schemas.openxmlformats.org/officeDocument/2006/relationships/hyperlink" Target="https://ebookcentral.proquest.com/lib/hselibrary-ebooks/detail.action?docID=70655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nanium.com/catalog/product/147600" TargetMode="External"/><Relationship Id="rId5" Type="http://schemas.openxmlformats.org/officeDocument/2006/relationships/footnotes" Target="footnotes.xml"/><Relationship Id="rId15" Type="http://schemas.openxmlformats.org/officeDocument/2006/relationships/hyperlink" Target="https://bd.fom.ru/" TargetMode="External"/><Relationship Id="rId10" Type="http://schemas.openxmlformats.org/officeDocument/2006/relationships/hyperlink" Target="https://proxylibrary.hse.ru:2397/view/edcoll/9780857935847/9780857935847.xml" TargetMode="External"/><Relationship Id="rId4" Type="http://schemas.openxmlformats.org/officeDocument/2006/relationships/webSettings" Target="webSettings.xml"/><Relationship Id="rId9" Type="http://schemas.openxmlformats.org/officeDocument/2006/relationships/hyperlink" Target="http://znanium.com/catalog/product/940854" TargetMode="External"/><Relationship Id="rId14" Type="http://schemas.openxmlformats.org/officeDocument/2006/relationships/hyperlink" Target="https://bd.wcio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966</TotalTime>
  <Pages>12</Pages>
  <Words>4493</Words>
  <Characters>25613</Characters>
  <Application>Microsoft Office Word</Application>
  <DocSecurity>0</DocSecurity>
  <Lines>213</Lines>
  <Paragraphs>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30046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IsaevaTV</dc:creator>
  <cp:lastModifiedBy>Ефимова Татьяна Геннадьевна</cp:lastModifiedBy>
  <cp:revision>21</cp:revision>
  <cp:lastPrinted>2019-02-21T16:58:00Z</cp:lastPrinted>
  <dcterms:created xsi:type="dcterms:W3CDTF">2021-04-01T10:22:00Z</dcterms:created>
  <dcterms:modified xsi:type="dcterms:W3CDTF">2021-04-15T10:38:00Z</dcterms:modified>
</cp:coreProperties>
</file>