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B3" w:rsidRDefault="005B61B3" w:rsidP="00CF31C6">
      <w:pPr>
        <w:pStyle w:val="a8"/>
        <w:ind w:firstLine="0"/>
        <w:jc w:val="both"/>
        <w:rPr>
          <w:sz w:val="26"/>
          <w:szCs w:val="26"/>
          <w:lang w:val="ru-RU"/>
        </w:rPr>
      </w:pPr>
    </w:p>
    <w:p w:rsidR="00B94FFF" w:rsidRDefault="00B94FFF" w:rsidP="00CF31C6">
      <w:pPr>
        <w:pStyle w:val="a8"/>
        <w:ind w:firstLine="0"/>
        <w:jc w:val="both"/>
        <w:rPr>
          <w:sz w:val="26"/>
          <w:szCs w:val="26"/>
          <w:lang w:val="ru-RU"/>
        </w:rPr>
      </w:pPr>
    </w:p>
    <w:p w:rsidR="00B94FFF" w:rsidRDefault="00B94FFF" w:rsidP="00CF31C6">
      <w:pPr>
        <w:pStyle w:val="a8"/>
        <w:ind w:firstLine="0"/>
        <w:jc w:val="both"/>
        <w:rPr>
          <w:sz w:val="26"/>
          <w:szCs w:val="26"/>
          <w:lang w:val="ru-RU"/>
        </w:rPr>
      </w:pPr>
    </w:p>
    <w:p w:rsidR="00B94FFF" w:rsidRDefault="00B94FFF" w:rsidP="00CF31C6">
      <w:pPr>
        <w:pStyle w:val="a8"/>
        <w:ind w:firstLine="0"/>
        <w:jc w:val="both"/>
        <w:rPr>
          <w:sz w:val="26"/>
          <w:szCs w:val="26"/>
          <w:lang w:val="ru-RU"/>
        </w:rPr>
      </w:pPr>
    </w:p>
    <w:p w:rsidR="00B94FFF" w:rsidRDefault="00B94FFF" w:rsidP="00B94FFF">
      <w:pPr>
        <w:rPr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B94FFF" w:rsidTr="00B94FF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4FFF" w:rsidRDefault="00B94FFF">
            <w:r>
              <w:t>Регистрационный номер: 8.3.6.2-08/1502-05</w:t>
            </w:r>
          </w:p>
        </w:tc>
      </w:tr>
      <w:tr w:rsidR="00B94FFF" w:rsidTr="00B94FF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4FFF" w:rsidRDefault="00B94FFF">
            <w:r>
              <w:t>Дата регистрации: 15.02.2021</w:t>
            </w:r>
          </w:p>
        </w:tc>
      </w:tr>
    </w:tbl>
    <w:p w:rsidR="00B94FFF" w:rsidRDefault="00B94FFF" w:rsidP="00B94FFF">
      <w:pPr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noProof/>
        </w:rPr>
        <w:drawing>
          <wp:inline distT="0" distB="0" distL="0" distR="0">
            <wp:extent cx="714375" cy="714375"/>
            <wp:effectExtent l="0" t="0" r="9525" b="9525"/>
            <wp:docPr id="1" name="Рисунок 1" descr="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" descr="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FF" w:rsidRDefault="00B94FFF" w:rsidP="00B94FFF">
      <w:pPr>
        <w:ind w:firstLine="709"/>
        <w:jc w:val="both"/>
        <w:rPr>
          <w:b/>
          <w:sz w:val="26"/>
          <w:szCs w:val="26"/>
        </w:rPr>
      </w:pPr>
    </w:p>
    <w:p w:rsidR="00B94FFF" w:rsidRDefault="00B94FFF" w:rsidP="00B94FFF">
      <w:pPr>
        <w:ind w:firstLine="709"/>
        <w:contextualSpacing/>
        <w:jc w:val="both"/>
        <w:rPr>
          <w:b/>
          <w:sz w:val="26"/>
          <w:szCs w:val="26"/>
        </w:rPr>
      </w:pPr>
    </w:p>
    <w:p w:rsidR="00B94FFF" w:rsidRDefault="00B94FFF" w:rsidP="00B94FFF">
      <w:pPr>
        <w:ind w:firstLine="709"/>
        <w:contextualSpacing/>
        <w:jc w:val="both"/>
        <w:rPr>
          <w:b/>
          <w:sz w:val="26"/>
          <w:szCs w:val="26"/>
        </w:rPr>
      </w:pPr>
    </w:p>
    <w:p w:rsidR="00B94FFF" w:rsidRDefault="00B94FFF" w:rsidP="00B94FFF">
      <w:pPr>
        <w:ind w:firstLine="709"/>
        <w:contextualSpacing/>
        <w:jc w:val="both"/>
        <w:rPr>
          <w:b/>
          <w:sz w:val="26"/>
          <w:szCs w:val="26"/>
        </w:rPr>
      </w:pPr>
    </w:p>
    <w:p w:rsidR="00B94FFF" w:rsidRDefault="00B94FFF" w:rsidP="00B94FFF">
      <w:pPr>
        <w:ind w:firstLine="709"/>
        <w:contextualSpacing/>
        <w:jc w:val="both"/>
        <w:rPr>
          <w:b/>
          <w:sz w:val="26"/>
          <w:szCs w:val="26"/>
        </w:rPr>
      </w:pPr>
    </w:p>
    <w:p w:rsidR="00B94FFF" w:rsidRDefault="00B94FFF" w:rsidP="00B94FFF">
      <w:pPr>
        <w:ind w:firstLine="709"/>
        <w:contextualSpacing/>
        <w:jc w:val="both"/>
        <w:rPr>
          <w:b/>
          <w:sz w:val="26"/>
          <w:szCs w:val="26"/>
        </w:rPr>
      </w:pPr>
    </w:p>
    <w:p w:rsidR="00B94FFF" w:rsidRDefault="00B94FFF" w:rsidP="00B94FFF">
      <w:pPr>
        <w:ind w:firstLine="709"/>
        <w:contextualSpacing/>
        <w:jc w:val="both"/>
        <w:rPr>
          <w:b/>
          <w:sz w:val="26"/>
          <w:szCs w:val="26"/>
        </w:rPr>
      </w:pPr>
    </w:p>
    <w:p w:rsidR="00B94FFF" w:rsidRDefault="00B94FFF" w:rsidP="00B94FFF">
      <w:pPr>
        <w:ind w:firstLine="709"/>
        <w:contextualSpacing/>
        <w:jc w:val="both"/>
        <w:rPr>
          <w:b/>
          <w:sz w:val="26"/>
          <w:szCs w:val="26"/>
        </w:rPr>
      </w:pPr>
    </w:p>
    <w:p w:rsidR="00B94FFF" w:rsidRDefault="00B94FFF" w:rsidP="00B94FFF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порядке предоставления мест в общежитиях НИУ ВШЭ – Санкт-Петербург</w:t>
      </w:r>
    </w:p>
    <w:p w:rsidR="00B94FFF" w:rsidRDefault="00B94FFF" w:rsidP="00B94FFF">
      <w:pPr>
        <w:contextualSpacing/>
        <w:jc w:val="both"/>
        <w:rPr>
          <w:b/>
          <w:sz w:val="26"/>
          <w:szCs w:val="26"/>
        </w:rPr>
      </w:pPr>
    </w:p>
    <w:p w:rsidR="00B94FFF" w:rsidRDefault="00B94FFF" w:rsidP="00B94FFF">
      <w:pPr>
        <w:contextualSpacing/>
        <w:jc w:val="both"/>
        <w:rPr>
          <w:sz w:val="26"/>
          <w:szCs w:val="26"/>
        </w:rPr>
      </w:pPr>
    </w:p>
    <w:p w:rsidR="00B94FFF" w:rsidRDefault="00B94FFF" w:rsidP="00B94FF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связи с ежегодным дефицитом мест в общежитиях НИУ ВШЭ – Санкт-Петербург для проживания иногородних и иностранных обучающихся, в целях оптимизации процесса заселения, и в соответствии с решением оперативного совещания от 23.11.2020</w:t>
      </w:r>
    </w:p>
    <w:p w:rsidR="00B94FFF" w:rsidRDefault="00B94FFF" w:rsidP="00B94FFF">
      <w:pPr>
        <w:contextualSpacing/>
        <w:rPr>
          <w:sz w:val="26"/>
          <w:szCs w:val="26"/>
        </w:rPr>
      </w:pPr>
    </w:p>
    <w:p w:rsidR="00B94FFF" w:rsidRDefault="00B94FFF" w:rsidP="00B94FFF">
      <w:pPr>
        <w:contextualSpacing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B94FFF" w:rsidRDefault="00B94FFF" w:rsidP="00B94FFF">
      <w:pPr>
        <w:contextualSpacing/>
        <w:rPr>
          <w:sz w:val="26"/>
          <w:szCs w:val="26"/>
        </w:rPr>
      </w:pPr>
    </w:p>
    <w:p w:rsidR="00B94FFF" w:rsidRDefault="00B94FFF" w:rsidP="00B94FFF">
      <w:pPr>
        <w:pStyle w:val="af5"/>
        <w:numPr>
          <w:ilvl w:val="0"/>
          <w:numId w:val="27"/>
        </w:numPr>
        <w:tabs>
          <w:tab w:val="left" w:pos="993"/>
        </w:tabs>
        <w:spacing w:line="25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Порядок предоставления мест в общежитиях НИУ ВШЭ – Санкт-Петербург (Приложение);</w:t>
      </w:r>
    </w:p>
    <w:p w:rsidR="00B94FFF" w:rsidRDefault="00B94FFF" w:rsidP="00B94FFF">
      <w:pPr>
        <w:pStyle w:val="af5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B94FFF" w:rsidRDefault="00B94FFF" w:rsidP="00B94FFF">
      <w:pPr>
        <w:pStyle w:val="af5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B94FFF" w:rsidRDefault="00B94FFF" w:rsidP="00B94FFF">
      <w:pPr>
        <w:pStyle w:val="af5"/>
        <w:tabs>
          <w:tab w:val="left" w:pos="1134"/>
        </w:tabs>
        <w:ind w:left="709"/>
        <w:jc w:val="both"/>
        <w:rPr>
          <w:sz w:val="26"/>
          <w:szCs w:val="26"/>
        </w:rPr>
      </w:pPr>
    </w:p>
    <w:tbl>
      <w:tblPr>
        <w:tblStyle w:val="af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318"/>
      </w:tblGrid>
      <w:tr w:rsidR="00B94FFF" w:rsidTr="00B94FFF">
        <w:tc>
          <w:tcPr>
            <w:tcW w:w="5032" w:type="dxa"/>
            <w:hideMark/>
          </w:tcPr>
          <w:p w:rsidR="00B94FFF" w:rsidRDefault="00B94FFF">
            <w:pPr>
              <w:pStyle w:val="af5"/>
              <w:tabs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4318" w:type="dxa"/>
            <w:hideMark/>
          </w:tcPr>
          <w:p w:rsidR="00B94FFF" w:rsidRDefault="00B94FFF">
            <w:pPr>
              <w:pStyle w:val="af5"/>
              <w:tabs>
                <w:tab w:val="left" w:pos="1134"/>
              </w:tabs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С.М. Кадочников</w:t>
            </w:r>
          </w:p>
        </w:tc>
      </w:tr>
    </w:tbl>
    <w:p w:rsidR="00B94FFF" w:rsidRDefault="00B94FFF" w:rsidP="00B94FFF">
      <w:pPr>
        <w:pStyle w:val="af5"/>
        <w:tabs>
          <w:tab w:val="left" w:pos="1134"/>
        </w:tabs>
        <w:ind w:left="709"/>
        <w:jc w:val="both"/>
        <w:rPr>
          <w:sz w:val="26"/>
          <w:szCs w:val="26"/>
          <w:lang w:eastAsia="en-US"/>
        </w:rPr>
      </w:pPr>
    </w:p>
    <w:p w:rsidR="00B94FFF" w:rsidRDefault="00B94FFF" w:rsidP="00CF31C6">
      <w:pPr>
        <w:pStyle w:val="a8"/>
        <w:ind w:firstLine="0"/>
        <w:jc w:val="both"/>
        <w:rPr>
          <w:sz w:val="26"/>
          <w:szCs w:val="26"/>
          <w:lang w:val="ru-RU"/>
        </w:rPr>
      </w:pPr>
    </w:p>
    <w:p w:rsidR="00B94FFF" w:rsidRDefault="00B94FFF" w:rsidP="00CF31C6">
      <w:pPr>
        <w:pStyle w:val="a8"/>
        <w:ind w:firstLine="0"/>
        <w:jc w:val="both"/>
        <w:rPr>
          <w:sz w:val="26"/>
          <w:szCs w:val="26"/>
          <w:lang w:val="ru-RU"/>
        </w:rPr>
      </w:pPr>
    </w:p>
    <w:p w:rsidR="00B94FFF" w:rsidRDefault="00B94FFF" w:rsidP="00CF31C6">
      <w:pPr>
        <w:pStyle w:val="a8"/>
        <w:ind w:firstLine="0"/>
        <w:jc w:val="both"/>
        <w:rPr>
          <w:sz w:val="26"/>
          <w:szCs w:val="26"/>
          <w:lang w:val="ru-RU"/>
        </w:rPr>
      </w:pPr>
    </w:p>
    <w:p w:rsidR="00B94FFF" w:rsidRDefault="00B94FFF" w:rsidP="00CF31C6">
      <w:pPr>
        <w:pStyle w:val="a8"/>
        <w:ind w:firstLine="0"/>
        <w:jc w:val="both"/>
        <w:rPr>
          <w:sz w:val="26"/>
          <w:szCs w:val="26"/>
          <w:lang w:val="ru-RU"/>
        </w:rPr>
      </w:pPr>
    </w:p>
    <w:p w:rsidR="00B94FFF" w:rsidRDefault="00B94FFF" w:rsidP="00CF31C6">
      <w:pPr>
        <w:pStyle w:val="a8"/>
        <w:ind w:firstLine="0"/>
        <w:jc w:val="both"/>
        <w:rPr>
          <w:sz w:val="26"/>
          <w:szCs w:val="26"/>
          <w:lang w:val="ru-RU"/>
        </w:rPr>
      </w:pPr>
    </w:p>
    <w:p w:rsidR="00B94FFF" w:rsidRDefault="00B94FFF" w:rsidP="00CF31C6">
      <w:pPr>
        <w:pStyle w:val="a8"/>
        <w:ind w:firstLine="0"/>
        <w:jc w:val="both"/>
        <w:rPr>
          <w:sz w:val="26"/>
          <w:szCs w:val="26"/>
          <w:lang w:val="ru-RU"/>
        </w:rPr>
      </w:pPr>
    </w:p>
    <w:p w:rsidR="00B94FFF" w:rsidRDefault="00B94FFF" w:rsidP="00CF31C6">
      <w:pPr>
        <w:pStyle w:val="a8"/>
        <w:ind w:firstLine="0"/>
        <w:jc w:val="both"/>
        <w:rPr>
          <w:sz w:val="26"/>
          <w:szCs w:val="26"/>
          <w:lang w:val="ru-RU"/>
        </w:rPr>
      </w:pPr>
    </w:p>
    <w:p w:rsidR="00B94FFF" w:rsidRDefault="00B94FFF" w:rsidP="00CF31C6">
      <w:pPr>
        <w:pStyle w:val="a8"/>
        <w:ind w:firstLine="0"/>
        <w:jc w:val="both"/>
        <w:rPr>
          <w:sz w:val="26"/>
          <w:szCs w:val="26"/>
          <w:lang w:val="ru-RU"/>
        </w:rPr>
      </w:pPr>
    </w:p>
    <w:p w:rsidR="00B94FFF" w:rsidRDefault="00B94FFF" w:rsidP="00CF31C6">
      <w:pPr>
        <w:pStyle w:val="a8"/>
        <w:ind w:firstLine="0"/>
        <w:jc w:val="both"/>
        <w:rPr>
          <w:sz w:val="26"/>
          <w:szCs w:val="26"/>
          <w:lang w:val="ru-RU"/>
        </w:rPr>
      </w:pPr>
    </w:p>
    <w:p w:rsidR="00B94FFF" w:rsidRDefault="00B94FFF" w:rsidP="00CF31C6">
      <w:pPr>
        <w:pStyle w:val="a8"/>
        <w:ind w:firstLine="0"/>
        <w:jc w:val="both"/>
        <w:rPr>
          <w:sz w:val="26"/>
          <w:szCs w:val="26"/>
          <w:lang w:val="ru-RU"/>
        </w:rPr>
      </w:pPr>
    </w:p>
    <w:p w:rsidR="00B94FFF" w:rsidRDefault="00B94FFF" w:rsidP="00CF31C6">
      <w:pPr>
        <w:pStyle w:val="a8"/>
        <w:ind w:firstLine="0"/>
        <w:jc w:val="both"/>
        <w:rPr>
          <w:sz w:val="26"/>
          <w:szCs w:val="26"/>
          <w:lang w:val="ru-RU"/>
        </w:rPr>
      </w:pPr>
    </w:p>
    <w:p w:rsidR="00B94FFF" w:rsidRDefault="00B94FFF" w:rsidP="00CF31C6">
      <w:pPr>
        <w:pStyle w:val="a8"/>
        <w:ind w:firstLine="0"/>
        <w:jc w:val="both"/>
        <w:rPr>
          <w:sz w:val="26"/>
          <w:szCs w:val="26"/>
          <w:lang w:val="ru-RU"/>
        </w:rPr>
      </w:pPr>
    </w:p>
    <w:p w:rsidR="00B94FFF" w:rsidRDefault="00B94FFF" w:rsidP="00CF31C6">
      <w:pPr>
        <w:pStyle w:val="a8"/>
        <w:ind w:firstLine="0"/>
        <w:jc w:val="both"/>
        <w:rPr>
          <w:sz w:val="26"/>
          <w:szCs w:val="26"/>
          <w:lang w:val="ru-RU"/>
        </w:rPr>
      </w:pPr>
    </w:p>
    <w:p w:rsidR="00B94FFF" w:rsidRDefault="00B94FFF" w:rsidP="00CF31C6">
      <w:pPr>
        <w:pStyle w:val="a8"/>
        <w:ind w:firstLine="0"/>
        <w:jc w:val="both"/>
        <w:rPr>
          <w:sz w:val="26"/>
          <w:szCs w:val="26"/>
          <w:lang w:val="ru-RU"/>
        </w:rPr>
      </w:pPr>
    </w:p>
    <w:tbl>
      <w:tblPr>
        <w:tblW w:w="0" w:type="auto"/>
        <w:tblInd w:w="4614" w:type="dxa"/>
        <w:tblLook w:val="01E0" w:firstRow="1" w:lastRow="1" w:firstColumn="1" w:lastColumn="1" w:noHBand="0" w:noVBand="0"/>
      </w:tblPr>
      <w:tblGrid>
        <w:gridCol w:w="4884"/>
      </w:tblGrid>
      <w:tr w:rsidR="005B61B3" w:rsidRPr="001C6412" w:rsidTr="008A485A">
        <w:tc>
          <w:tcPr>
            <w:tcW w:w="4884" w:type="dxa"/>
          </w:tcPr>
          <w:p w:rsidR="005B61B3" w:rsidRPr="00B01500" w:rsidRDefault="005B61B3" w:rsidP="00B75CA4">
            <w:pPr>
              <w:pStyle w:val="a8"/>
              <w:jc w:val="both"/>
              <w:rPr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1C6412">
              <w:rPr>
                <w:sz w:val="26"/>
                <w:szCs w:val="26"/>
                <w:lang w:val="ru-RU"/>
              </w:rPr>
              <w:t>Приложение</w:t>
            </w:r>
            <w:r>
              <w:rPr>
                <w:sz w:val="26"/>
                <w:szCs w:val="26"/>
              </w:rPr>
              <w:t xml:space="preserve"> </w:t>
            </w:r>
          </w:p>
          <w:p w:rsidR="005B61B3" w:rsidRPr="001C6412" w:rsidRDefault="005B61B3" w:rsidP="00B75CA4">
            <w:pPr>
              <w:pStyle w:val="a8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5B61B3" w:rsidRPr="001C6412" w:rsidTr="008A485A">
        <w:tc>
          <w:tcPr>
            <w:tcW w:w="4884" w:type="dxa"/>
          </w:tcPr>
          <w:p w:rsidR="005B61B3" w:rsidRPr="001C6412" w:rsidRDefault="005B61B3" w:rsidP="00B75CA4">
            <w:pPr>
              <w:pStyle w:val="a8"/>
              <w:jc w:val="both"/>
              <w:rPr>
                <w:sz w:val="26"/>
                <w:szCs w:val="26"/>
                <w:lang w:val="ru-RU"/>
              </w:rPr>
            </w:pPr>
            <w:r w:rsidRPr="001C6412">
              <w:rPr>
                <w:sz w:val="26"/>
                <w:szCs w:val="26"/>
                <w:lang w:val="ru-RU"/>
              </w:rPr>
              <w:t>УТВЕРЖДЕН</w:t>
            </w:r>
          </w:p>
          <w:p w:rsidR="008A485A" w:rsidRDefault="005B61B3" w:rsidP="00B75CA4">
            <w:pPr>
              <w:pStyle w:val="a8"/>
              <w:jc w:val="both"/>
              <w:rPr>
                <w:sz w:val="26"/>
                <w:szCs w:val="26"/>
                <w:lang w:val="ru-RU"/>
              </w:rPr>
            </w:pPr>
            <w:r w:rsidRPr="001C6412">
              <w:rPr>
                <w:sz w:val="26"/>
                <w:szCs w:val="26"/>
                <w:lang w:val="ru-RU"/>
              </w:rPr>
              <w:t xml:space="preserve">приказом </w:t>
            </w:r>
          </w:p>
          <w:p w:rsidR="005B61B3" w:rsidRPr="001C6412" w:rsidRDefault="005B61B3" w:rsidP="00B75CA4">
            <w:pPr>
              <w:pStyle w:val="a8"/>
              <w:jc w:val="both"/>
              <w:rPr>
                <w:sz w:val="26"/>
                <w:szCs w:val="26"/>
                <w:lang w:val="ru-RU"/>
              </w:rPr>
            </w:pPr>
            <w:r w:rsidRPr="001C6412">
              <w:rPr>
                <w:sz w:val="26"/>
                <w:szCs w:val="26"/>
                <w:lang w:val="ru-RU"/>
              </w:rPr>
              <w:t>НИУ ВШЭ</w:t>
            </w:r>
            <w:r w:rsidR="008A485A">
              <w:rPr>
                <w:sz w:val="26"/>
                <w:szCs w:val="26"/>
                <w:lang w:val="ru-RU"/>
              </w:rPr>
              <w:t xml:space="preserve"> – Санкт-Петербург </w:t>
            </w:r>
          </w:p>
          <w:p w:rsidR="005B61B3" w:rsidRPr="001C6412" w:rsidRDefault="005B61B3" w:rsidP="00ED51AB">
            <w:pPr>
              <w:pStyle w:val="a8"/>
              <w:jc w:val="both"/>
              <w:rPr>
                <w:sz w:val="26"/>
                <w:szCs w:val="26"/>
                <w:lang w:val="ru-RU"/>
              </w:rPr>
            </w:pPr>
            <w:r w:rsidRPr="001C6412">
              <w:rPr>
                <w:sz w:val="26"/>
                <w:szCs w:val="26"/>
                <w:lang w:val="ru-RU"/>
              </w:rPr>
              <w:t>от</w:t>
            </w:r>
            <w:r w:rsidR="00FC43EF">
              <w:rPr>
                <w:sz w:val="26"/>
                <w:szCs w:val="26"/>
                <w:lang w:val="ru-RU"/>
              </w:rPr>
              <w:t xml:space="preserve"> </w:t>
            </w:r>
            <w:r w:rsidR="00ED51AB">
              <w:rPr>
                <w:sz w:val="26"/>
                <w:szCs w:val="26"/>
                <w:lang w:val="ru-RU"/>
              </w:rPr>
              <w:t>15.02.2021</w:t>
            </w:r>
            <w:r w:rsidR="007A0406">
              <w:rPr>
                <w:sz w:val="26"/>
                <w:szCs w:val="26"/>
                <w:lang w:val="ru-RU"/>
              </w:rPr>
              <w:t xml:space="preserve"> </w:t>
            </w:r>
            <w:r w:rsidRPr="001C6412">
              <w:rPr>
                <w:sz w:val="26"/>
                <w:szCs w:val="26"/>
                <w:lang w:val="ru-RU"/>
              </w:rPr>
              <w:t>№</w:t>
            </w:r>
            <w:r w:rsidR="00FC43EF">
              <w:rPr>
                <w:sz w:val="26"/>
                <w:szCs w:val="26"/>
                <w:lang w:val="ru-RU"/>
              </w:rPr>
              <w:t xml:space="preserve"> </w:t>
            </w:r>
            <w:r w:rsidR="00ED51AB" w:rsidRPr="00002E54">
              <w:t>8.3.6.2-08/1502-05</w:t>
            </w:r>
          </w:p>
        </w:tc>
      </w:tr>
    </w:tbl>
    <w:p w:rsidR="005B61B3" w:rsidRPr="00E13ABE" w:rsidRDefault="005B61B3" w:rsidP="00B75CA4">
      <w:pPr>
        <w:pStyle w:val="a8"/>
        <w:jc w:val="both"/>
        <w:rPr>
          <w:sz w:val="26"/>
          <w:szCs w:val="26"/>
          <w:lang w:val="ru-RU"/>
        </w:rPr>
      </w:pPr>
    </w:p>
    <w:p w:rsidR="005B61B3" w:rsidRDefault="005B61B3" w:rsidP="00B75CA4">
      <w:pPr>
        <w:pStyle w:val="a8"/>
        <w:jc w:val="both"/>
        <w:rPr>
          <w:sz w:val="26"/>
          <w:szCs w:val="26"/>
          <w:lang w:val="ru-RU"/>
        </w:rPr>
      </w:pPr>
    </w:p>
    <w:p w:rsidR="00A47D3F" w:rsidRPr="00E13ABE" w:rsidRDefault="00A47D3F" w:rsidP="005F4159">
      <w:pPr>
        <w:pStyle w:val="a8"/>
        <w:ind w:firstLine="0"/>
        <w:jc w:val="both"/>
        <w:rPr>
          <w:sz w:val="26"/>
          <w:szCs w:val="26"/>
          <w:lang w:val="ru-RU"/>
        </w:rPr>
      </w:pPr>
    </w:p>
    <w:p w:rsidR="005B61B3" w:rsidRDefault="00B41823" w:rsidP="005F4159">
      <w:pPr>
        <w:pStyle w:val="a9"/>
        <w:ind w:left="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Порядок </w:t>
      </w:r>
    </w:p>
    <w:p w:rsidR="00B41823" w:rsidRPr="00FE462F" w:rsidRDefault="00B41823" w:rsidP="005F4159">
      <w:pPr>
        <w:pStyle w:val="a9"/>
        <w:ind w:left="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предоставления мест в общежитиях </w:t>
      </w:r>
    </w:p>
    <w:p w:rsidR="00A47D3F" w:rsidRDefault="00D57A6A" w:rsidP="005F4159">
      <w:pPr>
        <w:pStyle w:val="a9"/>
        <w:ind w:left="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НИУ ВШЭ – Санкт-Петербург</w:t>
      </w:r>
    </w:p>
    <w:p w:rsidR="00591573" w:rsidRPr="00FE462F" w:rsidRDefault="00591573" w:rsidP="005F4159">
      <w:pPr>
        <w:pStyle w:val="a9"/>
        <w:ind w:left="0" w:right="0"/>
        <w:rPr>
          <w:b/>
          <w:bCs/>
          <w:sz w:val="26"/>
          <w:szCs w:val="26"/>
        </w:rPr>
      </w:pPr>
    </w:p>
    <w:p w:rsidR="005B61B3" w:rsidRPr="00591573" w:rsidRDefault="000F5D38" w:rsidP="005F4159">
      <w:pPr>
        <w:pStyle w:val="a9"/>
        <w:ind w:left="0" w:right="0"/>
        <w:rPr>
          <w:bCs/>
          <w:sz w:val="26"/>
          <w:szCs w:val="26"/>
        </w:rPr>
      </w:pPr>
      <w:r w:rsidRPr="000F5D38">
        <w:rPr>
          <w:b/>
          <w:bCs/>
          <w:sz w:val="26"/>
          <w:szCs w:val="26"/>
        </w:rPr>
        <w:t>1</w:t>
      </w:r>
      <w:r w:rsidR="005B61B3" w:rsidRPr="00FE462F">
        <w:rPr>
          <w:b/>
          <w:bCs/>
          <w:sz w:val="26"/>
          <w:szCs w:val="26"/>
        </w:rPr>
        <w:t xml:space="preserve">. Общие </w:t>
      </w:r>
      <w:r w:rsidR="005B61B3" w:rsidRPr="00231EC4">
        <w:rPr>
          <w:b/>
          <w:bCs/>
          <w:sz w:val="26"/>
          <w:szCs w:val="26"/>
        </w:rPr>
        <w:t>положения</w:t>
      </w:r>
    </w:p>
    <w:p w:rsidR="005B61B3" w:rsidRDefault="00B41823" w:rsidP="00B75CA4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591573">
        <w:rPr>
          <w:sz w:val="26"/>
          <w:szCs w:val="26"/>
          <w:lang w:val="ru-RU"/>
        </w:rPr>
        <w:t xml:space="preserve">Порядок </w:t>
      </w:r>
      <w:r w:rsidR="002323FF" w:rsidRPr="00591573">
        <w:rPr>
          <w:sz w:val="26"/>
          <w:szCs w:val="26"/>
          <w:lang w:val="ru-RU"/>
        </w:rPr>
        <w:t>предоставления мест в общежитиях</w:t>
      </w:r>
      <w:r w:rsidR="002323FF" w:rsidRPr="00591573">
        <w:rPr>
          <w:rStyle w:val="af3"/>
          <w:sz w:val="26"/>
          <w:szCs w:val="26"/>
          <w:lang w:val="ru-RU"/>
        </w:rPr>
        <w:footnoteReference w:id="1"/>
      </w:r>
      <w:r w:rsidR="002323FF" w:rsidRPr="00591573">
        <w:rPr>
          <w:sz w:val="26"/>
          <w:szCs w:val="26"/>
          <w:lang w:val="ru-RU"/>
        </w:rPr>
        <w:t xml:space="preserve"> </w:t>
      </w:r>
      <w:r w:rsidR="00D57A6A">
        <w:rPr>
          <w:bCs/>
          <w:sz w:val="26"/>
          <w:szCs w:val="26"/>
          <w:lang w:val="ru-RU"/>
        </w:rPr>
        <w:t>НИУ ВШЭ – Санкт-Петербург</w:t>
      </w:r>
      <w:r w:rsidR="008A485A">
        <w:rPr>
          <w:sz w:val="26"/>
          <w:szCs w:val="26"/>
          <w:lang w:val="ru-RU"/>
        </w:rPr>
        <w:t xml:space="preserve"> </w:t>
      </w:r>
      <w:r w:rsidR="002323FF" w:rsidRPr="002323FF">
        <w:rPr>
          <w:sz w:val="26"/>
          <w:szCs w:val="26"/>
          <w:lang w:val="ru-RU"/>
        </w:rPr>
        <w:t>(</w:t>
      </w:r>
      <w:r w:rsidR="00D25D90">
        <w:rPr>
          <w:sz w:val="26"/>
          <w:szCs w:val="26"/>
          <w:lang w:val="ru-RU"/>
        </w:rPr>
        <w:t>далее Порядок</w:t>
      </w:r>
      <w:r w:rsidR="002323FF" w:rsidRPr="002323FF">
        <w:rPr>
          <w:sz w:val="26"/>
          <w:szCs w:val="26"/>
          <w:lang w:val="ru-RU"/>
        </w:rPr>
        <w:t xml:space="preserve">) </w:t>
      </w:r>
      <w:r>
        <w:rPr>
          <w:sz w:val="26"/>
          <w:szCs w:val="26"/>
          <w:lang w:val="ru-RU"/>
        </w:rPr>
        <w:t xml:space="preserve">устанавливает </w:t>
      </w:r>
      <w:r w:rsidR="002323FF">
        <w:rPr>
          <w:sz w:val="26"/>
          <w:szCs w:val="26"/>
          <w:lang w:val="ru-RU"/>
        </w:rPr>
        <w:t>категории лиц, которым предоставляются места в общежитиях НИУ ВШЭ</w:t>
      </w:r>
      <w:r w:rsidR="003B6B93">
        <w:rPr>
          <w:sz w:val="26"/>
          <w:szCs w:val="26"/>
          <w:lang w:val="ru-RU"/>
        </w:rPr>
        <w:t xml:space="preserve"> - Санкт-Петербург</w:t>
      </w:r>
      <w:r w:rsidR="002323FF">
        <w:rPr>
          <w:sz w:val="26"/>
          <w:szCs w:val="26"/>
          <w:lang w:val="ru-RU"/>
        </w:rPr>
        <w:t xml:space="preserve">, а также </w:t>
      </w:r>
      <w:r>
        <w:rPr>
          <w:sz w:val="26"/>
          <w:szCs w:val="26"/>
          <w:lang w:val="ru-RU"/>
        </w:rPr>
        <w:t xml:space="preserve">правила распределения мест в общежитиях </w:t>
      </w:r>
      <w:r w:rsidR="002323FF">
        <w:rPr>
          <w:sz w:val="26"/>
          <w:szCs w:val="26"/>
          <w:lang w:val="ru-RU"/>
        </w:rPr>
        <w:t>НИУ ВШЭ</w:t>
      </w:r>
      <w:r w:rsidR="003B6B93">
        <w:rPr>
          <w:sz w:val="26"/>
          <w:szCs w:val="26"/>
          <w:lang w:val="ru-RU"/>
        </w:rPr>
        <w:t xml:space="preserve"> – Санкт-Петербург</w:t>
      </w:r>
      <w:r w:rsidR="005B61B3" w:rsidRPr="00E13ABE">
        <w:rPr>
          <w:sz w:val="26"/>
          <w:szCs w:val="26"/>
          <w:lang w:val="ru-RU"/>
        </w:rPr>
        <w:t>.</w:t>
      </w:r>
    </w:p>
    <w:p w:rsidR="0078759B" w:rsidRDefault="0078759B" w:rsidP="00B75CA4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Порядок разработан и утвержден на основании части 2 статьи 39 Федерального закона «Об образовании в Российской Федерации» </w:t>
      </w:r>
      <w:r w:rsidRPr="00775286">
        <w:rPr>
          <w:sz w:val="26"/>
          <w:szCs w:val="26"/>
          <w:lang w:val="ru-RU"/>
        </w:rPr>
        <w:t xml:space="preserve">от 29.12.2012 </w:t>
      </w:r>
      <w:r>
        <w:rPr>
          <w:sz w:val="26"/>
          <w:szCs w:val="26"/>
          <w:lang w:val="ru-RU"/>
        </w:rPr>
        <w:t>№</w:t>
      </w:r>
      <w:r w:rsidRPr="00775286">
        <w:rPr>
          <w:sz w:val="26"/>
          <w:szCs w:val="26"/>
          <w:lang w:val="ru-RU"/>
        </w:rPr>
        <w:t xml:space="preserve"> 273-ФЗ</w:t>
      </w:r>
      <w:r>
        <w:rPr>
          <w:sz w:val="26"/>
          <w:szCs w:val="26"/>
          <w:lang w:val="ru-RU"/>
        </w:rPr>
        <w:t>.</w:t>
      </w:r>
    </w:p>
    <w:p w:rsidR="002323FF" w:rsidRDefault="002323FF" w:rsidP="00B75CA4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2323FF">
        <w:rPr>
          <w:sz w:val="26"/>
          <w:szCs w:val="26"/>
          <w:lang w:val="ru-RU"/>
        </w:rPr>
        <w:t>Структурным подразделением, отвечающим за распределение мест в общежитиях НИУ ВШЭ</w:t>
      </w:r>
      <w:r w:rsidR="003B6B93">
        <w:rPr>
          <w:sz w:val="26"/>
          <w:szCs w:val="26"/>
          <w:lang w:val="ru-RU"/>
        </w:rPr>
        <w:t xml:space="preserve"> – Санкт-Петербург</w:t>
      </w:r>
      <w:r>
        <w:rPr>
          <w:sz w:val="26"/>
          <w:szCs w:val="26"/>
          <w:lang w:val="ru-RU"/>
        </w:rPr>
        <w:t>,</w:t>
      </w:r>
      <w:r w:rsidRPr="002323FF">
        <w:rPr>
          <w:sz w:val="26"/>
          <w:szCs w:val="26"/>
          <w:lang w:val="ru-RU"/>
        </w:rPr>
        <w:t xml:space="preserve"> является </w:t>
      </w:r>
      <w:r>
        <w:rPr>
          <w:sz w:val="26"/>
          <w:szCs w:val="26"/>
          <w:lang w:val="ru-RU"/>
        </w:rPr>
        <w:t>Дирекция</w:t>
      </w:r>
      <w:r w:rsidRPr="002323FF">
        <w:rPr>
          <w:sz w:val="26"/>
          <w:szCs w:val="26"/>
          <w:lang w:val="ru-RU"/>
        </w:rPr>
        <w:t xml:space="preserve"> по управлению </w:t>
      </w:r>
      <w:r w:rsidR="008A485A">
        <w:rPr>
          <w:sz w:val="26"/>
          <w:szCs w:val="26"/>
          <w:lang w:val="ru-RU"/>
        </w:rPr>
        <w:t>административно- учебными и жилыми корпусами</w:t>
      </w:r>
      <w:r w:rsidR="003B6B93">
        <w:rPr>
          <w:sz w:val="26"/>
          <w:szCs w:val="26"/>
          <w:lang w:val="ru-RU"/>
        </w:rPr>
        <w:t xml:space="preserve"> (далее – Дирекция)</w:t>
      </w:r>
      <w:r w:rsidR="008A485A">
        <w:rPr>
          <w:sz w:val="26"/>
          <w:szCs w:val="26"/>
          <w:lang w:val="ru-RU"/>
        </w:rPr>
        <w:t>.</w:t>
      </w:r>
    </w:p>
    <w:p w:rsidR="005B61B3" w:rsidRPr="00E13ABE" w:rsidRDefault="005B61B3" w:rsidP="00B75CA4">
      <w:pPr>
        <w:pStyle w:val="a8"/>
        <w:jc w:val="both"/>
        <w:rPr>
          <w:sz w:val="26"/>
          <w:szCs w:val="26"/>
          <w:lang w:val="ru-RU"/>
        </w:rPr>
      </w:pPr>
    </w:p>
    <w:p w:rsidR="005B61B3" w:rsidRDefault="0058627B" w:rsidP="001346AC">
      <w:pPr>
        <w:pStyle w:val="a9"/>
        <w:numPr>
          <w:ilvl w:val="0"/>
          <w:numId w:val="12"/>
        </w:numPr>
        <w:ind w:left="0" w:righ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Лица, имеющие право на гаранти</w:t>
      </w:r>
      <w:r w:rsidR="000F5D38">
        <w:rPr>
          <w:b/>
          <w:sz w:val="26"/>
          <w:szCs w:val="26"/>
        </w:rPr>
        <w:t>рованное предоставление места в общежитии</w:t>
      </w:r>
    </w:p>
    <w:p w:rsidR="0058627B" w:rsidRDefault="0058627B" w:rsidP="00B75CA4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Право на гарантированное предоставление места в собственном общежитии </w:t>
      </w:r>
      <w:r w:rsidR="003B6B93">
        <w:rPr>
          <w:sz w:val="26"/>
          <w:szCs w:val="26"/>
          <w:lang w:val="ru-RU"/>
        </w:rPr>
        <w:t>НИУ ВШЭ – Санкт-Петербург</w:t>
      </w:r>
      <w:r>
        <w:rPr>
          <w:sz w:val="26"/>
          <w:szCs w:val="26"/>
          <w:lang w:val="ru-RU"/>
        </w:rPr>
        <w:t xml:space="preserve"> имею</w:t>
      </w:r>
      <w:r w:rsidR="000F5D38">
        <w:rPr>
          <w:sz w:val="26"/>
          <w:szCs w:val="26"/>
          <w:lang w:val="ru-RU"/>
        </w:rPr>
        <w:t>т следующие категории лиц</w:t>
      </w:r>
      <w:r>
        <w:rPr>
          <w:sz w:val="26"/>
          <w:szCs w:val="26"/>
          <w:lang w:val="ru-RU"/>
        </w:rPr>
        <w:t>:</w:t>
      </w:r>
    </w:p>
    <w:p w:rsidR="0058627B" w:rsidRDefault="000171A2" w:rsidP="00B75CA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</w:t>
      </w:r>
      <w:r w:rsidR="00B63439">
        <w:rPr>
          <w:sz w:val="26"/>
          <w:szCs w:val="26"/>
          <w:lang w:val="ru-RU"/>
        </w:rPr>
        <w:t xml:space="preserve">туденты </w:t>
      </w:r>
      <w:r w:rsidR="0058627B">
        <w:rPr>
          <w:sz w:val="26"/>
          <w:szCs w:val="26"/>
          <w:lang w:val="ru-RU"/>
        </w:rPr>
        <w:t>программ бакалавриата и</w:t>
      </w:r>
      <w:r w:rsidR="000F5D38">
        <w:rPr>
          <w:sz w:val="26"/>
          <w:szCs w:val="26"/>
          <w:lang w:val="ru-RU"/>
        </w:rPr>
        <w:t>ли</w:t>
      </w:r>
      <w:r w:rsidR="0058627B">
        <w:rPr>
          <w:sz w:val="26"/>
          <w:szCs w:val="26"/>
          <w:lang w:val="ru-RU"/>
        </w:rPr>
        <w:t xml:space="preserve"> специалитета, при </w:t>
      </w:r>
      <w:r w:rsidR="001A0601">
        <w:rPr>
          <w:sz w:val="26"/>
          <w:szCs w:val="26"/>
          <w:lang w:val="ru-RU"/>
        </w:rPr>
        <w:t xml:space="preserve">одновременном </w:t>
      </w:r>
      <w:r w:rsidR="0058627B">
        <w:rPr>
          <w:sz w:val="26"/>
          <w:szCs w:val="26"/>
          <w:lang w:val="ru-RU"/>
        </w:rPr>
        <w:t xml:space="preserve">выполнении следующих условий: </w:t>
      </w:r>
    </w:p>
    <w:p w:rsidR="001A0601" w:rsidRDefault="0058627B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наличие регистрации по месту жительства </w:t>
      </w:r>
      <w:r w:rsidR="008A485A">
        <w:rPr>
          <w:sz w:val="26"/>
          <w:szCs w:val="26"/>
          <w:lang w:val="ru-RU"/>
        </w:rPr>
        <w:t>далее 60 км от Санкт-Петербурга;</w:t>
      </w:r>
    </w:p>
    <w:p w:rsidR="001A0601" w:rsidRDefault="001A0601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прохождение обучения по </w:t>
      </w:r>
      <w:r w:rsidRPr="001A0601">
        <w:rPr>
          <w:sz w:val="26"/>
          <w:szCs w:val="26"/>
          <w:lang w:val="ru-RU"/>
        </w:rPr>
        <w:t>очной форме обучения (</w:t>
      </w:r>
      <w:r w:rsidR="000F5D38" w:rsidRPr="000F5D38">
        <w:rPr>
          <w:sz w:val="26"/>
          <w:szCs w:val="26"/>
          <w:lang w:val="ru-RU"/>
        </w:rPr>
        <w:t>за исключением обучения по программам, реализуемым исключительно с применением дистанционных технологий или электронного обучения</w:t>
      </w:r>
      <w:r w:rsidR="000F5D38">
        <w:rPr>
          <w:sz w:val="26"/>
          <w:szCs w:val="26"/>
          <w:lang w:val="ru-RU"/>
        </w:rPr>
        <w:t>)</w:t>
      </w:r>
      <w:r w:rsidR="007830A6">
        <w:rPr>
          <w:sz w:val="26"/>
          <w:szCs w:val="26"/>
          <w:lang w:val="ru-RU"/>
        </w:rPr>
        <w:t>;</w:t>
      </w:r>
    </w:p>
    <w:p w:rsidR="001A0601" w:rsidRDefault="00970723" w:rsidP="00B75CA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</w:t>
      </w:r>
      <w:r w:rsidR="00605EBD">
        <w:rPr>
          <w:sz w:val="26"/>
          <w:szCs w:val="26"/>
          <w:lang w:val="ru-RU"/>
        </w:rPr>
        <w:t xml:space="preserve">туденты </w:t>
      </w:r>
      <w:r w:rsidR="00605EBD" w:rsidRPr="00605EBD">
        <w:rPr>
          <w:sz w:val="26"/>
          <w:szCs w:val="26"/>
          <w:lang w:val="ru-RU"/>
        </w:rPr>
        <w:t>программ бакалавриата или специалитета</w:t>
      </w:r>
      <w:r w:rsidR="00605EBD">
        <w:rPr>
          <w:sz w:val="26"/>
          <w:szCs w:val="26"/>
          <w:lang w:val="ru-RU"/>
        </w:rPr>
        <w:t xml:space="preserve">, </w:t>
      </w:r>
      <w:r w:rsidR="004E4429">
        <w:rPr>
          <w:sz w:val="26"/>
          <w:szCs w:val="26"/>
          <w:lang w:val="ru-RU"/>
        </w:rPr>
        <w:t>удовлетворяющие</w:t>
      </w:r>
      <w:r w:rsidR="00605EBD">
        <w:rPr>
          <w:sz w:val="26"/>
          <w:szCs w:val="26"/>
          <w:lang w:val="ru-RU"/>
        </w:rPr>
        <w:t xml:space="preserve"> требованиям </w:t>
      </w:r>
      <w:r>
        <w:rPr>
          <w:sz w:val="26"/>
          <w:szCs w:val="26"/>
          <w:lang w:val="ru-RU"/>
        </w:rPr>
        <w:t xml:space="preserve">подпунктов </w:t>
      </w:r>
      <w:r w:rsidR="00605EBD">
        <w:rPr>
          <w:sz w:val="26"/>
          <w:szCs w:val="26"/>
          <w:lang w:val="ru-RU"/>
        </w:rPr>
        <w:t>2.1.1.1 и 2.1.1.2 п</w:t>
      </w:r>
      <w:r>
        <w:rPr>
          <w:sz w:val="26"/>
          <w:szCs w:val="26"/>
          <w:lang w:val="ru-RU"/>
        </w:rPr>
        <w:t xml:space="preserve">ункта </w:t>
      </w:r>
      <w:r w:rsidR="00605EBD">
        <w:rPr>
          <w:sz w:val="26"/>
          <w:szCs w:val="26"/>
          <w:lang w:val="ru-RU"/>
        </w:rPr>
        <w:t>2 Порядка и</w:t>
      </w:r>
      <w:r w:rsidR="00605EBD" w:rsidRPr="00605EBD">
        <w:rPr>
          <w:sz w:val="26"/>
          <w:szCs w:val="26"/>
          <w:lang w:val="ru-RU"/>
        </w:rPr>
        <w:t xml:space="preserve"> </w:t>
      </w:r>
      <w:r w:rsidR="001A0601">
        <w:rPr>
          <w:sz w:val="26"/>
          <w:szCs w:val="26"/>
          <w:lang w:val="ru-RU"/>
        </w:rPr>
        <w:t>принадлеж</w:t>
      </w:r>
      <w:r w:rsidR="00605EBD">
        <w:rPr>
          <w:sz w:val="26"/>
          <w:szCs w:val="26"/>
          <w:lang w:val="ru-RU"/>
        </w:rPr>
        <w:t>ащие</w:t>
      </w:r>
      <w:r w:rsidR="001A0601">
        <w:rPr>
          <w:sz w:val="26"/>
          <w:szCs w:val="26"/>
          <w:lang w:val="ru-RU"/>
        </w:rPr>
        <w:t xml:space="preserve"> к одной из следующих категорий:</w:t>
      </w:r>
    </w:p>
    <w:p w:rsidR="000D148E" w:rsidRPr="00B63439" w:rsidRDefault="000D148E" w:rsidP="00B75CA4">
      <w:pPr>
        <w:pStyle w:val="af5"/>
        <w:numPr>
          <w:ilvl w:val="3"/>
          <w:numId w:val="12"/>
        </w:numPr>
        <w:ind w:left="0" w:firstLine="709"/>
        <w:jc w:val="both"/>
        <w:rPr>
          <w:sz w:val="26"/>
          <w:szCs w:val="26"/>
        </w:rPr>
      </w:pPr>
      <w:r w:rsidRPr="00B63439">
        <w:rPr>
          <w:sz w:val="26"/>
          <w:szCs w:val="26"/>
        </w:rPr>
        <w:t>обучающиеся, указанные в части 5 статьи 36 Федераль</w:t>
      </w:r>
      <w:r w:rsidR="00B63439" w:rsidRPr="00B63439">
        <w:rPr>
          <w:sz w:val="26"/>
          <w:szCs w:val="26"/>
        </w:rPr>
        <w:t xml:space="preserve">ного закона от 29.12.2012 № 273 </w:t>
      </w:r>
      <w:r w:rsidRPr="00B63439">
        <w:rPr>
          <w:sz w:val="26"/>
          <w:szCs w:val="26"/>
        </w:rPr>
        <w:t>«Об обра</w:t>
      </w:r>
      <w:r w:rsidR="00B63439" w:rsidRPr="00B63439">
        <w:rPr>
          <w:sz w:val="26"/>
          <w:szCs w:val="26"/>
        </w:rPr>
        <w:t>зовании в Российской Федерации»</w:t>
      </w:r>
      <w:r w:rsidRPr="00B63439">
        <w:rPr>
          <w:sz w:val="26"/>
          <w:szCs w:val="26"/>
        </w:rPr>
        <w:t>;</w:t>
      </w:r>
    </w:p>
    <w:p w:rsidR="001A0601" w:rsidRPr="001A0601" w:rsidRDefault="001A0601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1A0601">
        <w:rPr>
          <w:sz w:val="26"/>
          <w:szCs w:val="26"/>
          <w:lang w:val="ru-RU"/>
        </w:rPr>
        <w:t xml:space="preserve">лица, </w:t>
      </w:r>
      <w:r w:rsidR="009B1E43">
        <w:rPr>
          <w:sz w:val="26"/>
          <w:szCs w:val="26"/>
          <w:lang w:val="ru-RU"/>
        </w:rPr>
        <w:t>зачисленные на обучение</w:t>
      </w:r>
      <w:r w:rsidRPr="001A0601">
        <w:rPr>
          <w:sz w:val="26"/>
          <w:szCs w:val="26"/>
          <w:lang w:val="ru-RU"/>
        </w:rPr>
        <w:t xml:space="preserve"> в рамках проекта «Социальный лифт</w:t>
      </w:r>
      <w:r w:rsidR="001954EE" w:rsidRPr="001A0601">
        <w:rPr>
          <w:sz w:val="26"/>
          <w:szCs w:val="26"/>
          <w:lang w:val="ru-RU"/>
        </w:rPr>
        <w:t>»</w:t>
      </w:r>
      <w:r w:rsidR="001954EE">
        <w:rPr>
          <w:sz w:val="26"/>
          <w:szCs w:val="26"/>
          <w:lang w:val="ru-RU"/>
        </w:rPr>
        <w:t>;</w:t>
      </w:r>
    </w:p>
    <w:p w:rsidR="001A0601" w:rsidRPr="003B6B93" w:rsidRDefault="001A0601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3B6B93">
        <w:rPr>
          <w:sz w:val="26"/>
          <w:szCs w:val="26"/>
          <w:lang w:val="ru-RU"/>
        </w:rPr>
        <w:t xml:space="preserve">лица, </w:t>
      </w:r>
      <w:r w:rsidR="0067651A" w:rsidRPr="003B6B93">
        <w:rPr>
          <w:sz w:val="26"/>
          <w:szCs w:val="26"/>
          <w:lang w:val="ru-RU"/>
        </w:rPr>
        <w:t>зачисленные на обучение</w:t>
      </w:r>
      <w:r w:rsidRPr="003B6B93">
        <w:rPr>
          <w:sz w:val="26"/>
          <w:szCs w:val="26"/>
          <w:lang w:val="ru-RU"/>
        </w:rPr>
        <w:t xml:space="preserve"> без вступительных испытаний</w:t>
      </w:r>
      <w:r w:rsidR="003B6B93" w:rsidRPr="003B6B93">
        <w:rPr>
          <w:sz w:val="26"/>
          <w:szCs w:val="26"/>
          <w:lang w:val="ru-RU"/>
        </w:rPr>
        <w:t xml:space="preserve"> (победители и призеры олимпиад школьников, включенных в Перечень олимпиад школьников, при поступлении в НИУ ВШЭ-Санкт –Петербург);</w:t>
      </w:r>
    </w:p>
    <w:p w:rsidR="00914A9B" w:rsidRPr="00914A9B" w:rsidRDefault="00914A9B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с</w:t>
      </w:r>
      <w:r w:rsidRPr="00914A9B">
        <w:rPr>
          <w:sz w:val="26"/>
          <w:szCs w:val="26"/>
          <w:lang w:val="ru-RU"/>
        </w:rPr>
        <w:t>туденты старших курсов, прожив</w:t>
      </w:r>
      <w:r>
        <w:rPr>
          <w:sz w:val="26"/>
          <w:szCs w:val="26"/>
          <w:lang w:val="ru-RU"/>
        </w:rPr>
        <w:t>ающие в арендованных общежитиях.</w:t>
      </w:r>
    </w:p>
    <w:p w:rsidR="00B63439" w:rsidRPr="004E4429" w:rsidRDefault="001954EE" w:rsidP="00B75CA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</w:t>
      </w:r>
      <w:r w:rsidRPr="004E4429">
        <w:rPr>
          <w:sz w:val="26"/>
          <w:szCs w:val="26"/>
          <w:lang w:val="ru-RU"/>
        </w:rPr>
        <w:t xml:space="preserve">туденты </w:t>
      </w:r>
      <w:r w:rsidR="00B63439" w:rsidRPr="004E4429">
        <w:rPr>
          <w:sz w:val="26"/>
          <w:szCs w:val="26"/>
          <w:lang w:val="ru-RU"/>
        </w:rPr>
        <w:t xml:space="preserve">программ магистратуры, при одновременном выполнении следующих условий: </w:t>
      </w:r>
    </w:p>
    <w:p w:rsidR="00B63439" w:rsidRPr="004E4429" w:rsidRDefault="00B63439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4E4429">
        <w:rPr>
          <w:sz w:val="26"/>
          <w:szCs w:val="26"/>
          <w:lang w:val="ru-RU"/>
        </w:rPr>
        <w:t xml:space="preserve">наличие регистрации по месту жительства </w:t>
      </w:r>
      <w:r w:rsidR="00914A9B">
        <w:rPr>
          <w:sz w:val="26"/>
          <w:szCs w:val="26"/>
          <w:lang w:val="ru-RU"/>
        </w:rPr>
        <w:t>далее 60 км от Санкт-Петербурга;</w:t>
      </w:r>
    </w:p>
    <w:p w:rsidR="00B63439" w:rsidRPr="004E4429" w:rsidRDefault="00B63439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4E4429">
        <w:rPr>
          <w:sz w:val="26"/>
          <w:szCs w:val="26"/>
          <w:lang w:val="ru-RU"/>
        </w:rPr>
        <w:t>прохождение обучения по очной форме обучения (но за исключением обучения по программам, реализуемым исключительно с применением дистанционных технологий или электронного обучения)</w:t>
      </w:r>
      <w:r w:rsidR="002A0A44">
        <w:rPr>
          <w:sz w:val="26"/>
          <w:szCs w:val="26"/>
          <w:lang w:val="ru-RU"/>
        </w:rPr>
        <w:t>;</w:t>
      </w:r>
    </w:p>
    <w:p w:rsidR="004B030F" w:rsidRPr="00A10826" w:rsidRDefault="00A10826" w:rsidP="00B75CA4">
      <w:pPr>
        <w:pStyle w:val="af5"/>
        <w:numPr>
          <w:ilvl w:val="3"/>
          <w:numId w:val="12"/>
        </w:numPr>
        <w:ind w:left="0" w:firstLine="709"/>
        <w:jc w:val="both"/>
        <w:rPr>
          <w:sz w:val="26"/>
          <w:szCs w:val="26"/>
        </w:rPr>
      </w:pPr>
      <w:r w:rsidRPr="00A10826">
        <w:rPr>
          <w:sz w:val="26"/>
          <w:szCs w:val="26"/>
        </w:rPr>
        <w:t>продолжение обучения по программам магистратуры после окончания программ бакалавриата или специалитета НИУ ВШЭ – Санкт-Петербург, уже проживающих в общежитиях НИУ ВШЭ – Санкт-Петербург;</w:t>
      </w:r>
    </w:p>
    <w:p w:rsidR="00B63439" w:rsidRPr="00557DC4" w:rsidRDefault="00B63439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557DC4">
        <w:rPr>
          <w:sz w:val="26"/>
          <w:szCs w:val="26"/>
          <w:lang w:val="ru-RU"/>
        </w:rPr>
        <w:t>принадлежность к категории обучающихся, указанных в части 5 статьи 36 Федераль</w:t>
      </w:r>
      <w:r w:rsidR="00557DC4" w:rsidRPr="00557DC4">
        <w:rPr>
          <w:sz w:val="26"/>
          <w:szCs w:val="26"/>
          <w:lang w:val="ru-RU"/>
        </w:rPr>
        <w:t xml:space="preserve">ного закона от 29.12.2012 № 273 </w:t>
      </w:r>
      <w:r w:rsidRPr="00557DC4">
        <w:rPr>
          <w:sz w:val="26"/>
          <w:szCs w:val="26"/>
          <w:lang w:val="ru-RU"/>
        </w:rPr>
        <w:t>«Об образовании в Российской Федерации»;</w:t>
      </w:r>
    </w:p>
    <w:p w:rsidR="001A0601" w:rsidRDefault="00850AF8" w:rsidP="00B75CA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иностранные </w:t>
      </w:r>
      <w:r w:rsidR="008D09A1">
        <w:rPr>
          <w:sz w:val="26"/>
          <w:szCs w:val="26"/>
          <w:lang w:val="ru-RU"/>
        </w:rPr>
        <w:t>граждане и лица без гражданства</w:t>
      </w:r>
      <w:r w:rsidR="00373110">
        <w:rPr>
          <w:sz w:val="26"/>
          <w:szCs w:val="26"/>
          <w:lang w:val="ru-RU"/>
        </w:rPr>
        <w:t>, в случае принадлежности к одной из следующих категорий:</w:t>
      </w:r>
    </w:p>
    <w:p w:rsidR="00966901" w:rsidRPr="00966901" w:rsidRDefault="00966901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студенты</w:t>
      </w:r>
      <w:r w:rsidRPr="00966901">
        <w:rPr>
          <w:sz w:val="26"/>
          <w:szCs w:val="26"/>
          <w:lang w:val="ru-RU"/>
        </w:rPr>
        <w:t xml:space="preserve"> программ бакалавриата, специал</w:t>
      </w:r>
      <w:r>
        <w:rPr>
          <w:sz w:val="26"/>
          <w:szCs w:val="26"/>
          <w:lang w:val="ru-RU"/>
        </w:rPr>
        <w:t xml:space="preserve">итета, магистратуры, </w:t>
      </w:r>
      <w:r w:rsidR="00644342">
        <w:rPr>
          <w:sz w:val="26"/>
          <w:szCs w:val="26"/>
          <w:lang w:val="ru-RU"/>
        </w:rPr>
        <w:t>зачисленные на обучение</w:t>
      </w:r>
      <w:r w:rsidRPr="00966901">
        <w:rPr>
          <w:sz w:val="26"/>
          <w:szCs w:val="26"/>
          <w:lang w:val="ru-RU"/>
        </w:rPr>
        <w:t xml:space="preserve"> в рамках квоты </w:t>
      </w:r>
      <w:r w:rsidR="00644342" w:rsidRPr="00966901">
        <w:rPr>
          <w:sz w:val="26"/>
          <w:szCs w:val="26"/>
          <w:lang w:val="ru-RU"/>
        </w:rPr>
        <w:t>Правительства Р</w:t>
      </w:r>
      <w:r w:rsidR="00644342">
        <w:rPr>
          <w:sz w:val="26"/>
          <w:szCs w:val="26"/>
          <w:lang w:val="ru-RU"/>
        </w:rPr>
        <w:t xml:space="preserve">оссийской </w:t>
      </w:r>
      <w:r w:rsidR="00644342" w:rsidRPr="00966901">
        <w:rPr>
          <w:sz w:val="26"/>
          <w:szCs w:val="26"/>
          <w:lang w:val="ru-RU"/>
        </w:rPr>
        <w:t>Ф</w:t>
      </w:r>
      <w:r w:rsidR="00644342">
        <w:rPr>
          <w:sz w:val="26"/>
          <w:szCs w:val="26"/>
          <w:lang w:val="ru-RU"/>
        </w:rPr>
        <w:t>едерации на обучение иностранных граждан и лиц без гражданства (далее – квота Правительства РФ);</w:t>
      </w:r>
    </w:p>
    <w:p w:rsidR="00966901" w:rsidRPr="00966901" w:rsidRDefault="00966901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участники</w:t>
      </w:r>
      <w:r w:rsidRPr="00966901">
        <w:rPr>
          <w:sz w:val="26"/>
          <w:szCs w:val="26"/>
          <w:lang w:val="ru-RU"/>
        </w:rPr>
        <w:t xml:space="preserve"> программ международной академической мобильности в рамках международных договоров </w:t>
      </w:r>
      <w:r w:rsidR="00644342">
        <w:rPr>
          <w:sz w:val="26"/>
          <w:szCs w:val="26"/>
          <w:lang w:val="ru-RU"/>
        </w:rPr>
        <w:t xml:space="preserve">о сотрудничестве </w:t>
      </w:r>
      <w:r w:rsidRPr="00966901">
        <w:rPr>
          <w:sz w:val="26"/>
          <w:szCs w:val="26"/>
          <w:lang w:val="ru-RU"/>
        </w:rPr>
        <w:t>в области образования (</w:t>
      </w:r>
      <w:r w:rsidR="00DA4093">
        <w:rPr>
          <w:sz w:val="26"/>
          <w:szCs w:val="26"/>
          <w:lang w:val="ru-RU"/>
        </w:rPr>
        <w:t xml:space="preserve">программы академического </w:t>
      </w:r>
      <w:r w:rsidRPr="00966901">
        <w:rPr>
          <w:sz w:val="26"/>
          <w:szCs w:val="26"/>
          <w:lang w:val="ru-RU"/>
        </w:rPr>
        <w:t>обмен</w:t>
      </w:r>
      <w:r w:rsidR="00DA4093">
        <w:rPr>
          <w:sz w:val="26"/>
          <w:szCs w:val="26"/>
          <w:lang w:val="ru-RU"/>
        </w:rPr>
        <w:t>а</w:t>
      </w:r>
      <w:r w:rsidRPr="00966901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программы двойных дипломов</w:t>
      </w:r>
      <w:r w:rsidRPr="00966901">
        <w:rPr>
          <w:sz w:val="26"/>
          <w:szCs w:val="26"/>
          <w:lang w:val="ru-RU"/>
        </w:rPr>
        <w:t xml:space="preserve">, совместно реализуемые программы, </w:t>
      </w:r>
      <w:r w:rsidR="00DA4093">
        <w:rPr>
          <w:sz w:val="26"/>
          <w:szCs w:val="26"/>
          <w:lang w:val="ru-RU"/>
        </w:rPr>
        <w:t>программы стажировок</w:t>
      </w:r>
      <w:r w:rsidRPr="00966901">
        <w:rPr>
          <w:sz w:val="26"/>
          <w:szCs w:val="26"/>
          <w:lang w:val="ru-RU"/>
        </w:rPr>
        <w:t xml:space="preserve"> и т.д</w:t>
      </w:r>
      <w:r w:rsidR="00850AF8" w:rsidRPr="00966901">
        <w:rPr>
          <w:sz w:val="26"/>
          <w:szCs w:val="26"/>
          <w:lang w:val="ru-RU"/>
        </w:rPr>
        <w:t>)</w:t>
      </w:r>
      <w:r w:rsidR="00A10826">
        <w:rPr>
          <w:sz w:val="26"/>
          <w:szCs w:val="26"/>
          <w:lang w:val="ru-RU"/>
        </w:rPr>
        <w:t xml:space="preserve"> в рамках выделенной квоты мест</w:t>
      </w:r>
      <w:r w:rsidR="00850AF8">
        <w:rPr>
          <w:sz w:val="26"/>
          <w:szCs w:val="26"/>
          <w:lang w:val="ru-RU"/>
        </w:rPr>
        <w:t>;</w:t>
      </w:r>
    </w:p>
    <w:p w:rsidR="00373110" w:rsidRPr="005947CB" w:rsidRDefault="00850AF8" w:rsidP="00B75CA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</w:t>
      </w:r>
      <w:r w:rsidRPr="005947CB">
        <w:rPr>
          <w:sz w:val="26"/>
          <w:szCs w:val="26"/>
          <w:lang w:val="ru-RU"/>
        </w:rPr>
        <w:t xml:space="preserve">ногородние </w:t>
      </w:r>
      <w:r w:rsidR="0021547E" w:rsidRPr="005947CB">
        <w:rPr>
          <w:sz w:val="26"/>
          <w:szCs w:val="26"/>
          <w:lang w:val="ru-RU"/>
        </w:rPr>
        <w:t>граждане РФ,</w:t>
      </w:r>
      <w:r w:rsidR="00112894">
        <w:rPr>
          <w:sz w:val="26"/>
          <w:szCs w:val="26"/>
          <w:lang w:val="ru-RU"/>
        </w:rPr>
        <w:t xml:space="preserve"> </w:t>
      </w:r>
      <w:r w:rsidR="00112894" w:rsidRPr="00536711">
        <w:rPr>
          <w:sz w:val="26"/>
          <w:szCs w:val="26"/>
          <w:lang w:val="ru-RU"/>
        </w:rPr>
        <w:t xml:space="preserve">зарегистрированные </w:t>
      </w:r>
      <w:r w:rsidR="00112894">
        <w:rPr>
          <w:sz w:val="26"/>
          <w:szCs w:val="26"/>
          <w:lang w:val="ru-RU"/>
        </w:rPr>
        <w:t>далее 60 км от Санкт-Петербурга,</w:t>
      </w:r>
      <w:r w:rsidR="0021547E" w:rsidRPr="005947CB">
        <w:rPr>
          <w:sz w:val="26"/>
          <w:szCs w:val="26"/>
          <w:lang w:val="ru-RU"/>
        </w:rPr>
        <w:t xml:space="preserve"> а также иностранные граждане и лица без гражданства, обучающиеся</w:t>
      </w:r>
      <w:r w:rsidR="00373110" w:rsidRPr="005947CB">
        <w:rPr>
          <w:sz w:val="26"/>
          <w:szCs w:val="26"/>
          <w:lang w:val="ru-RU"/>
        </w:rPr>
        <w:t xml:space="preserve"> </w:t>
      </w:r>
      <w:r w:rsidR="0021547E" w:rsidRPr="005947CB">
        <w:rPr>
          <w:sz w:val="26"/>
          <w:szCs w:val="26"/>
          <w:lang w:val="ru-RU"/>
        </w:rPr>
        <w:t xml:space="preserve">на </w:t>
      </w:r>
      <w:r w:rsidR="00373110" w:rsidRPr="005947CB">
        <w:rPr>
          <w:sz w:val="26"/>
          <w:szCs w:val="26"/>
          <w:lang w:val="ru-RU"/>
        </w:rPr>
        <w:t>программ</w:t>
      </w:r>
      <w:r w:rsidR="0021547E" w:rsidRPr="005947CB">
        <w:rPr>
          <w:sz w:val="26"/>
          <w:szCs w:val="26"/>
          <w:lang w:val="ru-RU"/>
        </w:rPr>
        <w:t>ах</w:t>
      </w:r>
      <w:r w:rsidR="00373110" w:rsidRPr="005947CB">
        <w:rPr>
          <w:sz w:val="26"/>
          <w:szCs w:val="26"/>
          <w:lang w:val="ru-RU"/>
        </w:rPr>
        <w:t xml:space="preserve"> подготовки кадров в аспирантуре</w:t>
      </w:r>
      <w:r w:rsidR="00AD0452">
        <w:rPr>
          <w:sz w:val="26"/>
          <w:szCs w:val="26"/>
          <w:lang w:val="ru-RU"/>
        </w:rPr>
        <w:t>;</w:t>
      </w:r>
    </w:p>
    <w:p w:rsidR="00373110" w:rsidRPr="00536711" w:rsidRDefault="00AD0452" w:rsidP="00B75CA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</w:t>
      </w:r>
      <w:r w:rsidRPr="00536711">
        <w:rPr>
          <w:sz w:val="26"/>
          <w:szCs w:val="26"/>
          <w:lang w:val="ru-RU"/>
        </w:rPr>
        <w:t>ица</w:t>
      </w:r>
      <w:r w:rsidR="00B11742" w:rsidRPr="00536711">
        <w:rPr>
          <w:sz w:val="26"/>
          <w:szCs w:val="26"/>
          <w:lang w:val="ru-RU"/>
        </w:rPr>
        <w:t xml:space="preserve">, </w:t>
      </w:r>
      <w:r w:rsidR="00536711" w:rsidRPr="00536711">
        <w:rPr>
          <w:sz w:val="26"/>
          <w:szCs w:val="26"/>
          <w:lang w:val="ru-RU"/>
        </w:rPr>
        <w:t xml:space="preserve">участвующие в программах по привлечению </w:t>
      </w:r>
      <w:r w:rsidR="00B11742" w:rsidRPr="00536711">
        <w:rPr>
          <w:sz w:val="26"/>
          <w:szCs w:val="26"/>
          <w:lang w:val="ru-RU"/>
        </w:rPr>
        <w:t xml:space="preserve">российских постдоков и зарегистрированные </w:t>
      </w:r>
      <w:r w:rsidR="00774258">
        <w:rPr>
          <w:sz w:val="26"/>
          <w:szCs w:val="26"/>
          <w:lang w:val="ru-RU"/>
        </w:rPr>
        <w:t>далее 60 км от Санкт-Петербурга</w:t>
      </w:r>
      <w:r>
        <w:rPr>
          <w:sz w:val="26"/>
          <w:szCs w:val="26"/>
          <w:lang w:val="ru-RU"/>
        </w:rPr>
        <w:t>;</w:t>
      </w:r>
    </w:p>
    <w:p w:rsidR="001E0EDF" w:rsidRPr="00E84C5D" w:rsidRDefault="00AD0452" w:rsidP="00B75CA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</w:t>
      </w:r>
      <w:r w:rsidRPr="00536711">
        <w:rPr>
          <w:sz w:val="26"/>
          <w:szCs w:val="26"/>
          <w:lang w:val="ru-RU"/>
        </w:rPr>
        <w:t>ица</w:t>
      </w:r>
      <w:r w:rsidR="00536711" w:rsidRPr="00536711">
        <w:rPr>
          <w:sz w:val="26"/>
          <w:szCs w:val="26"/>
          <w:lang w:val="ru-RU"/>
        </w:rPr>
        <w:t>, участвующие в программах внутрироссийской (в т</w:t>
      </w:r>
      <w:r>
        <w:rPr>
          <w:sz w:val="26"/>
          <w:szCs w:val="26"/>
          <w:lang w:val="ru-RU"/>
        </w:rPr>
        <w:t xml:space="preserve">ом </w:t>
      </w:r>
      <w:r w:rsidR="00536711" w:rsidRPr="00536711">
        <w:rPr>
          <w:sz w:val="26"/>
          <w:szCs w:val="26"/>
          <w:lang w:val="ru-RU"/>
        </w:rPr>
        <w:t>ч</w:t>
      </w:r>
      <w:r>
        <w:rPr>
          <w:sz w:val="26"/>
          <w:szCs w:val="26"/>
          <w:lang w:val="ru-RU"/>
        </w:rPr>
        <w:t>исле</w:t>
      </w:r>
      <w:r w:rsidRPr="00536711">
        <w:rPr>
          <w:sz w:val="26"/>
          <w:szCs w:val="26"/>
          <w:lang w:val="ru-RU"/>
        </w:rPr>
        <w:t xml:space="preserve"> </w:t>
      </w:r>
      <w:r w:rsidR="00536711" w:rsidRPr="00E84C5D">
        <w:rPr>
          <w:sz w:val="26"/>
          <w:szCs w:val="26"/>
          <w:lang w:val="ru-RU"/>
        </w:rPr>
        <w:t>межкампусной) мобильности.</w:t>
      </w:r>
    </w:p>
    <w:p w:rsidR="00270E79" w:rsidRPr="00E84C5D" w:rsidRDefault="00270E79" w:rsidP="00B75CA4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E84C5D">
        <w:rPr>
          <w:sz w:val="26"/>
          <w:szCs w:val="26"/>
          <w:lang w:val="ru-RU"/>
        </w:rPr>
        <w:t>В случае, если количество лиц, относящихся к кат</w:t>
      </w:r>
      <w:r w:rsidR="00B11742" w:rsidRPr="00E84C5D">
        <w:rPr>
          <w:sz w:val="26"/>
          <w:szCs w:val="26"/>
          <w:lang w:val="ru-RU"/>
        </w:rPr>
        <w:t>егориям, упомянутым в п</w:t>
      </w:r>
      <w:r w:rsidR="00030EAF" w:rsidRPr="00E84C5D">
        <w:rPr>
          <w:sz w:val="26"/>
          <w:szCs w:val="26"/>
          <w:lang w:val="ru-RU"/>
        </w:rPr>
        <w:t xml:space="preserve">одпунктах </w:t>
      </w:r>
      <w:r w:rsidR="00B11742" w:rsidRPr="00E84C5D">
        <w:rPr>
          <w:sz w:val="26"/>
          <w:szCs w:val="26"/>
          <w:lang w:val="ru-RU"/>
        </w:rPr>
        <w:t>2.1.1</w:t>
      </w:r>
      <w:r w:rsidR="00F36106" w:rsidRPr="00E84C5D">
        <w:rPr>
          <w:sz w:val="26"/>
          <w:szCs w:val="26"/>
          <w:lang w:val="ru-RU"/>
        </w:rPr>
        <w:t xml:space="preserve"> – </w:t>
      </w:r>
      <w:r w:rsidR="00680164" w:rsidRPr="00E84C5D">
        <w:rPr>
          <w:sz w:val="26"/>
          <w:szCs w:val="26"/>
          <w:lang w:val="ru-RU"/>
        </w:rPr>
        <w:t>2.1.7</w:t>
      </w:r>
      <w:r w:rsidR="00030EAF" w:rsidRPr="00E84C5D">
        <w:rPr>
          <w:sz w:val="26"/>
          <w:szCs w:val="26"/>
          <w:lang w:val="ru-RU"/>
        </w:rPr>
        <w:t xml:space="preserve"> пункта 2.1 Порядка</w:t>
      </w:r>
      <w:r w:rsidRPr="00E84C5D">
        <w:rPr>
          <w:sz w:val="26"/>
          <w:szCs w:val="26"/>
          <w:lang w:val="ru-RU"/>
        </w:rPr>
        <w:t xml:space="preserve">, превысит общее количество свободных мест, имеющихся в общежитиях, университет </w:t>
      </w:r>
      <w:r w:rsidR="00030EAF" w:rsidRPr="00E84C5D">
        <w:rPr>
          <w:sz w:val="26"/>
          <w:szCs w:val="26"/>
          <w:lang w:val="ru-RU"/>
        </w:rPr>
        <w:t>вправе предложить указанным лицам</w:t>
      </w:r>
      <w:r w:rsidRPr="00E84C5D">
        <w:rPr>
          <w:sz w:val="26"/>
          <w:szCs w:val="26"/>
          <w:lang w:val="ru-RU"/>
        </w:rPr>
        <w:t xml:space="preserve"> </w:t>
      </w:r>
      <w:r w:rsidR="00030EAF" w:rsidRPr="00E84C5D">
        <w:rPr>
          <w:sz w:val="26"/>
          <w:szCs w:val="26"/>
          <w:lang w:val="ru-RU"/>
        </w:rPr>
        <w:t>размещение в иных жилых помещениях, при этом взимаемая с них плата не будет превышать максимальный размер платы, установленный за пользование койко-местом в общежитии НИУ ВШЭ</w:t>
      </w:r>
      <w:r w:rsidR="00A10826" w:rsidRPr="00E84C5D">
        <w:rPr>
          <w:sz w:val="26"/>
          <w:szCs w:val="26"/>
          <w:lang w:val="ru-RU"/>
        </w:rPr>
        <w:t xml:space="preserve"> – Санкт-Петербург</w:t>
      </w:r>
      <w:r w:rsidRPr="00E84C5D">
        <w:rPr>
          <w:sz w:val="26"/>
          <w:szCs w:val="26"/>
          <w:lang w:val="ru-RU"/>
        </w:rPr>
        <w:t>.</w:t>
      </w:r>
    </w:p>
    <w:p w:rsidR="007623F0" w:rsidRDefault="007623F0" w:rsidP="00B75CA4">
      <w:pPr>
        <w:pStyle w:val="a8"/>
        <w:jc w:val="both"/>
        <w:rPr>
          <w:sz w:val="26"/>
          <w:szCs w:val="26"/>
          <w:lang w:val="ru-RU"/>
        </w:rPr>
      </w:pPr>
    </w:p>
    <w:p w:rsidR="00BA272E" w:rsidRDefault="00BA272E" w:rsidP="00236972">
      <w:pPr>
        <w:pStyle w:val="a9"/>
        <w:numPr>
          <w:ilvl w:val="0"/>
          <w:numId w:val="12"/>
        </w:numPr>
        <w:ind w:righ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выделения и </w:t>
      </w:r>
      <w:r w:rsidR="0071569A">
        <w:rPr>
          <w:b/>
          <w:sz w:val="26"/>
          <w:szCs w:val="26"/>
        </w:rPr>
        <w:t>распределения мест в общежитиях</w:t>
      </w:r>
    </w:p>
    <w:p w:rsidR="00236972" w:rsidRDefault="00236972" w:rsidP="00236972">
      <w:pPr>
        <w:pStyle w:val="a9"/>
        <w:ind w:left="456" w:right="0"/>
        <w:jc w:val="left"/>
        <w:rPr>
          <w:b/>
          <w:sz w:val="26"/>
          <w:szCs w:val="26"/>
        </w:rPr>
      </w:pPr>
    </w:p>
    <w:p w:rsidR="00F25746" w:rsidRDefault="00236972" w:rsidP="00236972">
      <w:pPr>
        <w:pStyle w:val="a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3.1. </w:t>
      </w:r>
      <w:r w:rsidR="00FE0321" w:rsidRPr="00FE0321">
        <w:rPr>
          <w:sz w:val="26"/>
          <w:szCs w:val="26"/>
          <w:lang w:val="ru-RU"/>
        </w:rPr>
        <w:t>Распределение мест в общежитиях осуществляется в период приемной кампании и направлено на студентов, поступивших на первый курс. При этом</w:t>
      </w:r>
      <w:r w:rsidR="00F25746">
        <w:rPr>
          <w:sz w:val="26"/>
          <w:szCs w:val="26"/>
          <w:lang w:val="ru-RU"/>
        </w:rPr>
        <w:t xml:space="preserve"> места для студентов</w:t>
      </w:r>
      <w:r w:rsidR="00E74771">
        <w:rPr>
          <w:sz w:val="26"/>
          <w:szCs w:val="26"/>
          <w:lang w:val="ru-RU"/>
        </w:rPr>
        <w:t>, относящи</w:t>
      </w:r>
      <w:r w:rsidR="00F25746">
        <w:rPr>
          <w:sz w:val="26"/>
          <w:szCs w:val="26"/>
          <w:lang w:val="ru-RU"/>
        </w:rPr>
        <w:t>х</w:t>
      </w:r>
      <w:r w:rsidR="00E74771">
        <w:rPr>
          <w:sz w:val="26"/>
          <w:szCs w:val="26"/>
          <w:lang w:val="ru-RU"/>
        </w:rPr>
        <w:t>ся к категори</w:t>
      </w:r>
      <w:r w:rsidR="00BF6CD9">
        <w:rPr>
          <w:sz w:val="26"/>
          <w:szCs w:val="26"/>
          <w:lang w:val="ru-RU"/>
        </w:rPr>
        <w:t>и</w:t>
      </w:r>
      <w:r w:rsidR="00E74771">
        <w:rPr>
          <w:sz w:val="26"/>
          <w:szCs w:val="26"/>
          <w:lang w:val="ru-RU"/>
        </w:rPr>
        <w:t xml:space="preserve"> лиц, установленны</w:t>
      </w:r>
      <w:r w:rsidR="00BF6CD9">
        <w:rPr>
          <w:sz w:val="26"/>
          <w:szCs w:val="26"/>
          <w:lang w:val="ru-RU"/>
        </w:rPr>
        <w:t>х</w:t>
      </w:r>
      <w:r w:rsidR="00FE0321" w:rsidRPr="00FE0321">
        <w:rPr>
          <w:sz w:val="26"/>
          <w:szCs w:val="26"/>
          <w:lang w:val="ru-RU"/>
        </w:rPr>
        <w:t xml:space="preserve"> </w:t>
      </w:r>
      <w:r w:rsidR="00E74771">
        <w:rPr>
          <w:sz w:val="26"/>
          <w:szCs w:val="26"/>
          <w:lang w:val="ru-RU"/>
        </w:rPr>
        <w:t>в подпункте 2.1.2.</w:t>
      </w:r>
      <w:r w:rsidR="00F25746">
        <w:rPr>
          <w:sz w:val="26"/>
          <w:szCs w:val="26"/>
          <w:lang w:val="ru-RU"/>
        </w:rPr>
        <w:t xml:space="preserve">4 пункта 2 </w:t>
      </w:r>
      <w:r w:rsidR="00FE0321" w:rsidRPr="00FE0321">
        <w:rPr>
          <w:sz w:val="26"/>
          <w:szCs w:val="26"/>
          <w:lang w:val="ru-RU"/>
        </w:rPr>
        <w:t>Порядка</w:t>
      </w:r>
      <w:r w:rsidR="00F25746">
        <w:rPr>
          <w:sz w:val="26"/>
          <w:szCs w:val="26"/>
          <w:lang w:val="ru-RU"/>
        </w:rPr>
        <w:t xml:space="preserve"> распределяются </w:t>
      </w:r>
      <w:r w:rsidR="00BF6CD9">
        <w:rPr>
          <w:sz w:val="26"/>
          <w:szCs w:val="26"/>
          <w:lang w:val="ru-RU"/>
        </w:rPr>
        <w:t xml:space="preserve"> и предоставляются </w:t>
      </w:r>
      <w:r w:rsidR="00F25746">
        <w:rPr>
          <w:sz w:val="26"/>
          <w:szCs w:val="26"/>
          <w:lang w:val="ru-RU"/>
        </w:rPr>
        <w:t>до начала приемной кампании.</w:t>
      </w:r>
    </w:p>
    <w:p w:rsidR="00EC4238" w:rsidRDefault="00EC4238" w:rsidP="00236972">
      <w:pPr>
        <w:pStyle w:val="a8"/>
        <w:numPr>
          <w:ilvl w:val="1"/>
          <w:numId w:val="24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Для распределения выделяются только </w:t>
      </w:r>
      <w:r w:rsidR="00B635BD">
        <w:rPr>
          <w:sz w:val="26"/>
          <w:szCs w:val="26"/>
          <w:lang w:val="ru-RU"/>
        </w:rPr>
        <w:t xml:space="preserve">те места в </w:t>
      </w:r>
      <w:r>
        <w:rPr>
          <w:sz w:val="26"/>
          <w:szCs w:val="26"/>
          <w:lang w:val="ru-RU"/>
        </w:rPr>
        <w:t>общежитиях,</w:t>
      </w:r>
      <w:r w:rsidR="00B635BD">
        <w:rPr>
          <w:sz w:val="26"/>
          <w:szCs w:val="26"/>
          <w:lang w:val="ru-RU"/>
        </w:rPr>
        <w:t xml:space="preserve"> которые </w:t>
      </w:r>
      <w:r>
        <w:rPr>
          <w:sz w:val="26"/>
          <w:szCs w:val="26"/>
          <w:lang w:val="ru-RU"/>
        </w:rPr>
        <w:t>высвобожда</w:t>
      </w:r>
      <w:r w:rsidR="00B635BD">
        <w:rPr>
          <w:sz w:val="26"/>
          <w:szCs w:val="26"/>
          <w:lang w:val="ru-RU"/>
        </w:rPr>
        <w:t>ются</w:t>
      </w:r>
      <w:r>
        <w:rPr>
          <w:sz w:val="26"/>
          <w:szCs w:val="26"/>
          <w:lang w:val="ru-RU"/>
        </w:rPr>
        <w:t xml:space="preserve"> к моменту начала </w:t>
      </w:r>
      <w:r w:rsidR="00B635BD">
        <w:rPr>
          <w:sz w:val="26"/>
          <w:szCs w:val="26"/>
          <w:lang w:val="ru-RU"/>
        </w:rPr>
        <w:t xml:space="preserve">предстоящего </w:t>
      </w:r>
      <w:r>
        <w:rPr>
          <w:sz w:val="26"/>
          <w:szCs w:val="26"/>
          <w:lang w:val="ru-RU"/>
        </w:rPr>
        <w:t xml:space="preserve">учебного года. </w:t>
      </w:r>
    </w:p>
    <w:p w:rsidR="00FB3F99" w:rsidRDefault="00FB3F99" w:rsidP="00B75CA4">
      <w:pPr>
        <w:pStyle w:val="a8"/>
        <w:jc w:val="both"/>
        <w:rPr>
          <w:sz w:val="26"/>
          <w:szCs w:val="26"/>
          <w:lang w:val="ru-RU"/>
        </w:rPr>
      </w:pPr>
    </w:p>
    <w:p w:rsidR="000D3E2E" w:rsidRPr="00236972" w:rsidRDefault="00F25746" w:rsidP="005F4159">
      <w:pPr>
        <w:pStyle w:val="a8"/>
        <w:ind w:firstLine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4</w:t>
      </w:r>
      <w:r w:rsidR="000D3E2E" w:rsidRPr="00236972">
        <w:rPr>
          <w:b/>
          <w:sz w:val="26"/>
          <w:szCs w:val="26"/>
          <w:lang w:val="ru-RU"/>
        </w:rPr>
        <w:t>.</w:t>
      </w:r>
      <w:r w:rsidR="000D3E2E">
        <w:rPr>
          <w:b/>
          <w:sz w:val="26"/>
          <w:szCs w:val="26"/>
        </w:rPr>
        <w:t> </w:t>
      </w:r>
      <w:r w:rsidR="00992C6C" w:rsidRPr="00236972">
        <w:rPr>
          <w:b/>
          <w:sz w:val="26"/>
          <w:szCs w:val="26"/>
          <w:lang w:val="ru-RU"/>
        </w:rPr>
        <w:t>Заключительные положения</w:t>
      </w:r>
    </w:p>
    <w:p w:rsidR="00992C6C" w:rsidRPr="00992C6C" w:rsidRDefault="00236972" w:rsidP="00236972">
      <w:pPr>
        <w:pStyle w:val="a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4.1. </w:t>
      </w:r>
      <w:r w:rsidR="000521F5">
        <w:rPr>
          <w:sz w:val="26"/>
          <w:szCs w:val="26"/>
          <w:lang w:val="ru-RU"/>
        </w:rPr>
        <w:t>Формирование списка</w:t>
      </w:r>
      <w:r w:rsidR="00992C6C" w:rsidRPr="00992C6C">
        <w:rPr>
          <w:sz w:val="26"/>
          <w:szCs w:val="26"/>
          <w:lang w:val="ru-RU"/>
        </w:rPr>
        <w:t xml:space="preserve"> ст</w:t>
      </w:r>
      <w:r w:rsidR="000521F5">
        <w:rPr>
          <w:sz w:val="26"/>
          <w:szCs w:val="26"/>
          <w:lang w:val="ru-RU"/>
        </w:rPr>
        <w:t xml:space="preserve">удентов, которым фактически предоставлено </w:t>
      </w:r>
      <w:r w:rsidR="00992C6C" w:rsidRPr="00992C6C">
        <w:rPr>
          <w:sz w:val="26"/>
          <w:szCs w:val="26"/>
          <w:lang w:val="ru-RU"/>
        </w:rPr>
        <w:t>гарантированное место в общежитии НИУ ВШЭ</w:t>
      </w:r>
      <w:r w:rsidR="003F0E84">
        <w:rPr>
          <w:sz w:val="26"/>
          <w:szCs w:val="26"/>
          <w:lang w:val="ru-RU"/>
        </w:rPr>
        <w:t xml:space="preserve"> – Санкт-Петербург</w:t>
      </w:r>
      <w:r w:rsidR="00992C6C" w:rsidRPr="00992C6C">
        <w:rPr>
          <w:sz w:val="26"/>
          <w:szCs w:val="26"/>
          <w:lang w:val="ru-RU"/>
        </w:rPr>
        <w:t xml:space="preserve">, а также выдача направлений на эти места осуществляется </w:t>
      </w:r>
      <w:r w:rsidR="000521F5">
        <w:rPr>
          <w:sz w:val="26"/>
          <w:szCs w:val="26"/>
          <w:lang w:val="ru-RU"/>
        </w:rPr>
        <w:t xml:space="preserve">в период </w:t>
      </w:r>
      <w:r w:rsidR="00992C6C" w:rsidRPr="00992C6C">
        <w:rPr>
          <w:sz w:val="26"/>
          <w:szCs w:val="26"/>
          <w:lang w:val="ru-RU"/>
        </w:rPr>
        <w:t xml:space="preserve">с 30 июля по </w:t>
      </w:r>
      <w:r w:rsidR="00F25746">
        <w:rPr>
          <w:sz w:val="26"/>
          <w:szCs w:val="26"/>
          <w:lang w:val="ru-RU"/>
        </w:rPr>
        <w:t>2</w:t>
      </w:r>
      <w:r w:rsidR="003F0E84">
        <w:rPr>
          <w:sz w:val="26"/>
          <w:szCs w:val="26"/>
          <w:lang w:val="ru-RU"/>
        </w:rPr>
        <w:t>5 августа;</w:t>
      </w:r>
    </w:p>
    <w:p w:rsidR="000D3E2E" w:rsidRDefault="00236972" w:rsidP="00236972">
      <w:pPr>
        <w:pStyle w:val="a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4.2. </w:t>
      </w:r>
      <w:r w:rsidR="000D3E2E">
        <w:rPr>
          <w:sz w:val="26"/>
          <w:szCs w:val="26"/>
          <w:lang w:val="ru-RU"/>
        </w:rPr>
        <w:t>Студент</w:t>
      </w:r>
      <w:r w:rsidR="00F25746">
        <w:rPr>
          <w:sz w:val="26"/>
          <w:szCs w:val="26"/>
          <w:lang w:val="ru-RU"/>
        </w:rPr>
        <w:t>ам</w:t>
      </w:r>
      <w:r w:rsidR="000D3E2E">
        <w:rPr>
          <w:sz w:val="26"/>
          <w:szCs w:val="26"/>
          <w:lang w:val="ru-RU"/>
        </w:rPr>
        <w:t>, н</w:t>
      </w:r>
      <w:r w:rsidR="00AF7DA8">
        <w:rPr>
          <w:sz w:val="26"/>
          <w:szCs w:val="26"/>
          <w:lang w:val="ru-RU"/>
        </w:rPr>
        <w:t>е получивши</w:t>
      </w:r>
      <w:r w:rsidR="00F25746">
        <w:rPr>
          <w:sz w:val="26"/>
          <w:szCs w:val="26"/>
          <w:lang w:val="ru-RU"/>
        </w:rPr>
        <w:t>м</w:t>
      </w:r>
      <w:r w:rsidR="00AF7DA8">
        <w:rPr>
          <w:sz w:val="26"/>
          <w:szCs w:val="26"/>
          <w:lang w:val="ru-RU"/>
        </w:rPr>
        <w:t xml:space="preserve"> место в общежитии</w:t>
      </w:r>
      <w:r w:rsidR="003F0E84">
        <w:rPr>
          <w:sz w:val="26"/>
          <w:szCs w:val="26"/>
          <w:lang w:val="ru-RU"/>
        </w:rPr>
        <w:t xml:space="preserve"> НИУ ВШЭ – Санкт-Петербург</w:t>
      </w:r>
      <w:r w:rsidR="000D3E2E">
        <w:rPr>
          <w:sz w:val="26"/>
          <w:szCs w:val="26"/>
          <w:lang w:val="ru-RU"/>
        </w:rPr>
        <w:t xml:space="preserve">, </w:t>
      </w:r>
      <w:r w:rsidR="00F25746">
        <w:rPr>
          <w:sz w:val="26"/>
          <w:szCs w:val="26"/>
          <w:lang w:val="ru-RU"/>
        </w:rPr>
        <w:t>будут предложены места для заселения в арендованных</w:t>
      </w:r>
      <w:r w:rsidR="00BF6CD9">
        <w:rPr>
          <w:sz w:val="26"/>
          <w:szCs w:val="26"/>
          <w:lang w:val="ru-RU"/>
        </w:rPr>
        <w:t xml:space="preserve"> общежитиях, гостиницах, хостелах и доходных домах Санкт- Петербурга</w:t>
      </w:r>
      <w:r w:rsidR="003F0E84">
        <w:rPr>
          <w:sz w:val="26"/>
          <w:szCs w:val="26"/>
          <w:lang w:val="ru-RU"/>
        </w:rPr>
        <w:t xml:space="preserve"> (далее арендованные общежития);</w:t>
      </w:r>
    </w:p>
    <w:p w:rsidR="00BF6CD9" w:rsidRDefault="00BF6CD9" w:rsidP="00236972">
      <w:pPr>
        <w:pStyle w:val="a8"/>
        <w:jc w:val="both"/>
        <w:rPr>
          <w:sz w:val="26"/>
          <w:szCs w:val="26"/>
          <w:lang w:val="ru-RU"/>
        </w:rPr>
      </w:pPr>
      <w:r w:rsidRPr="003F0E84">
        <w:rPr>
          <w:sz w:val="26"/>
          <w:szCs w:val="26"/>
          <w:lang w:val="ru-RU"/>
        </w:rPr>
        <w:t xml:space="preserve">4.2.2. Студенты, проживающие в арендованных общежитиях, по окончании 2 курса обучения бакалавриата и 1 курса магистратуры могут направить в </w:t>
      </w:r>
      <w:r w:rsidR="00112894" w:rsidRPr="003F0E84">
        <w:rPr>
          <w:sz w:val="26"/>
          <w:szCs w:val="26"/>
          <w:lang w:val="ru-RU"/>
        </w:rPr>
        <w:t>Дирекцию пожелания</w:t>
      </w:r>
      <w:r w:rsidRPr="003F0E84">
        <w:rPr>
          <w:sz w:val="26"/>
          <w:szCs w:val="26"/>
          <w:lang w:val="ru-RU"/>
        </w:rPr>
        <w:t xml:space="preserve"> на </w:t>
      </w:r>
      <w:r w:rsidR="003F0E84" w:rsidRPr="003F0E84">
        <w:rPr>
          <w:sz w:val="26"/>
          <w:szCs w:val="26"/>
          <w:lang w:val="ru-RU"/>
        </w:rPr>
        <w:t>переселение в общежития НИУ ВШЭ</w:t>
      </w:r>
      <w:r w:rsidR="00112894">
        <w:rPr>
          <w:sz w:val="26"/>
          <w:szCs w:val="26"/>
          <w:lang w:val="ru-RU"/>
        </w:rPr>
        <w:t xml:space="preserve"> – Санкт-Петербург</w:t>
      </w:r>
      <w:r w:rsidR="003F0E84" w:rsidRPr="003F0E84">
        <w:rPr>
          <w:sz w:val="26"/>
          <w:szCs w:val="26"/>
          <w:lang w:val="ru-RU"/>
        </w:rPr>
        <w:t>;</w:t>
      </w:r>
    </w:p>
    <w:p w:rsidR="009127DA" w:rsidRDefault="00236972" w:rsidP="00236972">
      <w:pPr>
        <w:pStyle w:val="a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4.3. </w:t>
      </w:r>
      <w:r w:rsidR="000D3E2E" w:rsidRPr="006655E6">
        <w:rPr>
          <w:sz w:val="26"/>
          <w:szCs w:val="26"/>
          <w:lang w:val="ru-RU"/>
        </w:rPr>
        <w:t>При высвобождении мест в течение учебного года</w:t>
      </w:r>
      <w:r w:rsidR="009127DA">
        <w:rPr>
          <w:sz w:val="26"/>
          <w:szCs w:val="26"/>
          <w:lang w:val="ru-RU"/>
        </w:rPr>
        <w:t xml:space="preserve"> </w:t>
      </w:r>
      <w:r w:rsidR="006655E6" w:rsidRPr="006655E6">
        <w:rPr>
          <w:sz w:val="26"/>
          <w:szCs w:val="26"/>
          <w:lang w:val="ru-RU"/>
        </w:rPr>
        <w:t xml:space="preserve">места </w:t>
      </w:r>
      <w:r w:rsidR="00F25746">
        <w:rPr>
          <w:sz w:val="26"/>
          <w:szCs w:val="26"/>
          <w:lang w:val="ru-RU"/>
        </w:rPr>
        <w:t>в общежитиях НИУ ВШЭ</w:t>
      </w:r>
      <w:r w:rsidR="003F0E84">
        <w:rPr>
          <w:sz w:val="26"/>
          <w:szCs w:val="26"/>
          <w:lang w:val="ru-RU"/>
        </w:rPr>
        <w:t xml:space="preserve"> – Санкт-Петербург</w:t>
      </w:r>
      <w:r w:rsidR="00F25746">
        <w:rPr>
          <w:sz w:val="26"/>
          <w:szCs w:val="26"/>
          <w:lang w:val="ru-RU"/>
        </w:rPr>
        <w:t xml:space="preserve"> </w:t>
      </w:r>
      <w:r w:rsidR="006655E6" w:rsidRPr="006655E6">
        <w:rPr>
          <w:sz w:val="26"/>
          <w:szCs w:val="26"/>
          <w:lang w:val="ru-RU"/>
        </w:rPr>
        <w:t>могут выделяться</w:t>
      </w:r>
      <w:r w:rsidR="009127DA">
        <w:rPr>
          <w:sz w:val="26"/>
          <w:szCs w:val="26"/>
          <w:lang w:val="ru-RU"/>
        </w:rPr>
        <w:t>:</w:t>
      </w:r>
    </w:p>
    <w:p w:rsidR="000D3E2E" w:rsidRDefault="00236972" w:rsidP="00236972">
      <w:pPr>
        <w:pStyle w:val="a8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BF6CD9">
        <w:rPr>
          <w:sz w:val="26"/>
          <w:szCs w:val="26"/>
          <w:lang w:val="ru-RU"/>
        </w:rPr>
        <w:t xml:space="preserve">        </w:t>
      </w:r>
      <w:r>
        <w:rPr>
          <w:sz w:val="26"/>
          <w:szCs w:val="26"/>
          <w:lang w:val="ru-RU"/>
        </w:rPr>
        <w:t xml:space="preserve"> 4.3.1. </w:t>
      </w:r>
      <w:r w:rsidR="002D626E">
        <w:rPr>
          <w:sz w:val="26"/>
          <w:szCs w:val="26"/>
          <w:lang w:val="ru-RU"/>
        </w:rPr>
        <w:t>студентам</w:t>
      </w:r>
      <w:r w:rsidR="002D626E" w:rsidRPr="006655E6">
        <w:rPr>
          <w:sz w:val="26"/>
          <w:szCs w:val="26"/>
          <w:lang w:val="ru-RU"/>
        </w:rPr>
        <w:t xml:space="preserve"> </w:t>
      </w:r>
      <w:r w:rsidR="009127DA">
        <w:rPr>
          <w:sz w:val="26"/>
          <w:szCs w:val="26"/>
          <w:lang w:val="ru-RU"/>
        </w:rPr>
        <w:t>НИУ ВШЭ</w:t>
      </w:r>
      <w:r w:rsidR="00E84C5D">
        <w:rPr>
          <w:sz w:val="26"/>
          <w:szCs w:val="26"/>
          <w:lang w:val="ru-RU"/>
        </w:rPr>
        <w:t xml:space="preserve"> – Санкт-Петербург</w:t>
      </w:r>
      <w:r w:rsidR="009127DA">
        <w:rPr>
          <w:sz w:val="26"/>
          <w:szCs w:val="26"/>
          <w:lang w:val="ru-RU"/>
        </w:rPr>
        <w:t xml:space="preserve">, </w:t>
      </w:r>
      <w:r w:rsidR="00F25746">
        <w:rPr>
          <w:sz w:val="26"/>
          <w:szCs w:val="26"/>
          <w:lang w:val="ru-RU"/>
        </w:rPr>
        <w:t xml:space="preserve">обучающихся на старших курсах и проживающих в арендованных общежитиях и на </w:t>
      </w:r>
      <w:r>
        <w:rPr>
          <w:sz w:val="26"/>
          <w:szCs w:val="26"/>
          <w:lang w:val="ru-RU"/>
        </w:rPr>
        <w:t>частных квартирах</w:t>
      </w:r>
      <w:r w:rsidR="00F25746">
        <w:rPr>
          <w:sz w:val="26"/>
          <w:szCs w:val="26"/>
          <w:lang w:val="ru-RU"/>
        </w:rPr>
        <w:t>;</w:t>
      </w:r>
    </w:p>
    <w:p w:rsidR="00536711" w:rsidRDefault="00BF6CD9" w:rsidP="00BF6CD9">
      <w:pPr>
        <w:pStyle w:val="a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4.3.2. </w:t>
      </w:r>
      <w:r w:rsidR="002D626E">
        <w:rPr>
          <w:sz w:val="26"/>
          <w:szCs w:val="26"/>
          <w:lang w:val="ru-RU"/>
        </w:rPr>
        <w:t xml:space="preserve">иногородним </w:t>
      </w:r>
      <w:r w:rsidR="00536711">
        <w:rPr>
          <w:sz w:val="26"/>
          <w:szCs w:val="26"/>
          <w:lang w:val="ru-RU"/>
        </w:rPr>
        <w:t xml:space="preserve">и иностранным студентам, участвующим в программах межуниверситетской мобильности, проходящим во второй половине учебного года (в </w:t>
      </w:r>
      <w:r w:rsidR="00704CB5">
        <w:rPr>
          <w:sz w:val="26"/>
          <w:szCs w:val="26"/>
          <w:lang w:val="ru-RU"/>
        </w:rPr>
        <w:t xml:space="preserve">счет </w:t>
      </w:r>
      <w:r w:rsidR="00536711">
        <w:rPr>
          <w:sz w:val="26"/>
          <w:szCs w:val="26"/>
          <w:lang w:val="ru-RU"/>
        </w:rPr>
        <w:t>мест, освобожденных теми, кто участвовал в аналогичных программах в первой половине учебного года</w:t>
      </w:r>
      <w:r w:rsidR="00704CB5">
        <w:rPr>
          <w:sz w:val="26"/>
          <w:szCs w:val="26"/>
          <w:lang w:val="ru-RU"/>
        </w:rPr>
        <w:t>);</w:t>
      </w:r>
    </w:p>
    <w:p w:rsidR="002323FF" w:rsidRDefault="00BF6CD9" w:rsidP="00BF6CD9">
      <w:pPr>
        <w:pStyle w:val="a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4.3.3. </w:t>
      </w:r>
      <w:r w:rsidR="00704CB5">
        <w:rPr>
          <w:sz w:val="26"/>
          <w:szCs w:val="26"/>
          <w:lang w:val="ru-RU"/>
        </w:rPr>
        <w:t>и</w:t>
      </w:r>
      <w:r w:rsidR="00704CB5" w:rsidRPr="002323FF">
        <w:rPr>
          <w:sz w:val="26"/>
          <w:szCs w:val="26"/>
          <w:lang w:val="ru-RU"/>
        </w:rPr>
        <w:t xml:space="preserve">ногородним </w:t>
      </w:r>
      <w:r w:rsidR="00704CB5">
        <w:rPr>
          <w:sz w:val="26"/>
          <w:szCs w:val="26"/>
          <w:lang w:val="ru-RU"/>
        </w:rPr>
        <w:t>поступающим</w:t>
      </w:r>
      <w:r w:rsidR="00704CB5" w:rsidRPr="002323FF">
        <w:rPr>
          <w:sz w:val="26"/>
          <w:szCs w:val="26"/>
          <w:lang w:val="ru-RU"/>
        </w:rPr>
        <w:t xml:space="preserve"> </w:t>
      </w:r>
      <w:r w:rsidR="002323FF" w:rsidRPr="002323FF">
        <w:rPr>
          <w:sz w:val="26"/>
          <w:szCs w:val="26"/>
          <w:lang w:val="ru-RU"/>
        </w:rPr>
        <w:t xml:space="preserve">на период прохождения вступительных испытаний, а также участникам программ </w:t>
      </w:r>
      <w:r w:rsidR="009127DA">
        <w:rPr>
          <w:sz w:val="26"/>
          <w:szCs w:val="26"/>
          <w:lang w:val="ru-RU"/>
        </w:rPr>
        <w:t xml:space="preserve">внутрироссийской </w:t>
      </w:r>
      <w:r w:rsidR="002323FF" w:rsidRPr="002323FF">
        <w:rPr>
          <w:sz w:val="26"/>
          <w:szCs w:val="26"/>
          <w:lang w:val="ru-RU"/>
        </w:rPr>
        <w:t xml:space="preserve">студенческой мобильности и участникам летних и зимних школ, организуемых </w:t>
      </w:r>
      <w:r w:rsidR="00704CB5">
        <w:rPr>
          <w:sz w:val="26"/>
          <w:szCs w:val="26"/>
          <w:lang w:val="ru-RU"/>
        </w:rPr>
        <w:t>у</w:t>
      </w:r>
      <w:r w:rsidR="00704CB5" w:rsidRPr="002323FF">
        <w:rPr>
          <w:sz w:val="26"/>
          <w:szCs w:val="26"/>
          <w:lang w:val="ru-RU"/>
        </w:rPr>
        <w:t>ниверситетом</w:t>
      </w:r>
      <w:r w:rsidR="002323FF" w:rsidRPr="002323FF">
        <w:rPr>
          <w:sz w:val="26"/>
          <w:szCs w:val="26"/>
          <w:lang w:val="ru-RU"/>
        </w:rPr>
        <w:t>.</w:t>
      </w:r>
    </w:p>
    <w:p w:rsidR="000D3E2E" w:rsidRPr="005947CB" w:rsidRDefault="002F500D" w:rsidP="002F500D">
      <w:pPr>
        <w:pStyle w:val="a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4.4.</w:t>
      </w:r>
      <w:r w:rsidRPr="006C3B42">
        <w:rPr>
          <w:sz w:val="26"/>
          <w:szCs w:val="26"/>
          <w:lang w:val="ru-RU"/>
        </w:rPr>
        <w:t xml:space="preserve"> Вопросы</w:t>
      </w:r>
      <w:r w:rsidR="006C3B42" w:rsidRPr="006C3B42">
        <w:rPr>
          <w:sz w:val="26"/>
          <w:szCs w:val="26"/>
          <w:lang w:val="ru-RU"/>
        </w:rPr>
        <w:t>, неурегулированные Порядком, решаются должностным лицом, руководящим деятельностью НИУ ВШЭ</w:t>
      </w:r>
      <w:r w:rsidR="003F0E84">
        <w:rPr>
          <w:sz w:val="26"/>
          <w:szCs w:val="26"/>
          <w:lang w:val="ru-RU"/>
        </w:rPr>
        <w:t xml:space="preserve"> – Санкт-Петербург</w:t>
      </w:r>
      <w:r w:rsidR="006C3B42" w:rsidRPr="006C3B42">
        <w:rPr>
          <w:sz w:val="26"/>
          <w:szCs w:val="26"/>
          <w:lang w:val="ru-RU"/>
        </w:rPr>
        <w:t xml:space="preserve"> по размещению </w:t>
      </w:r>
      <w:r w:rsidR="00236972">
        <w:rPr>
          <w:sz w:val="26"/>
          <w:szCs w:val="26"/>
          <w:lang w:val="ru-RU"/>
        </w:rPr>
        <w:t xml:space="preserve">и </w:t>
      </w:r>
      <w:r w:rsidR="006C3B42" w:rsidRPr="006C3B42">
        <w:rPr>
          <w:sz w:val="26"/>
          <w:szCs w:val="26"/>
          <w:lang w:val="ru-RU"/>
        </w:rPr>
        <w:t>обеспечению проживающих в общежитиях НИУ ВШЭ</w:t>
      </w:r>
      <w:r w:rsidR="003F0E84">
        <w:rPr>
          <w:sz w:val="26"/>
          <w:szCs w:val="26"/>
          <w:lang w:val="ru-RU"/>
        </w:rPr>
        <w:t xml:space="preserve"> – Санкт-Петербург</w:t>
      </w:r>
      <w:r w:rsidR="006C3B42" w:rsidRPr="006C3B42">
        <w:rPr>
          <w:sz w:val="26"/>
          <w:szCs w:val="26"/>
          <w:lang w:val="ru-RU"/>
        </w:rPr>
        <w:t xml:space="preserve"> согласно установленному в НИУ ВШЭ</w:t>
      </w:r>
      <w:r w:rsidR="003F0E84">
        <w:rPr>
          <w:sz w:val="26"/>
          <w:szCs w:val="26"/>
          <w:lang w:val="ru-RU"/>
        </w:rPr>
        <w:t xml:space="preserve"> – Санкт-Петербург</w:t>
      </w:r>
      <w:r w:rsidR="006C3B42" w:rsidRPr="006C3B42">
        <w:rPr>
          <w:sz w:val="26"/>
          <w:szCs w:val="26"/>
          <w:lang w:val="ru-RU"/>
        </w:rPr>
        <w:t xml:space="preserve"> распределению обязанностей, в соответствии с требованиями законодательства и локальных нормативных актов НИУ ВШЭ</w:t>
      </w:r>
      <w:r w:rsidR="003F0E84">
        <w:rPr>
          <w:sz w:val="26"/>
          <w:szCs w:val="26"/>
          <w:lang w:val="ru-RU"/>
        </w:rPr>
        <w:t xml:space="preserve"> – Санкт-Петербург</w:t>
      </w:r>
      <w:r w:rsidR="00236972">
        <w:rPr>
          <w:sz w:val="26"/>
          <w:szCs w:val="26"/>
          <w:lang w:val="ru-RU"/>
        </w:rPr>
        <w:t>.</w:t>
      </w:r>
    </w:p>
    <w:p w:rsidR="000D3E2E" w:rsidRPr="00B41E6E" w:rsidRDefault="000D3E2E" w:rsidP="00B75CA4">
      <w:pPr>
        <w:pStyle w:val="a8"/>
        <w:jc w:val="both"/>
        <w:rPr>
          <w:sz w:val="26"/>
          <w:szCs w:val="26"/>
          <w:lang w:val="ru-RU"/>
        </w:rPr>
      </w:pPr>
    </w:p>
    <w:sectPr w:rsidR="000D3E2E" w:rsidRPr="00B41E6E" w:rsidSect="00B75CA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09ADF0" w16cid:durableId="2385D059"/>
  <w16cid:commentId w16cid:paraId="21643688" w16cid:durableId="2385D05B"/>
  <w16cid:commentId w16cid:paraId="54A9AE0E" w16cid:durableId="2385D05C"/>
  <w16cid:commentId w16cid:paraId="1001E24C" w16cid:durableId="2385D05D"/>
  <w16cid:commentId w16cid:paraId="2A77E3FB" w16cid:durableId="2385D05E"/>
  <w16cid:commentId w16cid:paraId="34A0C0EF" w16cid:durableId="2385D05F"/>
  <w16cid:commentId w16cid:paraId="4EB3C75F" w16cid:durableId="2385D060"/>
  <w16cid:commentId w16cid:paraId="3EF978B7" w16cid:durableId="2385D45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C5" w:rsidRDefault="006F47C5">
      <w:r>
        <w:separator/>
      </w:r>
    </w:p>
  </w:endnote>
  <w:endnote w:type="continuationSeparator" w:id="0">
    <w:p w:rsidR="006F47C5" w:rsidRDefault="006F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C5" w:rsidRDefault="006F47C5">
      <w:r>
        <w:separator/>
      </w:r>
    </w:p>
  </w:footnote>
  <w:footnote w:type="continuationSeparator" w:id="0">
    <w:p w:rsidR="006F47C5" w:rsidRDefault="006F47C5">
      <w:r>
        <w:continuationSeparator/>
      </w:r>
    </w:p>
  </w:footnote>
  <w:footnote w:id="1">
    <w:p w:rsidR="00822D83" w:rsidRDefault="00822D83" w:rsidP="005F4159">
      <w:pPr>
        <w:pStyle w:val="af2"/>
        <w:jc w:val="both"/>
      </w:pPr>
      <w:r>
        <w:rPr>
          <w:rStyle w:val="af3"/>
        </w:rPr>
        <w:footnoteRef/>
      </w:r>
      <w:r>
        <w:t xml:space="preserve"> </w:t>
      </w:r>
      <w:r w:rsidRPr="002323FF">
        <w:t xml:space="preserve">Размещение </w:t>
      </w:r>
      <w:r>
        <w:t xml:space="preserve">обучающихся в жилых помещениях, организуемых </w:t>
      </w:r>
      <w:r w:rsidRPr="002323FF">
        <w:t>НИУ ВШЭ</w:t>
      </w:r>
      <w:r w:rsidR="003B6B93">
        <w:t xml:space="preserve"> – Санкт-Петербург</w:t>
      </w:r>
      <w:r w:rsidRPr="002323FF">
        <w:t xml:space="preserve"> в зданиях и помещениях, предоставленных </w:t>
      </w:r>
      <w:r w:rsidR="003B6B93">
        <w:t>филиалу</w:t>
      </w:r>
      <w:r>
        <w:t xml:space="preserve"> по договорам аренды, не </w:t>
      </w:r>
      <w:r w:rsidRPr="002323FF">
        <w:t>регулируется Порядком.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83" w:rsidRDefault="00822D8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D83" w:rsidRDefault="00822D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83" w:rsidRDefault="00822D8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4FFF">
      <w:rPr>
        <w:rStyle w:val="a5"/>
        <w:noProof/>
      </w:rPr>
      <w:t>2</w:t>
    </w:r>
    <w:r>
      <w:rPr>
        <w:rStyle w:val="a5"/>
      </w:rPr>
      <w:fldChar w:fldCharType="end"/>
    </w:r>
  </w:p>
  <w:p w:rsidR="00822D83" w:rsidRDefault="00822D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D1B"/>
    <w:multiLevelType w:val="multilevel"/>
    <w:tmpl w:val="085065C2"/>
    <w:lvl w:ilvl="0">
      <w:start w:val="1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D95623"/>
    <w:multiLevelType w:val="multilevel"/>
    <w:tmpl w:val="13BEDDFE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3.3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6157D9"/>
    <w:multiLevelType w:val="hybridMultilevel"/>
    <w:tmpl w:val="772AE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0C2"/>
    <w:multiLevelType w:val="multilevel"/>
    <w:tmpl w:val="8034CD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82037AD"/>
    <w:multiLevelType w:val="hybridMultilevel"/>
    <w:tmpl w:val="3F24DADA"/>
    <w:lvl w:ilvl="0" w:tplc="DBE2FE0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18354DCF"/>
    <w:multiLevelType w:val="multilevel"/>
    <w:tmpl w:val="B3D4778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B4569F9"/>
    <w:multiLevelType w:val="multilevel"/>
    <w:tmpl w:val="159A0F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BEF5D59"/>
    <w:multiLevelType w:val="multilevel"/>
    <w:tmpl w:val="84B6CDEE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suff w:val="space"/>
      <w:lvlText w:val="5.4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CA103FC"/>
    <w:multiLevelType w:val="multilevel"/>
    <w:tmpl w:val="39D0351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18050EE"/>
    <w:multiLevelType w:val="multilevel"/>
    <w:tmpl w:val="085065C2"/>
    <w:lvl w:ilvl="0">
      <w:start w:val="1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7E775AD"/>
    <w:multiLevelType w:val="multilevel"/>
    <w:tmpl w:val="1C84704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8DB20E4"/>
    <w:multiLevelType w:val="multilevel"/>
    <w:tmpl w:val="E1C26D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9D34B7C"/>
    <w:multiLevelType w:val="multilevel"/>
    <w:tmpl w:val="159A0F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6B17357"/>
    <w:multiLevelType w:val="multilevel"/>
    <w:tmpl w:val="159A0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A7F49DA"/>
    <w:multiLevelType w:val="multilevel"/>
    <w:tmpl w:val="159A0F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E771F02"/>
    <w:multiLevelType w:val="hybridMultilevel"/>
    <w:tmpl w:val="6C14DB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913655"/>
    <w:multiLevelType w:val="multilevel"/>
    <w:tmpl w:val="46B854EE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suff w:val="space"/>
      <w:lvlText w:val="5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5.4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0E42A94"/>
    <w:multiLevelType w:val="multilevel"/>
    <w:tmpl w:val="33768F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5CF4E38"/>
    <w:multiLevelType w:val="multilevel"/>
    <w:tmpl w:val="159A0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B0B2C61"/>
    <w:multiLevelType w:val="hybridMultilevel"/>
    <w:tmpl w:val="CC6CE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26D6C"/>
    <w:multiLevelType w:val="multilevel"/>
    <w:tmpl w:val="51A222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CDF4211"/>
    <w:multiLevelType w:val="multilevel"/>
    <w:tmpl w:val="866C69F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3C011C"/>
    <w:multiLevelType w:val="hybridMultilevel"/>
    <w:tmpl w:val="742669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8D6E2D"/>
    <w:multiLevelType w:val="multilevel"/>
    <w:tmpl w:val="CEB6AF42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suff w:val="space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3.3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B2E3E25"/>
    <w:multiLevelType w:val="hybridMultilevel"/>
    <w:tmpl w:val="1B3AE46A"/>
    <w:lvl w:ilvl="0" w:tplc="73BA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1AE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C4D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66A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480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72C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3CE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60A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6EA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769220BB"/>
    <w:multiLevelType w:val="multilevel"/>
    <w:tmpl w:val="085065C2"/>
    <w:lvl w:ilvl="0">
      <w:start w:val="1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D1268B2"/>
    <w:multiLevelType w:val="multilevel"/>
    <w:tmpl w:val="2758B38E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suff w:val="space"/>
      <w:lvlText w:val="3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suff w:val="space"/>
      <w:lvlText w:val="3.3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15"/>
  </w:num>
  <w:num w:numId="4">
    <w:abstractNumId w:val="18"/>
  </w:num>
  <w:num w:numId="5">
    <w:abstractNumId w:val="20"/>
  </w:num>
  <w:num w:numId="6">
    <w:abstractNumId w:val="13"/>
  </w:num>
  <w:num w:numId="7">
    <w:abstractNumId w:val="3"/>
  </w:num>
  <w:num w:numId="8">
    <w:abstractNumId w:val="12"/>
  </w:num>
  <w:num w:numId="9">
    <w:abstractNumId w:val="6"/>
  </w:num>
  <w:num w:numId="10">
    <w:abstractNumId w:val="14"/>
  </w:num>
  <w:num w:numId="11">
    <w:abstractNumId w:val="4"/>
  </w:num>
  <w:num w:numId="12">
    <w:abstractNumId w:val="0"/>
  </w:num>
  <w:num w:numId="13">
    <w:abstractNumId w:val="10"/>
  </w:num>
  <w:num w:numId="14">
    <w:abstractNumId w:val="19"/>
  </w:num>
  <w:num w:numId="15">
    <w:abstractNumId w:val="2"/>
  </w:num>
  <w:num w:numId="16">
    <w:abstractNumId w:val="9"/>
  </w:num>
  <w:num w:numId="17">
    <w:abstractNumId w:val="25"/>
  </w:num>
  <w:num w:numId="18">
    <w:abstractNumId w:val="26"/>
  </w:num>
  <w:num w:numId="19">
    <w:abstractNumId w:val="11"/>
  </w:num>
  <w:num w:numId="20">
    <w:abstractNumId w:val="23"/>
  </w:num>
  <w:num w:numId="21">
    <w:abstractNumId w:val="1"/>
  </w:num>
  <w:num w:numId="22">
    <w:abstractNumId w:val="7"/>
  </w:num>
  <w:num w:numId="23">
    <w:abstractNumId w:val="16"/>
  </w:num>
  <w:num w:numId="24">
    <w:abstractNumId w:val="21"/>
  </w:num>
  <w:num w:numId="25">
    <w:abstractNumId w:val="8"/>
  </w:num>
  <w:num w:numId="26">
    <w:abstractNumId w:val="1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6F"/>
    <w:rsid w:val="0000011B"/>
    <w:rsid w:val="00001C06"/>
    <w:rsid w:val="000032A8"/>
    <w:rsid w:val="00003DBE"/>
    <w:rsid w:val="000116C8"/>
    <w:rsid w:val="00013557"/>
    <w:rsid w:val="00015861"/>
    <w:rsid w:val="000171A2"/>
    <w:rsid w:val="00020135"/>
    <w:rsid w:val="00021522"/>
    <w:rsid w:val="00022681"/>
    <w:rsid w:val="000249E1"/>
    <w:rsid w:val="00030EAF"/>
    <w:rsid w:val="000311EC"/>
    <w:rsid w:val="00033907"/>
    <w:rsid w:val="000354F2"/>
    <w:rsid w:val="000368FC"/>
    <w:rsid w:val="0003780D"/>
    <w:rsid w:val="00037E50"/>
    <w:rsid w:val="00040BFB"/>
    <w:rsid w:val="000418C8"/>
    <w:rsid w:val="00044B71"/>
    <w:rsid w:val="00047617"/>
    <w:rsid w:val="00047DA9"/>
    <w:rsid w:val="000513EC"/>
    <w:rsid w:val="00051A57"/>
    <w:rsid w:val="000521F5"/>
    <w:rsid w:val="00053EBE"/>
    <w:rsid w:val="00055003"/>
    <w:rsid w:val="0005644B"/>
    <w:rsid w:val="00056E19"/>
    <w:rsid w:val="00057241"/>
    <w:rsid w:val="00057380"/>
    <w:rsid w:val="000578D2"/>
    <w:rsid w:val="00060D2C"/>
    <w:rsid w:val="0006152B"/>
    <w:rsid w:val="000618A7"/>
    <w:rsid w:val="00067C36"/>
    <w:rsid w:val="00073631"/>
    <w:rsid w:val="00082BE1"/>
    <w:rsid w:val="00082CAC"/>
    <w:rsid w:val="00083E18"/>
    <w:rsid w:val="00084970"/>
    <w:rsid w:val="00084D71"/>
    <w:rsid w:val="00086491"/>
    <w:rsid w:val="0008676A"/>
    <w:rsid w:val="000901FF"/>
    <w:rsid w:val="0009073A"/>
    <w:rsid w:val="0009261E"/>
    <w:rsid w:val="00094814"/>
    <w:rsid w:val="00095CF6"/>
    <w:rsid w:val="000A1849"/>
    <w:rsid w:val="000A47B2"/>
    <w:rsid w:val="000A6E18"/>
    <w:rsid w:val="000A79D7"/>
    <w:rsid w:val="000B4093"/>
    <w:rsid w:val="000B54F2"/>
    <w:rsid w:val="000B7D67"/>
    <w:rsid w:val="000C1698"/>
    <w:rsid w:val="000C4D4B"/>
    <w:rsid w:val="000D148E"/>
    <w:rsid w:val="000D16D7"/>
    <w:rsid w:val="000D2066"/>
    <w:rsid w:val="000D2C60"/>
    <w:rsid w:val="000D3E2E"/>
    <w:rsid w:val="000D41BD"/>
    <w:rsid w:val="000D4874"/>
    <w:rsid w:val="000D4D02"/>
    <w:rsid w:val="000D5015"/>
    <w:rsid w:val="000D77C0"/>
    <w:rsid w:val="000E5829"/>
    <w:rsid w:val="000E6932"/>
    <w:rsid w:val="000F066E"/>
    <w:rsid w:val="000F175D"/>
    <w:rsid w:val="000F2E91"/>
    <w:rsid w:val="000F3039"/>
    <w:rsid w:val="000F5802"/>
    <w:rsid w:val="000F5D38"/>
    <w:rsid w:val="000F6A0C"/>
    <w:rsid w:val="000F756D"/>
    <w:rsid w:val="0010006B"/>
    <w:rsid w:val="001032BB"/>
    <w:rsid w:val="00105C9B"/>
    <w:rsid w:val="001060BF"/>
    <w:rsid w:val="00110438"/>
    <w:rsid w:val="00111209"/>
    <w:rsid w:val="00111654"/>
    <w:rsid w:val="00112894"/>
    <w:rsid w:val="00112E2E"/>
    <w:rsid w:val="001151C5"/>
    <w:rsid w:val="00116301"/>
    <w:rsid w:val="0011757C"/>
    <w:rsid w:val="0012038D"/>
    <w:rsid w:val="001203C5"/>
    <w:rsid w:val="0012151C"/>
    <w:rsid w:val="001217B1"/>
    <w:rsid w:val="00122741"/>
    <w:rsid w:val="00123D2A"/>
    <w:rsid w:val="00124FD6"/>
    <w:rsid w:val="001346AC"/>
    <w:rsid w:val="00140613"/>
    <w:rsid w:val="001415A3"/>
    <w:rsid w:val="001422D9"/>
    <w:rsid w:val="0014238D"/>
    <w:rsid w:val="001431AD"/>
    <w:rsid w:val="001456D3"/>
    <w:rsid w:val="001464FE"/>
    <w:rsid w:val="00152F44"/>
    <w:rsid w:val="00154B39"/>
    <w:rsid w:val="00154F24"/>
    <w:rsid w:val="00155116"/>
    <w:rsid w:val="001553F3"/>
    <w:rsid w:val="00155903"/>
    <w:rsid w:val="0016096D"/>
    <w:rsid w:val="00167F64"/>
    <w:rsid w:val="001702EF"/>
    <w:rsid w:val="00171F92"/>
    <w:rsid w:val="00172B73"/>
    <w:rsid w:val="00183614"/>
    <w:rsid w:val="00183AAD"/>
    <w:rsid w:val="001864D6"/>
    <w:rsid w:val="00186959"/>
    <w:rsid w:val="0019051A"/>
    <w:rsid w:val="001954EE"/>
    <w:rsid w:val="00195538"/>
    <w:rsid w:val="001A0601"/>
    <w:rsid w:val="001A2A66"/>
    <w:rsid w:val="001A3915"/>
    <w:rsid w:val="001A55B2"/>
    <w:rsid w:val="001A5BB2"/>
    <w:rsid w:val="001A6B2A"/>
    <w:rsid w:val="001A78FA"/>
    <w:rsid w:val="001B3B86"/>
    <w:rsid w:val="001B4D79"/>
    <w:rsid w:val="001B65FE"/>
    <w:rsid w:val="001C0525"/>
    <w:rsid w:val="001C621A"/>
    <w:rsid w:val="001C6412"/>
    <w:rsid w:val="001C69AB"/>
    <w:rsid w:val="001C703F"/>
    <w:rsid w:val="001D0699"/>
    <w:rsid w:val="001D1044"/>
    <w:rsid w:val="001D68BE"/>
    <w:rsid w:val="001E0830"/>
    <w:rsid w:val="001E0EDF"/>
    <w:rsid w:val="001E7B33"/>
    <w:rsid w:val="001E7BCA"/>
    <w:rsid w:val="001F0419"/>
    <w:rsid w:val="001F059D"/>
    <w:rsid w:val="001F0E52"/>
    <w:rsid w:val="001F1975"/>
    <w:rsid w:val="001F2025"/>
    <w:rsid w:val="001F35A6"/>
    <w:rsid w:val="001F35FA"/>
    <w:rsid w:val="001F4BD7"/>
    <w:rsid w:val="001F543A"/>
    <w:rsid w:val="00200B36"/>
    <w:rsid w:val="00201ED4"/>
    <w:rsid w:val="002048FA"/>
    <w:rsid w:val="00205DE2"/>
    <w:rsid w:val="00211BBC"/>
    <w:rsid w:val="00212213"/>
    <w:rsid w:val="00213030"/>
    <w:rsid w:val="002148A4"/>
    <w:rsid w:val="00214912"/>
    <w:rsid w:val="0021547E"/>
    <w:rsid w:val="002158D8"/>
    <w:rsid w:val="00215F5A"/>
    <w:rsid w:val="0021681A"/>
    <w:rsid w:val="00216F59"/>
    <w:rsid w:val="002214D7"/>
    <w:rsid w:val="00225FFA"/>
    <w:rsid w:val="0023038C"/>
    <w:rsid w:val="00231EC4"/>
    <w:rsid w:val="002323FF"/>
    <w:rsid w:val="00235B79"/>
    <w:rsid w:val="00236027"/>
    <w:rsid w:val="002361DC"/>
    <w:rsid w:val="00236972"/>
    <w:rsid w:val="00237AAD"/>
    <w:rsid w:val="002425D2"/>
    <w:rsid w:val="00244381"/>
    <w:rsid w:val="002449F1"/>
    <w:rsid w:val="00245E1A"/>
    <w:rsid w:val="002476EC"/>
    <w:rsid w:val="00250AB0"/>
    <w:rsid w:val="00251362"/>
    <w:rsid w:val="0025142B"/>
    <w:rsid w:val="00255412"/>
    <w:rsid w:val="002573E1"/>
    <w:rsid w:val="00257867"/>
    <w:rsid w:val="002638BD"/>
    <w:rsid w:val="002667AA"/>
    <w:rsid w:val="00266D19"/>
    <w:rsid w:val="00270E79"/>
    <w:rsid w:val="002711DC"/>
    <w:rsid w:val="00280729"/>
    <w:rsid w:val="00280837"/>
    <w:rsid w:val="00283026"/>
    <w:rsid w:val="002843BD"/>
    <w:rsid w:val="00287A6F"/>
    <w:rsid w:val="00290733"/>
    <w:rsid w:val="00290BCD"/>
    <w:rsid w:val="00290FFE"/>
    <w:rsid w:val="00291926"/>
    <w:rsid w:val="0029296E"/>
    <w:rsid w:val="00293BA0"/>
    <w:rsid w:val="002966C1"/>
    <w:rsid w:val="002A0A44"/>
    <w:rsid w:val="002A390B"/>
    <w:rsid w:val="002A3BB2"/>
    <w:rsid w:val="002A3F86"/>
    <w:rsid w:val="002B33C0"/>
    <w:rsid w:val="002B43D7"/>
    <w:rsid w:val="002C199E"/>
    <w:rsid w:val="002C1C23"/>
    <w:rsid w:val="002C1E60"/>
    <w:rsid w:val="002C4649"/>
    <w:rsid w:val="002D0FB9"/>
    <w:rsid w:val="002D17A7"/>
    <w:rsid w:val="002D332F"/>
    <w:rsid w:val="002D626E"/>
    <w:rsid w:val="002E1FBF"/>
    <w:rsid w:val="002E4505"/>
    <w:rsid w:val="002E687F"/>
    <w:rsid w:val="002F020E"/>
    <w:rsid w:val="002F0603"/>
    <w:rsid w:val="002F11C5"/>
    <w:rsid w:val="002F2EA6"/>
    <w:rsid w:val="002F500D"/>
    <w:rsid w:val="002F5EF1"/>
    <w:rsid w:val="00300F0B"/>
    <w:rsid w:val="0030480C"/>
    <w:rsid w:val="003048FE"/>
    <w:rsid w:val="00311D8D"/>
    <w:rsid w:val="003130B8"/>
    <w:rsid w:val="003130E3"/>
    <w:rsid w:val="00313607"/>
    <w:rsid w:val="00313DFE"/>
    <w:rsid w:val="00314483"/>
    <w:rsid w:val="0031587A"/>
    <w:rsid w:val="003159CB"/>
    <w:rsid w:val="003176E1"/>
    <w:rsid w:val="00321E3B"/>
    <w:rsid w:val="0033141A"/>
    <w:rsid w:val="003325F3"/>
    <w:rsid w:val="00333B18"/>
    <w:rsid w:val="00333D23"/>
    <w:rsid w:val="00335F61"/>
    <w:rsid w:val="00340466"/>
    <w:rsid w:val="003411A5"/>
    <w:rsid w:val="003412E0"/>
    <w:rsid w:val="00341307"/>
    <w:rsid w:val="003419A8"/>
    <w:rsid w:val="0034349C"/>
    <w:rsid w:val="003435CE"/>
    <w:rsid w:val="00344FA3"/>
    <w:rsid w:val="00347B09"/>
    <w:rsid w:val="00351193"/>
    <w:rsid w:val="003516A3"/>
    <w:rsid w:val="00351FBF"/>
    <w:rsid w:val="003532B4"/>
    <w:rsid w:val="003557DF"/>
    <w:rsid w:val="00357877"/>
    <w:rsid w:val="00357DDB"/>
    <w:rsid w:val="003612E8"/>
    <w:rsid w:val="0036218C"/>
    <w:rsid w:val="00364919"/>
    <w:rsid w:val="00366B9A"/>
    <w:rsid w:val="00371B49"/>
    <w:rsid w:val="0037250F"/>
    <w:rsid w:val="00372E01"/>
    <w:rsid w:val="00373110"/>
    <w:rsid w:val="0037323C"/>
    <w:rsid w:val="00373F59"/>
    <w:rsid w:val="00374464"/>
    <w:rsid w:val="00374F9F"/>
    <w:rsid w:val="00381DA3"/>
    <w:rsid w:val="00385D25"/>
    <w:rsid w:val="00386BC0"/>
    <w:rsid w:val="00394C9B"/>
    <w:rsid w:val="00397A7E"/>
    <w:rsid w:val="003A3A80"/>
    <w:rsid w:val="003A5841"/>
    <w:rsid w:val="003A70A4"/>
    <w:rsid w:val="003B0B98"/>
    <w:rsid w:val="003B1CC2"/>
    <w:rsid w:val="003B3B64"/>
    <w:rsid w:val="003B565D"/>
    <w:rsid w:val="003B6B93"/>
    <w:rsid w:val="003C1788"/>
    <w:rsid w:val="003C1999"/>
    <w:rsid w:val="003C48D9"/>
    <w:rsid w:val="003C7BCB"/>
    <w:rsid w:val="003D03CD"/>
    <w:rsid w:val="003D0A58"/>
    <w:rsid w:val="003D0E87"/>
    <w:rsid w:val="003D51B1"/>
    <w:rsid w:val="003E2F14"/>
    <w:rsid w:val="003E341E"/>
    <w:rsid w:val="003E39EF"/>
    <w:rsid w:val="003E5970"/>
    <w:rsid w:val="003E6352"/>
    <w:rsid w:val="003F0384"/>
    <w:rsid w:val="003F0E84"/>
    <w:rsid w:val="003F2B1F"/>
    <w:rsid w:val="003F2F61"/>
    <w:rsid w:val="003F330C"/>
    <w:rsid w:val="003F34E4"/>
    <w:rsid w:val="003F4048"/>
    <w:rsid w:val="003F681E"/>
    <w:rsid w:val="003F7242"/>
    <w:rsid w:val="003F7DB5"/>
    <w:rsid w:val="00401649"/>
    <w:rsid w:val="004019DA"/>
    <w:rsid w:val="004027D6"/>
    <w:rsid w:val="00402F52"/>
    <w:rsid w:val="00404446"/>
    <w:rsid w:val="004047E8"/>
    <w:rsid w:val="0040548D"/>
    <w:rsid w:val="00411A8E"/>
    <w:rsid w:val="0041546C"/>
    <w:rsid w:val="004207AF"/>
    <w:rsid w:val="00421850"/>
    <w:rsid w:val="004229E5"/>
    <w:rsid w:val="0042358D"/>
    <w:rsid w:val="004267C8"/>
    <w:rsid w:val="00430DBD"/>
    <w:rsid w:val="0043232F"/>
    <w:rsid w:val="00433036"/>
    <w:rsid w:val="004425FC"/>
    <w:rsid w:val="00443064"/>
    <w:rsid w:val="004457B5"/>
    <w:rsid w:val="00445D35"/>
    <w:rsid w:val="00446A43"/>
    <w:rsid w:val="004506C6"/>
    <w:rsid w:val="00452BB8"/>
    <w:rsid w:val="00452CA3"/>
    <w:rsid w:val="004602E9"/>
    <w:rsid w:val="00465A41"/>
    <w:rsid w:val="00467718"/>
    <w:rsid w:val="004728F0"/>
    <w:rsid w:val="00473021"/>
    <w:rsid w:val="00473274"/>
    <w:rsid w:val="004737FC"/>
    <w:rsid w:val="00473A72"/>
    <w:rsid w:val="00476EF5"/>
    <w:rsid w:val="00477B2A"/>
    <w:rsid w:val="00483D57"/>
    <w:rsid w:val="00483D85"/>
    <w:rsid w:val="004876DC"/>
    <w:rsid w:val="00491D81"/>
    <w:rsid w:val="00492424"/>
    <w:rsid w:val="004927CF"/>
    <w:rsid w:val="004931A4"/>
    <w:rsid w:val="004934B3"/>
    <w:rsid w:val="004945B8"/>
    <w:rsid w:val="004A0C8C"/>
    <w:rsid w:val="004A2C0A"/>
    <w:rsid w:val="004B030F"/>
    <w:rsid w:val="004B0C65"/>
    <w:rsid w:val="004B1C82"/>
    <w:rsid w:val="004B3E60"/>
    <w:rsid w:val="004B4D6C"/>
    <w:rsid w:val="004B6011"/>
    <w:rsid w:val="004B6933"/>
    <w:rsid w:val="004B7487"/>
    <w:rsid w:val="004B774F"/>
    <w:rsid w:val="004C080F"/>
    <w:rsid w:val="004C1219"/>
    <w:rsid w:val="004C1293"/>
    <w:rsid w:val="004C5349"/>
    <w:rsid w:val="004C5588"/>
    <w:rsid w:val="004D0B12"/>
    <w:rsid w:val="004D3991"/>
    <w:rsid w:val="004D5BAF"/>
    <w:rsid w:val="004D63AC"/>
    <w:rsid w:val="004D6F7C"/>
    <w:rsid w:val="004E0FD8"/>
    <w:rsid w:val="004E2EDB"/>
    <w:rsid w:val="004E4213"/>
    <w:rsid w:val="004E4429"/>
    <w:rsid w:val="004E5E02"/>
    <w:rsid w:val="004E5FB9"/>
    <w:rsid w:val="004E6428"/>
    <w:rsid w:val="004E6449"/>
    <w:rsid w:val="004E7C4C"/>
    <w:rsid w:val="004F7769"/>
    <w:rsid w:val="005002E2"/>
    <w:rsid w:val="0050083C"/>
    <w:rsid w:val="00507C1A"/>
    <w:rsid w:val="0051173B"/>
    <w:rsid w:val="0051242C"/>
    <w:rsid w:val="00512B63"/>
    <w:rsid w:val="00513B56"/>
    <w:rsid w:val="00514247"/>
    <w:rsid w:val="00514B2B"/>
    <w:rsid w:val="00514FF3"/>
    <w:rsid w:val="00524928"/>
    <w:rsid w:val="0053302F"/>
    <w:rsid w:val="005330F8"/>
    <w:rsid w:val="00536711"/>
    <w:rsid w:val="00536A93"/>
    <w:rsid w:val="00541702"/>
    <w:rsid w:val="00542AE9"/>
    <w:rsid w:val="00543B69"/>
    <w:rsid w:val="00544573"/>
    <w:rsid w:val="00544C8A"/>
    <w:rsid w:val="00545F35"/>
    <w:rsid w:val="005536E5"/>
    <w:rsid w:val="00553895"/>
    <w:rsid w:val="00555323"/>
    <w:rsid w:val="00557DC4"/>
    <w:rsid w:val="00562025"/>
    <w:rsid w:val="00564580"/>
    <w:rsid w:val="00564715"/>
    <w:rsid w:val="0056672C"/>
    <w:rsid w:val="00572498"/>
    <w:rsid w:val="0057400E"/>
    <w:rsid w:val="00576C3A"/>
    <w:rsid w:val="00580468"/>
    <w:rsid w:val="005805E4"/>
    <w:rsid w:val="005807BA"/>
    <w:rsid w:val="00580E97"/>
    <w:rsid w:val="0058202E"/>
    <w:rsid w:val="00583259"/>
    <w:rsid w:val="00584E5B"/>
    <w:rsid w:val="0058601C"/>
    <w:rsid w:val="0058627B"/>
    <w:rsid w:val="005876E8"/>
    <w:rsid w:val="005879D3"/>
    <w:rsid w:val="00591573"/>
    <w:rsid w:val="005925EB"/>
    <w:rsid w:val="00592B38"/>
    <w:rsid w:val="00592BDB"/>
    <w:rsid w:val="005947CB"/>
    <w:rsid w:val="00595E24"/>
    <w:rsid w:val="00595FE5"/>
    <w:rsid w:val="00596D4A"/>
    <w:rsid w:val="005A3F61"/>
    <w:rsid w:val="005A5E3B"/>
    <w:rsid w:val="005A6CBC"/>
    <w:rsid w:val="005B1102"/>
    <w:rsid w:val="005B158C"/>
    <w:rsid w:val="005B2651"/>
    <w:rsid w:val="005B3A7D"/>
    <w:rsid w:val="005B46FD"/>
    <w:rsid w:val="005B61B3"/>
    <w:rsid w:val="005B66FC"/>
    <w:rsid w:val="005C06BA"/>
    <w:rsid w:val="005C5BE9"/>
    <w:rsid w:val="005C617B"/>
    <w:rsid w:val="005C6884"/>
    <w:rsid w:val="005C6F28"/>
    <w:rsid w:val="005C7C7B"/>
    <w:rsid w:val="005D1E84"/>
    <w:rsid w:val="005D28E8"/>
    <w:rsid w:val="005D2E89"/>
    <w:rsid w:val="005D3001"/>
    <w:rsid w:val="005E177A"/>
    <w:rsid w:val="005E3881"/>
    <w:rsid w:val="005E3F88"/>
    <w:rsid w:val="005F091B"/>
    <w:rsid w:val="005F2DA6"/>
    <w:rsid w:val="005F4159"/>
    <w:rsid w:val="005F4541"/>
    <w:rsid w:val="005F58F1"/>
    <w:rsid w:val="006027CA"/>
    <w:rsid w:val="006028D0"/>
    <w:rsid w:val="00605EBD"/>
    <w:rsid w:val="006069F5"/>
    <w:rsid w:val="00615361"/>
    <w:rsid w:val="0061694B"/>
    <w:rsid w:val="006177E1"/>
    <w:rsid w:val="006212F2"/>
    <w:rsid w:val="0062183F"/>
    <w:rsid w:val="006232B9"/>
    <w:rsid w:val="006242DE"/>
    <w:rsid w:val="00630435"/>
    <w:rsid w:val="00634873"/>
    <w:rsid w:val="00634C75"/>
    <w:rsid w:val="0063531C"/>
    <w:rsid w:val="006367D0"/>
    <w:rsid w:val="006438A7"/>
    <w:rsid w:val="00644342"/>
    <w:rsid w:val="00644781"/>
    <w:rsid w:val="00647725"/>
    <w:rsid w:val="00647891"/>
    <w:rsid w:val="00653210"/>
    <w:rsid w:val="00653459"/>
    <w:rsid w:val="0065358B"/>
    <w:rsid w:val="00653849"/>
    <w:rsid w:val="0065682A"/>
    <w:rsid w:val="006622A5"/>
    <w:rsid w:val="006634FC"/>
    <w:rsid w:val="006649DC"/>
    <w:rsid w:val="006655E6"/>
    <w:rsid w:val="00665B59"/>
    <w:rsid w:val="00665D99"/>
    <w:rsid w:val="0067255E"/>
    <w:rsid w:val="00672648"/>
    <w:rsid w:val="0067651A"/>
    <w:rsid w:val="00677CA3"/>
    <w:rsid w:val="00680164"/>
    <w:rsid w:val="00682C31"/>
    <w:rsid w:val="00683E4E"/>
    <w:rsid w:val="0068671E"/>
    <w:rsid w:val="0068742C"/>
    <w:rsid w:val="00692735"/>
    <w:rsid w:val="00692BD7"/>
    <w:rsid w:val="00692EC4"/>
    <w:rsid w:val="00693CCD"/>
    <w:rsid w:val="006952A1"/>
    <w:rsid w:val="00695C00"/>
    <w:rsid w:val="00696198"/>
    <w:rsid w:val="00697104"/>
    <w:rsid w:val="006A0135"/>
    <w:rsid w:val="006A057D"/>
    <w:rsid w:val="006A0722"/>
    <w:rsid w:val="006A2A60"/>
    <w:rsid w:val="006A2D72"/>
    <w:rsid w:val="006A3BE0"/>
    <w:rsid w:val="006A3C25"/>
    <w:rsid w:val="006A6313"/>
    <w:rsid w:val="006A6989"/>
    <w:rsid w:val="006B20BC"/>
    <w:rsid w:val="006B3621"/>
    <w:rsid w:val="006B4129"/>
    <w:rsid w:val="006B4614"/>
    <w:rsid w:val="006B4A36"/>
    <w:rsid w:val="006B4CF8"/>
    <w:rsid w:val="006B50B5"/>
    <w:rsid w:val="006B5FC5"/>
    <w:rsid w:val="006C3B42"/>
    <w:rsid w:val="006C4BB8"/>
    <w:rsid w:val="006C548A"/>
    <w:rsid w:val="006D0E86"/>
    <w:rsid w:val="006D17CE"/>
    <w:rsid w:val="006D374D"/>
    <w:rsid w:val="006D3E67"/>
    <w:rsid w:val="006D655C"/>
    <w:rsid w:val="006D7245"/>
    <w:rsid w:val="006E1B17"/>
    <w:rsid w:val="006E3A19"/>
    <w:rsid w:val="006E5D1D"/>
    <w:rsid w:val="006E70A9"/>
    <w:rsid w:val="006F16F5"/>
    <w:rsid w:val="006F4233"/>
    <w:rsid w:val="006F47C5"/>
    <w:rsid w:val="006F796E"/>
    <w:rsid w:val="00700995"/>
    <w:rsid w:val="0070211A"/>
    <w:rsid w:val="00702A25"/>
    <w:rsid w:val="00704CB5"/>
    <w:rsid w:val="007059DE"/>
    <w:rsid w:val="00706359"/>
    <w:rsid w:val="0070643E"/>
    <w:rsid w:val="00707A9F"/>
    <w:rsid w:val="00714221"/>
    <w:rsid w:val="0071459A"/>
    <w:rsid w:val="0071569A"/>
    <w:rsid w:val="00717622"/>
    <w:rsid w:val="007223DA"/>
    <w:rsid w:val="00723161"/>
    <w:rsid w:val="007250B6"/>
    <w:rsid w:val="0072567F"/>
    <w:rsid w:val="00726D70"/>
    <w:rsid w:val="007314B0"/>
    <w:rsid w:val="007356FC"/>
    <w:rsid w:val="007367F2"/>
    <w:rsid w:val="00737DF6"/>
    <w:rsid w:val="00740D2B"/>
    <w:rsid w:val="00741D5C"/>
    <w:rsid w:val="007442F6"/>
    <w:rsid w:val="0074674A"/>
    <w:rsid w:val="00747AD0"/>
    <w:rsid w:val="00754F8F"/>
    <w:rsid w:val="0075784A"/>
    <w:rsid w:val="007623F0"/>
    <w:rsid w:val="00763AFD"/>
    <w:rsid w:val="00764145"/>
    <w:rsid w:val="00765732"/>
    <w:rsid w:val="00767752"/>
    <w:rsid w:val="0077253E"/>
    <w:rsid w:val="007728CA"/>
    <w:rsid w:val="00772A8D"/>
    <w:rsid w:val="007732D7"/>
    <w:rsid w:val="00774258"/>
    <w:rsid w:val="00774ECE"/>
    <w:rsid w:val="00777D79"/>
    <w:rsid w:val="00777F81"/>
    <w:rsid w:val="00780FF1"/>
    <w:rsid w:val="00781D29"/>
    <w:rsid w:val="007830A6"/>
    <w:rsid w:val="0078477C"/>
    <w:rsid w:val="007859DD"/>
    <w:rsid w:val="007874D4"/>
    <w:rsid w:val="0078759B"/>
    <w:rsid w:val="00790AAA"/>
    <w:rsid w:val="007911F6"/>
    <w:rsid w:val="00793F88"/>
    <w:rsid w:val="007960DA"/>
    <w:rsid w:val="007A0406"/>
    <w:rsid w:val="007A2E85"/>
    <w:rsid w:val="007A2FB8"/>
    <w:rsid w:val="007A37D4"/>
    <w:rsid w:val="007A3AEF"/>
    <w:rsid w:val="007A5E30"/>
    <w:rsid w:val="007B0328"/>
    <w:rsid w:val="007B0892"/>
    <w:rsid w:val="007B2B6B"/>
    <w:rsid w:val="007B3700"/>
    <w:rsid w:val="007B3D94"/>
    <w:rsid w:val="007B56FE"/>
    <w:rsid w:val="007B6312"/>
    <w:rsid w:val="007C159F"/>
    <w:rsid w:val="007C3789"/>
    <w:rsid w:val="007C72BC"/>
    <w:rsid w:val="007C7836"/>
    <w:rsid w:val="007D3A0C"/>
    <w:rsid w:val="007D7D5D"/>
    <w:rsid w:val="007D7DAA"/>
    <w:rsid w:val="007D7E9B"/>
    <w:rsid w:val="007E012B"/>
    <w:rsid w:val="007E28A3"/>
    <w:rsid w:val="007E4E8B"/>
    <w:rsid w:val="007E650D"/>
    <w:rsid w:val="007F3583"/>
    <w:rsid w:val="007F3692"/>
    <w:rsid w:val="007F524D"/>
    <w:rsid w:val="007F7F02"/>
    <w:rsid w:val="00800902"/>
    <w:rsid w:val="00801150"/>
    <w:rsid w:val="008062D7"/>
    <w:rsid w:val="00806A34"/>
    <w:rsid w:val="00806DA6"/>
    <w:rsid w:val="008131F9"/>
    <w:rsid w:val="008132CE"/>
    <w:rsid w:val="00816563"/>
    <w:rsid w:val="008170B9"/>
    <w:rsid w:val="0082085A"/>
    <w:rsid w:val="008212C2"/>
    <w:rsid w:val="00821E37"/>
    <w:rsid w:val="00822116"/>
    <w:rsid w:val="00822D83"/>
    <w:rsid w:val="00823BFE"/>
    <w:rsid w:val="00824BC1"/>
    <w:rsid w:val="0082590D"/>
    <w:rsid w:val="00827580"/>
    <w:rsid w:val="00827A48"/>
    <w:rsid w:val="008300CE"/>
    <w:rsid w:val="00830665"/>
    <w:rsid w:val="008315BF"/>
    <w:rsid w:val="008340FA"/>
    <w:rsid w:val="00834B56"/>
    <w:rsid w:val="00835048"/>
    <w:rsid w:val="008358FE"/>
    <w:rsid w:val="00836220"/>
    <w:rsid w:val="008372CE"/>
    <w:rsid w:val="0083758E"/>
    <w:rsid w:val="00837F29"/>
    <w:rsid w:val="00841AFC"/>
    <w:rsid w:val="008432AE"/>
    <w:rsid w:val="00844E4D"/>
    <w:rsid w:val="00847155"/>
    <w:rsid w:val="008477DC"/>
    <w:rsid w:val="00847A73"/>
    <w:rsid w:val="00850506"/>
    <w:rsid w:val="00850AF8"/>
    <w:rsid w:val="0085138F"/>
    <w:rsid w:val="00852045"/>
    <w:rsid w:val="008535F0"/>
    <w:rsid w:val="00853DE5"/>
    <w:rsid w:val="00854D8D"/>
    <w:rsid w:val="00856DDC"/>
    <w:rsid w:val="008577DC"/>
    <w:rsid w:val="008604D0"/>
    <w:rsid w:val="00860531"/>
    <w:rsid w:val="008609FA"/>
    <w:rsid w:val="00861522"/>
    <w:rsid w:val="00861C19"/>
    <w:rsid w:val="00861E7B"/>
    <w:rsid w:val="00862206"/>
    <w:rsid w:val="00863397"/>
    <w:rsid w:val="00864E13"/>
    <w:rsid w:val="00866D2A"/>
    <w:rsid w:val="00866E49"/>
    <w:rsid w:val="0086724D"/>
    <w:rsid w:val="0087187F"/>
    <w:rsid w:val="0087471F"/>
    <w:rsid w:val="008754B8"/>
    <w:rsid w:val="008764BA"/>
    <w:rsid w:val="00881235"/>
    <w:rsid w:val="00883D23"/>
    <w:rsid w:val="00887302"/>
    <w:rsid w:val="00890539"/>
    <w:rsid w:val="00892247"/>
    <w:rsid w:val="008925E7"/>
    <w:rsid w:val="00894E8C"/>
    <w:rsid w:val="008A0269"/>
    <w:rsid w:val="008A35C8"/>
    <w:rsid w:val="008A406B"/>
    <w:rsid w:val="008A485A"/>
    <w:rsid w:val="008A56A1"/>
    <w:rsid w:val="008A6174"/>
    <w:rsid w:val="008A66AE"/>
    <w:rsid w:val="008A7D9D"/>
    <w:rsid w:val="008B0809"/>
    <w:rsid w:val="008B098B"/>
    <w:rsid w:val="008B25AB"/>
    <w:rsid w:val="008B2C8F"/>
    <w:rsid w:val="008B354E"/>
    <w:rsid w:val="008B4FBE"/>
    <w:rsid w:val="008C109C"/>
    <w:rsid w:val="008C1988"/>
    <w:rsid w:val="008C2066"/>
    <w:rsid w:val="008C6F5E"/>
    <w:rsid w:val="008D09A1"/>
    <w:rsid w:val="008D3252"/>
    <w:rsid w:val="008D5B2F"/>
    <w:rsid w:val="008D6CF9"/>
    <w:rsid w:val="008E0ABF"/>
    <w:rsid w:val="008E0D1E"/>
    <w:rsid w:val="008E1B63"/>
    <w:rsid w:val="008E266C"/>
    <w:rsid w:val="008E2A2A"/>
    <w:rsid w:val="008E2B60"/>
    <w:rsid w:val="008E2E00"/>
    <w:rsid w:val="008E3B09"/>
    <w:rsid w:val="008E41C8"/>
    <w:rsid w:val="008F1082"/>
    <w:rsid w:val="008F2A33"/>
    <w:rsid w:val="008F4F10"/>
    <w:rsid w:val="00901476"/>
    <w:rsid w:val="00902194"/>
    <w:rsid w:val="009021C4"/>
    <w:rsid w:val="0090474A"/>
    <w:rsid w:val="00906F39"/>
    <w:rsid w:val="00907626"/>
    <w:rsid w:val="00907D90"/>
    <w:rsid w:val="009116C5"/>
    <w:rsid w:val="009121D6"/>
    <w:rsid w:val="0091233C"/>
    <w:rsid w:val="009127DA"/>
    <w:rsid w:val="0091282A"/>
    <w:rsid w:val="00913D6B"/>
    <w:rsid w:val="00914A9B"/>
    <w:rsid w:val="009200E6"/>
    <w:rsid w:val="00921274"/>
    <w:rsid w:val="00922424"/>
    <w:rsid w:val="009230B2"/>
    <w:rsid w:val="009250F3"/>
    <w:rsid w:val="00925878"/>
    <w:rsid w:val="009268A8"/>
    <w:rsid w:val="00930708"/>
    <w:rsid w:val="00930E70"/>
    <w:rsid w:val="00937436"/>
    <w:rsid w:val="009409DB"/>
    <w:rsid w:val="00940BE0"/>
    <w:rsid w:val="009458C3"/>
    <w:rsid w:val="0094634B"/>
    <w:rsid w:val="00952227"/>
    <w:rsid w:val="0095306E"/>
    <w:rsid w:val="0095343E"/>
    <w:rsid w:val="00956B3B"/>
    <w:rsid w:val="00957021"/>
    <w:rsid w:val="009629C8"/>
    <w:rsid w:val="0096378E"/>
    <w:rsid w:val="009647B6"/>
    <w:rsid w:val="00964B0F"/>
    <w:rsid w:val="00966901"/>
    <w:rsid w:val="00970723"/>
    <w:rsid w:val="00975D5C"/>
    <w:rsid w:val="0097659E"/>
    <w:rsid w:val="009776A2"/>
    <w:rsid w:val="009776B7"/>
    <w:rsid w:val="009810D3"/>
    <w:rsid w:val="00982D66"/>
    <w:rsid w:val="00982F8B"/>
    <w:rsid w:val="009831E2"/>
    <w:rsid w:val="0098441B"/>
    <w:rsid w:val="009875C0"/>
    <w:rsid w:val="00992C6C"/>
    <w:rsid w:val="009962E9"/>
    <w:rsid w:val="009A1B7D"/>
    <w:rsid w:val="009A3084"/>
    <w:rsid w:val="009A38AC"/>
    <w:rsid w:val="009A4519"/>
    <w:rsid w:val="009A4A9C"/>
    <w:rsid w:val="009A50A1"/>
    <w:rsid w:val="009A52FE"/>
    <w:rsid w:val="009A71B6"/>
    <w:rsid w:val="009B1281"/>
    <w:rsid w:val="009B1CF9"/>
    <w:rsid w:val="009B1E43"/>
    <w:rsid w:val="009B22C7"/>
    <w:rsid w:val="009B4276"/>
    <w:rsid w:val="009B505A"/>
    <w:rsid w:val="009B5CAB"/>
    <w:rsid w:val="009B71D5"/>
    <w:rsid w:val="009C063C"/>
    <w:rsid w:val="009C0DAB"/>
    <w:rsid w:val="009C1433"/>
    <w:rsid w:val="009C1B8C"/>
    <w:rsid w:val="009C551C"/>
    <w:rsid w:val="009C5E53"/>
    <w:rsid w:val="009C7D75"/>
    <w:rsid w:val="009D143A"/>
    <w:rsid w:val="009D173D"/>
    <w:rsid w:val="009D294D"/>
    <w:rsid w:val="009D4524"/>
    <w:rsid w:val="009D5E53"/>
    <w:rsid w:val="009D6C46"/>
    <w:rsid w:val="009E0399"/>
    <w:rsid w:val="009E07DA"/>
    <w:rsid w:val="009E221F"/>
    <w:rsid w:val="009E30E7"/>
    <w:rsid w:val="009E3A1B"/>
    <w:rsid w:val="009E7ABD"/>
    <w:rsid w:val="009F004D"/>
    <w:rsid w:val="009F0335"/>
    <w:rsid w:val="009F1F85"/>
    <w:rsid w:val="009F2DF1"/>
    <w:rsid w:val="009F552B"/>
    <w:rsid w:val="00A0119E"/>
    <w:rsid w:val="00A04BDA"/>
    <w:rsid w:val="00A06AF4"/>
    <w:rsid w:val="00A079C2"/>
    <w:rsid w:val="00A07DB8"/>
    <w:rsid w:val="00A10826"/>
    <w:rsid w:val="00A125B8"/>
    <w:rsid w:val="00A14440"/>
    <w:rsid w:val="00A1680B"/>
    <w:rsid w:val="00A16F6D"/>
    <w:rsid w:val="00A17570"/>
    <w:rsid w:val="00A22F5C"/>
    <w:rsid w:val="00A2442F"/>
    <w:rsid w:val="00A24DD3"/>
    <w:rsid w:val="00A2621D"/>
    <w:rsid w:val="00A3391A"/>
    <w:rsid w:val="00A36F8D"/>
    <w:rsid w:val="00A40488"/>
    <w:rsid w:val="00A42CA1"/>
    <w:rsid w:val="00A44DB7"/>
    <w:rsid w:val="00A454EA"/>
    <w:rsid w:val="00A47D3F"/>
    <w:rsid w:val="00A51786"/>
    <w:rsid w:val="00A51EC6"/>
    <w:rsid w:val="00A549B6"/>
    <w:rsid w:val="00A54ED0"/>
    <w:rsid w:val="00A57EBA"/>
    <w:rsid w:val="00A63325"/>
    <w:rsid w:val="00A639DF"/>
    <w:rsid w:val="00A64563"/>
    <w:rsid w:val="00A72766"/>
    <w:rsid w:val="00A736CF"/>
    <w:rsid w:val="00A75FEE"/>
    <w:rsid w:val="00A77374"/>
    <w:rsid w:val="00A77C86"/>
    <w:rsid w:val="00A827EA"/>
    <w:rsid w:val="00A87403"/>
    <w:rsid w:val="00A9347C"/>
    <w:rsid w:val="00A94A35"/>
    <w:rsid w:val="00A975F7"/>
    <w:rsid w:val="00A97612"/>
    <w:rsid w:val="00A97FEC"/>
    <w:rsid w:val="00AA1688"/>
    <w:rsid w:val="00AA6493"/>
    <w:rsid w:val="00AA6720"/>
    <w:rsid w:val="00AB2146"/>
    <w:rsid w:val="00AB634C"/>
    <w:rsid w:val="00AB78E6"/>
    <w:rsid w:val="00AB79C8"/>
    <w:rsid w:val="00AC1160"/>
    <w:rsid w:val="00AC1767"/>
    <w:rsid w:val="00AC2AD4"/>
    <w:rsid w:val="00AC389A"/>
    <w:rsid w:val="00AC49A4"/>
    <w:rsid w:val="00AC5754"/>
    <w:rsid w:val="00AC5EFE"/>
    <w:rsid w:val="00AC6F96"/>
    <w:rsid w:val="00AD0452"/>
    <w:rsid w:val="00AD0B3C"/>
    <w:rsid w:val="00AD0D1E"/>
    <w:rsid w:val="00AD10B6"/>
    <w:rsid w:val="00AD112A"/>
    <w:rsid w:val="00AD284F"/>
    <w:rsid w:val="00AD49E5"/>
    <w:rsid w:val="00AD51F4"/>
    <w:rsid w:val="00AD621B"/>
    <w:rsid w:val="00AE1020"/>
    <w:rsid w:val="00AE12EC"/>
    <w:rsid w:val="00AE142B"/>
    <w:rsid w:val="00AE1679"/>
    <w:rsid w:val="00AE2C68"/>
    <w:rsid w:val="00AE530A"/>
    <w:rsid w:val="00AF03D3"/>
    <w:rsid w:val="00AF28D6"/>
    <w:rsid w:val="00AF3833"/>
    <w:rsid w:val="00AF3A4F"/>
    <w:rsid w:val="00AF3A99"/>
    <w:rsid w:val="00AF3C52"/>
    <w:rsid w:val="00AF7DA8"/>
    <w:rsid w:val="00B00477"/>
    <w:rsid w:val="00B00ED0"/>
    <w:rsid w:val="00B01500"/>
    <w:rsid w:val="00B06A88"/>
    <w:rsid w:val="00B06B59"/>
    <w:rsid w:val="00B07C81"/>
    <w:rsid w:val="00B11681"/>
    <w:rsid w:val="00B11742"/>
    <w:rsid w:val="00B11D93"/>
    <w:rsid w:val="00B11F75"/>
    <w:rsid w:val="00B12568"/>
    <w:rsid w:val="00B15691"/>
    <w:rsid w:val="00B22DAD"/>
    <w:rsid w:val="00B271CA"/>
    <w:rsid w:val="00B276DA"/>
    <w:rsid w:val="00B27BA2"/>
    <w:rsid w:val="00B27E01"/>
    <w:rsid w:val="00B32E2F"/>
    <w:rsid w:val="00B33AF2"/>
    <w:rsid w:val="00B41823"/>
    <w:rsid w:val="00B41E6E"/>
    <w:rsid w:val="00B44387"/>
    <w:rsid w:val="00B44CB4"/>
    <w:rsid w:val="00B4569C"/>
    <w:rsid w:val="00B45E98"/>
    <w:rsid w:val="00B468C9"/>
    <w:rsid w:val="00B5748B"/>
    <w:rsid w:val="00B60151"/>
    <w:rsid w:val="00B6096C"/>
    <w:rsid w:val="00B6128C"/>
    <w:rsid w:val="00B61D88"/>
    <w:rsid w:val="00B63439"/>
    <w:rsid w:val="00B635BD"/>
    <w:rsid w:val="00B65251"/>
    <w:rsid w:val="00B65368"/>
    <w:rsid w:val="00B66E38"/>
    <w:rsid w:val="00B71C1C"/>
    <w:rsid w:val="00B73697"/>
    <w:rsid w:val="00B74C39"/>
    <w:rsid w:val="00B75CA4"/>
    <w:rsid w:val="00B7669F"/>
    <w:rsid w:val="00B76CFF"/>
    <w:rsid w:val="00B778BE"/>
    <w:rsid w:val="00B80AA0"/>
    <w:rsid w:val="00B80C5B"/>
    <w:rsid w:val="00B81828"/>
    <w:rsid w:val="00B82754"/>
    <w:rsid w:val="00B848B0"/>
    <w:rsid w:val="00B94906"/>
    <w:rsid w:val="00B94FFF"/>
    <w:rsid w:val="00B9564B"/>
    <w:rsid w:val="00B9662B"/>
    <w:rsid w:val="00BA1C08"/>
    <w:rsid w:val="00BA272E"/>
    <w:rsid w:val="00BA2A46"/>
    <w:rsid w:val="00BA4771"/>
    <w:rsid w:val="00BA7797"/>
    <w:rsid w:val="00BB28FA"/>
    <w:rsid w:val="00BC03E5"/>
    <w:rsid w:val="00BC13AB"/>
    <w:rsid w:val="00BC21C0"/>
    <w:rsid w:val="00BC517A"/>
    <w:rsid w:val="00BC5CE1"/>
    <w:rsid w:val="00BD0124"/>
    <w:rsid w:val="00BD0563"/>
    <w:rsid w:val="00BD103F"/>
    <w:rsid w:val="00BD19E1"/>
    <w:rsid w:val="00BD6403"/>
    <w:rsid w:val="00BD6C91"/>
    <w:rsid w:val="00BE3795"/>
    <w:rsid w:val="00BE3D41"/>
    <w:rsid w:val="00BE7032"/>
    <w:rsid w:val="00BF05AF"/>
    <w:rsid w:val="00BF38F4"/>
    <w:rsid w:val="00BF6A89"/>
    <w:rsid w:val="00BF6CD9"/>
    <w:rsid w:val="00BF765A"/>
    <w:rsid w:val="00C019B3"/>
    <w:rsid w:val="00C06CC1"/>
    <w:rsid w:val="00C06D25"/>
    <w:rsid w:val="00C07E13"/>
    <w:rsid w:val="00C12076"/>
    <w:rsid w:val="00C13DAC"/>
    <w:rsid w:val="00C13ECB"/>
    <w:rsid w:val="00C143AE"/>
    <w:rsid w:val="00C1635C"/>
    <w:rsid w:val="00C17211"/>
    <w:rsid w:val="00C2574F"/>
    <w:rsid w:val="00C30480"/>
    <w:rsid w:val="00C339FF"/>
    <w:rsid w:val="00C342AB"/>
    <w:rsid w:val="00C354A4"/>
    <w:rsid w:val="00C37662"/>
    <w:rsid w:val="00C408CF"/>
    <w:rsid w:val="00C412E4"/>
    <w:rsid w:val="00C44D09"/>
    <w:rsid w:val="00C456A2"/>
    <w:rsid w:val="00C465C6"/>
    <w:rsid w:val="00C46D49"/>
    <w:rsid w:val="00C46FCD"/>
    <w:rsid w:val="00C5075E"/>
    <w:rsid w:val="00C50C4D"/>
    <w:rsid w:val="00C528B2"/>
    <w:rsid w:val="00C53EAF"/>
    <w:rsid w:val="00C5736A"/>
    <w:rsid w:val="00C6095D"/>
    <w:rsid w:val="00C63B4E"/>
    <w:rsid w:val="00C647D7"/>
    <w:rsid w:val="00C65DD7"/>
    <w:rsid w:val="00C66B6C"/>
    <w:rsid w:val="00C6790A"/>
    <w:rsid w:val="00C72135"/>
    <w:rsid w:val="00C739EA"/>
    <w:rsid w:val="00C7402B"/>
    <w:rsid w:val="00C741E6"/>
    <w:rsid w:val="00C74AEC"/>
    <w:rsid w:val="00C769F8"/>
    <w:rsid w:val="00C76FF5"/>
    <w:rsid w:val="00C80BC0"/>
    <w:rsid w:val="00C831A5"/>
    <w:rsid w:val="00C8395C"/>
    <w:rsid w:val="00C84053"/>
    <w:rsid w:val="00C84108"/>
    <w:rsid w:val="00C8499A"/>
    <w:rsid w:val="00C8731D"/>
    <w:rsid w:val="00C875C6"/>
    <w:rsid w:val="00C87A7D"/>
    <w:rsid w:val="00C90A88"/>
    <w:rsid w:val="00C92D1D"/>
    <w:rsid w:val="00C932DB"/>
    <w:rsid w:val="00C938C4"/>
    <w:rsid w:val="00C93E45"/>
    <w:rsid w:val="00C94BE4"/>
    <w:rsid w:val="00C9553F"/>
    <w:rsid w:val="00C95A48"/>
    <w:rsid w:val="00C960CE"/>
    <w:rsid w:val="00C96F7F"/>
    <w:rsid w:val="00CA2E4E"/>
    <w:rsid w:val="00CA373F"/>
    <w:rsid w:val="00CA48FB"/>
    <w:rsid w:val="00CA6E9F"/>
    <w:rsid w:val="00CB073A"/>
    <w:rsid w:val="00CB36C1"/>
    <w:rsid w:val="00CB4094"/>
    <w:rsid w:val="00CB4714"/>
    <w:rsid w:val="00CB559F"/>
    <w:rsid w:val="00CB690F"/>
    <w:rsid w:val="00CB6B64"/>
    <w:rsid w:val="00CC1168"/>
    <w:rsid w:val="00CC5D58"/>
    <w:rsid w:val="00CC6530"/>
    <w:rsid w:val="00CD545D"/>
    <w:rsid w:val="00CD797B"/>
    <w:rsid w:val="00CE048C"/>
    <w:rsid w:val="00CE266F"/>
    <w:rsid w:val="00CE5E70"/>
    <w:rsid w:val="00CF136E"/>
    <w:rsid w:val="00CF1399"/>
    <w:rsid w:val="00CF1E4F"/>
    <w:rsid w:val="00CF2529"/>
    <w:rsid w:val="00CF31C6"/>
    <w:rsid w:val="00CF3EB1"/>
    <w:rsid w:val="00CF4D53"/>
    <w:rsid w:val="00CF5B01"/>
    <w:rsid w:val="00CF5E68"/>
    <w:rsid w:val="00CF7035"/>
    <w:rsid w:val="00D003A3"/>
    <w:rsid w:val="00D0105B"/>
    <w:rsid w:val="00D01766"/>
    <w:rsid w:val="00D02FAF"/>
    <w:rsid w:val="00D04010"/>
    <w:rsid w:val="00D05E1B"/>
    <w:rsid w:val="00D07E5A"/>
    <w:rsid w:val="00D07E6B"/>
    <w:rsid w:val="00D10A27"/>
    <w:rsid w:val="00D1150C"/>
    <w:rsid w:val="00D117AD"/>
    <w:rsid w:val="00D11D64"/>
    <w:rsid w:val="00D137A5"/>
    <w:rsid w:val="00D1443B"/>
    <w:rsid w:val="00D14787"/>
    <w:rsid w:val="00D173A3"/>
    <w:rsid w:val="00D17F81"/>
    <w:rsid w:val="00D21241"/>
    <w:rsid w:val="00D23BF4"/>
    <w:rsid w:val="00D24471"/>
    <w:rsid w:val="00D2461B"/>
    <w:rsid w:val="00D24774"/>
    <w:rsid w:val="00D25D90"/>
    <w:rsid w:val="00D26BAA"/>
    <w:rsid w:val="00D30007"/>
    <w:rsid w:val="00D30A86"/>
    <w:rsid w:val="00D316BF"/>
    <w:rsid w:val="00D328B3"/>
    <w:rsid w:val="00D41E0E"/>
    <w:rsid w:val="00D43623"/>
    <w:rsid w:val="00D44A04"/>
    <w:rsid w:val="00D46827"/>
    <w:rsid w:val="00D50A21"/>
    <w:rsid w:val="00D52A73"/>
    <w:rsid w:val="00D53BAB"/>
    <w:rsid w:val="00D56739"/>
    <w:rsid w:val="00D56EAC"/>
    <w:rsid w:val="00D57A6A"/>
    <w:rsid w:val="00D625B6"/>
    <w:rsid w:val="00D66E0A"/>
    <w:rsid w:val="00D6718C"/>
    <w:rsid w:val="00D67753"/>
    <w:rsid w:val="00D677D6"/>
    <w:rsid w:val="00D7058D"/>
    <w:rsid w:val="00D70D8F"/>
    <w:rsid w:val="00D72615"/>
    <w:rsid w:val="00D72649"/>
    <w:rsid w:val="00D74FB0"/>
    <w:rsid w:val="00D8038D"/>
    <w:rsid w:val="00D805C6"/>
    <w:rsid w:val="00D8072B"/>
    <w:rsid w:val="00D813DE"/>
    <w:rsid w:val="00D8167A"/>
    <w:rsid w:val="00D85278"/>
    <w:rsid w:val="00D9496A"/>
    <w:rsid w:val="00D949DB"/>
    <w:rsid w:val="00D94BDA"/>
    <w:rsid w:val="00D958B5"/>
    <w:rsid w:val="00DA0127"/>
    <w:rsid w:val="00DA0BFF"/>
    <w:rsid w:val="00DA4093"/>
    <w:rsid w:val="00DA55C5"/>
    <w:rsid w:val="00DB1154"/>
    <w:rsid w:val="00DB1596"/>
    <w:rsid w:val="00DB3DA2"/>
    <w:rsid w:val="00DB5D67"/>
    <w:rsid w:val="00DB7A7A"/>
    <w:rsid w:val="00DC0BE1"/>
    <w:rsid w:val="00DC1696"/>
    <w:rsid w:val="00DC2D8A"/>
    <w:rsid w:val="00DC45F7"/>
    <w:rsid w:val="00DC65E6"/>
    <w:rsid w:val="00DC6826"/>
    <w:rsid w:val="00DC6ADC"/>
    <w:rsid w:val="00DD1D43"/>
    <w:rsid w:val="00DD462C"/>
    <w:rsid w:val="00DE56FD"/>
    <w:rsid w:val="00DE5AD9"/>
    <w:rsid w:val="00DE6E2E"/>
    <w:rsid w:val="00DE7061"/>
    <w:rsid w:val="00DE79BD"/>
    <w:rsid w:val="00DF0AD2"/>
    <w:rsid w:val="00DF1A60"/>
    <w:rsid w:val="00DF2A71"/>
    <w:rsid w:val="00DF3172"/>
    <w:rsid w:val="00DF34AB"/>
    <w:rsid w:val="00DF38B2"/>
    <w:rsid w:val="00DF462C"/>
    <w:rsid w:val="00DF50BC"/>
    <w:rsid w:val="00DF77F5"/>
    <w:rsid w:val="00E021A1"/>
    <w:rsid w:val="00E05BA8"/>
    <w:rsid w:val="00E10035"/>
    <w:rsid w:val="00E13ABE"/>
    <w:rsid w:val="00E15DBA"/>
    <w:rsid w:val="00E16AAE"/>
    <w:rsid w:val="00E170B5"/>
    <w:rsid w:val="00E208E7"/>
    <w:rsid w:val="00E225DB"/>
    <w:rsid w:val="00E24659"/>
    <w:rsid w:val="00E30D34"/>
    <w:rsid w:val="00E34D87"/>
    <w:rsid w:val="00E3617F"/>
    <w:rsid w:val="00E373B2"/>
    <w:rsid w:val="00E4562F"/>
    <w:rsid w:val="00E5126B"/>
    <w:rsid w:val="00E5184A"/>
    <w:rsid w:val="00E53044"/>
    <w:rsid w:val="00E54336"/>
    <w:rsid w:val="00E626C7"/>
    <w:rsid w:val="00E65201"/>
    <w:rsid w:val="00E66D08"/>
    <w:rsid w:val="00E737CA"/>
    <w:rsid w:val="00E741A2"/>
    <w:rsid w:val="00E74771"/>
    <w:rsid w:val="00E762BE"/>
    <w:rsid w:val="00E76493"/>
    <w:rsid w:val="00E77013"/>
    <w:rsid w:val="00E77C67"/>
    <w:rsid w:val="00E83102"/>
    <w:rsid w:val="00E83EFB"/>
    <w:rsid w:val="00E84C5D"/>
    <w:rsid w:val="00E863A6"/>
    <w:rsid w:val="00E90553"/>
    <w:rsid w:val="00E94172"/>
    <w:rsid w:val="00E97728"/>
    <w:rsid w:val="00EA1437"/>
    <w:rsid w:val="00EA1A1D"/>
    <w:rsid w:val="00EA36C5"/>
    <w:rsid w:val="00EA398F"/>
    <w:rsid w:val="00EA458B"/>
    <w:rsid w:val="00EA6B92"/>
    <w:rsid w:val="00EA70AA"/>
    <w:rsid w:val="00EA7618"/>
    <w:rsid w:val="00EB1613"/>
    <w:rsid w:val="00EB3982"/>
    <w:rsid w:val="00EB6B3E"/>
    <w:rsid w:val="00EC125A"/>
    <w:rsid w:val="00EC4238"/>
    <w:rsid w:val="00EC5216"/>
    <w:rsid w:val="00EC5AB5"/>
    <w:rsid w:val="00EC5FB0"/>
    <w:rsid w:val="00EC7E09"/>
    <w:rsid w:val="00ED08B5"/>
    <w:rsid w:val="00ED0FEF"/>
    <w:rsid w:val="00ED1F44"/>
    <w:rsid w:val="00ED4FAE"/>
    <w:rsid w:val="00ED51AB"/>
    <w:rsid w:val="00ED7E53"/>
    <w:rsid w:val="00EE1D5B"/>
    <w:rsid w:val="00EE3C06"/>
    <w:rsid w:val="00EE4102"/>
    <w:rsid w:val="00EE4CD1"/>
    <w:rsid w:val="00EE4F3C"/>
    <w:rsid w:val="00EE67A7"/>
    <w:rsid w:val="00EE776D"/>
    <w:rsid w:val="00EF1E4F"/>
    <w:rsid w:val="00EF240A"/>
    <w:rsid w:val="00EF6A61"/>
    <w:rsid w:val="00EF71A0"/>
    <w:rsid w:val="00F0011B"/>
    <w:rsid w:val="00F050B7"/>
    <w:rsid w:val="00F05E36"/>
    <w:rsid w:val="00F06997"/>
    <w:rsid w:val="00F06D42"/>
    <w:rsid w:val="00F07C80"/>
    <w:rsid w:val="00F11455"/>
    <w:rsid w:val="00F122DB"/>
    <w:rsid w:val="00F13CFE"/>
    <w:rsid w:val="00F13D08"/>
    <w:rsid w:val="00F14F5A"/>
    <w:rsid w:val="00F1606E"/>
    <w:rsid w:val="00F1692B"/>
    <w:rsid w:val="00F17188"/>
    <w:rsid w:val="00F174BF"/>
    <w:rsid w:val="00F21A37"/>
    <w:rsid w:val="00F223E0"/>
    <w:rsid w:val="00F2283A"/>
    <w:rsid w:val="00F23180"/>
    <w:rsid w:val="00F25746"/>
    <w:rsid w:val="00F25E01"/>
    <w:rsid w:val="00F30547"/>
    <w:rsid w:val="00F31772"/>
    <w:rsid w:val="00F33254"/>
    <w:rsid w:val="00F353F0"/>
    <w:rsid w:val="00F36106"/>
    <w:rsid w:val="00F4075A"/>
    <w:rsid w:val="00F46647"/>
    <w:rsid w:val="00F47451"/>
    <w:rsid w:val="00F502A2"/>
    <w:rsid w:val="00F51781"/>
    <w:rsid w:val="00F52873"/>
    <w:rsid w:val="00F54E78"/>
    <w:rsid w:val="00F5521B"/>
    <w:rsid w:val="00F55440"/>
    <w:rsid w:val="00F57F52"/>
    <w:rsid w:val="00F6168E"/>
    <w:rsid w:val="00F626E5"/>
    <w:rsid w:val="00F6336B"/>
    <w:rsid w:val="00F63FA4"/>
    <w:rsid w:val="00F66C07"/>
    <w:rsid w:val="00F7096E"/>
    <w:rsid w:val="00F70CD8"/>
    <w:rsid w:val="00F72414"/>
    <w:rsid w:val="00F73679"/>
    <w:rsid w:val="00F73C3E"/>
    <w:rsid w:val="00F750A1"/>
    <w:rsid w:val="00F758D9"/>
    <w:rsid w:val="00F805BE"/>
    <w:rsid w:val="00F81980"/>
    <w:rsid w:val="00F8265C"/>
    <w:rsid w:val="00F82779"/>
    <w:rsid w:val="00F83A20"/>
    <w:rsid w:val="00F84704"/>
    <w:rsid w:val="00F871B9"/>
    <w:rsid w:val="00F95F51"/>
    <w:rsid w:val="00F96946"/>
    <w:rsid w:val="00FA1676"/>
    <w:rsid w:val="00FA18F4"/>
    <w:rsid w:val="00FA2FD7"/>
    <w:rsid w:val="00FA318D"/>
    <w:rsid w:val="00FA48B6"/>
    <w:rsid w:val="00FA6411"/>
    <w:rsid w:val="00FB3F99"/>
    <w:rsid w:val="00FB40FE"/>
    <w:rsid w:val="00FB42F0"/>
    <w:rsid w:val="00FB75BA"/>
    <w:rsid w:val="00FB795C"/>
    <w:rsid w:val="00FC1484"/>
    <w:rsid w:val="00FC20AD"/>
    <w:rsid w:val="00FC2239"/>
    <w:rsid w:val="00FC43EF"/>
    <w:rsid w:val="00FC6698"/>
    <w:rsid w:val="00FD0782"/>
    <w:rsid w:val="00FD0F97"/>
    <w:rsid w:val="00FD6733"/>
    <w:rsid w:val="00FE0321"/>
    <w:rsid w:val="00FE3E33"/>
    <w:rsid w:val="00FE462F"/>
    <w:rsid w:val="00FE647A"/>
    <w:rsid w:val="00FE6911"/>
    <w:rsid w:val="00FF5DD0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71700"/>
  <w15:docId w15:val="{26259739-BF9B-4381-BA70-B8C76D47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42F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42F0"/>
    <w:pPr>
      <w:tabs>
        <w:tab w:val="center" w:pos="4677"/>
        <w:tab w:val="right" w:pos="9355"/>
      </w:tabs>
    </w:pPr>
  </w:style>
  <w:style w:type="character" w:styleId="a5">
    <w:name w:val="page number"/>
    <w:rsid w:val="00FB42F0"/>
    <w:rPr>
      <w:rFonts w:cs="Times New Roman"/>
    </w:rPr>
  </w:style>
  <w:style w:type="paragraph" w:styleId="a6">
    <w:name w:val="Balloon Text"/>
    <w:basedOn w:val="a"/>
    <w:link w:val="a7"/>
    <w:semiHidden/>
    <w:rsid w:val="00827580"/>
    <w:rPr>
      <w:rFonts w:ascii="Tahoma" w:hAnsi="Tahoma"/>
      <w:sz w:val="16"/>
      <w:szCs w:val="20"/>
      <w:lang w:val="x-none" w:eastAsia="x-none"/>
    </w:rPr>
  </w:style>
  <w:style w:type="paragraph" w:customStyle="1" w:styleId="a8">
    <w:name w:val="Письмо"/>
    <w:basedOn w:val="a"/>
    <w:rsid w:val="00FB42F0"/>
    <w:pPr>
      <w:ind w:firstLine="709"/>
    </w:pPr>
    <w:rPr>
      <w:lang w:val="en-US"/>
    </w:rPr>
  </w:style>
  <w:style w:type="paragraph" w:customStyle="1" w:styleId="a9">
    <w:name w:val="Центр"/>
    <w:basedOn w:val="a"/>
    <w:rsid w:val="00FB42F0"/>
    <w:pPr>
      <w:ind w:left="1134" w:right="1134"/>
      <w:jc w:val="center"/>
    </w:pPr>
  </w:style>
  <w:style w:type="paragraph" w:customStyle="1" w:styleId="aa">
    <w:name w:val="О чем"/>
    <w:basedOn w:val="a"/>
    <w:next w:val="a9"/>
    <w:rsid w:val="00801150"/>
    <w:pPr>
      <w:spacing w:before="120" w:after="240"/>
      <w:ind w:right="5670"/>
    </w:pPr>
  </w:style>
  <w:style w:type="paragraph" w:customStyle="1" w:styleId="ab">
    <w:name w:val="Обращение"/>
    <w:basedOn w:val="a9"/>
    <w:next w:val="a8"/>
    <w:rsid w:val="00FB42F0"/>
    <w:pPr>
      <w:spacing w:before="120" w:after="240"/>
    </w:pPr>
  </w:style>
  <w:style w:type="character" w:customStyle="1" w:styleId="a7">
    <w:name w:val="Текст выноски Знак"/>
    <w:link w:val="a6"/>
    <w:locked/>
    <w:rsid w:val="00827580"/>
    <w:rPr>
      <w:rFonts w:ascii="Tahoma" w:hAnsi="Tahoma"/>
      <w:sz w:val="16"/>
    </w:rPr>
  </w:style>
  <w:style w:type="character" w:styleId="ac">
    <w:name w:val="annotation reference"/>
    <w:semiHidden/>
    <w:rsid w:val="00CC6530"/>
    <w:rPr>
      <w:sz w:val="16"/>
    </w:rPr>
  </w:style>
  <w:style w:type="paragraph" w:styleId="ad">
    <w:name w:val="annotation text"/>
    <w:basedOn w:val="a"/>
    <w:semiHidden/>
    <w:rsid w:val="00CC6530"/>
    <w:rPr>
      <w:sz w:val="20"/>
      <w:szCs w:val="20"/>
    </w:rPr>
  </w:style>
  <w:style w:type="paragraph" w:styleId="ae">
    <w:name w:val="annotation subject"/>
    <w:basedOn w:val="ad"/>
    <w:next w:val="ad"/>
    <w:semiHidden/>
    <w:rsid w:val="00CC6530"/>
    <w:rPr>
      <w:b/>
      <w:bCs/>
    </w:rPr>
  </w:style>
  <w:style w:type="character" w:styleId="af">
    <w:name w:val="Hyperlink"/>
    <w:rsid w:val="0075784A"/>
    <w:rPr>
      <w:color w:val="0000FF"/>
      <w:u w:val="single"/>
    </w:rPr>
  </w:style>
  <w:style w:type="paragraph" w:customStyle="1" w:styleId="1">
    <w:name w:val="Рецензия1"/>
    <w:hidden/>
    <w:semiHidden/>
    <w:rsid w:val="004047E8"/>
    <w:rPr>
      <w:sz w:val="24"/>
      <w:szCs w:val="24"/>
    </w:rPr>
  </w:style>
  <w:style w:type="character" w:customStyle="1" w:styleId="apple-style-span">
    <w:name w:val="apple-style-span"/>
    <w:rsid w:val="00D04010"/>
    <w:rPr>
      <w:rFonts w:cs="Times New Roman"/>
    </w:rPr>
  </w:style>
  <w:style w:type="table" w:styleId="af0">
    <w:name w:val="Table Grid"/>
    <w:basedOn w:val="a1"/>
    <w:uiPriority w:val="39"/>
    <w:rsid w:val="0089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634873"/>
    <w:rPr>
      <w:i/>
    </w:rPr>
  </w:style>
  <w:style w:type="paragraph" w:styleId="af2">
    <w:name w:val="footnote text"/>
    <w:basedOn w:val="a"/>
    <w:semiHidden/>
    <w:rsid w:val="00F73C3E"/>
    <w:rPr>
      <w:sz w:val="20"/>
      <w:szCs w:val="20"/>
    </w:rPr>
  </w:style>
  <w:style w:type="character" w:styleId="af3">
    <w:name w:val="footnote reference"/>
    <w:semiHidden/>
    <w:rsid w:val="00F73C3E"/>
    <w:rPr>
      <w:vertAlign w:val="superscript"/>
    </w:rPr>
  </w:style>
  <w:style w:type="paragraph" w:styleId="af4">
    <w:name w:val="Revision"/>
    <w:hidden/>
    <w:uiPriority w:val="99"/>
    <w:semiHidden/>
    <w:rsid w:val="00155116"/>
    <w:rPr>
      <w:sz w:val="24"/>
      <w:szCs w:val="24"/>
    </w:rPr>
  </w:style>
  <w:style w:type="paragraph" w:styleId="af5">
    <w:name w:val="List Paragraph"/>
    <w:basedOn w:val="a"/>
    <w:uiPriority w:val="34"/>
    <w:qFormat/>
    <w:rsid w:val="0058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D2E0A3D1-B99A-4838-971B-766FC355C84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размещения иностранных студентов и профессорско-преподавательского состава в общежитиях и гостинице ГУ-ВШЭ</vt:lpstr>
    </vt:vector>
  </TitlesOfParts>
  <Company>hse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размещения иностранных студентов и профессорско-преподавательского состава в общежитиях и гостинице ГУ-ВШЭ</dc:title>
  <dc:creator>User</dc:creator>
  <cp:lastModifiedBy>Гусева Александра Сергеевна</cp:lastModifiedBy>
  <cp:revision>16</cp:revision>
  <cp:lastPrinted>2020-12-15T10:24:00Z</cp:lastPrinted>
  <dcterms:created xsi:type="dcterms:W3CDTF">2020-12-22T09:57:00Z</dcterms:created>
  <dcterms:modified xsi:type="dcterms:W3CDTF">2021-03-10T13:41:00Z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Национальный исследовател</vt:lpwstr>
  </property>
  <property fmtid="{D5CDD505-2E9C-101B-9397-08002B2CF9AE}" pid="7" name="regnumProj">
    <vt:lpwstr>М 2020/12/22-262</vt:lpwstr>
  </property>
  <property fmtid="{D5CDD505-2E9C-101B-9397-08002B2CF9AE}" pid="8" name="documentContent">
    <vt:lpwstr>О порядке предоставления мест в общежитиях Национального исследовательского университета «Высшая школа экономики» 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Шамрин А.Т.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Первый проректор</vt:lpwstr>
  </property>
  <property fmtid="{D5CDD505-2E9C-101B-9397-08002B2CF9AE}" pid="19" name="docTitle">
    <vt:lpwstr>Приказ</vt:lpwstr>
  </property>
  <property fmtid="{D5CDD505-2E9C-101B-9397-08002B2CF9AE}" pid="20" name="signerIof">
    <vt:lpwstr>Я.И.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