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C" w:rsidRDefault="00B3318C" w:rsidP="00B3318C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8"/>
          <w:szCs w:val="28"/>
        </w:rPr>
        <w:t xml:space="preserve">СПИСОК </w:t>
      </w:r>
    </w:p>
    <w:p w:rsidR="00B3318C" w:rsidRDefault="00B3318C" w:rsidP="00B3318C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6"/>
          <w:szCs w:val="26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студентов НИУ-ВШЭ  </w:t>
      </w:r>
    </w:p>
    <w:p w:rsidR="00B3318C" w:rsidRDefault="00B3318C" w:rsidP="00B3318C">
      <w:pPr>
        <w:shd w:val="clear" w:color="auto" w:fill="FFFFFF"/>
        <w:jc w:val="center"/>
        <w:rPr>
          <w:b/>
          <w:iCs/>
          <w:color w:val="000000"/>
          <w:spacing w:val="-1"/>
          <w:w w:val="101"/>
          <w:sz w:val="28"/>
          <w:szCs w:val="28"/>
        </w:rPr>
      </w:pPr>
      <w:r>
        <w:rPr>
          <w:b/>
          <w:iCs/>
          <w:color w:val="000000"/>
          <w:spacing w:val="-1"/>
          <w:w w:val="101"/>
          <w:sz w:val="26"/>
          <w:szCs w:val="26"/>
        </w:rPr>
        <w:t xml:space="preserve">1913 взвод  </w:t>
      </w:r>
    </w:p>
    <w:p w:rsidR="00B3318C" w:rsidRDefault="00B3318C" w:rsidP="00B3318C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8"/>
          <w:szCs w:val="28"/>
        </w:rPr>
      </w:pPr>
      <w:r>
        <w:rPr>
          <w:b/>
          <w:i/>
          <w:iCs/>
          <w:color w:val="000000"/>
          <w:spacing w:val="-1"/>
          <w:w w:val="101"/>
          <w:sz w:val="28"/>
          <w:szCs w:val="28"/>
        </w:rPr>
        <w:t xml:space="preserve">(начало военной подготовки – 2сентября 2019 года, окончание – 30 июля 2021 года) </w:t>
      </w:r>
    </w:p>
    <w:p w:rsidR="00B3318C" w:rsidRDefault="00B3318C" w:rsidP="00B3318C">
      <w:pPr>
        <w:shd w:val="clear" w:color="auto" w:fill="FFFFFF"/>
        <w:jc w:val="center"/>
        <w:rPr>
          <w:b/>
          <w:i/>
          <w:iCs/>
          <w:color w:val="000000"/>
          <w:spacing w:val="-1"/>
          <w:w w:val="101"/>
          <w:sz w:val="26"/>
          <w:szCs w:val="26"/>
        </w:rPr>
      </w:pPr>
    </w:p>
    <w:tbl>
      <w:tblPr>
        <w:tblStyle w:val="a3"/>
        <w:tblW w:w="7128" w:type="dxa"/>
        <w:tblInd w:w="0" w:type="dxa"/>
        <w:tblLook w:val="01E0" w:firstRow="1" w:lastRow="1" w:firstColumn="1" w:lastColumn="1" w:noHBand="0" w:noVBand="0"/>
      </w:tblPr>
      <w:tblGrid>
        <w:gridCol w:w="828"/>
        <w:gridCol w:w="3240"/>
        <w:gridCol w:w="3060"/>
      </w:tblGrid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r>
              <w:t xml:space="preserve">Анфилофьев Дмитрий Петрович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юриспруденция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Анцибор</w:t>
            </w:r>
            <w:proofErr w:type="spellEnd"/>
            <w:r>
              <w:t xml:space="preserve"> Никита Антонович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управление и аналитика в гос. секторе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roofErr w:type="spellStart"/>
            <w:r>
              <w:t>Ахлюстин</w:t>
            </w:r>
            <w:proofErr w:type="spellEnd"/>
            <w:r>
              <w:t xml:space="preserve"> Алексей Вячеславович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A" w:rsidRDefault="00E31B5A">
            <w:pPr>
              <w:jc w:val="center"/>
            </w:pPr>
            <w:r>
              <w:t>юриспруденция</w:t>
            </w:r>
          </w:p>
          <w:p w:rsidR="00E31B5A" w:rsidRDefault="00E31B5A">
            <w:pPr>
              <w:jc w:val="center"/>
            </w:pP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r>
              <w:t>Базаров Севастьян Андреевич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экономика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 xml:space="preserve">Бобков Михаил Сергеевич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</w:pPr>
            <w:r>
              <w:t>юриспруденция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>Блохин Егор Андреевич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социология и социальная информатика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Вайхонский</w:t>
            </w:r>
            <w:proofErr w:type="spellEnd"/>
            <w:r>
              <w:t xml:space="preserve"> Артем Егорович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 xml:space="preserve">экономика 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roofErr w:type="spellStart"/>
            <w:r>
              <w:t>Вердиев</w:t>
            </w:r>
            <w:proofErr w:type="spellEnd"/>
            <w:r>
              <w:t xml:space="preserve"> Роман </w:t>
            </w:r>
            <w:proofErr w:type="spellStart"/>
            <w:r>
              <w:t>Эльчинович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5A" w:rsidRDefault="00E31B5A">
            <w:pPr>
              <w:jc w:val="center"/>
            </w:pPr>
            <w:r>
              <w:t>востоковедение</w:t>
            </w:r>
          </w:p>
          <w:p w:rsidR="00E31B5A" w:rsidRDefault="00E31B5A">
            <w:pPr>
              <w:jc w:val="center"/>
            </w:pP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Витковский</w:t>
            </w:r>
            <w:proofErr w:type="spellEnd"/>
            <w:r>
              <w:t xml:space="preserve"> Иван Александрович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Гамора</w:t>
            </w:r>
            <w:proofErr w:type="spellEnd"/>
            <w:r>
              <w:t xml:space="preserve"> Константин Сергеевич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логистика и управление цепями поставок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r>
              <w:t xml:space="preserve">Горюнов Дмитрий Игоревич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proofErr w:type="spellStart"/>
            <w:r>
              <w:t>международ</w:t>
            </w:r>
            <w:proofErr w:type="spellEnd"/>
            <w:r>
              <w:t xml:space="preserve">. бизнес и менеджмент 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r>
              <w:t xml:space="preserve">Дубровский Тимур Вадимович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Дулесов</w:t>
            </w:r>
            <w:proofErr w:type="spellEnd"/>
            <w:r>
              <w:t xml:space="preserve"> Егор Андреевич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социология и социальная информатика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>Забродин Семен  Васильевич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</w:pPr>
            <w:r>
              <w:t>экономика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>Зырянов Глеб Викторович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филология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 xml:space="preserve">Иванов Виктор Леонидович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управление и аналитика в гос. секторе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 xml:space="preserve">Иванов Михаил Алексеевич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</w:pPr>
            <w:r>
              <w:t>юриспруденция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r>
              <w:t>Корнев Даниил Владимирович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политология и мировая политика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Локтионов</w:t>
            </w:r>
            <w:proofErr w:type="spellEnd"/>
            <w:r>
              <w:t xml:space="preserve"> Кирилл Дмитриевич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экономика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>Макеев Артемий Александрович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экономика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Мамедли</w:t>
            </w:r>
            <w:proofErr w:type="spellEnd"/>
            <w:r>
              <w:t xml:space="preserve"> Омар </w:t>
            </w:r>
            <w:proofErr w:type="spellStart"/>
            <w:r>
              <w:t>Эауроглы</w:t>
            </w:r>
            <w:proofErr w:type="spellEnd"/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 xml:space="preserve">Нилов Роман Александрович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 xml:space="preserve">логистика и управление цепями поставок 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Патокин</w:t>
            </w:r>
            <w:proofErr w:type="spellEnd"/>
            <w:r>
              <w:t xml:space="preserve"> Кирилл Юрьевич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управление и аналитика в гос. секторе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 xml:space="preserve">Петров </w:t>
            </w:r>
            <w:proofErr w:type="spellStart"/>
            <w:r>
              <w:t>Маркелл</w:t>
            </w:r>
            <w:proofErr w:type="spellEnd"/>
            <w:r>
              <w:t xml:space="preserve"> Андреевич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управление и аналитика в гос. секторе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>Розанов Максим Андреевич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</w:pPr>
            <w:r>
              <w:t>экономика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r>
              <w:t>Сафронов Никита Вячеславович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</w:pPr>
            <w:r>
              <w:t>юриспруденция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Слепов</w:t>
            </w:r>
            <w:proofErr w:type="spellEnd"/>
            <w:r>
              <w:t xml:space="preserve"> Федор Антонович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Pr>
              <w:jc w:val="center"/>
            </w:pPr>
            <w:r>
              <w:t>экономика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>Сысуев Семен Андреевич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юриспруденция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roofErr w:type="spellStart"/>
            <w:r>
              <w:t>Талапканич</w:t>
            </w:r>
            <w:proofErr w:type="spellEnd"/>
            <w:r>
              <w:t xml:space="preserve"> Денис Викторович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 xml:space="preserve">логистика и управление цепями поставок 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roofErr w:type="spellStart"/>
            <w:r>
              <w:t>Уров</w:t>
            </w:r>
            <w:proofErr w:type="spellEnd"/>
            <w:r>
              <w:t xml:space="preserve"> Савелий Алексеевич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 xml:space="preserve">логистика и управление цепями поставок 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proofErr w:type="spellStart"/>
            <w:r>
              <w:t>Хованов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Шахбазов</w:t>
            </w:r>
            <w:proofErr w:type="spellEnd"/>
            <w:r>
              <w:t xml:space="preserve"> Никита Юрьевич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proofErr w:type="spellStart"/>
            <w:r>
              <w:t>международ</w:t>
            </w:r>
            <w:proofErr w:type="spellEnd"/>
            <w:r>
              <w:t>. бизнес и менеджмент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r>
              <w:t xml:space="preserve">Шляхов Максим Сергеевич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логистика и управление цепями поставок</w:t>
            </w:r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B5A" w:rsidRDefault="00E31B5A">
            <w:r>
              <w:t xml:space="preserve">Чернышев Максим Сергеевич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 xml:space="preserve">управление и аналитика в </w:t>
            </w:r>
            <w:proofErr w:type="gramStart"/>
            <w:r>
              <w:t>гос. секторе</w:t>
            </w:r>
            <w:proofErr w:type="gramEnd"/>
          </w:p>
        </w:tc>
      </w:tr>
      <w:tr w:rsidR="00E31B5A" w:rsidTr="00E31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Pr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5A" w:rsidRDefault="00E31B5A">
            <w:proofErr w:type="spellStart"/>
            <w:r>
              <w:t>Чувашов</w:t>
            </w:r>
            <w:proofErr w:type="spellEnd"/>
            <w:r>
              <w:t xml:space="preserve"> Игнат Дмитриевич </w:t>
            </w:r>
          </w:p>
          <w:p w:rsidR="00E31B5A" w:rsidRDefault="00E31B5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5A" w:rsidRDefault="00E31B5A">
            <w:pPr>
              <w:jc w:val="center"/>
            </w:pPr>
            <w:r>
              <w:t>история</w:t>
            </w:r>
          </w:p>
        </w:tc>
      </w:tr>
    </w:tbl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B3318C" w:rsidRDefault="00B3318C" w:rsidP="00B3318C"/>
    <w:p w:rsidR="0040205B" w:rsidRDefault="0040205B"/>
    <w:sectPr w:rsidR="0040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16F"/>
    <w:multiLevelType w:val="hybridMultilevel"/>
    <w:tmpl w:val="C1FEE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F5"/>
    <w:rsid w:val="0040205B"/>
    <w:rsid w:val="004165FD"/>
    <w:rsid w:val="004B76F5"/>
    <w:rsid w:val="00956BE5"/>
    <w:rsid w:val="00B3318C"/>
    <w:rsid w:val="00E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VK2</dc:creator>
  <cp:keywords/>
  <dc:description/>
  <cp:lastModifiedBy>VK2</cp:lastModifiedBy>
  <cp:revision>5</cp:revision>
  <dcterms:created xsi:type="dcterms:W3CDTF">2020-02-21T08:37:00Z</dcterms:created>
  <dcterms:modified xsi:type="dcterms:W3CDTF">2020-12-29T07:48:00Z</dcterms:modified>
</cp:coreProperties>
</file>