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E8" w:rsidRPr="003E726A" w:rsidRDefault="00CF3C84" w:rsidP="007B1C82">
      <w:pPr>
        <w:pStyle w:val="a3"/>
        <w:rPr>
          <w:rFonts w:ascii="Times New Roman" w:hAnsi="Times New Roman" w:cs="Times New Roman"/>
        </w:rPr>
      </w:pPr>
      <w:r w:rsidRPr="003E726A">
        <w:rPr>
          <w:rFonts w:ascii="Times New Roman" w:hAnsi="Times New Roman" w:cs="Times New Roman"/>
        </w:rPr>
        <w:t>Примерные темы курсовых работ.</w:t>
      </w:r>
    </w:p>
    <w:p w:rsidR="00CF3C84" w:rsidRPr="003E726A" w:rsidRDefault="007D25FC" w:rsidP="007B1C82">
      <w:pPr>
        <w:pStyle w:val="a3"/>
        <w:rPr>
          <w:rFonts w:ascii="Times New Roman" w:hAnsi="Times New Roman" w:cs="Times New Roman"/>
        </w:rPr>
      </w:pPr>
      <w:r w:rsidRPr="003E726A">
        <w:rPr>
          <w:rFonts w:ascii="Times New Roman" w:hAnsi="Times New Roman" w:cs="Times New Roman"/>
        </w:rPr>
        <w:t>ОП</w:t>
      </w:r>
      <w:r w:rsidR="00CF3C84" w:rsidRPr="003E726A">
        <w:rPr>
          <w:rFonts w:ascii="Times New Roman" w:hAnsi="Times New Roman" w:cs="Times New Roman"/>
        </w:rPr>
        <w:t xml:space="preserve"> </w:t>
      </w:r>
      <w:r w:rsidRPr="003E726A">
        <w:rPr>
          <w:rFonts w:ascii="Times New Roman" w:hAnsi="Times New Roman" w:cs="Times New Roman"/>
        </w:rPr>
        <w:t>И</w:t>
      </w:r>
      <w:r w:rsidR="00CF3C84" w:rsidRPr="003E726A">
        <w:rPr>
          <w:rFonts w:ascii="Times New Roman" w:hAnsi="Times New Roman" w:cs="Times New Roman"/>
        </w:rPr>
        <w:t>стори</w:t>
      </w:r>
      <w:r w:rsidRPr="003E726A">
        <w:rPr>
          <w:rFonts w:ascii="Times New Roman" w:hAnsi="Times New Roman" w:cs="Times New Roman"/>
        </w:rPr>
        <w:t xml:space="preserve">я </w:t>
      </w:r>
      <w:r w:rsidR="00CF3C84" w:rsidRPr="003E726A">
        <w:rPr>
          <w:rFonts w:ascii="Times New Roman" w:hAnsi="Times New Roman" w:cs="Times New Roman"/>
        </w:rPr>
        <w:t>20</w:t>
      </w:r>
      <w:r w:rsidR="004273BD">
        <w:rPr>
          <w:rFonts w:ascii="Times New Roman" w:hAnsi="Times New Roman" w:cs="Times New Roman"/>
        </w:rPr>
        <w:t>20</w:t>
      </w:r>
      <w:r w:rsidR="00CF3C84" w:rsidRPr="003E726A">
        <w:rPr>
          <w:rFonts w:ascii="Times New Roman" w:hAnsi="Times New Roman" w:cs="Times New Roman"/>
        </w:rPr>
        <w:t>-20</w:t>
      </w:r>
      <w:r w:rsidR="00653E27" w:rsidRPr="003E726A">
        <w:rPr>
          <w:rFonts w:ascii="Times New Roman" w:hAnsi="Times New Roman" w:cs="Times New Roman"/>
        </w:rPr>
        <w:t>2</w:t>
      </w:r>
      <w:r w:rsidR="004273BD">
        <w:rPr>
          <w:rFonts w:ascii="Times New Roman" w:hAnsi="Times New Roman" w:cs="Times New Roman"/>
        </w:rPr>
        <w:t>1</w:t>
      </w:r>
      <w:r w:rsidR="00CF3C84" w:rsidRPr="003E726A">
        <w:rPr>
          <w:rFonts w:ascii="Times New Roman" w:hAnsi="Times New Roman" w:cs="Times New Roman"/>
        </w:rPr>
        <w:t xml:space="preserve"> уч. год.</w:t>
      </w:r>
    </w:p>
    <w:p w:rsidR="00CD4BD5" w:rsidRPr="003E726A" w:rsidRDefault="00CD4BD5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b/>
          <w:i/>
          <w:sz w:val="24"/>
          <w:szCs w:val="24"/>
        </w:rPr>
        <w:t>Проф. Анисимов Евгений Викторович</w:t>
      </w:r>
    </w:p>
    <w:p w:rsidR="008B66B9" w:rsidRPr="003E726A" w:rsidRDefault="008B66B9" w:rsidP="00D63BB7">
      <w:pPr>
        <w:pStyle w:val="a5"/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3E726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3E726A">
        <w:rPr>
          <w:rFonts w:ascii="Times New Roman" w:hAnsi="Times New Roman" w:cs="Times New Roman"/>
          <w:b/>
          <w:sz w:val="24"/>
          <w:szCs w:val="24"/>
        </w:rPr>
        <w:t>-3 курсов:</w:t>
      </w:r>
    </w:p>
    <w:p w:rsidR="00CD4BD5" w:rsidRPr="003E726A" w:rsidRDefault="00CD4BD5" w:rsidP="00B92360">
      <w:pPr>
        <w:pStyle w:val="a5"/>
        <w:numPr>
          <w:ilvl w:val="0"/>
          <w:numId w:val="2"/>
        </w:numPr>
        <w:spacing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Внешняя политика России </w:t>
      </w:r>
      <w:r w:rsidRPr="003E726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E726A">
        <w:rPr>
          <w:rFonts w:ascii="Times New Roman" w:hAnsi="Times New Roman" w:cs="Times New Roman"/>
          <w:sz w:val="24"/>
          <w:szCs w:val="24"/>
        </w:rPr>
        <w:t>в.</w:t>
      </w:r>
    </w:p>
    <w:p w:rsidR="00CD4BD5" w:rsidRPr="003E726A" w:rsidRDefault="00CD4BD5" w:rsidP="00B92360">
      <w:pPr>
        <w:pStyle w:val="a5"/>
        <w:numPr>
          <w:ilvl w:val="0"/>
          <w:numId w:val="2"/>
        </w:numPr>
        <w:spacing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Повседневность русского города </w:t>
      </w:r>
      <w:r w:rsidRPr="003E726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E726A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CD4BD5" w:rsidRPr="003E726A" w:rsidRDefault="00CD4BD5" w:rsidP="00B92360">
      <w:pPr>
        <w:pStyle w:val="a5"/>
        <w:numPr>
          <w:ilvl w:val="0"/>
          <w:numId w:val="2"/>
        </w:numPr>
        <w:spacing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Жизнь русского дворянства</w:t>
      </w:r>
    </w:p>
    <w:p w:rsidR="00CD4BD5" w:rsidRPr="003E726A" w:rsidRDefault="00CD4BD5" w:rsidP="00B92360">
      <w:pPr>
        <w:pStyle w:val="a5"/>
        <w:numPr>
          <w:ilvl w:val="0"/>
          <w:numId w:val="2"/>
        </w:numPr>
        <w:spacing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Церковь в </w:t>
      </w:r>
      <w:r w:rsidRPr="003E726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E726A">
        <w:rPr>
          <w:rFonts w:ascii="Times New Roman" w:hAnsi="Times New Roman" w:cs="Times New Roman"/>
          <w:sz w:val="24"/>
          <w:szCs w:val="24"/>
        </w:rPr>
        <w:t>-</w:t>
      </w:r>
      <w:r w:rsidRPr="003E726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E726A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CD4BD5" w:rsidRPr="003E726A" w:rsidRDefault="00CD4BD5" w:rsidP="00B92360">
      <w:pPr>
        <w:pStyle w:val="a5"/>
        <w:numPr>
          <w:ilvl w:val="0"/>
          <w:numId w:val="2"/>
        </w:numPr>
        <w:spacing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Историки </w:t>
      </w:r>
      <w:r w:rsidRPr="003E726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E726A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CD4BD5" w:rsidRPr="003E726A" w:rsidRDefault="00CD4BD5" w:rsidP="00B92360">
      <w:pPr>
        <w:pStyle w:val="a5"/>
        <w:numPr>
          <w:ilvl w:val="0"/>
          <w:numId w:val="2"/>
        </w:numPr>
        <w:spacing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Мемуары </w:t>
      </w:r>
      <w:r w:rsidRPr="003E726A">
        <w:rPr>
          <w:rFonts w:ascii="Times New Roman" w:hAnsi="Times New Roman" w:cs="Times New Roman"/>
          <w:sz w:val="24"/>
          <w:szCs w:val="24"/>
          <w:lang w:val="en-US"/>
        </w:rPr>
        <w:t>XVIII-XIX</w:t>
      </w:r>
      <w:r w:rsidRPr="003E726A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8B66B9" w:rsidRPr="003E726A" w:rsidRDefault="008B66B9" w:rsidP="00B92360">
      <w:pPr>
        <w:pStyle w:val="a5"/>
        <w:numPr>
          <w:ilvl w:val="0"/>
          <w:numId w:val="2"/>
        </w:numPr>
        <w:spacing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Придворная жизнь в России </w:t>
      </w:r>
      <w:r w:rsidRPr="003E726A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E726A">
        <w:rPr>
          <w:rFonts w:ascii="Times New Roman" w:hAnsi="Times New Roman" w:cs="Times New Roman"/>
          <w:sz w:val="24"/>
          <w:szCs w:val="24"/>
        </w:rPr>
        <w:t>-</w:t>
      </w:r>
      <w:r w:rsidRPr="003E726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E726A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8B66B9" w:rsidRPr="003E726A" w:rsidRDefault="008B66B9" w:rsidP="00B92360">
      <w:pPr>
        <w:pStyle w:val="a5"/>
        <w:numPr>
          <w:ilvl w:val="0"/>
          <w:numId w:val="2"/>
        </w:numPr>
        <w:spacing w:line="24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История Санкт-Петербурга </w:t>
      </w:r>
      <w:r w:rsidRPr="003E726A">
        <w:rPr>
          <w:rFonts w:ascii="Times New Roman" w:hAnsi="Times New Roman" w:cs="Times New Roman"/>
          <w:i/>
          <w:sz w:val="24"/>
          <w:szCs w:val="24"/>
        </w:rPr>
        <w:t>(самые разные аспекты)</w:t>
      </w:r>
    </w:p>
    <w:p w:rsidR="00CF3C84" w:rsidRPr="003E726A" w:rsidRDefault="00CF3C84" w:rsidP="00D63BB7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1B4B" w:rsidRPr="003E726A" w:rsidRDefault="00871B4B" w:rsidP="00871B4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D4BD5" w:rsidRPr="003E726A" w:rsidRDefault="00CD4BD5" w:rsidP="000673A6">
      <w:pPr>
        <w:pStyle w:val="a5"/>
        <w:numPr>
          <w:ilvl w:val="0"/>
          <w:numId w:val="1"/>
        </w:numPr>
        <w:spacing w:after="0" w:line="240" w:lineRule="auto"/>
        <w:ind w:left="426" w:hanging="357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b/>
          <w:i/>
          <w:sz w:val="24"/>
          <w:szCs w:val="24"/>
        </w:rPr>
        <w:t>Доц. Бекасова Александра Викторовна</w:t>
      </w:r>
    </w:p>
    <w:p w:rsidR="00AE714E" w:rsidRPr="003E726A" w:rsidRDefault="00A0036F" w:rsidP="00D63BB7">
      <w:pPr>
        <w:pStyle w:val="a6"/>
        <w:spacing w:before="0" w:beforeAutospacing="0" w:after="0" w:afterAutospacing="0"/>
        <w:ind w:left="357"/>
        <w:rPr>
          <w:b/>
        </w:rPr>
      </w:pPr>
      <w:r w:rsidRPr="003E726A">
        <w:rPr>
          <w:b/>
        </w:rPr>
        <w:t>Для 1 курса:</w:t>
      </w:r>
    </w:p>
    <w:p w:rsidR="003E726A" w:rsidRPr="003E726A" w:rsidRDefault="003E726A" w:rsidP="00B9236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E726A">
        <w:rPr>
          <w:rFonts w:ascii="Times New Roman" w:eastAsia="Times New Roman" w:hAnsi="Times New Roman" w:cs="Times New Roman"/>
          <w:color w:val="000000"/>
        </w:rPr>
        <w:t>Урбанизация в России </w:t>
      </w:r>
      <w:r w:rsidRPr="003E726A">
        <w:rPr>
          <w:rFonts w:ascii="Times New Roman" w:eastAsia="Times New Roman" w:hAnsi="Times New Roman" w:cs="Times New Roman"/>
          <w:color w:val="000000"/>
          <w:lang w:val="en-US"/>
        </w:rPr>
        <w:t>XIX</w:t>
      </w:r>
      <w:r w:rsidRPr="003E726A">
        <w:rPr>
          <w:rFonts w:ascii="Times New Roman" w:eastAsia="Times New Roman" w:hAnsi="Times New Roman" w:cs="Times New Roman"/>
          <w:color w:val="000000"/>
        </w:rPr>
        <w:t xml:space="preserve"> начала </w:t>
      </w:r>
      <w:r w:rsidRPr="003E726A">
        <w:rPr>
          <w:rFonts w:ascii="Times New Roman" w:eastAsia="Times New Roman" w:hAnsi="Times New Roman" w:cs="Times New Roman"/>
          <w:color w:val="000000"/>
          <w:lang w:val="en-US"/>
        </w:rPr>
        <w:t>XX</w:t>
      </w:r>
      <w:r w:rsidRPr="003E726A">
        <w:rPr>
          <w:rFonts w:ascii="Times New Roman" w:eastAsia="Times New Roman" w:hAnsi="Times New Roman" w:cs="Times New Roman"/>
          <w:color w:val="000000"/>
        </w:rPr>
        <w:t xml:space="preserve"> вв. в контексте экологической и технологической истории </w:t>
      </w:r>
    </w:p>
    <w:p w:rsidR="003E726A" w:rsidRPr="003E726A" w:rsidRDefault="003E726A" w:rsidP="00B9236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E726A">
        <w:rPr>
          <w:rFonts w:ascii="Times New Roman" w:eastAsia="Times New Roman" w:hAnsi="Times New Roman" w:cs="Times New Roman"/>
          <w:color w:val="000000"/>
        </w:rPr>
        <w:t xml:space="preserve">История мобильности, транспорта и практик передвижения в России XIX в. – начале </w:t>
      </w:r>
      <w:r w:rsidRPr="003E726A">
        <w:rPr>
          <w:rFonts w:ascii="Times New Roman" w:eastAsia="Times New Roman" w:hAnsi="Times New Roman" w:cs="Times New Roman"/>
          <w:color w:val="000000"/>
          <w:lang w:val="en-US"/>
        </w:rPr>
        <w:t>XX</w:t>
      </w:r>
      <w:r w:rsidRPr="003E726A">
        <w:rPr>
          <w:rFonts w:ascii="Times New Roman" w:eastAsia="Times New Roman" w:hAnsi="Times New Roman" w:cs="Times New Roman"/>
          <w:color w:val="000000"/>
        </w:rPr>
        <w:t xml:space="preserve"> вв. в сравнительной перспективе</w:t>
      </w:r>
    </w:p>
    <w:p w:rsidR="003E726A" w:rsidRPr="003E726A" w:rsidRDefault="003E726A" w:rsidP="00B9236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E726A">
        <w:rPr>
          <w:rFonts w:ascii="Times New Roman" w:eastAsia="Times New Roman" w:hAnsi="Times New Roman" w:cs="Times New Roman"/>
          <w:color w:val="000000"/>
        </w:rPr>
        <w:t xml:space="preserve">Изучение и использования ресурсов в России </w:t>
      </w:r>
      <w:r w:rsidRPr="003E726A">
        <w:rPr>
          <w:rFonts w:ascii="Times New Roman" w:eastAsia="Times New Roman" w:hAnsi="Times New Roman" w:cs="Times New Roman"/>
          <w:color w:val="000000"/>
          <w:lang w:val="en-US"/>
        </w:rPr>
        <w:t>XVIII</w:t>
      </w:r>
      <w:r w:rsidRPr="003E726A">
        <w:rPr>
          <w:rFonts w:ascii="Times New Roman" w:eastAsia="Times New Roman" w:hAnsi="Times New Roman" w:cs="Times New Roman"/>
          <w:color w:val="000000"/>
        </w:rPr>
        <w:t xml:space="preserve"> – начале </w:t>
      </w:r>
      <w:r w:rsidRPr="003E726A">
        <w:rPr>
          <w:rFonts w:ascii="Times New Roman" w:eastAsia="Times New Roman" w:hAnsi="Times New Roman" w:cs="Times New Roman"/>
          <w:color w:val="000000"/>
          <w:lang w:val="en-US"/>
        </w:rPr>
        <w:t>XX</w:t>
      </w:r>
      <w:r w:rsidRPr="003E726A">
        <w:rPr>
          <w:rFonts w:ascii="Times New Roman" w:eastAsia="Times New Roman" w:hAnsi="Times New Roman" w:cs="Times New Roman"/>
          <w:color w:val="000000"/>
        </w:rPr>
        <w:t xml:space="preserve"> вв.</w:t>
      </w:r>
    </w:p>
    <w:p w:rsidR="003E726A" w:rsidRPr="003E726A" w:rsidRDefault="003E726A" w:rsidP="00B9236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E726A">
        <w:rPr>
          <w:rFonts w:ascii="Times New Roman" w:eastAsia="Times New Roman" w:hAnsi="Times New Roman" w:cs="Times New Roman"/>
          <w:color w:val="000000"/>
        </w:rPr>
        <w:t>История индустриализации и индустриальное наследие городов России в сравнительной перспективе</w:t>
      </w:r>
    </w:p>
    <w:p w:rsidR="003E726A" w:rsidRPr="003E726A" w:rsidRDefault="003E726A" w:rsidP="00B9236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E726A">
        <w:rPr>
          <w:rFonts w:ascii="Times New Roman" w:eastAsia="Times New Roman" w:hAnsi="Times New Roman" w:cs="Times New Roman"/>
          <w:color w:val="000000"/>
        </w:rPr>
        <w:t>История путешествий, туризма, гостиничного предпринимательства и сферы услуг в России в XIX начале XX века в сравнительной перспективе</w:t>
      </w:r>
    </w:p>
    <w:p w:rsidR="003E726A" w:rsidRPr="003E726A" w:rsidRDefault="003E726A" w:rsidP="00B9236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E726A">
        <w:rPr>
          <w:rFonts w:ascii="Times New Roman" w:eastAsia="Times New Roman" w:hAnsi="Times New Roman" w:cs="Times New Roman"/>
          <w:color w:val="000000"/>
        </w:rPr>
        <w:t xml:space="preserve">История коммуникаций в </w:t>
      </w:r>
      <w:proofErr w:type="gramStart"/>
      <w:r w:rsidRPr="003E726A">
        <w:rPr>
          <w:rFonts w:ascii="Times New Roman" w:eastAsia="Times New Roman" w:hAnsi="Times New Roman" w:cs="Times New Roman"/>
          <w:color w:val="000000"/>
        </w:rPr>
        <w:t xml:space="preserve">России  </w:t>
      </w:r>
      <w:r w:rsidRPr="003E726A">
        <w:rPr>
          <w:rFonts w:ascii="Times New Roman" w:eastAsia="Times New Roman" w:hAnsi="Times New Roman" w:cs="Times New Roman"/>
          <w:color w:val="000000"/>
          <w:lang w:val="en-US"/>
        </w:rPr>
        <w:t>XVIII</w:t>
      </w:r>
      <w:proofErr w:type="gramEnd"/>
      <w:r w:rsidRPr="003E726A">
        <w:rPr>
          <w:rFonts w:ascii="Times New Roman" w:eastAsia="Times New Roman" w:hAnsi="Times New Roman" w:cs="Times New Roman"/>
          <w:color w:val="000000"/>
        </w:rPr>
        <w:t xml:space="preserve"> – начале </w:t>
      </w:r>
      <w:r w:rsidRPr="003E726A">
        <w:rPr>
          <w:rFonts w:ascii="Times New Roman" w:eastAsia="Times New Roman" w:hAnsi="Times New Roman" w:cs="Times New Roman"/>
          <w:color w:val="000000"/>
          <w:lang w:val="en-US"/>
        </w:rPr>
        <w:t>XX</w:t>
      </w:r>
      <w:r w:rsidRPr="003E726A">
        <w:rPr>
          <w:rFonts w:ascii="Times New Roman" w:eastAsia="Times New Roman" w:hAnsi="Times New Roman" w:cs="Times New Roman"/>
          <w:color w:val="000000"/>
        </w:rPr>
        <w:t xml:space="preserve"> вв. (почта, телеграф и телефон)</w:t>
      </w:r>
    </w:p>
    <w:p w:rsidR="00385BA7" w:rsidRPr="003E726A" w:rsidRDefault="00385BA7" w:rsidP="00385BA7">
      <w:pPr>
        <w:pStyle w:val="a5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765E7" w:rsidRPr="003E726A" w:rsidRDefault="009765E7" w:rsidP="009765E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b/>
          <w:i/>
          <w:sz w:val="24"/>
          <w:szCs w:val="24"/>
        </w:rPr>
        <w:t>Бобровников Владимир Олегович</w:t>
      </w:r>
    </w:p>
    <w:p w:rsidR="003E726A" w:rsidRPr="003E726A" w:rsidRDefault="003E726A" w:rsidP="00B9236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E726A">
        <w:rPr>
          <w:rFonts w:ascii="Times New Roman" w:eastAsia="Times New Roman" w:hAnsi="Times New Roman" w:cs="Times New Roman"/>
          <w:color w:val="000000"/>
        </w:rPr>
        <w:t>Политический ислам и вооруженный джихад в восприятии европейских ориенталистов</w:t>
      </w:r>
    </w:p>
    <w:p w:rsidR="003E726A" w:rsidRPr="003E726A" w:rsidRDefault="003E726A" w:rsidP="00B9236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E726A">
        <w:rPr>
          <w:rFonts w:ascii="Times New Roman" w:eastAsia="Times New Roman" w:hAnsi="Times New Roman" w:cs="Times New Roman"/>
          <w:color w:val="000000"/>
        </w:rPr>
        <w:t>Оценка современного политического и культурного значения ислама в европейской ориенталистике начала ХХ в.</w:t>
      </w:r>
      <w:r w:rsidRPr="003E726A">
        <w:rPr>
          <w:rFonts w:ascii="Times New Roman" w:eastAsia="Times New Roman" w:hAnsi="Times New Roman" w:cs="Times New Roman"/>
          <w:color w:val="000000"/>
          <w:lang w:bidi="ar-EG"/>
        </w:rPr>
        <w:t xml:space="preserve"> </w:t>
      </w:r>
    </w:p>
    <w:p w:rsidR="003E726A" w:rsidRPr="003E726A" w:rsidRDefault="003E726A" w:rsidP="00B9236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E726A">
        <w:rPr>
          <w:rFonts w:ascii="Times New Roman" w:eastAsia="Times New Roman" w:hAnsi="Times New Roman" w:cs="Times New Roman"/>
          <w:color w:val="000000"/>
        </w:rPr>
        <w:t xml:space="preserve">Нарративы </w:t>
      </w:r>
      <w:proofErr w:type="spellStart"/>
      <w:r w:rsidRPr="003E726A">
        <w:rPr>
          <w:rFonts w:ascii="Times New Roman" w:eastAsia="Times New Roman" w:hAnsi="Times New Roman" w:cs="Times New Roman"/>
          <w:color w:val="000000"/>
        </w:rPr>
        <w:t>хаджжа</w:t>
      </w:r>
      <w:proofErr w:type="spellEnd"/>
      <w:r w:rsidRPr="003E726A">
        <w:rPr>
          <w:rFonts w:ascii="Times New Roman" w:eastAsia="Times New Roman" w:hAnsi="Times New Roman" w:cs="Times New Roman"/>
          <w:color w:val="000000"/>
        </w:rPr>
        <w:t xml:space="preserve"> у мусульман Российской империи </w:t>
      </w:r>
    </w:p>
    <w:p w:rsidR="003E726A" w:rsidRPr="003E726A" w:rsidRDefault="003E726A" w:rsidP="00B9236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E726A">
        <w:rPr>
          <w:rFonts w:ascii="Times New Roman" w:eastAsia="Times New Roman" w:hAnsi="Times New Roman" w:cs="Times New Roman"/>
          <w:color w:val="000000"/>
        </w:rPr>
        <w:t>Культ мусульманских святых в советской этнографии и советологии</w:t>
      </w:r>
    </w:p>
    <w:p w:rsidR="003E726A" w:rsidRPr="003E726A" w:rsidRDefault="003E726A" w:rsidP="00B9236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E726A">
        <w:rPr>
          <w:rFonts w:ascii="Times New Roman" w:eastAsia="Times New Roman" w:hAnsi="Times New Roman" w:cs="Times New Roman"/>
          <w:color w:val="000000"/>
        </w:rPr>
        <w:t xml:space="preserve">Жанр </w:t>
      </w:r>
      <w:proofErr w:type="spellStart"/>
      <w:r w:rsidRPr="003E726A">
        <w:rPr>
          <w:rFonts w:ascii="Times New Roman" w:eastAsia="Times New Roman" w:hAnsi="Times New Roman" w:cs="Times New Roman"/>
          <w:color w:val="000000"/>
        </w:rPr>
        <w:t>травелога</w:t>
      </w:r>
      <w:proofErr w:type="spellEnd"/>
      <w:r w:rsidRPr="003E726A">
        <w:rPr>
          <w:rFonts w:ascii="Times New Roman" w:eastAsia="Times New Roman" w:hAnsi="Times New Roman" w:cs="Times New Roman"/>
          <w:color w:val="000000"/>
        </w:rPr>
        <w:t xml:space="preserve"> в западноевропейской и арабо-мусульманской литературе начала XIX в.</w:t>
      </w:r>
    </w:p>
    <w:p w:rsidR="003E726A" w:rsidRPr="003E726A" w:rsidRDefault="003E726A" w:rsidP="00B9236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E726A">
        <w:rPr>
          <w:rFonts w:ascii="Times New Roman" w:eastAsia="Times New Roman" w:hAnsi="Times New Roman" w:cs="Times New Roman"/>
          <w:color w:val="000000"/>
        </w:rPr>
        <w:t>Кодексы доколониального и раннего колониального адата в Дагестане как правовой и этнографический источник</w:t>
      </w:r>
    </w:p>
    <w:p w:rsidR="003E726A" w:rsidRPr="003E726A" w:rsidRDefault="003E726A" w:rsidP="00B9236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E726A">
        <w:rPr>
          <w:rFonts w:ascii="Times New Roman" w:eastAsia="Times New Roman" w:hAnsi="Times New Roman" w:cs="Times New Roman"/>
          <w:color w:val="000000"/>
        </w:rPr>
        <w:t>Образ женщины-мусульманки в колониальной ориенталистике и этнографии</w:t>
      </w:r>
    </w:p>
    <w:p w:rsidR="003E726A" w:rsidRPr="003E726A" w:rsidRDefault="003E726A" w:rsidP="00B9236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E726A">
        <w:rPr>
          <w:rFonts w:ascii="Times New Roman" w:eastAsia="Times New Roman" w:hAnsi="Times New Roman" w:cs="Times New Roman"/>
          <w:color w:val="000000"/>
        </w:rPr>
        <w:t>Образ традиционной мусульманской школы в воспоминаниях мусульманских реформаторов начала ХХ в.</w:t>
      </w:r>
    </w:p>
    <w:p w:rsidR="003E726A" w:rsidRPr="003E726A" w:rsidRDefault="003E726A" w:rsidP="00B9236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E726A">
        <w:rPr>
          <w:rFonts w:ascii="Times New Roman" w:eastAsia="Times New Roman" w:hAnsi="Times New Roman" w:cs="Times New Roman"/>
          <w:color w:val="000000"/>
        </w:rPr>
        <w:t xml:space="preserve">Полемика мусульманских </w:t>
      </w:r>
      <w:proofErr w:type="spellStart"/>
      <w:r w:rsidRPr="003E726A">
        <w:rPr>
          <w:rFonts w:ascii="Times New Roman" w:eastAsia="Times New Roman" w:hAnsi="Times New Roman" w:cs="Times New Roman"/>
          <w:color w:val="000000"/>
        </w:rPr>
        <w:t>улемов</w:t>
      </w:r>
      <w:proofErr w:type="spellEnd"/>
      <w:r w:rsidRPr="003E726A">
        <w:rPr>
          <w:rFonts w:ascii="Times New Roman" w:eastAsia="Times New Roman" w:hAnsi="Times New Roman" w:cs="Times New Roman"/>
          <w:color w:val="000000"/>
        </w:rPr>
        <w:t xml:space="preserve"> с ориенталистом</w:t>
      </w:r>
    </w:p>
    <w:p w:rsidR="003E726A" w:rsidRPr="003E726A" w:rsidRDefault="003E726A" w:rsidP="00B9236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E726A">
        <w:rPr>
          <w:rFonts w:ascii="Times New Roman" w:eastAsia="Times New Roman" w:hAnsi="Times New Roman" w:cs="Times New Roman"/>
          <w:color w:val="000000"/>
        </w:rPr>
        <w:t xml:space="preserve">Обличительное советское </w:t>
      </w:r>
      <w:proofErr w:type="spellStart"/>
      <w:r w:rsidRPr="003E726A">
        <w:rPr>
          <w:rFonts w:ascii="Times New Roman" w:eastAsia="Times New Roman" w:hAnsi="Times New Roman" w:cs="Times New Roman"/>
          <w:color w:val="000000"/>
        </w:rPr>
        <w:t>исламоведение</w:t>
      </w:r>
      <w:proofErr w:type="spellEnd"/>
      <w:r w:rsidRPr="003E726A">
        <w:rPr>
          <w:rFonts w:ascii="Times New Roman" w:eastAsia="Times New Roman" w:hAnsi="Times New Roman" w:cs="Times New Roman"/>
          <w:color w:val="000000"/>
        </w:rPr>
        <w:t xml:space="preserve"> и его православные миссионерские корни</w:t>
      </w:r>
    </w:p>
    <w:p w:rsidR="007B1C82" w:rsidRPr="003E726A" w:rsidRDefault="007B1C82" w:rsidP="009765E7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b/>
          <w:i/>
          <w:sz w:val="24"/>
          <w:szCs w:val="24"/>
        </w:rPr>
        <w:t>Доц. Борисова Татьяна Юрьевна</w:t>
      </w:r>
    </w:p>
    <w:p w:rsidR="00CF52B9" w:rsidRPr="003E726A" w:rsidRDefault="00CF52B9" w:rsidP="00CF52B9">
      <w:pPr>
        <w:pStyle w:val="a5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F52B9" w:rsidRPr="003E726A" w:rsidRDefault="00CF52B9" w:rsidP="00B9236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E726A">
        <w:rPr>
          <w:rFonts w:ascii="Times New Roman" w:eastAsia="Times New Roman" w:hAnsi="Times New Roman" w:cs="Times New Roman"/>
          <w:color w:val="000000"/>
        </w:rPr>
        <w:t>Суд присяжных на просторах Российской империи (региональная специфика)</w:t>
      </w:r>
    </w:p>
    <w:p w:rsidR="00CF52B9" w:rsidRPr="003E726A" w:rsidRDefault="00CF52B9" w:rsidP="00B9236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E726A">
        <w:rPr>
          <w:rFonts w:ascii="Times New Roman" w:eastAsia="Times New Roman" w:hAnsi="Times New Roman" w:cs="Times New Roman"/>
          <w:color w:val="000000"/>
        </w:rPr>
        <w:t>"Дневник писателя" ФМ Достоевского как коммерческий проект</w:t>
      </w:r>
    </w:p>
    <w:p w:rsidR="00CF52B9" w:rsidRPr="003E726A" w:rsidRDefault="00CF52B9" w:rsidP="00B9236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E726A">
        <w:rPr>
          <w:rFonts w:ascii="Times New Roman" w:eastAsia="Times New Roman" w:hAnsi="Times New Roman" w:cs="Times New Roman"/>
          <w:color w:val="000000"/>
        </w:rPr>
        <w:lastRenderedPageBreak/>
        <w:t>Реакция периодической печати на "Бесов" ФМ Достоевского</w:t>
      </w:r>
    </w:p>
    <w:p w:rsidR="00CF52B9" w:rsidRPr="003E726A" w:rsidRDefault="00CF52B9" w:rsidP="00B9236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E726A">
        <w:rPr>
          <w:rFonts w:ascii="Times New Roman" w:eastAsia="Times New Roman" w:hAnsi="Times New Roman" w:cs="Times New Roman"/>
          <w:color w:val="000000"/>
        </w:rPr>
        <w:t xml:space="preserve">"Воскресение" </w:t>
      </w:r>
      <w:proofErr w:type="spellStart"/>
      <w:r w:rsidRPr="003E726A">
        <w:rPr>
          <w:rFonts w:ascii="Times New Roman" w:eastAsia="Times New Roman" w:hAnsi="Times New Roman" w:cs="Times New Roman"/>
          <w:color w:val="000000"/>
        </w:rPr>
        <w:t>Л.Н.Толстого</w:t>
      </w:r>
      <w:proofErr w:type="spellEnd"/>
      <w:r w:rsidRPr="003E726A">
        <w:rPr>
          <w:rFonts w:ascii="Times New Roman" w:eastAsia="Times New Roman" w:hAnsi="Times New Roman" w:cs="Times New Roman"/>
          <w:color w:val="000000"/>
        </w:rPr>
        <w:t xml:space="preserve"> в отзывах периодической печати</w:t>
      </w:r>
    </w:p>
    <w:p w:rsidR="00CF52B9" w:rsidRPr="003E726A" w:rsidRDefault="00CF52B9" w:rsidP="00B9236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E726A">
        <w:rPr>
          <w:rFonts w:ascii="Times New Roman" w:eastAsia="Times New Roman" w:hAnsi="Times New Roman" w:cs="Times New Roman"/>
          <w:color w:val="000000"/>
        </w:rPr>
        <w:t>Адвокаты в периодической печати Российской империи</w:t>
      </w:r>
    </w:p>
    <w:p w:rsidR="00CF52B9" w:rsidRPr="003E726A" w:rsidRDefault="00CF52B9" w:rsidP="00B9236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E726A">
        <w:rPr>
          <w:rFonts w:ascii="Times New Roman" w:eastAsia="Times New Roman" w:hAnsi="Times New Roman" w:cs="Times New Roman"/>
          <w:color w:val="000000"/>
        </w:rPr>
        <w:t>Судебная реформа 1864г.: конструирование нарратива</w:t>
      </w:r>
    </w:p>
    <w:p w:rsidR="00CF52B9" w:rsidRPr="003E726A" w:rsidRDefault="00CF52B9" w:rsidP="00B9236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E726A">
        <w:rPr>
          <w:rFonts w:ascii="Times New Roman" w:eastAsia="Times New Roman" w:hAnsi="Times New Roman" w:cs="Times New Roman"/>
          <w:color w:val="000000"/>
        </w:rPr>
        <w:t>История адвокатского бизнеса в России</w:t>
      </w:r>
    </w:p>
    <w:p w:rsidR="00CF52B9" w:rsidRPr="003E726A" w:rsidRDefault="00CF52B9" w:rsidP="00B9236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E726A">
        <w:rPr>
          <w:rFonts w:ascii="Times New Roman" w:eastAsia="Times New Roman" w:hAnsi="Times New Roman" w:cs="Times New Roman"/>
          <w:color w:val="000000"/>
        </w:rPr>
        <w:t>Рынок периодической печати С-Петербурга</w:t>
      </w:r>
    </w:p>
    <w:p w:rsidR="00CF52B9" w:rsidRPr="003E726A" w:rsidRDefault="00CF52B9" w:rsidP="00B9236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3E726A">
        <w:rPr>
          <w:rFonts w:ascii="Times New Roman" w:eastAsia="Times New Roman" w:hAnsi="Times New Roman" w:cs="Times New Roman"/>
          <w:color w:val="000000"/>
        </w:rPr>
        <w:t>А.Ф.Кони</w:t>
      </w:r>
      <w:proofErr w:type="spellEnd"/>
      <w:r w:rsidRPr="003E726A">
        <w:rPr>
          <w:rFonts w:ascii="Times New Roman" w:eastAsia="Times New Roman" w:hAnsi="Times New Roman" w:cs="Times New Roman"/>
          <w:color w:val="000000"/>
        </w:rPr>
        <w:t xml:space="preserve"> и советская власть</w:t>
      </w:r>
    </w:p>
    <w:p w:rsidR="00CF52B9" w:rsidRPr="003E726A" w:rsidRDefault="00CF52B9" w:rsidP="00B9236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 w:rsidRPr="003E726A">
        <w:rPr>
          <w:rFonts w:ascii="Times New Roman" w:eastAsia="Times New Roman" w:hAnsi="Times New Roman" w:cs="Times New Roman"/>
          <w:color w:val="000000"/>
        </w:rPr>
        <w:t>В.И.Засулич</w:t>
      </w:r>
      <w:proofErr w:type="spellEnd"/>
      <w:r w:rsidRPr="003E726A">
        <w:rPr>
          <w:rFonts w:ascii="Times New Roman" w:eastAsia="Times New Roman" w:hAnsi="Times New Roman" w:cs="Times New Roman"/>
          <w:color w:val="000000"/>
        </w:rPr>
        <w:t>: мифическая фигура русского революционного движения</w:t>
      </w:r>
    </w:p>
    <w:p w:rsidR="00CF52B9" w:rsidRPr="003E726A" w:rsidRDefault="00CF52B9" w:rsidP="00B92360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CF52B9" w:rsidRPr="003E726A" w:rsidRDefault="00CF52B9" w:rsidP="00CF52B9">
      <w:pPr>
        <w:pStyle w:val="a5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D5FF8" w:rsidRPr="003E726A" w:rsidRDefault="008D5FF8" w:rsidP="00D63BB7">
      <w:pPr>
        <w:pStyle w:val="a5"/>
        <w:spacing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</w:p>
    <w:p w:rsidR="009850AB" w:rsidRPr="003E726A" w:rsidRDefault="009850AB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b/>
          <w:i/>
          <w:sz w:val="24"/>
          <w:szCs w:val="24"/>
        </w:rPr>
        <w:t>Ст. преп. Гулакова Мария Анатольевна</w:t>
      </w:r>
    </w:p>
    <w:p w:rsidR="009850AB" w:rsidRPr="003E726A" w:rsidRDefault="009850AB" w:rsidP="00B92360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726A">
        <w:rPr>
          <w:rFonts w:ascii="Times New Roman" w:eastAsia="Times New Roman" w:hAnsi="Times New Roman" w:cs="Times New Roman"/>
          <w:color w:val="000000"/>
          <w:sz w:val="24"/>
          <w:szCs w:val="24"/>
        </w:rPr>
        <w:t>-Холокост: преступление, трагедия, память. Судьба европейского еврейства в ХХ в.</w:t>
      </w:r>
    </w:p>
    <w:p w:rsidR="009850AB" w:rsidRPr="003E726A" w:rsidRDefault="009850AB" w:rsidP="00B92360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726A">
        <w:rPr>
          <w:rFonts w:ascii="Times New Roman" w:eastAsia="Times New Roman" w:hAnsi="Times New Roman" w:cs="Times New Roman"/>
          <w:color w:val="000000"/>
          <w:sz w:val="24"/>
          <w:szCs w:val="24"/>
        </w:rPr>
        <w:t>-Вторая мировая война в культурной памяти европейских народов</w:t>
      </w:r>
    </w:p>
    <w:p w:rsidR="009850AB" w:rsidRPr="003E726A" w:rsidRDefault="009850AB" w:rsidP="00B92360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726A">
        <w:rPr>
          <w:rFonts w:ascii="Times New Roman" w:eastAsia="Times New Roman" w:hAnsi="Times New Roman" w:cs="Times New Roman"/>
          <w:color w:val="000000"/>
          <w:sz w:val="14"/>
          <w:szCs w:val="14"/>
        </w:rPr>
        <w:t> -</w:t>
      </w:r>
      <w:r w:rsidRPr="003E726A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Политика Германии на оккупированных территориях Европы и СССР.</w:t>
      </w:r>
    </w:p>
    <w:p w:rsidR="009850AB" w:rsidRPr="003E726A" w:rsidRDefault="009850AB" w:rsidP="00B92360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726A">
        <w:rPr>
          <w:rFonts w:ascii="Times New Roman" w:eastAsia="Times New Roman" w:hAnsi="Times New Roman" w:cs="Times New Roman"/>
          <w:color w:val="000000"/>
          <w:sz w:val="14"/>
          <w:szCs w:val="14"/>
        </w:rPr>
        <w:t>- </w:t>
      </w:r>
      <w:r w:rsidRPr="003E726A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Политика памяти на территориях бывшего СССР.</w:t>
      </w:r>
    </w:p>
    <w:p w:rsidR="009850AB" w:rsidRPr="003E726A" w:rsidRDefault="009850AB" w:rsidP="00B92360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726A">
        <w:rPr>
          <w:rFonts w:ascii="Times New Roman" w:eastAsia="Times New Roman" w:hAnsi="Times New Roman" w:cs="Times New Roman"/>
          <w:color w:val="000000"/>
          <w:sz w:val="14"/>
          <w:szCs w:val="14"/>
        </w:rPr>
        <w:t>- </w:t>
      </w:r>
      <w:r w:rsidRPr="003E726A">
        <w:rPr>
          <w:rFonts w:ascii="Times New Roman" w:eastAsia="Times New Roman" w:hAnsi="Times New Roman" w:cs="Times New Roman"/>
          <w:color w:val="000000"/>
          <w:sz w:val="24"/>
          <w:szCs w:val="24"/>
        </w:rPr>
        <w:t>«Политика памяти» в постсоветских государствах</w:t>
      </w:r>
      <w:r w:rsidRPr="003E72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9850AB" w:rsidRPr="003E726A" w:rsidRDefault="009850AB" w:rsidP="00B92360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E726A">
        <w:rPr>
          <w:rFonts w:ascii="Times New Roman" w:hAnsi="Times New Roman" w:cs="Times New Roman"/>
          <w:color w:val="000000"/>
          <w:sz w:val="24"/>
          <w:szCs w:val="24"/>
        </w:rPr>
        <w:t>-Конструирование мифов в массовом сознании жертв</w:t>
      </w:r>
    </w:p>
    <w:p w:rsidR="009850AB" w:rsidRPr="003E726A" w:rsidRDefault="009850AB" w:rsidP="00B92360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E726A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3E726A">
        <w:rPr>
          <w:rFonts w:ascii="Times New Roman" w:hAnsi="Times New Roman" w:cs="Times New Roman"/>
          <w:color w:val="212121"/>
          <w:sz w:val="24"/>
          <w:szCs w:val="24"/>
        </w:rPr>
        <w:t>Личный нарратив как средство репрезентации коллективной памяти о Холокосте в БССР</w:t>
      </w:r>
    </w:p>
    <w:p w:rsidR="009850AB" w:rsidRPr="003E726A" w:rsidRDefault="009850AB" w:rsidP="009850AB">
      <w:pPr>
        <w:pStyle w:val="a5"/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</w:p>
    <w:p w:rsidR="00CD4BD5" w:rsidRPr="003E726A" w:rsidRDefault="00CD4BD5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b/>
          <w:i/>
          <w:sz w:val="24"/>
          <w:szCs w:val="24"/>
        </w:rPr>
        <w:t xml:space="preserve">Доц. </w:t>
      </w:r>
      <w:r w:rsidR="00A10246" w:rsidRPr="003E726A">
        <w:rPr>
          <w:rFonts w:ascii="Times New Roman" w:hAnsi="Times New Roman" w:cs="Times New Roman"/>
          <w:b/>
          <w:i/>
          <w:sz w:val="24"/>
          <w:szCs w:val="24"/>
        </w:rPr>
        <w:t>Дадыкина Маргарита Михайловна</w:t>
      </w:r>
    </w:p>
    <w:p w:rsidR="00A10246" w:rsidRPr="003E726A" w:rsidRDefault="00A10246" w:rsidP="003E726A">
      <w:pPr>
        <w:pStyle w:val="a5"/>
        <w:spacing w:after="0"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3E726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3E726A">
        <w:rPr>
          <w:rFonts w:ascii="Times New Roman" w:hAnsi="Times New Roman" w:cs="Times New Roman"/>
          <w:b/>
          <w:sz w:val="24"/>
          <w:szCs w:val="24"/>
        </w:rPr>
        <w:t>-3 курсов:</w:t>
      </w:r>
    </w:p>
    <w:p w:rsidR="003E726A" w:rsidRPr="003E726A" w:rsidRDefault="003E726A" w:rsidP="00B9236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26A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Торгово-транспортная сеть Русского Севера в 17 в.</w:t>
      </w:r>
    </w:p>
    <w:p w:rsidR="003E726A" w:rsidRPr="003E726A" w:rsidRDefault="003E726A" w:rsidP="00B9236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26A">
        <w:rPr>
          <w:rFonts w:ascii="Times New Roman" w:eastAsia="Times New Roman" w:hAnsi="Times New Roman" w:cs="Times New Roman"/>
          <w:color w:val="000000"/>
          <w:sz w:val="24"/>
          <w:szCs w:val="24"/>
        </w:rPr>
        <w:t>Холмогорский рынок и его цены в начале 17 в. (по опубликованным источникам – 2-3 курс, по литературе -1 курс)</w:t>
      </w:r>
    </w:p>
    <w:p w:rsidR="003E726A" w:rsidRPr="003E726A" w:rsidRDefault="003E726A" w:rsidP="00B9236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26A">
        <w:rPr>
          <w:rFonts w:ascii="Times New Roman" w:eastAsia="Times New Roman" w:hAnsi="Times New Roman" w:cs="Times New Roman"/>
          <w:color w:val="000000"/>
          <w:sz w:val="24"/>
          <w:szCs w:val="24"/>
        </w:rPr>
        <w:t>«Дом на воде»: практики речной и морской мобильности в России (16-17 вв.)</w:t>
      </w:r>
    </w:p>
    <w:p w:rsidR="003E726A" w:rsidRPr="003E726A" w:rsidRDefault="003E726A" w:rsidP="00B92360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26A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Экономические практики крестьян Русского Севера 17 (18) в</w:t>
      </w:r>
    </w:p>
    <w:p w:rsidR="003E726A" w:rsidRPr="003E726A" w:rsidRDefault="003E726A" w:rsidP="00B92360">
      <w:pPr>
        <w:pStyle w:val="a6"/>
        <w:numPr>
          <w:ilvl w:val="0"/>
          <w:numId w:val="20"/>
        </w:numPr>
        <w:spacing w:before="0" w:beforeAutospacing="0" w:after="0" w:afterAutospacing="0"/>
        <w:rPr>
          <w:color w:val="000000"/>
        </w:rPr>
      </w:pPr>
      <w:r w:rsidRPr="003E726A">
        <w:rPr>
          <w:color w:val="000000"/>
        </w:rPr>
        <w:t>-Город России раннего нового времени и его экономическая жизнь</w:t>
      </w:r>
    </w:p>
    <w:p w:rsidR="003E726A" w:rsidRPr="003E726A" w:rsidRDefault="003E726A" w:rsidP="00B92360">
      <w:pPr>
        <w:pStyle w:val="a6"/>
        <w:numPr>
          <w:ilvl w:val="0"/>
          <w:numId w:val="20"/>
        </w:numPr>
        <w:spacing w:before="0" w:beforeAutospacing="0" w:after="0" w:afterAutospacing="0"/>
        <w:rPr>
          <w:color w:val="000000"/>
        </w:rPr>
      </w:pPr>
      <w:r w:rsidRPr="003E726A">
        <w:rPr>
          <w:color w:val="000000"/>
        </w:rPr>
        <w:t>-Женщины в экономической жизни в эпоху раннего нового времени (в сравнительной перспективе)</w:t>
      </w:r>
    </w:p>
    <w:p w:rsidR="00385BA7" w:rsidRPr="003E726A" w:rsidRDefault="003E726A" w:rsidP="003E726A">
      <w:pPr>
        <w:pStyle w:val="a5"/>
        <w:spacing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color w:val="000000"/>
        </w:rPr>
        <w:t>-Торговые потоки, связи, объединения в России 17 вв. </w:t>
      </w:r>
    </w:p>
    <w:p w:rsidR="00D63BB7" w:rsidRPr="003E726A" w:rsidRDefault="00D63BB7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b/>
          <w:i/>
          <w:sz w:val="24"/>
          <w:szCs w:val="24"/>
        </w:rPr>
        <w:t xml:space="preserve">Доц. </w:t>
      </w:r>
      <w:r w:rsidR="00393EAE" w:rsidRPr="003E726A">
        <w:rPr>
          <w:rFonts w:ascii="Times New Roman" w:hAnsi="Times New Roman" w:cs="Times New Roman"/>
          <w:b/>
          <w:i/>
          <w:sz w:val="24"/>
          <w:szCs w:val="24"/>
        </w:rPr>
        <w:t>Калеменева Екатерина Алексеевна</w:t>
      </w:r>
    </w:p>
    <w:p w:rsidR="00D63BB7" w:rsidRPr="003E726A" w:rsidRDefault="00D63BB7" w:rsidP="00D63BB7">
      <w:pPr>
        <w:pStyle w:val="a5"/>
        <w:spacing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3E726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3E726A">
        <w:rPr>
          <w:rFonts w:ascii="Times New Roman" w:hAnsi="Times New Roman" w:cs="Times New Roman"/>
          <w:b/>
          <w:sz w:val="24"/>
          <w:szCs w:val="24"/>
        </w:rPr>
        <w:t>-3 курсов:</w:t>
      </w:r>
    </w:p>
    <w:p w:rsidR="003E726A" w:rsidRDefault="003E726A" w:rsidP="00B92360">
      <w:pPr>
        <w:pStyle w:val="a6"/>
        <w:numPr>
          <w:ilvl w:val="0"/>
          <w:numId w:val="21"/>
        </w:numPr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r>
        <w:rPr>
          <w:color w:val="000000"/>
          <w:shd w:val="clear" w:color="auto" w:fill="FFFFFF"/>
        </w:rPr>
        <w:t>"Конструирование наследия" в позднем СССР </w:t>
      </w:r>
    </w:p>
    <w:p w:rsidR="003E726A" w:rsidRDefault="003E726A" w:rsidP="00B92360">
      <w:pPr>
        <w:pStyle w:val="a6"/>
        <w:numPr>
          <w:ilvl w:val="0"/>
          <w:numId w:val="21"/>
        </w:numPr>
        <w:spacing w:before="0" w:beforeAutospacing="0" w:after="0" w:afterAutospacing="0"/>
        <w:rPr>
          <w:rFonts w:ascii="Helvetica Neue" w:hAnsi="Helvetica Neue"/>
          <w:color w:val="454545"/>
          <w:sz w:val="18"/>
          <w:szCs w:val="18"/>
        </w:rPr>
      </w:pPr>
      <w:r>
        <w:rPr>
          <w:color w:val="000000"/>
          <w:shd w:val="clear" w:color="auto" w:fill="FFFFFF"/>
        </w:rPr>
        <w:t>Неформальные политические и культурные объединения в позднем СССР</w:t>
      </w:r>
    </w:p>
    <w:p w:rsidR="003E726A" w:rsidRPr="003E726A" w:rsidRDefault="003E726A" w:rsidP="00B92360">
      <w:pPr>
        <w:pStyle w:val="a6"/>
        <w:numPr>
          <w:ilvl w:val="0"/>
          <w:numId w:val="21"/>
        </w:numPr>
        <w:spacing w:before="0" w:beforeAutospacing="0" w:after="0" w:afterAutospacing="0"/>
      </w:pPr>
      <w:r w:rsidRPr="003E726A">
        <w:rPr>
          <w:color w:val="000000"/>
          <w:shd w:val="clear" w:color="auto" w:fill="FFFFFF"/>
        </w:rPr>
        <w:t>Современные подходы к изучению культуры сталинизма</w:t>
      </w:r>
    </w:p>
    <w:p w:rsidR="003E726A" w:rsidRPr="003E726A" w:rsidRDefault="003E726A" w:rsidP="00B92360">
      <w:pPr>
        <w:pStyle w:val="a6"/>
        <w:numPr>
          <w:ilvl w:val="0"/>
          <w:numId w:val="21"/>
        </w:numPr>
        <w:spacing w:before="0" w:beforeAutospacing="0" w:after="0" w:afterAutospacing="0"/>
      </w:pPr>
      <w:r w:rsidRPr="003E726A">
        <w:rPr>
          <w:color w:val="000000"/>
          <w:shd w:val="clear" w:color="auto" w:fill="FFFFFF"/>
        </w:rPr>
        <w:t>Социальная история советской архитектуры и дизайна</w:t>
      </w:r>
    </w:p>
    <w:p w:rsidR="003E726A" w:rsidRPr="003E726A" w:rsidRDefault="003E726A" w:rsidP="00B92360">
      <w:pPr>
        <w:pStyle w:val="a6"/>
        <w:numPr>
          <w:ilvl w:val="0"/>
          <w:numId w:val="21"/>
        </w:numPr>
        <w:spacing w:before="0" w:beforeAutospacing="0" w:after="0" w:afterAutospacing="0"/>
      </w:pPr>
      <w:r w:rsidRPr="003E726A">
        <w:rPr>
          <w:color w:val="000000"/>
          <w:shd w:val="clear" w:color="auto" w:fill="FFFFFF"/>
        </w:rPr>
        <w:t>Социальные аспекты урбанизации в СССР</w:t>
      </w:r>
    </w:p>
    <w:p w:rsidR="003E726A" w:rsidRPr="003E726A" w:rsidRDefault="003E726A" w:rsidP="00B92360">
      <w:pPr>
        <w:pStyle w:val="a6"/>
        <w:numPr>
          <w:ilvl w:val="0"/>
          <w:numId w:val="21"/>
        </w:numPr>
        <w:spacing w:before="0" w:beforeAutospacing="0" w:after="0" w:afterAutospacing="0"/>
      </w:pPr>
      <w:r w:rsidRPr="003E726A">
        <w:rPr>
          <w:color w:val="000000"/>
          <w:shd w:val="clear" w:color="auto" w:fill="FFFFFF"/>
        </w:rPr>
        <w:t>Феномен бардовского движения в СССР в зеркале историографии</w:t>
      </w:r>
    </w:p>
    <w:p w:rsidR="003E726A" w:rsidRDefault="003E726A" w:rsidP="00B92360">
      <w:pPr>
        <w:pStyle w:val="a6"/>
        <w:numPr>
          <w:ilvl w:val="0"/>
          <w:numId w:val="21"/>
        </w:numPr>
        <w:spacing w:before="0" w:beforeAutospacing="0" w:after="0" w:afterAutospacing="0"/>
      </w:pPr>
      <w:r w:rsidRPr="003E726A">
        <w:rPr>
          <w:color w:val="000000"/>
          <w:shd w:val="clear" w:color="auto" w:fill="FFFFFF"/>
        </w:rPr>
        <w:t xml:space="preserve">Феномен </w:t>
      </w:r>
      <w:proofErr w:type="spellStart"/>
      <w:r w:rsidRPr="003E726A">
        <w:rPr>
          <w:color w:val="000000"/>
          <w:shd w:val="clear" w:color="auto" w:fill="FFFFFF"/>
        </w:rPr>
        <w:t>соцгорода</w:t>
      </w:r>
      <w:proofErr w:type="spellEnd"/>
      <w:r w:rsidRPr="003E726A">
        <w:rPr>
          <w:color w:val="000000"/>
          <w:shd w:val="clear" w:color="auto" w:fill="FFFFFF"/>
        </w:rPr>
        <w:t xml:space="preserve"> в современной историографии</w:t>
      </w:r>
      <w:r w:rsidRPr="003E726A">
        <w:rPr>
          <w:rFonts w:ascii="Helvetica Neue" w:hAnsi="Helvetica Neue"/>
          <w:color w:val="333333"/>
          <w:sz w:val="21"/>
          <w:szCs w:val="21"/>
          <w:shd w:val="clear" w:color="auto" w:fill="EAEAEA"/>
        </w:rPr>
        <w:br/>
      </w:r>
    </w:p>
    <w:p w:rsidR="00393EAE" w:rsidRPr="003E726A" w:rsidRDefault="00393EAE" w:rsidP="00393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3EAE" w:rsidRPr="003E726A" w:rsidRDefault="00393EAE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b/>
          <w:i/>
          <w:sz w:val="24"/>
          <w:szCs w:val="24"/>
        </w:rPr>
        <w:t>Котенко Антон Леонидович</w:t>
      </w:r>
    </w:p>
    <w:p w:rsidR="00393EAE" w:rsidRPr="003E726A" w:rsidRDefault="00393EAE" w:rsidP="00B92360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(Пограничные)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Cобаки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в Российской империи</w:t>
      </w:r>
    </w:p>
    <w:p w:rsidR="00393EAE" w:rsidRPr="003E726A" w:rsidRDefault="00393EAE" w:rsidP="00B92360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«Украинский вопрос» в Российской империи в 1905–1917 г.</w:t>
      </w:r>
    </w:p>
    <w:p w:rsidR="00393EAE" w:rsidRPr="003E726A" w:rsidRDefault="00393EAE" w:rsidP="00B92360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Дореволюционная журналистика и книгоиздательство Западных окраин Российской империи</w:t>
      </w:r>
    </w:p>
    <w:p w:rsidR="00393EAE" w:rsidRPr="003E726A" w:rsidRDefault="00393EAE" w:rsidP="00B92360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lastRenderedPageBreak/>
        <w:t>Национальный вопрос в Государственной Думе Российской империи</w:t>
      </w:r>
    </w:p>
    <w:p w:rsidR="00393EAE" w:rsidRPr="003E726A" w:rsidRDefault="00393EAE" w:rsidP="00B92360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Память об империях</w:t>
      </w:r>
    </w:p>
    <w:p w:rsidR="00393EAE" w:rsidRPr="003E726A" w:rsidRDefault="00393EAE" w:rsidP="00B92360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Пути сообщений на Западных окраинах Российской империи</w:t>
      </w:r>
    </w:p>
    <w:p w:rsidR="00393EAE" w:rsidRPr="003E726A" w:rsidRDefault="00393EAE" w:rsidP="00B92360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Реки Западных окраин Российской империи</w:t>
      </w:r>
    </w:p>
    <w:p w:rsidR="00393EAE" w:rsidRPr="003E726A" w:rsidRDefault="00393EAE" w:rsidP="00B92360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Российско-австрийская граница в 19 в.</w:t>
      </w:r>
    </w:p>
    <w:p w:rsidR="00393EAE" w:rsidRPr="003E726A" w:rsidRDefault="00393EAE" w:rsidP="00B92360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Российско-австрийские дипломатические отношения в 19 веке</w:t>
      </w:r>
    </w:p>
    <w:p w:rsidR="00393EAE" w:rsidRPr="003E726A" w:rsidRDefault="00393EAE" w:rsidP="00B92360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Санкт-Петербург как столица Российской империи</w:t>
      </w:r>
    </w:p>
    <w:p w:rsidR="00393EAE" w:rsidRPr="003E726A" w:rsidRDefault="00393EAE" w:rsidP="00B92360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Связанная/перекрестная история национальных движений Российской империи</w:t>
      </w:r>
    </w:p>
    <w:p w:rsidR="00393EAE" w:rsidRPr="003E726A" w:rsidRDefault="00393EAE" w:rsidP="00B92360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Территориальное устройство Западных окраин Российской империи</w:t>
      </w:r>
    </w:p>
    <w:p w:rsidR="00393EAE" w:rsidRPr="003E726A" w:rsidRDefault="00393EAE" w:rsidP="00B92360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Туризм на западных окраинах Российской империи</w:t>
      </w:r>
    </w:p>
    <w:p w:rsidR="00393EAE" w:rsidRPr="003E726A" w:rsidRDefault="00393EAE" w:rsidP="00B92360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Украинский Санкт-Петербург</w:t>
      </w:r>
    </w:p>
    <w:p w:rsidR="00393EAE" w:rsidRPr="003E726A" w:rsidRDefault="00393EAE" w:rsidP="00B92360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Цензурное регулирование идиша, белорусского, польского, украинского языков в Российской империи</w:t>
      </w:r>
    </w:p>
    <w:p w:rsidR="00393EAE" w:rsidRPr="003E726A" w:rsidRDefault="00393EAE" w:rsidP="00393EAE">
      <w:pPr>
        <w:pStyle w:val="a5"/>
        <w:spacing w:line="240" w:lineRule="auto"/>
        <w:ind w:left="1146"/>
        <w:rPr>
          <w:rFonts w:ascii="Times New Roman" w:hAnsi="Times New Roman" w:cs="Times New Roman"/>
          <w:sz w:val="24"/>
          <w:szCs w:val="24"/>
        </w:rPr>
      </w:pPr>
    </w:p>
    <w:p w:rsidR="005A402E" w:rsidRPr="003E726A" w:rsidRDefault="00A33071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b/>
          <w:i/>
          <w:sz w:val="24"/>
          <w:szCs w:val="24"/>
        </w:rPr>
        <w:t xml:space="preserve">Доц. </w:t>
      </w:r>
      <w:r w:rsidR="005A402E" w:rsidRPr="003E726A">
        <w:rPr>
          <w:rFonts w:ascii="Times New Roman" w:hAnsi="Times New Roman" w:cs="Times New Roman"/>
          <w:b/>
          <w:i/>
          <w:sz w:val="24"/>
          <w:szCs w:val="24"/>
        </w:rPr>
        <w:t>Кочеткова Елена Алексеевна</w:t>
      </w:r>
    </w:p>
    <w:p w:rsidR="00A33071" w:rsidRPr="004273BD" w:rsidRDefault="00A33071" w:rsidP="00B92360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</w:rPr>
      </w:pPr>
      <w:r w:rsidRPr="004273BD">
        <w:rPr>
          <w:rFonts w:ascii="Times New Roman" w:hAnsi="Times New Roman" w:cs="Times New Roman"/>
          <w:color w:val="000000"/>
          <w:sz w:val="24"/>
          <w:szCs w:val="24"/>
        </w:rPr>
        <w:t>Технология и наука в годы Холодной войны</w:t>
      </w:r>
    </w:p>
    <w:p w:rsidR="00A33071" w:rsidRPr="004273BD" w:rsidRDefault="00A33071" w:rsidP="00B92360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</w:rPr>
      </w:pPr>
      <w:r w:rsidRPr="004273BD">
        <w:rPr>
          <w:rFonts w:ascii="Times New Roman" w:hAnsi="Times New Roman" w:cs="Times New Roman"/>
          <w:color w:val="000000"/>
          <w:sz w:val="24"/>
          <w:szCs w:val="24"/>
        </w:rPr>
        <w:t xml:space="preserve">История материальных предметов: интеракции людей и вещей в исторической перспективе </w:t>
      </w:r>
    </w:p>
    <w:p w:rsidR="00A33071" w:rsidRPr="004273BD" w:rsidRDefault="00A33071" w:rsidP="00B92360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</w:rPr>
      </w:pPr>
      <w:r w:rsidRPr="004273BD">
        <w:rPr>
          <w:rFonts w:ascii="Times New Roman" w:hAnsi="Times New Roman" w:cs="Times New Roman"/>
          <w:color w:val="000000"/>
          <w:sz w:val="24"/>
          <w:szCs w:val="24"/>
        </w:rPr>
        <w:t xml:space="preserve">Влияние Олимпиады 1980 г. на развитие провинции </w:t>
      </w:r>
    </w:p>
    <w:p w:rsidR="00A33071" w:rsidRPr="004273BD" w:rsidRDefault="00A33071" w:rsidP="00B92360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</w:rPr>
      </w:pPr>
      <w:r w:rsidRPr="004273BD">
        <w:rPr>
          <w:rFonts w:ascii="Times New Roman" w:hAnsi="Times New Roman" w:cs="Times New Roman"/>
          <w:color w:val="000000"/>
          <w:sz w:val="24"/>
          <w:szCs w:val="24"/>
        </w:rPr>
        <w:t>Изобретательство и инновации в СССР</w:t>
      </w:r>
    </w:p>
    <w:p w:rsidR="00A33071" w:rsidRPr="004273BD" w:rsidRDefault="00A33071" w:rsidP="00B92360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</w:rPr>
      </w:pPr>
      <w:r w:rsidRPr="004273BD">
        <w:rPr>
          <w:rFonts w:ascii="Times New Roman" w:hAnsi="Times New Roman" w:cs="Times New Roman"/>
          <w:color w:val="000000"/>
          <w:sz w:val="24"/>
          <w:szCs w:val="24"/>
        </w:rPr>
        <w:t>Индустриальное наследие в России</w:t>
      </w:r>
    </w:p>
    <w:p w:rsidR="00A33071" w:rsidRPr="004273BD" w:rsidRDefault="00A33071" w:rsidP="00B92360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</w:rPr>
      </w:pPr>
      <w:r w:rsidRPr="004273BD">
        <w:rPr>
          <w:rFonts w:ascii="Times New Roman" w:hAnsi="Times New Roman" w:cs="Times New Roman"/>
          <w:color w:val="000000"/>
          <w:sz w:val="24"/>
          <w:szCs w:val="24"/>
        </w:rPr>
        <w:t>Инженерное сообщество в послевоенный период: образы и роли</w:t>
      </w:r>
    </w:p>
    <w:p w:rsidR="00A33071" w:rsidRPr="004273BD" w:rsidRDefault="00A33071" w:rsidP="00B92360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</w:rPr>
      </w:pPr>
      <w:r w:rsidRPr="004273BD">
        <w:rPr>
          <w:rFonts w:ascii="Times New Roman" w:hAnsi="Times New Roman" w:cs="Times New Roman"/>
          <w:color w:val="000000"/>
          <w:sz w:val="24"/>
          <w:szCs w:val="24"/>
        </w:rPr>
        <w:t>Лесное хозяйство в СССР: управление и наука</w:t>
      </w:r>
    </w:p>
    <w:p w:rsidR="00A33071" w:rsidRPr="004273BD" w:rsidRDefault="00A33071" w:rsidP="00B92360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</w:rPr>
      </w:pPr>
      <w:r w:rsidRPr="004273BD">
        <w:rPr>
          <w:rFonts w:ascii="Times New Roman" w:hAnsi="Times New Roman" w:cs="Times New Roman"/>
          <w:color w:val="000000"/>
          <w:sz w:val="24"/>
          <w:szCs w:val="24"/>
        </w:rPr>
        <w:t>Экономическая история СССР: от идеологии к строительству материальной базы коммунизма</w:t>
      </w:r>
    </w:p>
    <w:p w:rsidR="00A33071" w:rsidRPr="004273BD" w:rsidRDefault="00A33071" w:rsidP="00B92360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</w:rPr>
      </w:pPr>
      <w:r w:rsidRPr="004273BD">
        <w:rPr>
          <w:rFonts w:ascii="Times New Roman" w:hAnsi="Times New Roman" w:cs="Times New Roman"/>
          <w:color w:val="000000"/>
          <w:sz w:val="24"/>
          <w:szCs w:val="24"/>
        </w:rPr>
        <w:t xml:space="preserve">Промышленное производство в СССР: хлебная промышленность, производство товаров широкого потребления </w:t>
      </w:r>
    </w:p>
    <w:p w:rsidR="00A33071" w:rsidRPr="004273BD" w:rsidRDefault="00A33071" w:rsidP="00B92360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</w:rPr>
      </w:pPr>
      <w:r w:rsidRPr="004273BD">
        <w:rPr>
          <w:rFonts w:ascii="Times New Roman" w:hAnsi="Times New Roman" w:cs="Times New Roman"/>
          <w:color w:val="000000"/>
          <w:sz w:val="24"/>
          <w:szCs w:val="24"/>
        </w:rPr>
        <w:t xml:space="preserve">Моногорода в советском и </w:t>
      </w:r>
      <w:proofErr w:type="gramStart"/>
      <w:r w:rsidRPr="004273BD">
        <w:rPr>
          <w:rFonts w:ascii="Times New Roman" w:hAnsi="Times New Roman" w:cs="Times New Roman"/>
          <w:color w:val="000000"/>
          <w:sz w:val="24"/>
          <w:szCs w:val="24"/>
        </w:rPr>
        <w:t>пост-советском</w:t>
      </w:r>
      <w:proofErr w:type="gramEnd"/>
      <w:r w:rsidRPr="004273BD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пространстве</w:t>
      </w:r>
    </w:p>
    <w:p w:rsidR="00A33071" w:rsidRPr="004273BD" w:rsidRDefault="00A33071" w:rsidP="00B92360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</w:rPr>
      </w:pPr>
      <w:r w:rsidRPr="004273BD">
        <w:rPr>
          <w:rFonts w:ascii="Times New Roman" w:hAnsi="Times New Roman" w:cs="Times New Roman"/>
          <w:color w:val="000000"/>
          <w:sz w:val="24"/>
          <w:szCs w:val="24"/>
        </w:rPr>
        <w:t>Образы СССР в зарубежных странах в годы Холодной войны и образы зарубежных стран в СССР</w:t>
      </w:r>
    </w:p>
    <w:p w:rsidR="00A33071" w:rsidRPr="004273BD" w:rsidRDefault="00A33071" w:rsidP="00B92360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</w:rPr>
      </w:pPr>
      <w:r w:rsidRPr="004273BD">
        <w:rPr>
          <w:rFonts w:ascii="Times New Roman" w:hAnsi="Times New Roman" w:cs="Times New Roman"/>
          <w:color w:val="000000"/>
          <w:sz w:val="24"/>
          <w:szCs w:val="24"/>
        </w:rPr>
        <w:t>Перестройка и советская модернизация</w:t>
      </w:r>
    </w:p>
    <w:p w:rsidR="00A33071" w:rsidRPr="004273BD" w:rsidRDefault="00A33071" w:rsidP="00B92360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</w:rPr>
      </w:pPr>
      <w:r w:rsidRPr="004273BD">
        <w:rPr>
          <w:rFonts w:ascii="Times New Roman" w:hAnsi="Times New Roman" w:cs="Times New Roman"/>
          <w:color w:val="000000"/>
          <w:sz w:val="24"/>
          <w:szCs w:val="24"/>
        </w:rPr>
        <w:t>Проблема мусора и его переработки в СССР и постсоветской России</w:t>
      </w:r>
    </w:p>
    <w:p w:rsidR="00A33071" w:rsidRPr="004273BD" w:rsidRDefault="00A33071" w:rsidP="00B92360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</w:rPr>
      </w:pPr>
      <w:r w:rsidRPr="004273BD">
        <w:rPr>
          <w:rFonts w:ascii="Times New Roman" w:hAnsi="Times New Roman" w:cs="Times New Roman"/>
          <w:color w:val="000000"/>
          <w:sz w:val="24"/>
          <w:szCs w:val="24"/>
        </w:rPr>
        <w:t>Реклама потребительских товаров в СССР</w:t>
      </w:r>
    </w:p>
    <w:p w:rsidR="00A33071" w:rsidRPr="004273BD" w:rsidRDefault="00A33071" w:rsidP="00B92360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</w:rPr>
      </w:pPr>
      <w:r w:rsidRPr="004273BD">
        <w:rPr>
          <w:rFonts w:ascii="Times New Roman" w:hAnsi="Times New Roman" w:cs="Times New Roman"/>
          <w:color w:val="000000"/>
          <w:sz w:val="24"/>
          <w:szCs w:val="24"/>
        </w:rPr>
        <w:t>Советская "техническая помощь" и проекты в странах Третьего мира</w:t>
      </w:r>
    </w:p>
    <w:p w:rsidR="00A33071" w:rsidRPr="004273BD" w:rsidRDefault="00A33071" w:rsidP="00B92360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</w:rPr>
      </w:pPr>
      <w:r w:rsidRPr="004273BD">
        <w:rPr>
          <w:rFonts w:ascii="Times New Roman" w:hAnsi="Times New Roman" w:cs="Times New Roman"/>
          <w:color w:val="000000"/>
          <w:sz w:val="24"/>
          <w:szCs w:val="24"/>
        </w:rPr>
        <w:t>Советская игрушка: технология и гендер</w:t>
      </w:r>
    </w:p>
    <w:p w:rsidR="00A33071" w:rsidRPr="004273BD" w:rsidRDefault="00A33071" w:rsidP="00B92360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</w:rPr>
      </w:pPr>
      <w:r w:rsidRPr="004273BD">
        <w:rPr>
          <w:rFonts w:ascii="Times New Roman" w:hAnsi="Times New Roman" w:cs="Times New Roman"/>
          <w:color w:val="000000"/>
          <w:sz w:val="24"/>
          <w:szCs w:val="24"/>
        </w:rPr>
        <w:t xml:space="preserve">Советское сельское хозяйство </w:t>
      </w:r>
    </w:p>
    <w:p w:rsidR="00A33071" w:rsidRPr="004273BD" w:rsidRDefault="00A33071" w:rsidP="00B92360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</w:rPr>
      </w:pPr>
      <w:r w:rsidRPr="004273BD">
        <w:rPr>
          <w:rFonts w:ascii="Times New Roman" w:hAnsi="Times New Roman" w:cs="Times New Roman"/>
          <w:color w:val="000000"/>
          <w:sz w:val="24"/>
          <w:szCs w:val="24"/>
        </w:rPr>
        <w:t>Спорт в СССР - идеология, гендерный аспект</w:t>
      </w:r>
    </w:p>
    <w:p w:rsidR="00A33071" w:rsidRPr="004273BD" w:rsidRDefault="00A33071" w:rsidP="00B92360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</w:rPr>
      </w:pPr>
      <w:r w:rsidRPr="004273BD">
        <w:rPr>
          <w:rFonts w:ascii="Times New Roman" w:hAnsi="Times New Roman" w:cs="Times New Roman"/>
          <w:color w:val="000000"/>
          <w:sz w:val="24"/>
          <w:szCs w:val="24"/>
        </w:rPr>
        <w:t>Старинные дома Выборга</w:t>
      </w:r>
    </w:p>
    <w:p w:rsidR="00A33071" w:rsidRPr="004273BD" w:rsidRDefault="00A33071" w:rsidP="00B92360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</w:rPr>
      </w:pPr>
      <w:r w:rsidRPr="004273BD">
        <w:rPr>
          <w:rFonts w:ascii="Times New Roman" w:hAnsi="Times New Roman" w:cs="Times New Roman"/>
          <w:color w:val="000000"/>
          <w:sz w:val="24"/>
          <w:szCs w:val="24"/>
        </w:rPr>
        <w:t xml:space="preserve">Трансферы технологий между </w:t>
      </w:r>
      <w:proofErr w:type="spellStart"/>
      <w:r w:rsidRPr="004273BD">
        <w:rPr>
          <w:rFonts w:ascii="Times New Roman" w:hAnsi="Times New Roman" w:cs="Times New Roman"/>
          <w:color w:val="000000"/>
          <w:sz w:val="24"/>
          <w:szCs w:val="24"/>
        </w:rPr>
        <w:t>соцблоком</w:t>
      </w:r>
      <w:proofErr w:type="spellEnd"/>
      <w:r w:rsidRPr="004273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273BD">
        <w:rPr>
          <w:rFonts w:ascii="Times New Roman" w:hAnsi="Times New Roman" w:cs="Times New Roman"/>
          <w:color w:val="000000"/>
          <w:sz w:val="24"/>
          <w:szCs w:val="24"/>
        </w:rPr>
        <w:t>капблоком</w:t>
      </w:r>
      <w:proofErr w:type="spellEnd"/>
      <w:r w:rsidRPr="004273BD">
        <w:rPr>
          <w:rFonts w:ascii="Times New Roman" w:hAnsi="Times New Roman" w:cs="Times New Roman"/>
          <w:color w:val="000000"/>
          <w:sz w:val="24"/>
          <w:szCs w:val="24"/>
        </w:rPr>
        <w:t xml:space="preserve"> и странами Третьего мира</w:t>
      </w:r>
    </w:p>
    <w:p w:rsidR="00A33071" w:rsidRPr="004273BD" w:rsidRDefault="00A33071" w:rsidP="00B92360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</w:rPr>
      </w:pPr>
      <w:r w:rsidRPr="004273BD">
        <w:rPr>
          <w:rFonts w:ascii="Times New Roman" w:hAnsi="Times New Roman" w:cs="Times New Roman"/>
          <w:color w:val="000000"/>
          <w:sz w:val="24"/>
          <w:szCs w:val="24"/>
        </w:rPr>
        <w:t>Участие СССР в различных международных конгрессах</w:t>
      </w:r>
    </w:p>
    <w:p w:rsidR="00A33071" w:rsidRPr="004273BD" w:rsidRDefault="00A33071" w:rsidP="00B92360">
      <w:pPr>
        <w:pStyle w:val="a5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/>
        </w:rPr>
      </w:pPr>
      <w:r w:rsidRPr="004273BD">
        <w:rPr>
          <w:rFonts w:ascii="Times New Roman" w:hAnsi="Times New Roman" w:cs="Times New Roman"/>
          <w:color w:val="000000"/>
          <w:sz w:val="24"/>
          <w:szCs w:val="24"/>
        </w:rPr>
        <w:t>Экология в СССР и проблема загрязнения и истощения природы</w:t>
      </w:r>
    </w:p>
    <w:p w:rsidR="00A33071" w:rsidRPr="003E726A" w:rsidRDefault="00A33071" w:rsidP="00A33071">
      <w:pPr>
        <w:pStyle w:val="a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4C69" w:rsidRPr="003E726A" w:rsidRDefault="00824C69" w:rsidP="00824C69">
      <w:pPr>
        <w:pStyle w:val="a5"/>
        <w:spacing w:line="240" w:lineRule="auto"/>
        <w:ind w:left="1146"/>
        <w:rPr>
          <w:rFonts w:ascii="Times New Roman" w:hAnsi="Times New Roman" w:cs="Times New Roman"/>
          <w:sz w:val="24"/>
          <w:szCs w:val="24"/>
        </w:rPr>
      </w:pPr>
    </w:p>
    <w:p w:rsidR="00DA51C2" w:rsidRPr="003E726A" w:rsidRDefault="00DA51C2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b/>
          <w:i/>
          <w:sz w:val="24"/>
          <w:szCs w:val="24"/>
        </w:rPr>
        <w:t>Ст. преп. Кузинер Игорь Эдуардович</w:t>
      </w:r>
    </w:p>
    <w:p w:rsidR="00DA51C2" w:rsidRPr="003E726A" w:rsidRDefault="00DA51C2" w:rsidP="00B92360">
      <w:pPr>
        <w:pStyle w:val="a5"/>
        <w:numPr>
          <w:ilvl w:val="0"/>
          <w:numId w:val="17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Биография религиозной инфраструктуры</w:t>
      </w:r>
    </w:p>
    <w:p w:rsidR="00DA51C2" w:rsidRPr="003E726A" w:rsidRDefault="00DA51C2" w:rsidP="00B92360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Государство и церковь в ХХ веке</w:t>
      </w:r>
    </w:p>
    <w:p w:rsidR="00DA51C2" w:rsidRPr="003E726A" w:rsidRDefault="00DA51C2" w:rsidP="00B92360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Народные святые в ХХ веке: проблемы канонизации, практики почитания</w:t>
      </w:r>
    </w:p>
    <w:p w:rsidR="00DA51C2" w:rsidRPr="003E726A" w:rsidRDefault="00DA51C2" w:rsidP="00B92360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lastRenderedPageBreak/>
        <w:t>Религиозная община в пространстве советского/постсоветского города</w:t>
      </w:r>
    </w:p>
    <w:p w:rsidR="00DA51C2" w:rsidRPr="003E726A" w:rsidRDefault="00DA51C2" w:rsidP="00B92360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Религиозное диссиденты в странах социалистического лагеря</w:t>
      </w:r>
    </w:p>
    <w:p w:rsidR="00DA51C2" w:rsidRPr="003E726A" w:rsidRDefault="00DA51C2" w:rsidP="00B92360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Религиозные меньшинства в империях и национальных государствах</w:t>
      </w:r>
    </w:p>
    <w:p w:rsidR="00DA51C2" w:rsidRPr="003E726A" w:rsidRDefault="00DA51C2" w:rsidP="00B92360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Феномен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позднесоветского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spirituality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>: Экстрасенсорика, сеансы массового гипноза, телевизионные целители</w:t>
      </w:r>
    </w:p>
    <w:p w:rsidR="00DA51C2" w:rsidRPr="003E726A" w:rsidRDefault="00DA51C2" w:rsidP="00B92360">
      <w:pPr>
        <w:pStyle w:val="a5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Эсхатологический анархизм в XX-XXI веках: непринятие паспортов, ИНН, СНИЛС, отказ от декретных и пенсионных выплат по религиозным соображениям</w:t>
      </w:r>
    </w:p>
    <w:p w:rsidR="00DA51C2" w:rsidRPr="003E726A" w:rsidRDefault="00DA51C2" w:rsidP="00DA51C2">
      <w:pPr>
        <w:pStyle w:val="a5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A51C2" w:rsidRPr="003E726A" w:rsidRDefault="00DA51C2" w:rsidP="00DA51C2">
      <w:pPr>
        <w:pStyle w:val="a5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D4BD5" w:rsidRPr="003E726A" w:rsidRDefault="00CD4BD5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b/>
          <w:i/>
          <w:sz w:val="24"/>
          <w:szCs w:val="24"/>
        </w:rPr>
        <w:t>Доц. Лайус Юлия Александровна</w:t>
      </w:r>
    </w:p>
    <w:p w:rsidR="007D25FC" w:rsidRPr="003E726A" w:rsidRDefault="007D25FC" w:rsidP="00D63BB7">
      <w:pPr>
        <w:pStyle w:val="a5"/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4273BD">
        <w:rPr>
          <w:rFonts w:ascii="Times New Roman" w:hAnsi="Times New Roman" w:cs="Times New Roman"/>
          <w:b/>
          <w:sz w:val="24"/>
          <w:szCs w:val="24"/>
        </w:rPr>
        <w:t>1</w:t>
      </w:r>
      <w:r w:rsidRPr="003E726A">
        <w:rPr>
          <w:rFonts w:ascii="Times New Roman" w:hAnsi="Times New Roman" w:cs="Times New Roman"/>
          <w:b/>
          <w:sz w:val="24"/>
          <w:szCs w:val="24"/>
        </w:rPr>
        <w:t>-3 курсов:</w:t>
      </w:r>
    </w:p>
    <w:p w:rsidR="004273BD" w:rsidRPr="004273BD" w:rsidRDefault="004273BD" w:rsidP="00B9236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3B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советских и международных исследований Арктики и Антарктики.</w:t>
      </w:r>
    </w:p>
    <w:p w:rsidR="004273BD" w:rsidRPr="004273BD" w:rsidRDefault="004273BD" w:rsidP="00B9236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3B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 освоение севера России в сравнительной перспективе.</w:t>
      </w:r>
    </w:p>
    <w:p w:rsidR="004273BD" w:rsidRPr="004273BD" w:rsidRDefault="004273BD" w:rsidP="00B9236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океанов, морей и рек в сравнительной перспективе. </w:t>
      </w:r>
    </w:p>
    <w:p w:rsidR="004273BD" w:rsidRPr="004273BD" w:rsidRDefault="004273BD" w:rsidP="00B9236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изучения и использования природных ресурсов (морские ресурсы, минеральные ресурсы, водные ресурсы), преимущественно XX в. </w:t>
      </w:r>
    </w:p>
    <w:p w:rsidR="004273BD" w:rsidRPr="004273BD" w:rsidRDefault="004273BD" w:rsidP="00B9236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Климат в истории. </w:t>
      </w:r>
    </w:p>
    <w:p w:rsidR="004273BD" w:rsidRPr="004273BD" w:rsidRDefault="004273BD" w:rsidP="00B9236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советской науки и технологий. </w:t>
      </w:r>
    </w:p>
    <w:p w:rsidR="004273BD" w:rsidRPr="004273BD" w:rsidRDefault="004273BD" w:rsidP="00B9236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советских экологических проблем и движений.   </w:t>
      </w:r>
    </w:p>
    <w:p w:rsidR="004273BD" w:rsidRPr="004273BD" w:rsidRDefault="004273BD" w:rsidP="00B9236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Столкновения природного и культурного наследия в СССР, России, и в других странах в сравнительной перспективе. </w:t>
      </w:r>
    </w:p>
    <w:p w:rsidR="004273BD" w:rsidRPr="004273BD" w:rsidRDefault="004273BD" w:rsidP="00B92360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3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советского туризма.   </w:t>
      </w:r>
    </w:p>
    <w:p w:rsidR="00385BA7" w:rsidRPr="003E726A" w:rsidRDefault="00385BA7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b/>
          <w:i/>
          <w:sz w:val="24"/>
          <w:szCs w:val="24"/>
        </w:rPr>
        <w:t>Левин Феликс Евгеньевич</w:t>
      </w:r>
    </w:p>
    <w:p w:rsidR="004273BD" w:rsidRDefault="004273BD" w:rsidP="00B92360">
      <w:pPr>
        <w:pStyle w:val="gmail-msolistparagraph"/>
        <w:numPr>
          <w:ilvl w:val="0"/>
          <w:numId w:val="25"/>
        </w:numPr>
        <w:spacing w:before="0" w:beforeAutospacing="0" w:after="0" w:afterAutospacing="0"/>
        <w:rPr>
          <w:rFonts w:ascii="Calibri" w:hAnsi="Calibri" w:cs="Calibri"/>
        </w:rPr>
      </w:pPr>
      <w:r>
        <w:t>Образы власти в средневековой ирландской литературе (IX-XV вв.)</w:t>
      </w:r>
    </w:p>
    <w:p w:rsidR="004273BD" w:rsidRDefault="004273BD" w:rsidP="00B92360">
      <w:pPr>
        <w:pStyle w:val="gmail-msolistparagraph"/>
        <w:numPr>
          <w:ilvl w:val="0"/>
          <w:numId w:val="25"/>
        </w:numPr>
        <w:spacing w:before="0" w:beforeAutospacing="0" w:after="0" w:afterAutospacing="0"/>
        <w:rPr>
          <w:rFonts w:ascii="Calibri" w:hAnsi="Calibri" w:cs="Calibri"/>
        </w:rPr>
      </w:pPr>
      <w:r>
        <w:t>Пространственные представления в средневековой ирландской литературе (IX-XV вв.)</w:t>
      </w:r>
    </w:p>
    <w:p w:rsidR="004273BD" w:rsidRDefault="004273BD" w:rsidP="00B92360">
      <w:pPr>
        <w:pStyle w:val="gmail-msolistparagraph"/>
        <w:numPr>
          <w:ilvl w:val="0"/>
          <w:numId w:val="25"/>
        </w:numPr>
        <w:spacing w:before="0" w:beforeAutospacing="0" w:after="0" w:afterAutospacing="0"/>
        <w:rPr>
          <w:rFonts w:ascii="Calibri" w:hAnsi="Calibri" w:cs="Calibri"/>
        </w:rPr>
      </w:pPr>
      <w:r>
        <w:t xml:space="preserve">Династическая легитимация в средневековом английском </w:t>
      </w:r>
      <w:proofErr w:type="spellStart"/>
      <w:r>
        <w:t>историописании</w:t>
      </w:r>
      <w:proofErr w:type="spellEnd"/>
    </w:p>
    <w:p w:rsidR="004273BD" w:rsidRDefault="004273BD" w:rsidP="00B92360">
      <w:pPr>
        <w:pStyle w:val="gmail-msolistparagraph"/>
        <w:numPr>
          <w:ilvl w:val="0"/>
          <w:numId w:val="25"/>
        </w:numPr>
        <w:spacing w:before="0" w:beforeAutospacing="0" w:after="0" w:afterAutospacing="0"/>
        <w:rPr>
          <w:rFonts w:ascii="Calibri" w:hAnsi="Calibri" w:cs="Calibri"/>
        </w:rPr>
      </w:pPr>
      <w:r>
        <w:t>Проблема подданства и лояльности в позднесредневековой Ирландии (по материалам статутов и свитков)</w:t>
      </w:r>
    </w:p>
    <w:p w:rsidR="004273BD" w:rsidRDefault="004273BD" w:rsidP="00B92360">
      <w:pPr>
        <w:pStyle w:val="gmail-msolistparagraph"/>
        <w:numPr>
          <w:ilvl w:val="0"/>
          <w:numId w:val="25"/>
        </w:numPr>
        <w:spacing w:before="0" w:beforeAutospacing="0" w:after="0" w:afterAutospacing="0"/>
        <w:rPr>
          <w:rFonts w:ascii="Calibri" w:hAnsi="Calibri" w:cs="Calibri"/>
        </w:rPr>
      </w:pPr>
      <w:r>
        <w:t>Проблема подданства и лояльности в Ирландии раннего Нового времени (по материалам статутов и свитков)</w:t>
      </w:r>
    </w:p>
    <w:p w:rsidR="004273BD" w:rsidRDefault="004273BD" w:rsidP="00B92360">
      <w:pPr>
        <w:pStyle w:val="gmail-msolistparagraph"/>
        <w:numPr>
          <w:ilvl w:val="0"/>
          <w:numId w:val="25"/>
        </w:numPr>
        <w:spacing w:before="0" w:beforeAutospacing="0" w:after="0" w:afterAutospacing="0"/>
        <w:rPr>
          <w:rFonts w:ascii="Calibri" w:hAnsi="Calibri" w:cs="Calibri"/>
        </w:rPr>
      </w:pPr>
      <w:r>
        <w:rPr>
          <w:color w:val="000000"/>
        </w:rPr>
        <w:t>Политическая культура в Ирландии XVI-XVII вв.</w:t>
      </w:r>
    </w:p>
    <w:p w:rsidR="004273BD" w:rsidRDefault="004273BD" w:rsidP="00B92360">
      <w:pPr>
        <w:pStyle w:val="gmail-msolistparagraph"/>
        <w:numPr>
          <w:ilvl w:val="0"/>
          <w:numId w:val="25"/>
        </w:numPr>
        <w:spacing w:before="0" w:beforeAutospacing="0" w:after="0" w:afterAutospacing="0"/>
        <w:rPr>
          <w:rFonts w:ascii="Calibri" w:hAnsi="Calibri" w:cs="Calibri"/>
        </w:rPr>
      </w:pPr>
      <w:r>
        <w:t xml:space="preserve">Проблема описания насилия в период конфедеративных войн в Ирландии (1641-1653) по материалам свидетельских показаний 1641 г. </w:t>
      </w:r>
    </w:p>
    <w:p w:rsidR="004273BD" w:rsidRDefault="004273BD" w:rsidP="00B92360">
      <w:pPr>
        <w:pStyle w:val="gmail-msolistparagraph"/>
        <w:numPr>
          <w:ilvl w:val="0"/>
          <w:numId w:val="25"/>
        </w:numPr>
        <w:spacing w:before="0" w:beforeAutospacing="0" w:after="0" w:afterAutospacing="0"/>
        <w:rPr>
          <w:rFonts w:ascii="Calibri" w:hAnsi="Calibri" w:cs="Calibri"/>
        </w:rPr>
      </w:pPr>
      <w:r>
        <w:t>Проблема геноцида в тюдоровской Ирландии (по материалам государственных бумаг и административных документов)</w:t>
      </w:r>
    </w:p>
    <w:p w:rsidR="004273BD" w:rsidRDefault="004273BD" w:rsidP="00B92360">
      <w:pPr>
        <w:pStyle w:val="gmail-msolistparagraph"/>
        <w:numPr>
          <w:ilvl w:val="0"/>
          <w:numId w:val="25"/>
        </w:numPr>
        <w:spacing w:before="0" w:beforeAutospacing="0" w:after="0" w:afterAutospacing="0"/>
        <w:rPr>
          <w:rFonts w:ascii="Calibri" w:hAnsi="Calibri" w:cs="Calibri"/>
        </w:rPr>
      </w:pPr>
      <w:r>
        <w:rPr>
          <w:color w:val="000000"/>
        </w:rPr>
        <w:t xml:space="preserve">Образы древней истории Британии в британском </w:t>
      </w:r>
      <w:proofErr w:type="spellStart"/>
      <w:r>
        <w:rPr>
          <w:color w:val="000000"/>
        </w:rPr>
        <w:t>историописании</w:t>
      </w:r>
      <w:proofErr w:type="spellEnd"/>
      <w:r>
        <w:rPr>
          <w:color w:val="000000"/>
        </w:rPr>
        <w:t xml:space="preserve"> в XVI-XVII вв.</w:t>
      </w:r>
    </w:p>
    <w:p w:rsidR="004273BD" w:rsidRDefault="004273BD" w:rsidP="00B92360">
      <w:pPr>
        <w:pStyle w:val="gmail-msolistparagraph"/>
        <w:numPr>
          <w:ilvl w:val="0"/>
          <w:numId w:val="25"/>
        </w:numPr>
        <w:spacing w:before="0" w:beforeAutospacing="0" w:after="0" w:afterAutospacing="0"/>
        <w:rPr>
          <w:rFonts w:ascii="Calibri" w:hAnsi="Calibri" w:cs="Calibri"/>
        </w:rPr>
      </w:pPr>
      <w:r>
        <w:rPr>
          <w:color w:val="000000"/>
        </w:rPr>
        <w:t>Образ другого в этнографии раннего Нового времени</w:t>
      </w:r>
    </w:p>
    <w:p w:rsidR="004273BD" w:rsidRDefault="004273BD" w:rsidP="00B92360">
      <w:pPr>
        <w:pStyle w:val="gmail-msolistparagraph"/>
        <w:numPr>
          <w:ilvl w:val="0"/>
          <w:numId w:val="25"/>
        </w:numPr>
        <w:spacing w:before="0" w:beforeAutospacing="0" w:after="0" w:afterAutospacing="0"/>
        <w:rPr>
          <w:rFonts w:ascii="Calibri" w:hAnsi="Calibri" w:cs="Calibri"/>
        </w:rPr>
      </w:pPr>
      <w:r>
        <w:rPr>
          <w:color w:val="000000"/>
        </w:rPr>
        <w:t xml:space="preserve">Британский архипелаг в поисках идентичностей: проблема </w:t>
      </w:r>
      <w:proofErr w:type="spellStart"/>
      <w:r>
        <w:rPr>
          <w:color w:val="000000"/>
        </w:rPr>
        <w:t>готицизма</w:t>
      </w:r>
      <w:proofErr w:type="spellEnd"/>
    </w:p>
    <w:p w:rsidR="004273BD" w:rsidRDefault="004273BD" w:rsidP="00B92360">
      <w:pPr>
        <w:pStyle w:val="gmail-msolistparagraph"/>
        <w:numPr>
          <w:ilvl w:val="0"/>
          <w:numId w:val="25"/>
        </w:numPr>
        <w:spacing w:before="0" w:beforeAutospacing="0" w:after="0" w:afterAutospacing="0"/>
        <w:rPr>
          <w:rFonts w:ascii="Calibri" w:hAnsi="Calibri" w:cs="Calibri"/>
        </w:rPr>
      </w:pPr>
      <w:r>
        <w:rPr>
          <w:color w:val="000000"/>
        </w:rPr>
        <w:t>Образы шотландцев, валлийцев и ирландцев в английской литературе XVI-XVII вв.</w:t>
      </w:r>
    </w:p>
    <w:p w:rsidR="004273BD" w:rsidRDefault="004273BD" w:rsidP="00B92360">
      <w:pPr>
        <w:pStyle w:val="gmail-msolistparagraph"/>
        <w:numPr>
          <w:ilvl w:val="0"/>
          <w:numId w:val="25"/>
        </w:numPr>
        <w:spacing w:before="0" w:beforeAutospacing="0" w:after="0" w:afterAutospacing="0"/>
        <w:rPr>
          <w:rFonts w:ascii="Calibri" w:hAnsi="Calibri" w:cs="Calibri"/>
        </w:rPr>
      </w:pPr>
      <w:r>
        <w:t xml:space="preserve">Механизмы управления Ирландией (по материалам личных документов елизаветинских и </w:t>
      </w:r>
      <w:proofErr w:type="spellStart"/>
      <w:r>
        <w:t>раннестюартовских</w:t>
      </w:r>
      <w:proofErr w:type="spellEnd"/>
      <w:r>
        <w:t xml:space="preserve"> чиновников в 1570-1640-е) </w:t>
      </w:r>
    </w:p>
    <w:p w:rsidR="004273BD" w:rsidRDefault="004273BD" w:rsidP="00B92360">
      <w:pPr>
        <w:pStyle w:val="gmail-msolistparagraph"/>
        <w:numPr>
          <w:ilvl w:val="0"/>
          <w:numId w:val="25"/>
        </w:numPr>
        <w:spacing w:before="0" w:beforeAutospacing="0" w:after="0" w:afterAutospacing="0"/>
        <w:rPr>
          <w:rFonts w:ascii="Calibri" w:hAnsi="Calibri" w:cs="Calibri"/>
        </w:rPr>
      </w:pPr>
      <w:r>
        <w:t xml:space="preserve">Развитие местной власти в </w:t>
      </w:r>
      <w:proofErr w:type="spellStart"/>
      <w:r>
        <w:t>раннестюартовской</w:t>
      </w:r>
      <w:proofErr w:type="spellEnd"/>
      <w:r>
        <w:t xml:space="preserve"> Англии </w:t>
      </w:r>
    </w:p>
    <w:p w:rsidR="004273BD" w:rsidRDefault="004273BD" w:rsidP="00B92360">
      <w:pPr>
        <w:pStyle w:val="gmail-msolistparagraph"/>
        <w:numPr>
          <w:ilvl w:val="0"/>
          <w:numId w:val="25"/>
        </w:numPr>
        <w:spacing w:before="0" w:beforeAutospacing="0" w:after="0" w:afterAutospacing="0"/>
        <w:rPr>
          <w:rFonts w:ascii="Calibri" w:hAnsi="Calibri" w:cs="Calibri"/>
        </w:rPr>
      </w:pPr>
      <w:r>
        <w:t>Образы прошлого средневековой Ирландии в исторических трудах XVIII –XIX вв.</w:t>
      </w:r>
    </w:p>
    <w:p w:rsidR="00385BA7" w:rsidRPr="003E726A" w:rsidRDefault="00385BA7" w:rsidP="004273BD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385BA7" w:rsidRPr="003E726A" w:rsidRDefault="00385BA7" w:rsidP="00385BA7">
      <w:pPr>
        <w:pStyle w:val="a5"/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</w:p>
    <w:p w:rsidR="00CD4BD5" w:rsidRPr="003E726A" w:rsidRDefault="00CD4BD5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b/>
          <w:i/>
          <w:sz w:val="24"/>
          <w:szCs w:val="24"/>
        </w:rPr>
        <w:t xml:space="preserve">Доц. Лоскутова Марина Викторовна </w:t>
      </w:r>
    </w:p>
    <w:p w:rsidR="008F51EF" w:rsidRDefault="008F51EF" w:rsidP="00D63BB7">
      <w:pPr>
        <w:pStyle w:val="a5"/>
        <w:spacing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E726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BD0363" w:rsidRPr="003E726A">
        <w:rPr>
          <w:rFonts w:ascii="Times New Roman" w:hAnsi="Times New Roman" w:cs="Times New Roman"/>
          <w:b/>
          <w:sz w:val="24"/>
          <w:szCs w:val="24"/>
        </w:rPr>
        <w:t>2</w:t>
      </w:r>
      <w:r w:rsidRPr="003E726A">
        <w:rPr>
          <w:rFonts w:ascii="Times New Roman" w:hAnsi="Times New Roman" w:cs="Times New Roman"/>
          <w:b/>
          <w:sz w:val="24"/>
          <w:szCs w:val="24"/>
        </w:rPr>
        <w:t>-3 курсов:</w:t>
      </w:r>
    </w:p>
    <w:p w:rsidR="004273BD" w:rsidRPr="004273BD" w:rsidRDefault="004273BD" w:rsidP="00B92360">
      <w:pPr>
        <w:pStyle w:val="a5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3BD">
        <w:rPr>
          <w:rFonts w:ascii="Times New Roman" w:hAnsi="Times New Roman" w:cs="Times New Roman"/>
          <w:sz w:val="24"/>
          <w:szCs w:val="24"/>
        </w:rPr>
        <w:t>Врачи, знахари и пациенты в Европе раннего Нового и Нового времени: обзор историографии</w:t>
      </w:r>
    </w:p>
    <w:p w:rsidR="004273BD" w:rsidRPr="004273BD" w:rsidRDefault="004273BD" w:rsidP="00B92360">
      <w:pPr>
        <w:pStyle w:val="a5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3BD">
        <w:rPr>
          <w:rFonts w:ascii="Times New Roman" w:hAnsi="Times New Roman" w:cs="Times New Roman"/>
          <w:sz w:val="24"/>
          <w:szCs w:val="24"/>
        </w:rPr>
        <w:t>Изменения природных ландшафтов в Российской империи (XVIII-XIX вв.)</w:t>
      </w:r>
    </w:p>
    <w:p w:rsidR="004273BD" w:rsidRPr="004273BD" w:rsidRDefault="004273BD" w:rsidP="00B92360">
      <w:pPr>
        <w:pStyle w:val="a5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3BD">
        <w:rPr>
          <w:rFonts w:ascii="Times New Roman" w:hAnsi="Times New Roman" w:cs="Times New Roman"/>
          <w:sz w:val="24"/>
          <w:szCs w:val="24"/>
        </w:rPr>
        <w:t>Изменения природных ландшафтов в Российской империи (XVIII-XIX вв.)</w:t>
      </w:r>
    </w:p>
    <w:p w:rsidR="004273BD" w:rsidRPr="004273BD" w:rsidRDefault="004273BD" w:rsidP="00B92360">
      <w:pPr>
        <w:pStyle w:val="a5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3BD">
        <w:rPr>
          <w:rFonts w:ascii="Times New Roman" w:hAnsi="Times New Roman" w:cs="Times New Roman"/>
          <w:sz w:val="24"/>
          <w:szCs w:val="24"/>
        </w:rPr>
        <w:t>Изучение истории климата: исторические источники и подходы историков</w:t>
      </w:r>
    </w:p>
    <w:p w:rsidR="004273BD" w:rsidRPr="004273BD" w:rsidRDefault="004273BD" w:rsidP="00B92360">
      <w:pPr>
        <w:pStyle w:val="a5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3BD">
        <w:rPr>
          <w:rFonts w:ascii="Times New Roman" w:hAnsi="Times New Roman" w:cs="Times New Roman"/>
          <w:sz w:val="24"/>
          <w:szCs w:val="24"/>
        </w:rPr>
        <w:t>Леса и реки в истории Европы: современные подходы в экологической истории и исторической географии</w:t>
      </w:r>
    </w:p>
    <w:p w:rsidR="004273BD" w:rsidRPr="004273BD" w:rsidRDefault="004273BD" w:rsidP="00B92360">
      <w:pPr>
        <w:pStyle w:val="a5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3BD">
        <w:rPr>
          <w:rFonts w:ascii="Times New Roman" w:hAnsi="Times New Roman" w:cs="Times New Roman"/>
          <w:sz w:val="24"/>
          <w:szCs w:val="24"/>
        </w:rPr>
        <w:t>Наблюдения за погодой в Российской империи XVIII-XIX вв.</w:t>
      </w:r>
    </w:p>
    <w:p w:rsidR="004273BD" w:rsidRPr="004273BD" w:rsidRDefault="004273BD" w:rsidP="00B92360">
      <w:pPr>
        <w:pStyle w:val="a5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3BD">
        <w:rPr>
          <w:rFonts w:ascii="Times New Roman" w:hAnsi="Times New Roman" w:cs="Times New Roman"/>
          <w:sz w:val="24"/>
          <w:szCs w:val="24"/>
        </w:rPr>
        <w:t>Наблюдения за погодой в Российской империи XVIII-XIX вв.</w:t>
      </w:r>
    </w:p>
    <w:p w:rsidR="004273BD" w:rsidRPr="004273BD" w:rsidRDefault="004273BD" w:rsidP="00B92360">
      <w:pPr>
        <w:pStyle w:val="a5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3BD">
        <w:rPr>
          <w:rFonts w:ascii="Times New Roman" w:hAnsi="Times New Roman" w:cs="Times New Roman"/>
          <w:sz w:val="24"/>
          <w:szCs w:val="24"/>
        </w:rPr>
        <w:t>Наука в городах Российской империи XVIII-XIX вв.</w:t>
      </w:r>
    </w:p>
    <w:p w:rsidR="004273BD" w:rsidRPr="004273BD" w:rsidRDefault="004273BD" w:rsidP="00B92360">
      <w:pPr>
        <w:pStyle w:val="a5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3BD">
        <w:rPr>
          <w:rFonts w:ascii="Times New Roman" w:hAnsi="Times New Roman" w:cs="Times New Roman"/>
          <w:sz w:val="24"/>
          <w:szCs w:val="24"/>
        </w:rPr>
        <w:t>Наука в городах Российской империи XVIII-XIX вв.</w:t>
      </w:r>
    </w:p>
    <w:p w:rsidR="004273BD" w:rsidRPr="004273BD" w:rsidRDefault="004273BD" w:rsidP="00B92360">
      <w:pPr>
        <w:pStyle w:val="a5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3BD">
        <w:rPr>
          <w:rFonts w:ascii="Times New Roman" w:hAnsi="Times New Roman" w:cs="Times New Roman"/>
          <w:sz w:val="24"/>
          <w:szCs w:val="24"/>
        </w:rPr>
        <w:t>Социальная история эпидемий: история изучения и современные подходы</w:t>
      </w:r>
    </w:p>
    <w:p w:rsidR="004273BD" w:rsidRDefault="004273BD" w:rsidP="00B92360">
      <w:pPr>
        <w:pStyle w:val="a5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73BD">
        <w:rPr>
          <w:rFonts w:ascii="Times New Roman" w:hAnsi="Times New Roman" w:cs="Times New Roman"/>
          <w:sz w:val="24"/>
          <w:szCs w:val="24"/>
        </w:rPr>
        <w:t>Торговля и потребление продуктов питания, лекарств и косметических средств в Европе XVIII-XIX вв.: обзор историографии</w:t>
      </w:r>
    </w:p>
    <w:p w:rsidR="004273BD" w:rsidRPr="004273BD" w:rsidRDefault="004273BD" w:rsidP="004273BD">
      <w:pPr>
        <w:pStyle w:val="a5"/>
        <w:spacing w:line="24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393EAE" w:rsidRPr="003E726A" w:rsidRDefault="00393EAE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b/>
          <w:i/>
          <w:sz w:val="24"/>
          <w:szCs w:val="24"/>
        </w:rPr>
        <w:t>Проф. Лукоянов Игорь Владимирович</w:t>
      </w:r>
    </w:p>
    <w:p w:rsidR="00393EAE" w:rsidRPr="003E726A" w:rsidRDefault="00393EAE" w:rsidP="00B92360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История международных отношений</w:t>
      </w:r>
    </w:p>
    <w:p w:rsidR="00393EAE" w:rsidRPr="003E726A" w:rsidRDefault="00393EAE" w:rsidP="00B92360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История Российской империи</w:t>
      </w:r>
    </w:p>
    <w:p w:rsidR="00393EAE" w:rsidRPr="003E726A" w:rsidRDefault="00393EAE" w:rsidP="00B92360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Источниковедение и историография</w:t>
      </w:r>
    </w:p>
    <w:p w:rsidR="00393EAE" w:rsidRPr="003E726A" w:rsidRDefault="00393EAE" w:rsidP="00393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BA7" w:rsidRPr="003E726A" w:rsidRDefault="00385BA7" w:rsidP="00D63BB7">
      <w:pPr>
        <w:pStyle w:val="a5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E63E9A" w:rsidRPr="003E726A" w:rsidRDefault="00E63E9A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b/>
          <w:i/>
          <w:sz w:val="24"/>
          <w:szCs w:val="24"/>
        </w:rPr>
        <w:t>Ст. преп. Лидия Яковлевна Рахманова</w:t>
      </w:r>
      <w:r w:rsidR="007D25FC" w:rsidRPr="003E72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63E9A" w:rsidRPr="003E726A" w:rsidRDefault="00E63E9A" w:rsidP="00E63E9A">
      <w:pPr>
        <w:pStyle w:val="a5"/>
        <w:spacing w:after="0"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</w:p>
    <w:p w:rsidR="00E63E9A" w:rsidRPr="003E726A" w:rsidRDefault="00E63E9A" w:rsidP="00B9236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Идентичность и память Места: </w:t>
      </w:r>
      <w:proofErr w:type="spellStart"/>
      <w:r w:rsidRPr="003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взаимопересечения</w:t>
      </w:r>
      <w:proofErr w:type="spellEnd"/>
      <w:r w:rsidRPr="003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взаимоналожение</w:t>
      </w:r>
      <w:proofErr w:type="spellEnd"/>
      <w:r w:rsidRPr="003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слоев, эпох, нарративов и ностальгических режимов</w:t>
      </w:r>
    </w:p>
    <w:p w:rsidR="00E63E9A" w:rsidRPr="003E726A" w:rsidRDefault="00E63E9A" w:rsidP="00B9236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Звуковое пространство и </w:t>
      </w:r>
      <w:proofErr w:type="spellStart"/>
      <w:r w:rsidRPr="003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soundscape</w:t>
      </w:r>
      <w:proofErr w:type="spellEnd"/>
      <w:r w:rsidRPr="003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63E9A" w:rsidRPr="003E726A" w:rsidRDefault="00E63E9A" w:rsidP="00B9236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Сезонно изолированные сообщества Севера, Сибири, дальнего Востока: продуктовое снабжение, транспортные инфраструктуры, жизнеобеспечение;</w:t>
      </w:r>
    </w:p>
    <w:p w:rsidR="00E63E9A" w:rsidRPr="003E726A" w:rsidRDefault="00E63E9A" w:rsidP="00B9236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Феномен островных сообществ: практики, повседневность, идентичность;</w:t>
      </w:r>
    </w:p>
    <w:p w:rsidR="00E63E9A" w:rsidRPr="003E726A" w:rsidRDefault="00E63E9A" w:rsidP="00B9236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Неформальные экономические практики в локальных сообществах в контексте трансформации инфраструктур и практик контроля в постсоветский период;</w:t>
      </w:r>
    </w:p>
    <w:p w:rsidR="00E63E9A" w:rsidRPr="003E726A" w:rsidRDefault="00E63E9A" w:rsidP="00B9236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Природные ресурсы в локальном сообществе: интерпретации </w:t>
      </w:r>
      <w:proofErr w:type="gramStart"/>
      <w:r w:rsidRPr="003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  и</w:t>
      </w:r>
      <w:proofErr w:type="gramEnd"/>
      <w:r w:rsidRPr="003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режимов доступа;</w:t>
      </w:r>
    </w:p>
    <w:p w:rsidR="00E63E9A" w:rsidRPr="003E726A" w:rsidRDefault="00E63E9A" w:rsidP="00B92360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и интерпретация климатических изменений в контексте биографических нарративов.</w:t>
      </w:r>
    </w:p>
    <w:p w:rsidR="00E63E9A" w:rsidRPr="003E726A" w:rsidRDefault="00E63E9A" w:rsidP="00E63E9A">
      <w:pPr>
        <w:pStyle w:val="a5"/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</w:p>
    <w:p w:rsidR="00385BA7" w:rsidRPr="003E726A" w:rsidRDefault="00385BA7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b/>
          <w:i/>
          <w:sz w:val="24"/>
          <w:szCs w:val="24"/>
        </w:rPr>
        <w:t>Резник Александр Валерьевич</w:t>
      </w:r>
    </w:p>
    <w:p w:rsidR="00653E27" w:rsidRPr="003E726A" w:rsidRDefault="00653E27" w:rsidP="00653E27">
      <w:pPr>
        <w:pStyle w:val="a5"/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E27" w:rsidRPr="003E726A" w:rsidRDefault="00653E27" w:rsidP="00653E27">
      <w:pPr>
        <w:pStyle w:val="a5"/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4273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E726A">
        <w:rPr>
          <w:rFonts w:ascii="Times New Roman" w:eastAsia="Times New Roman" w:hAnsi="Times New Roman" w:cs="Times New Roman"/>
          <w:sz w:val="24"/>
          <w:szCs w:val="24"/>
          <w:lang w:eastAsia="ru-RU"/>
        </w:rPr>
        <w:t>-3 курсов</w:t>
      </w:r>
    </w:p>
    <w:p w:rsidR="00653E27" w:rsidRPr="003E726A" w:rsidRDefault="00653E27" w:rsidP="00B92360">
      <w:pPr>
        <w:pStyle w:val="a5"/>
        <w:numPr>
          <w:ilvl w:val="0"/>
          <w:numId w:val="10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26A">
        <w:rPr>
          <w:rFonts w:ascii="Times New Roman" w:eastAsia="Times New Roman" w:hAnsi="Times New Roman" w:cs="Times New Roman"/>
          <w:sz w:val="24"/>
          <w:szCs w:val="24"/>
          <w:lang w:eastAsia="ru-RU"/>
        </w:rPr>
        <w:t>Вглядываясь в советское: визуальные источники по истории 1917-1939 годов</w:t>
      </w:r>
    </w:p>
    <w:p w:rsidR="00653E27" w:rsidRPr="003E726A" w:rsidRDefault="00653E27" w:rsidP="00B92360">
      <w:pPr>
        <w:pStyle w:val="a5"/>
        <w:numPr>
          <w:ilvl w:val="0"/>
          <w:numId w:val="10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26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Газеты в практиках политической коммуникации: от революции до сталинизма</w:t>
      </w:r>
    </w:p>
    <w:p w:rsidR="00653E27" w:rsidRPr="003E726A" w:rsidRDefault="00653E27" w:rsidP="00B92360">
      <w:pPr>
        <w:pStyle w:val="a5"/>
        <w:numPr>
          <w:ilvl w:val="0"/>
          <w:numId w:val="10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26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Гендерная история революции и сталинизма</w:t>
      </w:r>
    </w:p>
    <w:p w:rsidR="00653E27" w:rsidRPr="003E726A" w:rsidRDefault="00653E27" w:rsidP="00B92360">
      <w:pPr>
        <w:pStyle w:val="a5"/>
        <w:numPr>
          <w:ilvl w:val="0"/>
          <w:numId w:val="10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26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Идеология в лицах, знаках и ритуалах раннего советского общества</w:t>
      </w:r>
    </w:p>
    <w:p w:rsidR="00653E27" w:rsidRPr="003E726A" w:rsidRDefault="00653E27" w:rsidP="00B92360">
      <w:pPr>
        <w:pStyle w:val="a5"/>
        <w:numPr>
          <w:ilvl w:val="0"/>
          <w:numId w:val="10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26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что и зачем писал вождям? Гражданские практики коммуникации в России 1917-1953 годов</w:t>
      </w:r>
    </w:p>
    <w:p w:rsidR="00653E27" w:rsidRPr="003E726A" w:rsidRDefault="00653E27" w:rsidP="00B92360">
      <w:pPr>
        <w:pStyle w:val="a5"/>
        <w:numPr>
          <w:ilvl w:val="0"/>
          <w:numId w:val="10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2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культов личности: образы "культовых" лидеров, 1917-1922.</w:t>
      </w:r>
    </w:p>
    <w:p w:rsidR="00653E27" w:rsidRPr="003E726A" w:rsidRDefault="00653E27" w:rsidP="00B92360">
      <w:pPr>
        <w:pStyle w:val="a5"/>
        <w:numPr>
          <w:ilvl w:val="0"/>
          <w:numId w:val="10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 ли Шариков говорить? Культурная история нового политического языка, 1917-1930 годы.</w:t>
      </w:r>
    </w:p>
    <w:p w:rsidR="00653E27" w:rsidRPr="004273BD" w:rsidRDefault="00653E27" w:rsidP="00B92360">
      <w:pPr>
        <w:pStyle w:val="a5"/>
        <w:numPr>
          <w:ilvl w:val="0"/>
          <w:numId w:val="10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Повседневность в </w:t>
      </w:r>
      <w:proofErr w:type="spellStart"/>
      <w:r w:rsidRPr="004273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межвоенное</w:t>
      </w:r>
      <w:proofErr w:type="spellEnd"/>
      <w:r w:rsidRPr="0042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время: стили, стандарты и привилегии работы, потребления и отдыха.</w:t>
      </w:r>
    </w:p>
    <w:p w:rsidR="00653E27" w:rsidRPr="004273BD" w:rsidRDefault="00653E27" w:rsidP="00B92360">
      <w:pPr>
        <w:pStyle w:val="a5"/>
        <w:numPr>
          <w:ilvl w:val="0"/>
          <w:numId w:val="10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Принуждение, насилие, репрессии, террор в период 1917-1953 годов.</w:t>
      </w:r>
    </w:p>
    <w:p w:rsidR="004273BD" w:rsidRPr="004273BD" w:rsidRDefault="00653E27" w:rsidP="00B92360">
      <w:pPr>
        <w:pStyle w:val="a5"/>
        <w:numPr>
          <w:ilvl w:val="0"/>
          <w:numId w:val="10"/>
        </w:num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Революция как личный опыт в образах и текстах: между личным творческим актом и культурным каноном письма. </w:t>
      </w:r>
    </w:p>
    <w:p w:rsidR="004273BD" w:rsidRPr="004273BD" w:rsidRDefault="004273BD" w:rsidP="00B92360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4273BD">
        <w:rPr>
          <w:rFonts w:ascii="Times New Roman" w:hAnsi="Times New Roman" w:cs="Times New Roman"/>
          <w:color w:val="000000"/>
          <w:sz w:val="24"/>
          <w:szCs w:val="24"/>
        </w:rPr>
        <w:t>Газеты в практиках политической коммуникации: от революции до сталинизма</w:t>
      </w:r>
    </w:p>
    <w:p w:rsidR="004273BD" w:rsidRPr="004273BD" w:rsidRDefault="004273BD" w:rsidP="00B92360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4273BD">
        <w:rPr>
          <w:rFonts w:ascii="Times New Roman" w:hAnsi="Times New Roman" w:cs="Times New Roman"/>
          <w:color w:val="000000"/>
          <w:sz w:val="24"/>
          <w:szCs w:val="24"/>
        </w:rPr>
        <w:t>Идеология в лицах, знаках и ритуалах раннего советского общества</w:t>
      </w:r>
    </w:p>
    <w:p w:rsidR="004273BD" w:rsidRPr="004273BD" w:rsidRDefault="004273BD" w:rsidP="00B92360">
      <w:pPr>
        <w:pStyle w:val="a5"/>
        <w:numPr>
          <w:ilvl w:val="0"/>
          <w:numId w:val="10"/>
        </w:numPr>
        <w:spacing w:before="100" w:beforeAutospacing="1" w:after="100" w:afterAutospacing="1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4273BD">
        <w:rPr>
          <w:rFonts w:ascii="Times New Roman" w:hAnsi="Times New Roman" w:cs="Times New Roman"/>
          <w:color w:val="000000"/>
          <w:sz w:val="24"/>
          <w:szCs w:val="24"/>
        </w:rPr>
        <w:t>Кто, что и зачем писал вождям: гражданские практики коммуникации в России 1917-1953 годов</w:t>
      </w:r>
    </w:p>
    <w:p w:rsidR="004273BD" w:rsidRPr="004273BD" w:rsidRDefault="004273BD" w:rsidP="00B92360">
      <w:pPr>
        <w:pStyle w:val="a5"/>
        <w:numPr>
          <w:ilvl w:val="0"/>
          <w:numId w:val="10"/>
        </w:numPr>
        <w:spacing w:before="100" w:beforeAutospacing="1" w:after="100" w:afterAutospacing="1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4273BD">
        <w:rPr>
          <w:rFonts w:ascii="Times New Roman" w:hAnsi="Times New Roman" w:cs="Times New Roman"/>
          <w:color w:val="000000"/>
          <w:sz w:val="24"/>
          <w:szCs w:val="24"/>
        </w:rPr>
        <w:t>Культура культов личности: образы «культовых» лидеров, 1917-1922.</w:t>
      </w:r>
    </w:p>
    <w:p w:rsidR="004273BD" w:rsidRPr="004273BD" w:rsidRDefault="004273BD" w:rsidP="00B92360">
      <w:pPr>
        <w:pStyle w:val="a5"/>
        <w:numPr>
          <w:ilvl w:val="0"/>
          <w:numId w:val="10"/>
        </w:numPr>
        <w:spacing w:before="100" w:beforeAutospacing="1" w:after="100" w:afterAutospacing="1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4273BD">
        <w:rPr>
          <w:rFonts w:ascii="Times New Roman" w:hAnsi="Times New Roman" w:cs="Times New Roman"/>
          <w:color w:val="000000"/>
          <w:sz w:val="24"/>
          <w:szCs w:val="24"/>
        </w:rPr>
        <w:t>Биография Льва Троцкого в контексте новых источников и подходов</w:t>
      </w:r>
    </w:p>
    <w:p w:rsidR="004273BD" w:rsidRPr="003E726A" w:rsidRDefault="004273BD" w:rsidP="004273BD">
      <w:pPr>
        <w:pStyle w:val="a5"/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BA7" w:rsidRPr="003E726A" w:rsidRDefault="00385BA7" w:rsidP="00385BA7">
      <w:pPr>
        <w:pStyle w:val="a5"/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</w:p>
    <w:p w:rsidR="00184631" w:rsidRPr="003E726A" w:rsidRDefault="00184631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b/>
          <w:i/>
          <w:sz w:val="24"/>
          <w:szCs w:val="24"/>
        </w:rPr>
        <w:t>Проф. Селин Адриан Александрович</w:t>
      </w:r>
    </w:p>
    <w:p w:rsidR="00184631" w:rsidRPr="003E726A" w:rsidRDefault="00184631" w:rsidP="00D63BB7">
      <w:pPr>
        <w:pStyle w:val="a5"/>
        <w:spacing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b/>
          <w:sz w:val="24"/>
          <w:szCs w:val="24"/>
        </w:rPr>
        <w:t>Для 1-3 курсов:</w:t>
      </w:r>
    </w:p>
    <w:p w:rsidR="00184631" w:rsidRPr="003E726A" w:rsidRDefault="00184631" w:rsidP="00B92360">
      <w:pPr>
        <w:pStyle w:val="a5"/>
        <w:numPr>
          <w:ilvl w:val="0"/>
          <w:numId w:val="5"/>
        </w:num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Московия и Балтика в XVI- начале XVIII в.</w:t>
      </w:r>
    </w:p>
    <w:p w:rsidR="00184631" w:rsidRPr="003E726A" w:rsidRDefault="00184631" w:rsidP="00B92360">
      <w:pPr>
        <w:pStyle w:val="a5"/>
        <w:numPr>
          <w:ilvl w:val="0"/>
          <w:numId w:val="5"/>
        </w:num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Сравнительная историография политических конфликтов в Европе рубежа XVI-XVII вв.</w:t>
      </w:r>
    </w:p>
    <w:p w:rsidR="00184631" w:rsidRPr="003E726A" w:rsidRDefault="00184631" w:rsidP="00B92360">
      <w:pPr>
        <w:pStyle w:val="a5"/>
        <w:numPr>
          <w:ilvl w:val="0"/>
          <w:numId w:val="5"/>
        </w:num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Персональная история в британской историографии</w:t>
      </w:r>
    </w:p>
    <w:p w:rsidR="00184631" w:rsidRPr="003E726A" w:rsidRDefault="00184631" w:rsidP="00B92360">
      <w:pPr>
        <w:pStyle w:val="a5"/>
        <w:numPr>
          <w:ilvl w:val="0"/>
          <w:numId w:val="5"/>
        </w:num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Смута в Московском государстве в перспективе региональной историографии</w:t>
      </w:r>
    </w:p>
    <w:p w:rsidR="00184631" w:rsidRPr="003E726A" w:rsidRDefault="00184631" w:rsidP="00B92360">
      <w:pPr>
        <w:pStyle w:val="a5"/>
        <w:numPr>
          <w:ilvl w:val="0"/>
          <w:numId w:val="5"/>
        </w:num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Иноземцы в Московском государстве в XVI-XVII вв.</w:t>
      </w:r>
    </w:p>
    <w:p w:rsidR="00385BA7" w:rsidRPr="003E726A" w:rsidRDefault="00385BA7" w:rsidP="00B92360">
      <w:pPr>
        <w:pStyle w:val="a5"/>
        <w:numPr>
          <w:ilvl w:val="0"/>
          <w:numId w:val="5"/>
        </w:num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Смутное время в историографии и исторической памяти</w:t>
      </w:r>
    </w:p>
    <w:p w:rsidR="00385BA7" w:rsidRPr="003E726A" w:rsidRDefault="00385BA7" w:rsidP="00B92360">
      <w:pPr>
        <w:pStyle w:val="a5"/>
        <w:numPr>
          <w:ilvl w:val="0"/>
          <w:numId w:val="5"/>
        </w:num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Смутное время на Северо-Западе</w:t>
      </w:r>
    </w:p>
    <w:p w:rsidR="00385BA7" w:rsidRPr="003E726A" w:rsidRDefault="00385BA7" w:rsidP="00B92360">
      <w:pPr>
        <w:pStyle w:val="a5"/>
        <w:numPr>
          <w:ilvl w:val="0"/>
          <w:numId w:val="5"/>
        </w:num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Социальный ландшафт Новгородской земли в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межкризисный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период (конец XVI - начало XVII вв.)</w:t>
      </w:r>
    </w:p>
    <w:p w:rsidR="00385BA7" w:rsidRPr="003E726A" w:rsidRDefault="00385BA7" w:rsidP="00B92360">
      <w:pPr>
        <w:pStyle w:val="a5"/>
        <w:numPr>
          <w:ilvl w:val="0"/>
          <w:numId w:val="5"/>
        </w:num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Русско-шведские дипломатические отношения в историографии</w:t>
      </w:r>
    </w:p>
    <w:p w:rsidR="00385BA7" w:rsidRPr="003E726A" w:rsidRDefault="00385BA7" w:rsidP="00B92360">
      <w:pPr>
        <w:pStyle w:val="a5"/>
        <w:numPr>
          <w:ilvl w:val="0"/>
          <w:numId w:val="5"/>
        </w:num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Русско-датские дипломатические отношения в историографии</w:t>
      </w:r>
    </w:p>
    <w:p w:rsidR="00385BA7" w:rsidRPr="003E726A" w:rsidRDefault="00385BA7" w:rsidP="00B92360">
      <w:pPr>
        <w:pStyle w:val="a5"/>
        <w:numPr>
          <w:ilvl w:val="0"/>
          <w:numId w:val="5"/>
        </w:num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Дипломатия и граница на востоке Балтики в раннее Новое время</w:t>
      </w:r>
    </w:p>
    <w:p w:rsidR="00385BA7" w:rsidRPr="003E726A" w:rsidRDefault="00385BA7" w:rsidP="00B92360">
      <w:pPr>
        <w:pStyle w:val="a5"/>
        <w:numPr>
          <w:ilvl w:val="0"/>
          <w:numId w:val="5"/>
        </w:num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Феномен приграничья: кейсы Северной Европы</w:t>
      </w:r>
    </w:p>
    <w:p w:rsidR="00385BA7" w:rsidRPr="003E726A" w:rsidRDefault="00385BA7" w:rsidP="00B92360">
      <w:pPr>
        <w:pStyle w:val="a5"/>
        <w:numPr>
          <w:ilvl w:val="0"/>
          <w:numId w:val="5"/>
        </w:numPr>
        <w:tabs>
          <w:tab w:val="left" w:pos="24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Новгород и Новгородская земля XVI-XVII вв.: социальная история</w:t>
      </w:r>
    </w:p>
    <w:p w:rsidR="00184631" w:rsidRPr="003E726A" w:rsidRDefault="00184631" w:rsidP="00385BA7">
      <w:pPr>
        <w:pStyle w:val="a5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F6CA8" w:rsidRPr="003E726A" w:rsidRDefault="00B66525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6CA8" w:rsidRPr="003E726A">
        <w:rPr>
          <w:rFonts w:ascii="Times New Roman" w:hAnsi="Times New Roman" w:cs="Times New Roman"/>
          <w:b/>
          <w:i/>
          <w:sz w:val="24"/>
          <w:szCs w:val="24"/>
        </w:rPr>
        <w:t>Доц. Ссорин-Чайков Николай Владимирович</w:t>
      </w:r>
    </w:p>
    <w:p w:rsidR="006F6CA8" w:rsidRPr="003E726A" w:rsidRDefault="006F6CA8" w:rsidP="00D63BB7">
      <w:pPr>
        <w:pStyle w:val="a5"/>
        <w:spacing w:line="240" w:lineRule="auto"/>
        <w:ind w:left="284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b/>
          <w:sz w:val="24"/>
          <w:szCs w:val="24"/>
        </w:rPr>
        <w:t>Для 1-3 курсов:</w:t>
      </w:r>
    </w:p>
    <w:p w:rsidR="006F6CA8" w:rsidRPr="003E726A" w:rsidRDefault="006F6CA8" w:rsidP="00B92360">
      <w:pPr>
        <w:pStyle w:val="a5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Дар в обществах (пост)Советского времени, Российской империи и/или в обществах Великобритании и США</w:t>
      </w:r>
    </w:p>
    <w:p w:rsidR="006F6CA8" w:rsidRPr="003E726A" w:rsidRDefault="006F6CA8" w:rsidP="00B92360">
      <w:pPr>
        <w:pStyle w:val="a5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Социальная и культурная история коренных народов Сибири</w:t>
      </w:r>
    </w:p>
    <w:p w:rsidR="006F6CA8" w:rsidRPr="003E726A" w:rsidRDefault="006F6CA8" w:rsidP="00B92360">
      <w:pPr>
        <w:pStyle w:val="a5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Социальная организация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совесткости</w:t>
      </w:r>
      <w:proofErr w:type="spellEnd"/>
    </w:p>
    <w:p w:rsidR="006F6CA8" w:rsidRPr="003E726A" w:rsidRDefault="006F6CA8" w:rsidP="00B92360">
      <w:pPr>
        <w:pStyle w:val="a5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Личность и техники самости в обществах советского типа</w:t>
      </w:r>
    </w:p>
    <w:p w:rsidR="006F6CA8" w:rsidRPr="003E726A" w:rsidRDefault="006F6CA8" w:rsidP="00B92360">
      <w:pPr>
        <w:pStyle w:val="a5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История времени в (пост)Советском обществе, Российской империи и/или в Великобритании и США</w:t>
      </w:r>
    </w:p>
    <w:p w:rsidR="006F6CA8" w:rsidRPr="003E726A" w:rsidRDefault="006F6CA8" w:rsidP="00B92360">
      <w:pPr>
        <w:pStyle w:val="a5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Чужой и враг в эпоху холодной войны </w:t>
      </w:r>
    </w:p>
    <w:p w:rsidR="006F6CA8" w:rsidRPr="003E726A" w:rsidRDefault="006F6CA8" w:rsidP="00B92360">
      <w:pPr>
        <w:pStyle w:val="a5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Дипломатия и международная торговля в эпоху холодной войны</w:t>
      </w:r>
    </w:p>
    <w:p w:rsidR="006F6CA8" w:rsidRPr="003E726A" w:rsidRDefault="006F6CA8" w:rsidP="00B92360">
      <w:pPr>
        <w:pStyle w:val="a5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Историческая антропология Великобритании и/или США в ХХ века</w:t>
      </w:r>
    </w:p>
    <w:p w:rsidR="006F6CA8" w:rsidRPr="003E726A" w:rsidRDefault="006F6CA8" w:rsidP="00B92360">
      <w:pPr>
        <w:pStyle w:val="a5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История этнографии и/или социальной/культурной антропологии (в том числе история антропологии империи и обществ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совесткого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типа).</w:t>
      </w:r>
    </w:p>
    <w:p w:rsidR="006F6CA8" w:rsidRPr="003E726A" w:rsidRDefault="006F6CA8" w:rsidP="00B92360">
      <w:pPr>
        <w:pStyle w:val="a5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Этнографический (антропологический) и краеведческий музей как предмет исторического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осследования</w:t>
      </w:r>
      <w:proofErr w:type="spellEnd"/>
    </w:p>
    <w:p w:rsidR="006F6CA8" w:rsidRPr="003E726A" w:rsidRDefault="006F6CA8" w:rsidP="00B92360">
      <w:pPr>
        <w:pStyle w:val="a5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История музейной публики</w:t>
      </w:r>
    </w:p>
    <w:p w:rsidR="006F6CA8" w:rsidRPr="003E726A" w:rsidRDefault="006F6CA8" w:rsidP="00B92360">
      <w:pPr>
        <w:pStyle w:val="a5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lastRenderedPageBreak/>
        <w:t>История политической теории в новое и новейшее время</w:t>
      </w:r>
    </w:p>
    <w:p w:rsidR="006F6CA8" w:rsidRPr="003E726A" w:rsidRDefault="006F6CA8" w:rsidP="00D63BB7">
      <w:pPr>
        <w:pStyle w:val="a5"/>
        <w:spacing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</w:p>
    <w:p w:rsidR="00D63BB7" w:rsidRPr="003E726A" w:rsidRDefault="00D63BB7" w:rsidP="00D63BB7">
      <w:pPr>
        <w:pStyle w:val="a5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64757" w:rsidRPr="003E726A" w:rsidRDefault="00F64757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b/>
          <w:i/>
          <w:sz w:val="24"/>
          <w:szCs w:val="24"/>
        </w:rPr>
        <w:t>Ст. преп. Старун Мария Игоревна</w:t>
      </w:r>
    </w:p>
    <w:p w:rsidR="00F64757" w:rsidRPr="003E726A" w:rsidRDefault="00F64757" w:rsidP="00B92360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История советского кинематографа </w:t>
      </w:r>
    </w:p>
    <w:p w:rsidR="00F64757" w:rsidRPr="003E726A" w:rsidRDefault="00F64757" w:rsidP="00B92360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Советская дружба в условиях классовой борьбы</w:t>
      </w:r>
    </w:p>
    <w:p w:rsidR="00F64757" w:rsidRPr="003E726A" w:rsidRDefault="00F64757" w:rsidP="00B92360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Советская </w:t>
      </w:r>
      <w:bookmarkStart w:id="0" w:name="_GoBack"/>
      <w:r w:rsidRPr="003E726A">
        <w:rPr>
          <w:rFonts w:ascii="Times New Roman" w:hAnsi="Times New Roman" w:cs="Times New Roman"/>
          <w:sz w:val="24"/>
          <w:szCs w:val="24"/>
        </w:rPr>
        <w:t>сем</w:t>
      </w:r>
      <w:bookmarkEnd w:id="0"/>
      <w:r w:rsidRPr="003E726A">
        <w:rPr>
          <w:rFonts w:ascii="Times New Roman" w:hAnsi="Times New Roman" w:cs="Times New Roman"/>
          <w:sz w:val="24"/>
          <w:szCs w:val="24"/>
        </w:rPr>
        <w:t xml:space="preserve">ья: пределы коммунистического в сфере приватного </w:t>
      </w:r>
    </w:p>
    <w:p w:rsidR="00F64757" w:rsidRPr="003E726A" w:rsidRDefault="00F64757" w:rsidP="00B92360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Структуры советской повседневности </w:t>
      </w:r>
    </w:p>
    <w:p w:rsidR="00F64757" w:rsidRPr="003E726A" w:rsidRDefault="00F64757" w:rsidP="00B92360">
      <w:pPr>
        <w:pStyle w:val="a5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 «Сталинская оттепель» 1932-1934 гг.</w:t>
      </w:r>
    </w:p>
    <w:p w:rsidR="00F64757" w:rsidRPr="003E726A" w:rsidRDefault="00F64757" w:rsidP="00F64757">
      <w:pPr>
        <w:pStyle w:val="a5"/>
        <w:spacing w:line="240" w:lineRule="auto"/>
        <w:ind w:left="1146"/>
        <w:rPr>
          <w:rFonts w:ascii="Times New Roman" w:hAnsi="Times New Roman" w:cs="Times New Roman"/>
          <w:b/>
          <w:i/>
          <w:sz w:val="24"/>
          <w:szCs w:val="24"/>
        </w:rPr>
      </w:pPr>
    </w:p>
    <w:p w:rsidR="00251E7F" w:rsidRPr="003E726A" w:rsidRDefault="00251E7F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b/>
          <w:i/>
          <w:sz w:val="24"/>
          <w:szCs w:val="24"/>
        </w:rPr>
        <w:t>Ст. преп. Константин Тарасов</w:t>
      </w:r>
    </w:p>
    <w:p w:rsidR="00251E7F" w:rsidRPr="003E726A" w:rsidRDefault="00251E7F" w:rsidP="00B92360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Крестьянское самоуправление второй половины XIX века</w:t>
      </w:r>
    </w:p>
    <w:p w:rsidR="00251E7F" w:rsidRPr="003E726A" w:rsidRDefault="00251E7F" w:rsidP="00B92360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Социальные движения конца XIX - начала XX вв.</w:t>
      </w:r>
    </w:p>
    <w:p w:rsidR="00251E7F" w:rsidRPr="003E726A" w:rsidRDefault="00251E7F" w:rsidP="00B92360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Региональная идентичность крестьянства в конце XIX - начале XX вв.</w:t>
      </w:r>
    </w:p>
    <w:p w:rsidR="00251E7F" w:rsidRPr="003E726A" w:rsidRDefault="00251E7F" w:rsidP="00B92360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Взаимоотношения командного состава и нижних чинов Русской армии в начале XX в.</w:t>
      </w:r>
    </w:p>
    <w:p w:rsidR="00251E7F" w:rsidRPr="003E726A" w:rsidRDefault="00251E7F" w:rsidP="00B92360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Солдатская повседневность в период Первой мировой войны</w:t>
      </w:r>
    </w:p>
    <w:p w:rsidR="00251E7F" w:rsidRPr="003E726A" w:rsidRDefault="00251E7F" w:rsidP="00B92360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Городское самоуправление в 1917 году</w:t>
      </w:r>
    </w:p>
    <w:p w:rsidR="00251E7F" w:rsidRPr="003E726A" w:rsidRDefault="00251E7F" w:rsidP="00B92360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Леворадикальное движение и политические партии в 1917 году</w:t>
      </w:r>
    </w:p>
    <w:p w:rsidR="00251E7F" w:rsidRPr="003E726A" w:rsidRDefault="00251E7F" w:rsidP="00B92360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Проблема "комитетского класса" и общественного самоуправления в 1917 году</w:t>
      </w:r>
    </w:p>
    <w:p w:rsidR="00251E7F" w:rsidRPr="003E726A" w:rsidRDefault="00251E7F" w:rsidP="00B92360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Влияние прессы на политические процессы в 1917 году</w:t>
      </w:r>
    </w:p>
    <w:p w:rsidR="00251E7F" w:rsidRPr="003E726A" w:rsidRDefault="00251E7F" w:rsidP="00B92360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Проблема автономии и "областничества" в 1917 году</w:t>
      </w:r>
    </w:p>
    <w:p w:rsidR="00251E7F" w:rsidRPr="003E726A" w:rsidRDefault="00251E7F" w:rsidP="00B92360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Проекты переустройства армейской системы в 1917-1918 гг. </w:t>
      </w:r>
    </w:p>
    <w:p w:rsidR="00251E7F" w:rsidRPr="003E726A" w:rsidRDefault="00251E7F" w:rsidP="00B92360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Региональная специфика Гражданской войны в России</w:t>
      </w:r>
    </w:p>
    <w:p w:rsidR="00251E7F" w:rsidRPr="003E726A" w:rsidRDefault="00251E7F" w:rsidP="00B92360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Распад Российской империи в 1917-1920 гг.</w:t>
      </w:r>
      <w:r w:rsidRPr="003E726A">
        <w:rPr>
          <w:rFonts w:ascii="Times New Roman" w:hAnsi="Times New Roman" w:cs="Times New Roman"/>
          <w:sz w:val="24"/>
          <w:szCs w:val="24"/>
        </w:rPr>
        <w:br/>
      </w:r>
    </w:p>
    <w:p w:rsidR="00D42D3A" w:rsidRPr="003E726A" w:rsidRDefault="00251E7F" w:rsidP="00251E7F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b/>
          <w:i/>
          <w:sz w:val="24"/>
          <w:szCs w:val="24"/>
        </w:rPr>
        <w:t>Доцент</w:t>
      </w:r>
      <w:r w:rsidR="00A57803" w:rsidRPr="003E726A">
        <w:rPr>
          <w:rFonts w:ascii="Times New Roman" w:hAnsi="Times New Roman" w:cs="Times New Roman"/>
          <w:b/>
          <w:i/>
          <w:sz w:val="24"/>
          <w:szCs w:val="24"/>
        </w:rPr>
        <w:t xml:space="preserve"> Хвальков Евгений Александрович</w:t>
      </w:r>
    </w:p>
    <w:p w:rsidR="00A57803" w:rsidRPr="003E726A" w:rsidRDefault="00A57803" w:rsidP="00D63BB7">
      <w:pPr>
        <w:pStyle w:val="a5"/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E726A">
        <w:rPr>
          <w:rFonts w:ascii="Times New Roman" w:hAnsi="Times New Roman" w:cs="Times New Roman"/>
          <w:b/>
          <w:sz w:val="24"/>
          <w:szCs w:val="24"/>
        </w:rPr>
        <w:t>Для 1-3 курсов: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Миграции и расселение индоевропейцев: проблемы и гипотезы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Особенности развития античного полиса в центре и на периферии древнегреческого мира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Кризис гражданской общины в античности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Греческие полисы Восточного Средиземноморья и Причерноморья под властью Рима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Сельское хозяйство в поздней Римской империи: обзор историографии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3E726A">
        <w:rPr>
          <w:rFonts w:ascii="Times New Roman" w:hAnsi="Times New Roman" w:cs="Times New Roman"/>
          <w:sz w:val="24"/>
          <w:szCs w:val="24"/>
        </w:rPr>
        <w:t>Христологические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споры эпохи Вселенских соборов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Проблема византийской общины и “Земледельческий закон”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Византийские "темные века" в Херсонесе (VI - IX вв.)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Проблемы континуитета и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дисконтинуитета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в раннесредневековом Средиземноморье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Феодальная иерархия и феодальная культура западноевропейского Средневековья в их основных категориях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Трехчленное общество Средних веков: идея и практика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Политическая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имагология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Средних веков: репрезентация власти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"Структуры большой длительности" европейского Средневековья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История повседневности европейского Средневековья 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Сравнительный анализ исландских и ирландских саг: эмоции, гендерные отношения и пр.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Германцы по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источниковым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данным раннего Средневековья: "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Беовульф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", "Старшая Эдда", "Круг земной", "Песнь о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Нибелунгах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>" и пр.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Древние германцы по данным Цезаря и Тацита (I в. до н.э. - I в. н.э.) 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Хозяйство и общественный строй франков по данным «Салической правды» 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Сравнительный анализ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leges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barbarorum</w:t>
      </w:r>
      <w:proofErr w:type="spellEnd"/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lastRenderedPageBreak/>
        <w:t>Складывание сеньориального порядка франков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политий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Западной Европы в раннее средневековье 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3E726A">
        <w:rPr>
          <w:rFonts w:ascii="Times New Roman" w:hAnsi="Times New Roman" w:cs="Times New Roman"/>
          <w:sz w:val="24"/>
          <w:szCs w:val="24"/>
        </w:rPr>
        <w:t>Реконкиста  и</w:t>
      </w:r>
      <w:proofErr w:type="gramEnd"/>
      <w:r w:rsidRPr="003E726A">
        <w:rPr>
          <w:rFonts w:ascii="Times New Roman" w:hAnsi="Times New Roman" w:cs="Times New Roman"/>
          <w:sz w:val="24"/>
          <w:szCs w:val="24"/>
        </w:rPr>
        <w:t xml:space="preserve"> отношение к Другому в зеркале рыцарской литературы (Песнь о Роланде, Коронование Людовика,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Нимская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телега, Песнь о моем Сиде)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Рыцарский роман Средневековья (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Кретьен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де Труа, Вольфрам фон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Эшенбах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и пр.)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Писатели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Артурианы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Ненний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Гальфрид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Монмутский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Кретьен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де Труа, Вольфрам фон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Эшенбах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, Томас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Мэлори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и пр.)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Средневековое рыцарство и особенности его мировосприятия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Первый крестовый поход: обзор историографии.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Государства крестоносцев на Востоке: особенности политико-правового строя.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Четвертый крестовый поход: обзор историографии.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Коммунальное движение на Севере Франции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Сеньориальный режим в городах Германии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Городские вольности средневековой Германии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Экономический строй средневекового ремесла (по «Книге ремесел»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Этьена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Буало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>)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Разложение цехового ремесла в городах Германии в XIV — XV вв.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Английское поместье в XIII — XIV вв.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Восстание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Уота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Тайлера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>: обзор историографии.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Французское крестьянство в XII — XIV вв.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Жакерия: обзор историографии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Восстание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Дольчино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>: обзор историографии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«Великая хартия вольностей»: обзор историографии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Возникновение и развитие английского парламента в классическое средневековье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Возникновение и развитие Генеральных Штатов во Франции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Правление Людовика XI во Франции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Итальянская политика германских императоров в XII — XIII вв. и ее исторические последствия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Особенности социальной психологии флорентийских пополанов XIII — XV вв.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Апогей папского могущества: Иннокентий III и его эпоха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Поэзия трубадуров, миннезингеров и вагантов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Куртуазная литература западноевропейского Средневековья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"Божественная комедия" Данте Алигьери как отражение средневекового мировоззрения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"Декамерон" Джованни Боккаччо как исторический источник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Средневековые английские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вернакулярные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поэмы («Сэр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Гавейн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и Зеленый Рыцарь», «Сэр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Орфео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>», «Жемчужина»)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"Кентерберийские рассказы" Джефри Чосера как источник по истории английского общества XIV в.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Императоры Македонской династии по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источниковым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данным Льва Диакона, Михаила Пселла, Иоанна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Скилицы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и Михаила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Атталиата</w:t>
      </w:r>
      <w:proofErr w:type="spellEnd"/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Средиземноморская и евразийская торговля в XIII - XV вв.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Византийская империя и западноевропейские государства в XIII - XV вв.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Латинская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Романия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генуэзцев и венецианцев: позднесредневековые колониальные империи? Связь колониального опыта Средних веков и колониализма Раннего Нового времени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Династии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Комнинов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и Палеологов в истории Византийской империи: императоры, полководцы, воины, философы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Иоанн и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Мануил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Комнины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в дискурсе Иоанна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Киннама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и Никиты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Хониата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>: сравнительный анализ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Эволюция византийской историографии в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палеологовский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период: "Истории" Никифора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Григоры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и Иоанна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Кантакузина</w:t>
      </w:r>
      <w:proofErr w:type="spellEnd"/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lastRenderedPageBreak/>
        <w:t>Риторическое образование и политическая / церковная карьера в Византийской империи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Последние годы империи в византийской историографии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палеологовского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периода: произведения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Лаоника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Халкокондила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, Дуки, Георгия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Сфрандзи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и Михаила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Критовула</w:t>
      </w:r>
      <w:proofErr w:type="spellEnd"/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Проникновение генуэзцев в Черное море и формирование генуэзских колоний в XIII - XIV вв.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Администрация средневековых венецианских и генуэзских колоний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Демография средневековых генуэзских колоний в социальных, этнических и религиозных категориях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Культура западноевропейского средневекового города: обзор историографии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Политическая борьба и народные движения в итальянских средневековых городах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Внешняя и внутренняя политика английских королей Нормандской династии и династии Плантагенетов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Англия и Франция в эпоху Столетней войны: обзор историографии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Политическая борьба в войне Алой и Белой Розы: обзор историографии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Реформация в Англии и политика династии Тюдоров: обзор историографии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Королевская власть, двор и дворянство Франции в эпоху Религиозных войн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Формирование абсолютной монархии во Франции от воцарения Генриха IV до окончания Фронды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Идеология гуманизма через призму европейской новеллы Возрождения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Идеология гуманизма через призму европейской поэзии Возрождения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Гуманизм в Германии: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Себастиан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Брант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, Эразм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Роттердамский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, Ульрих фон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Гуттен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Сравнительное исследование ренессансных утопических романов: Томас Мор,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Томмазо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Кампанелла, Сирано де Бержерак, Дени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Верас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Творчество Франсуа Рабле и народная культура Средневековья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Отражение гуманистической идеологии в творчестве У. Шекспира</w:t>
      </w:r>
    </w:p>
    <w:p w:rsidR="007D2E84" w:rsidRPr="003E726A" w:rsidRDefault="007D2E84" w:rsidP="00B92360">
      <w:pPr>
        <w:pStyle w:val="a5"/>
        <w:numPr>
          <w:ilvl w:val="1"/>
          <w:numId w:val="4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Генеалогия образов и сюжетов в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фэнтэзи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XX – XXI вв.: древние и средневековые истоки </w:t>
      </w:r>
    </w:p>
    <w:p w:rsidR="00A57803" w:rsidRPr="003E726A" w:rsidRDefault="00A57803" w:rsidP="00D63BB7">
      <w:pPr>
        <w:pStyle w:val="a5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57803" w:rsidRPr="003E726A" w:rsidRDefault="00A57803" w:rsidP="000673A6">
      <w:pPr>
        <w:pStyle w:val="a5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b/>
          <w:i/>
          <w:sz w:val="24"/>
          <w:szCs w:val="24"/>
        </w:rPr>
        <w:t xml:space="preserve"> Доц. Хряков Александр Васильевич</w:t>
      </w:r>
    </w:p>
    <w:p w:rsidR="00D42D3A" w:rsidRPr="003E726A" w:rsidRDefault="00B66525" w:rsidP="00D63BB7">
      <w:pPr>
        <w:pStyle w:val="a5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3E726A">
        <w:rPr>
          <w:rFonts w:ascii="Times New Roman" w:hAnsi="Times New Roman" w:cs="Times New Roman"/>
          <w:b/>
          <w:sz w:val="24"/>
          <w:szCs w:val="24"/>
        </w:rPr>
        <w:t>Для 1-3 курсов:</w:t>
      </w:r>
    </w:p>
    <w:p w:rsidR="007D2E84" w:rsidRPr="003E726A" w:rsidRDefault="007D2E84" w:rsidP="00B92360">
      <w:pPr>
        <w:pStyle w:val="a5"/>
        <w:numPr>
          <w:ilvl w:val="2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Историки XX века: трагические судьбы служителей Клио. Творческие биографии европейских и советских историков (по выбору).</w:t>
      </w:r>
    </w:p>
    <w:p w:rsidR="007D2E84" w:rsidRPr="003E726A" w:rsidRDefault="007D2E84" w:rsidP="00B92360">
      <w:pPr>
        <w:pStyle w:val="a5"/>
        <w:numPr>
          <w:ilvl w:val="2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Тоталитарные и авторитарные диктатуры XX в. (Италия, Германия, Испания): сравнительные исследования. Перспективы и сложности. </w:t>
      </w:r>
    </w:p>
    <w:p w:rsidR="007D2E84" w:rsidRPr="003E726A" w:rsidRDefault="007D2E84" w:rsidP="00B92360">
      <w:pPr>
        <w:pStyle w:val="a5"/>
        <w:numPr>
          <w:ilvl w:val="2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Государство Третьего рейха: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монократия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поликратия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>?</w:t>
      </w:r>
    </w:p>
    <w:p w:rsidR="007D2E84" w:rsidRPr="003E726A" w:rsidRDefault="007D2E84" w:rsidP="00B92360">
      <w:pPr>
        <w:pStyle w:val="a5"/>
        <w:numPr>
          <w:ilvl w:val="2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Адольф Гитлер – «слабый диктатор»: споры современных историков.</w:t>
      </w:r>
    </w:p>
    <w:p w:rsidR="007D2E84" w:rsidRPr="003E726A" w:rsidRDefault="007D2E84" w:rsidP="00B92360">
      <w:pPr>
        <w:pStyle w:val="a5"/>
        <w:numPr>
          <w:ilvl w:val="2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Национал-социализм. Возникновение, эволюция и крах преступной идеологии.</w:t>
      </w:r>
    </w:p>
    <w:p w:rsidR="007D2E84" w:rsidRPr="003E726A" w:rsidRDefault="007D2E84" w:rsidP="00B92360">
      <w:pPr>
        <w:pStyle w:val="a5"/>
        <w:numPr>
          <w:ilvl w:val="2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Немецкие историки и Третий рейх: основные тактики поведения.</w:t>
      </w:r>
    </w:p>
    <w:p w:rsidR="007D2E84" w:rsidRPr="003E726A" w:rsidRDefault="007D2E84" w:rsidP="00B92360">
      <w:pPr>
        <w:pStyle w:val="a5"/>
        <w:numPr>
          <w:ilvl w:val="2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Холокост: преступление, трагедия, память. Судьба европейского еврейства в ХХ в.</w:t>
      </w:r>
    </w:p>
    <w:p w:rsidR="007D2E84" w:rsidRPr="003E726A" w:rsidRDefault="007D2E84" w:rsidP="00B92360">
      <w:pPr>
        <w:pStyle w:val="a5"/>
        <w:numPr>
          <w:ilvl w:val="2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Политика Германии на оккупированных территориях Европы и СССР. </w:t>
      </w:r>
    </w:p>
    <w:p w:rsidR="007D2E84" w:rsidRPr="003E726A" w:rsidRDefault="007D2E84" w:rsidP="00B92360">
      <w:pPr>
        <w:pStyle w:val="a5"/>
        <w:numPr>
          <w:ilvl w:val="2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Вторая мировая война в культурной памяти европейских народов</w:t>
      </w:r>
    </w:p>
    <w:p w:rsidR="007D2E84" w:rsidRPr="003E726A" w:rsidRDefault="007D2E84" w:rsidP="00B92360">
      <w:pPr>
        <w:pStyle w:val="a5"/>
        <w:numPr>
          <w:ilvl w:val="2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Искусство Третьего рейха. Официальное и «дегенеративное» искусство.</w:t>
      </w:r>
    </w:p>
    <w:p w:rsidR="007D2E84" w:rsidRPr="003E726A" w:rsidRDefault="007D2E84" w:rsidP="00B92360">
      <w:pPr>
        <w:pStyle w:val="a5"/>
        <w:numPr>
          <w:ilvl w:val="2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Судьба разделенной Германии. Возникновение ФРГ и ГДР. </w:t>
      </w:r>
    </w:p>
    <w:p w:rsidR="007D2E84" w:rsidRPr="003E726A" w:rsidRDefault="007D2E84" w:rsidP="00B92360">
      <w:pPr>
        <w:pStyle w:val="a5"/>
        <w:numPr>
          <w:ilvl w:val="2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lastRenderedPageBreak/>
        <w:t xml:space="preserve">Движение исторических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реконструкторов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в России и Европе: опыт любительской истории.  </w:t>
      </w:r>
    </w:p>
    <w:p w:rsidR="007D2E84" w:rsidRPr="003E726A" w:rsidRDefault="007D2E84" w:rsidP="00B92360">
      <w:pPr>
        <w:pStyle w:val="a5"/>
        <w:numPr>
          <w:ilvl w:val="2"/>
          <w:numId w:val="6"/>
        </w:numPr>
        <w:spacing w:line="36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E726A">
        <w:rPr>
          <w:rFonts w:ascii="Times New Roman" w:eastAsia="Arial Unicode MS" w:hAnsi="Times New Roman" w:cs="Times New Roman"/>
          <w:sz w:val="24"/>
          <w:szCs w:val="24"/>
        </w:rPr>
        <w:t>Места памяти районного масштаба. Политика памяти малых городов России.</w:t>
      </w:r>
    </w:p>
    <w:p w:rsidR="007D2E84" w:rsidRPr="003E726A" w:rsidRDefault="007D2E84" w:rsidP="00B92360">
      <w:pPr>
        <w:pStyle w:val="a5"/>
        <w:numPr>
          <w:ilvl w:val="2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eastAsia="Arial Unicode MS" w:hAnsi="Times New Roman" w:cs="Times New Roman"/>
          <w:sz w:val="24"/>
          <w:szCs w:val="24"/>
        </w:rPr>
        <w:t>Ф</w:t>
      </w:r>
      <w:r w:rsidRPr="003E726A">
        <w:rPr>
          <w:rFonts w:ascii="Times New Roman" w:hAnsi="Times New Roman" w:cs="Times New Roman"/>
          <w:sz w:val="24"/>
          <w:szCs w:val="24"/>
        </w:rPr>
        <w:t>еномен советской исторической науки: основные подходы к пониманию.</w:t>
      </w:r>
    </w:p>
    <w:p w:rsidR="007D2E84" w:rsidRPr="003E726A" w:rsidRDefault="007D2E84" w:rsidP="00B92360">
      <w:pPr>
        <w:pStyle w:val="a5"/>
        <w:numPr>
          <w:ilvl w:val="2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“Краткий курс ВКП(б)” и судьба российских историков в Советском Союзе. </w:t>
      </w:r>
    </w:p>
    <w:p w:rsidR="00640B2B" w:rsidRPr="003E726A" w:rsidRDefault="007D2E84" w:rsidP="00B92360">
      <w:pPr>
        <w:pStyle w:val="a5"/>
        <w:numPr>
          <w:ilvl w:val="2"/>
          <w:numId w:val="6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«Политика памяти» в постсоветских государствах</w:t>
      </w:r>
    </w:p>
    <w:p w:rsidR="00640B2B" w:rsidRPr="003E726A" w:rsidRDefault="007E3F19" w:rsidP="00640B2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726A">
        <w:rPr>
          <w:rFonts w:ascii="Times New Roman" w:hAnsi="Times New Roman" w:cs="Times New Roman"/>
          <w:b/>
          <w:i/>
          <w:sz w:val="24"/>
          <w:szCs w:val="24"/>
        </w:rPr>
        <w:t>Ст. преп. Чунихин Кирилл Александрович</w:t>
      </w:r>
    </w:p>
    <w:p w:rsidR="007E3F19" w:rsidRPr="003E726A" w:rsidRDefault="007E3F19" w:rsidP="00B92360">
      <w:pPr>
        <w:pStyle w:val="a5"/>
        <w:numPr>
          <w:ilvl w:val="0"/>
          <w:numId w:val="15"/>
        </w:numPr>
        <w:spacing w:after="0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2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периода Холодной войны  </w:t>
      </w:r>
    </w:p>
    <w:p w:rsidR="007E3F19" w:rsidRPr="003E726A" w:rsidRDefault="007E3F19" w:rsidP="00B92360">
      <w:pPr>
        <w:pStyle w:val="a5"/>
        <w:numPr>
          <w:ilvl w:val="0"/>
          <w:numId w:val="15"/>
        </w:numPr>
        <w:spacing w:after="0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26A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Художественные и промышленные выставки </w:t>
      </w:r>
    </w:p>
    <w:p w:rsidR="007E3F19" w:rsidRPr="003E726A" w:rsidRDefault="007E3F19" w:rsidP="00B92360">
      <w:pPr>
        <w:pStyle w:val="a5"/>
        <w:numPr>
          <w:ilvl w:val="0"/>
          <w:numId w:val="15"/>
        </w:numPr>
        <w:spacing w:after="0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26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визуальной культуры </w:t>
      </w:r>
    </w:p>
    <w:p w:rsidR="007E3F19" w:rsidRPr="003E726A" w:rsidRDefault="007E3F19" w:rsidP="00B92360">
      <w:pPr>
        <w:pStyle w:val="a5"/>
        <w:numPr>
          <w:ilvl w:val="0"/>
          <w:numId w:val="15"/>
        </w:numPr>
        <w:spacing w:after="0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26A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Публичная дипломатия в XX веке </w:t>
      </w:r>
    </w:p>
    <w:p w:rsidR="007E3F19" w:rsidRPr="003E726A" w:rsidRDefault="007E3F19" w:rsidP="00B92360">
      <w:pPr>
        <w:pStyle w:val="a5"/>
        <w:numPr>
          <w:ilvl w:val="0"/>
          <w:numId w:val="15"/>
        </w:numPr>
        <w:spacing w:after="0"/>
        <w:ind w:left="142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726A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и культура США и СССР </w:t>
      </w:r>
    </w:p>
    <w:p w:rsidR="007E3F19" w:rsidRPr="003E726A" w:rsidRDefault="007E3F19" w:rsidP="007E3F19">
      <w:pPr>
        <w:pStyle w:val="a5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A57803" w:rsidRPr="003E726A" w:rsidRDefault="00A57803" w:rsidP="00D63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C69" w:rsidRPr="003E726A" w:rsidRDefault="00824C69" w:rsidP="00824C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26A">
        <w:rPr>
          <w:rFonts w:ascii="Times New Roman" w:hAnsi="Times New Roman" w:cs="Times New Roman"/>
          <w:b/>
          <w:sz w:val="24"/>
          <w:szCs w:val="24"/>
        </w:rPr>
        <w:t>Темы курсовых работ базовой кафедры «Кунсткамера»</w:t>
      </w:r>
    </w:p>
    <w:p w:rsidR="00824C69" w:rsidRPr="003E726A" w:rsidRDefault="00824C69" w:rsidP="0082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C69" w:rsidRPr="003E726A" w:rsidRDefault="00824C69" w:rsidP="00824C6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26A">
        <w:rPr>
          <w:rFonts w:ascii="Times New Roman" w:hAnsi="Times New Roman" w:cs="Times New Roman"/>
          <w:i/>
          <w:sz w:val="24"/>
          <w:szCs w:val="24"/>
        </w:rPr>
        <w:t>Список тем открыт, может уточняться с руководителем</w:t>
      </w:r>
    </w:p>
    <w:p w:rsidR="00824C69" w:rsidRPr="003E726A" w:rsidRDefault="00824C69" w:rsidP="0082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C69" w:rsidRPr="003E726A" w:rsidRDefault="00824C69" w:rsidP="00B92360">
      <w:pPr>
        <w:pStyle w:val="a5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Кочевник в истории: феноменология мобильности</w:t>
      </w:r>
    </w:p>
    <w:p w:rsidR="00824C69" w:rsidRPr="003E726A" w:rsidRDefault="00824C69" w:rsidP="00B92360">
      <w:pPr>
        <w:pStyle w:val="a5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Современный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неономад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>: репертуар движения</w:t>
      </w:r>
    </w:p>
    <w:p w:rsidR="00824C69" w:rsidRPr="003E726A" w:rsidRDefault="00824C69" w:rsidP="00B92360">
      <w:pPr>
        <w:pStyle w:val="a5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Антропология коммунизма</w:t>
      </w:r>
    </w:p>
    <w:p w:rsidR="00824C69" w:rsidRPr="003E726A" w:rsidRDefault="00824C69" w:rsidP="00B92360">
      <w:pPr>
        <w:pStyle w:val="a5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Виртуальная этничность и современный опыт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</w:p>
    <w:p w:rsidR="00824C69" w:rsidRPr="003E726A" w:rsidRDefault="00824C69" w:rsidP="00B92360">
      <w:pPr>
        <w:pStyle w:val="a5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Киберэтнография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>: методы и источники</w:t>
      </w:r>
    </w:p>
    <w:p w:rsidR="00824C69" w:rsidRPr="003E726A" w:rsidRDefault="00824C69" w:rsidP="00B92360">
      <w:pPr>
        <w:pStyle w:val="a5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Виртуальные путешествия и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киберкочевья</w:t>
      </w:r>
      <w:proofErr w:type="spellEnd"/>
    </w:p>
    <w:p w:rsidR="00824C69" w:rsidRPr="003E726A" w:rsidRDefault="00824C69" w:rsidP="00B92360">
      <w:pPr>
        <w:pStyle w:val="a5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Антропология путешествия</w:t>
      </w:r>
    </w:p>
    <w:p w:rsidR="00824C69" w:rsidRPr="003E726A" w:rsidRDefault="00824C69" w:rsidP="00B92360">
      <w:pPr>
        <w:pStyle w:val="a5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Элиты и лидеры в этничности</w:t>
      </w:r>
    </w:p>
    <w:p w:rsidR="00824C69" w:rsidRPr="003E726A" w:rsidRDefault="00824C69" w:rsidP="00B92360">
      <w:pPr>
        <w:pStyle w:val="a5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Этническая идентичность тюркских народов</w:t>
      </w:r>
    </w:p>
    <w:p w:rsidR="00824C69" w:rsidRPr="003E726A" w:rsidRDefault="00824C69" w:rsidP="00B92360">
      <w:pPr>
        <w:pStyle w:val="a5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Этническая история российских немцев</w:t>
      </w:r>
    </w:p>
    <w:p w:rsidR="00824C69" w:rsidRPr="003E726A" w:rsidRDefault="00824C69" w:rsidP="00B92360">
      <w:pPr>
        <w:pStyle w:val="a5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Проблемы миграции, эмиграции и реэмиграции</w:t>
      </w:r>
    </w:p>
    <w:p w:rsidR="00824C69" w:rsidRPr="003E726A" w:rsidRDefault="00824C69" w:rsidP="00B92360">
      <w:pPr>
        <w:pStyle w:val="a5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Этнографическое кино: история и современность</w:t>
      </w:r>
    </w:p>
    <w:p w:rsidR="00824C69" w:rsidRPr="003E726A" w:rsidRDefault="00824C69" w:rsidP="00B92360">
      <w:pPr>
        <w:pStyle w:val="a5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Музей и этничность</w:t>
      </w:r>
    </w:p>
    <w:p w:rsidR="00824C69" w:rsidRPr="003E726A" w:rsidRDefault="00824C69" w:rsidP="00B92360">
      <w:pPr>
        <w:pStyle w:val="a5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 xml:space="preserve">Этнические музеи: российский и зарубежный опыт </w:t>
      </w:r>
    </w:p>
    <w:p w:rsidR="00824C69" w:rsidRPr="003E726A" w:rsidRDefault="00824C69" w:rsidP="00B92360">
      <w:pPr>
        <w:pStyle w:val="a5"/>
        <w:numPr>
          <w:ilvl w:val="0"/>
          <w:numId w:val="9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Этнологическая экспертиза</w:t>
      </w:r>
    </w:p>
    <w:p w:rsidR="00824C69" w:rsidRPr="003E726A" w:rsidRDefault="00824C69" w:rsidP="00B92360">
      <w:pPr>
        <w:pStyle w:val="a5"/>
        <w:numPr>
          <w:ilvl w:val="0"/>
          <w:numId w:val="9"/>
        </w:numPr>
        <w:autoSpaceDN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E726A">
        <w:rPr>
          <w:rFonts w:ascii="Times New Roman" w:hAnsi="Times New Roman" w:cs="Times New Roman"/>
          <w:color w:val="000000"/>
          <w:sz w:val="24"/>
          <w:szCs w:val="24"/>
        </w:rPr>
        <w:t>Отражение истории поступлений этнографических коллекций РГО в Музей антропологии и этнографии во внутренних документах МАЭ РАН.</w:t>
      </w:r>
    </w:p>
    <w:p w:rsidR="00824C69" w:rsidRPr="003E726A" w:rsidRDefault="00824C69" w:rsidP="00B92360">
      <w:pPr>
        <w:pStyle w:val="a5"/>
        <w:numPr>
          <w:ilvl w:val="0"/>
          <w:numId w:val="9"/>
        </w:numPr>
        <w:autoSpaceDN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color w:val="000000"/>
          <w:sz w:val="24"/>
          <w:szCs w:val="24"/>
        </w:rPr>
        <w:t xml:space="preserve">Этнографические коллекции РГО в электронной </w:t>
      </w:r>
      <w:r w:rsidRPr="003E726A">
        <w:rPr>
          <w:rFonts w:ascii="Times New Roman" w:hAnsi="Times New Roman" w:cs="Times New Roman"/>
          <w:sz w:val="24"/>
          <w:szCs w:val="24"/>
        </w:rPr>
        <w:t>базе данных МАЭ – КАМИС и музейных описях.</w:t>
      </w:r>
    </w:p>
    <w:p w:rsidR="00824C69" w:rsidRPr="003E726A" w:rsidRDefault="00824C69" w:rsidP="00B92360">
      <w:pPr>
        <w:pStyle w:val="a5"/>
        <w:numPr>
          <w:ilvl w:val="0"/>
          <w:numId w:val="9"/>
        </w:numPr>
        <w:autoSpaceDN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E726A">
        <w:rPr>
          <w:rFonts w:ascii="Times New Roman" w:hAnsi="Times New Roman" w:cs="Times New Roman"/>
          <w:color w:val="000000"/>
          <w:sz w:val="24"/>
          <w:szCs w:val="24"/>
        </w:rPr>
        <w:t>Краткое описание именной или региональной коллекции из Этнографического собрания РГО (по выбору)</w:t>
      </w:r>
    </w:p>
    <w:p w:rsidR="00824C69" w:rsidRPr="003E726A" w:rsidRDefault="00824C69" w:rsidP="00B92360">
      <w:pPr>
        <w:pStyle w:val="a5"/>
        <w:numPr>
          <w:ilvl w:val="0"/>
          <w:numId w:val="9"/>
        </w:numPr>
        <w:autoSpaceDN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E726A">
        <w:rPr>
          <w:rFonts w:ascii="Times New Roman" w:hAnsi="Times New Roman" w:cs="Times New Roman"/>
          <w:color w:val="000000"/>
          <w:sz w:val="24"/>
          <w:szCs w:val="24"/>
        </w:rPr>
        <w:t>Краткое описание именной или региональной коллекции из Этнографического собрания РГО (по выбору)</w:t>
      </w:r>
    </w:p>
    <w:p w:rsidR="00824C69" w:rsidRPr="003E726A" w:rsidRDefault="00824C69" w:rsidP="00B92360">
      <w:pPr>
        <w:pStyle w:val="a5"/>
        <w:numPr>
          <w:ilvl w:val="0"/>
          <w:numId w:val="9"/>
        </w:numPr>
        <w:autoSpaceDN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E726A">
        <w:rPr>
          <w:rFonts w:ascii="Times New Roman" w:hAnsi="Times New Roman" w:cs="Times New Roman"/>
          <w:color w:val="000000"/>
          <w:sz w:val="24"/>
          <w:szCs w:val="24"/>
        </w:rPr>
        <w:t>Биобиблиографические материалы о собирателях этнографической коллекции РГО.</w:t>
      </w:r>
    </w:p>
    <w:p w:rsidR="00824C69" w:rsidRPr="003E726A" w:rsidRDefault="00824C69" w:rsidP="00B92360">
      <w:pPr>
        <w:pStyle w:val="a5"/>
        <w:numPr>
          <w:ilvl w:val="0"/>
          <w:numId w:val="9"/>
        </w:numPr>
        <w:autoSpaceDN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E726A">
        <w:rPr>
          <w:rFonts w:ascii="Times New Roman" w:hAnsi="Times New Roman" w:cs="Times New Roman"/>
          <w:sz w:val="24"/>
          <w:szCs w:val="24"/>
        </w:rPr>
        <w:t>Штабс-капитан ‘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Абд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ал-‘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Азиз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Давлетшин</w:t>
      </w:r>
      <w:proofErr w:type="spellEnd"/>
      <w:r w:rsidRPr="003E726A">
        <w:rPr>
          <w:rFonts w:ascii="Times New Roman" w:hAnsi="Times New Roman" w:cs="Times New Roman"/>
          <w:color w:val="000000"/>
          <w:sz w:val="24"/>
          <w:szCs w:val="24"/>
        </w:rPr>
        <w:t xml:space="preserve"> и его секретное путешествие в Мекку в 1898 г.</w:t>
      </w:r>
    </w:p>
    <w:p w:rsidR="00824C69" w:rsidRPr="003E726A" w:rsidRDefault="00824C69" w:rsidP="00B92360">
      <w:pPr>
        <w:pStyle w:val="a5"/>
        <w:numPr>
          <w:ilvl w:val="0"/>
          <w:numId w:val="9"/>
        </w:numPr>
        <w:autoSpaceDN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E726A">
        <w:rPr>
          <w:rFonts w:ascii="Times New Roman" w:hAnsi="Times New Roman" w:cs="Times New Roman"/>
          <w:color w:val="000000"/>
          <w:sz w:val="24"/>
          <w:szCs w:val="24"/>
        </w:rPr>
        <w:t>Русский дипломат в Заливе или «Ирак Арабский» А. А. Адамова.</w:t>
      </w:r>
    </w:p>
    <w:p w:rsidR="00824C69" w:rsidRPr="003E726A" w:rsidRDefault="00824C69" w:rsidP="00B92360">
      <w:pPr>
        <w:pStyle w:val="a5"/>
        <w:numPr>
          <w:ilvl w:val="0"/>
          <w:numId w:val="9"/>
        </w:numPr>
        <w:autoSpaceDN w:val="0"/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E726A">
        <w:rPr>
          <w:rFonts w:ascii="Times New Roman" w:hAnsi="Times New Roman" w:cs="Times New Roman"/>
          <w:color w:val="000000"/>
          <w:sz w:val="24"/>
          <w:szCs w:val="24"/>
        </w:rPr>
        <w:t xml:space="preserve">Русский зоолог, ставший дипломатом: </w:t>
      </w:r>
      <w:r w:rsidRPr="003E726A">
        <w:rPr>
          <w:rFonts w:ascii="Times New Roman" w:hAnsi="Times New Roman" w:cs="Times New Roman"/>
          <w:sz w:val="24"/>
          <w:szCs w:val="24"/>
        </w:rPr>
        <w:t>Н. В. Богоявленский (1870–1930).</w:t>
      </w:r>
    </w:p>
    <w:p w:rsidR="00824C69" w:rsidRPr="003E726A" w:rsidRDefault="00824C69" w:rsidP="00B92360">
      <w:pPr>
        <w:pStyle w:val="a5"/>
        <w:numPr>
          <w:ilvl w:val="0"/>
          <w:numId w:val="9"/>
        </w:numPr>
        <w:autoSpaceDN w:val="0"/>
        <w:spacing w:after="0" w:line="240" w:lineRule="auto"/>
        <w:ind w:hanging="720"/>
        <w:rPr>
          <w:rStyle w:val="2"/>
          <w:rFonts w:ascii="Times New Roman" w:hAnsi="Times New Roman" w:cs="Times New Roman"/>
          <w:sz w:val="24"/>
          <w:szCs w:val="24"/>
        </w:rPr>
      </w:pPr>
      <w:r w:rsidRPr="003E726A">
        <w:rPr>
          <w:rFonts w:ascii="Times New Roman" w:hAnsi="Times New Roman" w:cs="Times New Roman"/>
          <w:color w:val="000000"/>
          <w:sz w:val="24"/>
          <w:szCs w:val="24"/>
        </w:rPr>
        <w:t xml:space="preserve">Русская княгиня в Сирийской пустыне: </w:t>
      </w:r>
      <w:r w:rsidRPr="003E726A">
        <w:rPr>
          <w:rStyle w:val="2"/>
          <w:rFonts w:ascii="Times New Roman" w:hAnsi="Times New Roman" w:cs="Times New Roman"/>
          <w:sz w:val="24"/>
          <w:szCs w:val="24"/>
        </w:rPr>
        <w:t>О. А. Щербатова (1857</w:t>
      </w:r>
      <w:r w:rsidRPr="003E726A">
        <w:rPr>
          <w:rFonts w:ascii="Times New Roman" w:hAnsi="Times New Roman" w:cs="Times New Roman"/>
          <w:sz w:val="24"/>
          <w:szCs w:val="24"/>
        </w:rPr>
        <w:t>–</w:t>
      </w:r>
      <w:r w:rsidRPr="003E726A">
        <w:rPr>
          <w:rStyle w:val="2"/>
          <w:rFonts w:ascii="Times New Roman" w:hAnsi="Times New Roman" w:cs="Times New Roman"/>
          <w:sz w:val="24"/>
          <w:szCs w:val="24"/>
        </w:rPr>
        <w:t>1944).</w:t>
      </w:r>
    </w:p>
    <w:p w:rsidR="00824C69" w:rsidRPr="003E726A" w:rsidRDefault="00824C69" w:rsidP="00B92360">
      <w:pPr>
        <w:pStyle w:val="a5"/>
        <w:numPr>
          <w:ilvl w:val="0"/>
          <w:numId w:val="9"/>
        </w:numPr>
        <w:autoSpaceDN w:val="0"/>
        <w:spacing w:after="0" w:line="240" w:lineRule="auto"/>
        <w:ind w:hanging="720"/>
        <w:rPr>
          <w:rFonts w:ascii="Times New Roman" w:hAnsi="Times New Roman" w:cs="Times New Roman"/>
        </w:rPr>
      </w:pPr>
      <w:r w:rsidRPr="003E726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Советский дипломат в </w:t>
      </w:r>
      <w:r w:rsidRPr="003E726A">
        <w:rPr>
          <w:rFonts w:ascii="Times New Roman" w:hAnsi="Times New Roman" w:cs="Times New Roman"/>
          <w:sz w:val="24"/>
          <w:szCs w:val="24"/>
        </w:rPr>
        <w:t xml:space="preserve">Йеменском </w:t>
      </w:r>
      <w:proofErr w:type="spellStart"/>
      <w:r w:rsidRPr="003E726A">
        <w:rPr>
          <w:rFonts w:ascii="Times New Roman" w:hAnsi="Times New Roman" w:cs="Times New Roman"/>
          <w:sz w:val="24"/>
          <w:szCs w:val="24"/>
        </w:rPr>
        <w:t>Мутаваккилийском</w:t>
      </w:r>
      <w:proofErr w:type="spellEnd"/>
      <w:r w:rsidRPr="003E726A">
        <w:rPr>
          <w:rFonts w:ascii="Times New Roman" w:hAnsi="Times New Roman" w:cs="Times New Roman"/>
          <w:sz w:val="24"/>
          <w:szCs w:val="24"/>
        </w:rPr>
        <w:t xml:space="preserve"> королевстве: Г.</w:t>
      </w:r>
      <w:r w:rsidRPr="003E726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E726A">
        <w:rPr>
          <w:rFonts w:ascii="Times New Roman" w:hAnsi="Times New Roman" w:cs="Times New Roman"/>
          <w:sz w:val="24"/>
          <w:szCs w:val="24"/>
        </w:rPr>
        <w:t>А. Астахов (1897–1942).</w:t>
      </w:r>
    </w:p>
    <w:p w:rsidR="00D42D3A" w:rsidRPr="003E726A" w:rsidRDefault="00D42D3A" w:rsidP="00D63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D3A" w:rsidRPr="003E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D89"/>
    <w:multiLevelType w:val="hybridMultilevel"/>
    <w:tmpl w:val="7D56CB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752E9"/>
    <w:multiLevelType w:val="hybridMultilevel"/>
    <w:tmpl w:val="D232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2306"/>
    <w:multiLevelType w:val="hybridMultilevel"/>
    <w:tmpl w:val="E51E6F3C"/>
    <w:lvl w:ilvl="0" w:tplc="DEC278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D6328"/>
    <w:multiLevelType w:val="hybridMultilevel"/>
    <w:tmpl w:val="762E4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22A29"/>
    <w:multiLevelType w:val="hybridMultilevel"/>
    <w:tmpl w:val="2DC2BA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9A3093D"/>
    <w:multiLevelType w:val="multilevel"/>
    <w:tmpl w:val="4C3A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B42C1E"/>
    <w:multiLevelType w:val="hybridMultilevel"/>
    <w:tmpl w:val="6C2C49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0B834D5"/>
    <w:multiLevelType w:val="hybridMultilevel"/>
    <w:tmpl w:val="253615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393156"/>
    <w:multiLevelType w:val="multilevel"/>
    <w:tmpl w:val="DBBC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5A473D"/>
    <w:multiLevelType w:val="hybridMultilevel"/>
    <w:tmpl w:val="8740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AF9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8163CA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71A9C"/>
    <w:multiLevelType w:val="hybridMultilevel"/>
    <w:tmpl w:val="FC0CE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A7CBF"/>
    <w:multiLevelType w:val="hybridMultilevel"/>
    <w:tmpl w:val="F6107F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366D3E"/>
    <w:multiLevelType w:val="hybridMultilevel"/>
    <w:tmpl w:val="426E0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B7EC7"/>
    <w:multiLevelType w:val="hybridMultilevel"/>
    <w:tmpl w:val="FA84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A039E"/>
    <w:multiLevelType w:val="hybridMultilevel"/>
    <w:tmpl w:val="E92A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76B13"/>
    <w:multiLevelType w:val="hybridMultilevel"/>
    <w:tmpl w:val="312E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AF9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8163CA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140F2"/>
    <w:multiLevelType w:val="hybridMultilevel"/>
    <w:tmpl w:val="9396751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8033A54"/>
    <w:multiLevelType w:val="hybridMultilevel"/>
    <w:tmpl w:val="C19AC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13E12"/>
    <w:multiLevelType w:val="hybridMultilevel"/>
    <w:tmpl w:val="C132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DAF9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8163CA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B7E37"/>
    <w:multiLevelType w:val="hybridMultilevel"/>
    <w:tmpl w:val="CC66FA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BCB18AD"/>
    <w:multiLevelType w:val="hybridMultilevel"/>
    <w:tmpl w:val="A666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F7373"/>
    <w:multiLevelType w:val="hybridMultilevel"/>
    <w:tmpl w:val="CD32A8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6B3E0B"/>
    <w:multiLevelType w:val="hybridMultilevel"/>
    <w:tmpl w:val="BA386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AF9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8163CA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945EE"/>
    <w:multiLevelType w:val="hybridMultilevel"/>
    <w:tmpl w:val="01DA8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AF9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8163CA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418B0"/>
    <w:multiLevelType w:val="hybridMultilevel"/>
    <w:tmpl w:val="B34858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0"/>
  </w:num>
  <w:num w:numId="4">
    <w:abstractNumId w:val="13"/>
  </w:num>
  <w:num w:numId="5">
    <w:abstractNumId w:val="14"/>
  </w:num>
  <w:num w:numId="6">
    <w:abstractNumId w:val="1"/>
  </w:num>
  <w:num w:numId="7">
    <w:abstractNumId w:val="11"/>
  </w:num>
  <w:num w:numId="8">
    <w:abstractNumId w:val="2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9"/>
  </w:num>
  <w:num w:numId="12">
    <w:abstractNumId w:val="12"/>
  </w:num>
  <w:num w:numId="13">
    <w:abstractNumId w:val="17"/>
  </w:num>
  <w:num w:numId="14">
    <w:abstractNumId w:val="8"/>
  </w:num>
  <w:num w:numId="15">
    <w:abstractNumId w:val="22"/>
  </w:num>
  <w:num w:numId="16">
    <w:abstractNumId w:val="4"/>
  </w:num>
  <w:num w:numId="17">
    <w:abstractNumId w:val="3"/>
  </w:num>
  <w:num w:numId="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20"/>
  </w:num>
  <w:num w:numId="21">
    <w:abstractNumId w:val="10"/>
  </w:num>
  <w:num w:numId="22">
    <w:abstractNumId w:val="16"/>
  </w:num>
  <w:num w:numId="23">
    <w:abstractNumId w:val="23"/>
  </w:num>
  <w:num w:numId="24">
    <w:abstractNumId w:val="6"/>
  </w:num>
  <w:num w:numId="25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84"/>
    <w:rsid w:val="000673A6"/>
    <w:rsid w:val="000D1E51"/>
    <w:rsid w:val="000E2434"/>
    <w:rsid w:val="00184631"/>
    <w:rsid w:val="00247F08"/>
    <w:rsid w:val="00251E7F"/>
    <w:rsid w:val="002537C7"/>
    <w:rsid w:val="002B07E7"/>
    <w:rsid w:val="00301312"/>
    <w:rsid w:val="00352D83"/>
    <w:rsid w:val="00385BA7"/>
    <w:rsid w:val="00393EAE"/>
    <w:rsid w:val="003E726A"/>
    <w:rsid w:val="004273BD"/>
    <w:rsid w:val="00473DC7"/>
    <w:rsid w:val="00542EFD"/>
    <w:rsid w:val="00547F77"/>
    <w:rsid w:val="005A402E"/>
    <w:rsid w:val="00640B2B"/>
    <w:rsid w:val="00653E27"/>
    <w:rsid w:val="006B3771"/>
    <w:rsid w:val="006C3C79"/>
    <w:rsid w:val="006F6CA8"/>
    <w:rsid w:val="007B1C82"/>
    <w:rsid w:val="007C674B"/>
    <w:rsid w:val="007D25FC"/>
    <w:rsid w:val="007D2E84"/>
    <w:rsid w:val="007E3F19"/>
    <w:rsid w:val="00812F62"/>
    <w:rsid w:val="00824C69"/>
    <w:rsid w:val="00843F42"/>
    <w:rsid w:val="00853C95"/>
    <w:rsid w:val="008565E7"/>
    <w:rsid w:val="00871B4B"/>
    <w:rsid w:val="008B39F3"/>
    <w:rsid w:val="008B66B9"/>
    <w:rsid w:val="008D5FF8"/>
    <w:rsid w:val="008F51EF"/>
    <w:rsid w:val="00905C8E"/>
    <w:rsid w:val="00950D07"/>
    <w:rsid w:val="009765E7"/>
    <w:rsid w:val="009850AB"/>
    <w:rsid w:val="00A0036F"/>
    <w:rsid w:val="00A10246"/>
    <w:rsid w:val="00A33071"/>
    <w:rsid w:val="00A57803"/>
    <w:rsid w:val="00AE714E"/>
    <w:rsid w:val="00B52258"/>
    <w:rsid w:val="00B66525"/>
    <w:rsid w:val="00B92360"/>
    <w:rsid w:val="00BD0363"/>
    <w:rsid w:val="00BE69F6"/>
    <w:rsid w:val="00C96B38"/>
    <w:rsid w:val="00CB47E8"/>
    <w:rsid w:val="00CD4BD5"/>
    <w:rsid w:val="00CF3C84"/>
    <w:rsid w:val="00CF52B9"/>
    <w:rsid w:val="00D10A83"/>
    <w:rsid w:val="00D42D3A"/>
    <w:rsid w:val="00D63BB7"/>
    <w:rsid w:val="00DA51C2"/>
    <w:rsid w:val="00DB7E64"/>
    <w:rsid w:val="00E10A19"/>
    <w:rsid w:val="00E63E9A"/>
    <w:rsid w:val="00EC21A7"/>
    <w:rsid w:val="00F64757"/>
    <w:rsid w:val="00F85CB7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CD88"/>
  <w15:docId w15:val="{4DDCE949-3CCA-4DA5-A0DF-78B89BDB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F3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CF3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CF3C8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E71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824C69"/>
    <w:rPr>
      <w:rFonts w:ascii="Century Schoolbook" w:hAnsi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4C69"/>
    <w:pPr>
      <w:widowControl w:val="0"/>
      <w:shd w:val="clear" w:color="auto" w:fill="FFFFFF"/>
      <w:spacing w:after="0" w:line="211" w:lineRule="exact"/>
      <w:jc w:val="both"/>
    </w:pPr>
    <w:rPr>
      <w:rFonts w:ascii="Century Schoolbook" w:hAnsi="Century Schoolbook"/>
      <w:sz w:val="19"/>
      <w:szCs w:val="19"/>
    </w:rPr>
  </w:style>
  <w:style w:type="paragraph" w:customStyle="1" w:styleId="1">
    <w:name w:val="Абзац списка1"/>
    <w:basedOn w:val="a"/>
    <w:rsid w:val="000D1E51"/>
    <w:pPr>
      <w:ind w:left="720"/>
      <w:contextualSpacing/>
    </w:pPr>
    <w:rPr>
      <w:rFonts w:ascii="Calibri" w:eastAsia="Times New Roman" w:hAnsi="Calibri" w:cs="Arial"/>
    </w:rPr>
  </w:style>
  <w:style w:type="paragraph" w:customStyle="1" w:styleId="gmail-msolistparagraph">
    <w:name w:val="gmail-msolistparagraph"/>
    <w:basedOn w:val="a"/>
    <w:rsid w:val="004273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3345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Кравцова Марина Александровна</cp:lastModifiedBy>
  <cp:revision>2</cp:revision>
  <dcterms:created xsi:type="dcterms:W3CDTF">2020-09-25T07:07:00Z</dcterms:created>
  <dcterms:modified xsi:type="dcterms:W3CDTF">2020-09-25T07:07:00Z</dcterms:modified>
</cp:coreProperties>
</file>