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5215" w:rsidRPr="00DC275E" w:rsidTr="00635215">
        <w:tc>
          <w:tcPr>
            <w:tcW w:w="5228" w:type="dxa"/>
          </w:tcPr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b/>
                <w:color w:val="000000"/>
                <w:sz w:val="24"/>
                <w:szCs w:val="24"/>
                <w:lang w:val="ru-RU"/>
              </w:rPr>
              <w:t xml:space="preserve">ДОГОВОР № </w:t>
            </w:r>
            <w:r w:rsidRPr="00DC275E">
              <w:rPr>
                <w:b/>
                <w:sz w:val="24"/>
                <w:szCs w:val="24"/>
                <w:lang w:val="ru-RU"/>
              </w:rPr>
              <w:t>__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>«Национальный исследовательский университет «Высшая школа экономики»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C275E" w:rsidRPr="000E47B0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4"/>
                <w:szCs w:val="24"/>
                <w:lang w:val="ru-RU"/>
              </w:rPr>
            </w:pPr>
            <w:r w:rsidRPr="000E47B0">
              <w:rPr>
                <w:color w:val="000000"/>
                <w:sz w:val="24"/>
                <w:szCs w:val="24"/>
                <w:lang w:val="ru-RU"/>
              </w:rPr>
              <w:t>г. Санкт-Петербург                                                                                 «</w:t>
            </w:r>
            <w:r w:rsidRPr="000E47B0">
              <w:rPr>
                <w:sz w:val="24"/>
                <w:szCs w:val="24"/>
                <w:lang w:val="ru-RU"/>
              </w:rPr>
              <w:t>__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Pr="000E47B0">
              <w:rPr>
                <w:sz w:val="24"/>
                <w:szCs w:val="24"/>
                <w:lang w:val="ru-RU"/>
              </w:rPr>
              <w:t>__________</w:t>
            </w:r>
            <w:r w:rsidR="001322FF">
              <w:rPr>
                <w:color w:val="000000"/>
                <w:sz w:val="24"/>
                <w:szCs w:val="24"/>
                <w:lang w:val="ru-RU"/>
              </w:rPr>
              <w:t xml:space="preserve"> 20</w:t>
            </w:r>
            <w:r w:rsidR="001322FF" w:rsidRPr="001322FF">
              <w:rPr>
                <w:color w:val="000000"/>
                <w:sz w:val="24"/>
                <w:szCs w:val="24"/>
                <w:lang w:val="ru-RU"/>
              </w:rPr>
              <w:t>20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DC275E" w:rsidRPr="000E47B0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35215" w:rsidRPr="001322FF" w:rsidRDefault="00DC275E" w:rsidP="001322FF">
            <w:pPr>
              <w:rPr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на основании лицензии на осуществление образовательной деятельности по указанным в приложении (приложениях) </w:t>
            </w:r>
            <w:r w:rsidR="001322FF">
              <w:rPr>
                <w:color w:val="000000"/>
                <w:sz w:val="24"/>
                <w:szCs w:val="24"/>
                <w:highlight w:val="white"/>
                <w:lang w:val="ru-RU"/>
              </w:rPr>
              <w:t>образовательным программам от 24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>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</w:t>
            </w:r>
            <w:r w:rsidR="001322FF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ии от </w:t>
            </w:r>
            <w:r w:rsidR="001322FF" w:rsidRPr="001322FF">
              <w:rPr>
                <w:color w:val="000000"/>
                <w:sz w:val="24"/>
                <w:szCs w:val="24"/>
                <w:highlight w:val="white"/>
                <w:lang w:val="ru-RU"/>
              </w:rPr>
              <w:t>08</w:t>
            </w:r>
            <w:r w:rsidR="001322FF">
              <w:rPr>
                <w:color w:val="000000"/>
                <w:sz w:val="24"/>
                <w:szCs w:val="24"/>
                <w:highlight w:val="white"/>
                <w:lang w:val="ru-RU"/>
              </w:rPr>
              <w:t>.05.20</w:t>
            </w:r>
            <w:r w:rsidR="001322FF" w:rsidRPr="001322FF">
              <w:rPr>
                <w:color w:val="000000"/>
                <w:sz w:val="24"/>
                <w:szCs w:val="24"/>
                <w:highlight w:val="white"/>
                <w:lang w:val="ru-RU"/>
              </w:rPr>
              <w:t>20</w:t>
            </w:r>
            <w:r w:rsidR="001322FF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г., регистрационный № </w:t>
            </w:r>
            <w:r w:rsidR="001322FF" w:rsidRPr="001322FF">
              <w:rPr>
                <w:color w:val="000000"/>
                <w:sz w:val="24"/>
                <w:szCs w:val="24"/>
                <w:highlight w:val="white"/>
                <w:lang w:val="ru-RU"/>
              </w:rPr>
              <w:t>3393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>, выданного Федеральной службой по надзору в сфере о</w:t>
            </w:r>
            <w:r w:rsidR="001322FF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бразования и науки на срок до </w:t>
            </w:r>
            <w:r w:rsidR="001322FF" w:rsidRPr="001322FF">
              <w:rPr>
                <w:color w:val="000000"/>
                <w:sz w:val="24"/>
                <w:szCs w:val="24"/>
                <w:highlight w:val="white"/>
                <w:lang w:val="ru-RU"/>
              </w:rPr>
              <w:t>08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>.05.202</w:t>
            </w:r>
            <w:r w:rsidR="001322FF" w:rsidRPr="001322FF">
              <w:rPr>
                <w:color w:val="000000"/>
                <w:sz w:val="24"/>
                <w:szCs w:val="24"/>
                <w:highlight w:val="white"/>
                <w:lang w:val="ru-RU"/>
              </w:rPr>
              <w:t>6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г., </w:t>
            </w:r>
            <w:r w:rsidRPr="00DC275E">
              <w:rPr>
                <w:sz w:val="24"/>
                <w:szCs w:val="24"/>
                <w:highlight w:val="white"/>
                <w:lang w:val="ru-RU"/>
              </w:rPr>
              <w:t xml:space="preserve">в лице </w:t>
            </w:r>
            <w:r w:rsidR="00F1766C" w:rsidRPr="00F1766C">
              <w:rPr>
                <w:color w:val="000000"/>
                <w:sz w:val="24"/>
                <w:szCs w:val="24"/>
                <w:lang w:val="ru-RU"/>
              </w:rPr>
              <w:t>декана факультета Санкт-Петербургская школа экономики и менеджмента НИУ ВШЭ – Санкт-Петербург Роговой Е.М, действующего на основании доверенности от «2</w:t>
            </w:r>
            <w:r w:rsidR="001322FF" w:rsidRPr="001322FF">
              <w:rPr>
                <w:color w:val="000000"/>
                <w:sz w:val="24"/>
                <w:szCs w:val="24"/>
                <w:lang w:val="ru-RU"/>
              </w:rPr>
              <w:t>3</w:t>
            </w:r>
            <w:r w:rsidR="00F1766C" w:rsidRPr="00F1766C">
              <w:rPr>
                <w:color w:val="000000"/>
                <w:sz w:val="24"/>
                <w:szCs w:val="24"/>
                <w:lang w:val="ru-RU"/>
              </w:rPr>
              <w:t>» июня 20</w:t>
            </w:r>
            <w:r w:rsidR="001322FF" w:rsidRPr="001322FF">
              <w:rPr>
                <w:color w:val="000000"/>
                <w:sz w:val="24"/>
                <w:szCs w:val="24"/>
                <w:lang w:val="ru-RU"/>
              </w:rPr>
              <w:t>20</w:t>
            </w:r>
            <w:r w:rsidR="00F1766C" w:rsidRPr="00F1766C">
              <w:rPr>
                <w:color w:val="000000"/>
                <w:sz w:val="24"/>
                <w:szCs w:val="24"/>
                <w:lang w:val="ru-RU"/>
              </w:rPr>
              <w:t xml:space="preserve"> года № 8.3.6.13-02/</w:t>
            </w:r>
            <w:r w:rsidR="001322FF" w:rsidRPr="001322FF">
              <w:rPr>
                <w:lang w:val="ru-RU"/>
              </w:rPr>
              <w:t xml:space="preserve"> </w:t>
            </w:r>
            <w:r w:rsidR="001322FF" w:rsidRPr="001322FF">
              <w:rPr>
                <w:color w:val="000000"/>
                <w:sz w:val="24"/>
                <w:szCs w:val="24"/>
                <w:lang w:val="ru-RU"/>
              </w:rPr>
              <w:t>2306-01</w:t>
            </w:r>
          </w:p>
        </w:tc>
        <w:tc>
          <w:tcPr>
            <w:tcW w:w="5228" w:type="dxa"/>
          </w:tcPr>
          <w:p w:rsidR="00DC275E" w:rsidRPr="00BC6DD3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275E">
              <w:rPr>
                <w:b/>
                <w:sz w:val="24"/>
                <w:szCs w:val="24"/>
              </w:rPr>
              <w:t>STUDENT</w:t>
            </w:r>
            <w:r w:rsidRPr="00BC6DD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b/>
                <w:sz w:val="24"/>
                <w:szCs w:val="24"/>
              </w:rPr>
              <w:t>INTERNSHIP</w:t>
            </w:r>
            <w:r w:rsidRPr="00BC6DD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b/>
                <w:sz w:val="24"/>
                <w:szCs w:val="24"/>
              </w:rPr>
              <w:t>AGREEMENT</w:t>
            </w:r>
            <w:r w:rsidRPr="00BC6DD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b/>
                <w:sz w:val="24"/>
                <w:szCs w:val="24"/>
              </w:rPr>
              <w:t>NO</w:t>
            </w:r>
            <w:r w:rsidRPr="00BC6DD3">
              <w:rPr>
                <w:b/>
                <w:sz w:val="24"/>
                <w:szCs w:val="24"/>
                <w:lang w:val="en-US"/>
              </w:rPr>
              <w:t>. ____</w:t>
            </w:r>
          </w:p>
          <w:p w:rsidR="00DC275E" w:rsidRPr="00BC6DD3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275E">
              <w:rPr>
                <w:color w:val="000000"/>
                <w:sz w:val="24"/>
                <w:szCs w:val="24"/>
              </w:rPr>
              <w:t>for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Students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of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C275E">
              <w:rPr>
                <w:color w:val="000000"/>
                <w:sz w:val="24"/>
                <w:szCs w:val="24"/>
              </w:rPr>
              <w:t>National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Research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University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Higher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School of Economics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4"/>
                <w:szCs w:val="24"/>
              </w:rPr>
            </w:pPr>
            <w:r w:rsidRPr="00DC275E">
              <w:rPr>
                <w:sz w:val="24"/>
                <w:szCs w:val="24"/>
              </w:rPr>
              <w:t>St</w:t>
            </w:r>
            <w:r w:rsidRPr="00DC275E">
              <w:rPr>
                <w:color w:val="000000"/>
                <w:sz w:val="24"/>
                <w:szCs w:val="24"/>
              </w:rPr>
              <w:t xml:space="preserve">. Petersburg                                                                                 </w:t>
            </w:r>
            <w:r w:rsidRPr="00DC275E">
              <w:rPr>
                <w:sz w:val="24"/>
                <w:szCs w:val="24"/>
              </w:rPr>
              <w:t>__</w:t>
            </w:r>
            <w:r w:rsidR="00313713">
              <w:rPr>
                <w:color w:val="000000"/>
                <w:sz w:val="24"/>
                <w:szCs w:val="24"/>
              </w:rPr>
              <w:t xml:space="preserve">  </w:t>
            </w:r>
            <w:r w:rsidRPr="00DC275E">
              <w:rPr>
                <w:color w:val="000000"/>
                <w:sz w:val="24"/>
                <w:szCs w:val="24"/>
              </w:rPr>
              <w:t xml:space="preserve"> </w:t>
            </w:r>
            <w:r w:rsidRPr="00DC275E">
              <w:rPr>
                <w:sz w:val="24"/>
                <w:szCs w:val="24"/>
              </w:rPr>
              <w:t>__________</w:t>
            </w:r>
            <w:r w:rsidRPr="00DC275E">
              <w:rPr>
                <w:color w:val="000000"/>
                <w:sz w:val="24"/>
                <w:szCs w:val="24"/>
              </w:rPr>
              <w:t xml:space="preserve"> 20</w:t>
            </w:r>
            <w:r w:rsidR="001322FF">
              <w:rPr>
                <w:color w:val="000000"/>
                <w:sz w:val="24"/>
                <w:szCs w:val="24"/>
              </w:rPr>
              <w:t>20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color w:val="000000"/>
                <w:sz w:val="24"/>
                <w:szCs w:val="24"/>
              </w:rPr>
            </w:pPr>
          </w:p>
          <w:p w:rsidR="00635215" w:rsidRPr="006F527C" w:rsidRDefault="00DC275E" w:rsidP="001322FF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</w:rPr>
              <w:t xml:space="preserve">National Research University Higher School of Economics, hereafter referred to as the </w:t>
            </w:r>
            <w:r w:rsidR="00313713">
              <w:rPr>
                <w:sz w:val="24"/>
                <w:szCs w:val="24"/>
              </w:rPr>
              <w:t>“</w:t>
            </w:r>
            <w:r w:rsidRPr="00DC275E">
              <w:rPr>
                <w:sz w:val="24"/>
                <w:szCs w:val="24"/>
              </w:rPr>
              <w:t>University</w:t>
            </w:r>
            <w:r w:rsidR="00313713">
              <w:rPr>
                <w:sz w:val="24"/>
                <w:szCs w:val="24"/>
              </w:rPr>
              <w:t>”</w:t>
            </w:r>
            <w:r w:rsidRPr="00DC275E">
              <w:rPr>
                <w:sz w:val="24"/>
                <w:szCs w:val="24"/>
              </w:rPr>
              <w:t xml:space="preserve">, or </w:t>
            </w:r>
            <w:r w:rsidR="00313713">
              <w:rPr>
                <w:sz w:val="24"/>
                <w:szCs w:val="24"/>
              </w:rPr>
              <w:t>“</w:t>
            </w:r>
            <w:r w:rsidRPr="00DC275E">
              <w:rPr>
                <w:sz w:val="24"/>
                <w:szCs w:val="24"/>
              </w:rPr>
              <w:t>HSE University</w:t>
            </w:r>
            <w:r w:rsidR="00313713">
              <w:rPr>
                <w:sz w:val="24"/>
                <w:szCs w:val="24"/>
              </w:rPr>
              <w:t>”</w:t>
            </w:r>
            <w:r w:rsidRPr="00DC275E">
              <w:rPr>
                <w:sz w:val="24"/>
                <w:szCs w:val="24"/>
              </w:rPr>
              <w:t xml:space="preserve">, acting on the basis of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the License 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>No. 2593 dated May 2</w:t>
            </w:r>
            <w:r w:rsidR="001322FF">
              <w:rPr>
                <w:color w:val="000000"/>
                <w:sz w:val="24"/>
                <w:szCs w:val="24"/>
                <w:highlight w:val="white"/>
              </w:rPr>
              <w:t>4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313713" w:rsidRPr="000E47B0">
              <w:rPr>
                <w:noProof/>
                <w:color w:val="000000"/>
                <w:sz w:val="24"/>
                <w:szCs w:val="24"/>
                <w:highlight w:val="white"/>
              </w:rPr>
              <w:t>2017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for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 xml:space="preserve">the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provision of educational services in regards to degree programmes specified in the </w:t>
            </w:r>
            <w:r w:rsidRPr="000E47B0">
              <w:rPr>
                <w:noProof/>
                <w:color w:val="000000"/>
                <w:sz w:val="24"/>
                <w:szCs w:val="24"/>
                <w:highlight w:val="white"/>
              </w:rPr>
              <w:t>annex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 (annexes), issued by the Federal Service for Supervision in Education and Science for an unlimited period of time, and the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S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tate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A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ccreditation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C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ertificate </w:t>
            </w:r>
            <w:r w:rsidR="001322FF">
              <w:rPr>
                <w:color w:val="000000"/>
                <w:sz w:val="24"/>
                <w:szCs w:val="24"/>
                <w:highlight w:val="white"/>
              </w:rPr>
              <w:t>No. 3393 dated May 08, 2020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>, issued by the Federal Service for Supervision in Ed</w:t>
            </w:r>
            <w:r w:rsidR="001322FF">
              <w:rPr>
                <w:color w:val="000000"/>
                <w:sz w:val="24"/>
                <w:szCs w:val="24"/>
                <w:highlight w:val="white"/>
              </w:rPr>
              <w:t>ucation and Science until May 08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>, 202</w:t>
            </w:r>
            <w:r w:rsidR="001322FF">
              <w:rPr>
                <w:color w:val="000000"/>
                <w:sz w:val="24"/>
                <w:szCs w:val="24"/>
                <w:highlight w:val="white"/>
              </w:rPr>
              <w:t>6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, represented by </w:t>
            </w:r>
            <w:r w:rsidR="00F1766C">
              <w:rPr>
                <w:color w:val="000000"/>
                <w:sz w:val="24"/>
                <w:szCs w:val="24"/>
                <w:highlight w:val="white"/>
                <w:lang w:val="en-US"/>
              </w:rPr>
              <w:t xml:space="preserve">Elena </w:t>
            </w:r>
            <w:proofErr w:type="spellStart"/>
            <w:r w:rsidR="00F1766C">
              <w:rPr>
                <w:color w:val="000000"/>
                <w:sz w:val="24"/>
                <w:szCs w:val="24"/>
                <w:highlight w:val="white"/>
                <w:lang w:val="en-US"/>
              </w:rPr>
              <w:t>Rogova</w:t>
            </w:r>
            <w:proofErr w:type="spellEnd"/>
            <w:r w:rsidR="00313713">
              <w:rPr>
                <w:color w:val="000000"/>
                <w:sz w:val="24"/>
                <w:szCs w:val="24"/>
                <w:highlight w:val="white"/>
              </w:rPr>
              <w:t>,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F1766C">
              <w:rPr>
                <w:color w:val="000000"/>
                <w:sz w:val="24"/>
                <w:szCs w:val="24"/>
                <w:highlight w:val="white"/>
              </w:rPr>
              <w:t>Dean of St. Petersburg School of Economics and Management at HSE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 St. Petersburg</w:t>
            </w:r>
            <w:r w:rsidRPr="00DC275E">
              <w:rPr>
                <w:color w:val="000000"/>
                <w:sz w:val="24"/>
                <w:szCs w:val="24"/>
              </w:rPr>
              <w:t xml:space="preserve">, acting on the basis of the Power of Attorney No. </w:t>
            </w:r>
            <w:r w:rsidR="00F1766C">
              <w:rPr>
                <w:color w:val="000000"/>
                <w:sz w:val="24"/>
                <w:szCs w:val="24"/>
              </w:rPr>
              <w:t>8.3.6.13-02/2</w:t>
            </w:r>
            <w:r w:rsidR="001322FF">
              <w:rPr>
                <w:color w:val="000000"/>
                <w:sz w:val="24"/>
                <w:szCs w:val="24"/>
              </w:rPr>
              <w:t>3</w:t>
            </w:r>
            <w:r w:rsidR="00F1766C">
              <w:rPr>
                <w:color w:val="000000"/>
                <w:sz w:val="24"/>
                <w:szCs w:val="24"/>
              </w:rPr>
              <w:t>06-01</w:t>
            </w:r>
            <w:r w:rsidR="006F527C" w:rsidRPr="006F527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 xml:space="preserve">dated </w:t>
            </w:r>
            <w:r w:rsidR="00F1766C">
              <w:rPr>
                <w:color w:val="000000"/>
                <w:sz w:val="24"/>
                <w:szCs w:val="24"/>
              </w:rPr>
              <w:t>June 2</w:t>
            </w:r>
            <w:r w:rsidR="001322FF">
              <w:rPr>
                <w:color w:val="000000"/>
                <w:sz w:val="24"/>
                <w:szCs w:val="24"/>
              </w:rPr>
              <w:t>3, 2020</w:t>
            </w:r>
            <w:r w:rsidR="00F1766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35215" w:rsidRPr="00DC275E" w:rsidTr="00635215">
        <w:tc>
          <w:tcPr>
            <w:tcW w:w="5228" w:type="dxa"/>
          </w:tcPr>
          <w:p w:rsidR="00635215" w:rsidRPr="00DC275E" w:rsidRDefault="00DC275E" w:rsidP="00635215">
            <w:pPr>
              <w:rPr>
                <w:sz w:val="24"/>
                <w:szCs w:val="24"/>
                <w:lang w:val="ru-RU"/>
              </w:rPr>
            </w:pPr>
            <w:r w:rsidRPr="00DC275E">
              <w:rPr>
                <w:sz w:val="24"/>
                <w:szCs w:val="24"/>
                <w:lang w:val="ru-RU"/>
              </w:rPr>
              <w:t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и ________________________________________________________________________________________,</w:t>
            </w:r>
          </w:p>
        </w:tc>
        <w:tc>
          <w:tcPr>
            <w:tcW w:w="5228" w:type="dxa"/>
          </w:tcPr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  <w:lang w:val="en-US"/>
              </w:rPr>
              <w:t xml:space="preserve">and the Regulations </w:t>
            </w:r>
            <w:r w:rsidR="00E92BF0">
              <w:rPr>
                <w:sz w:val="24"/>
                <w:szCs w:val="24"/>
                <w:lang w:val="en-US"/>
              </w:rPr>
              <w:t>on the</w:t>
            </w:r>
            <w:r w:rsidRPr="00DC275E">
              <w:rPr>
                <w:sz w:val="24"/>
                <w:szCs w:val="24"/>
                <w:lang w:val="en-US"/>
              </w:rPr>
              <w:t xml:space="preserve"> St. Petersburg </w:t>
            </w:r>
            <w:r w:rsidR="00E92BF0">
              <w:rPr>
                <w:sz w:val="24"/>
                <w:szCs w:val="24"/>
                <w:lang w:val="en-US"/>
              </w:rPr>
              <w:t>Branch</w:t>
            </w:r>
            <w:r w:rsidR="00E92BF0" w:rsidRPr="00DC275E">
              <w:rPr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sz w:val="24"/>
                <w:szCs w:val="24"/>
                <w:lang w:val="en-US"/>
              </w:rPr>
              <w:t xml:space="preserve">of National Research University Higher School of Economics, on the one </w:t>
            </w:r>
            <w:r w:rsidR="00E92BF0">
              <w:rPr>
                <w:sz w:val="24"/>
                <w:szCs w:val="24"/>
                <w:lang w:val="en-US"/>
              </w:rPr>
              <w:t>hand</w:t>
            </w:r>
            <w:r w:rsidRPr="00DC275E">
              <w:rPr>
                <w:sz w:val="24"/>
                <w:szCs w:val="24"/>
                <w:lang w:val="en-US"/>
              </w:rPr>
              <w:t>, and</w:t>
            </w:r>
          </w:p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</w:p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</w:p>
          <w:p w:rsidR="00635215" w:rsidRPr="00DC275E" w:rsidRDefault="00DC275E" w:rsidP="00635215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  <w:lang w:val="en-US"/>
              </w:rPr>
              <w:t xml:space="preserve"> ________________________________________________________________________________________, hereafter referred to as the “</w:t>
            </w:r>
            <w:proofErr w:type="spellStart"/>
            <w:r w:rsidRPr="00DC275E">
              <w:rPr>
                <w:sz w:val="24"/>
                <w:szCs w:val="24"/>
                <w:lang w:val="en-US"/>
              </w:rPr>
              <w:t>Organisation</w:t>
            </w:r>
            <w:proofErr w:type="spellEnd"/>
            <w:r w:rsidRPr="00DC275E">
              <w:rPr>
                <w:sz w:val="24"/>
                <w:szCs w:val="24"/>
                <w:lang w:val="en-US"/>
              </w:rPr>
              <w:t>”,</w:t>
            </w:r>
          </w:p>
        </w:tc>
      </w:tr>
      <w:tr w:rsidR="00635215" w:rsidRPr="00DC275E" w:rsidTr="00635215">
        <w:tc>
          <w:tcPr>
            <w:tcW w:w="5228" w:type="dxa"/>
          </w:tcPr>
          <w:p w:rsidR="00635215" w:rsidRPr="00DC275E" w:rsidRDefault="00DC275E" w:rsidP="0063521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именуемый 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>в дальнейшем «</w:t>
            </w:r>
            <w:r w:rsidRPr="00DC275E">
              <w:rPr>
                <w:sz w:val="24"/>
                <w:szCs w:val="24"/>
                <w:lang w:val="ru-RU"/>
              </w:rPr>
              <w:t>Организация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», в лице </w:t>
            </w:r>
            <w:r w:rsidRPr="00DC275E">
              <w:rPr>
                <w:sz w:val="24"/>
                <w:szCs w:val="24"/>
                <w:lang w:val="ru-RU"/>
              </w:rPr>
              <w:t>___________________________________________________________________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, действующего на основании </w:t>
            </w:r>
            <w:r w:rsidRPr="00DC275E">
              <w:rPr>
                <w:sz w:val="24"/>
                <w:szCs w:val="24"/>
                <w:lang w:val="ru-RU"/>
              </w:rPr>
              <w:t>___________________________________________________________________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, с другой стороны, вместе именуемые «Стороны», 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lastRenderedPageBreak/>
              <w:t>заключили между собой настоящий Договор о нижеследующем:</w:t>
            </w:r>
          </w:p>
        </w:tc>
        <w:tc>
          <w:tcPr>
            <w:tcW w:w="5228" w:type="dxa"/>
          </w:tcPr>
          <w:p w:rsidR="00635215" w:rsidRPr="00DC275E" w:rsidRDefault="00DC275E" w:rsidP="000E47B0">
            <w:pPr>
              <w:rPr>
                <w:lang w:val="en-US"/>
              </w:rPr>
            </w:pPr>
            <w:r w:rsidRPr="0065223C">
              <w:rPr>
                <w:sz w:val="24"/>
                <w:szCs w:val="24"/>
              </w:rPr>
              <w:lastRenderedPageBreak/>
              <w:t xml:space="preserve">represented by </w:t>
            </w:r>
            <w:r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sz w:val="24"/>
                <w:szCs w:val="24"/>
              </w:rPr>
              <w:t>___________________________________________________________________</w:t>
            </w:r>
            <w:r w:rsidRPr="0065223C">
              <w:rPr>
                <w:color w:val="000000"/>
                <w:sz w:val="24"/>
                <w:szCs w:val="24"/>
              </w:rPr>
              <w:t>, acting on the basis of</w:t>
            </w:r>
            <w:r w:rsidRPr="0065223C">
              <w:rPr>
                <w:sz w:val="24"/>
                <w:szCs w:val="24"/>
              </w:rPr>
              <w:t>___________________________________________________________________</w:t>
            </w:r>
            <w:r w:rsidRPr="0065223C">
              <w:rPr>
                <w:color w:val="000000"/>
                <w:sz w:val="24"/>
                <w:szCs w:val="24"/>
              </w:rPr>
              <w:t xml:space="preserve">, on the other </w:t>
            </w:r>
            <w:r w:rsidR="00E92BF0">
              <w:rPr>
                <w:color w:val="000000"/>
                <w:sz w:val="24"/>
                <w:szCs w:val="24"/>
              </w:rPr>
              <w:t>hand</w:t>
            </w:r>
            <w:r w:rsidRPr="0065223C">
              <w:rPr>
                <w:color w:val="000000"/>
                <w:sz w:val="24"/>
                <w:szCs w:val="24"/>
              </w:rPr>
              <w:t>, jointly referred to as the “Parties”, have entered into this Agreement as follows:</w:t>
            </w:r>
          </w:p>
        </w:tc>
      </w:tr>
      <w:tr w:rsidR="00635215" w:rsidRPr="0066317C" w:rsidTr="00635215">
        <w:tc>
          <w:tcPr>
            <w:tcW w:w="5228" w:type="dxa"/>
          </w:tcPr>
          <w:p w:rsidR="0066317C" w:rsidRDefault="0066317C" w:rsidP="0066317C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Предмет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договора</w:t>
            </w:r>
            <w:proofErr w:type="spellEnd"/>
          </w:p>
          <w:p w:rsid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66317C" w:rsidRP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1.1. Университет направляет, а </w:t>
            </w:r>
            <w:r w:rsidRPr="0066317C">
              <w:rPr>
                <w:sz w:val="24"/>
                <w:szCs w:val="24"/>
                <w:lang w:val="ru-RU"/>
              </w:rPr>
              <w:t xml:space="preserve">Организация 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принимает студента </w:t>
            </w:r>
            <w:r w:rsidR="00BC6DD3" w:rsidRPr="00BC6DD3">
              <w:rPr>
                <w:sz w:val="24"/>
                <w:szCs w:val="24"/>
                <w:lang w:val="ru-RU"/>
              </w:rPr>
              <w:t>2-</w:t>
            </w:r>
            <w:r w:rsidR="00BC6DD3">
              <w:rPr>
                <w:sz w:val="24"/>
                <w:szCs w:val="24"/>
                <w:lang w:val="ru-RU"/>
              </w:rPr>
              <w:t>го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 курса образовательной программы «</w:t>
            </w:r>
            <w:r w:rsidR="00E67BEE">
              <w:rPr>
                <w:color w:val="000000"/>
                <w:sz w:val="24"/>
                <w:szCs w:val="24"/>
                <w:lang w:val="ru-RU"/>
              </w:rPr>
              <w:t xml:space="preserve">Менеджмент и аналитика для бизнеса» 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«Национального исследовательского университета «Высшая школа экономики» </w:t>
            </w:r>
            <w:r w:rsidRPr="0066317C">
              <w:rPr>
                <w:sz w:val="24"/>
                <w:szCs w:val="24"/>
                <w:lang w:val="ru-RU"/>
              </w:rPr>
              <w:t>________________________________________________________________(ФИО)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 (далее – «Студент») для прохождения </w:t>
            </w:r>
            <w:r w:rsidR="00E67BEE">
              <w:rPr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bookmarkStart w:id="0" w:name="_GoBack"/>
            <w:bookmarkEnd w:id="0"/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 практики (далее – «практика»).</w:t>
            </w:r>
          </w:p>
          <w:p w:rsidR="0066317C" w:rsidRP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66317C">
              <w:rPr>
                <w:color w:val="000000"/>
                <w:sz w:val="24"/>
                <w:szCs w:val="24"/>
                <w:lang w:val="ru-RU"/>
              </w:rPr>
              <w:t>1.2. Сроки прохождения Студентом практики: с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«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» 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_________________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20</w:t>
            </w:r>
            <w:r w:rsidR="00971094" w:rsidRPr="00971094">
              <w:rPr>
                <w:color w:val="000000"/>
                <w:sz w:val="24"/>
                <w:szCs w:val="24"/>
                <w:highlight w:val="white"/>
                <w:lang w:val="ru-RU"/>
              </w:rPr>
              <w:t>2</w:t>
            </w:r>
            <w:r w:rsidR="00BC6DD3">
              <w:rPr>
                <w:color w:val="000000"/>
                <w:sz w:val="24"/>
                <w:szCs w:val="24"/>
                <w:highlight w:val="white"/>
                <w:lang w:val="ru-RU"/>
              </w:rPr>
              <w:t>1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 по «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» 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 xml:space="preserve"> _________________</w:t>
            </w:r>
            <w:r w:rsidR="00971094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202</w:t>
            </w:r>
            <w:r w:rsidR="00BC6DD3">
              <w:rPr>
                <w:color w:val="000000"/>
                <w:sz w:val="24"/>
                <w:szCs w:val="24"/>
                <w:highlight w:val="white"/>
                <w:lang w:val="ru-RU"/>
              </w:rPr>
              <w:t>1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</w:t>
            </w:r>
          </w:p>
          <w:p w:rsidR="00635215" w:rsidRPr="0066317C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66317C" w:rsidRPr="0065223C" w:rsidRDefault="00E92BF0" w:rsidP="0066317C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Subject</w:t>
            </w:r>
            <w:r w:rsidRPr="0065223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6317C" w:rsidRPr="0065223C">
              <w:rPr>
                <w:b/>
                <w:color w:val="000000"/>
                <w:sz w:val="24"/>
                <w:szCs w:val="24"/>
              </w:rPr>
              <w:t>of the Agreement</w:t>
            </w: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1.1. </w:t>
            </w:r>
            <w:r w:rsidRPr="0065223C">
              <w:rPr>
                <w:sz w:val="24"/>
                <w:szCs w:val="24"/>
              </w:rPr>
              <w:t>The U</w:t>
            </w:r>
            <w:r>
              <w:rPr>
                <w:sz w:val="24"/>
                <w:szCs w:val="24"/>
              </w:rPr>
              <w:t xml:space="preserve">niversity shall </w:t>
            </w:r>
            <w:r w:rsidR="00E92BF0">
              <w:rPr>
                <w:sz w:val="24"/>
                <w:szCs w:val="24"/>
              </w:rPr>
              <w:t>nominate</w:t>
            </w:r>
            <w:r>
              <w:rPr>
                <w:sz w:val="24"/>
                <w:szCs w:val="24"/>
              </w:rPr>
              <w:t xml:space="preserve">, and the Organisation shall accept </w:t>
            </w:r>
            <w:r w:rsidR="00BC6DD3">
              <w:rPr>
                <w:sz w:val="24"/>
                <w:szCs w:val="24"/>
              </w:rPr>
              <w:t>a 2</w:t>
            </w:r>
            <w:proofErr w:type="spellStart"/>
            <w:r w:rsidR="00BC6DD3">
              <w:rPr>
                <w:sz w:val="24"/>
                <w:szCs w:val="24"/>
                <w:lang w:val="en-US"/>
              </w:rPr>
              <w:t>nd</w:t>
            </w:r>
            <w:proofErr w:type="spellEnd"/>
            <w:r w:rsidR="00E92BF0">
              <w:rPr>
                <w:sz w:val="24"/>
                <w:szCs w:val="24"/>
              </w:rPr>
              <w:t xml:space="preserve">-year </w:t>
            </w:r>
            <w:r>
              <w:rPr>
                <w:sz w:val="24"/>
                <w:szCs w:val="24"/>
              </w:rPr>
              <w:t>S</w:t>
            </w:r>
            <w:r w:rsidRPr="0065223C">
              <w:rPr>
                <w:sz w:val="24"/>
                <w:szCs w:val="24"/>
              </w:rPr>
              <w:t xml:space="preserve">tudent </w:t>
            </w:r>
            <w:r w:rsidR="00E92BF0">
              <w:rPr>
                <w:sz w:val="24"/>
                <w:szCs w:val="24"/>
              </w:rPr>
              <w:t xml:space="preserve">enrolled in </w:t>
            </w:r>
            <w:r w:rsidRPr="0065223C">
              <w:rPr>
                <w:color w:val="000000"/>
                <w:sz w:val="24"/>
                <w:szCs w:val="24"/>
              </w:rPr>
              <w:t xml:space="preserve">the </w:t>
            </w:r>
            <w:r w:rsidR="00E92BF0">
              <w:rPr>
                <w:color w:val="000000"/>
                <w:sz w:val="24"/>
                <w:szCs w:val="24"/>
              </w:rPr>
              <w:t xml:space="preserve">following </w:t>
            </w:r>
            <w:r w:rsidRPr="0065223C">
              <w:rPr>
                <w:color w:val="000000"/>
                <w:sz w:val="24"/>
                <w:szCs w:val="24"/>
              </w:rPr>
              <w:t xml:space="preserve">degree programme </w:t>
            </w:r>
            <w:r w:rsidR="00E92BF0">
              <w:rPr>
                <w:color w:val="000000"/>
                <w:sz w:val="24"/>
                <w:szCs w:val="24"/>
              </w:rPr>
              <w:t>“</w:t>
            </w:r>
            <w:r w:rsidR="00E67BEE">
              <w:rPr>
                <w:color w:val="000000"/>
                <w:sz w:val="24"/>
                <w:szCs w:val="24"/>
                <w:lang w:val="en-US"/>
              </w:rPr>
              <w:t>Management and Analytics for Business</w:t>
            </w:r>
            <w:r w:rsidR="00E92BF0">
              <w:rPr>
                <w:color w:val="000000"/>
                <w:sz w:val="24"/>
                <w:szCs w:val="24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</w:rPr>
              <w:t>offered by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National Research University Higher School of Economics</w:t>
            </w:r>
            <w:r w:rsidR="00E92BF0">
              <w:rPr>
                <w:color w:val="000000"/>
                <w:sz w:val="24"/>
                <w:szCs w:val="24"/>
              </w:rPr>
              <w:t>:</w:t>
            </w:r>
            <w:r w:rsidRPr="0065223C">
              <w:rPr>
                <w:sz w:val="24"/>
                <w:szCs w:val="24"/>
              </w:rPr>
              <w:t>________________________________________________________________ (full name)</w:t>
            </w:r>
            <w:r w:rsidRPr="0065223C">
              <w:rPr>
                <w:color w:val="000000"/>
                <w:sz w:val="24"/>
                <w:szCs w:val="24"/>
              </w:rPr>
              <w:t xml:space="preserve"> (h</w:t>
            </w:r>
            <w:r w:rsidR="00BC6DD3">
              <w:rPr>
                <w:color w:val="000000"/>
                <w:sz w:val="24"/>
                <w:szCs w:val="24"/>
              </w:rPr>
              <w:t>ereafter, the “Student”) for a</w:t>
            </w:r>
            <w:r w:rsidR="00E67BEE">
              <w:rPr>
                <w:color w:val="000000"/>
                <w:sz w:val="24"/>
                <w:szCs w:val="24"/>
              </w:rPr>
              <w:t xml:space="preserve"> science and research </w:t>
            </w:r>
            <w:r w:rsidR="00E92BF0">
              <w:rPr>
                <w:color w:val="000000"/>
                <w:sz w:val="24"/>
                <w:szCs w:val="24"/>
              </w:rPr>
              <w:t xml:space="preserve"> internship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(hereafter, the “Internship”).</w:t>
            </w: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1.2. </w:t>
            </w:r>
            <w:r w:rsidRPr="0065223C">
              <w:rPr>
                <w:sz w:val="24"/>
                <w:szCs w:val="24"/>
              </w:rPr>
              <w:t xml:space="preserve">The </w:t>
            </w:r>
            <w:r w:rsidR="00E92BF0">
              <w:rPr>
                <w:sz w:val="24"/>
                <w:szCs w:val="24"/>
              </w:rPr>
              <w:t>duration of</w:t>
            </w:r>
            <w:r w:rsidRPr="0065223C">
              <w:rPr>
                <w:sz w:val="24"/>
                <w:szCs w:val="24"/>
              </w:rPr>
              <w:t xml:space="preserve"> internship</w:t>
            </w:r>
            <w:r w:rsidR="00E92BF0">
              <w:rPr>
                <w:sz w:val="24"/>
                <w:szCs w:val="24"/>
              </w:rPr>
              <w:t xml:space="preserve"> is</w:t>
            </w:r>
            <w:r w:rsidRPr="0065223C">
              <w:rPr>
                <w:sz w:val="24"/>
                <w:szCs w:val="24"/>
              </w:rPr>
              <w:t xml:space="preserve"> from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“</w:t>
            </w:r>
            <w:r w:rsidR="00E92BF0" w:rsidRPr="0065223C">
              <w:rPr>
                <w:sz w:val="24"/>
                <w:szCs w:val="24"/>
                <w:highlight w:val="white"/>
              </w:rPr>
              <w:t>____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5223C">
              <w:rPr>
                <w:sz w:val="24"/>
                <w:szCs w:val="24"/>
                <w:highlight w:val="white"/>
              </w:rPr>
              <w:t>_________________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20</w:t>
            </w:r>
            <w:r w:rsidR="00971094">
              <w:rPr>
                <w:color w:val="000000"/>
                <w:sz w:val="24"/>
                <w:szCs w:val="24"/>
                <w:highlight w:val="white"/>
              </w:rPr>
              <w:t>2</w:t>
            </w:r>
            <w:r w:rsidR="00BC6DD3">
              <w:rPr>
                <w:color w:val="000000"/>
                <w:sz w:val="24"/>
                <w:szCs w:val="24"/>
                <w:highlight w:val="white"/>
              </w:rPr>
              <w:t xml:space="preserve">1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to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“</w:t>
            </w:r>
            <w:r w:rsidR="00E92BF0" w:rsidRPr="0065223C">
              <w:rPr>
                <w:sz w:val="24"/>
                <w:szCs w:val="24"/>
                <w:highlight w:val="white"/>
              </w:rPr>
              <w:t>__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 w:rsidRPr="0065223C">
              <w:rPr>
                <w:sz w:val="24"/>
                <w:szCs w:val="24"/>
                <w:highlight w:val="white"/>
              </w:rPr>
              <w:t xml:space="preserve"> </w:t>
            </w:r>
            <w:r w:rsidRPr="0065223C">
              <w:rPr>
                <w:sz w:val="24"/>
                <w:szCs w:val="24"/>
                <w:highlight w:val="white"/>
              </w:rPr>
              <w:t>_________________</w:t>
            </w:r>
            <w:r w:rsidR="00971094">
              <w:rPr>
                <w:color w:val="000000"/>
                <w:sz w:val="24"/>
                <w:szCs w:val="24"/>
                <w:highlight w:val="white"/>
              </w:rPr>
              <w:t xml:space="preserve"> 202</w:t>
            </w:r>
            <w:r w:rsidR="00BC6DD3">
              <w:rPr>
                <w:color w:val="000000"/>
                <w:sz w:val="24"/>
                <w:szCs w:val="24"/>
                <w:highlight w:val="white"/>
              </w:rPr>
              <w:t>1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.</w:t>
            </w:r>
            <w:r w:rsidRPr="0065223C">
              <w:rPr>
                <w:sz w:val="24"/>
                <w:szCs w:val="24"/>
              </w:rPr>
              <w:t xml:space="preserve">  </w:t>
            </w:r>
          </w:p>
          <w:p w:rsidR="00635215" w:rsidRPr="0066317C" w:rsidRDefault="00635215" w:rsidP="00635215"/>
        </w:tc>
      </w:tr>
      <w:tr w:rsidR="00635215" w:rsidRPr="00241A45" w:rsidTr="00635215">
        <w:tc>
          <w:tcPr>
            <w:tcW w:w="5228" w:type="dxa"/>
          </w:tcPr>
          <w:p w:rsidR="00241A45" w:rsidRPr="00156607" w:rsidRDefault="00241A45" w:rsidP="00241A45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обязанности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сторон</w:t>
            </w:r>
            <w:proofErr w:type="spellEnd"/>
          </w:p>
          <w:p w:rsidR="00156607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rPr>
                <w:color w:val="000000"/>
                <w:sz w:val="24"/>
                <w:szCs w:val="24"/>
              </w:rPr>
            </w:pPr>
          </w:p>
          <w:p w:rsid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2.1. </w:t>
            </w:r>
            <w:proofErr w:type="spellStart"/>
            <w:r>
              <w:rPr>
                <w:b/>
                <w:sz w:val="24"/>
                <w:szCs w:val="24"/>
              </w:rPr>
              <w:t>Организация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обязуется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2.1.1. Принять Студента для прохождения практики в сроки, установленные настоящим Договором. 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2.1.2. Назначить квалифицированного специалиста для руководства практикой в подразделении (отделе)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2.1.3. Предоставить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туденту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возможность пользоваться кабинетами, технической и другой документацией в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, необходимыми для успешного освоения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тудентом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программы практики и выполнения им индивидуальных заданий.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2.1.5. Обеспечить безопасные условия прохождения практики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тудентом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>, отвечающие санитарным правилам и требованиям охраны труда.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2.1.6. Обеспечить проведение инструктажа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тудента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по ознакомлению с требованиями охраны труда, техники безопасности, пожарной безопасности, а также ознакомление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тудента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с Правилами внутреннего трудового распорядка, действующими в </w:t>
            </w:r>
            <w:r w:rsidR="006F527C">
              <w:rPr>
                <w:color w:val="000000"/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2.1.7. Обо всех случаях нарушения Студентом правил внутреннего трудового распорядка </w:t>
            </w:r>
            <w:r w:rsidRPr="00241A45">
              <w:rPr>
                <w:sz w:val="24"/>
                <w:szCs w:val="24"/>
                <w:lang w:val="ru-RU"/>
              </w:rPr>
              <w:t>Организация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41A45">
              <w:rPr>
                <w:sz w:val="24"/>
                <w:szCs w:val="24"/>
                <w:lang w:val="ru-RU"/>
              </w:rPr>
              <w:t>сообщает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руководителю практики от Университета.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b/>
                <w:color w:val="000000"/>
                <w:sz w:val="24"/>
                <w:szCs w:val="24"/>
                <w:lang w:val="ru-RU"/>
              </w:rPr>
              <w:t>2.2.Университет обязуется: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lastRenderedPageBreak/>
              <w:t>2.2.1. Выделить в качестве руководителей практики наиболее квалифицированных преподавателей.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2.2.2. Обеспечить соблюдение Студентом правил внутреннего трудового распорядка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, обязательных при нахождении на территории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2.2.3. Оказывать работникам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– руководителям практики Студента методическую помощь в организации и проведении практики.</w:t>
            </w:r>
          </w:p>
          <w:p w:rsidR="00635215" w:rsidRPr="00241A45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241A45" w:rsidRPr="00156607" w:rsidRDefault="00241A45" w:rsidP="00241A45">
            <w:pPr>
              <w:pStyle w:val="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lastRenderedPageBreak/>
              <w:t>Rights and Obligations of the Parties</w:t>
            </w:r>
          </w:p>
          <w:p w:rsidR="00156607" w:rsidRPr="001322FF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rPr>
                <w:color w:val="000000"/>
                <w:sz w:val="24"/>
                <w:szCs w:val="24"/>
                <w:lang w:val="en-US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2.1. </w:t>
            </w:r>
            <w:r w:rsidRPr="0065223C">
              <w:rPr>
                <w:b/>
                <w:sz w:val="24"/>
                <w:szCs w:val="24"/>
              </w:rPr>
              <w:t>The Organisation undertakes to: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2.1.1. Accept the Student for an internship for </w:t>
            </w:r>
            <w:r w:rsidR="001B5AC3">
              <w:rPr>
                <w:color w:val="000000"/>
                <w:sz w:val="24"/>
                <w:szCs w:val="24"/>
              </w:rPr>
              <w:t>a</w:t>
            </w:r>
            <w:r w:rsidR="001B5AC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 xml:space="preserve">period stipulated herein. 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2.1.2. </w:t>
            </w:r>
            <w:r w:rsidRPr="0065223C">
              <w:rPr>
                <w:sz w:val="24"/>
                <w:szCs w:val="24"/>
              </w:rPr>
              <w:t xml:space="preserve">Appoint a qualified specialist as the student’s internship supervisor at </w:t>
            </w:r>
            <w:r w:rsidR="001B5AC3">
              <w:rPr>
                <w:sz w:val="24"/>
                <w:szCs w:val="24"/>
              </w:rPr>
              <w:t xml:space="preserve">a relevant </w:t>
            </w:r>
            <w:r w:rsidR="001B5AC3" w:rsidRPr="0065223C">
              <w:rPr>
                <w:sz w:val="24"/>
                <w:szCs w:val="24"/>
              </w:rPr>
              <w:t>subdivision (department)</w:t>
            </w:r>
            <w:r w:rsidR="001B5AC3">
              <w:rPr>
                <w:sz w:val="24"/>
                <w:szCs w:val="24"/>
              </w:rPr>
              <w:t xml:space="preserve"> of </w:t>
            </w:r>
            <w:r w:rsidRPr="0065223C">
              <w:rPr>
                <w:sz w:val="24"/>
                <w:szCs w:val="24"/>
              </w:rPr>
              <w:t>the Organisation.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2.1.3. </w:t>
            </w:r>
            <w:r w:rsidRPr="0065223C">
              <w:rPr>
                <w:sz w:val="24"/>
                <w:szCs w:val="24"/>
              </w:rPr>
              <w:t xml:space="preserve">Provide the Student with an opportunity to use rooms, </w:t>
            </w:r>
            <w:r>
              <w:rPr>
                <w:sz w:val="24"/>
                <w:szCs w:val="24"/>
              </w:rPr>
              <w:t xml:space="preserve">as well as the Organisation’s </w:t>
            </w:r>
            <w:r w:rsidRPr="0065223C">
              <w:rPr>
                <w:sz w:val="24"/>
                <w:szCs w:val="24"/>
              </w:rPr>
              <w:t>tech</w:t>
            </w:r>
            <w:r>
              <w:rPr>
                <w:sz w:val="24"/>
                <w:szCs w:val="24"/>
              </w:rPr>
              <w:t>nical</w:t>
            </w:r>
            <w:r w:rsidRPr="0065223C">
              <w:rPr>
                <w:sz w:val="24"/>
                <w:szCs w:val="24"/>
              </w:rPr>
              <w:t xml:space="preserve"> documentation and other materials, which are required for successful completion of the internship programme by the Student, as well as </w:t>
            </w:r>
            <w:r w:rsidR="00261E9E">
              <w:rPr>
                <w:sz w:val="24"/>
                <w:szCs w:val="24"/>
              </w:rPr>
              <w:t>his/her</w:t>
            </w:r>
            <w:r w:rsidR="001B5AC3">
              <w:rPr>
                <w:sz w:val="24"/>
                <w:szCs w:val="24"/>
              </w:rPr>
              <w:t xml:space="preserve"> </w:t>
            </w:r>
            <w:r w:rsidRPr="0065223C">
              <w:rPr>
                <w:sz w:val="24"/>
                <w:szCs w:val="24"/>
              </w:rPr>
              <w:t xml:space="preserve">performance of individual assignments.  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2.1.5. </w:t>
            </w:r>
            <w:r w:rsidR="001B5AC3">
              <w:rPr>
                <w:color w:val="000000"/>
                <w:sz w:val="24"/>
                <w:szCs w:val="24"/>
              </w:rPr>
              <w:t>Ensure</w:t>
            </w:r>
            <w:r w:rsidRPr="0065223C">
              <w:rPr>
                <w:color w:val="000000"/>
                <w:sz w:val="24"/>
                <w:szCs w:val="24"/>
              </w:rPr>
              <w:t xml:space="preserve"> </w:t>
            </w:r>
            <w:r w:rsidR="005F6591">
              <w:rPr>
                <w:color w:val="000000"/>
                <w:sz w:val="24"/>
                <w:szCs w:val="24"/>
              </w:rPr>
              <w:t xml:space="preserve">a </w:t>
            </w:r>
            <w:r w:rsidRPr="000E47B0">
              <w:rPr>
                <w:noProof/>
                <w:color w:val="000000"/>
                <w:sz w:val="24"/>
                <w:szCs w:val="24"/>
              </w:rPr>
              <w:t>safe</w:t>
            </w:r>
            <w:r w:rsidRPr="0065223C">
              <w:rPr>
                <w:color w:val="000000"/>
                <w:sz w:val="24"/>
                <w:szCs w:val="24"/>
              </w:rPr>
              <w:t xml:space="preserve"> work environment during the Student’s internship </w:t>
            </w:r>
            <w:r w:rsidR="001B5AC3">
              <w:rPr>
                <w:color w:val="000000"/>
                <w:sz w:val="24"/>
                <w:szCs w:val="24"/>
              </w:rPr>
              <w:t>in line with</w:t>
            </w:r>
            <w:r w:rsidRPr="0065223C">
              <w:rPr>
                <w:color w:val="000000"/>
                <w:sz w:val="24"/>
                <w:szCs w:val="24"/>
              </w:rPr>
              <w:t xml:space="preserve"> adequate sanitary regulations and labour security standards.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2.1.6. Make sure that the Student has been provided with relevant instructions in regards to the labour protection requirements, </w:t>
            </w:r>
            <w:r w:rsidR="001B5AC3">
              <w:rPr>
                <w:color w:val="000000"/>
                <w:sz w:val="24"/>
                <w:szCs w:val="24"/>
              </w:rPr>
              <w:t>on-site</w:t>
            </w:r>
            <w:r w:rsidR="001B5AC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and fire safety</w:t>
            </w:r>
            <w:r>
              <w:rPr>
                <w:color w:val="000000"/>
                <w:sz w:val="24"/>
                <w:szCs w:val="24"/>
              </w:rPr>
              <w:t xml:space="preserve">. The </w:t>
            </w:r>
            <w:r w:rsidRPr="0065223C">
              <w:rPr>
                <w:color w:val="000000"/>
                <w:sz w:val="24"/>
                <w:szCs w:val="24"/>
              </w:rPr>
              <w:t xml:space="preserve">Student </w:t>
            </w:r>
            <w:r>
              <w:rPr>
                <w:color w:val="000000"/>
                <w:sz w:val="24"/>
                <w:szCs w:val="24"/>
              </w:rPr>
              <w:t>must be</w:t>
            </w:r>
            <w:r w:rsidRPr="0065223C">
              <w:rPr>
                <w:color w:val="000000"/>
                <w:sz w:val="24"/>
                <w:szCs w:val="24"/>
              </w:rPr>
              <w:t xml:space="preserve"> familiari</w:t>
            </w:r>
            <w:r w:rsidR="00261E9E">
              <w:rPr>
                <w:color w:val="000000"/>
                <w:sz w:val="24"/>
                <w:szCs w:val="24"/>
              </w:rPr>
              <w:t>s</w:t>
            </w:r>
            <w:r w:rsidRPr="0065223C">
              <w:rPr>
                <w:color w:val="000000"/>
                <w:sz w:val="24"/>
                <w:szCs w:val="24"/>
              </w:rPr>
              <w:t>ed with applicable Internal Labour Regulations.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2.1.7. </w:t>
            </w:r>
            <w:r w:rsidR="001B5AC3">
              <w:rPr>
                <w:sz w:val="24"/>
                <w:szCs w:val="24"/>
              </w:rPr>
              <w:t>In case of breach of</w:t>
            </w:r>
            <w:r>
              <w:rPr>
                <w:sz w:val="24"/>
                <w:szCs w:val="24"/>
              </w:rPr>
              <w:t xml:space="preserve"> the Organisation’s Internal Labour R</w:t>
            </w:r>
            <w:r w:rsidRPr="0065223C">
              <w:rPr>
                <w:sz w:val="24"/>
                <w:szCs w:val="24"/>
              </w:rPr>
              <w:t xml:space="preserve">egulations </w:t>
            </w:r>
            <w:r w:rsidR="001B5AC3">
              <w:rPr>
                <w:sz w:val="24"/>
                <w:szCs w:val="24"/>
              </w:rPr>
              <w:t xml:space="preserve">by the Student, </w:t>
            </w:r>
            <w:r w:rsidR="00474503">
              <w:rPr>
                <w:sz w:val="24"/>
                <w:szCs w:val="24"/>
              </w:rPr>
              <w:t xml:space="preserve">the </w:t>
            </w:r>
            <w:r w:rsidRPr="0065223C">
              <w:rPr>
                <w:sz w:val="24"/>
                <w:szCs w:val="24"/>
              </w:rPr>
              <w:t>internship supervisor</w:t>
            </w:r>
            <w:r w:rsidR="00474503">
              <w:rPr>
                <w:sz w:val="24"/>
                <w:szCs w:val="24"/>
              </w:rPr>
              <w:t xml:space="preserve"> on the part of HSE University shall be immediately notified</w:t>
            </w:r>
            <w:r w:rsidRPr="0065223C">
              <w:rPr>
                <w:sz w:val="24"/>
                <w:szCs w:val="24"/>
              </w:rPr>
              <w:t>.</w:t>
            </w:r>
          </w:p>
          <w:p w:rsidR="0016536E" w:rsidRDefault="0016536E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6536E" w:rsidRDefault="0016536E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2.2. The University undertakes to: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lastRenderedPageBreak/>
              <w:t xml:space="preserve">2.2.1. Appoint faculty </w:t>
            </w:r>
            <w:r w:rsidR="00474503">
              <w:rPr>
                <w:color w:val="000000"/>
                <w:sz w:val="24"/>
                <w:szCs w:val="24"/>
              </w:rPr>
              <w:t xml:space="preserve">with top qualifications </w:t>
            </w:r>
            <w:r w:rsidRPr="0065223C">
              <w:rPr>
                <w:color w:val="000000"/>
                <w:sz w:val="24"/>
                <w:szCs w:val="24"/>
              </w:rPr>
              <w:t>as internship supervisors</w:t>
            </w:r>
            <w:r w:rsidR="00474503">
              <w:rPr>
                <w:color w:val="000000"/>
                <w:sz w:val="24"/>
                <w:szCs w:val="24"/>
              </w:rPr>
              <w:t xml:space="preserve"> on behalf of the University</w:t>
            </w:r>
            <w:r w:rsidRPr="0065223C">
              <w:rPr>
                <w:color w:val="000000"/>
                <w:sz w:val="24"/>
                <w:szCs w:val="24"/>
              </w:rPr>
              <w:t xml:space="preserve">.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2.2.2. </w:t>
            </w:r>
            <w:r w:rsidRPr="0065223C">
              <w:rPr>
                <w:sz w:val="24"/>
                <w:szCs w:val="24"/>
              </w:rPr>
              <w:t>Ensure the Student’s compliance wit</w:t>
            </w:r>
            <w:r>
              <w:rPr>
                <w:sz w:val="24"/>
                <w:szCs w:val="24"/>
              </w:rPr>
              <w:t xml:space="preserve">h the Organisation’s Internal </w:t>
            </w:r>
            <w:r w:rsidR="0047450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abour R</w:t>
            </w:r>
            <w:r w:rsidRPr="0065223C">
              <w:rPr>
                <w:sz w:val="24"/>
                <w:szCs w:val="24"/>
              </w:rPr>
              <w:t xml:space="preserve">egulations.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2.2.3. </w:t>
            </w:r>
            <w:r w:rsidRPr="0065223C">
              <w:rPr>
                <w:sz w:val="24"/>
                <w:szCs w:val="24"/>
              </w:rPr>
              <w:t>Provide the Organisation’s staff,</w:t>
            </w:r>
            <w:r w:rsidR="00474503">
              <w:rPr>
                <w:sz w:val="24"/>
                <w:szCs w:val="24"/>
              </w:rPr>
              <w:t xml:space="preserve"> who are</w:t>
            </w:r>
            <w:r w:rsidRPr="0065223C">
              <w:rPr>
                <w:sz w:val="24"/>
                <w:szCs w:val="24"/>
              </w:rPr>
              <w:t xml:space="preserve"> internship supervisors</w:t>
            </w:r>
            <w:r w:rsidR="00474503">
              <w:rPr>
                <w:sz w:val="24"/>
                <w:szCs w:val="24"/>
              </w:rPr>
              <w:t xml:space="preserve"> on the part of the Organisation</w:t>
            </w:r>
            <w:r w:rsidRPr="0065223C">
              <w:rPr>
                <w:sz w:val="24"/>
                <w:szCs w:val="24"/>
              </w:rPr>
              <w:t xml:space="preserve">, with methodological assistance in the course of </w:t>
            </w:r>
            <w:r w:rsidR="00474503">
              <w:rPr>
                <w:sz w:val="24"/>
                <w:szCs w:val="24"/>
              </w:rPr>
              <w:t>arrang</w:t>
            </w:r>
            <w:r w:rsidR="00474503" w:rsidRPr="0065223C">
              <w:rPr>
                <w:sz w:val="24"/>
                <w:szCs w:val="24"/>
              </w:rPr>
              <w:t xml:space="preserve">ing </w:t>
            </w:r>
            <w:r w:rsidRPr="0065223C">
              <w:rPr>
                <w:sz w:val="24"/>
                <w:szCs w:val="24"/>
              </w:rPr>
              <w:t>and conducting the internship.</w:t>
            </w:r>
          </w:p>
          <w:p w:rsidR="00635215" w:rsidRPr="00241A45" w:rsidRDefault="00635215" w:rsidP="00635215"/>
        </w:tc>
      </w:tr>
      <w:tr w:rsidR="00635215" w:rsidRPr="0016536E" w:rsidTr="00635215">
        <w:tc>
          <w:tcPr>
            <w:tcW w:w="5228" w:type="dxa"/>
          </w:tcPr>
          <w:p w:rsidR="0016536E" w:rsidRPr="00156607" w:rsidRDefault="00110719" w:rsidP="0016536E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 w:hanging="180"/>
              <w:jc w:val="center"/>
              <w:rPr>
                <w:color w:val="000000"/>
                <w:sz w:val="24"/>
                <w:szCs w:val="24"/>
              </w:rPr>
            </w:pPr>
            <w:r w:rsidRPr="000E47B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Другие</w:t>
            </w:r>
            <w:proofErr w:type="spellEnd"/>
            <w:r w:rsidR="0016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условия</w:t>
            </w:r>
            <w:proofErr w:type="spellEnd"/>
            <w:r w:rsidR="0016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настоящего</w:t>
            </w:r>
            <w:proofErr w:type="spellEnd"/>
            <w:r w:rsidR="0016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договора</w:t>
            </w:r>
            <w:proofErr w:type="spellEnd"/>
          </w:p>
          <w:p w:rsidR="00156607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rPr>
                <w:color w:val="000000"/>
                <w:sz w:val="24"/>
                <w:szCs w:val="24"/>
              </w:rPr>
            </w:pPr>
          </w:p>
          <w:p w:rsid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jc w:val="both"/>
              <w:rPr>
                <w:color w:val="000000"/>
                <w:sz w:val="24"/>
                <w:szCs w:val="24"/>
              </w:rPr>
            </w:pP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 xml:space="preserve">3.1. По окончании практики руководитель практики от </w:t>
            </w:r>
            <w:r w:rsidRPr="0016536E">
              <w:rPr>
                <w:sz w:val="24"/>
                <w:szCs w:val="24"/>
                <w:lang w:val="ru-RU"/>
              </w:rPr>
              <w:t>Организации</w:t>
            </w:r>
            <w:r w:rsidRPr="0016536E">
              <w:rPr>
                <w:color w:val="000000"/>
                <w:sz w:val="24"/>
                <w:szCs w:val="24"/>
                <w:lang w:val="ru-RU"/>
              </w:rPr>
              <w:t xml:space="preserve"> дает отзыв о результатах прохождения практики и подписывает отчет Студента о прохождении практики.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3.2. По всем вопросам, не урегулированным настоящим Договором, Стороны руководствуются законодательством Российской Федерации.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      </w:r>
          </w:p>
          <w:p w:rsidR="0033290B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3.5. Настоящий Договор составлен в двух экземплярах, имеющих одинаковую юридическую силу, по одному для каждой Стороны.</w:t>
            </w:r>
          </w:p>
          <w:p w:rsidR="00635215" w:rsidRPr="0016536E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16536E" w:rsidRPr="00156607" w:rsidRDefault="0016536E" w:rsidP="0016536E">
            <w:pPr>
              <w:pStyle w:val="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Miscellaneous </w:t>
            </w:r>
          </w:p>
          <w:p w:rsidR="00156607" w:rsidRPr="0065223C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-2"/>
              <w:rPr>
                <w:color w:val="000000"/>
                <w:sz w:val="24"/>
                <w:szCs w:val="24"/>
              </w:rPr>
            </w:pP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jc w:val="both"/>
              <w:rPr>
                <w:color w:val="000000"/>
                <w:sz w:val="24"/>
                <w:szCs w:val="24"/>
              </w:rPr>
            </w:pP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3.1. </w:t>
            </w:r>
            <w:r w:rsidR="00474503">
              <w:rPr>
                <w:sz w:val="24"/>
                <w:szCs w:val="24"/>
              </w:rPr>
              <w:t>Upon completion of</w:t>
            </w:r>
            <w:r w:rsidRPr="0065223C">
              <w:rPr>
                <w:sz w:val="24"/>
                <w:szCs w:val="24"/>
              </w:rPr>
              <w:t xml:space="preserve"> the internship, the internship supervisor appointed by the Organi</w:t>
            </w:r>
            <w:r w:rsidR="00474503">
              <w:rPr>
                <w:sz w:val="24"/>
                <w:szCs w:val="24"/>
              </w:rPr>
              <w:t>s</w:t>
            </w:r>
            <w:r w:rsidRPr="0065223C">
              <w:rPr>
                <w:sz w:val="24"/>
                <w:szCs w:val="24"/>
              </w:rPr>
              <w:t xml:space="preserve">ation shall provide their feedback in regards to the Student’s performance and sign the Student’s internship report. 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3.2. With respect to all matters that are not covered by this Agreement, the Parties shall be </w:t>
            </w:r>
            <w:r w:rsidR="00474503">
              <w:rPr>
                <w:color w:val="000000"/>
                <w:sz w:val="24"/>
                <w:szCs w:val="24"/>
              </w:rPr>
              <w:t>guided</w:t>
            </w:r>
            <w:r w:rsidR="0047450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by the Russian legislation.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3.3. This Agreement </w:t>
            </w:r>
            <w:r w:rsidR="00474503">
              <w:rPr>
                <w:color w:val="000000"/>
                <w:sz w:val="24"/>
                <w:szCs w:val="24"/>
              </w:rPr>
              <w:t xml:space="preserve">shall </w:t>
            </w:r>
            <w:r w:rsidRPr="0065223C">
              <w:rPr>
                <w:color w:val="000000"/>
                <w:sz w:val="24"/>
                <w:szCs w:val="24"/>
              </w:rPr>
              <w:t>come into force upon its signing by both Parties and remain valid until all obligations of the Parties hereunder are fulfilled.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>3.4. Any amendments hereto shall be valid only if made in writing, signed and sealed by the Parties or their authori</w:t>
            </w:r>
            <w:r w:rsidR="00443CF0">
              <w:rPr>
                <w:color w:val="000000"/>
                <w:sz w:val="24"/>
                <w:szCs w:val="24"/>
              </w:rPr>
              <w:t>s</w:t>
            </w:r>
            <w:r w:rsidRPr="0065223C">
              <w:rPr>
                <w:color w:val="000000"/>
                <w:sz w:val="24"/>
                <w:szCs w:val="24"/>
              </w:rPr>
              <w:t>ed representatives.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3.5. This </w:t>
            </w:r>
            <w:r w:rsidR="00443CF0">
              <w:rPr>
                <w:color w:val="000000"/>
                <w:sz w:val="24"/>
                <w:szCs w:val="24"/>
              </w:rPr>
              <w:t>Agreement</w:t>
            </w:r>
            <w:r w:rsidR="00443C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 xml:space="preserve">is drawn up in two copies of equal legal status, </w:t>
            </w:r>
            <w:r w:rsidR="00443CF0">
              <w:rPr>
                <w:color w:val="000000"/>
                <w:sz w:val="24"/>
                <w:szCs w:val="24"/>
              </w:rPr>
              <w:t xml:space="preserve">with </w:t>
            </w:r>
            <w:r w:rsidRPr="0065223C">
              <w:rPr>
                <w:color w:val="000000"/>
                <w:sz w:val="24"/>
                <w:szCs w:val="24"/>
              </w:rPr>
              <w:t>one copy for each Party.</w:t>
            </w:r>
          </w:p>
          <w:p w:rsidR="00635215" w:rsidRPr="0016536E" w:rsidRDefault="00635215" w:rsidP="00635215"/>
        </w:tc>
      </w:tr>
      <w:tr w:rsidR="00635215" w:rsidRPr="0016536E" w:rsidTr="00635215">
        <w:tc>
          <w:tcPr>
            <w:tcW w:w="5228" w:type="dxa"/>
          </w:tcPr>
          <w:p w:rsidR="005009BF" w:rsidRPr="00156607" w:rsidRDefault="005009BF" w:rsidP="005009BF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center"/>
              <w:rPr>
                <w:color w:val="000000"/>
                <w:sz w:val="24"/>
                <w:szCs w:val="24"/>
              </w:rPr>
            </w:pPr>
            <w:r w:rsidRPr="0031371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Юридические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адреса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сторон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156607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/>
              <w:rPr>
                <w:color w:val="000000"/>
                <w:sz w:val="24"/>
                <w:szCs w:val="24"/>
              </w:rPr>
            </w:pPr>
          </w:p>
          <w:p w:rsidR="00635215" w:rsidRPr="0016536E" w:rsidRDefault="00635215" w:rsidP="00635215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5009BF" w:rsidRPr="0065223C" w:rsidRDefault="005009BF" w:rsidP="005009BF">
            <w:pPr>
              <w:pStyle w:val="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Legal </w:t>
            </w:r>
            <w:r w:rsidR="00443CF0">
              <w:rPr>
                <w:b/>
                <w:color w:val="000000"/>
                <w:sz w:val="24"/>
                <w:szCs w:val="24"/>
              </w:rPr>
              <w:t>A</w:t>
            </w:r>
            <w:r w:rsidRPr="0065223C">
              <w:rPr>
                <w:b/>
                <w:color w:val="000000"/>
                <w:sz w:val="24"/>
                <w:szCs w:val="24"/>
              </w:rPr>
              <w:t>ddresses of the Parties:</w:t>
            </w:r>
          </w:p>
          <w:p w:rsidR="00635215" w:rsidRDefault="00635215" w:rsidP="00635215"/>
          <w:p w:rsidR="00156607" w:rsidRDefault="00156607" w:rsidP="00635215"/>
          <w:p w:rsidR="00156607" w:rsidRPr="005009BF" w:rsidRDefault="00156607" w:rsidP="00635215"/>
        </w:tc>
      </w:tr>
      <w:tr w:rsidR="00635215" w:rsidRPr="00CF5EA7" w:rsidTr="000E47B0">
        <w:trPr>
          <w:trHeight w:val="3847"/>
        </w:trPr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E67BEE" w:rsidTr="000E47B0">
              <w:tc>
                <w:tcPr>
                  <w:tcW w:w="5508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Университет:</w:t>
                  </w:r>
                </w:p>
                <w:p w:rsidR="005627C3" w:rsidRDefault="005627C3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Федеральное государственное автономное </w:t>
                  </w: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образовательное учреждение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высшего образования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«Национальный исследовательский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университет «Высшая школа экономики»,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НИУ ВШЭ –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Юридический адрес: 190008,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Санкт-Петербург, ул. Союза Печатников,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д. 16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тел./факс 714-19-64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ОГРН 1027739630401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ИНН 7714030726 КПП 783902001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Получатель</w:t>
                  </w:r>
                  <w:r>
                    <w:rPr>
                      <w:color w:val="000000"/>
                      <w:sz w:val="24"/>
                      <w:szCs w:val="24"/>
                    </w:rPr>
                    <w:t> 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НИУ ВШЭ, НИУ ВШЭ –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Банк получателя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Северо</w:t>
                  </w:r>
                  <w:proofErr w:type="spellEnd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Западный банк ПАО Сбербанк г.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БИК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044030653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К/с 30101810500000000653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Р/счет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40503810655040000001</w:t>
                  </w:r>
                </w:p>
                <w:p w:rsidR="00CF5EA7" w:rsidRPr="006F527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6F527C">
                    <w:rPr>
                      <w:color w:val="000000"/>
                      <w:sz w:val="24"/>
                      <w:szCs w:val="24"/>
                      <w:lang w:val="ru-RU"/>
                    </w:rPr>
                    <w:t>ОКАТО 40262561000 ОКПО 49012747</w:t>
                  </w:r>
                </w:p>
                <w:p w:rsidR="00CF5EA7" w:rsidRPr="006F527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6F527C">
                    <w:rPr>
                      <w:color w:val="000000"/>
                      <w:sz w:val="24"/>
                      <w:szCs w:val="24"/>
                      <w:lang w:val="ru-RU"/>
                    </w:rPr>
                    <w:t>ОКВЭД 85.22</w:t>
                  </w:r>
                </w:p>
                <w:p w:rsidR="00443CF0" w:rsidRPr="001322FF" w:rsidRDefault="00156607" w:rsidP="00443CF0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Декан</w:t>
                  </w:r>
                  <w:r w:rsidR="00443CF0" w:rsidRPr="001322FF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443CF0" w:rsidRPr="001322FF" w:rsidRDefault="00443CF0" w:rsidP="00443CF0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443CF0" w:rsidRPr="00156607" w:rsidRDefault="00156607" w:rsidP="0015660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156607">
                    <w:rPr>
                      <w:color w:val="000000"/>
                      <w:sz w:val="24"/>
                      <w:szCs w:val="24"/>
                      <w:lang w:val="ru-RU"/>
                    </w:rPr>
                    <w:t>____________________/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Е</w:t>
                  </w:r>
                  <w:r w:rsidRPr="00156607">
                    <w:rPr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М</w:t>
                  </w:r>
                  <w:r w:rsidRPr="00156607">
                    <w:rPr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Рогова</w:t>
                  </w:r>
                </w:p>
              </w:tc>
            </w:tr>
            <w:tr w:rsidR="00CF5EA7" w:rsidRPr="00E67BEE" w:rsidTr="000E47B0">
              <w:tc>
                <w:tcPr>
                  <w:tcW w:w="5508" w:type="dxa"/>
                </w:tcPr>
                <w:p w:rsidR="00CF5EA7" w:rsidRPr="0015660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35215" w:rsidRPr="00156607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65223C" w:rsidTr="00A51B26">
              <w:trPr>
                <w:trHeight w:val="5320"/>
              </w:trPr>
              <w:tc>
                <w:tcPr>
                  <w:tcW w:w="5508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5223C">
                    <w:rPr>
                      <w:b/>
                      <w:color w:val="000000"/>
                      <w:sz w:val="24"/>
                      <w:szCs w:val="24"/>
                    </w:rPr>
                    <w:t>University</w:t>
                  </w:r>
                  <w:r w:rsidRPr="00CF5EA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National Research University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Higher School of Economics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HSE St. Petersburg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Legal address: 190008,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St. Petersburg, 16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Ulitsa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Soyuza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Pechatnikov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Tel./fax 714-19-64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OGRN 1027739630401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INN 7714030726 KPP 783902001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Beneficiary: HSE St. Petersburg</w:t>
                  </w:r>
                </w:p>
                <w:p w:rsidR="00443CF0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Beneficiary’s bank: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Severo-Zapadny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bank of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PJSC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Sberbank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>, St. Petersburg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BIC  044030653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Corr. account 30101810500000000653</w:t>
                  </w:r>
                </w:p>
                <w:p w:rsidR="00CF5EA7" w:rsidRPr="0065223C" w:rsidRDefault="00443CF0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Settlement</w:t>
                  </w: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F5EA7" w:rsidRPr="0065223C">
                    <w:rPr>
                      <w:color w:val="000000"/>
                      <w:sz w:val="24"/>
                      <w:szCs w:val="24"/>
                    </w:rPr>
                    <w:t>account 40503810655040000001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OKATO 40262561000 OKPO 49012747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OKVED 85.22</w:t>
                  </w:r>
                </w:p>
              </w:tc>
            </w:tr>
            <w:tr w:rsidR="00CF5EA7" w:rsidRPr="0065223C" w:rsidTr="00A51B26">
              <w:trPr>
                <w:trHeight w:val="980"/>
              </w:trPr>
              <w:tc>
                <w:tcPr>
                  <w:tcW w:w="5508" w:type="dxa"/>
                </w:tcPr>
                <w:p w:rsidR="00CF5EA7" w:rsidRPr="0065223C" w:rsidRDefault="0015660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Dean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Pr="0065223C" w:rsidRDefault="00156607" w:rsidP="0015660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____________________/ E.M.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Rogova</w:t>
                  </w:r>
                  <w:proofErr w:type="spellEnd"/>
                </w:p>
              </w:tc>
            </w:tr>
          </w:tbl>
          <w:p w:rsidR="00635215" w:rsidRPr="00CF5EA7" w:rsidRDefault="00635215" w:rsidP="00635215"/>
        </w:tc>
      </w:tr>
      <w:tr w:rsidR="00110719" w:rsidRPr="00CF5EA7" w:rsidTr="00635215"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Tr="00A51B26">
              <w:trPr>
                <w:trHeight w:val="5320"/>
              </w:trPr>
              <w:tc>
                <w:tcPr>
                  <w:tcW w:w="4381" w:type="dxa"/>
                </w:tcPr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60"/>
                      <w:tab w:val="center" w:pos="2147"/>
                    </w:tabs>
                    <w:ind w:left="180" w:right="170" w:hanging="18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Организация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tabs>
                      <w:tab w:val="left" w:pos="3466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5EA7" w:rsidTr="00A51B26">
              <w:trPr>
                <w:trHeight w:val="980"/>
              </w:trPr>
              <w:tc>
                <w:tcPr>
                  <w:tcW w:w="4381" w:type="dxa"/>
                </w:tcPr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right="-23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Должность</w:t>
                  </w:r>
                  <w:proofErr w:type="spellEnd"/>
                </w:p>
                <w:p w:rsidR="00CF5EA7" w:rsidRDefault="00CF5EA7" w:rsidP="00CF5EA7">
                  <w:pPr>
                    <w:pStyle w:val="1"/>
                    <w:ind w:left="180" w:right="1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____________________/ФИО</w:t>
                  </w:r>
                </w:p>
              </w:tc>
            </w:tr>
          </w:tbl>
          <w:p w:rsidR="00110719" w:rsidRPr="00CF5EA7" w:rsidRDefault="00110719" w:rsidP="00635215">
            <w:pPr>
              <w:rPr>
                <w:lang w:val="en-US"/>
              </w:rPr>
            </w:pPr>
          </w:p>
        </w:tc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65223C" w:rsidTr="00A51B26">
              <w:trPr>
                <w:trHeight w:val="5320"/>
              </w:trPr>
              <w:tc>
                <w:tcPr>
                  <w:tcW w:w="4381" w:type="dxa"/>
                </w:tcPr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60"/>
                      <w:tab w:val="center" w:pos="2147"/>
                    </w:tabs>
                    <w:ind w:left="180" w:right="170" w:hanging="180"/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b/>
                      <w:sz w:val="24"/>
                      <w:szCs w:val="24"/>
                    </w:rPr>
                    <w:t>Organisation: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tabs>
                      <w:tab w:val="left" w:pos="3466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5EA7" w:rsidRPr="0065223C" w:rsidTr="00A51B26">
              <w:trPr>
                <w:trHeight w:val="980"/>
              </w:trPr>
              <w:tc>
                <w:tcPr>
                  <w:tcW w:w="4381" w:type="dxa"/>
                </w:tcPr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right="-23"/>
                    <w:rPr>
                      <w:sz w:val="24"/>
                      <w:szCs w:val="24"/>
                    </w:rPr>
                  </w:pPr>
                  <w:r w:rsidRPr="0065223C">
                    <w:rPr>
                      <w:sz w:val="24"/>
                      <w:szCs w:val="24"/>
                    </w:rPr>
                    <w:t>Position</w:t>
                  </w:r>
                </w:p>
                <w:p w:rsidR="00CF5EA7" w:rsidRPr="0065223C" w:rsidRDefault="00CF5EA7" w:rsidP="00CF5EA7">
                  <w:pPr>
                    <w:pStyle w:val="1"/>
                    <w:ind w:left="180" w:right="170"/>
                    <w:jc w:val="both"/>
                    <w:rPr>
                      <w:sz w:val="24"/>
                      <w:szCs w:val="24"/>
                    </w:rPr>
                  </w:pPr>
                  <w:r w:rsidRPr="0065223C">
                    <w:rPr>
                      <w:sz w:val="24"/>
                      <w:szCs w:val="24"/>
                    </w:rPr>
                    <w:t>____________________/Last name</w:t>
                  </w:r>
                  <w:r w:rsidR="00772600">
                    <w:rPr>
                      <w:sz w:val="24"/>
                      <w:szCs w:val="24"/>
                    </w:rPr>
                    <w:t xml:space="preserve"> and initials</w:t>
                  </w:r>
                </w:p>
              </w:tc>
            </w:tr>
          </w:tbl>
          <w:p w:rsidR="00110719" w:rsidRPr="00CF5EA7" w:rsidRDefault="00110719" w:rsidP="00635215">
            <w:pPr>
              <w:rPr>
                <w:lang w:val="en-US"/>
              </w:rPr>
            </w:pPr>
          </w:p>
        </w:tc>
      </w:tr>
    </w:tbl>
    <w:p w:rsidR="00C45CCB" w:rsidRPr="00CF5EA7" w:rsidRDefault="00E67BEE" w:rsidP="00635215">
      <w:pPr>
        <w:rPr>
          <w:lang w:val="en-US"/>
        </w:rPr>
      </w:pPr>
    </w:p>
    <w:sectPr w:rsidR="00C45CCB" w:rsidRPr="00CF5EA7" w:rsidSect="00635215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9E" w:rsidRDefault="001C689E">
      <w:r>
        <w:separator/>
      </w:r>
    </w:p>
  </w:endnote>
  <w:endnote w:type="continuationSeparator" w:id="0">
    <w:p w:rsidR="001C689E" w:rsidRDefault="001C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6F" w:rsidRDefault="004763F5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67BE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EE116F" w:rsidRDefault="00E67BEE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9E" w:rsidRDefault="001C689E">
      <w:r>
        <w:separator/>
      </w:r>
    </w:p>
  </w:footnote>
  <w:footnote w:type="continuationSeparator" w:id="0">
    <w:p w:rsidR="001C689E" w:rsidRDefault="001C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6F" w:rsidRDefault="004763F5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E116F" w:rsidRDefault="00E67BEE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6F" w:rsidRDefault="00E67BEE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EE116F" w:rsidRDefault="00E67BEE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9E"/>
    <w:multiLevelType w:val="multilevel"/>
    <w:tmpl w:val="045A5A42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2B97A99"/>
    <w:multiLevelType w:val="multilevel"/>
    <w:tmpl w:val="725EFA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2" w15:restartNumberingAfterBreak="0">
    <w:nsid w:val="14F002CA"/>
    <w:multiLevelType w:val="multilevel"/>
    <w:tmpl w:val="611273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CC87E9E"/>
    <w:multiLevelType w:val="multilevel"/>
    <w:tmpl w:val="72A6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4" w15:restartNumberingAfterBreak="0">
    <w:nsid w:val="5D3A345A"/>
    <w:multiLevelType w:val="multilevel"/>
    <w:tmpl w:val="02F24A3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5" w15:restartNumberingAfterBreak="0">
    <w:nsid w:val="66B56EBA"/>
    <w:multiLevelType w:val="multilevel"/>
    <w:tmpl w:val="0B400E8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DE3NTIwtbSwMDJQ0lEKTi0uzszPAykwrAUAPJM0OSwAAAA="/>
  </w:docVars>
  <w:rsids>
    <w:rsidRoot w:val="004763F5"/>
    <w:rsid w:val="000210AE"/>
    <w:rsid w:val="000E13E1"/>
    <w:rsid w:val="000E47B0"/>
    <w:rsid w:val="00110719"/>
    <w:rsid w:val="001322FF"/>
    <w:rsid w:val="00156607"/>
    <w:rsid w:val="0016536E"/>
    <w:rsid w:val="001B5AC3"/>
    <w:rsid w:val="001C689E"/>
    <w:rsid w:val="00241A45"/>
    <w:rsid w:val="00261E9E"/>
    <w:rsid w:val="00313713"/>
    <w:rsid w:val="0033290B"/>
    <w:rsid w:val="00443CF0"/>
    <w:rsid w:val="00464DD6"/>
    <w:rsid w:val="00474503"/>
    <w:rsid w:val="004763F5"/>
    <w:rsid w:val="005009BF"/>
    <w:rsid w:val="00525C59"/>
    <w:rsid w:val="005627C3"/>
    <w:rsid w:val="005F6591"/>
    <w:rsid w:val="00635215"/>
    <w:rsid w:val="0066317C"/>
    <w:rsid w:val="006F527C"/>
    <w:rsid w:val="00772600"/>
    <w:rsid w:val="00806EB8"/>
    <w:rsid w:val="00971094"/>
    <w:rsid w:val="00BC6DD3"/>
    <w:rsid w:val="00CF5EA7"/>
    <w:rsid w:val="00D76970"/>
    <w:rsid w:val="00DC275E"/>
    <w:rsid w:val="00E67BEE"/>
    <w:rsid w:val="00E92BF0"/>
    <w:rsid w:val="00F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EC48"/>
  <w15:docId w15:val="{28709A94-9400-43AE-B554-FB7A1370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63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Лещинская Елена Анатольевна</cp:lastModifiedBy>
  <cp:revision>5</cp:revision>
  <dcterms:created xsi:type="dcterms:W3CDTF">2019-11-11T15:58:00Z</dcterms:created>
  <dcterms:modified xsi:type="dcterms:W3CDTF">2020-10-16T19:19:00Z</dcterms:modified>
</cp:coreProperties>
</file>