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7032" w:rsidRPr="00E85396" w:rsidRDefault="00F5291C">
      <w:pPr>
        <w:spacing w:before="68"/>
        <w:ind w:left="6415"/>
        <w:rPr>
          <w:lang w:val="ru-RU"/>
        </w:rPr>
      </w:pPr>
      <w:bookmarkStart w:id="0" w:name="_GoBack"/>
      <w:bookmarkEnd w:id="0"/>
      <w:r>
        <w:rPr>
          <w:b/>
          <w:bCs/>
          <w:color w:val="222222"/>
          <w:sz w:val="24"/>
          <w:szCs w:val="24"/>
          <w:u w:color="222222"/>
          <w:lang w:val="ru-RU"/>
        </w:rPr>
        <w:t>УТВЕРЖДАЮ</w:t>
      </w:r>
    </w:p>
    <w:p w:rsidR="00AF7032" w:rsidRPr="00E85396" w:rsidRDefault="00AF7032">
      <w:pPr>
        <w:pStyle w:val="a5"/>
        <w:spacing w:before="3"/>
        <w:rPr>
          <w:lang w:val="ru-RU"/>
        </w:rPr>
      </w:pPr>
    </w:p>
    <w:p w:rsidR="00AF7032" w:rsidRPr="00E85396" w:rsidRDefault="00F5291C">
      <w:pPr>
        <w:spacing w:line="237" w:lineRule="auto"/>
        <w:ind w:left="5074"/>
        <w:rPr>
          <w:lang w:val="ru-RU"/>
        </w:rPr>
      </w:pPr>
      <w:r>
        <w:rPr>
          <w:noProof/>
          <w:lang w:val="ru-RU"/>
        </w:rPr>
        <w:drawing>
          <wp:anchor distT="0" distB="0" distL="0" distR="0" simplePos="0" relativeHeight="251659264" behindDoc="0" locked="0" layoutInCell="1" allowOverlap="1" wp14:anchorId="294C1171" wp14:editId="6645E208">
            <wp:simplePos x="0" y="0"/>
            <wp:positionH relativeFrom="page">
              <wp:posOffset>1049019</wp:posOffset>
            </wp:positionH>
            <wp:positionV relativeFrom="line">
              <wp:posOffset>33019</wp:posOffset>
            </wp:positionV>
            <wp:extent cx="2139315" cy="1151890"/>
            <wp:effectExtent l="0" t="0" r="0" b="0"/>
            <wp:wrapNone/>
            <wp:docPr id="1073741825" name="officeArt object" descr="image.jpe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.jpeg" descr="image.jpeg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139315" cy="115189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color w:val="222222"/>
          <w:sz w:val="24"/>
          <w:szCs w:val="24"/>
          <w:u w:color="222222"/>
          <w:lang w:val="ru-RU"/>
        </w:rPr>
        <w:t>Региональная общественная организация выпускников Саратовского</w:t>
      </w:r>
    </w:p>
    <w:p w:rsidR="00AF7032" w:rsidRPr="00E85396" w:rsidRDefault="00F5291C">
      <w:pPr>
        <w:tabs>
          <w:tab w:val="left" w:pos="5610"/>
        </w:tabs>
        <w:spacing w:before="5" w:line="237" w:lineRule="auto"/>
        <w:ind w:left="5074" w:right="219"/>
        <w:rPr>
          <w:lang w:val="ru-RU"/>
        </w:rPr>
      </w:pPr>
      <w:r>
        <w:rPr>
          <w:color w:val="222222"/>
          <w:sz w:val="24"/>
          <w:szCs w:val="24"/>
          <w:u w:color="222222"/>
          <w:lang w:val="ru-RU"/>
        </w:rPr>
        <w:t>юридического института – Саратовской государственной</w:t>
      </w:r>
      <w:r>
        <w:rPr>
          <w:color w:val="222222"/>
          <w:sz w:val="24"/>
          <w:szCs w:val="24"/>
          <w:u w:color="222222"/>
          <w:lang w:val="ru-RU"/>
        </w:rPr>
        <w:tab/>
        <w:t>академии</w:t>
      </w:r>
      <w:r>
        <w:rPr>
          <w:color w:val="222222"/>
          <w:sz w:val="24"/>
          <w:szCs w:val="24"/>
          <w:u w:color="222222"/>
          <w:lang w:val="ru-RU"/>
        </w:rPr>
        <w:tab/>
        <w:t>права</w:t>
      </w:r>
    </w:p>
    <w:p w:rsidR="00AF7032" w:rsidRPr="00E85396" w:rsidRDefault="00F9695B">
      <w:pPr>
        <w:spacing w:before="4" w:line="480" w:lineRule="auto"/>
        <w:ind w:left="5074" w:right="728"/>
        <w:rPr>
          <w:lang w:val="ru-RU"/>
        </w:rPr>
      </w:pPr>
      <w:r>
        <w:rPr>
          <w:b/>
          <w:bCs/>
          <w:noProof/>
          <w:color w:val="222222"/>
          <w:sz w:val="24"/>
          <w:szCs w:val="24"/>
          <w:u w:color="222222"/>
          <w:lang w:val="ru-RU"/>
        </w:rPr>
        <w:drawing>
          <wp:anchor distT="0" distB="0" distL="114300" distR="114300" simplePos="0" relativeHeight="251660288" behindDoc="1" locked="0" layoutInCell="1" allowOverlap="1" wp14:anchorId="574CB7E6" wp14:editId="3537D60F">
            <wp:simplePos x="0" y="0"/>
            <wp:positionH relativeFrom="column">
              <wp:posOffset>2958063</wp:posOffset>
            </wp:positionH>
            <wp:positionV relativeFrom="paragraph">
              <wp:posOffset>236344</wp:posOffset>
            </wp:positionV>
            <wp:extent cx="2330450" cy="1104265"/>
            <wp:effectExtent l="0" t="0" r="0" b="635"/>
            <wp:wrapNone/>
            <wp:docPr id="1" name="Рисунок 1" descr="C:\Users\Татьяна\Desktop\фото для поздравлений\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Татьяна\Desktop\фото для поздравлений\image3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0450" cy="1104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5291C">
        <w:rPr>
          <w:color w:val="222222"/>
          <w:sz w:val="24"/>
          <w:szCs w:val="24"/>
          <w:u w:color="222222"/>
          <w:lang w:val="ru-RU"/>
        </w:rPr>
        <w:t>«Ассоциация выпускников» Председатель Правления, Президент</w:t>
      </w:r>
    </w:p>
    <w:p w:rsidR="00AF7032" w:rsidRPr="00E85396" w:rsidRDefault="00F5291C">
      <w:pPr>
        <w:tabs>
          <w:tab w:val="left" w:pos="7354"/>
        </w:tabs>
        <w:ind w:left="5074"/>
        <w:rPr>
          <w:lang w:val="ru-RU"/>
        </w:rPr>
      </w:pPr>
      <w:r>
        <w:rPr>
          <w:color w:val="222222"/>
          <w:sz w:val="24"/>
          <w:szCs w:val="24"/>
          <w:u w:val="single" w:color="212121"/>
          <w:lang w:val="ru-RU"/>
        </w:rPr>
        <w:t xml:space="preserve"> </w:t>
      </w:r>
      <w:r>
        <w:rPr>
          <w:color w:val="222222"/>
          <w:sz w:val="24"/>
          <w:szCs w:val="24"/>
          <w:u w:val="single" w:color="212121"/>
          <w:lang w:val="ru-RU"/>
        </w:rPr>
        <w:tab/>
      </w:r>
      <w:r>
        <w:rPr>
          <w:color w:val="222222"/>
          <w:sz w:val="24"/>
          <w:szCs w:val="24"/>
          <w:u w:color="222222"/>
          <w:lang w:val="ru-RU"/>
        </w:rPr>
        <w:t>И.В.</w:t>
      </w:r>
      <w:r>
        <w:rPr>
          <w:color w:val="222222"/>
          <w:spacing w:val="-1"/>
          <w:sz w:val="24"/>
          <w:szCs w:val="24"/>
          <w:u w:color="222222"/>
          <w:lang w:val="ru-RU"/>
        </w:rPr>
        <w:t xml:space="preserve"> </w:t>
      </w:r>
      <w:proofErr w:type="spellStart"/>
      <w:r>
        <w:rPr>
          <w:color w:val="222222"/>
          <w:sz w:val="24"/>
          <w:szCs w:val="24"/>
          <w:u w:color="222222"/>
          <w:lang w:val="ru-RU"/>
        </w:rPr>
        <w:t>Астапкин</w:t>
      </w:r>
      <w:proofErr w:type="spellEnd"/>
    </w:p>
    <w:p w:rsidR="00AF7032" w:rsidRPr="00E85396" w:rsidRDefault="00AF7032">
      <w:pPr>
        <w:pStyle w:val="a5"/>
        <w:rPr>
          <w:lang w:val="ru-RU"/>
        </w:rPr>
      </w:pPr>
    </w:p>
    <w:p w:rsidR="00AF7032" w:rsidRPr="00F51E07" w:rsidRDefault="00F5291C">
      <w:pPr>
        <w:ind w:left="5074"/>
        <w:rPr>
          <w:lang w:val="ru-RU"/>
        </w:rPr>
      </w:pPr>
      <w:r>
        <w:rPr>
          <w:color w:val="222222"/>
          <w:sz w:val="24"/>
          <w:szCs w:val="24"/>
          <w:u w:color="222222"/>
          <w:lang w:val="ru-RU"/>
        </w:rPr>
        <w:t>«15» сентября 2020 года</w:t>
      </w:r>
    </w:p>
    <w:p w:rsidR="00AF7032" w:rsidRPr="00F51E07" w:rsidRDefault="00AF7032">
      <w:pPr>
        <w:pStyle w:val="a5"/>
        <w:rPr>
          <w:lang w:val="ru-RU"/>
        </w:rPr>
      </w:pPr>
    </w:p>
    <w:p w:rsidR="00AF7032" w:rsidRPr="00F51E07" w:rsidRDefault="00AF7032">
      <w:pPr>
        <w:pStyle w:val="a5"/>
        <w:rPr>
          <w:lang w:val="ru-RU"/>
        </w:rPr>
      </w:pPr>
    </w:p>
    <w:p w:rsidR="00AF7032" w:rsidRPr="00F51E07" w:rsidRDefault="00AF7032">
      <w:pPr>
        <w:pStyle w:val="a5"/>
        <w:rPr>
          <w:lang w:val="ru-RU"/>
        </w:rPr>
      </w:pPr>
    </w:p>
    <w:p w:rsidR="00AF7032" w:rsidRPr="00F51E07" w:rsidRDefault="00AF7032">
      <w:pPr>
        <w:pStyle w:val="a5"/>
        <w:rPr>
          <w:lang w:val="ru-RU"/>
        </w:rPr>
      </w:pPr>
    </w:p>
    <w:p w:rsidR="00AF7032" w:rsidRPr="00F51E07" w:rsidRDefault="00AF7032">
      <w:pPr>
        <w:pStyle w:val="a5"/>
        <w:rPr>
          <w:lang w:val="ru-RU"/>
        </w:rPr>
      </w:pPr>
    </w:p>
    <w:p w:rsidR="00AF7032" w:rsidRPr="00F51E07" w:rsidRDefault="00AF7032">
      <w:pPr>
        <w:pStyle w:val="a5"/>
        <w:rPr>
          <w:lang w:val="ru-RU"/>
        </w:rPr>
      </w:pPr>
    </w:p>
    <w:p w:rsidR="00AF7032" w:rsidRPr="00F51E07" w:rsidRDefault="00AF7032">
      <w:pPr>
        <w:pStyle w:val="a5"/>
        <w:rPr>
          <w:lang w:val="ru-RU"/>
        </w:rPr>
      </w:pPr>
    </w:p>
    <w:p w:rsidR="00AF7032" w:rsidRPr="00F51E07" w:rsidRDefault="00AF7032">
      <w:pPr>
        <w:pStyle w:val="a5"/>
        <w:rPr>
          <w:lang w:val="ru-RU"/>
        </w:rPr>
      </w:pPr>
    </w:p>
    <w:p w:rsidR="00AF7032" w:rsidRPr="00F51E07" w:rsidRDefault="00AF7032">
      <w:pPr>
        <w:pStyle w:val="a5"/>
        <w:rPr>
          <w:lang w:val="ru-RU"/>
        </w:rPr>
      </w:pPr>
    </w:p>
    <w:p w:rsidR="00AF7032" w:rsidRPr="00F51E07" w:rsidRDefault="00AF7032">
      <w:pPr>
        <w:pStyle w:val="a5"/>
        <w:rPr>
          <w:lang w:val="ru-RU"/>
        </w:rPr>
      </w:pPr>
    </w:p>
    <w:p w:rsidR="00AF7032" w:rsidRPr="00F51E07" w:rsidRDefault="00AF7032">
      <w:pPr>
        <w:pStyle w:val="a5"/>
        <w:rPr>
          <w:lang w:val="ru-RU"/>
        </w:rPr>
      </w:pPr>
    </w:p>
    <w:p w:rsidR="00AF7032" w:rsidRPr="00F51E07" w:rsidRDefault="00AF7032">
      <w:pPr>
        <w:pStyle w:val="a5"/>
        <w:spacing w:before="10"/>
        <w:rPr>
          <w:lang w:val="ru-RU"/>
        </w:rPr>
      </w:pPr>
    </w:p>
    <w:p w:rsidR="00AF7032" w:rsidRPr="00E85396" w:rsidRDefault="00F5291C">
      <w:pPr>
        <w:pStyle w:val="11"/>
        <w:spacing w:before="85" w:line="413" w:lineRule="exact"/>
        <w:ind w:right="2666"/>
        <w:rPr>
          <w:lang w:val="ru-RU"/>
        </w:rPr>
      </w:pPr>
      <w:r>
        <w:rPr>
          <w:color w:val="222222"/>
          <w:sz w:val="44"/>
          <w:szCs w:val="44"/>
          <w:u w:color="222222"/>
          <w:lang w:val="ru-RU"/>
        </w:rPr>
        <w:t>Положение</w:t>
      </w:r>
    </w:p>
    <w:p w:rsidR="00F51E07" w:rsidRDefault="00F5291C">
      <w:pPr>
        <w:tabs>
          <w:tab w:val="left" w:pos="1387"/>
        </w:tabs>
        <w:ind w:left="1135" w:right="368"/>
        <w:jc w:val="center"/>
        <w:rPr>
          <w:b/>
          <w:bCs/>
          <w:color w:val="222222"/>
          <w:sz w:val="44"/>
          <w:szCs w:val="44"/>
          <w:u w:color="222222"/>
          <w:lang w:val="ru-RU"/>
        </w:rPr>
      </w:pPr>
      <w:r>
        <w:rPr>
          <w:b/>
          <w:bCs/>
          <w:color w:val="222222"/>
          <w:sz w:val="44"/>
          <w:szCs w:val="44"/>
          <w:u w:color="222222"/>
          <w:lang w:val="ru-RU"/>
        </w:rPr>
        <w:t xml:space="preserve">о проведении четвертого </w:t>
      </w:r>
      <w:r w:rsidR="007C20F0">
        <w:rPr>
          <w:b/>
          <w:bCs/>
          <w:color w:val="222222"/>
          <w:sz w:val="44"/>
          <w:szCs w:val="44"/>
          <w:u w:color="222222"/>
          <w:lang w:val="ru-RU"/>
        </w:rPr>
        <w:t xml:space="preserve">ежегодного </w:t>
      </w:r>
      <w:r>
        <w:rPr>
          <w:b/>
          <w:bCs/>
          <w:color w:val="222222"/>
          <w:sz w:val="44"/>
          <w:szCs w:val="44"/>
          <w:u w:color="222222"/>
          <w:lang w:val="ru-RU"/>
        </w:rPr>
        <w:t xml:space="preserve">федерального </w:t>
      </w:r>
      <w:r w:rsidR="00F51E07">
        <w:rPr>
          <w:b/>
          <w:bCs/>
          <w:color w:val="222222"/>
          <w:sz w:val="44"/>
          <w:szCs w:val="44"/>
          <w:u w:color="222222"/>
          <w:lang w:val="ru-RU"/>
        </w:rPr>
        <w:t>научно-</w:t>
      </w:r>
      <w:r>
        <w:rPr>
          <w:b/>
          <w:bCs/>
          <w:color w:val="222222"/>
          <w:sz w:val="44"/>
          <w:szCs w:val="44"/>
          <w:u w:color="222222"/>
          <w:lang w:val="ru-RU"/>
        </w:rPr>
        <w:t xml:space="preserve">образовательного конкурса среди молодых юристов </w:t>
      </w:r>
    </w:p>
    <w:p w:rsidR="00AF7032" w:rsidRPr="00E85396" w:rsidRDefault="00F5291C">
      <w:pPr>
        <w:tabs>
          <w:tab w:val="left" w:pos="1387"/>
        </w:tabs>
        <w:ind w:left="1135" w:right="368"/>
        <w:jc w:val="center"/>
        <w:rPr>
          <w:lang w:val="ru-RU"/>
        </w:rPr>
      </w:pPr>
      <w:r>
        <w:rPr>
          <w:b/>
          <w:bCs/>
          <w:color w:val="222222"/>
          <w:sz w:val="44"/>
          <w:szCs w:val="44"/>
          <w:u w:color="222222"/>
          <w:lang w:val="ru-RU"/>
        </w:rPr>
        <w:t xml:space="preserve">«Лидеры права </w:t>
      </w:r>
      <w:r w:rsidR="00F51E07">
        <w:rPr>
          <w:b/>
          <w:bCs/>
          <w:color w:val="222222"/>
          <w:sz w:val="44"/>
          <w:szCs w:val="44"/>
          <w:u w:color="222222"/>
          <w:lang w:val="ru-RU"/>
        </w:rPr>
        <w:t xml:space="preserve">- </w:t>
      </w:r>
      <w:r>
        <w:rPr>
          <w:b/>
          <w:bCs/>
          <w:color w:val="222222"/>
          <w:sz w:val="44"/>
          <w:szCs w:val="44"/>
          <w:u w:color="222222"/>
          <w:lang w:val="ru-RU"/>
        </w:rPr>
        <w:t>2020»</w:t>
      </w:r>
    </w:p>
    <w:p w:rsidR="00AF7032" w:rsidRPr="00E85396" w:rsidRDefault="00AF7032">
      <w:pPr>
        <w:pStyle w:val="a5"/>
        <w:rPr>
          <w:lang w:val="ru-RU"/>
        </w:rPr>
      </w:pPr>
    </w:p>
    <w:p w:rsidR="00AF7032" w:rsidRPr="00E85396" w:rsidRDefault="00AF7032">
      <w:pPr>
        <w:pStyle w:val="a5"/>
        <w:rPr>
          <w:lang w:val="ru-RU"/>
        </w:rPr>
      </w:pPr>
    </w:p>
    <w:p w:rsidR="00AF7032" w:rsidRPr="00E85396" w:rsidRDefault="00AF7032">
      <w:pPr>
        <w:pStyle w:val="a5"/>
        <w:rPr>
          <w:lang w:val="ru-RU"/>
        </w:rPr>
      </w:pPr>
    </w:p>
    <w:p w:rsidR="00AF7032" w:rsidRPr="00E85396" w:rsidRDefault="00AF7032">
      <w:pPr>
        <w:pStyle w:val="a5"/>
        <w:rPr>
          <w:lang w:val="ru-RU"/>
        </w:rPr>
      </w:pPr>
    </w:p>
    <w:p w:rsidR="00AF7032" w:rsidRPr="00E85396" w:rsidRDefault="00AF7032">
      <w:pPr>
        <w:pStyle w:val="a5"/>
        <w:rPr>
          <w:lang w:val="ru-RU"/>
        </w:rPr>
      </w:pPr>
    </w:p>
    <w:p w:rsidR="00AF7032" w:rsidRPr="00E85396" w:rsidRDefault="00AF7032">
      <w:pPr>
        <w:pStyle w:val="a5"/>
        <w:rPr>
          <w:lang w:val="ru-RU"/>
        </w:rPr>
      </w:pPr>
    </w:p>
    <w:p w:rsidR="00AF7032" w:rsidRPr="00E85396" w:rsidRDefault="00AF7032">
      <w:pPr>
        <w:pStyle w:val="a5"/>
        <w:rPr>
          <w:lang w:val="ru-RU"/>
        </w:rPr>
      </w:pPr>
    </w:p>
    <w:p w:rsidR="00AF7032" w:rsidRPr="00E85396" w:rsidRDefault="00AF7032">
      <w:pPr>
        <w:pStyle w:val="a5"/>
        <w:rPr>
          <w:lang w:val="ru-RU"/>
        </w:rPr>
      </w:pPr>
    </w:p>
    <w:p w:rsidR="00AF7032" w:rsidRPr="00E85396" w:rsidRDefault="00AF7032">
      <w:pPr>
        <w:pStyle w:val="a5"/>
        <w:rPr>
          <w:lang w:val="ru-RU"/>
        </w:rPr>
      </w:pPr>
    </w:p>
    <w:p w:rsidR="00AF7032" w:rsidRPr="00E85396" w:rsidRDefault="00AF7032">
      <w:pPr>
        <w:pStyle w:val="a5"/>
        <w:rPr>
          <w:lang w:val="ru-RU"/>
        </w:rPr>
      </w:pPr>
    </w:p>
    <w:p w:rsidR="00AF7032" w:rsidRDefault="00F5291C">
      <w:pPr>
        <w:pStyle w:val="20"/>
        <w:spacing w:before="232"/>
        <w:ind w:left="0" w:right="2667" w:firstLine="0"/>
        <w:jc w:val="center"/>
      </w:pPr>
      <w:r>
        <w:rPr>
          <w:color w:val="222222"/>
          <w:u w:color="222222"/>
          <w:lang w:val="ru-RU"/>
        </w:rPr>
        <w:t xml:space="preserve">                                 </w:t>
      </w:r>
      <w:proofErr w:type="spellStart"/>
      <w:r>
        <w:rPr>
          <w:color w:val="222222"/>
          <w:u w:color="222222"/>
        </w:rPr>
        <w:t>Москва</w:t>
      </w:r>
      <w:proofErr w:type="spellEnd"/>
      <w:r>
        <w:rPr>
          <w:color w:val="222222"/>
          <w:u w:color="222222"/>
        </w:rPr>
        <w:t>, 20</w:t>
      </w:r>
      <w:r>
        <w:rPr>
          <w:color w:val="222222"/>
          <w:u w:color="222222"/>
          <w:lang w:val="ru-RU"/>
        </w:rPr>
        <w:t>20</w:t>
      </w:r>
    </w:p>
    <w:p w:rsidR="00AF7032" w:rsidRDefault="00AF7032">
      <w:pPr>
        <w:jc w:val="center"/>
        <w:sectPr w:rsidR="00AF7032">
          <w:headerReference w:type="default" r:id="rId9"/>
          <w:footerReference w:type="default" r:id="rId10"/>
          <w:pgSz w:w="11900" w:h="16840"/>
          <w:pgMar w:top="1200" w:right="701" w:bottom="709" w:left="1540" w:header="720" w:footer="720" w:gutter="0"/>
          <w:cols w:space="720"/>
        </w:sectPr>
      </w:pPr>
    </w:p>
    <w:p w:rsidR="00AF7032" w:rsidRDefault="00F5291C">
      <w:pPr>
        <w:pStyle w:val="-11"/>
        <w:numPr>
          <w:ilvl w:val="1"/>
          <w:numId w:val="2"/>
        </w:numPr>
        <w:spacing w:before="178"/>
        <w:jc w:val="both"/>
        <w:rPr>
          <w:b/>
          <w:bCs/>
          <w:sz w:val="28"/>
          <w:szCs w:val="28"/>
          <w:lang w:val="ru-RU"/>
        </w:rPr>
      </w:pPr>
      <w:r>
        <w:rPr>
          <w:b/>
          <w:bCs/>
          <w:color w:val="222222"/>
          <w:sz w:val="28"/>
          <w:szCs w:val="28"/>
          <w:u w:color="222222"/>
          <w:lang w:val="ru-RU"/>
        </w:rPr>
        <w:lastRenderedPageBreak/>
        <w:t>Общие положения</w:t>
      </w:r>
    </w:p>
    <w:p w:rsidR="00AF7032" w:rsidRDefault="00AF7032">
      <w:pPr>
        <w:pStyle w:val="a5"/>
        <w:spacing w:before="4"/>
        <w:jc w:val="both"/>
      </w:pPr>
    </w:p>
    <w:p w:rsidR="00AF7032" w:rsidRPr="00E85396" w:rsidRDefault="00F5291C">
      <w:pPr>
        <w:pStyle w:val="-11"/>
        <w:ind w:left="142"/>
        <w:jc w:val="both"/>
        <w:rPr>
          <w:lang w:val="ru-RU"/>
        </w:rPr>
      </w:pPr>
      <w:r>
        <w:rPr>
          <w:b/>
          <w:bCs/>
          <w:sz w:val="28"/>
          <w:szCs w:val="28"/>
          <w:lang w:val="ru-RU"/>
        </w:rPr>
        <w:t>1.1.</w:t>
      </w:r>
      <w:r>
        <w:rPr>
          <w:sz w:val="28"/>
          <w:szCs w:val="28"/>
          <w:lang w:val="ru-RU"/>
        </w:rPr>
        <w:t xml:space="preserve"> Настоящее положение разработано на основе Конституции Российской Федерации, Федерального закона </w:t>
      </w:r>
      <w:r>
        <w:rPr>
          <w:sz w:val="28"/>
          <w:szCs w:val="28"/>
        </w:rPr>
        <w:t>N</w:t>
      </w:r>
      <w:r>
        <w:rPr>
          <w:sz w:val="28"/>
          <w:szCs w:val="28"/>
          <w:lang w:val="ru-RU"/>
        </w:rPr>
        <w:t xml:space="preserve"> 273-ФЗ "Об образовании в Российской Федерации", Устава Федерального государственного бюджетного образовательного учреждения высшего образования «Саратовская государственная юридическая академия», Устава региональной общественной организации выпускников Саратовского юридического института</w:t>
      </w:r>
      <w:r>
        <w:rPr>
          <w:spacing w:val="-16"/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–</w:t>
      </w:r>
      <w:r>
        <w:rPr>
          <w:spacing w:val="-16"/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Саратовской</w:t>
      </w:r>
      <w:r>
        <w:rPr>
          <w:spacing w:val="-15"/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государственной</w:t>
      </w:r>
      <w:r>
        <w:rPr>
          <w:spacing w:val="-16"/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академии</w:t>
      </w:r>
      <w:r>
        <w:rPr>
          <w:spacing w:val="-15"/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права</w:t>
      </w:r>
      <w:r>
        <w:rPr>
          <w:spacing w:val="-16"/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«Ассоциация выпускников».</w:t>
      </w:r>
    </w:p>
    <w:p w:rsidR="00AF7032" w:rsidRPr="00E85396" w:rsidRDefault="00F5291C">
      <w:pPr>
        <w:pStyle w:val="-11"/>
        <w:ind w:left="142"/>
        <w:jc w:val="both"/>
        <w:rPr>
          <w:lang w:val="ru-RU"/>
        </w:rPr>
      </w:pPr>
      <w:r>
        <w:rPr>
          <w:b/>
          <w:bCs/>
          <w:sz w:val="28"/>
          <w:szCs w:val="28"/>
          <w:lang w:val="ru-RU"/>
        </w:rPr>
        <w:t xml:space="preserve">1.2. </w:t>
      </w:r>
      <w:r>
        <w:rPr>
          <w:sz w:val="28"/>
          <w:szCs w:val="28"/>
          <w:lang w:val="ru-RU"/>
        </w:rPr>
        <w:t xml:space="preserve">Четвертый </w:t>
      </w:r>
      <w:r w:rsidR="007C20F0">
        <w:rPr>
          <w:sz w:val="28"/>
          <w:szCs w:val="28"/>
          <w:lang w:val="ru-RU"/>
        </w:rPr>
        <w:t xml:space="preserve">ежегодный </w:t>
      </w:r>
      <w:r>
        <w:rPr>
          <w:sz w:val="28"/>
          <w:szCs w:val="28"/>
          <w:lang w:val="ru-RU"/>
        </w:rPr>
        <w:t>федеральный</w:t>
      </w:r>
      <w:r>
        <w:rPr>
          <w:spacing w:val="21"/>
          <w:sz w:val="28"/>
          <w:szCs w:val="28"/>
          <w:lang w:val="ru-RU"/>
        </w:rPr>
        <w:t xml:space="preserve"> </w:t>
      </w:r>
      <w:r w:rsidR="007C20F0">
        <w:rPr>
          <w:spacing w:val="21"/>
          <w:sz w:val="28"/>
          <w:szCs w:val="28"/>
          <w:lang w:val="ru-RU"/>
        </w:rPr>
        <w:t>научно-</w:t>
      </w:r>
      <w:r>
        <w:rPr>
          <w:sz w:val="28"/>
          <w:szCs w:val="28"/>
          <w:lang w:val="ru-RU"/>
        </w:rPr>
        <w:t>образовательный</w:t>
      </w:r>
      <w:r>
        <w:rPr>
          <w:spacing w:val="22"/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конкурс</w:t>
      </w:r>
      <w:r>
        <w:rPr>
          <w:spacing w:val="20"/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среди</w:t>
      </w:r>
      <w:r>
        <w:rPr>
          <w:spacing w:val="22"/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молодых</w:t>
      </w:r>
      <w:r>
        <w:rPr>
          <w:spacing w:val="21"/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юристов «Лидеры Права» (далее – конкурс) направлен на выявление, поддержку и продвижение талантливой молодежи: студентов, магистрантов, аспирантов и молодых специалистов. </w:t>
      </w:r>
    </w:p>
    <w:p w:rsidR="00AF7032" w:rsidRPr="00E85396" w:rsidRDefault="00AF7032">
      <w:pPr>
        <w:pStyle w:val="-11"/>
        <w:ind w:left="142"/>
        <w:jc w:val="both"/>
        <w:rPr>
          <w:lang w:val="ru-RU"/>
        </w:rPr>
      </w:pPr>
    </w:p>
    <w:p w:rsidR="00AF7032" w:rsidRPr="00E85396" w:rsidRDefault="00F5291C">
      <w:pPr>
        <w:pStyle w:val="-11"/>
        <w:ind w:left="142"/>
        <w:jc w:val="both"/>
        <w:rPr>
          <w:lang w:val="ru-RU"/>
        </w:rPr>
      </w:pPr>
      <w:r>
        <w:rPr>
          <w:b/>
          <w:bCs/>
          <w:sz w:val="28"/>
          <w:szCs w:val="28"/>
          <w:lang w:val="ru-RU"/>
        </w:rPr>
        <w:t>Номинации</w:t>
      </w:r>
      <w:r>
        <w:rPr>
          <w:b/>
          <w:bCs/>
          <w:spacing w:val="-1"/>
          <w:sz w:val="28"/>
          <w:szCs w:val="28"/>
          <w:lang w:val="ru-RU"/>
        </w:rPr>
        <w:t xml:space="preserve"> </w:t>
      </w:r>
      <w:r>
        <w:rPr>
          <w:b/>
          <w:bCs/>
          <w:sz w:val="28"/>
          <w:szCs w:val="28"/>
          <w:lang w:val="ru-RU"/>
        </w:rPr>
        <w:t>конкурса:</w:t>
      </w:r>
    </w:p>
    <w:p w:rsidR="00AF7032" w:rsidRPr="00E85396" w:rsidRDefault="00F5291C">
      <w:pPr>
        <w:pStyle w:val="-11"/>
        <w:ind w:left="142"/>
        <w:jc w:val="both"/>
        <w:rPr>
          <w:lang w:val="ru-RU"/>
        </w:rPr>
      </w:pPr>
      <w:r>
        <w:rPr>
          <w:sz w:val="28"/>
          <w:szCs w:val="28"/>
          <w:lang w:val="ru-RU"/>
        </w:rPr>
        <w:t xml:space="preserve"> «Лучшая Команда Права»</w:t>
      </w:r>
    </w:p>
    <w:p w:rsidR="00AF7032" w:rsidRPr="00E85396" w:rsidRDefault="00F5291C">
      <w:pPr>
        <w:pStyle w:val="-11"/>
        <w:ind w:left="142"/>
        <w:jc w:val="both"/>
        <w:rPr>
          <w:lang w:val="ru-RU"/>
        </w:rPr>
      </w:pPr>
      <w:r>
        <w:rPr>
          <w:sz w:val="28"/>
          <w:szCs w:val="28"/>
          <w:lang w:val="ru-RU"/>
        </w:rPr>
        <w:t xml:space="preserve"> «Второе место в командном зачете»</w:t>
      </w:r>
    </w:p>
    <w:p w:rsidR="00AF7032" w:rsidRPr="00E85396" w:rsidRDefault="00F5291C">
      <w:pPr>
        <w:pStyle w:val="-11"/>
        <w:ind w:left="142"/>
        <w:jc w:val="both"/>
        <w:rPr>
          <w:lang w:val="ru-RU"/>
        </w:rPr>
      </w:pPr>
      <w:r>
        <w:rPr>
          <w:sz w:val="28"/>
          <w:szCs w:val="28"/>
          <w:lang w:val="ru-RU"/>
        </w:rPr>
        <w:t xml:space="preserve"> «Третье место в командном зачете»</w:t>
      </w:r>
    </w:p>
    <w:p w:rsidR="00AF7032" w:rsidRPr="00E85396" w:rsidRDefault="00F5291C" w:rsidP="004C335A">
      <w:pPr>
        <w:pStyle w:val="-11"/>
        <w:ind w:left="142"/>
        <w:jc w:val="both"/>
        <w:rPr>
          <w:lang w:val="ru-RU"/>
        </w:rPr>
      </w:pPr>
      <w:r>
        <w:rPr>
          <w:sz w:val="28"/>
          <w:szCs w:val="28"/>
          <w:lang w:val="ru-RU"/>
        </w:rPr>
        <w:t xml:space="preserve"> </w:t>
      </w:r>
    </w:p>
    <w:p w:rsidR="00AF7032" w:rsidRPr="00E85396" w:rsidRDefault="00F5291C">
      <w:pPr>
        <w:pStyle w:val="-11"/>
        <w:ind w:left="142"/>
        <w:jc w:val="both"/>
        <w:rPr>
          <w:lang w:val="ru-RU"/>
        </w:rPr>
      </w:pPr>
      <w:r>
        <w:rPr>
          <w:b/>
          <w:bCs/>
          <w:sz w:val="28"/>
          <w:szCs w:val="28"/>
          <w:lang w:val="ru-RU"/>
        </w:rPr>
        <w:t>Учредители</w:t>
      </w:r>
      <w:r>
        <w:rPr>
          <w:b/>
          <w:bCs/>
          <w:spacing w:val="-1"/>
          <w:sz w:val="28"/>
          <w:szCs w:val="28"/>
          <w:lang w:val="ru-RU"/>
        </w:rPr>
        <w:t xml:space="preserve"> </w:t>
      </w:r>
      <w:r>
        <w:rPr>
          <w:b/>
          <w:bCs/>
          <w:sz w:val="28"/>
          <w:szCs w:val="28"/>
          <w:lang w:val="ru-RU"/>
        </w:rPr>
        <w:t>конкурса:</w:t>
      </w:r>
    </w:p>
    <w:p w:rsidR="00AF7032" w:rsidRPr="00E85396" w:rsidRDefault="00F5291C">
      <w:pPr>
        <w:pStyle w:val="-11"/>
        <w:ind w:left="142"/>
        <w:jc w:val="both"/>
        <w:rPr>
          <w:lang w:val="ru-RU"/>
        </w:rPr>
      </w:pPr>
      <w:r>
        <w:rPr>
          <w:sz w:val="28"/>
          <w:szCs w:val="28"/>
          <w:lang w:val="ru-RU"/>
        </w:rPr>
        <w:t>-</w:t>
      </w:r>
      <w:r>
        <w:rPr>
          <w:sz w:val="28"/>
          <w:szCs w:val="28"/>
          <w:lang w:val="ru-RU"/>
        </w:rPr>
        <w:tab/>
        <w:t>Региональная</w:t>
      </w:r>
      <w:r>
        <w:rPr>
          <w:sz w:val="28"/>
          <w:szCs w:val="28"/>
          <w:lang w:val="ru-RU"/>
        </w:rPr>
        <w:tab/>
        <w:t>общественная</w:t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  <w:t>организация</w:t>
      </w:r>
      <w:r>
        <w:rPr>
          <w:sz w:val="28"/>
          <w:szCs w:val="28"/>
          <w:lang w:val="ru-RU"/>
        </w:rPr>
        <w:tab/>
        <w:t>выпускников Саратовского</w:t>
      </w:r>
      <w:r>
        <w:rPr>
          <w:sz w:val="28"/>
          <w:szCs w:val="28"/>
          <w:lang w:val="ru-RU"/>
        </w:rPr>
        <w:tab/>
        <w:t>юридического</w:t>
      </w:r>
      <w:r>
        <w:rPr>
          <w:sz w:val="28"/>
          <w:szCs w:val="28"/>
          <w:lang w:val="ru-RU"/>
        </w:rPr>
        <w:tab/>
        <w:t>института</w:t>
      </w:r>
      <w:r>
        <w:rPr>
          <w:sz w:val="28"/>
          <w:szCs w:val="28"/>
          <w:lang w:val="ru-RU"/>
        </w:rPr>
        <w:tab/>
        <w:t>–</w:t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  <w:t>Саратовской государственной академии права «Ассоциация выпускников» ФГБОУ ВО «Саратовская государственная юридическая</w:t>
      </w:r>
      <w:r>
        <w:rPr>
          <w:spacing w:val="-24"/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академия»</w:t>
      </w:r>
    </w:p>
    <w:p w:rsidR="00AF7032" w:rsidRPr="00E85396" w:rsidRDefault="00F5291C">
      <w:pPr>
        <w:pStyle w:val="-11"/>
        <w:ind w:left="142"/>
        <w:jc w:val="both"/>
        <w:rPr>
          <w:lang w:val="ru-RU"/>
        </w:rPr>
      </w:pPr>
      <w:r>
        <w:rPr>
          <w:sz w:val="28"/>
          <w:szCs w:val="28"/>
          <w:lang w:val="ru-RU"/>
        </w:rPr>
        <w:t>- ФГБОУ ВО «Саратовская государственная юридическая</w:t>
      </w:r>
      <w:r>
        <w:rPr>
          <w:spacing w:val="-24"/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академия»</w:t>
      </w:r>
    </w:p>
    <w:p w:rsidR="00AF7032" w:rsidRPr="00E85396" w:rsidRDefault="00AF7032">
      <w:pPr>
        <w:pStyle w:val="-11"/>
        <w:ind w:left="142"/>
        <w:jc w:val="both"/>
        <w:rPr>
          <w:lang w:val="ru-RU"/>
        </w:rPr>
      </w:pPr>
    </w:p>
    <w:p w:rsidR="00AF7032" w:rsidRPr="00E85396" w:rsidRDefault="00F5291C">
      <w:pPr>
        <w:pStyle w:val="-11"/>
        <w:ind w:left="142"/>
        <w:jc w:val="both"/>
        <w:rPr>
          <w:lang w:val="ru-RU"/>
        </w:rPr>
      </w:pPr>
      <w:r>
        <w:rPr>
          <w:b/>
          <w:bCs/>
          <w:sz w:val="28"/>
          <w:szCs w:val="28"/>
          <w:lang w:val="ru-RU"/>
        </w:rPr>
        <w:t>Партнеры конкурса:</w:t>
      </w:r>
    </w:p>
    <w:p w:rsidR="00AF7032" w:rsidRPr="00E85396" w:rsidRDefault="00F5291C">
      <w:pPr>
        <w:pStyle w:val="-11"/>
        <w:ind w:left="142"/>
        <w:jc w:val="both"/>
        <w:rPr>
          <w:lang w:val="ru-RU"/>
        </w:rPr>
      </w:pPr>
      <w:r>
        <w:rPr>
          <w:sz w:val="28"/>
          <w:szCs w:val="28"/>
          <w:lang w:val="ru-RU"/>
        </w:rPr>
        <w:t>Ассоциация Юристов России,</w:t>
      </w:r>
    </w:p>
    <w:p w:rsidR="00AF7032" w:rsidRDefault="00F5291C">
      <w:pPr>
        <w:pStyle w:val="-11"/>
        <w:ind w:left="142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Региональная</w:t>
      </w:r>
      <w:r>
        <w:rPr>
          <w:spacing w:val="-16"/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общественная</w:t>
      </w:r>
      <w:r>
        <w:rPr>
          <w:spacing w:val="-15"/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организация</w:t>
      </w:r>
      <w:r>
        <w:rPr>
          <w:spacing w:val="-16"/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«Совет</w:t>
      </w:r>
      <w:r>
        <w:rPr>
          <w:spacing w:val="-15"/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земляков</w:t>
      </w:r>
      <w:r>
        <w:rPr>
          <w:spacing w:val="-15"/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Саратова» Саратовская региональная общественная организация «Ассоциация молодых юристов Саратовской</w:t>
      </w:r>
      <w:r>
        <w:rPr>
          <w:spacing w:val="-1"/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области»</w:t>
      </w:r>
      <w:r w:rsidR="00E85396">
        <w:rPr>
          <w:sz w:val="28"/>
          <w:szCs w:val="28"/>
          <w:lang w:val="ru-RU"/>
        </w:rPr>
        <w:t>,</w:t>
      </w:r>
    </w:p>
    <w:p w:rsidR="00E85396" w:rsidRPr="00E85396" w:rsidRDefault="00E85396">
      <w:pPr>
        <w:pStyle w:val="-11"/>
        <w:ind w:left="142"/>
        <w:jc w:val="both"/>
        <w:rPr>
          <w:lang w:val="ru-RU"/>
        </w:rPr>
      </w:pPr>
      <w:r>
        <w:rPr>
          <w:sz w:val="28"/>
          <w:szCs w:val="28"/>
          <w:lang w:val="ru-RU"/>
        </w:rPr>
        <w:t>РОО «Ассоциация молодых юристов»</w:t>
      </w:r>
    </w:p>
    <w:p w:rsidR="00AF7032" w:rsidRPr="00E85396" w:rsidRDefault="00AF7032">
      <w:pPr>
        <w:pStyle w:val="-11"/>
        <w:ind w:left="142"/>
        <w:jc w:val="both"/>
        <w:rPr>
          <w:lang w:val="ru-RU"/>
        </w:rPr>
      </w:pPr>
    </w:p>
    <w:p w:rsidR="00AF7032" w:rsidRPr="00E85396" w:rsidRDefault="00AF7032">
      <w:pPr>
        <w:pStyle w:val="-11"/>
        <w:ind w:left="142"/>
        <w:jc w:val="both"/>
        <w:rPr>
          <w:lang w:val="ru-RU"/>
        </w:rPr>
      </w:pPr>
    </w:p>
    <w:p w:rsidR="00AF7032" w:rsidRPr="00E85396" w:rsidRDefault="00F5291C">
      <w:pPr>
        <w:pStyle w:val="-11"/>
        <w:ind w:left="142"/>
        <w:jc w:val="both"/>
        <w:rPr>
          <w:lang w:val="ru-RU"/>
        </w:rPr>
      </w:pPr>
      <w:r>
        <w:rPr>
          <w:b/>
          <w:bCs/>
          <w:sz w:val="28"/>
          <w:szCs w:val="28"/>
          <w:lang w:val="ru-RU"/>
        </w:rPr>
        <w:t>Спонсоры и информационные партнеры</w:t>
      </w:r>
      <w:r>
        <w:rPr>
          <w:b/>
          <w:bCs/>
          <w:spacing w:val="-2"/>
          <w:sz w:val="28"/>
          <w:szCs w:val="28"/>
          <w:lang w:val="ru-RU"/>
        </w:rPr>
        <w:t xml:space="preserve"> </w:t>
      </w:r>
      <w:r>
        <w:rPr>
          <w:b/>
          <w:bCs/>
          <w:sz w:val="28"/>
          <w:szCs w:val="28"/>
          <w:lang w:val="ru-RU"/>
        </w:rPr>
        <w:t>конкурса</w:t>
      </w:r>
    </w:p>
    <w:p w:rsidR="00AF7032" w:rsidRDefault="00F5291C">
      <w:pPr>
        <w:pStyle w:val="-11"/>
        <w:ind w:left="142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Спонсорами конкурса являются коммерческие и некоммерческие организации, средства массовой информации.</w:t>
      </w:r>
    </w:p>
    <w:p w:rsidR="00353080" w:rsidRDefault="00353080">
      <w:pPr>
        <w:pStyle w:val="-11"/>
        <w:ind w:left="142"/>
        <w:jc w:val="both"/>
        <w:rPr>
          <w:sz w:val="28"/>
          <w:szCs w:val="28"/>
          <w:lang w:val="ru-RU"/>
        </w:rPr>
      </w:pPr>
    </w:p>
    <w:p w:rsidR="00353080" w:rsidRPr="00E85396" w:rsidRDefault="00353080" w:rsidP="00353080">
      <w:pPr>
        <w:pStyle w:val="-11"/>
        <w:ind w:left="142"/>
        <w:jc w:val="both"/>
        <w:rPr>
          <w:lang w:val="ru-RU"/>
        </w:rPr>
      </w:pPr>
      <w:r>
        <w:rPr>
          <w:b/>
          <w:bCs/>
          <w:sz w:val="28"/>
          <w:szCs w:val="28"/>
          <w:lang w:val="ru-RU"/>
        </w:rPr>
        <w:t>Эксперты конкурса</w:t>
      </w:r>
    </w:p>
    <w:p w:rsidR="00353080" w:rsidRDefault="00353080" w:rsidP="00353080">
      <w:pPr>
        <w:pStyle w:val="-11"/>
        <w:ind w:left="142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Ведущие юристы России, члены Ассоциации выпускников СЮИ-СГЮА</w:t>
      </w:r>
    </w:p>
    <w:p w:rsidR="00353080" w:rsidRDefault="00353080">
      <w:pPr>
        <w:pStyle w:val="-11"/>
        <w:ind w:left="142"/>
        <w:jc w:val="both"/>
        <w:rPr>
          <w:sz w:val="28"/>
          <w:szCs w:val="28"/>
          <w:lang w:val="ru-RU"/>
        </w:rPr>
      </w:pPr>
    </w:p>
    <w:p w:rsidR="00AF7032" w:rsidRPr="00E85396" w:rsidRDefault="00AF7032">
      <w:pPr>
        <w:pStyle w:val="a5"/>
        <w:spacing w:before="7"/>
        <w:jc w:val="both"/>
        <w:rPr>
          <w:lang w:val="ru-RU"/>
        </w:rPr>
      </w:pPr>
    </w:p>
    <w:p w:rsidR="00AF7032" w:rsidRDefault="00F5291C">
      <w:pPr>
        <w:pStyle w:val="20"/>
        <w:numPr>
          <w:ilvl w:val="1"/>
          <w:numId w:val="3"/>
        </w:numPr>
        <w:jc w:val="both"/>
      </w:pPr>
      <w:proofErr w:type="spellStart"/>
      <w:r>
        <w:rPr>
          <w:color w:val="222222"/>
          <w:u w:color="222222"/>
        </w:rPr>
        <w:t>Цели</w:t>
      </w:r>
      <w:proofErr w:type="spellEnd"/>
      <w:r>
        <w:rPr>
          <w:color w:val="222222"/>
          <w:u w:color="222222"/>
        </w:rPr>
        <w:t xml:space="preserve"> и </w:t>
      </w:r>
      <w:proofErr w:type="spellStart"/>
      <w:r>
        <w:rPr>
          <w:color w:val="222222"/>
          <w:u w:color="222222"/>
        </w:rPr>
        <w:t>задачи</w:t>
      </w:r>
      <w:proofErr w:type="spellEnd"/>
      <w:r>
        <w:rPr>
          <w:color w:val="222222"/>
          <w:u w:color="222222"/>
        </w:rPr>
        <w:t xml:space="preserve"> </w:t>
      </w:r>
      <w:proofErr w:type="spellStart"/>
      <w:r>
        <w:rPr>
          <w:color w:val="222222"/>
          <w:u w:color="222222"/>
        </w:rPr>
        <w:t>конкурса</w:t>
      </w:r>
      <w:proofErr w:type="spellEnd"/>
    </w:p>
    <w:p w:rsidR="00AF7032" w:rsidRDefault="00F5291C">
      <w:pPr>
        <w:pStyle w:val="-11"/>
        <w:numPr>
          <w:ilvl w:val="1"/>
          <w:numId w:val="5"/>
        </w:numPr>
        <w:spacing w:before="206"/>
        <w:ind w:right="119"/>
        <w:jc w:val="both"/>
        <w:rPr>
          <w:sz w:val="28"/>
          <w:szCs w:val="28"/>
          <w:lang w:val="ru-RU"/>
        </w:rPr>
      </w:pPr>
      <w:r>
        <w:rPr>
          <w:b/>
          <w:bCs/>
          <w:color w:val="222222"/>
          <w:sz w:val="28"/>
          <w:szCs w:val="28"/>
          <w:u w:color="222222"/>
          <w:lang w:val="ru-RU"/>
        </w:rPr>
        <w:t>Цел</w:t>
      </w:r>
      <w:r w:rsidR="00353080">
        <w:rPr>
          <w:b/>
          <w:bCs/>
          <w:color w:val="222222"/>
          <w:sz w:val="28"/>
          <w:szCs w:val="28"/>
          <w:u w:color="222222"/>
          <w:lang w:val="ru-RU"/>
        </w:rPr>
        <w:t>и</w:t>
      </w:r>
      <w:r>
        <w:rPr>
          <w:b/>
          <w:bCs/>
          <w:color w:val="222222"/>
          <w:sz w:val="28"/>
          <w:szCs w:val="28"/>
          <w:u w:color="222222"/>
          <w:lang w:val="ru-RU"/>
        </w:rPr>
        <w:t xml:space="preserve">: </w:t>
      </w:r>
      <w:r>
        <w:rPr>
          <w:color w:val="222222"/>
          <w:sz w:val="28"/>
          <w:szCs w:val="28"/>
          <w:u w:color="222222"/>
          <w:lang w:val="ru-RU"/>
        </w:rPr>
        <w:t xml:space="preserve">поиск и развитие талантливых и инициативных молодых юристов для дальнейшей профессиональной адаптации, самореализации в сферах </w:t>
      </w:r>
      <w:r>
        <w:rPr>
          <w:color w:val="222222"/>
          <w:sz w:val="28"/>
          <w:szCs w:val="28"/>
          <w:u w:color="222222"/>
          <w:lang w:val="ru-RU"/>
        </w:rPr>
        <w:lastRenderedPageBreak/>
        <w:t>государственного и муниципального управления, правоохранительной и общественно-политической деятельности, коммерческой и некоммерческой деятельности.</w:t>
      </w:r>
      <w:r w:rsidR="00353080">
        <w:rPr>
          <w:color w:val="222222"/>
          <w:sz w:val="28"/>
          <w:szCs w:val="28"/>
          <w:u w:color="222222"/>
          <w:lang w:val="ru-RU"/>
        </w:rPr>
        <w:t xml:space="preserve"> Повышение престижа юридического образования. </w:t>
      </w:r>
    </w:p>
    <w:p w:rsidR="00AF7032" w:rsidRPr="00E85396" w:rsidRDefault="00F5291C">
      <w:pPr>
        <w:tabs>
          <w:tab w:val="left" w:pos="1005"/>
        </w:tabs>
        <w:jc w:val="both"/>
        <w:rPr>
          <w:lang w:val="ru-RU"/>
        </w:rPr>
      </w:pPr>
      <w:r>
        <w:rPr>
          <w:lang w:val="ru-RU"/>
        </w:rPr>
        <w:tab/>
      </w:r>
    </w:p>
    <w:p w:rsidR="00AF7032" w:rsidRDefault="00F5291C">
      <w:pPr>
        <w:pStyle w:val="20"/>
        <w:tabs>
          <w:tab w:val="left" w:pos="654"/>
        </w:tabs>
        <w:spacing w:before="70"/>
        <w:ind w:left="284" w:firstLine="0"/>
        <w:jc w:val="both"/>
      </w:pPr>
      <w:proofErr w:type="spellStart"/>
      <w:r>
        <w:rPr>
          <w:color w:val="222222"/>
          <w:u w:color="222222"/>
        </w:rPr>
        <w:t>Задачи</w:t>
      </w:r>
      <w:proofErr w:type="spellEnd"/>
      <w:r>
        <w:rPr>
          <w:color w:val="222222"/>
          <w:u w:color="222222"/>
        </w:rPr>
        <w:t>:</w:t>
      </w:r>
    </w:p>
    <w:p w:rsidR="00AF7032" w:rsidRDefault="00F5291C">
      <w:pPr>
        <w:pStyle w:val="-11"/>
        <w:numPr>
          <w:ilvl w:val="0"/>
          <w:numId w:val="7"/>
        </w:numPr>
        <w:spacing w:before="205"/>
        <w:ind w:right="121"/>
        <w:jc w:val="both"/>
        <w:rPr>
          <w:sz w:val="28"/>
          <w:szCs w:val="28"/>
          <w:lang w:val="ru-RU"/>
        </w:rPr>
      </w:pPr>
      <w:r>
        <w:rPr>
          <w:color w:val="222222"/>
          <w:sz w:val="28"/>
          <w:szCs w:val="28"/>
          <w:u w:color="222222"/>
          <w:lang w:val="ru-RU"/>
        </w:rPr>
        <w:t>создание условий для личностной и профессиональной самореализации молодых</w:t>
      </w:r>
      <w:r>
        <w:rPr>
          <w:color w:val="222222"/>
          <w:spacing w:val="-1"/>
          <w:sz w:val="28"/>
          <w:szCs w:val="28"/>
          <w:u w:color="222222"/>
          <w:lang w:val="ru-RU"/>
        </w:rPr>
        <w:t xml:space="preserve"> </w:t>
      </w:r>
      <w:r>
        <w:rPr>
          <w:color w:val="222222"/>
          <w:sz w:val="28"/>
          <w:szCs w:val="28"/>
          <w:u w:color="222222"/>
          <w:lang w:val="ru-RU"/>
        </w:rPr>
        <w:t>юристов;</w:t>
      </w:r>
    </w:p>
    <w:p w:rsidR="00AF7032" w:rsidRDefault="00F5291C">
      <w:pPr>
        <w:pStyle w:val="-11"/>
        <w:numPr>
          <w:ilvl w:val="0"/>
          <w:numId w:val="7"/>
        </w:numPr>
        <w:spacing w:line="242" w:lineRule="auto"/>
        <w:ind w:right="125"/>
        <w:jc w:val="both"/>
        <w:rPr>
          <w:sz w:val="28"/>
          <w:szCs w:val="28"/>
          <w:lang w:val="ru-RU"/>
        </w:rPr>
      </w:pPr>
      <w:r>
        <w:rPr>
          <w:color w:val="222222"/>
          <w:sz w:val="28"/>
          <w:szCs w:val="28"/>
          <w:u w:color="222222"/>
          <w:lang w:val="ru-RU"/>
        </w:rPr>
        <w:t>выявление и поддержка лучших молодёжных проектов в сфере правового просвещения и</w:t>
      </w:r>
      <w:r>
        <w:rPr>
          <w:color w:val="222222"/>
          <w:spacing w:val="-1"/>
          <w:sz w:val="28"/>
          <w:szCs w:val="28"/>
          <w:u w:color="222222"/>
          <w:lang w:val="ru-RU"/>
        </w:rPr>
        <w:t xml:space="preserve"> </w:t>
      </w:r>
      <w:r>
        <w:rPr>
          <w:color w:val="222222"/>
          <w:sz w:val="28"/>
          <w:szCs w:val="28"/>
          <w:u w:color="222222"/>
          <w:lang w:val="ru-RU"/>
        </w:rPr>
        <w:t>обучения;</w:t>
      </w:r>
    </w:p>
    <w:p w:rsidR="00AF7032" w:rsidRDefault="00F5291C">
      <w:pPr>
        <w:pStyle w:val="-11"/>
        <w:numPr>
          <w:ilvl w:val="0"/>
          <w:numId w:val="7"/>
        </w:numPr>
        <w:ind w:right="125"/>
        <w:jc w:val="both"/>
        <w:rPr>
          <w:sz w:val="28"/>
          <w:szCs w:val="28"/>
          <w:lang w:val="ru-RU"/>
        </w:rPr>
      </w:pPr>
      <w:r>
        <w:rPr>
          <w:color w:val="222222"/>
          <w:sz w:val="28"/>
          <w:szCs w:val="28"/>
          <w:u w:color="222222"/>
          <w:lang w:val="ru-RU"/>
        </w:rPr>
        <w:t>привлечение</w:t>
      </w:r>
      <w:r>
        <w:rPr>
          <w:color w:val="222222"/>
          <w:spacing w:val="-10"/>
          <w:sz w:val="28"/>
          <w:szCs w:val="28"/>
          <w:u w:color="222222"/>
          <w:lang w:val="ru-RU"/>
        </w:rPr>
        <w:t xml:space="preserve"> </w:t>
      </w:r>
      <w:r>
        <w:rPr>
          <w:color w:val="222222"/>
          <w:sz w:val="28"/>
          <w:szCs w:val="28"/>
          <w:u w:color="222222"/>
          <w:lang w:val="ru-RU"/>
        </w:rPr>
        <w:t>студентов</w:t>
      </w:r>
      <w:r>
        <w:rPr>
          <w:color w:val="222222"/>
          <w:spacing w:val="-10"/>
          <w:sz w:val="28"/>
          <w:szCs w:val="28"/>
          <w:u w:color="222222"/>
          <w:lang w:val="ru-RU"/>
        </w:rPr>
        <w:t xml:space="preserve"> </w:t>
      </w:r>
      <w:r>
        <w:rPr>
          <w:color w:val="222222"/>
          <w:sz w:val="28"/>
          <w:szCs w:val="28"/>
          <w:u w:color="222222"/>
          <w:lang w:val="ru-RU"/>
        </w:rPr>
        <w:t>и</w:t>
      </w:r>
      <w:r>
        <w:rPr>
          <w:color w:val="222222"/>
          <w:spacing w:val="-9"/>
          <w:sz w:val="28"/>
          <w:szCs w:val="28"/>
          <w:u w:color="222222"/>
          <w:lang w:val="ru-RU"/>
        </w:rPr>
        <w:t xml:space="preserve"> </w:t>
      </w:r>
      <w:r>
        <w:rPr>
          <w:color w:val="222222"/>
          <w:sz w:val="28"/>
          <w:szCs w:val="28"/>
          <w:u w:color="222222"/>
          <w:lang w:val="ru-RU"/>
        </w:rPr>
        <w:t>молодых</w:t>
      </w:r>
      <w:r>
        <w:rPr>
          <w:color w:val="222222"/>
          <w:spacing w:val="-10"/>
          <w:sz w:val="28"/>
          <w:szCs w:val="28"/>
          <w:u w:color="222222"/>
          <w:lang w:val="ru-RU"/>
        </w:rPr>
        <w:t xml:space="preserve"> </w:t>
      </w:r>
      <w:r>
        <w:rPr>
          <w:color w:val="222222"/>
          <w:sz w:val="28"/>
          <w:szCs w:val="28"/>
          <w:u w:color="222222"/>
          <w:lang w:val="ru-RU"/>
        </w:rPr>
        <w:t>специалистов</w:t>
      </w:r>
      <w:r>
        <w:rPr>
          <w:color w:val="222222"/>
          <w:spacing w:val="-10"/>
          <w:sz w:val="28"/>
          <w:szCs w:val="28"/>
          <w:u w:color="222222"/>
          <w:lang w:val="ru-RU"/>
        </w:rPr>
        <w:t xml:space="preserve"> </w:t>
      </w:r>
      <w:r>
        <w:rPr>
          <w:color w:val="222222"/>
          <w:sz w:val="28"/>
          <w:szCs w:val="28"/>
          <w:u w:color="222222"/>
          <w:lang w:val="ru-RU"/>
        </w:rPr>
        <w:t>к</w:t>
      </w:r>
      <w:r>
        <w:rPr>
          <w:color w:val="222222"/>
          <w:spacing w:val="-9"/>
          <w:sz w:val="28"/>
          <w:szCs w:val="28"/>
          <w:u w:color="222222"/>
          <w:lang w:val="ru-RU"/>
        </w:rPr>
        <w:t xml:space="preserve"> </w:t>
      </w:r>
      <w:r>
        <w:rPr>
          <w:color w:val="222222"/>
          <w:sz w:val="28"/>
          <w:szCs w:val="28"/>
          <w:u w:color="222222"/>
          <w:lang w:val="ru-RU"/>
        </w:rPr>
        <w:t>решению</w:t>
      </w:r>
      <w:r>
        <w:rPr>
          <w:color w:val="222222"/>
          <w:spacing w:val="-10"/>
          <w:sz w:val="28"/>
          <w:szCs w:val="28"/>
          <w:u w:color="222222"/>
          <w:lang w:val="ru-RU"/>
        </w:rPr>
        <w:t xml:space="preserve"> </w:t>
      </w:r>
      <w:r>
        <w:rPr>
          <w:color w:val="222222"/>
          <w:sz w:val="28"/>
          <w:szCs w:val="28"/>
          <w:u w:color="222222"/>
          <w:lang w:val="ru-RU"/>
        </w:rPr>
        <w:t>общественно- правовых проблем и задач города, региона,</w:t>
      </w:r>
      <w:r>
        <w:rPr>
          <w:color w:val="222222"/>
          <w:spacing w:val="-4"/>
          <w:sz w:val="28"/>
          <w:szCs w:val="28"/>
          <w:u w:color="222222"/>
          <w:lang w:val="ru-RU"/>
        </w:rPr>
        <w:t xml:space="preserve"> </w:t>
      </w:r>
      <w:r>
        <w:rPr>
          <w:color w:val="222222"/>
          <w:sz w:val="28"/>
          <w:szCs w:val="28"/>
          <w:u w:color="222222"/>
          <w:lang w:val="ru-RU"/>
        </w:rPr>
        <w:t>страны;</w:t>
      </w:r>
    </w:p>
    <w:p w:rsidR="00AF7032" w:rsidRDefault="00F5291C">
      <w:pPr>
        <w:pStyle w:val="-11"/>
        <w:numPr>
          <w:ilvl w:val="0"/>
          <w:numId w:val="8"/>
        </w:numPr>
        <w:ind w:right="124"/>
        <w:jc w:val="both"/>
        <w:rPr>
          <w:sz w:val="28"/>
          <w:szCs w:val="28"/>
          <w:lang w:val="ru-RU"/>
        </w:rPr>
      </w:pPr>
      <w:r>
        <w:rPr>
          <w:color w:val="222222"/>
          <w:sz w:val="28"/>
          <w:szCs w:val="28"/>
          <w:u w:color="222222"/>
          <w:lang w:val="ru-RU"/>
        </w:rPr>
        <w:t>повышение уровня компетентности, реализации карьерных устремлений конкурсантов через организацию системы стажировки в государственных и коммерческих</w:t>
      </w:r>
      <w:r>
        <w:rPr>
          <w:color w:val="222222"/>
          <w:spacing w:val="-1"/>
          <w:sz w:val="28"/>
          <w:szCs w:val="28"/>
          <w:u w:color="222222"/>
          <w:lang w:val="ru-RU"/>
        </w:rPr>
        <w:t xml:space="preserve"> </w:t>
      </w:r>
      <w:r>
        <w:rPr>
          <w:color w:val="222222"/>
          <w:sz w:val="28"/>
          <w:szCs w:val="28"/>
          <w:u w:color="222222"/>
          <w:lang w:val="ru-RU"/>
        </w:rPr>
        <w:t>организациях;</w:t>
      </w:r>
    </w:p>
    <w:p w:rsidR="00AF7032" w:rsidRDefault="00F5291C">
      <w:pPr>
        <w:pStyle w:val="-11"/>
        <w:numPr>
          <w:ilvl w:val="0"/>
          <w:numId w:val="7"/>
        </w:numPr>
        <w:spacing w:line="340" w:lineRule="exact"/>
        <w:jc w:val="both"/>
        <w:rPr>
          <w:sz w:val="28"/>
          <w:szCs w:val="28"/>
          <w:lang w:val="ru-RU"/>
        </w:rPr>
      </w:pPr>
      <w:r>
        <w:rPr>
          <w:color w:val="222222"/>
          <w:sz w:val="28"/>
          <w:szCs w:val="28"/>
          <w:u w:color="222222"/>
          <w:lang w:val="ru-RU"/>
        </w:rPr>
        <w:t>выявление и развитие у конкурсантов лидерских и творческих</w:t>
      </w:r>
      <w:r>
        <w:rPr>
          <w:color w:val="222222"/>
          <w:spacing w:val="-22"/>
          <w:sz w:val="28"/>
          <w:szCs w:val="28"/>
          <w:u w:color="222222"/>
          <w:lang w:val="ru-RU"/>
        </w:rPr>
        <w:t xml:space="preserve"> </w:t>
      </w:r>
      <w:r>
        <w:rPr>
          <w:color w:val="222222"/>
          <w:sz w:val="28"/>
          <w:szCs w:val="28"/>
          <w:u w:color="222222"/>
          <w:lang w:val="ru-RU"/>
        </w:rPr>
        <w:t>качеств;</w:t>
      </w:r>
    </w:p>
    <w:p w:rsidR="00AF7032" w:rsidRDefault="00F5291C">
      <w:pPr>
        <w:pStyle w:val="-11"/>
        <w:numPr>
          <w:ilvl w:val="0"/>
          <w:numId w:val="9"/>
        </w:numPr>
        <w:ind w:right="126"/>
        <w:jc w:val="both"/>
        <w:rPr>
          <w:sz w:val="28"/>
          <w:szCs w:val="28"/>
          <w:lang w:val="ru-RU"/>
        </w:rPr>
      </w:pPr>
      <w:r>
        <w:rPr>
          <w:color w:val="222222"/>
          <w:sz w:val="28"/>
          <w:szCs w:val="28"/>
          <w:u w:color="222222"/>
          <w:lang w:val="ru-RU"/>
        </w:rPr>
        <w:t>создание единой коммуникативной площадки</w:t>
      </w:r>
      <w:r>
        <w:rPr>
          <w:color w:val="222222"/>
          <w:spacing w:val="69"/>
          <w:sz w:val="28"/>
          <w:szCs w:val="28"/>
          <w:u w:color="222222"/>
          <w:lang w:val="ru-RU"/>
        </w:rPr>
        <w:t xml:space="preserve"> </w:t>
      </w:r>
      <w:r>
        <w:rPr>
          <w:color w:val="222222"/>
          <w:sz w:val="28"/>
          <w:szCs w:val="28"/>
          <w:u w:color="222222"/>
          <w:lang w:val="ru-RU"/>
        </w:rPr>
        <w:t>для</w:t>
      </w:r>
      <w:r>
        <w:rPr>
          <w:color w:val="222222"/>
          <w:spacing w:val="69"/>
          <w:sz w:val="28"/>
          <w:szCs w:val="28"/>
          <w:u w:color="222222"/>
          <w:lang w:val="ru-RU"/>
        </w:rPr>
        <w:t xml:space="preserve"> </w:t>
      </w:r>
      <w:r>
        <w:rPr>
          <w:color w:val="222222"/>
          <w:sz w:val="28"/>
          <w:szCs w:val="28"/>
          <w:u w:color="222222"/>
          <w:lang w:val="ru-RU"/>
        </w:rPr>
        <w:t>обучения и обмена опытом участников</w:t>
      </w:r>
      <w:r>
        <w:rPr>
          <w:color w:val="222222"/>
          <w:spacing w:val="-1"/>
          <w:sz w:val="28"/>
          <w:szCs w:val="28"/>
          <w:u w:color="222222"/>
          <w:lang w:val="ru-RU"/>
        </w:rPr>
        <w:t xml:space="preserve"> </w:t>
      </w:r>
      <w:r>
        <w:rPr>
          <w:color w:val="222222"/>
          <w:sz w:val="28"/>
          <w:szCs w:val="28"/>
          <w:u w:color="222222"/>
          <w:lang w:val="ru-RU"/>
        </w:rPr>
        <w:t>конкурса.</w:t>
      </w:r>
    </w:p>
    <w:p w:rsidR="00AF7032" w:rsidRPr="00E85396" w:rsidRDefault="00AF7032">
      <w:pPr>
        <w:pStyle w:val="a5"/>
        <w:spacing w:before="9"/>
        <w:ind w:left="284"/>
        <w:jc w:val="both"/>
        <w:rPr>
          <w:lang w:val="ru-RU"/>
        </w:rPr>
      </w:pPr>
    </w:p>
    <w:p w:rsidR="00AF7032" w:rsidRDefault="00F5291C">
      <w:pPr>
        <w:pStyle w:val="20"/>
        <w:numPr>
          <w:ilvl w:val="1"/>
          <w:numId w:val="10"/>
        </w:numPr>
        <w:jc w:val="both"/>
        <w:rPr>
          <w:lang w:val="ru-RU"/>
        </w:rPr>
      </w:pPr>
      <w:r>
        <w:rPr>
          <w:color w:val="222222"/>
          <w:u w:color="222222"/>
          <w:lang w:val="ru-RU"/>
        </w:rPr>
        <w:t xml:space="preserve"> </w:t>
      </w:r>
      <w:proofErr w:type="spellStart"/>
      <w:r>
        <w:rPr>
          <w:color w:val="222222"/>
          <w:u w:color="222222"/>
        </w:rPr>
        <w:t>Участники</w:t>
      </w:r>
      <w:proofErr w:type="spellEnd"/>
      <w:r>
        <w:rPr>
          <w:color w:val="222222"/>
          <w:u w:color="222222"/>
        </w:rPr>
        <w:t xml:space="preserve"> </w:t>
      </w:r>
      <w:proofErr w:type="spellStart"/>
      <w:r>
        <w:rPr>
          <w:color w:val="222222"/>
          <w:u w:color="222222"/>
        </w:rPr>
        <w:t>конкурса</w:t>
      </w:r>
      <w:proofErr w:type="spellEnd"/>
    </w:p>
    <w:p w:rsidR="00AF7032" w:rsidRPr="00E85396" w:rsidRDefault="00F5291C">
      <w:pPr>
        <w:pStyle w:val="a5"/>
        <w:spacing w:before="202"/>
        <w:ind w:left="284"/>
        <w:jc w:val="both"/>
        <w:rPr>
          <w:lang w:val="ru-RU"/>
        </w:rPr>
      </w:pPr>
      <w:r>
        <w:rPr>
          <w:color w:val="222222"/>
          <w:u w:color="222222"/>
          <w:lang w:val="ru-RU"/>
        </w:rPr>
        <w:t>В конкурсе могут принимать участие:</w:t>
      </w:r>
    </w:p>
    <w:p w:rsidR="00AF7032" w:rsidRPr="00E85396" w:rsidRDefault="00AF7032">
      <w:pPr>
        <w:pStyle w:val="a5"/>
        <w:spacing w:before="5"/>
        <w:ind w:left="284"/>
        <w:jc w:val="both"/>
        <w:rPr>
          <w:lang w:val="ru-RU"/>
        </w:rPr>
      </w:pPr>
    </w:p>
    <w:p w:rsidR="00AF7032" w:rsidRDefault="00F5291C">
      <w:pPr>
        <w:pStyle w:val="-11"/>
        <w:numPr>
          <w:ilvl w:val="0"/>
          <w:numId w:val="7"/>
        </w:numPr>
        <w:spacing w:before="1"/>
        <w:jc w:val="both"/>
        <w:rPr>
          <w:sz w:val="28"/>
          <w:szCs w:val="28"/>
          <w:lang w:val="ru-RU"/>
        </w:rPr>
      </w:pPr>
      <w:r>
        <w:rPr>
          <w:color w:val="222222"/>
          <w:sz w:val="28"/>
          <w:szCs w:val="28"/>
          <w:u w:color="222222"/>
          <w:lang w:val="ru-RU"/>
        </w:rPr>
        <w:t>студенты,</w:t>
      </w:r>
    </w:p>
    <w:p w:rsidR="00AF7032" w:rsidRDefault="00F5291C">
      <w:pPr>
        <w:pStyle w:val="-11"/>
        <w:numPr>
          <w:ilvl w:val="0"/>
          <w:numId w:val="7"/>
        </w:numPr>
        <w:spacing w:before="1"/>
        <w:jc w:val="both"/>
        <w:rPr>
          <w:sz w:val="28"/>
          <w:szCs w:val="28"/>
          <w:lang w:val="ru-RU"/>
        </w:rPr>
      </w:pPr>
      <w:r>
        <w:rPr>
          <w:color w:val="222222"/>
          <w:sz w:val="28"/>
          <w:szCs w:val="28"/>
          <w:u w:color="222222"/>
          <w:lang w:val="ru-RU"/>
        </w:rPr>
        <w:t>магистраты,</w:t>
      </w:r>
    </w:p>
    <w:p w:rsidR="00AF7032" w:rsidRDefault="00F5291C">
      <w:pPr>
        <w:pStyle w:val="-11"/>
        <w:numPr>
          <w:ilvl w:val="0"/>
          <w:numId w:val="7"/>
        </w:numPr>
        <w:spacing w:before="2" w:line="342" w:lineRule="exact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аспиранты</w:t>
      </w:r>
      <w:r>
        <w:rPr>
          <w:color w:val="222222"/>
          <w:sz w:val="28"/>
          <w:szCs w:val="28"/>
          <w:u w:color="222222"/>
          <w:lang w:val="ru-RU"/>
        </w:rPr>
        <w:t>,</w:t>
      </w:r>
    </w:p>
    <w:p w:rsidR="00AF7032" w:rsidRDefault="00F5291C">
      <w:pPr>
        <w:pStyle w:val="-11"/>
        <w:numPr>
          <w:ilvl w:val="0"/>
          <w:numId w:val="7"/>
        </w:numPr>
        <w:spacing w:line="341" w:lineRule="exact"/>
        <w:jc w:val="both"/>
        <w:rPr>
          <w:sz w:val="28"/>
          <w:szCs w:val="28"/>
          <w:lang w:val="ru-RU"/>
        </w:rPr>
      </w:pPr>
      <w:r>
        <w:rPr>
          <w:color w:val="222222"/>
          <w:sz w:val="28"/>
          <w:szCs w:val="28"/>
          <w:u w:color="222222"/>
          <w:lang w:val="ru-RU"/>
        </w:rPr>
        <w:t>молодые специалисты,</w:t>
      </w:r>
    </w:p>
    <w:p w:rsidR="00AF7032" w:rsidRDefault="00F5291C">
      <w:pPr>
        <w:pStyle w:val="-11"/>
        <w:numPr>
          <w:ilvl w:val="0"/>
          <w:numId w:val="11"/>
        </w:numPr>
        <w:spacing w:before="5" w:line="235" w:lineRule="auto"/>
        <w:ind w:right="127"/>
        <w:jc w:val="both"/>
        <w:rPr>
          <w:sz w:val="28"/>
          <w:szCs w:val="28"/>
          <w:lang w:val="ru-RU"/>
        </w:rPr>
      </w:pPr>
      <w:r>
        <w:rPr>
          <w:color w:val="222222"/>
          <w:sz w:val="28"/>
          <w:szCs w:val="28"/>
          <w:u w:color="222222"/>
          <w:lang w:val="ru-RU"/>
        </w:rPr>
        <w:t>лидеры</w:t>
      </w:r>
      <w:r>
        <w:rPr>
          <w:color w:val="222222"/>
          <w:sz w:val="28"/>
          <w:szCs w:val="28"/>
          <w:u w:color="222222"/>
          <w:lang w:val="ru-RU"/>
        </w:rPr>
        <w:tab/>
        <w:t>и</w:t>
      </w:r>
      <w:r>
        <w:rPr>
          <w:color w:val="222222"/>
          <w:sz w:val="28"/>
          <w:szCs w:val="28"/>
          <w:u w:color="222222"/>
          <w:lang w:val="ru-RU"/>
        </w:rPr>
        <w:tab/>
        <w:t>руководители</w:t>
      </w:r>
      <w:r>
        <w:rPr>
          <w:color w:val="222222"/>
          <w:sz w:val="28"/>
          <w:szCs w:val="28"/>
          <w:u w:color="222222"/>
          <w:lang w:val="ru-RU"/>
        </w:rPr>
        <w:tab/>
        <w:t>молодежных</w:t>
      </w:r>
      <w:r>
        <w:rPr>
          <w:color w:val="222222"/>
          <w:sz w:val="28"/>
          <w:szCs w:val="28"/>
          <w:u w:color="222222"/>
          <w:lang w:val="ru-RU"/>
        </w:rPr>
        <w:tab/>
        <w:t>общественных</w:t>
      </w:r>
      <w:r>
        <w:rPr>
          <w:color w:val="222222"/>
          <w:sz w:val="28"/>
          <w:szCs w:val="28"/>
          <w:u w:color="222222"/>
          <w:lang w:val="ru-RU"/>
        </w:rPr>
        <w:tab/>
        <w:t>организаций, реализующих проекты в сфере правового просвещения</w:t>
      </w:r>
      <w:r>
        <w:rPr>
          <w:color w:val="222222"/>
          <w:spacing w:val="-11"/>
          <w:sz w:val="28"/>
          <w:szCs w:val="28"/>
          <w:u w:color="222222"/>
          <w:lang w:val="ru-RU"/>
        </w:rPr>
        <w:t xml:space="preserve"> </w:t>
      </w:r>
      <w:r>
        <w:rPr>
          <w:color w:val="222222"/>
          <w:sz w:val="28"/>
          <w:szCs w:val="28"/>
          <w:u w:color="222222"/>
          <w:lang w:val="ru-RU"/>
        </w:rPr>
        <w:t>населения.</w:t>
      </w:r>
    </w:p>
    <w:p w:rsidR="00AF7032" w:rsidRDefault="00F5291C">
      <w:pPr>
        <w:pStyle w:val="20"/>
        <w:numPr>
          <w:ilvl w:val="1"/>
          <w:numId w:val="12"/>
        </w:numPr>
        <w:spacing w:before="203"/>
        <w:jc w:val="both"/>
      </w:pPr>
      <w:proofErr w:type="spellStart"/>
      <w:r>
        <w:rPr>
          <w:color w:val="222222"/>
          <w:u w:color="222222"/>
        </w:rPr>
        <w:t>Организация</w:t>
      </w:r>
      <w:proofErr w:type="spellEnd"/>
      <w:r>
        <w:rPr>
          <w:color w:val="222222"/>
          <w:u w:color="222222"/>
        </w:rPr>
        <w:t xml:space="preserve"> и </w:t>
      </w:r>
      <w:proofErr w:type="spellStart"/>
      <w:r>
        <w:rPr>
          <w:color w:val="222222"/>
          <w:u w:color="222222"/>
        </w:rPr>
        <w:t>проведение</w:t>
      </w:r>
      <w:proofErr w:type="spellEnd"/>
      <w:r>
        <w:rPr>
          <w:color w:val="222222"/>
          <w:u w:color="222222"/>
        </w:rPr>
        <w:t xml:space="preserve"> </w:t>
      </w:r>
      <w:proofErr w:type="spellStart"/>
      <w:r>
        <w:rPr>
          <w:color w:val="222222"/>
          <w:u w:color="222222"/>
        </w:rPr>
        <w:t>конкурса</w:t>
      </w:r>
      <w:proofErr w:type="spellEnd"/>
    </w:p>
    <w:p w:rsidR="00AF7032" w:rsidRPr="00E85396" w:rsidRDefault="00F5291C">
      <w:pPr>
        <w:pStyle w:val="-11"/>
        <w:ind w:left="142" w:firstLine="425"/>
        <w:jc w:val="both"/>
        <w:rPr>
          <w:lang w:val="ru-RU"/>
        </w:rPr>
      </w:pPr>
      <w:r>
        <w:rPr>
          <w:sz w:val="28"/>
          <w:szCs w:val="28"/>
          <w:lang w:val="ru-RU"/>
        </w:rPr>
        <w:t xml:space="preserve">На первом этапе конкурса отбор участников проводится среди молодых юристов, подавших презентации своих работ на рассмотрение членам жюри. </w:t>
      </w:r>
    </w:p>
    <w:p w:rsidR="00AF7032" w:rsidRPr="00E85396" w:rsidRDefault="00F5291C">
      <w:pPr>
        <w:pStyle w:val="-11"/>
        <w:ind w:left="142" w:firstLine="425"/>
        <w:jc w:val="both"/>
        <w:rPr>
          <w:lang w:val="ru-RU"/>
        </w:rPr>
      </w:pPr>
      <w:r>
        <w:rPr>
          <w:sz w:val="28"/>
          <w:szCs w:val="28"/>
          <w:lang w:val="ru-RU"/>
        </w:rPr>
        <w:t>Команды, вышедшие в финал в рамках первого этапа конкурса, представляют свою законотворческую инициативу на завершающем втором этапе в рамках «федерального» соревнования.</w:t>
      </w:r>
    </w:p>
    <w:p w:rsidR="00AF7032" w:rsidRPr="00E85396" w:rsidRDefault="00F5291C">
      <w:pPr>
        <w:pStyle w:val="-11"/>
        <w:ind w:left="142" w:firstLine="425"/>
        <w:jc w:val="both"/>
        <w:rPr>
          <w:lang w:val="ru-RU"/>
        </w:rPr>
      </w:pPr>
      <w:r>
        <w:rPr>
          <w:sz w:val="28"/>
          <w:szCs w:val="28"/>
          <w:lang w:val="ru-RU"/>
        </w:rPr>
        <w:t>Участники в рамках своего ВУЗа формируются в команды (до 3 человек) для разработки и презентации законотворческой инициативы, направленной на позитивное изменение различных сфер общественных отношений. К разработке законотворческой инициативы могут приглашаться в качестве наставников представители законодательной и исполнительной ветвей власти, научного и преподавательского сообщества, представители юридической практики бизнеса и общественных организаций.</w:t>
      </w:r>
    </w:p>
    <w:p w:rsidR="00AF7032" w:rsidRDefault="00F5291C">
      <w:pPr>
        <w:pStyle w:val="-11"/>
        <w:numPr>
          <w:ilvl w:val="1"/>
          <w:numId w:val="14"/>
        </w:numPr>
        <w:spacing w:before="201"/>
        <w:jc w:val="both"/>
        <w:rPr>
          <w:b/>
          <w:bCs/>
          <w:sz w:val="28"/>
          <w:szCs w:val="28"/>
          <w:lang w:val="ru-RU"/>
        </w:rPr>
      </w:pPr>
      <w:r>
        <w:rPr>
          <w:b/>
          <w:bCs/>
          <w:color w:val="222222"/>
          <w:sz w:val="28"/>
          <w:szCs w:val="28"/>
          <w:u w:val="thick" w:color="222222"/>
          <w:lang w:val="ru-RU"/>
        </w:rPr>
        <w:t>Отборочный этап конкурса.</w:t>
      </w:r>
    </w:p>
    <w:p w:rsidR="00AF7032" w:rsidRPr="00E85396" w:rsidRDefault="00F5291C">
      <w:pPr>
        <w:pStyle w:val="-11"/>
        <w:ind w:left="142" w:firstLine="425"/>
        <w:jc w:val="both"/>
        <w:rPr>
          <w:lang w:val="ru-RU"/>
        </w:rPr>
      </w:pPr>
      <w:r>
        <w:rPr>
          <w:b/>
          <w:bCs/>
          <w:sz w:val="28"/>
          <w:szCs w:val="28"/>
          <w:lang w:val="ru-RU"/>
        </w:rPr>
        <w:lastRenderedPageBreak/>
        <w:t xml:space="preserve">С </w:t>
      </w:r>
      <w:r w:rsidR="00E85396">
        <w:rPr>
          <w:b/>
          <w:bCs/>
          <w:sz w:val="28"/>
          <w:szCs w:val="28"/>
          <w:lang w:val="ru-RU"/>
        </w:rPr>
        <w:t>22</w:t>
      </w:r>
      <w:r>
        <w:rPr>
          <w:b/>
          <w:bCs/>
          <w:sz w:val="28"/>
          <w:szCs w:val="28"/>
          <w:lang w:val="ru-RU"/>
        </w:rPr>
        <w:t xml:space="preserve"> сентября по 01 ноября 2020 г.</w:t>
      </w:r>
      <w:r>
        <w:rPr>
          <w:sz w:val="28"/>
          <w:szCs w:val="28"/>
          <w:lang w:val="ru-RU"/>
        </w:rPr>
        <w:t xml:space="preserve"> – предварительный отбор участников конкурса. Конкурсная комиссия заочно проводит экспертизу представленных материалов и определяет участников первого этапа среди заявленных работ. </w:t>
      </w:r>
    </w:p>
    <w:p w:rsidR="00AF7032" w:rsidRPr="00E85396" w:rsidRDefault="00F5291C">
      <w:pPr>
        <w:pStyle w:val="a5"/>
        <w:ind w:left="164" w:right="125" w:firstLine="708"/>
        <w:jc w:val="both"/>
        <w:rPr>
          <w:lang w:val="ru-RU"/>
        </w:rPr>
      </w:pPr>
      <w:r>
        <w:rPr>
          <w:color w:val="222222"/>
          <w:u w:color="222222"/>
          <w:lang w:val="ru-RU"/>
        </w:rPr>
        <w:t xml:space="preserve">Участники конкурса в срок с </w:t>
      </w:r>
      <w:r w:rsidR="00E85396">
        <w:rPr>
          <w:b/>
          <w:bCs/>
          <w:color w:val="222222"/>
          <w:u w:color="222222"/>
          <w:lang w:val="ru-RU"/>
        </w:rPr>
        <w:t>22</w:t>
      </w:r>
      <w:r>
        <w:rPr>
          <w:b/>
          <w:bCs/>
          <w:color w:val="222222"/>
          <w:u w:color="222222"/>
          <w:lang w:val="ru-RU"/>
        </w:rPr>
        <w:t xml:space="preserve"> сентября 2020 года по 01 ноября 2020 года </w:t>
      </w:r>
      <w:r>
        <w:rPr>
          <w:color w:val="222222"/>
          <w:u w:color="222222"/>
          <w:lang w:val="ru-RU"/>
        </w:rPr>
        <w:t xml:space="preserve">отправляют в оргкомитет </w:t>
      </w:r>
      <w:r>
        <w:rPr>
          <w:b/>
          <w:bCs/>
          <w:color w:val="222222"/>
          <w:u w:color="222222"/>
          <w:lang w:val="ru-RU"/>
        </w:rPr>
        <w:t>(</w:t>
      </w:r>
      <w:r>
        <w:rPr>
          <w:color w:val="222222"/>
          <w:u w:color="222222"/>
        </w:rPr>
        <w:t>e</w:t>
      </w:r>
      <w:r>
        <w:rPr>
          <w:color w:val="222222"/>
          <w:u w:color="222222"/>
          <w:lang w:val="ru-RU"/>
        </w:rPr>
        <w:t>-</w:t>
      </w:r>
      <w:r>
        <w:rPr>
          <w:color w:val="222222"/>
          <w:u w:color="222222"/>
        </w:rPr>
        <w:t>mail</w:t>
      </w:r>
      <w:r>
        <w:rPr>
          <w:color w:val="222222"/>
          <w:u w:color="222222"/>
          <w:lang w:val="ru-RU"/>
        </w:rPr>
        <w:t xml:space="preserve">: </w:t>
      </w:r>
      <w:hyperlink r:id="rId11" w:history="1">
        <w:r>
          <w:rPr>
            <w:rStyle w:val="Hyperlink0"/>
          </w:rPr>
          <w:t>liderprava</w:t>
        </w:r>
        <w:r w:rsidRPr="00E85396">
          <w:rPr>
            <w:rStyle w:val="Hyperlink0"/>
            <w:lang w:val="ru-RU"/>
          </w:rPr>
          <w:t>2020@</w:t>
        </w:r>
        <w:r>
          <w:rPr>
            <w:rStyle w:val="Hyperlink0"/>
          </w:rPr>
          <w:t>mail</w:t>
        </w:r>
        <w:r w:rsidRPr="00E85396">
          <w:rPr>
            <w:rStyle w:val="Hyperlink0"/>
            <w:lang w:val="ru-RU"/>
          </w:rPr>
          <w:t>.</w:t>
        </w:r>
        <w:proofErr w:type="spellStart"/>
        <w:r>
          <w:rPr>
            <w:rStyle w:val="Hyperlink0"/>
          </w:rPr>
          <w:t>ru</w:t>
        </w:r>
        <w:proofErr w:type="spellEnd"/>
      </w:hyperlink>
      <w:r>
        <w:rPr>
          <w:color w:val="222222"/>
          <w:u w:color="222222"/>
          <w:lang w:val="ru-RU"/>
        </w:rPr>
        <w:t>) следующие документы:</w:t>
      </w:r>
    </w:p>
    <w:p w:rsidR="00AF7032" w:rsidRDefault="00F5291C">
      <w:pPr>
        <w:pStyle w:val="-11"/>
        <w:numPr>
          <w:ilvl w:val="2"/>
          <w:numId w:val="14"/>
        </w:numPr>
        <w:spacing w:line="321" w:lineRule="exact"/>
        <w:jc w:val="both"/>
        <w:rPr>
          <w:sz w:val="28"/>
          <w:szCs w:val="28"/>
          <w:lang w:val="ru-RU"/>
        </w:rPr>
      </w:pPr>
      <w:r>
        <w:rPr>
          <w:color w:val="222222"/>
          <w:sz w:val="28"/>
          <w:szCs w:val="28"/>
          <w:u w:color="222222"/>
          <w:lang w:val="ru-RU"/>
        </w:rPr>
        <w:t xml:space="preserve">Анкету - заявку на участие (согласно приложению </w:t>
      </w:r>
      <w:r>
        <w:rPr>
          <w:color w:val="222222"/>
          <w:sz w:val="28"/>
          <w:szCs w:val="28"/>
          <w:u w:color="222222"/>
        </w:rPr>
        <w:t>№</w:t>
      </w:r>
      <w:r>
        <w:rPr>
          <w:color w:val="222222"/>
          <w:spacing w:val="-6"/>
          <w:sz w:val="28"/>
          <w:szCs w:val="28"/>
          <w:u w:color="222222"/>
        </w:rPr>
        <w:t xml:space="preserve"> </w:t>
      </w:r>
      <w:r>
        <w:rPr>
          <w:color w:val="222222"/>
          <w:sz w:val="28"/>
          <w:szCs w:val="28"/>
          <w:u w:color="222222"/>
        </w:rPr>
        <w:t>1);</w:t>
      </w:r>
    </w:p>
    <w:p w:rsidR="00AF7032" w:rsidRDefault="00F5291C">
      <w:pPr>
        <w:pStyle w:val="-11"/>
        <w:numPr>
          <w:ilvl w:val="2"/>
          <w:numId w:val="15"/>
        </w:numPr>
        <w:ind w:right="125"/>
        <w:jc w:val="both"/>
        <w:rPr>
          <w:sz w:val="28"/>
          <w:szCs w:val="28"/>
          <w:lang w:val="ru-RU"/>
        </w:rPr>
      </w:pPr>
      <w:r>
        <w:rPr>
          <w:color w:val="222222"/>
          <w:sz w:val="28"/>
          <w:szCs w:val="28"/>
          <w:u w:color="222222"/>
          <w:lang w:val="ru-RU"/>
        </w:rPr>
        <w:t>Короткое</w:t>
      </w:r>
      <w:r>
        <w:rPr>
          <w:color w:val="222222"/>
          <w:spacing w:val="-18"/>
          <w:sz w:val="28"/>
          <w:szCs w:val="28"/>
          <w:u w:color="222222"/>
          <w:lang w:val="ru-RU"/>
        </w:rPr>
        <w:t xml:space="preserve"> </w:t>
      </w:r>
      <w:r>
        <w:rPr>
          <w:color w:val="222222"/>
          <w:sz w:val="28"/>
          <w:szCs w:val="28"/>
          <w:u w:color="222222"/>
          <w:lang w:val="ru-RU"/>
        </w:rPr>
        <w:t>описание</w:t>
      </w:r>
      <w:r>
        <w:rPr>
          <w:color w:val="222222"/>
          <w:spacing w:val="-18"/>
          <w:sz w:val="28"/>
          <w:szCs w:val="28"/>
          <w:u w:color="222222"/>
          <w:lang w:val="ru-RU"/>
        </w:rPr>
        <w:t xml:space="preserve"> </w:t>
      </w:r>
      <w:r>
        <w:rPr>
          <w:color w:val="222222"/>
          <w:sz w:val="28"/>
          <w:szCs w:val="28"/>
          <w:u w:color="222222"/>
          <w:lang w:val="ru-RU"/>
        </w:rPr>
        <w:t>законотворческой</w:t>
      </w:r>
      <w:r>
        <w:rPr>
          <w:color w:val="222222"/>
          <w:spacing w:val="-17"/>
          <w:sz w:val="28"/>
          <w:szCs w:val="28"/>
          <w:u w:color="222222"/>
          <w:lang w:val="ru-RU"/>
        </w:rPr>
        <w:t xml:space="preserve"> </w:t>
      </w:r>
      <w:r>
        <w:rPr>
          <w:color w:val="222222"/>
          <w:sz w:val="28"/>
          <w:szCs w:val="28"/>
          <w:u w:color="222222"/>
          <w:lang w:val="ru-RU"/>
        </w:rPr>
        <w:t>инициатив,</w:t>
      </w:r>
      <w:r>
        <w:rPr>
          <w:color w:val="222222"/>
          <w:spacing w:val="-18"/>
          <w:sz w:val="28"/>
          <w:szCs w:val="28"/>
          <w:u w:color="222222"/>
          <w:lang w:val="ru-RU"/>
        </w:rPr>
        <w:t xml:space="preserve"> </w:t>
      </w:r>
      <w:r>
        <w:rPr>
          <w:color w:val="222222"/>
          <w:sz w:val="28"/>
          <w:szCs w:val="28"/>
          <w:u w:color="222222"/>
          <w:lang w:val="ru-RU"/>
        </w:rPr>
        <w:t>каким-либо</w:t>
      </w:r>
      <w:r>
        <w:rPr>
          <w:color w:val="222222"/>
          <w:spacing w:val="-17"/>
          <w:sz w:val="28"/>
          <w:szCs w:val="28"/>
          <w:u w:color="222222"/>
          <w:lang w:val="ru-RU"/>
        </w:rPr>
        <w:t xml:space="preserve"> </w:t>
      </w:r>
      <w:r>
        <w:rPr>
          <w:color w:val="222222"/>
          <w:sz w:val="28"/>
          <w:szCs w:val="28"/>
          <w:u w:color="222222"/>
          <w:lang w:val="ru-RU"/>
        </w:rPr>
        <w:t>образом улучшающей сферу общественных</w:t>
      </w:r>
      <w:r>
        <w:rPr>
          <w:color w:val="222222"/>
          <w:spacing w:val="-2"/>
          <w:sz w:val="28"/>
          <w:szCs w:val="28"/>
          <w:u w:color="222222"/>
          <w:lang w:val="ru-RU"/>
        </w:rPr>
        <w:t xml:space="preserve"> </w:t>
      </w:r>
      <w:r>
        <w:rPr>
          <w:color w:val="222222"/>
          <w:sz w:val="28"/>
          <w:szCs w:val="28"/>
          <w:u w:color="222222"/>
          <w:lang w:val="ru-RU"/>
        </w:rPr>
        <w:t xml:space="preserve">отношений. </w:t>
      </w:r>
    </w:p>
    <w:p w:rsidR="00AF7032" w:rsidRPr="00E85396" w:rsidRDefault="00F5291C">
      <w:pPr>
        <w:pStyle w:val="20"/>
        <w:spacing w:line="242" w:lineRule="auto"/>
        <w:ind w:left="164" w:right="126" w:firstLine="426"/>
        <w:jc w:val="both"/>
        <w:rPr>
          <w:lang w:val="ru-RU"/>
        </w:rPr>
      </w:pPr>
      <w:r>
        <w:rPr>
          <w:color w:val="222222"/>
          <w:u w:color="222222"/>
          <w:lang w:val="ru-RU"/>
        </w:rPr>
        <w:t xml:space="preserve">Дополнительную информацию по конкурсу можно получить на сайте </w:t>
      </w:r>
      <w:proofErr w:type="spellStart"/>
      <w:proofErr w:type="gramStart"/>
      <w:r>
        <w:rPr>
          <w:color w:val="222222"/>
          <w:u w:color="222222"/>
          <w:lang w:val="ru-RU"/>
        </w:rPr>
        <w:t>лидерыправа.рф</w:t>
      </w:r>
      <w:proofErr w:type="spellEnd"/>
      <w:proofErr w:type="gramEnd"/>
    </w:p>
    <w:p w:rsidR="00AF7032" w:rsidRPr="00E85396" w:rsidRDefault="00AF7032">
      <w:pPr>
        <w:jc w:val="both"/>
        <w:rPr>
          <w:lang w:val="ru-RU"/>
        </w:rPr>
      </w:pPr>
    </w:p>
    <w:p w:rsidR="00AF7032" w:rsidRPr="00E85396" w:rsidRDefault="00F5291C">
      <w:pPr>
        <w:tabs>
          <w:tab w:val="left" w:pos="654"/>
        </w:tabs>
        <w:spacing w:before="70"/>
        <w:jc w:val="both"/>
        <w:rPr>
          <w:lang w:val="ru-RU"/>
        </w:rPr>
      </w:pPr>
      <w:r>
        <w:rPr>
          <w:b/>
          <w:bCs/>
          <w:color w:val="222222"/>
          <w:sz w:val="28"/>
          <w:szCs w:val="28"/>
          <w:u w:color="222222"/>
          <w:lang w:val="ru-RU"/>
        </w:rPr>
        <w:t>3.2. Первый</w:t>
      </w:r>
      <w:r>
        <w:rPr>
          <w:b/>
          <w:bCs/>
          <w:color w:val="222222"/>
          <w:spacing w:val="-1"/>
          <w:sz w:val="28"/>
          <w:szCs w:val="28"/>
          <w:u w:color="222222"/>
          <w:lang w:val="ru-RU"/>
        </w:rPr>
        <w:t xml:space="preserve"> </w:t>
      </w:r>
      <w:r>
        <w:rPr>
          <w:b/>
          <w:bCs/>
          <w:color w:val="222222"/>
          <w:sz w:val="28"/>
          <w:szCs w:val="28"/>
          <w:u w:color="222222"/>
          <w:lang w:val="ru-RU"/>
        </w:rPr>
        <w:t>этап</w:t>
      </w:r>
    </w:p>
    <w:p w:rsidR="00AF7032" w:rsidRPr="00E85396" w:rsidRDefault="00AF7032">
      <w:pPr>
        <w:pStyle w:val="a5"/>
        <w:tabs>
          <w:tab w:val="left" w:pos="3289"/>
        </w:tabs>
        <w:spacing w:before="209" w:line="237" w:lineRule="auto"/>
        <w:ind w:right="124" w:firstLine="567"/>
        <w:jc w:val="both"/>
        <w:rPr>
          <w:lang w:val="ru-RU"/>
        </w:rPr>
      </w:pPr>
    </w:p>
    <w:p w:rsidR="00AF7032" w:rsidRDefault="00F5291C">
      <w:pPr>
        <w:pStyle w:val="a6"/>
        <w:spacing w:line="320" w:lineRule="atLeast"/>
        <w:jc w:val="both"/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ab/>
      </w:r>
      <w:r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>С 5 ноября по 25 ноября 2020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года участники, прошедшие предварительный отбор от каждого ВУЗа, проходят обучающие мастер-классы и семинары с участием наставников Конкурса (очно и онлайн) по следующим темам:</w:t>
      </w:r>
    </w:p>
    <w:p w:rsidR="00AF7032" w:rsidRDefault="00F5291C">
      <w:pPr>
        <w:pStyle w:val="a6"/>
        <w:spacing w:line="320" w:lineRule="atLeast"/>
        <w:jc w:val="both"/>
      </w:pPr>
      <w:r>
        <w:rPr>
          <w:rFonts w:ascii="Times New Roman" w:hAnsi="Times New Roman"/>
          <w:sz w:val="28"/>
          <w:szCs w:val="28"/>
          <w:shd w:val="clear" w:color="auto" w:fill="FFFFFF"/>
        </w:rPr>
        <w:t>1. Разработка законотворческой инициативы</w:t>
      </w:r>
    </w:p>
    <w:p w:rsidR="00AF7032" w:rsidRDefault="00F5291C">
      <w:pPr>
        <w:pStyle w:val="a6"/>
        <w:spacing w:line="320" w:lineRule="atLeast"/>
        <w:jc w:val="both"/>
      </w:pPr>
      <w:r>
        <w:rPr>
          <w:rFonts w:ascii="Times New Roman" w:hAnsi="Times New Roman"/>
          <w:sz w:val="28"/>
          <w:szCs w:val="28"/>
          <w:shd w:val="clear" w:color="auto" w:fill="FFFFFF"/>
        </w:rPr>
        <w:t>2. Эффективные публичные выступления</w:t>
      </w:r>
    </w:p>
    <w:p w:rsidR="00AF7032" w:rsidRDefault="00F5291C">
      <w:pPr>
        <w:pStyle w:val="a6"/>
        <w:spacing w:line="320" w:lineRule="atLeast"/>
        <w:jc w:val="both"/>
      </w:pPr>
      <w:r>
        <w:rPr>
          <w:rFonts w:ascii="Times New Roman" w:hAnsi="Times New Roman"/>
          <w:sz w:val="28"/>
          <w:szCs w:val="28"/>
          <w:shd w:val="clear" w:color="auto" w:fill="FFFFFF"/>
        </w:rPr>
        <w:t>3. Защита позиции в рамках публичных дебатов</w:t>
      </w:r>
    </w:p>
    <w:p w:rsidR="00AF7032" w:rsidRDefault="00F5291C">
      <w:pPr>
        <w:pStyle w:val="a6"/>
        <w:spacing w:line="320" w:lineRule="atLeast"/>
        <w:jc w:val="both"/>
      </w:pP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После прохождения мастер-классов в рамках первого этапа каждая команда готовит проект законотворческой инициативы в соответствии с Приложением № 2 о подготовке законотворческих инициатив в рамках конкурса в срок </w:t>
      </w:r>
      <w:r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>до 15 декабря 2020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года с учетом полученных знаний и навыков в рамках образовательных семинаров и тренингов.</w:t>
      </w:r>
    </w:p>
    <w:p w:rsidR="00AF7032" w:rsidRPr="00E85396" w:rsidRDefault="00F5291C">
      <w:pPr>
        <w:pStyle w:val="-11"/>
        <w:ind w:left="0" w:firstLine="567"/>
        <w:jc w:val="both"/>
        <w:rPr>
          <w:lang w:val="ru-RU"/>
        </w:rPr>
      </w:pPr>
      <w:r>
        <w:rPr>
          <w:sz w:val="28"/>
          <w:szCs w:val="28"/>
          <w:lang w:val="ru-RU"/>
        </w:rPr>
        <w:t>Презентация каждой команды предоставляется в формате 10 минутного видео - ролика, в рамках которого члены команды заявляют о себе, о своем законопроекте, показать его актуальность, значимость и реализуемость в краткосрочной и среднесрочной перспективе.</w:t>
      </w:r>
    </w:p>
    <w:p w:rsidR="00AF7032" w:rsidRPr="00E85396" w:rsidRDefault="00F5291C">
      <w:pPr>
        <w:pStyle w:val="a5"/>
        <w:ind w:right="123" w:firstLine="567"/>
        <w:jc w:val="both"/>
        <w:rPr>
          <w:lang w:val="ru-RU"/>
        </w:rPr>
      </w:pPr>
      <w:r>
        <w:rPr>
          <w:color w:val="222222"/>
          <w:u w:color="222222"/>
          <w:lang w:val="ru-RU"/>
        </w:rPr>
        <w:t xml:space="preserve">Презентации команд направляются участниками в оргкомитет </w:t>
      </w:r>
      <w:r>
        <w:rPr>
          <w:b/>
          <w:bCs/>
          <w:color w:val="222222"/>
          <w:u w:color="222222"/>
          <w:lang w:val="ru-RU"/>
        </w:rPr>
        <w:t xml:space="preserve">на почту </w:t>
      </w:r>
      <w:r>
        <w:rPr>
          <w:color w:val="222222"/>
          <w:u w:color="222222"/>
        </w:rPr>
        <w:t>e</w:t>
      </w:r>
      <w:r>
        <w:rPr>
          <w:color w:val="222222"/>
          <w:u w:color="222222"/>
          <w:lang w:val="ru-RU"/>
        </w:rPr>
        <w:t>-</w:t>
      </w:r>
      <w:r>
        <w:rPr>
          <w:color w:val="222222"/>
          <w:u w:color="222222"/>
        </w:rPr>
        <w:t>mail</w:t>
      </w:r>
      <w:r>
        <w:rPr>
          <w:color w:val="222222"/>
          <w:u w:color="222222"/>
          <w:lang w:val="ru-RU"/>
        </w:rPr>
        <w:t xml:space="preserve">: </w:t>
      </w:r>
      <w:hyperlink r:id="rId12" w:history="1">
        <w:r>
          <w:rPr>
            <w:rStyle w:val="Hyperlink0"/>
          </w:rPr>
          <w:t>liderprava</w:t>
        </w:r>
        <w:r w:rsidRPr="00E85396">
          <w:rPr>
            <w:rStyle w:val="Hyperlink0"/>
            <w:lang w:val="ru-RU"/>
          </w:rPr>
          <w:t>2020@</w:t>
        </w:r>
        <w:r>
          <w:rPr>
            <w:rStyle w:val="Hyperlink0"/>
          </w:rPr>
          <w:t>mail</w:t>
        </w:r>
        <w:r w:rsidRPr="00E85396">
          <w:rPr>
            <w:rStyle w:val="Hyperlink0"/>
            <w:lang w:val="ru-RU"/>
          </w:rPr>
          <w:t>.</w:t>
        </w:r>
        <w:proofErr w:type="spellStart"/>
        <w:r>
          <w:rPr>
            <w:rStyle w:val="Hyperlink0"/>
          </w:rPr>
          <w:t>ru</w:t>
        </w:r>
        <w:proofErr w:type="spellEnd"/>
      </w:hyperlink>
      <w:r>
        <w:rPr>
          <w:color w:val="222222"/>
          <w:u w:color="222222"/>
          <w:lang w:val="ru-RU"/>
        </w:rPr>
        <w:t xml:space="preserve">. Подведение итогов первого этапа конкурса членами жюри проводится дистанционно. По итогам голосования членов жюри Оргкомитет размещает протокол Решения членов жюри на официальном сайте Конкурса. </w:t>
      </w:r>
    </w:p>
    <w:p w:rsidR="00AF7032" w:rsidRPr="00E85396" w:rsidRDefault="00F5291C">
      <w:pPr>
        <w:pStyle w:val="a5"/>
        <w:ind w:right="123" w:firstLine="567"/>
        <w:jc w:val="both"/>
        <w:rPr>
          <w:lang w:val="ru-RU"/>
        </w:rPr>
      </w:pPr>
      <w:r>
        <w:rPr>
          <w:color w:val="222222"/>
          <w:u w:color="222222"/>
          <w:lang w:val="ru-RU"/>
        </w:rPr>
        <w:t>По итогам первого этапа будут отобраны 12 команде из разных ВУЗов, которые представят свои проекты в рамках открытых дебатов на завершающем втором этапе.</w:t>
      </w:r>
    </w:p>
    <w:p w:rsidR="00AF7032" w:rsidRDefault="00F5291C" w:rsidP="00F5291C">
      <w:pPr>
        <w:pStyle w:val="a5"/>
        <w:numPr>
          <w:ilvl w:val="1"/>
          <w:numId w:val="17"/>
        </w:numPr>
        <w:spacing w:before="213" w:line="235" w:lineRule="auto"/>
        <w:ind w:right="124"/>
        <w:jc w:val="both"/>
        <w:rPr>
          <w:lang w:val="ru-RU"/>
        </w:rPr>
      </w:pPr>
      <w:r>
        <w:rPr>
          <w:color w:val="222222"/>
          <w:u w:color="222222"/>
          <w:lang w:val="ru-RU"/>
        </w:rPr>
        <w:t xml:space="preserve"> Второй этап </w:t>
      </w:r>
    </w:p>
    <w:p w:rsidR="00AF7032" w:rsidRPr="00E85396" w:rsidRDefault="00F5291C">
      <w:pPr>
        <w:pStyle w:val="20"/>
        <w:tabs>
          <w:tab w:val="left" w:pos="654"/>
        </w:tabs>
        <w:spacing w:before="211" w:line="235" w:lineRule="auto"/>
        <w:ind w:left="164" w:right="126" w:firstLine="0"/>
        <w:jc w:val="both"/>
        <w:rPr>
          <w:lang w:val="ru-RU"/>
        </w:rPr>
      </w:pPr>
      <w:r>
        <w:rPr>
          <w:lang w:val="ru-RU"/>
        </w:rPr>
        <w:tab/>
      </w:r>
      <w:r>
        <w:rPr>
          <w:color w:val="222222"/>
          <w:u w:color="222222"/>
          <w:lang w:val="ru-RU"/>
        </w:rPr>
        <w:t xml:space="preserve">Победители первого этапа конкурса принимают участие в дебатах и защищают позицию по проекту в рамках честной, открытой, конкурентной дискуссии. </w:t>
      </w:r>
    </w:p>
    <w:p w:rsidR="00F51E07" w:rsidRDefault="00F5291C">
      <w:pPr>
        <w:pStyle w:val="20"/>
        <w:tabs>
          <w:tab w:val="left" w:pos="654"/>
        </w:tabs>
        <w:spacing w:before="211" w:line="235" w:lineRule="auto"/>
        <w:ind w:left="164" w:right="126" w:firstLine="0"/>
        <w:jc w:val="both"/>
        <w:rPr>
          <w:color w:val="222222"/>
          <w:u w:color="222222"/>
          <w:lang w:val="ru-RU"/>
        </w:rPr>
      </w:pPr>
      <w:r>
        <w:rPr>
          <w:color w:val="222222"/>
          <w:u w:color="222222"/>
          <w:lang w:val="ru-RU"/>
        </w:rPr>
        <w:lastRenderedPageBreak/>
        <w:tab/>
      </w:r>
      <w:r>
        <w:rPr>
          <w:b w:val="0"/>
          <w:bCs w:val="0"/>
          <w:color w:val="222222"/>
          <w:u w:color="222222"/>
          <w:lang w:val="ru-RU"/>
        </w:rPr>
        <w:t>Второй этап пройдет</w:t>
      </w:r>
      <w:r>
        <w:rPr>
          <w:color w:val="222222"/>
          <w:u w:color="222222"/>
          <w:lang w:val="ru-RU"/>
        </w:rPr>
        <w:t xml:space="preserve"> 07 февраля 2020 года. </w:t>
      </w:r>
    </w:p>
    <w:p w:rsidR="00AF7032" w:rsidRPr="00E85396" w:rsidRDefault="00F51E07">
      <w:pPr>
        <w:pStyle w:val="20"/>
        <w:tabs>
          <w:tab w:val="left" w:pos="654"/>
        </w:tabs>
        <w:spacing w:before="211" w:line="235" w:lineRule="auto"/>
        <w:ind w:left="164" w:right="126" w:firstLine="0"/>
        <w:jc w:val="both"/>
        <w:rPr>
          <w:lang w:val="ru-RU"/>
        </w:rPr>
      </w:pPr>
      <w:r>
        <w:rPr>
          <w:color w:val="222222"/>
          <w:u w:color="222222"/>
          <w:lang w:val="ru-RU"/>
        </w:rPr>
        <w:t>Предполагается очный и заочный вариант участия в финальном этапе. Формат финала будем обсуждаться на основании актуальной эпидемиологической ситуации в регионе.</w:t>
      </w:r>
    </w:p>
    <w:p w:rsidR="00AF7032" w:rsidRPr="00E85396" w:rsidRDefault="00F5291C">
      <w:pPr>
        <w:pStyle w:val="a5"/>
        <w:spacing w:before="204"/>
        <w:ind w:right="124" w:firstLine="708"/>
        <w:jc w:val="both"/>
        <w:rPr>
          <w:lang w:val="ru-RU"/>
        </w:rPr>
      </w:pPr>
      <w:r>
        <w:rPr>
          <w:color w:val="222222"/>
          <w:u w:color="222222"/>
          <w:lang w:val="ru-RU"/>
        </w:rPr>
        <w:t>На втором этапе команды от каждого ВУЗа защищают свой проект перед членами Жюри, в составе членов Федерального Собрания Российской Федерации, Саратовской областной и городской Думы, представителей правоохранительных структур, бизнес-сообщества, общественных организаций, по итогам которого будут объявлены победители, которые примут участие в открытой дискуссии в Государственной Думе РФ.</w:t>
      </w:r>
      <w:r>
        <w:rPr>
          <w:lang w:val="ru-RU"/>
        </w:rPr>
        <w:t xml:space="preserve"> </w:t>
      </w:r>
    </w:p>
    <w:p w:rsidR="00AF7032" w:rsidRPr="00E85396" w:rsidRDefault="00F5291C">
      <w:pPr>
        <w:pStyle w:val="a5"/>
        <w:spacing w:before="204"/>
        <w:ind w:right="124" w:firstLine="708"/>
        <w:jc w:val="both"/>
        <w:rPr>
          <w:lang w:val="ru-RU"/>
        </w:rPr>
      </w:pPr>
      <w:r>
        <w:rPr>
          <w:lang w:val="ru-RU"/>
        </w:rPr>
        <w:t xml:space="preserve">Итоги второго этапа (за исключением финальных дебатов) конкурса подводятся на основе открытого голосования зрительского зала и членов жюри. Победитель Финальных дебатов определяется тайным голосованием членов жюри Конкурса.  </w:t>
      </w:r>
      <w:r>
        <w:rPr>
          <w:color w:val="222222"/>
          <w:u w:color="222222"/>
          <w:lang w:val="ru-RU"/>
        </w:rPr>
        <w:t>После определения команд-финалистов состоится официальное награждение участников четвертого федерального образовательного конкурса среди молодых юристов «Лидеры Права</w:t>
      </w:r>
      <w:r w:rsidR="00F51E07">
        <w:rPr>
          <w:color w:val="222222"/>
          <w:u w:color="222222"/>
          <w:lang w:val="ru-RU"/>
        </w:rPr>
        <w:t xml:space="preserve"> -</w:t>
      </w:r>
      <w:r>
        <w:rPr>
          <w:color w:val="222222"/>
          <w:u w:color="222222"/>
          <w:lang w:val="ru-RU"/>
        </w:rPr>
        <w:t xml:space="preserve"> 2020».</w:t>
      </w:r>
    </w:p>
    <w:p w:rsidR="00AF7032" w:rsidRPr="00E85396" w:rsidRDefault="00AF7032">
      <w:pPr>
        <w:pStyle w:val="a5"/>
        <w:spacing w:before="1"/>
        <w:jc w:val="both"/>
        <w:rPr>
          <w:lang w:val="ru-RU"/>
        </w:rPr>
      </w:pPr>
    </w:p>
    <w:p w:rsidR="00AF7032" w:rsidRDefault="00F5291C" w:rsidP="00F5291C">
      <w:pPr>
        <w:pStyle w:val="20"/>
        <w:numPr>
          <w:ilvl w:val="3"/>
          <w:numId w:val="18"/>
        </w:numPr>
        <w:spacing w:before="1"/>
        <w:jc w:val="both"/>
      </w:pPr>
      <w:proofErr w:type="spellStart"/>
      <w:r>
        <w:rPr>
          <w:color w:val="222222"/>
          <w:u w:color="222222"/>
        </w:rPr>
        <w:t>Критерии</w:t>
      </w:r>
      <w:proofErr w:type="spellEnd"/>
      <w:r>
        <w:rPr>
          <w:color w:val="222222"/>
          <w:u w:color="222222"/>
        </w:rPr>
        <w:t xml:space="preserve"> </w:t>
      </w:r>
      <w:proofErr w:type="spellStart"/>
      <w:r>
        <w:rPr>
          <w:color w:val="222222"/>
          <w:u w:color="222222"/>
        </w:rPr>
        <w:t>оценки</w:t>
      </w:r>
      <w:proofErr w:type="spellEnd"/>
      <w:r>
        <w:rPr>
          <w:color w:val="222222"/>
          <w:u w:color="222222"/>
        </w:rPr>
        <w:t xml:space="preserve"> </w:t>
      </w:r>
      <w:proofErr w:type="spellStart"/>
      <w:r>
        <w:rPr>
          <w:color w:val="222222"/>
          <w:u w:color="222222"/>
        </w:rPr>
        <w:t>конкурсных</w:t>
      </w:r>
      <w:proofErr w:type="spellEnd"/>
      <w:r>
        <w:rPr>
          <w:color w:val="222222"/>
          <w:u w:color="222222"/>
        </w:rPr>
        <w:t xml:space="preserve"> </w:t>
      </w:r>
      <w:proofErr w:type="spellStart"/>
      <w:r>
        <w:rPr>
          <w:color w:val="222222"/>
          <w:u w:color="222222"/>
        </w:rPr>
        <w:t>заданий</w:t>
      </w:r>
      <w:proofErr w:type="spellEnd"/>
    </w:p>
    <w:p w:rsidR="00AF7032" w:rsidRDefault="00F5291C" w:rsidP="00F5291C">
      <w:pPr>
        <w:pStyle w:val="-11"/>
        <w:numPr>
          <w:ilvl w:val="1"/>
          <w:numId w:val="20"/>
        </w:numPr>
        <w:spacing w:before="201" w:line="322" w:lineRule="exact"/>
        <w:jc w:val="both"/>
        <w:rPr>
          <w:b/>
          <w:bCs/>
          <w:sz w:val="28"/>
          <w:szCs w:val="28"/>
        </w:rPr>
      </w:pPr>
      <w:proofErr w:type="spellStart"/>
      <w:r>
        <w:rPr>
          <w:b/>
          <w:bCs/>
          <w:color w:val="222222"/>
          <w:sz w:val="28"/>
          <w:szCs w:val="28"/>
          <w:u w:color="222222"/>
        </w:rPr>
        <w:t>На</w:t>
      </w:r>
      <w:proofErr w:type="spellEnd"/>
      <w:r>
        <w:rPr>
          <w:b/>
          <w:bCs/>
          <w:color w:val="222222"/>
          <w:sz w:val="28"/>
          <w:szCs w:val="28"/>
          <w:u w:color="222222"/>
        </w:rPr>
        <w:t xml:space="preserve"> </w:t>
      </w:r>
      <w:proofErr w:type="spellStart"/>
      <w:r>
        <w:rPr>
          <w:b/>
          <w:bCs/>
          <w:color w:val="222222"/>
          <w:sz w:val="28"/>
          <w:szCs w:val="28"/>
          <w:u w:color="222222"/>
        </w:rPr>
        <w:t>отборочном</w:t>
      </w:r>
      <w:proofErr w:type="spellEnd"/>
      <w:r>
        <w:rPr>
          <w:b/>
          <w:bCs/>
          <w:color w:val="222222"/>
          <w:sz w:val="28"/>
          <w:szCs w:val="28"/>
          <w:u w:color="222222"/>
        </w:rPr>
        <w:t xml:space="preserve"> </w:t>
      </w:r>
      <w:proofErr w:type="spellStart"/>
      <w:r>
        <w:rPr>
          <w:b/>
          <w:bCs/>
          <w:color w:val="222222"/>
          <w:sz w:val="28"/>
          <w:szCs w:val="28"/>
          <w:u w:color="222222"/>
        </w:rPr>
        <w:t>этапе</w:t>
      </w:r>
      <w:proofErr w:type="spellEnd"/>
    </w:p>
    <w:p w:rsidR="00AF7032" w:rsidRPr="00E85396" w:rsidRDefault="00F5291C">
      <w:pPr>
        <w:pStyle w:val="a5"/>
        <w:tabs>
          <w:tab w:val="left" w:pos="567"/>
        </w:tabs>
        <w:spacing w:line="322" w:lineRule="exact"/>
        <w:ind w:left="567" w:hanging="567"/>
        <w:jc w:val="both"/>
        <w:rPr>
          <w:lang w:val="ru-RU"/>
        </w:rPr>
      </w:pPr>
      <w:r>
        <w:rPr>
          <w:color w:val="222222"/>
          <w:u w:color="222222"/>
          <w:lang w:val="ru-RU"/>
        </w:rPr>
        <w:t>Критерии оценки заявки и резюме:</w:t>
      </w:r>
    </w:p>
    <w:p w:rsidR="00AF7032" w:rsidRDefault="00F5291C" w:rsidP="00F5291C">
      <w:pPr>
        <w:pStyle w:val="-11"/>
        <w:numPr>
          <w:ilvl w:val="2"/>
          <w:numId w:val="22"/>
        </w:numPr>
        <w:ind w:right="124"/>
        <w:jc w:val="both"/>
        <w:rPr>
          <w:sz w:val="28"/>
          <w:szCs w:val="28"/>
          <w:lang w:val="ru-RU"/>
        </w:rPr>
      </w:pPr>
      <w:r>
        <w:rPr>
          <w:color w:val="222222"/>
          <w:sz w:val="28"/>
          <w:szCs w:val="28"/>
          <w:u w:color="222222"/>
          <w:lang w:val="ru-RU"/>
        </w:rPr>
        <w:t>социально-экономическая значимость законотворческой инициативы;</w:t>
      </w:r>
    </w:p>
    <w:p w:rsidR="00AF7032" w:rsidRDefault="00F5291C" w:rsidP="00F5291C">
      <w:pPr>
        <w:pStyle w:val="-11"/>
        <w:numPr>
          <w:ilvl w:val="2"/>
          <w:numId w:val="23"/>
        </w:numPr>
        <w:jc w:val="both"/>
        <w:rPr>
          <w:sz w:val="28"/>
          <w:szCs w:val="28"/>
          <w:lang w:val="ru-RU"/>
        </w:rPr>
      </w:pPr>
      <w:r>
        <w:rPr>
          <w:color w:val="222222"/>
          <w:sz w:val="28"/>
          <w:szCs w:val="28"/>
          <w:u w:color="222222"/>
          <w:lang w:val="ru-RU"/>
        </w:rPr>
        <w:t>степень выраженности активной гражданской</w:t>
      </w:r>
      <w:r>
        <w:rPr>
          <w:color w:val="222222"/>
          <w:spacing w:val="-6"/>
          <w:sz w:val="28"/>
          <w:szCs w:val="28"/>
          <w:u w:color="222222"/>
          <w:lang w:val="ru-RU"/>
        </w:rPr>
        <w:t xml:space="preserve"> </w:t>
      </w:r>
      <w:r>
        <w:rPr>
          <w:color w:val="222222"/>
          <w:sz w:val="28"/>
          <w:szCs w:val="28"/>
          <w:u w:color="222222"/>
          <w:lang w:val="ru-RU"/>
        </w:rPr>
        <w:t>позиции;</w:t>
      </w:r>
    </w:p>
    <w:p w:rsidR="00AF7032" w:rsidRDefault="00F5291C" w:rsidP="00F5291C">
      <w:pPr>
        <w:pStyle w:val="-11"/>
        <w:numPr>
          <w:ilvl w:val="2"/>
          <w:numId w:val="23"/>
        </w:numPr>
        <w:spacing w:before="4" w:line="322" w:lineRule="exact"/>
        <w:jc w:val="both"/>
        <w:rPr>
          <w:sz w:val="28"/>
          <w:szCs w:val="28"/>
        </w:rPr>
      </w:pPr>
      <w:proofErr w:type="spellStart"/>
      <w:r>
        <w:rPr>
          <w:color w:val="222222"/>
          <w:sz w:val="28"/>
          <w:szCs w:val="28"/>
          <w:u w:color="222222"/>
        </w:rPr>
        <w:t>навыки</w:t>
      </w:r>
      <w:proofErr w:type="spellEnd"/>
      <w:r>
        <w:rPr>
          <w:color w:val="222222"/>
          <w:sz w:val="28"/>
          <w:szCs w:val="28"/>
          <w:u w:color="222222"/>
        </w:rPr>
        <w:t xml:space="preserve"> и </w:t>
      </w:r>
      <w:proofErr w:type="spellStart"/>
      <w:r>
        <w:rPr>
          <w:color w:val="222222"/>
          <w:sz w:val="28"/>
          <w:szCs w:val="28"/>
          <w:u w:color="222222"/>
        </w:rPr>
        <w:t>компетенции</w:t>
      </w:r>
      <w:proofErr w:type="spellEnd"/>
      <w:r>
        <w:rPr>
          <w:color w:val="222222"/>
          <w:spacing w:val="-2"/>
          <w:sz w:val="28"/>
          <w:szCs w:val="28"/>
          <w:u w:color="222222"/>
        </w:rPr>
        <w:t xml:space="preserve"> </w:t>
      </w:r>
      <w:proofErr w:type="spellStart"/>
      <w:r>
        <w:rPr>
          <w:color w:val="222222"/>
          <w:sz w:val="28"/>
          <w:szCs w:val="28"/>
          <w:u w:color="222222"/>
        </w:rPr>
        <w:t>участников</w:t>
      </w:r>
      <w:proofErr w:type="spellEnd"/>
      <w:r>
        <w:rPr>
          <w:color w:val="222222"/>
          <w:sz w:val="28"/>
          <w:szCs w:val="28"/>
          <w:u w:color="222222"/>
        </w:rPr>
        <w:t>;</w:t>
      </w:r>
    </w:p>
    <w:p w:rsidR="00AF7032" w:rsidRDefault="00F5291C" w:rsidP="00F5291C">
      <w:pPr>
        <w:pStyle w:val="-11"/>
        <w:numPr>
          <w:ilvl w:val="2"/>
          <w:numId w:val="24"/>
        </w:numPr>
        <w:ind w:right="124"/>
        <w:jc w:val="both"/>
        <w:rPr>
          <w:sz w:val="28"/>
          <w:szCs w:val="28"/>
          <w:lang w:val="ru-RU"/>
        </w:rPr>
      </w:pPr>
      <w:r>
        <w:rPr>
          <w:color w:val="222222"/>
          <w:sz w:val="28"/>
          <w:szCs w:val="28"/>
          <w:u w:color="222222"/>
          <w:lang w:val="ru-RU"/>
        </w:rPr>
        <w:t>активная гражданская позиция и опыт участия в общественных акциях и</w:t>
      </w:r>
      <w:r>
        <w:rPr>
          <w:color w:val="222222"/>
          <w:spacing w:val="-1"/>
          <w:sz w:val="28"/>
          <w:szCs w:val="28"/>
          <w:u w:color="222222"/>
          <w:lang w:val="ru-RU"/>
        </w:rPr>
        <w:t xml:space="preserve"> </w:t>
      </w:r>
      <w:r>
        <w:rPr>
          <w:color w:val="222222"/>
          <w:sz w:val="28"/>
          <w:szCs w:val="28"/>
          <w:u w:color="222222"/>
          <w:lang w:val="ru-RU"/>
        </w:rPr>
        <w:t>мероприятиях</w:t>
      </w:r>
    </w:p>
    <w:p w:rsidR="00AF7032" w:rsidRPr="00E85396" w:rsidRDefault="00AF7032">
      <w:pPr>
        <w:pStyle w:val="a5"/>
        <w:tabs>
          <w:tab w:val="left" w:pos="567"/>
        </w:tabs>
        <w:spacing w:before="10"/>
        <w:ind w:left="567" w:hanging="567"/>
        <w:jc w:val="both"/>
        <w:rPr>
          <w:lang w:val="ru-RU"/>
        </w:rPr>
      </w:pPr>
    </w:p>
    <w:p w:rsidR="00AF7032" w:rsidRDefault="00F5291C" w:rsidP="00F5291C">
      <w:pPr>
        <w:pStyle w:val="20"/>
        <w:numPr>
          <w:ilvl w:val="1"/>
          <w:numId w:val="25"/>
        </w:numPr>
        <w:spacing w:line="322" w:lineRule="exact"/>
        <w:jc w:val="both"/>
      </w:pPr>
      <w:proofErr w:type="spellStart"/>
      <w:r>
        <w:rPr>
          <w:color w:val="222222"/>
          <w:u w:color="222222"/>
        </w:rPr>
        <w:t>На</w:t>
      </w:r>
      <w:proofErr w:type="spellEnd"/>
      <w:r>
        <w:rPr>
          <w:color w:val="222222"/>
          <w:u w:color="222222"/>
        </w:rPr>
        <w:t xml:space="preserve"> </w:t>
      </w:r>
      <w:proofErr w:type="spellStart"/>
      <w:r>
        <w:rPr>
          <w:color w:val="222222"/>
          <w:u w:color="222222"/>
        </w:rPr>
        <w:t>первом</w:t>
      </w:r>
      <w:proofErr w:type="spellEnd"/>
      <w:r>
        <w:rPr>
          <w:color w:val="222222"/>
          <w:u w:color="222222"/>
        </w:rPr>
        <w:t xml:space="preserve"> </w:t>
      </w:r>
      <w:proofErr w:type="spellStart"/>
      <w:r>
        <w:rPr>
          <w:color w:val="222222"/>
          <w:u w:color="222222"/>
        </w:rPr>
        <w:t>этапе</w:t>
      </w:r>
      <w:proofErr w:type="spellEnd"/>
    </w:p>
    <w:p w:rsidR="00AF7032" w:rsidRDefault="00F5291C">
      <w:pPr>
        <w:pStyle w:val="a5"/>
        <w:tabs>
          <w:tab w:val="left" w:pos="567"/>
        </w:tabs>
        <w:spacing w:line="322" w:lineRule="exact"/>
        <w:ind w:left="567" w:hanging="567"/>
        <w:jc w:val="both"/>
      </w:pPr>
      <w:proofErr w:type="spellStart"/>
      <w:r>
        <w:rPr>
          <w:color w:val="222222"/>
          <w:u w:color="222222"/>
        </w:rPr>
        <w:t>Критерии</w:t>
      </w:r>
      <w:proofErr w:type="spellEnd"/>
      <w:r>
        <w:rPr>
          <w:color w:val="222222"/>
          <w:u w:color="222222"/>
        </w:rPr>
        <w:t xml:space="preserve"> </w:t>
      </w:r>
      <w:proofErr w:type="spellStart"/>
      <w:r>
        <w:rPr>
          <w:color w:val="222222"/>
          <w:u w:color="222222"/>
        </w:rPr>
        <w:t>оценки</w:t>
      </w:r>
      <w:proofErr w:type="spellEnd"/>
      <w:r>
        <w:rPr>
          <w:color w:val="222222"/>
          <w:u w:color="222222"/>
        </w:rPr>
        <w:t xml:space="preserve"> </w:t>
      </w:r>
      <w:proofErr w:type="spellStart"/>
      <w:r>
        <w:rPr>
          <w:color w:val="222222"/>
          <w:u w:color="222222"/>
        </w:rPr>
        <w:t>проекта</w:t>
      </w:r>
      <w:proofErr w:type="spellEnd"/>
      <w:r>
        <w:rPr>
          <w:color w:val="222222"/>
          <w:u w:color="222222"/>
        </w:rPr>
        <w:t>:</w:t>
      </w:r>
    </w:p>
    <w:p w:rsidR="00AF7032" w:rsidRDefault="00F5291C" w:rsidP="00F5291C">
      <w:pPr>
        <w:pStyle w:val="-11"/>
        <w:numPr>
          <w:ilvl w:val="2"/>
          <w:numId w:val="26"/>
        </w:numPr>
        <w:ind w:right="127"/>
        <w:jc w:val="both"/>
        <w:rPr>
          <w:sz w:val="28"/>
          <w:szCs w:val="28"/>
          <w:lang w:val="ru-RU"/>
        </w:rPr>
      </w:pPr>
      <w:r>
        <w:rPr>
          <w:color w:val="222222"/>
          <w:sz w:val="28"/>
          <w:szCs w:val="28"/>
          <w:u w:color="222222"/>
          <w:lang w:val="ru-RU"/>
        </w:rPr>
        <w:t>глубина и детальность проработки проблемы проекта, опора на фактический материал, результаты социологических</w:t>
      </w:r>
      <w:r>
        <w:rPr>
          <w:color w:val="222222"/>
          <w:spacing w:val="-22"/>
          <w:sz w:val="28"/>
          <w:szCs w:val="28"/>
          <w:u w:color="222222"/>
          <w:lang w:val="ru-RU"/>
        </w:rPr>
        <w:t xml:space="preserve"> </w:t>
      </w:r>
      <w:r>
        <w:rPr>
          <w:color w:val="222222"/>
          <w:sz w:val="28"/>
          <w:szCs w:val="28"/>
          <w:u w:color="222222"/>
          <w:lang w:val="ru-RU"/>
        </w:rPr>
        <w:t>исследований;</w:t>
      </w:r>
    </w:p>
    <w:p w:rsidR="00AF7032" w:rsidRDefault="00F5291C" w:rsidP="00F5291C">
      <w:pPr>
        <w:pStyle w:val="-11"/>
        <w:numPr>
          <w:ilvl w:val="2"/>
          <w:numId w:val="27"/>
        </w:numPr>
        <w:spacing w:line="242" w:lineRule="auto"/>
        <w:ind w:right="124"/>
        <w:jc w:val="both"/>
        <w:rPr>
          <w:sz w:val="28"/>
          <w:szCs w:val="28"/>
          <w:lang w:val="ru-RU"/>
        </w:rPr>
      </w:pPr>
      <w:r>
        <w:rPr>
          <w:color w:val="222222"/>
          <w:sz w:val="28"/>
          <w:szCs w:val="28"/>
          <w:u w:color="222222"/>
          <w:lang w:val="ru-RU"/>
        </w:rPr>
        <w:t>конкретность и достижимость поставленных целей и задач законотворческой</w:t>
      </w:r>
      <w:r>
        <w:rPr>
          <w:color w:val="222222"/>
          <w:spacing w:val="-1"/>
          <w:sz w:val="28"/>
          <w:szCs w:val="28"/>
          <w:u w:color="222222"/>
          <w:lang w:val="ru-RU"/>
        </w:rPr>
        <w:t xml:space="preserve"> </w:t>
      </w:r>
      <w:r>
        <w:rPr>
          <w:color w:val="222222"/>
          <w:sz w:val="28"/>
          <w:szCs w:val="28"/>
          <w:u w:color="222222"/>
          <w:lang w:val="ru-RU"/>
        </w:rPr>
        <w:t>инициативы;</w:t>
      </w:r>
    </w:p>
    <w:p w:rsidR="00AF7032" w:rsidRDefault="00F5291C" w:rsidP="00F5291C">
      <w:pPr>
        <w:pStyle w:val="-11"/>
        <w:numPr>
          <w:ilvl w:val="2"/>
          <w:numId w:val="28"/>
        </w:numPr>
        <w:ind w:right="122"/>
        <w:jc w:val="both"/>
        <w:rPr>
          <w:sz w:val="28"/>
          <w:szCs w:val="28"/>
          <w:lang w:val="ru-RU"/>
        </w:rPr>
      </w:pPr>
      <w:r>
        <w:rPr>
          <w:color w:val="222222"/>
          <w:sz w:val="28"/>
          <w:szCs w:val="28"/>
          <w:u w:color="222222"/>
          <w:lang w:val="ru-RU"/>
        </w:rPr>
        <w:t>соответствие методов реализации проекта заявленным целям и задачам, оригинальность предложенных методов решения</w:t>
      </w:r>
      <w:r>
        <w:rPr>
          <w:color w:val="222222"/>
          <w:spacing w:val="-38"/>
          <w:sz w:val="28"/>
          <w:szCs w:val="28"/>
          <w:u w:color="222222"/>
          <w:lang w:val="ru-RU"/>
        </w:rPr>
        <w:t xml:space="preserve"> </w:t>
      </w:r>
      <w:r>
        <w:rPr>
          <w:color w:val="222222"/>
          <w:sz w:val="28"/>
          <w:szCs w:val="28"/>
          <w:u w:color="222222"/>
          <w:lang w:val="ru-RU"/>
        </w:rPr>
        <w:t>проблемы;</w:t>
      </w:r>
    </w:p>
    <w:p w:rsidR="00AF7032" w:rsidRDefault="00F5291C" w:rsidP="00F5291C">
      <w:pPr>
        <w:pStyle w:val="-11"/>
        <w:numPr>
          <w:ilvl w:val="2"/>
          <w:numId w:val="29"/>
        </w:numPr>
        <w:ind w:right="125"/>
        <w:jc w:val="both"/>
        <w:rPr>
          <w:sz w:val="28"/>
          <w:szCs w:val="28"/>
          <w:lang w:val="ru-RU"/>
        </w:rPr>
      </w:pPr>
      <w:r>
        <w:rPr>
          <w:color w:val="222222"/>
          <w:sz w:val="28"/>
          <w:szCs w:val="28"/>
          <w:u w:color="222222"/>
          <w:lang w:val="ru-RU"/>
        </w:rPr>
        <w:t>знания</w:t>
      </w:r>
      <w:r>
        <w:rPr>
          <w:color w:val="222222"/>
          <w:spacing w:val="-24"/>
          <w:sz w:val="28"/>
          <w:szCs w:val="28"/>
          <w:u w:color="222222"/>
          <w:lang w:val="ru-RU"/>
        </w:rPr>
        <w:t xml:space="preserve"> </w:t>
      </w:r>
      <w:r>
        <w:rPr>
          <w:color w:val="222222"/>
          <w:sz w:val="28"/>
          <w:szCs w:val="28"/>
          <w:u w:color="222222"/>
          <w:lang w:val="ru-RU"/>
        </w:rPr>
        <w:t>и</w:t>
      </w:r>
      <w:r>
        <w:rPr>
          <w:color w:val="222222"/>
          <w:spacing w:val="-24"/>
          <w:sz w:val="28"/>
          <w:szCs w:val="28"/>
          <w:u w:color="222222"/>
          <w:lang w:val="ru-RU"/>
        </w:rPr>
        <w:t xml:space="preserve"> </w:t>
      </w:r>
      <w:r>
        <w:rPr>
          <w:color w:val="222222"/>
          <w:sz w:val="28"/>
          <w:szCs w:val="28"/>
          <w:u w:color="222222"/>
          <w:lang w:val="ru-RU"/>
        </w:rPr>
        <w:t>практические</w:t>
      </w:r>
      <w:r>
        <w:rPr>
          <w:color w:val="222222"/>
          <w:spacing w:val="-23"/>
          <w:sz w:val="28"/>
          <w:szCs w:val="28"/>
          <w:u w:color="222222"/>
          <w:lang w:val="ru-RU"/>
        </w:rPr>
        <w:t xml:space="preserve"> </w:t>
      </w:r>
      <w:r>
        <w:rPr>
          <w:color w:val="222222"/>
          <w:sz w:val="28"/>
          <w:szCs w:val="28"/>
          <w:u w:color="222222"/>
          <w:lang w:val="ru-RU"/>
        </w:rPr>
        <w:t>навыки</w:t>
      </w:r>
      <w:r>
        <w:rPr>
          <w:color w:val="222222"/>
          <w:spacing w:val="-24"/>
          <w:sz w:val="28"/>
          <w:szCs w:val="28"/>
          <w:u w:color="222222"/>
          <w:lang w:val="ru-RU"/>
        </w:rPr>
        <w:t xml:space="preserve"> </w:t>
      </w:r>
      <w:r>
        <w:rPr>
          <w:color w:val="222222"/>
          <w:sz w:val="28"/>
          <w:szCs w:val="28"/>
          <w:u w:color="222222"/>
          <w:lang w:val="ru-RU"/>
        </w:rPr>
        <w:t>использования</w:t>
      </w:r>
      <w:r>
        <w:rPr>
          <w:color w:val="222222"/>
          <w:spacing w:val="-23"/>
          <w:sz w:val="28"/>
          <w:szCs w:val="28"/>
          <w:u w:color="222222"/>
          <w:lang w:val="ru-RU"/>
        </w:rPr>
        <w:t xml:space="preserve"> </w:t>
      </w:r>
      <w:r>
        <w:rPr>
          <w:color w:val="222222"/>
          <w:sz w:val="28"/>
          <w:szCs w:val="28"/>
          <w:u w:color="222222"/>
          <w:lang w:val="ru-RU"/>
        </w:rPr>
        <w:t>справочно-правовых систем;</w:t>
      </w:r>
    </w:p>
    <w:p w:rsidR="00AF7032" w:rsidRDefault="00F5291C" w:rsidP="00F5291C">
      <w:pPr>
        <w:pStyle w:val="-11"/>
        <w:numPr>
          <w:ilvl w:val="2"/>
          <w:numId w:val="30"/>
        </w:numPr>
        <w:ind w:right="126"/>
        <w:jc w:val="both"/>
        <w:rPr>
          <w:sz w:val="28"/>
          <w:szCs w:val="28"/>
          <w:lang w:val="ru-RU"/>
        </w:rPr>
      </w:pPr>
      <w:r>
        <w:rPr>
          <w:color w:val="222222"/>
          <w:sz w:val="28"/>
          <w:szCs w:val="28"/>
          <w:u w:color="222222"/>
          <w:lang w:val="ru-RU"/>
        </w:rPr>
        <w:t>наличие системы мониторинга и оценки результативности заявленной в проекте</w:t>
      </w:r>
      <w:r>
        <w:rPr>
          <w:color w:val="222222"/>
          <w:spacing w:val="-2"/>
          <w:sz w:val="28"/>
          <w:szCs w:val="28"/>
          <w:u w:color="222222"/>
          <w:lang w:val="ru-RU"/>
        </w:rPr>
        <w:t xml:space="preserve"> </w:t>
      </w:r>
      <w:r>
        <w:rPr>
          <w:color w:val="222222"/>
          <w:sz w:val="28"/>
          <w:szCs w:val="28"/>
          <w:u w:color="222222"/>
          <w:lang w:val="ru-RU"/>
        </w:rPr>
        <w:t>деятельности;</w:t>
      </w:r>
    </w:p>
    <w:p w:rsidR="00AF7032" w:rsidRDefault="00F5291C" w:rsidP="00F5291C">
      <w:pPr>
        <w:pStyle w:val="-11"/>
        <w:numPr>
          <w:ilvl w:val="2"/>
          <w:numId w:val="31"/>
        </w:numPr>
        <w:ind w:right="125"/>
        <w:jc w:val="both"/>
        <w:rPr>
          <w:sz w:val="28"/>
          <w:szCs w:val="28"/>
          <w:lang w:val="ru-RU"/>
        </w:rPr>
      </w:pPr>
      <w:r>
        <w:rPr>
          <w:color w:val="222222"/>
          <w:sz w:val="28"/>
          <w:szCs w:val="28"/>
          <w:u w:color="222222"/>
          <w:lang w:val="ru-RU"/>
        </w:rPr>
        <w:t xml:space="preserve">реалистичность проекта, </w:t>
      </w:r>
      <w:proofErr w:type="spellStart"/>
      <w:r>
        <w:rPr>
          <w:color w:val="222222"/>
          <w:sz w:val="28"/>
          <w:szCs w:val="28"/>
          <w:u w:color="222222"/>
          <w:lang w:val="ru-RU"/>
        </w:rPr>
        <w:t>соотносимость</w:t>
      </w:r>
      <w:proofErr w:type="spellEnd"/>
      <w:r>
        <w:rPr>
          <w:color w:val="222222"/>
          <w:sz w:val="28"/>
          <w:szCs w:val="28"/>
          <w:u w:color="222222"/>
          <w:lang w:val="ru-RU"/>
        </w:rPr>
        <w:t xml:space="preserve"> человеческих, финансовых, материально-технических ресурсов для реализации законотворческой</w:t>
      </w:r>
      <w:r>
        <w:rPr>
          <w:color w:val="222222"/>
          <w:spacing w:val="-1"/>
          <w:sz w:val="28"/>
          <w:szCs w:val="28"/>
          <w:u w:color="222222"/>
          <w:lang w:val="ru-RU"/>
        </w:rPr>
        <w:t xml:space="preserve"> </w:t>
      </w:r>
      <w:r>
        <w:rPr>
          <w:color w:val="222222"/>
          <w:sz w:val="28"/>
          <w:szCs w:val="28"/>
          <w:u w:color="222222"/>
          <w:lang w:val="ru-RU"/>
        </w:rPr>
        <w:t>инициативы.</w:t>
      </w:r>
    </w:p>
    <w:p w:rsidR="00AF7032" w:rsidRPr="00E85396" w:rsidRDefault="00AF7032">
      <w:pPr>
        <w:pStyle w:val="a5"/>
        <w:tabs>
          <w:tab w:val="left" w:pos="567"/>
        </w:tabs>
        <w:spacing w:before="8"/>
        <w:ind w:left="567" w:hanging="567"/>
        <w:jc w:val="both"/>
        <w:rPr>
          <w:lang w:val="ru-RU"/>
        </w:rPr>
      </w:pPr>
    </w:p>
    <w:p w:rsidR="00AF7032" w:rsidRDefault="00F5291C">
      <w:pPr>
        <w:pStyle w:val="20"/>
        <w:tabs>
          <w:tab w:val="left" w:pos="567"/>
        </w:tabs>
        <w:spacing w:line="322" w:lineRule="exact"/>
        <w:ind w:left="567" w:hanging="567"/>
        <w:jc w:val="both"/>
      </w:pPr>
      <w:proofErr w:type="spellStart"/>
      <w:r>
        <w:rPr>
          <w:color w:val="222222"/>
          <w:u w:color="222222"/>
        </w:rPr>
        <w:t>Критерии</w:t>
      </w:r>
      <w:proofErr w:type="spellEnd"/>
      <w:r>
        <w:rPr>
          <w:color w:val="222222"/>
          <w:u w:color="222222"/>
        </w:rPr>
        <w:t xml:space="preserve"> </w:t>
      </w:r>
      <w:proofErr w:type="spellStart"/>
      <w:r>
        <w:rPr>
          <w:color w:val="222222"/>
          <w:u w:color="222222"/>
        </w:rPr>
        <w:t>оценки</w:t>
      </w:r>
      <w:proofErr w:type="spellEnd"/>
      <w:r>
        <w:rPr>
          <w:color w:val="222222"/>
          <w:u w:color="222222"/>
        </w:rPr>
        <w:t xml:space="preserve"> </w:t>
      </w:r>
      <w:proofErr w:type="spellStart"/>
      <w:r>
        <w:rPr>
          <w:color w:val="222222"/>
          <w:u w:color="222222"/>
        </w:rPr>
        <w:t>команды</w:t>
      </w:r>
      <w:proofErr w:type="spellEnd"/>
      <w:r>
        <w:rPr>
          <w:color w:val="222222"/>
          <w:u w:color="222222"/>
        </w:rPr>
        <w:t xml:space="preserve"> </w:t>
      </w:r>
      <w:proofErr w:type="spellStart"/>
      <w:r>
        <w:rPr>
          <w:color w:val="222222"/>
          <w:u w:color="222222"/>
        </w:rPr>
        <w:t>проекта</w:t>
      </w:r>
      <w:proofErr w:type="spellEnd"/>
      <w:r>
        <w:rPr>
          <w:color w:val="222222"/>
          <w:u w:color="222222"/>
        </w:rPr>
        <w:t>:</w:t>
      </w:r>
    </w:p>
    <w:p w:rsidR="00AF7032" w:rsidRDefault="00F5291C" w:rsidP="00F5291C">
      <w:pPr>
        <w:pStyle w:val="-11"/>
        <w:numPr>
          <w:ilvl w:val="2"/>
          <w:numId w:val="32"/>
        </w:numPr>
        <w:spacing w:line="322" w:lineRule="exact"/>
        <w:jc w:val="both"/>
        <w:rPr>
          <w:sz w:val="28"/>
          <w:szCs w:val="28"/>
        </w:rPr>
      </w:pPr>
      <w:proofErr w:type="spellStart"/>
      <w:r>
        <w:rPr>
          <w:color w:val="222222"/>
          <w:sz w:val="28"/>
          <w:szCs w:val="28"/>
          <w:u w:color="222222"/>
        </w:rPr>
        <w:lastRenderedPageBreak/>
        <w:t>количество</w:t>
      </w:r>
      <w:proofErr w:type="spellEnd"/>
      <w:r>
        <w:rPr>
          <w:color w:val="222222"/>
          <w:sz w:val="28"/>
          <w:szCs w:val="28"/>
          <w:u w:color="222222"/>
        </w:rPr>
        <w:t xml:space="preserve"> </w:t>
      </w:r>
      <w:proofErr w:type="spellStart"/>
      <w:r>
        <w:rPr>
          <w:color w:val="222222"/>
          <w:sz w:val="28"/>
          <w:szCs w:val="28"/>
          <w:u w:color="222222"/>
        </w:rPr>
        <w:t>участников</w:t>
      </w:r>
      <w:proofErr w:type="spellEnd"/>
      <w:r>
        <w:rPr>
          <w:color w:val="222222"/>
          <w:sz w:val="28"/>
          <w:szCs w:val="28"/>
          <w:u w:color="222222"/>
        </w:rPr>
        <w:t xml:space="preserve"> </w:t>
      </w:r>
      <w:proofErr w:type="spellStart"/>
      <w:r>
        <w:rPr>
          <w:color w:val="222222"/>
          <w:sz w:val="28"/>
          <w:szCs w:val="28"/>
          <w:u w:color="222222"/>
        </w:rPr>
        <w:t>проектной</w:t>
      </w:r>
      <w:proofErr w:type="spellEnd"/>
      <w:r>
        <w:rPr>
          <w:color w:val="222222"/>
          <w:spacing w:val="-1"/>
          <w:sz w:val="28"/>
          <w:szCs w:val="28"/>
          <w:u w:color="222222"/>
        </w:rPr>
        <w:t xml:space="preserve"> </w:t>
      </w:r>
      <w:proofErr w:type="spellStart"/>
      <w:r>
        <w:rPr>
          <w:color w:val="222222"/>
          <w:sz w:val="28"/>
          <w:szCs w:val="28"/>
          <w:u w:color="222222"/>
        </w:rPr>
        <w:t>команды</w:t>
      </w:r>
      <w:proofErr w:type="spellEnd"/>
      <w:r>
        <w:rPr>
          <w:color w:val="222222"/>
          <w:sz w:val="28"/>
          <w:szCs w:val="28"/>
          <w:u w:color="222222"/>
        </w:rPr>
        <w:t>;</w:t>
      </w:r>
    </w:p>
    <w:p w:rsidR="00AF7032" w:rsidRDefault="00F5291C" w:rsidP="00F5291C">
      <w:pPr>
        <w:pStyle w:val="-11"/>
        <w:numPr>
          <w:ilvl w:val="2"/>
          <w:numId w:val="32"/>
        </w:numPr>
        <w:spacing w:line="322" w:lineRule="exact"/>
        <w:jc w:val="both"/>
        <w:rPr>
          <w:sz w:val="28"/>
          <w:szCs w:val="28"/>
          <w:lang w:val="ru-RU"/>
        </w:rPr>
      </w:pPr>
      <w:r>
        <w:rPr>
          <w:color w:val="222222"/>
          <w:sz w:val="28"/>
          <w:szCs w:val="28"/>
          <w:u w:color="222222"/>
          <w:lang w:val="ru-RU"/>
        </w:rPr>
        <w:t xml:space="preserve">активность в социальных сетях по продвижению своей законотворческой </w:t>
      </w:r>
      <w:proofErr w:type="spellStart"/>
      <w:r>
        <w:rPr>
          <w:color w:val="222222"/>
          <w:sz w:val="28"/>
          <w:szCs w:val="28"/>
          <w:u w:color="222222"/>
          <w:lang w:val="ru-RU"/>
        </w:rPr>
        <w:t>инциативы</w:t>
      </w:r>
      <w:proofErr w:type="spellEnd"/>
      <w:r>
        <w:rPr>
          <w:color w:val="222222"/>
          <w:sz w:val="28"/>
          <w:szCs w:val="28"/>
          <w:u w:color="222222"/>
          <w:lang w:val="ru-RU"/>
        </w:rPr>
        <w:t>;</w:t>
      </w:r>
    </w:p>
    <w:p w:rsidR="00AF7032" w:rsidRDefault="00F5291C" w:rsidP="00F5291C">
      <w:pPr>
        <w:pStyle w:val="-11"/>
        <w:numPr>
          <w:ilvl w:val="2"/>
          <w:numId w:val="32"/>
        </w:numPr>
        <w:jc w:val="both"/>
        <w:rPr>
          <w:sz w:val="28"/>
          <w:szCs w:val="28"/>
          <w:lang w:val="ru-RU"/>
        </w:rPr>
      </w:pPr>
      <w:r>
        <w:rPr>
          <w:color w:val="222222"/>
          <w:sz w:val="28"/>
          <w:szCs w:val="28"/>
          <w:u w:color="222222"/>
          <w:lang w:val="ru-RU"/>
        </w:rPr>
        <w:t>посещаемость командой образовательных</w:t>
      </w:r>
      <w:r>
        <w:rPr>
          <w:color w:val="222222"/>
          <w:spacing w:val="-5"/>
          <w:sz w:val="28"/>
          <w:szCs w:val="28"/>
          <w:u w:color="222222"/>
          <w:lang w:val="ru-RU"/>
        </w:rPr>
        <w:t xml:space="preserve"> </w:t>
      </w:r>
      <w:r>
        <w:rPr>
          <w:color w:val="222222"/>
          <w:sz w:val="28"/>
          <w:szCs w:val="28"/>
          <w:u w:color="222222"/>
          <w:lang w:val="ru-RU"/>
        </w:rPr>
        <w:t>мероприятий в рамках конкурса;</w:t>
      </w:r>
    </w:p>
    <w:p w:rsidR="00AF7032" w:rsidRDefault="00F5291C" w:rsidP="00F5291C">
      <w:pPr>
        <w:pStyle w:val="-11"/>
        <w:numPr>
          <w:ilvl w:val="2"/>
          <w:numId w:val="32"/>
        </w:numPr>
        <w:jc w:val="both"/>
        <w:rPr>
          <w:sz w:val="28"/>
          <w:szCs w:val="28"/>
          <w:lang w:val="ru-RU"/>
        </w:rPr>
      </w:pPr>
      <w:r>
        <w:rPr>
          <w:color w:val="222222"/>
          <w:sz w:val="28"/>
          <w:szCs w:val="28"/>
          <w:u w:color="222222"/>
          <w:lang w:val="ru-RU"/>
        </w:rPr>
        <w:t>прохождение теста по итогам образовательных мероприятий в рамках конкурса.</w:t>
      </w:r>
    </w:p>
    <w:p w:rsidR="00AF7032" w:rsidRPr="00E85396" w:rsidRDefault="00AF7032">
      <w:pPr>
        <w:tabs>
          <w:tab w:val="left" w:pos="567"/>
          <w:tab w:val="left" w:pos="1612"/>
        </w:tabs>
        <w:ind w:left="567" w:hanging="567"/>
        <w:jc w:val="both"/>
        <w:rPr>
          <w:lang w:val="ru-RU"/>
        </w:rPr>
      </w:pPr>
    </w:p>
    <w:p w:rsidR="00AF7032" w:rsidRDefault="00F5291C" w:rsidP="00F5291C">
      <w:pPr>
        <w:pStyle w:val="20"/>
        <w:numPr>
          <w:ilvl w:val="1"/>
          <w:numId w:val="33"/>
        </w:numPr>
        <w:jc w:val="both"/>
      </w:pPr>
      <w:proofErr w:type="spellStart"/>
      <w:r>
        <w:rPr>
          <w:color w:val="222222"/>
          <w:u w:val="thick" w:color="222222"/>
        </w:rPr>
        <w:t>На</w:t>
      </w:r>
      <w:proofErr w:type="spellEnd"/>
      <w:r>
        <w:rPr>
          <w:color w:val="222222"/>
          <w:u w:val="thick" w:color="222222"/>
        </w:rPr>
        <w:t xml:space="preserve"> </w:t>
      </w:r>
      <w:proofErr w:type="spellStart"/>
      <w:r>
        <w:rPr>
          <w:color w:val="222222"/>
          <w:u w:val="thick" w:color="222222"/>
        </w:rPr>
        <w:t>втором</w:t>
      </w:r>
      <w:proofErr w:type="spellEnd"/>
      <w:r>
        <w:rPr>
          <w:color w:val="222222"/>
          <w:u w:val="thick" w:color="222222"/>
        </w:rPr>
        <w:t xml:space="preserve"> </w:t>
      </w:r>
      <w:proofErr w:type="spellStart"/>
      <w:r>
        <w:rPr>
          <w:color w:val="222222"/>
          <w:u w:val="thick" w:color="222222"/>
        </w:rPr>
        <w:t>этапе</w:t>
      </w:r>
      <w:proofErr w:type="spellEnd"/>
    </w:p>
    <w:p w:rsidR="00AF7032" w:rsidRDefault="00F5291C" w:rsidP="00F5291C">
      <w:pPr>
        <w:pStyle w:val="-11"/>
        <w:numPr>
          <w:ilvl w:val="2"/>
          <w:numId w:val="34"/>
        </w:numPr>
        <w:spacing w:before="5"/>
        <w:ind w:right="124"/>
        <w:jc w:val="both"/>
        <w:rPr>
          <w:sz w:val="28"/>
          <w:szCs w:val="28"/>
          <w:lang w:val="ru-RU"/>
        </w:rPr>
      </w:pPr>
      <w:r>
        <w:rPr>
          <w:color w:val="222222"/>
          <w:sz w:val="28"/>
          <w:szCs w:val="28"/>
          <w:u w:color="222222"/>
          <w:lang w:val="ru-RU"/>
        </w:rPr>
        <w:t>качество и содержательность презентационного ролика о</w:t>
      </w:r>
      <w:r>
        <w:rPr>
          <w:color w:val="222222"/>
          <w:spacing w:val="-47"/>
          <w:sz w:val="28"/>
          <w:szCs w:val="28"/>
          <w:u w:color="222222"/>
          <w:lang w:val="ru-RU"/>
        </w:rPr>
        <w:t xml:space="preserve"> </w:t>
      </w:r>
      <w:r>
        <w:rPr>
          <w:color w:val="222222"/>
          <w:sz w:val="28"/>
          <w:szCs w:val="28"/>
          <w:u w:color="222222"/>
          <w:lang w:val="ru-RU"/>
        </w:rPr>
        <w:t>команде и законотворческой</w:t>
      </w:r>
      <w:r>
        <w:rPr>
          <w:color w:val="222222"/>
          <w:spacing w:val="-1"/>
          <w:sz w:val="28"/>
          <w:szCs w:val="28"/>
          <w:u w:color="222222"/>
          <w:lang w:val="ru-RU"/>
        </w:rPr>
        <w:t xml:space="preserve"> </w:t>
      </w:r>
      <w:r>
        <w:rPr>
          <w:color w:val="222222"/>
          <w:sz w:val="28"/>
          <w:szCs w:val="28"/>
          <w:u w:color="222222"/>
          <w:lang w:val="ru-RU"/>
        </w:rPr>
        <w:t>инициативе;</w:t>
      </w:r>
    </w:p>
    <w:p w:rsidR="00AF7032" w:rsidRDefault="00F5291C" w:rsidP="00F5291C">
      <w:pPr>
        <w:pStyle w:val="-11"/>
        <w:numPr>
          <w:ilvl w:val="2"/>
          <w:numId w:val="35"/>
        </w:numPr>
        <w:spacing w:line="321" w:lineRule="exact"/>
        <w:jc w:val="both"/>
        <w:rPr>
          <w:sz w:val="28"/>
          <w:szCs w:val="28"/>
          <w:lang w:val="ru-RU"/>
        </w:rPr>
      </w:pPr>
      <w:r>
        <w:rPr>
          <w:color w:val="222222"/>
          <w:sz w:val="28"/>
          <w:szCs w:val="28"/>
          <w:u w:color="222222"/>
          <w:lang w:val="ru-RU"/>
        </w:rPr>
        <w:t>презентационный материал о законотворческой</w:t>
      </w:r>
      <w:r>
        <w:rPr>
          <w:color w:val="222222"/>
          <w:spacing w:val="-11"/>
          <w:sz w:val="28"/>
          <w:szCs w:val="28"/>
          <w:u w:color="222222"/>
          <w:lang w:val="ru-RU"/>
        </w:rPr>
        <w:t xml:space="preserve"> </w:t>
      </w:r>
      <w:r>
        <w:rPr>
          <w:color w:val="222222"/>
          <w:sz w:val="28"/>
          <w:szCs w:val="28"/>
          <w:u w:color="222222"/>
          <w:lang w:val="ru-RU"/>
        </w:rPr>
        <w:t>инициативе;</w:t>
      </w:r>
    </w:p>
    <w:p w:rsidR="00AF7032" w:rsidRDefault="00F5291C" w:rsidP="00F5291C">
      <w:pPr>
        <w:pStyle w:val="-11"/>
        <w:numPr>
          <w:ilvl w:val="2"/>
          <w:numId w:val="35"/>
        </w:numPr>
        <w:spacing w:line="322" w:lineRule="exact"/>
        <w:jc w:val="both"/>
        <w:rPr>
          <w:sz w:val="28"/>
          <w:szCs w:val="28"/>
        </w:rPr>
      </w:pPr>
      <w:proofErr w:type="spellStart"/>
      <w:r>
        <w:rPr>
          <w:color w:val="222222"/>
          <w:sz w:val="28"/>
          <w:szCs w:val="28"/>
          <w:u w:color="222222"/>
        </w:rPr>
        <w:t>ораторское</w:t>
      </w:r>
      <w:proofErr w:type="spellEnd"/>
      <w:r>
        <w:rPr>
          <w:color w:val="222222"/>
          <w:sz w:val="28"/>
          <w:szCs w:val="28"/>
          <w:u w:color="222222"/>
        </w:rPr>
        <w:t xml:space="preserve"> </w:t>
      </w:r>
      <w:proofErr w:type="spellStart"/>
      <w:r>
        <w:rPr>
          <w:color w:val="222222"/>
          <w:sz w:val="28"/>
          <w:szCs w:val="28"/>
          <w:u w:color="222222"/>
        </w:rPr>
        <w:t>мастерство</w:t>
      </w:r>
      <w:proofErr w:type="spellEnd"/>
      <w:r>
        <w:rPr>
          <w:color w:val="222222"/>
          <w:sz w:val="28"/>
          <w:szCs w:val="28"/>
          <w:u w:color="222222"/>
        </w:rPr>
        <w:t xml:space="preserve"> </w:t>
      </w:r>
      <w:proofErr w:type="spellStart"/>
      <w:r>
        <w:rPr>
          <w:color w:val="222222"/>
          <w:sz w:val="28"/>
          <w:szCs w:val="28"/>
          <w:u w:color="222222"/>
        </w:rPr>
        <w:t>участников</w:t>
      </w:r>
      <w:proofErr w:type="spellEnd"/>
      <w:r>
        <w:rPr>
          <w:color w:val="222222"/>
          <w:spacing w:val="-2"/>
          <w:sz w:val="28"/>
          <w:szCs w:val="28"/>
          <w:u w:color="222222"/>
        </w:rPr>
        <w:t xml:space="preserve"> </w:t>
      </w:r>
      <w:proofErr w:type="spellStart"/>
      <w:r>
        <w:rPr>
          <w:color w:val="222222"/>
          <w:sz w:val="28"/>
          <w:szCs w:val="28"/>
          <w:u w:color="222222"/>
        </w:rPr>
        <w:t>команды</w:t>
      </w:r>
      <w:proofErr w:type="spellEnd"/>
      <w:r>
        <w:rPr>
          <w:color w:val="222222"/>
          <w:sz w:val="28"/>
          <w:szCs w:val="28"/>
          <w:u w:color="222222"/>
        </w:rPr>
        <w:t>;</w:t>
      </w:r>
    </w:p>
    <w:p w:rsidR="00AF7032" w:rsidRDefault="00F5291C" w:rsidP="00F5291C">
      <w:pPr>
        <w:pStyle w:val="-11"/>
        <w:numPr>
          <w:ilvl w:val="2"/>
          <w:numId w:val="36"/>
        </w:numPr>
        <w:ind w:right="125"/>
        <w:jc w:val="both"/>
        <w:rPr>
          <w:sz w:val="28"/>
          <w:szCs w:val="28"/>
          <w:lang w:val="ru-RU"/>
        </w:rPr>
      </w:pPr>
      <w:r>
        <w:rPr>
          <w:color w:val="222222"/>
          <w:sz w:val="28"/>
          <w:szCs w:val="28"/>
          <w:u w:color="222222"/>
          <w:lang w:val="ru-RU"/>
        </w:rPr>
        <w:t>убедительность и эффективность доводов в защиту проекта в рамках научно-практической</w:t>
      </w:r>
      <w:r>
        <w:rPr>
          <w:color w:val="222222"/>
          <w:spacing w:val="-1"/>
          <w:sz w:val="28"/>
          <w:szCs w:val="28"/>
          <w:u w:color="222222"/>
          <w:lang w:val="ru-RU"/>
        </w:rPr>
        <w:t xml:space="preserve"> </w:t>
      </w:r>
      <w:r>
        <w:rPr>
          <w:color w:val="222222"/>
          <w:sz w:val="28"/>
          <w:szCs w:val="28"/>
          <w:u w:color="222222"/>
          <w:lang w:val="ru-RU"/>
        </w:rPr>
        <w:t>полемики;</w:t>
      </w:r>
    </w:p>
    <w:p w:rsidR="00AF7032" w:rsidRDefault="00F5291C" w:rsidP="00F5291C">
      <w:pPr>
        <w:pStyle w:val="-11"/>
        <w:numPr>
          <w:ilvl w:val="2"/>
          <w:numId w:val="35"/>
        </w:numPr>
        <w:spacing w:line="321" w:lineRule="exact"/>
        <w:jc w:val="both"/>
        <w:rPr>
          <w:sz w:val="28"/>
          <w:szCs w:val="28"/>
          <w:lang w:val="ru-RU"/>
        </w:rPr>
      </w:pPr>
      <w:r>
        <w:rPr>
          <w:color w:val="222222"/>
          <w:sz w:val="28"/>
          <w:szCs w:val="28"/>
          <w:u w:color="222222"/>
          <w:lang w:val="ru-RU"/>
        </w:rPr>
        <w:t>наличие группы поддержки и ее активность в рамках</w:t>
      </w:r>
      <w:r>
        <w:rPr>
          <w:color w:val="222222"/>
          <w:spacing w:val="-18"/>
          <w:sz w:val="28"/>
          <w:szCs w:val="28"/>
          <w:u w:color="222222"/>
          <w:lang w:val="ru-RU"/>
        </w:rPr>
        <w:t xml:space="preserve"> </w:t>
      </w:r>
      <w:r>
        <w:rPr>
          <w:color w:val="222222"/>
          <w:sz w:val="28"/>
          <w:szCs w:val="28"/>
          <w:u w:color="222222"/>
          <w:lang w:val="ru-RU"/>
        </w:rPr>
        <w:t>дебатов.</w:t>
      </w:r>
    </w:p>
    <w:p w:rsidR="00AF7032" w:rsidRPr="00E85396" w:rsidRDefault="00AF7032">
      <w:pPr>
        <w:tabs>
          <w:tab w:val="left" w:pos="567"/>
          <w:tab w:val="left" w:pos="1612"/>
        </w:tabs>
        <w:ind w:left="567" w:hanging="567"/>
        <w:jc w:val="both"/>
        <w:rPr>
          <w:lang w:val="ru-RU"/>
        </w:rPr>
      </w:pPr>
    </w:p>
    <w:p w:rsidR="00AF7032" w:rsidRDefault="00F5291C" w:rsidP="00F5291C">
      <w:pPr>
        <w:pStyle w:val="20"/>
        <w:numPr>
          <w:ilvl w:val="3"/>
          <w:numId w:val="37"/>
        </w:numPr>
        <w:rPr>
          <w:lang w:val="ru-RU"/>
        </w:rPr>
      </w:pPr>
      <w:r>
        <w:rPr>
          <w:color w:val="222222"/>
          <w:u w:color="222222"/>
          <w:lang w:val="ru-RU"/>
        </w:rPr>
        <w:t>Организационный комитет и Конкурсная комиссия</w:t>
      </w:r>
    </w:p>
    <w:p w:rsidR="00AF7032" w:rsidRDefault="00AF7032">
      <w:pPr>
        <w:pStyle w:val="a5"/>
      </w:pPr>
    </w:p>
    <w:p w:rsidR="00AF7032" w:rsidRDefault="00F5291C" w:rsidP="00F5291C">
      <w:pPr>
        <w:pStyle w:val="-11"/>
        <w:numPr>
          <w:ilvl w:val="1"/>
          <w:numId w:val="39"/>
        </w:numPr>
        <w:ind w:right="124"/>
        <w:jc w:val="both"/>
        <w:rPr>
          <w:sz w:val="28"/>
          <w:szCs w:val="28"/>
          <w:lang w:val="ru-RU"/>
        </w:rPr>
      </w:pPr>
      <w:r>
        <w:rPr>
          <w:color w:val="222222"/>
          <w:sz w:val="28"/>
          <w:szCs w:val="28"/>
          <w:u w:color="222222"/>
          <w:lang w:val="ru-RU"/>
        </w:rPr>
        <w:t>В Организационный комитет входят представители учредителей Конкурса, общественных организаций, спонсоров</w:t>
      </w:r>
      <w:r>
        <w:rPr>
          <w:color w:val="222222"/>
          <w:spacing w:val="-6"/>
          <w:sz w:val="28"/>
          <w:szCs w:val="28"/>
          <w:u w:color="222222"/>
          <w:lang w:val="ru-RU"/>
        </w:rPr>
        <w:t xml:space="preserve"> </w:t>
      </w:r>
      <w:r>
        <w:rPr>
          <w:color w:val="222222"/>
          <w:sz w:val="28"/>
          <w:szCs w:val="28"/>
          <w:u w:color="222222"/>
          <w:lang w:val="ru-RU"/>
        </w:rPr>
        <w:t>мероприятий.</w:t>
      </w:r>
    </w:p>
    <w:p w:rsidR="00AF7032" w:rsidRDefault="00F5291C" w:rsidP="00F5291C">
      <w:pPr>
        <w:pStyle w:val="-11"/>
        <w:numPr>
          <w:ilvl w:val="1"/>
          <w:numId w:val="40"/>
        </w:numPr>
        <w:ind w:right="123"/>
        <w:jc w:val="both"/>
        <w:rPr>
          <w:sz w:val="28"/>
          <w:szCs w:val="28"/>
          <w:lang w:val="ru-RU"/>
        </w:rPr>
      </w:pPr>
      <w:r>
        <w:rPr>
          <w:color w:val="222222"/>
          <w:sz w:val="28"/>
          <w:szCs w:val="28"/>
          <w:u w:color="222222"/>
          <w:lang w:val="ru-RU"/>
        </w:rPr>
        <w:t>Для проведения конкурса создаются две независимые Конкурсные комиссии для первого и второго этапа. Членами конкурсных комиссий могут быть руководители органов государственной и муниципальной власти, руководители бизнеса, правоведы, представители сфер образования и культуры, лидеры молодёжных общественных организаций, представители общественных объединений, юридической науки и</w:t>
      </w:r>
      <w:r>
        <w:rPr>
          <w:color w:val="222222"/>
          <w:spacing w:val="-32"/>
          <w:sz w:val="28"/>
          <w:szCs w:val="28"/>
          <w:u w:color="222222"/>
          <w:lang w:val="ru-RU"/>
        </w:rPr>
        <w:t xml:space="preserve"> </w:t>
      </w:r>
      <w:r>
        <w:rPr>
          <w:color w:val="222222"/>
          <w:sz w:val="28"/>
          <w:szCs w:val="28"/>
          <w:u w:color="222222"/>
          <w:lang w:val="ru-RU"/>
        </w:rPr>
        <w:t>практики</w:t>
      </w:r>
    </w:p>
    <w:p w:rsidR="00AF7032" w:rsidRPr="00E85396" w:rsidRDefault="00F5291C">
      <w:pPr>
        <w:ind w:firstLine="567"/>
        <w:jc w:val="both"/>
        <w:rPr>
          <w:lang w:val="ru-RU"/>
        </w:rPr>
      </w:pPr>
      <w:r>
        <w:rPr>
          <w:sz w:val="28"/>
          <w:szCs w:val="28"/>
          <w:lang w:val="ru-RU"/>
        </w:rPr>
        <w:t>В конкурсной комиссии на втором этапе могут принять члены Федерального Собрания Российской Федерации.</w:t>
      </w:r>
    </w:p>
    <w:p w:rsidR="00AF7032" w:rsidRPr="00E85396" w:rsidRDefault="00AF7032">
      <w:pPr>
        <w:jc w:val="both"/>
        <w:rPr>
          <w:lang w:val="ru-RU"/>
        </w:rPr>
      </w:pPr>
    </w:p>
    <w:p w:rsidR="00AF7032" w:rsidRPr="00E85396" w:rsidRDefault="00AF7032" w:rsidP="004C335A">
      <w:pPr>
        <w:rPr>
          <w:lang w:val="ru-RU"/>
        </w:rPr>
      </w:pPr>
    </w:p>
    <w:p w:rsidR="00AF7032" w:rsidRPr="00E85396" w:rsidRDefault="00F5291C">
      <w:pPr>
        <w:jc w:val="center"/>
        <w:rPr>
          <w:lang w:val="ru-RU"/>
        </w:rPr>
      </w:pPr>
      <w:r>
        <w:rPr>
          <w:b/>
          <w:bCs/>
          <w:sz w:val="28"/>
          <w:szCs w:val="28"/>
          <w:lang w:val="ru-RU"/>
        </w:rPr>
        <w:t>6. Подведение итогов конкурса.  Награждение участников конкурса</w:t>
      </w:r>
    </w:p>
    <w:p w:rsidR="00AF7032" w:rsidRPr="00E85396" w:rsidRDefault="00AF7032">
      <w:pPr>
        <w:jc w:val="both"/>
        <w:rPr>
          <w:lang w:val="ru-RU"/>
        </w:rPr>
      </w:pPr>
    </w:p>
    <w:p w:rsidR="00AF7032" w:rsidRDefault="00F5291C" w:rsidP="00F5291C">
      <w:pPr>
        <w:numPr>
          <w:ilvl w:val="1"/>
          <w:numId w:val="42"/>
        </w:numPr>
        <w:jc w:val="both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Первый этап</w:t>
      </w:r>
    </w:p>
    <w:p w:rsidR="00AF7032" w:rsidRPr="00E85396" w:rsidRDefault="00F5291C">
      <w:pPr>
        <w:ind w:firstLine="567"/>
        <w:jc w:val="both"/>
        <w:rPr>
          <w:lang w:val="ru-RU"/>
        </w:rPr>
      </w:pPr>
      <w:r>
        <w:rPr>
          <w:sz w:val="28"/>
          <w:szCs w:val="28"/>
          <w:lang w:val="ru-RU"/>
        </w:rPr>
        <w:t>Победители первого этапа конкурса получают:</w:t>
      </w:r>
    </w:p>
    <w:p w:rsidR="00AF7032" w:rsidRDefault="00F5291C" w:rsidP="00F5291C">
      <w:pPr>
        <w:numPr>
          <w:ilvl w:val="2"/>
          <w:numId w:val="44"/>
        </w:num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Фирменные сувениры конкурса;</w:t>
      </w:r>
    </w:p>
    <w:p w:rsidR="00AF7032" w:rsidRDefault="00F5291C" w:rsidP="00F5291C">
      <w:pPr>
        <w:numPr>
          <w:ilvl w:val="2"/>
          <w:numId w:val="44"/>
        </w:num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Дипломы участника конкурса за подписью депутатов городской, областной, Государственной Думы, общественно-известных представителей юридической науки и практики.</w:t>
      </w:r>
    </w:p>
    <w:p w:rsidR="00AF7032" w:rsidRPr="00E85396" w:rsidRDefault="00AF7032">
      <w:pPr>
        <w:ind w:left="567"/>
        <w:jc w:val="both"/>
        <w:rPr>
          <w:lang w:val="ru-RU"/>
        </w:rPr>
      </w:pPr>
    </w:p>
    <w:p w:rsidR="00AF7032" w:rsidRDefault="00F5291C" w:rsidP="00F5291C">
      <w:pPr>
        <w:numPr>
          <w:ilvl w:val="1"/>
          <w:numId w:val="45"/>
        </w:numPr>
        <w:jc w:val="both"/>
        <w:rPr>
          <w:b/>
          <w:bCs/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Второй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этап</w:t>
      </w:r>
      <w:proofErr w:type="spellEnd"/>
    </w:p>
    <w:p w:rsidR="00AF7032" w:rsidRPr="00E85396" w:rsidRDefault="00F5291C">
      <w:pPr>
        <w:ind w:firstLine="567"/>
        <w:jc w:val="both"/>
        <w:rPr>
          <w:lang w:val="ru-RU"/>
        </w:rPr>
      </w:pPr>
      <w:r>
        <w:rPr>
          <w:sz w:val="28"/>
          <w:szCs w:val="28"/>
          <w:lang w:val="ru-RU"/>
        </w:rPr>
        <w:t>Победители второго этапа конкурса получают:</w:t>
      </w:r>
    </w:p>
    <w:p w:rsidR="00AF7032" w:rsidRDefault="00F5291C" w:rsidP="00F5291C">
      <w:pPr>
        <w:numPr>
          <w:ilvl w:val="2"/>
          <w:numId w:val="46"/>
        </w:num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Приглашение представителей команд-финалистов для участия в открытой дискуссии в Государственной Думе (г. Москва); </w:t>
      </w:r>
    </w:p>
    <w:p w:rsidR="00AF7032" w:rsidRDefault="00F5291C" w:rsidP="00F5291C">
      <w:pPr>
        <w:numPr>
          <w:ilvl w:val="2"/>
          <w:numId w:val="46"/>
        </w:num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Дипломы участника конкурса за подписью членов Федерального Собрания;</w:t>
      </w:r>
    </w:p>
    <w:p w:rsidR="00AF7032" w:rsidRDefault="00F5291C" w:rsidP="00F5291C">
      <w:pPr>
        <w:numPr>
          <w:ilvl w:val="2"/>
          <w:numId w:val="46"/>
        </w:num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lastRenderedPageBreak/>
        <w:t>Приглашение на стажировку в Саратовскую городскую Думу, Саратовскую областную Думу, в крупные юридические компании Саратовской области;</w:t>
      </w:r>
    </w:p>
    <w:p w:rsidR="00AF7032" w:rsidRDefault="00F5291C" w:rsidP="00F5291C">
      <w:pPr>
        <w:numPr>
          <w:ilvl w:val="2"/>
          <w:numId w:val="46"/>
        </w:num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Ценные призы (</w:t>
      </w:r>
      <w:r>
        <w:rPr>
          <w:b/>
          <w:bCs/>
          <w:sz w:val="28"/>
          <w:szCs w:val="28"/>
          <w:lang w:val="ru-RU"/>
        </w:rPr>
        <w:t xml:space="preserve">Apple </w:t>
      </w:r>
      <w:r>
        <w:rPr>
          <w:b/>
          <w:bCs/>
          <w:sz w:val="28"/>
          <w:szCs w:val="28"/>
        </w:rPr>
        <w:t>iPhone</w:t>
      </w:r>
      <w:r>
        <w:rPr>
          <w:b/>
          <w:bCs/>
          <w:sz w:val="28"/>
          <w:szCs w:val="28"/>
          <w:lang w:val="ru-RU"/>
        </w:rPr>
        <w:t xml:space="preserve"> 11</w:t>
      </w:r>
      <w:r>
        <w:rPr>
          <w:sz w:val="28"/>
          <w:szCs w:val="28"/>
          <w:lang w:val="ru-RU"/>
        </w:rPr>
        <w:t xml:space="preserve"> для лидера команды - победителя конкурса, </w:t>
      </w:r>
      <w:proofErr w:type="spellStart"/>
      <w:r>
        <w:rPr>
          <w:sz w:val="28"/>
          <w:szCs w:val="28"/>
          <w:lang w:val="ru-RU"/>
        </w:rPr>
        <w:t>флеш</w:t>
      </w:r>
      <w:proofErr w:type="spellEnd"/>
      <w:r>
        <w:rPr>
          <w:sz w:val="28"/>
          <w:szCs w:val="28"/>
          <w:lang w:val="ru-RU"/>
        </w:rPr>
        <w:t xml:space="preserve">-накопители с фирменным логотипом конкурса для членов команды - победителя конкурса, иные </w:t>
      </w:r>
      <w:r>
        <w:rPr>
          <w:b/>
          <w:bCs/>
          <w:sz w:val="28"/>
          <w:szCs w:val="28"/>
          <w:lang w:val="ru-RU"/>
        </w:rPr>
        <w:t>ценные призы</w:t>
      </w:r>
      <w:r>
        <w:rPr>
          <w:sz w:val="28"/>
          <w:szCs w:val="28"/>
          <w:lang w:val="ru-RU"/>
        </w:rPr>
        <w:t>)</w:t>
      </w:r>
    </w:p>
    <w:p w:rsidR="00AF7032" w:rsidRDefault="00F5291C" w:rsidP="00F5291C">
      <w:pPr>
        <w:numPr>
          <w:ilvl w:val="2"/>
          <w:numId w:val="46"/>
        </w:num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Ценные призы (</w:t>
      </w:r>
      <w:r>
        <w:rPr>
          <w:b/>
          <w:bCs/>
          <w:sz w:val="28"/>
          <w:szCs w:val="28"/>
        </w:rPr>
        <w:t>Apple</w:t>
      </w:r>
      <w:r>
        <w:rPr>
          <w:b/>
          <w:bCs/>
          <w:sz w:val="28"/>
          <w:szCs w:val="28"/>
          <w:lang w:val="ru-RU"/>
        </w:rPr>
        <w:t xml:space="preserve"> </w:t>
      </w:r>
      <w:proofErr w:type="spellStart"/>
      <w:r>
        <w:rPr>
          <w:b/>
          <w:bCs/>
          <w:sz w:val="28"/>
          <w:szCs w:val="28"/>
          <w:lang w:val="ru-RU"/>
        </w:rPr>
        <w:t>AirPods</w:t>
      </w:r>
      <w:proofErr w:type="spellEnd"/>
      <w:r>
        <w:rPr>
          <w:b/>
          <w:bCs/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для лидера команды - занявшее второе место в командном зачете, </w:t>
      </w:r>
      <w:proofErr w:type="spellStart"/>
      <w:r>
        <w:rPr>
          <w:sz w:val="28"/>
          <w:szCs w:val="28"/>
          <w:lang w:val="ru-RU"/>
        </w:rPr>
        <w:t>флеш</w:t>
      </w:r>
      <w:proofErr w:type="spellEnd"/>
      <w:r>
        <w:rPr>
          <w:sz w:val="28"/>
          <w:szCs w:val="28"/>
          <w:lang w:val="ru-RU"/>
        </w:rPr>
        <w:t xml:space="preserve">-накопители с фирменным логотипом конкурса для членов команды - победителя конкурса, иные </w:t>
      </w:r>
      <w:r>
        <w:rPr>
          <w:b/>
          <w:bCs/>
          <w:sz w:val="28"/>
          <w:szCs w:val="28"/>
          <w:lang w:val="ru-RU"/>
        </w:rPr>
        <w:t>ценные призы</w:t>
      </w:r>
      <w:r>
        <w:rPr>
          <w:sz w:val="28"/>
          <w:szCs w:val="28"/>
          <w:lang w:val="ru-RU"/>
        </w:rPr>
        <w:t>)</w:t>
      </w:r>
    </w:p>
    <w:p w:rsidR="00AF7032" w:rsidRDefault="00F5291C" w:rsidP="00F5291C">
      <w:pPr>
        <w:numPr>
          <w:ilvl w:val="2"/>
          <w:numId w:val="46"/>
        </w:num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Ценные призы (</w:t>
      </w:r>
      <w:proofErr w:type="spellStart"/>
      <w:r>
        <w:rPr>
          <w:b/>
          <w:bCs/>
          <w:sz w:val="28"/>
          <w:szCs w:val="28"/>
          <w:lang w:val="ru-RU"/>
        </w:rPr>
        <w:t>Google</w:t>
      </w:r>
      <w:proofErr w:type="spellEnd"/>
      <w:r>
        <w:rPr>
          <w:b/>
          <w:bCs/>
          <w:sz w:val="28"/>
          <w:szCs w:val="28"/>
          <w:lang w:val="ru-RU"/>
        </w:rPr>
        <w:t xml:space="preserve"> </w:t>
      </w:r>
      <w:proofErr w:type="spellStart"/>
      <w:r>
        <w:rPr>
          <w:b/>
          <w:bCs/>
          <w:sz w:val="28"/>
          <w:szCs w:val="28"/>
          <w:lang w:val="ru-RU"/>
        </w:rPr>
        <w:t>Home</w:t>
      </w:r>
      <w:proofErr w:type="spellEnd"/>
      <w:r>
        <w:rPr>
          <w:b/>
          <w:bCs/>
          <w:sz w:val="28"/>
          <w:szCs w:val="28"/>
          <w:lang w:val="ru-RU"/>
        </w:rPr>
        <w:t xml:space="preserve"> </w:t>
      </w:r>
      <w:proofErr w:type="spellStart"/>
      <w:r>
        <w:rPr>
          <w:b/>
          <w:bCs/>
          <w:sz w:val="28"/>
          <w:szCs w:val="28"/>
          <w:lang w:val="ru-RU"/>
        </w:rPr>
        <w:t>mini</w:t>
      </w:r>
      <w:proofErr w:type="spellEnd"/>
      <w:r>
        <w:rPr>
          <w:sz w:val="28"/>
          <w:szCs w:val="28"/>
          <w:lang w:val="ru-RU"/>
        </w:rPr>
        <w:t xml:space="preserve"> для лидера команды - занявшее третье место в командном зачете, </w:t>
      </w:r>
      <w:proofErr w:type="spellStart"/>
      <w:r>
        <w:rPr>
          <w:sz w:val="28"/>
          <w:szCs w:val="28"/>
          <w:lang w:val="ru-RU"/>
        </w:rPr>
        <w:t>флеш</w:t>
      </w:r>
      <w:proofErr w:type="spellEnd"/>
      <w:r>
        <w:rPr>
          <w:sz w:val="28"/>
          <w:szCs w:val="28"/>
          <w:lang w:val="ru-RU"/>
        </w:rPr>
        <w:t xml:space="preserve">-накопители с фирменным логотипом конкурса для членов команды - победителя конкурса, иные </w:t>
      </w:r>
      <w:r>
        <w:rPr>
          <w:b/>
          <w:bCs/>
          <w:sz w:val="28"/>
          <w:szCs w:val="28"/>
          <w:lang w:val="ru-RU"/>
        </w:rPr>
        <w:t>ценные призы</w:t>
      </w:r>
      <w:r>
        <w:rPr>
          <w:sz w:val="28"/>
          <w:szCs w:val="28"/>
          <w:lang w:val="ru-RU"/>
        </w:rPr>
        <w:t>)</w:t>
      </w:r>
    </w:p>
    <w:p w:rsidR="00AF7032" w:rsidRPr="00E85396" w:rsidRDefault="00AF7032">
      <w:pPr>
        <w:ind w:left="567"/>
        <w:jc w:val="both"/>
        <w:rPr>
          <w:lang w:val="ru-RU"/>
        </w:rPr>
      </w:pPr>
    </w:p>
    <w:p w:rsidR="00AF7032" w:rsidRDefault="00F5291C" w:rsidP="00F5291C">
      <w:pPr>
        <w:pStyle w:val="20"/>
        <w:numPr>
          <w:ilvl w:val="0"/>
          <w:numId w:val="48"/>
        </w:numPr>
      </w:pPr>
      <w:proofErr w:type="spellStart"/>
      <w:r>
        <w:rPr>
          <w:color w:val="222222"/>
          <w:u w:color="222222"/>
        </w:rPr>
        <w:t>Юридические</w:t>
      </w:r>
      <w:proofErr w:type="spellEnd"/>
      <w:r>
        <w:rPr>
          <w:color w:val="222222"/>
          <w:u w:color="222222"/>
        </w:rPr>
        <w:t xml:space="preserve"> </w:t>
      </w:r>
      <w:proofErr w:type="spellStart"/>
      <w:r>
        <w:rPr>
          <w:color w:val="222222"/>
          <w:u w:color="222222"/>
        </w:rPr>
        <w:t>адреса</w:t>
      </w:r>
      <w:proofErr w:type="spellEnd"/>
      <w:r>
        <w:rPr>
          <w:color w:val="222222"/>
          <w:u w:color="222222"/>
        </w:rPr>
        <w:t xml:space="preserve"> </w:t>
      </w:r>
      <w:proofErr w:type="spellStart"/>
      <w:r>
        <w:rPr>
          <w:color w:val="222222"/>
          <w:u w:color="222222"/>
        </w:rPr>
        <w:t>учредителей</w:t>
      </w:r>
      <w:proofErr w:type="spellEnd"/>
      <w:r>
        <w:rPr>
          <w:color w:val="222222"/>
          <w:u w:color="222222"/>
        </w:rPr>
        <w:t xml:space="preserve"> </w:t>
      </w:r>
      <w:proofErr w:type="spellStart"/>
      <w:r>
        <w:rPr>
          <w:color w:val="222222"/>
          <w:u w:color="222222"/>
        </w:rPr>
        <w:t>конкурса</w:t>
      </w:r>
      <w:proofErr w:type="spellEnd"/>
    </w:p>
    <w:p w:rsidR="00AF7032" w:rsidRPr="00F51E07" w:rsidRDefault="00F5291C">
      <w:pPr>
        <w:pStyle w:val="a5"/>
        <w:spacing w:before="201"/>
        <w:ind w:left="142" w:right="124"/>
        <w:jc w:val="both"/>
        <w:rPr>
          <w:lang w:val="ru-RU"/>
        </w:rPr>
      </w:pPr>
      <w:r>
        <w:rPr>
          <w:color w:val="222222"/>
          <w:u w:color="222222"/>
          <w:lang w:val="ru-RU"/>
        </w:rPr>
        <w:t xml:space="preserve">7.1. Приемная Региональной общественной организации выпускников Саратовского юридического института – Саратовской государственной академии права «Ассоциация выпускников»: 125124, Москва, 3-я ул. Ямского поля, дом 2, стр.13, телефон: +7 (499) 557-03-36, сайт: </w:t>
      </w:r>
      <w:proofErr w:type="spellStart"/>
      <w:r>
        <w:rPr>
          <w:color w:val="222222"/>
          <w:u w:color="222222"/>
        </w:rPr>
        <w:t>av</w:t>
      </w:r>
      <w:proofErr w:type="spellEnd"/>
      <w:r>
        <w:rPr>
          <w:color w:val="222222"/>
          <w:u w:color="222222"/>
          <w:lang w:val="ru-RU"/>
        </w:rPr>
        <w:t>-</w:t>
      </w:r>
      <w:proofErr w:type="spellStart"/>
      <w:r>
        <w:rPr>
          <w:color w:val="222222"/>
          <w:u w:color="222222"/>
        </w:rPr>
        <w:t>sgap</w:t>
      </w:r>
      <w:proofErr w:type="spellEnd"/>
      <w:r>
        <w:rPr>
          <w:color w:val="222222"/>
          <w:u w:color="222222"/>
          <w:lang w:val="ru-RU"/>
        </w:rPr>
        <w:t>.</w:t>
      </w:r>
      <w:proofErr w:type="spellStart"/>
      <w:r>
        <w:rPr>
          <w:color w:val="222222"/>
          <w:u w:color="222222"/>
        </w:rPr>
        <w:t>ru</w:t>
      </w:r>
      <w:proofErr w:type="spellEnd"/>
    </w:p>
    <w:p w:rsidR="00AF7032" w:rsidRPr="00F51E07" w:rsidRDefault="00F5291C">
      <w:pPr>
        <w:pStyle w:val="a5"/>
        <w:spacing w:before="4"/>
        <w:ind w:left="142" w:right="125"/>
        <w:jc w:val="both"/>
        <w:rPr>
          <w:lang w:val="ru-RU"/>
        </w:rPr>
      </w:pPr>
      <w:r>
        <w:rPr>
          <w:color w:val="222222"/>
          <w:u w:color="222222"/>
          <w:lang w:val="ru-RU"/>
        </w:rPr>
        <w:t>Приемная ФГБОУ ВО «Саратовская государственная юридическая академия», г. Саратов, ул. Чернышевского д. 104, тел. +7 (8452) 20-72-88, сайт: http://www.sgap.ru</w:t>
      </w:r>
    </w:p>
    <w:p w:rsidR="00AF7032" w:rsidRPr="00F51E07" w:rsidRDefault="00AF7032">
      <w:pPr>
        <w:pStyle w:val="a5"/>
        <w:spacing w:before="4"/>
        <w:ind w:right="125"/>
        <w:jc w:val="both"/>
        <w:rPr>
          <w:lang w:val="ru-RU"/>
        </w:rPr>
        <w:sectPr w:rsidR="00AF7032" w:rsidRPr="00F51E07">
          <w:pgSz w:w="11900" w:h="16840"/>
          <w:pgMar w:top="142" w:right="720" w:bottom="280" w:left="1540" w:header="720" w:footer="720" w:gutter="0"/>
          <w:cols w:space="720"/>
        </w:sectPr>
      </w:pPr>
    </w:p>
    <w:p w:rsidR="00AF7032" w:rsidRPr="00E85396" w:rsidRDefault="00F5291C" w:rsidP="00E85396">
      <w:pPr>
        <w:spacing w:before="75"/>
        <w:jc w:val="right"/>
        <w:rPr>
          <w:lang w:val="ru-RU"/>
        </w:rPr>
      </w:pPr>
      <w:r>
        <w:rPr>
          <w:i/>
          <w:iCs/>
          <w:color w:val="222222"/>
          <w:sz w:val="28"/>
          <w:szCs w:val="28"/>
          <w:u w:color="222222"/>
          <w:lang w:val="ru-RU"/>
        </w:rPr>
        <w:lastRenderedPageBreak/>
        <w:t>Приложение 1</w:t>
      </w:r>
    </w:p>
    <w:p w:rsidR="00AF7032" w:rsidRPr="00E85396" w:rsidRDefault="00AF7032">
      <w:pPr>
        <w:pStyle w:val="a5"/>
        <w:spacing w:before="7"/>
        <w:rPr>
          <w:lang w:val="ru-RU"/>
        </w:rPr>
      </w:pPr>
    </w:p>
    <w:p w:rsidR="00AF7032" w:rsidRPr="00E85396" w:rsidRDefault="00F5291C">
      <w:pPr>
        <w:pStyle w:val="20"/>
        <w:ind w:left="1449" w:firstLine="0"/>
        <w:rPr>
          <w:lang w:val="ru-RU"/>
        </w:rPr>
      </w:pPr>
      <w:r>
        <w:rPr>
          <w:color w:val="222222"/>
          <w:u w:color="222222"/>
          <w:lang w:val="ru-RU"/>
        </w:rPr>
        <w:t>Анкета-заявка на участие в конкурсе «Лидеры Права»</w:t>
      </w:r>
    </w:p>
    <w:p w:rsidR="00AF7032" w:rsidRPr="00E85396" w:rsidRDefault="00AF7032">
      <w:pPr>
        <w:pStyle w:val="a5"/>
        <w:spacing w:before="4"/>
        <w:rPr>
          <w:lang w:val="ru-RU"/>
        </w:rPr>
      </w:pPr>
    </w:p>
    <w:tbl>
      <w:tblPr>
        <w:tblStyle w:val="TableNormal1"/>
        <w:tblW w:w="10490" w:type="dxa"/>
        <w:tblInd w:w="132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992"/>
        <w:gridCol w:w="6096"/>
        <w:gridCol w:w="3402"/>
      </w:tblGrid>
      <w:tr w:rsidR="00AF7032" w:rsidTr="00E423B5">
        <w:trPr>
          <w:trHeight w:val="483"/>
        </w:trPr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1" w:type="dxa"/>
              <w:bottom w:w="80" w:type="dxa"/>
              <w:right w:w="80" w:type="dxa"/>
            </w:tcMar>
          </w:tcPr>
          <w:p w:rsidR="00AF7032" w:rsidRDefault="00F5291C">
            <w:pPr>
              <w:pStyle w:val="TableParagraph"/>
              <w:spacing w:line="319" w:lineRule="exact"/>
              <w:ind w:left="1"/>
              <w:jc w:val="center"/>
            </w:pPr>
            <w:r>
              <w:rPr>
                <w:color w:val="222222"/>
                <w:sz w:val="28"/>
                <w:szCs w:val="28"/>
                <w:u w:color="222222"/>
              </w:rPr>
              <w:t>№</w:t>
            </w:r>
          </w:p>
        </w:tc>
        <w:tc>
          <w:tcPr>
            <w:tcW w:w="6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189" w:type="dxa"/>
              <w:bottom w:w="80" w:type="dxa"/>
              <w:right w:w="80" w:type="dxa"/>
            </w:tcMar>
          </w:tcPr>
          <w:p w:rsidR="00AF7032" w:rsidRDefault="00F5291C">
            <w:pPr>
              <w:pStyle w:val="TableParagraph"/>
              <w:spacing w:line="319" w:lineRule="exact"/>
              <w:ind w:left="109"/>
            </w:pPr>
            <w:r>
              <w:rPr>
                <w:color w:val="222222"/>
                <w:sz w:val="28"/>
                <w:szCs w:val="28"/>
                <w:u w:color="222222"/>
              </w:rPr>
              <w:t>ФИО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F7032" w:rsidRDefault="00AF7032"/>
        </w:tc>
      </w:tr>
      <w:tr w:rsidR="00AF7032" w:rsidTr="00E423B5">
        <w:trPr>
          <w:trHeight w:val="341"/>
        </w:trPr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202" w:type="dxa"/>
            </w:tcMar>
          </w:tcPr>
          <w:p w:rsidR="00AF7032" w:rsidRDefault="00F5291C">
            <w:pPr>
              <w:pStyle w:val="TableParagraph"/>
              <w:spacing w:line="301" w:lineRule="exact"/>
              <w:ind w:right="122"/>
              <w:jc w:val="center"/>
            </w:pPr>
            <w:r>
              <w:rPr>
                <w:b/>
                <w:bCs/>
                <w:color w:val="222222"/>
                <w:sz w:val="28"/>
                <w:szCs w:val="28"/>
                <w:u w:color="222222"/>
              </w:rPr>
              <w:t>1</w:t>
            </w:r>
          </w:p>
        </w:tc>
        <w:tc>
          <w:tcPr>
            <w:tcW w:w="6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189" w:type="dxa"/>
              <w:bottom w:w="80" w:type="dxa"/>
              <w:right w:w="80" w:type="dxa"/>
            </w:tcMar>
          </w:tcPr>
          <w:p w:rsidR="00AF7032" w:rsidRDefault="00F5291C">
            <w:pPr>
              <w:pStyle w:val="TableParagraph"/>
              <w:spacing w:line="301" w:lineRule="exact"/>
              <w:ind w:left="109"/>
            </w:pPr>
            <w:proofErr w:type="spellStart"/>
            <w:r>
              <w:rPr>
                <w:color w:val="222222"/>
                <w:sz w:val="28"/>
                <w:szCs w:val="28"/>
                <w:u w:color="222222"/>
              </w:rPr>
              <w:t>Дата</w:t>
            </w:r>
            <w:proofErr w:type="spellEnd"/>
            <w:r>
              <w:rPr>
                <w:color w:val="222222"/>
                <w:sz w:val="28"/>
                <w:szCs w:val="28"/>
                <w:u w:color="222222"/>
              </w:rPr>
              <w:t xml:space="preserve"> </w:t>
            </w:r>
            <w:proofErr w:type="spellStart"/>
            <w:r>
              <w:rPr>
                <w:color w:val="222222"/>
                <w:sz w:val="28"/>
                <w:szCs w:val="28"/>
                <w:u w:color="222222"/>
              </w:rPr>
              <w:t>рождения</w:t>
            </w:r>
            <w:proofErr w:type="spellEnd"/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F7032" w:rsidRDefault="00AF7032"/>
        </w:tc>
      </w:tr>
      <w:tr w:rsidR="00AF7032" w:rsidTr="00E423B5">
        <w:trPr>
          <w:trHeight w:val="341"/>
        </w:trPr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202" w:type="dxa"/>
            </w:tcMar>
          </w:tcPr>
          <w:p w:rsidR="00AF7032" w:rsidRDefault="00F5291C">
            <w:pPr>
              <w:pStyle w:val="TableParagraph"/>
              <w:spacing w:line="301" w:lineRule="exact"/>
              <w:ind w:right="122"/>
              <w:jc w:val="center"/>
            </w:pPr>
            <w:r>
              <w:rPr>
                <w:b/>
                <w:bCs/>
                <w:color w:val="222222"/>
                <w:sz w:val="28"/>
                <w:szCs w:val="28"/>
                <w:u w:color="222222"/>
              </w:rPr>
              <w:t>2</w:t>
            </w:r>
          </w:p>
        </w:tc>
        <w:tc>
          <w:tcPr>
            <w:tcW w:w="6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189" w:type="dxa"/>
              <w:bottom w:w="80" w:type="dxa"/>
              <w:right w:w="80" w:type="dxa"/>
            </w:tcMar>
          </w:tcPr>
          <w:p w:rsidR="00AF7032" w:rsidRDefault="00F5291C">
            <w:pPr>
              <w:pStyle w:val="TableParagraph"/>
              <w:spacing w:line="301" w:lineRule="exact"/>
              <w:ind w:left="109"/>
            </w:pPr>
            <w:proofErr w:type="spellStart"/>
            <w:r>
              <w:rPr>
                <w:color w:val="222222"/>
                <w:sz w:val="28"/>
                <w:szCs w:val="28"/>
                <w:u w:color="222222"/>
              </w:rPr>
              <w:t>Адрес</w:t>
            </w:r>
            <w:proofErr w:type="spellEnd"/>
            <w:r>
              <w:rPr>
                <w:color w:val="222222"/>
                <w:sz w:val="28"/>
                <w:szCs w:val="28"/>
                <w:u w:color="222222"/>
              </w:rPr>
              <w:t xml:space="preserve"> </w:t>
            </w:r>
            <w:proofErr w:type="spellStart"/>
            <w:r>
              <w:rPr>
                <w:color w:val="222222"/>
                <w:sz w:val="28"/>
                <w:szCs w:val="28"/>
                <w:u w:color="222222"/>
              </w:rPr>
              <w:t>регистрация</w:t>
            </w:r>
            <w:proofErr w:type="spellEnd"/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F7032" w:rsidRDefault="00AF7032"/>
        </w:tc>
      </w:tr>
      <w:tr w:rsidR="00AF7032" w:rsidTr="00E423B5">
        <w:trPr>
          <w:trHeight w:val="341"/>
        </w:trPr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202" w:type="dxa"/>
            </w:tcMar>
          </w:tcPr>
          <w:p w:rsidR="00AF7032" w:rsidRDefault="00F5291C">
            <w:pPr>
              <w:pStyle w:val="TableParagraph"/>
              <w:spacing w:line="301" w:lineRule="exact"/>
              <w:ind w:right="122"/>
              <w:jc w:val="center"/>
            </w:pPr>
            <w:r>
              <w:rPr>
                <w:b/>
                <w:bCs/>
                <w:color w:val="222222"/>
                <w:sz w:val="28"/>
                <w:szCs w:val="28"/>
                <w:u w:color="222222"/>
              </w:rPr>
              <w:t>3</w:t>
            </w:r>
          </w:p>
        </w:tc>
        <w:tc>
          <w:tcPr>
            <w:tcW w:w="6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189" w:type="dxa"/>
              <w:bottom w:w="80" w:type="dxa"/>
              <w:right w:w="80" w:type="dxa"/>
            </w:tcMar>
          </w:tcPr>
          <w:p w:rsidR="00AF7032" w:rsidRDefault="00F5291C">
            <w:pPr>
              <w:pStyle w:val="TableParagraph"/>
              <w:spacing w:line="301" w:lineRule="exact"/>
              <w:ind w:left="109"/>
            </w:pPr>
            <w:proofErr w:type="spellStart"/>
            <w:r>
              <w:rPr>
                <w:color w:val="222222"/>
                <w:sz w:val="28"/>
                <w:szCs w:val="28"/>
                <w:u w:color="222222"/>
              </w:rPr>
              <w:t>Образование</w:t>
            </w:r>
            <w:proofErr w:type="spellEnd"/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F7032" w:rsidRDefault="00AF7032"/>
        </w:tc>
      </w:tr>
      <w:tr w:rsidR="00AF7032" w:rsidTr="00E423B5">
        <w:trPr>
          <w:trHeight w:val="349"/>
        </w:trPr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202" w:type="dxa"/>
            </w:tcMar>
          </w:tcPr>
          <w:p w:rsidR="00AF7032" w:rsidRDefault="00F5291C">
            <w:pPr>
              <w:pStyle w:val="TableParagraph"/>
              <w:spacing w:before="2"/>
              <w:ind w:right="122"/>
              <w:jc w:val="center"/>
            </w:pPr>
            <w:r>
              <w:rPr>
                <w:b/>
                <w:bCs/>
                <w:color w:val="222222"/>
                <w:sz w:val="28"/>
                <w:szCs w:val="28"/>
                <w:u w:color="222222"/>
              </w:rPr>
              <w:t>4</w:t>
            </w:r>
          </w:p>
        </w:tc>
        <w:tc>
          <w:tcPr>
            <w:tcW w:w="6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189" w:type="dxa"/>
              <w:bottom w:w="80" w:type="dxa"/>
              <w:right w:w="80" w:type="dxa"/>
            </w:tcMar>
          </w:tcPr>
          <w:p w:rsidR="00AF7032" w:rsidRDefault="00F5291C">
            <w:pPr>
              <w:pStyle w:val="TableParagraph"/>
              <w:spacing w:before="2"/>
              <w:ind w:left="109"/>
            </w:pPr>
            <w:r>
              <w:rPr>
                <w:color w:val="222222"/>
                <w:sz w:val="28"/>
                <w:szCs w:val="28"/>
                <w:u w:color="222222"/>
              </w:rPr>
              <w:t>ВУЗ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F7032" w:rsidRDefault="00AF7032"/>
        </w:tc>
      </w:tr>
      <w:tr w:rsidR="00AF7032" w:rsidTr="00E423B5">
        <w:trPr>
          <w:trHeight w:val="341"/>
        </w:trPr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202" w:type="dxa"/>
            </w:tcMar>
          </w:tcPr>
          <w:p w:rsidR="00AF7032" w:rsidRDefault="00F5291C">
            <w:pPr>
              <w:pStyle w:val="TableParagraph"/>
              <w:spacing w:line="301" w:lineRule="exact"/>
              <w:ind w:right="122"/>
              <w:jc w:val="center"/>
            </w:pPr>
            <w:r>
              <w:rPr>
                <w:b/>
                <w:bCs/>
                <w:color w:val="222222"/>
                <w:sz w:val="28"/>
                <w:szCs w:val="28"/>
                <w:u w:color="222222"/>
              </w:rPr>
              <w:t>5</w:t>
            </w:r>
          </w:p>
        </w:tc>
        <w:tc>
          <w:tcPr>
            <w:tcW w:w="6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189" w:type="dxa"/>
              <w:bottom w:w="80" w:type="dxa"/>
              <w:right w:w="80" w:type="dxa"/>
            </w:tcMar>
          </w:tcPr>
          <w:p w:rsidR="00AF7032" w:rsidRDefault="00F5291C">
            <w:pPr>
              <w:pStyle w:val="TableParagraph"/>
              <w:spacing w:line="301" w:lineRule="exact"/>
              <w:ind w:left="109"/>
            </w:pPr>
            <w:proofErr w:type="spellStart"/>
            <w:r>
              <w:rPr>
                <w:color w:val="222222"/>
                <w:sz w:val="28"/>
                <w:szCs w:val="28"/>
                <w:u w:color="222222"/>
              </w:rPr>
              <w:t>Курс</w:t>
            </w:r>
            <w:proofErr w:type="spellEnd"/>
            <w:r>
              <w:rPr>
                <w:color w:val="222222"/>
                <w:sz w:val="28"/>
                <w:szCs w:val="28"/>
                <w:u w:color="222222"/>
              </w:rPr>
              <w:t xml:space="preserve">, </w:t>
            </w:r>
            <w:proofErr w:type="spellStart"/>
            <w:r>
              <w:rPr>
                <w:color w:val="222222"/>
                <w:sz w:val="28"/>
                <w:szCs w:val="28"/>
                <w:u w:color="222222"/>
              </w:rPr>
              <w:t>группа</w:t>
            </w:r>
            <w:proofErr w:type="spellEnd"/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F7032" w:rsidRDefault="00AF7032"/>
        </w:tc>
      </w:tr>
      <w:tr w:rsidR="00AF7032" w:rsidTr="00E423B5">
        <w:trPr>
          <w:trHeight w:val="341"/>
        </w:trPr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202" w:type="dxa"/>
            </w:tcMar>
          </w:tcPr>
          <w:p w:rsidR="00AF7032" w:rsidRDefault="00F5291C">
            <w:pPr>
              <w:pStyle w:val="TableParagraph"/>
              <w:spacing w:line="301" w:lineRule="exact"/>
              <w:ind w:right="122"/>
              <w:jc w:val="center"/>
            </w:pPr>
            <w:r>
              <w:rPr>
                <w:b/>
                <w:bCs/>
                <w:color w:val="222222"/>
                <w:sz w:val="28"/>
                <w:szCs w:val="28"/>
                <w:u w:color="222222"/>
              </w:rPr>
              <w:t>6</w:t>
            </w:r>
          </w:p>
        </w:tc>
        <w:tc>
          <w:tcPr>
            <w:tcW w:w="6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189" w:type="dxa"/>
              <w:bottom w:w="80" w:type="dxa"/>
              <w:right w:w="80" w:type="dxa"/>
            </w:tcMar>
          </w:tcPr>
          <w:p w:rsidR="00AF7032" w:rsidRDefault="00F5291C">
            <w:pPr>
              <w:pStyle w:val="TableParagraph"/>
              <w:spacing w:line="301" w:lineRule="exact"/>
              <w:ind w:left="109"/>
            </w:pPr>
            <w:proofErr w:type="spellStart"/>
            <w:r>
              <w:rPr>
                <w:color w:val="222222"/>
                <w:sz w:val="28"/>
                <w:szCs w:val="28"/>
                <w:u w:color="222222"/>
              </w:rPr>
              <w:t>Ученая</w:t>
            </w:r>
            <w:proofErr w:type="spellEnd"/>
            <w:r>
              <w:rPr>
                <w:color w:val="222222"/>
                <w:sz w:val="28"/>
                <w:szCs w:val="28"/>
                <w:u w:color="222222"/>
              </w:rPr>
              <w:t xml:space="preserve"> </w:t>
            </w:r>
            <w:proofErr w:type="spellStart"/>
            <w:r>
              <w:rPr>
                <w:color w:val="222222"/>
                <w:sz w:val="28"/>
                <w:szCs w:val="28"/>
                <w:u w:color="222222"/>
              </w:rPr>
              <w:t>степень</w:t>
            </w:r>
            <w:proofErr w:type="spellEnd"/>
            <w:r>
              <w:rPr>
                <w:color w:val="222222"/>
                <w:sz w:val="28"/>
                <w:szCs w:val="28"/>
                <w:u w:color="222222"/>
              </w:rPr>
              <w:t xml:space="preserve"> (</w:t>
            </w:r>
            <w:proofErr w:type="spellStart"/>
            <w:r>
              <w:rPr>
                <w:color w:val="222222"/>
                <w:sz w:val="28"/>
                <w:szCs w:val="28"/>
                <w:u w:color="222222"/>
              </w:rPr>
              <w:t>при</w:t>
            </w:r>
            <w:proofErr w:type="spellEnd"/>
            <w:r>
              <w:rPr>
                <w:color w:val="222222"/>
                <w:sz w:val="28"/>
                <w:szCs w:val="28"/>
                <w:u w:color="222222"/>
              </w:rPr>
              <w:t xml:space="preserve"> </w:t>
            </w:r>
            <w:proofErr w:type="spellStart"/>
            <w:r>
              <w:rPr>
                <w:color w:val="222222"/>
                <w:sz w:val="28"/>
                <w:szCs w:val="28"/>
                <w:u w:color="222222"/>
              </w:rPr>
              <w:t>наличии</w:t>
            </w:r>
            <w:proofErr w:type="spellEnd"/>
            <w:r>
              <w:rPr>
                <w:color w:val="222222"/>
                <w:sz w:val="28"/>
                <w:szCs w:val="28"/>
                <w:u w:color="222222"/>
              </w:rPr>
              <w:t>)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F7032" w:rsidRDefault="00AF7032"/>
        </w:tc>
      </w:tr>
      <w:tr w:rsidR="00AF7032" w:rsidTr="00E423B5">
        <w:trPr>
          <w:trHeight w:val="950"/>
        </w:trPr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202" w:type="dxa"/>
            </w:tcMar>
          </w:tcPr>
          <w:p w:rsidR="00AF7032" w:rsidRDefault="00F5291C">
            <w:pPr>
              <w:pStyle w:val="TableParagraph"/>
              <w:spacing w:line="319" w:lineRule="exact"/>
              <w:ind w:right="122"/>
              <w:jc w:val="center"/>
            </w:pPr>
            <w:r>
              <w:rPr>
                <w:b/>
                <w:bCs/>
                <w:color w:val="222222"/>
                <w:sz w:val="28"/>
                <w:szCs w:val="28"/>
                <w:u w:color="222222"/>
              </w:rPr>
              <w:t>7</w:t>
            </w:r>
          </w:p>
        </w:tc>
        <w:tc>
          <w:tcPr>
            <w:tcW w:w="6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189" w:type="dxa"/>
              <w:bottom w:w="80" w:type="dxa"/>
              <w:right w:w="161" w:type="dxa"/>
            </w:tcMar>
          </w:tcPr>
          <w:p w:rsidR="00AF7032" w:rsidRPr="00E85396" w:rsidRDefault="00F5291C">
            <w:pPr>
              <w:pStyle w:val="TableParagraph"/>
              <w:tabs>
                <w:tab w:val="left" w:pos="2002"/>
                <w:tab w:val="left" w:pos="3044"/>
              </w:tabs>
              <w:spacing w:line="242" w:lineRule="auto"/>
              <w:ind w:left="109" w:right="81"/>
              <w:jc w:val="both"/>
              <w:rPr>
                <w:sz w:val="28"/>
                <w:szCs w:val="28"/>
                <w:lang w:val="ru-RU"/>
              </w:rPr>
            </w:pPr>
            <w:r>
              <w:rPr>
                <w:color w:val="222222"/>
                <w:sz w:val="28"/>
                <w:szCs w:val="28"/>
                <w:u w:color="222222"/>
                <w:lang w:val="ru-RU"/>
              </w:rPr>
              <w:t>Участие</w:t>
            </w:r>
            <w:r>
              <w:rPr>
                <w:color w:val="222222"/>
                <w:sz w:val="28"/>
                <w:szCs w:val="28"/>
                <w:u w:color="222222"/>
                <w:lang w:val="ru-RU"/>
              </w:rPr>
              <w:tab/>
              <w:t>в</w:t>
            </w:r>
            <w:r>
              <w:rPr>
                <w:color w:val="222222"/>
                <w:sz w:val="28"/>
                <w:szCs w:val="28"/>
                <w:u w:color="222222"/>
                <w:lang w:val="ru-RU"/>
              </w:rPr>
              <w:tab/>
              <w:t>работе общественных организаций (какие проекты реализовали</w:t>
            </w:r>
            <w:r>
              <w:rPr>
                <w:color w:val="222222"/>
                <w:spacing w:val="-29"/>
                <w:sz w:val="28"/>
                <w:szCs w:val="28"/>
                <w:u w:color="222222"/>
                <w:lang w:val="ru-RU"/>
              </w:rPr>
              <w:t xml:space="preserve"> </w:t>
            </w:r>
            <w:r>
              <w:rPr>
                <w:color w:val="222222"/>
                <w:sz w:val="28"/>
                <w:szCs w:val="28"/>
                <w:u w:color="222222"/>
                <w:lang w:val="ru-RU"/>
              </w:rPr>
              <w:t>и</w:t>
            </w:r>
          </w:p>
          <w:p w:rsidR="00AF7032" w:rsidRDefault="00F5291C">
            <w:pPr>
              <w:pStyle w:val="TableParagraph"/>
              <w:spacing w:line="297" w:lineRule="exact"/>
              <w:ind w:left="109"/>
              <w:jc w:val="both"/>
            </w:pPr>
            <w:r>
              <w:rPr>
                <w:color w:val="222222"/>
                <w:sz w:val="28"/>
                <w:szCs w:val="28"/>
                <w:u w:color="222222"/>
              </w:rPr>
              <w:t>в каком статусе)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F7032" w:rsidRDefault="00AF7032"/>
        </w:tc>
      </w:tr>
      <w:tr w:rsidR="00AF7032" w:rsidRPr="00F9695B" w:rsidTr="00E423B5">
        <w:trPr>
          <w:trHeight w:val="707"/>
        </w:trPr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202" w:type="dxa"/>
            </w:tcMar>
          </w:tcPr>
          <w:p w:rsidR="00AF7032" w:rsidRDefault="00F5291C">
            <w:pPr>
              <w:pStyle w:val="TableParagraph"/>
              <w:spacing w:line="319" w:lineRule="exact"/>
              <w:ind w:right="122"/>
              <w:jc w:val="center"/>
            </w:pPr>
            <w:r>
              <w:rPr>
                <w:b/>
                <w:bCs/>
                <w:color w:val="222222"/>
                <w:sz w:val="28"/>
                <w:szCs w:val="28"/>
                <w:u w:color="222222"/>
              </w:rPr>
              <w:t>8</w:t>
            </w:r>
          </w:p>
        </w:tc>
        <w:tc>
          <w:tcPr>
            <w:tcW w:w="6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189" w:type="dxa"/>
              <w:bottom w:w="80" w:type="dxa"/>
              <w:right w:w="161" w:type="dxa"/>
            </w:tcMar>
          </w:tcPr>
          <w:p w:rsidR="00AF7032" w:rsidRPr="00E85396" w:rsidRDefault="00F5291C">
            <w:pPr>
              <w:pStyle w:val="TableParagraph"/>
              <w:tabs>
                <w:tab w:val="left" w:pos="1882"/>
                <w:tab w:val="left" w:pos="2804"/>
              </w:tabs>
              <w:ind w:left="109" w:right="81"/>
              <w:rPr>
                <w:lang w:val="ru-RU"/>
              </w:rPr>
            </w:pPr>
            <w:r>
              <w:rPr>
                <w:color w:val="222222"/>
                <w:sz w:val="28"/>
                <w:szCs w:val="28"/>
                <w:u w:color="222222"/>
                <w:lang w:val="ru-RU"/>
              </w:rPr>
              <w:t>Участие</w:t>
            </w:r>
            <w:r>
              <w:rPr>
                <w:color w:val="222222"/>
                <w:sz w:val="28"/>
                <w:szCs w:val="28"/>
                <w:u w:color="222222"/>
                <w:lang w:val="ru-RU"/>
              </w:rPr>
              <w:tab/>
              <w:t>в</w:t>
            </w:r>
            <w:r>
              <w:rPr>
                <w:color w:val="222222"/>
                <w:sz w:val="28"/>
                <w:szCs w:val="28"/>
                <w:u w:color="222222"/>
                <w:lang w:val="ru-RU"/>
              </w:rPr>
              <w:tab/>
              <w:t>научных конференциях,</w:t>
            </w:r>
            <w:r>
              <w:rPr>
                <w:color w:val="222222"/>
                <w:spacing w:val="-1"/>
                <w:sz w:val="28"/>
                <w:szCs w:val="28"/>
                <w:u w:color="222222"/>
                <w:lang w:val="ru-RU"/>
              </w:rPr>
              <w:t xml:space="preserve"> </w:t>
            </w:r>
            <w:r>
              <w:rPr>
                <w:color w:val="222222"/>
                <w:sz w:val="28"/>
                <w:szCs w:val="28"/>
                <w:u w:color="222222"/>
                <w:lang w:val="ru-RU"/>
              </w:rPr>
              <w:t>награды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F7032" w:rsidRPr="00E85396" w:rsidRDefault="00AF7032">
            <w:pPr>
              <w:rPr>
                <w:lang w:val="ru-RU"/>
              </w:rPr>
            </w:pPr>
          </w:p>
        </w:tc>
      </w:tr>
      <w:tr w:rsidR="00AF7032" w:rsidRPr="00F9695B" w:rsidTr="00E423B5">
        <w:trPr>
          <w:trHeight w:val="639"/>
        </w:trPr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202" w:type="dxa"/>
            </w:tcMar>
          </w:tcPr>
          <w:p w:rsidR="00AF7032" w:rsidRDefault="00F5291C">
            <w:pPr>
              <w:pStyle w:val="TableParagraph"/>
              <w:spacing w:before="2"/>
              <w:ind w:right="122"/>
              <w:jc w:val="center"/>
            </w:pPr>
            <w:r>
              <w:rPr>
                <w:b/>
                <w:bCs/>
                <w:color w:val="222222"/>
                <w:sz w:val="28"/>
                <w:szCs w:val="28"/>
                <w:u w:color="222222"/>
              </w:rPr>
              <w:t>9</w:t>
            </w:r>
          </w:p>
        </w:tc>
        <w:tc>
          <w:tcPr>
            <w:tcW w:w="6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189" w:type="dxa"/>
              <w:bottom w:w="80" w:type="dxa"/>
              <w:right w:w="161" w:type="dxa"/>
            </w:tcMar>
          </w:tcPr>
          <w:p w:rsidR="00AF7032" w:rsidRPr="00E85396" w:rsidRDefault="00F5291C">
            <w:pPr>
              <w:pStyle w:val="TableParagraph"/>
              <w:tabs>
                <w:tab w:val="left" w:pos="1784"/>
              </w:tabs>
              <w:spacing w:before="2"/>
              <w:ind w:left="109" w:right="81"/>
              <w:rPr>
                <w:lang w:val="ru-RU"/>
              </w:rPr>
            </w:pPr>
            <w:r>
              <w:rPr>
                <w:color w:val="222222"/>
                <w:sz w:val="28"/>
                <w:szCs w:val="28"/>
                <w:u w:color="222222"/>
                <w:lang w:val="ru-RU"/>
              </w:rPr>
              <w:t>Название</w:t>
            </w:r>
            <w:r>
              <w:rPr>
                <w:color w:val="222222"/>
                <w:sz w:val="28"/>
                <w:szCs w:val="28"/>
                <w:u w:color="222222"/>
                <w:lang w:val="ru-RU"/>
              </w:rPr>
              <w:tab/>
              <w:t>законопроектной инициативы (при</w:t>
            </w:r>
            <w:r>
              <w:rPr>
                <w:color w:val="222222"/>
                <w:spacing w:val="-3"/>
                <w:sz w:val="28"/>
                <w:szCs w:val="28"/>
                <w:u w:color="222222"/>
                <w:lang w:val="ru-RU"/>
              </w:rPr>
              <w:t xml:space="preserve"> </w:t>
            </w:r>
            <w:r>
              <w:rPr>
                <w:color w:val="222222"/>
                <w:sz w:val="28"/>
                <w:szCs w:val="28"/>
                <w:u w:color="222222"/>
                <w:lang w:val="ru-RU"/>
              </w:rPr>
              <w:t>наличии)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F7032" w:rsidRPr="00E85396" w:rsidRDefault="00AF7032">
            <w:pPr>
              <w:rPr>
                <w:lang w:val="ru-RU"/>
              </w:rPr>
            </w:pPr>
          </w:p>
        </w:tc>
      </w:tr>
      <w:tr w:rsidR="00AF7032" w:rsidRPr="00F9695B" w:rsidTr="00E423B5">
        <w:trPr>
          <w:trHeight w:val="664"/>
        </w:trPr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170" w:type="dxa"/>
              <w:bottom w:w="80" w:type="dxa"/>
              <w:right w:w="154" w:type="dxa"/>
            </w:tcMar>
          </w:tcPr>
          <w:p w:rsidR="00AF7032" w:rsidRDefault="00F5291C">
            <w:pPr>
              <w:pStyle w:val="TableParagraph"/>
              <w:spacing w:line="319" w:lineRule="exact"/>
              <w:ind w:left="90" w:right="74"/>
              <w:jc w:val="center"/>
            </w:pPr>
            <w:r>
              <w:rPr>
                <w:b/>
                <w:bCs/>
                <w:color w:val="222222"/>
                <w:sz w:val="28"/>
                <w:szCs w:val="28"/>
                <w:u w:color="222222"/>
              </w:rPr>
              <w:t>10</w:t>
            </w:r>
          </w:p>
        </w:tc>
        <w:tc>
          <w:tcPr>
            <w:tcW w:w="6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189" w:type="dxa"/>
              <w:bottom w:w="80" w:type="dxa"/>
              <w:right w:w="80" w:type="dxa"/>
            </w:tcMar>
          </w:tcPr>
          <w:p w:rsidR="00AF7032" w:rsidRPr="00E85396" w:rsidRDefault="00F5291C">
            <w:pPr>
              <w:pStyle w:val="TableParagraph"/>
              <w:tabs>
                <w:tab w:val="left" w:pos="1361"/>
                <w:tab w:val="left" w:pos="1699"/>
                <w:tab w:val="left" w:pos="2747"/>
              </w:tabs>
              <w:spacing w:line="319" w:lineRule="exact"/>
              <w:ind w:left="109"/>
              <w:rPr>
                <w:sz w:val="28"/>
                <w:szCs w:val="28"/>
                <w:lang w:val="ru-RU"/>
              </w:rPr>
            </w:pPr>
            <w:r>
              <w:rPr>
                <w:color w:val="222222"/>
                <w:sz w:val="28"/>
                <w:szCs w:val="28"/>
                <w:u w:color="222222"/>
                <w:lang w:val="ru-RU"/>
              </w:rPr>
              <w:t>Команда</w:t>
            </w:r>
            <w:r>
              <w:rPr>
                <w:color w:val="222222"/>
                <w:sz w:val="28"/>
                <w:szCs w:val="28"/>
                <w:u w:color="222222"/>
                <w:lang w:val="ru-RU"/>
              </w:rPr>
              <w:tab/>
              <w:t>в</w:t>
            </w:r>
            <w:r>
              <w:rPr>
                <w:color w:val="222222"/>
                <w:sz w:val="28"/>
                <w:szCs w:val="28"/>
                <w:u w:color="222222"/>
                <w:lang w:val="ru-RU"/>
              </w:rPr>
              <w:tab/>
              <w:t>рамках</w:t>
            </w:r>
            <w:r>
              <w:rPr>
                <w:color w:val="222222"/>
                <w:sz w:val="28"/>
                <w:szCs w:val="28"/>
                <w:u w:color="222222"/>
                <w:lang w:val="ru-RU"/>
              </w:rPr>
              <w:tab/>
              <w:t>конкурса</w:t>
            </w:r>
          </w:p>
          <w:p w:rsidR="00AF7032" w:rsidRPr="00E85396" w:rsidRDefault="00F5291C">
            <w:pPr>
              <w:pStyle w:val="TableParagraph"/>
              <w:ind w:left="109"/>
              <w:rPr>
                <w:lang w:val="ru-RU"/>
              </w:rPr>
            </w:pPr>
            <w:r>
              <w:rPr>
                <w:color w:val="222222"/>
                <w:sz w:val="28"/>
                <w:szCs w:val="28"/>
                <w:u w:color="222222"/>
                <w:lang w:val="ru-RU"/>
              </w:rPr>
              <w:t>(при наличии, ФИО)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F7032" w:rsidRPr="00E85396" w:rsidRDefault="00AF7032">
            <w:pPr>
              <w:rPr>
                <w:lang w:val="ru-RU"/>
              </w:rPr>
            </w:pPr>
          </w:p>
        </w:tc>
      </w:tr>
      <w:tr w:rsidR="00AF7032" w:rsidTr="00E423B5">
        <w:trPr>
          <w:trHeight w:val="785"/>
        </w:trPr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170" w:type="dxa"/>
              <w:bottom w:w="80" w:type="dxa"/>
              <w:right w:w="154" w:type="dxa"/>
            </w:tcMar>
          </w:tcPr>
          <w:p w:rsidR="00AF7032" w:rsidRDefault="00F5291C">
            <w:pPr>
              <w:pStyle w:val="TableParagraph"/>
              <w:spacing w:line="319" w:lineRule="exact"/>
              <w:ind w:left="90" w:right="74"/>
              <w:jc w:val="center"/>
            </w:pPr>
            <w:r>
              <w:rPr>
                <w:b/>
                <w:bCs/>
                <w:color w:val="222222"/>
                <w:sz w:val="28"/>
                <w:szCs w:val="28"/>
                <w:u w:color="222222"/>
              </w:rPr>
              <w:t>11</w:t>
            </w:r>
          </w:p>
        </w:tc>
        <w:tc>
          <w:tcPr>
            <w:tcW w:w="6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189" w:type="dxa"/>
              <w:bottom w:w="80" w:type="dxa"/>
              <w:right w:w="80" w:type="dxa"/>
            </w:tcMar>
          </w:tcPr>
          <w:p w:rsidR="00AF7032" w:rsidRDefault="00F5291C">
            <w:pPr>
              <w:pStyle w:val="TableParagraph"/>
              <w:spacing w:line="319" w:lineRule="exact"/>
              <w:ind w:left="109"/>
            </w:pPr>
            <w:proofErr w:type="spellStart"/>
            <w:r>
              <w:rPr>
                <w:color w:val="222222"/>
                <w:sz w:val="28"/>
                <w:szCs w:val="28"/>
                <w:u w:color="222222"/>
              </w:rPr>
              <w:t>Цель</w:t>
            </w:r>
            <w:proofErr w:type="spellEnd"/>
            <w:r>
              <w:rPr>
                <w:color w:val="222222"/>
                <w:sz w:val="28"/>
                <w:szCs w:val="28"/>
                <w:u w:color="222222"/>
              </w:rPr>
              <w:t xml:space="preserve"> </w:t>
            </w:r>
            <w:proofErr w:type="spellStart"/>
            <w:r>
              <w:rPr>
                <w:color w:val="222222"/>
                <w:sz w:val="28"/>
                <w:szCs w:val="28"/>
                <w:u w:color="222222"/>
              </w:rPr>
              <w:t>участия</w:t>
            </w:r>
            <w:proofErr w:type="spellEnd"/>
            <w:r>
              <w:rPr>
                <w:color w:val="222222"/>
                <w:sz w:val="28"/>
                <w:szCs w:val="28"/>
                <w:u w:color="222222"/>
              </w:rPr>
              <w:t xml:space="preserve"> в </w:t>
            </w:r>
            <w:proofErr w:type="spellStart"/>
            <w:r>
              <w:rPr>
                <w:color w:val="222222"/>
                <w:sz w:val="28"/>
                <w:szCs w:val="28"/>
                <w:u w:color="222222"/>
              </w:rPr>
              <w:t>конкурсе</w:t>
            </w:r>
            <w:proofErr w:type="spellEnd"/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F7032" w:rsidRDefault="00AF7032"/>
        </w:tc>
      </w:tr>
      <w:tr w:rsidR="00AF7032" w:rsidRPr="00F9695B" w:rsidTr="00E423B5">
        <w:trPr>
          <w:trHeight w:val="680"/>
        </w:trPr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170" w:type="dxa"/>
              <w:bottom w:w="80" w:type="dxa"/>
              <w:right w:w="154" w:type="dxa"/>
            </w:tcMar>
          </w:tcPr>
          <w:p w:rsidR="00AF7032" w:rsidRDefault="00F5291C">
            <w:pPr>
              <w:pStyle w:val="TableParagraph"/>
              <w:spacing w:line="319" w:lineRule="exact"/>
              <w:ind w:left="90" w:right="74"/>
              <w:jc w:val="center"/>
            </w:pPr>
            <w:r>
              <w:rPr>
                <w:b/>
                <w:bCs/>
                <w:color w:val="222222"/>
                <w:sz w:val="28"/>
                <w:szCs w:val="28"/>
                <w:u w:color="222222"/>
              </w:rPr>
              <w:t>12</w:t>
            </w:r>
          </w:p>
        </w:tc>
        <w:tc>
          <w:tcPr>
            <w:tcW w:w="6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189" w:type="dxa"/>
              <w:bottom w:w="80" w:type="dxa"/>
              <w:right w:w="161" w:type="dxa"/>
            </w:tcMar>
          </w:tcPr>
          <w:p w:rsidR="00AF7032" w:rsidRPr="00E85396" w:rsidRDefault="00F5291C">
            <w:pPr>
              <w:pStyle w:val="TableParagraph"/>
              <w:tabs>
                <w:tab w:val="left" w:pos="1055"/>
                <w:tab w:val="left" w:pos="2176"/>
                <w:tab w:val="left" w:pos="3706"/>
              </w:tabs>
              <w:spacing w:before="1" w:line="322" w:lineRule="exact"/>
              <w:ind w:left="109" w:right="81"/>
              <w:rPr>
                <w:lang w:val="ru-RU"/>
              </w:rPr>
            </w:pPr>
            <w:r>
              <w:rPr>
                <w:color w:val="222222"/>
                <w:sz w:val="28"/>
                <w:szCs w:val="28"/>
                <w:u w:color="222222"/>
                <w:lang w:val="ru-RU"/>
              </w:rPr>
              <w:t>Чему</w:t>
            </w:r>
            <w:r>
              <w:rPr>
                <w:color w:val="222222"/>
                <w:sz w:val="28"/>
                <w:szCs w:val="28"/>
                <w:u w:color="222222"/>
                <w:lang w:val="ru-RU"/>
              </w:rPr>
              <w:tab/>
              <w:t>хотите</w:t>
            </w:r>
            <w:r>
              <w:rPr>
                <w:color w:val="222222"/>
                <w:sz w:val="28"/>
                <w:szCs w:val="28"/>
                <w:u w:color="222222"/>
                <w:lang w:val="ru-RU"/>
              </w:rPr>
              <w:tab/>
              <w:t>научиться</w:t>
            </w:r>
            <w:r>
              <w:rPr>
                <w:color w:val="222222"/>
                <w:sz w:val="28"/>
                <w:szCs w:val="28"/>
                <w:u w:color="222222"/>
                <w:lang w:val="ru-RU"/>
              </w:rPr>
              <w:tab/>
              <w:t>в рамках</w:t>
            </w:r>
            <w:r>
              <w:rPr>
                <w:color w:val="222222"/>
                <w:spacing w:val="-1"/>
                <w:sz w:val="28"/>
                <w:szCs w:val="28"/>
                <w:u w:color="222222"/>
                <w:lang w:val="ru-RU"/>
              </w:rPr>
              <w:t xml:space="preserve"> </w:t>
            </w:r>
            <w:r>
              <w:rPr>
                <w:color w:val="222222"/>
                <w:sz w:val="28"/>
                <w:szCs w:val="28"/>
                <w:u w:color="222222"/>
                <w:lang w:val="ru-RU"/>
              </w:rPr>
              <w:t>конкурса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F7032" w:rsidRPr="00E85396" w:rsidRDefault="00AF7032">
            <w:pPr>
              <w:rPr>
                <w:lang w:val="ru-RU"/>
              </w:rPr>
            </w:pPr>
          </w:p>
        </w:tc>
      </w:tr>
      <w:tr w:rsidR="00AF7032" w:rsidRPr="00F9695B" w:rsidTr="00E423B5">
        <w:trPr>
          <w:trHeight w:val="671"/>
        </w:trPr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170" w:type="dxa"/>
              <w:bottom w:w="80" w:type="dxa"/>
              <w:right w:w="154" w:type="dxa"/>
            </w:tcMar>
          </w:tcPr>
          <w:p w:rsidR="00AF7032" w:rsidRDefault="00F5291C">
            <w:pPr>
              <w:pStyle w:val="TableParagraph"/>
              <w:spacing w:line="317" w:lineRule="exact"/>
              <w:ind w:left="90" w:right="74"/>
              <w:jc w:val="center"/>
            </w:pPr>
            <w:r>
              <w:rPr>
                <w:b/>
                <w:bCs/>
                <w:color w:val="222222"/>
                <w:sz w:val="28"/>
                <w:szCs w:val="28"/>
                <w:u w:color="222222"/>
              </w:rPr>
              <w:t>13</w:t>
            </w:r>
          </w:p>
        </w:tc>
        <w:tc>
          <w:tcPr>
            <w:tcW w:w="6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189" w:type="dxa"/>
              <w:bottom w:w="80" w:type="dxa"/>
              <w:right w:w="80" w:type="dxa"/>
            </w:tcMar>
          </w:tcPr>
          <w:p w:rsidR="00AF7032" w:rsidRPr="00E85396" w:rsidRDefault="00F5291C">
            <w:pPr>
              <w:pStyle w:val="TableParagraph"/>
              <w:tabs>
                <w:tab w:val="left" w:pos="1593"/>
                <w:tab w:val="left" w:pos="3053"/>
              </w:tabs>
              <w:spacing w:line="317" w:lineRule="exact"/>
              <w:ind w:left="109"/>
              <w:rPr>
                <w:lang w:val="ru-RU"/>
              </w:rPr>
            </w:pPr>
            <w:r>
              <w:rPr>
                <w:color w:val="222222"/>
                <w:sz w:val="28"/>
                <w:szCs w:val="28"/>
                <w:u w:color="222222"/>
                <w:lang w:val="ru-RU"/>
              </w:rPr>
              <w:t>Контакты</w:t>
            </w:r>
            <w:r>
              <w:rPr>
                <w:color w:val="222222"/>
                <w:sz w:val="28"/>
                <w:szCs w:val="28"/>
                <w:u w:color="222222"/>
                <w:lang w:val="ru-RU"/>
              </w:rPr>
              <w:tab/>
              <w:t>(телефон,</w:t>
            </w:r>
            <w:r>
              <w:rPr>
                <w:color w:val="222222"/>
                <w:sz w:val="28"/>
                <w:szCs w:val="28"/>
                <w:u w:color="222222"/>
                <w:lang w:val="ru-RU"/>
              </w:rPr>
              <w:tab/>
              <w:t>е- мейл,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>
              <w:rPr>
                <w:color w:val="222222"/>
                <w:sz w:val="28"/>
                <w:szCs w:val="28"/>
                <w:u w:color="222222"/>
                <w:lang w:val="ru-RU"/>
              </w:rPr>
              <w:t>социальные сети)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F7032" w:rsidRPr="00E85396" w:rsidRDefault="00AF7032">
            <w:pPr>
              <w:rPr>
                <w:lang w:val="ru-RU"/>
              </w:rPr>
            </w:pPr>
          </w:p>
        </w:tc>
      </w:tr>
    </w:tbl>
    <w:p w:rsidR="00AF7032" w:rsidRPr="00E85396" w:rsidRDefault="00AF7032">
      <w:pPr>
        <w:pStyle w:val="a5"/>
        <w:rPr>
          <w:lang w:val="ru-RU"/>
        </w:rPr>
      </w:pPr>
    </w:p>
    <w:p w:rsidR="00AF7032" w:rsidRPr="00E85396" w:rsidRDefault="00F5291C">
      <w:pPr>
        <w:ind w:left="164"/>
        <w:jc w:val="both"/>
        <w:rPr>
          <w:lang w:val="ru-RU"/>
        </w:rPr>
      </w:pPr>
      <w:r>
        <w:rPr>
          <w:i/>
          <w:iCs/>
          <w:color w:val="222222"/>
          <w:u w:color="222222"/>
          <w:lang w:val="ru-RU"/>
        </w:rPr>
        <w:t>Достоверность представленной информации гарантирую. С правилами и условиями конкурса ознакомлен, на участие в нем согласен.</w:t>
      </w:r>
    </w:p>
    <w:p w:rsidR="00AF7032" w:rsidRPr="00E85396" w:rsidRDefault="00AF7032">
      <w:pPr>
        <w:pStyle w:val="a5"/>
        <w:spacing w:before="6"/>
        <w:rPr>
          <w:lang w:val="ru-RU"/>
        </w:rPr>
      </w:pPr>
    </w:p>
    <w:p w:rsidR="00AF7032" w:rsidRPr="00E85396" w:rsidRDefault="00F5291C">
      <w:pPr>
        <w:pStyle w:val="a5"/>
        <w:ind w:left="164"/>
        <w:rPr>
          <w:lang w:val="ru-RU"/>
        </w:rPr>
      </w:pPr>
      <w:r>
        <w:rPr>
          <w:color w:val="222222"/>
          <w:sz w:val="22"/>
          <w:szCs w:val="22"/>
          <w:u w:color="222222"/>
          <w:lang w:val="ru-RU"/>
        </w:rPr>
        <w:t>Участник конкурса</w:t>
      </w:r>
    </w:p>
    <w:p w:rsidR="00AF7032" w:rsidRPr="00E85396" w:rsidRDefault="00AF7032">
      <w:pPr>
        <w:pStyle w:val="a5"/>
        <w:spacing w:before="2"/>
        <w:rPr>
          <w:lang w:val="ru-RU"/>
        </w:rPr>
      </w:pPr>
    </w:p>
    <w:p w:rsidR="00AF7032" w:rsidRPr="00E85396" w:rsidRDefault="00F5291C">
      <w:pPr>
        <w:pStyle w:val="a5"/>
        <w:tabs>
          <w:tab w:val="left" w:pos="3104"/>
          <w:tab w:val="left" w:pos="5576"/>
        </w:tabs>
        <w:ind w:left="164"/>
        <w:rPr>
          <w:lang w:val="ru-RU"/>
        </w:rPr>
      </w:pPr>
      <w:r>
        <w:rPr>
          <w:color w:val="222222"/>
          <w:sz w:val="22"/>
          <w:szCs w:val="22"/>
          <w:u w:val="single" w:color="212121"/>
          <w:lang w:val="ru-RU"/>
        </w:rPr>
        <w:t xml:space="preserve"> </w:t>
      </w:r>
      <w:r>
        <w:rPr>
          <w:color w:val="222222"/>
          <w:sz w:val="22"/>
          <w:szCs w:val="22"/>
          <w:u w:val="single" w:color="212121"/>
          <w:lang w:val="ru-RU"/>
        </w:rPr>
        <w:tab/>
      </w:r>
      <w:r>
        <w:rPr>
          <w:color w:val="222222"/>
          <w:sz w:val="22"/>
          <w:szCs w:val="22"/>
          <w:u w:color="222222"/>
          <w:lang w:val="ru-RU"/>
        </w:rPr>
        <w:t xml:space="preserve">  (</w:t>
      </w:r>
      <w:r>
        <w:rPr>
          <w:color w:val="222222"/>
          <w:sz w:val="22"/>
          <w:szCs w:val="22"/>
          <w:u w:val="single" w:color="212121"/>
          <w:lang w:val="ru-RU"/>
        </w:rPr>
        <w:t xml:space="preserve"> </w:t>
      </w:r>
      <w:r>
        <w:rPr>
          <w:color w:val="222222"/>
          <w:sz w:val="22"/>
          <w:szCs w:val="22"/>
          <w:u w:val="single" w:color="212121"/>
          <w:lang w:val="ru-RU"/>
        </w:rPr>
        <w:tab/>
      </w:r>
      <w:r>
        <w:rPr>
          <w:color w:val="222222"/>
          <w:sz w:val="22"/>
          <w:szCs w:val="22"/>
          <w:u w:color="222222"/>
          <w:lang w:val="ru-RU"/>
        </w:rPr>
        <w:t>)</w:t>
      </w:r>
    </w:p>
    <w:p w:rsidR="00AF7032" w:rsidRPr="00E85396" w:rsidRDefault="00AF7032">
      <w:pPr>
        <w:pStyle w:val="a5"/>
        <w:spacing w:before="2"/>
        <w:rPr>
          <w:lang w:val="ru-RU"/>
        </w:rPr>
      </w:pPr>
    </w:p>
    <w:p w:rsidR="00AF7032" w:rsidRPr="00E85396" w:rsidRDefault="00F5291C">
      <w:pPr>
        <w:pStyle w:val="a5"/>
        <w:tabs>
          <w:tab w:val="left" w:pos="3807"/>
        </w:tabs>
        <w:ind w:left="864"/>
        <w:rPr>
          <w:lang w:val="ru-RU"/>
        </w:rPr>
      </w:pPr>
      <w:r>
        <w:rPr>
          <w:color w:val="222222"/>
          <w:sz w:val="22"/>
          <w:szCs w:val="22"/>
          <w:u w:color="222222"/>
          <w:lang w:val="ru-RU"/>
        </w:rPr>
        <w:t>подпись</w:t>
      </w:r>
      <w:r>
        <w:rPr>
          <w:color w:val="222222"/>
          <w:sz w:val="22"/>
          <w:szCs w:val="22"/>
          <w:u w:color="222222"/>
          <w:lang w:val="ru-RU"/>
        </w:rPr>
        <w:tab/>
        <w:t>ФИО</w:t>
      </w:r>
    </w:p>
    <w:p w:rsidR="00AF7032" w:rsidRPr="00E85396" w:rsidRDefault="00AF7032">
      <w:pPr>
        <w:tabs>
          <w:tab w:val="left" w:pos="4080"/>
        </w:tabs>
        <w:rPr>
          <w:lang w:val="ru-RU"/>
        </w:rPr>
        <w:sectPr w:rsidR="00AF7032" w:rsidRPr="00E85396">
          <w:pgSz w:w="11900" w:h="16840"/>
          <w:pgMar w:top="567" w:right="720" w:bottom="278" w:left="709" w:header="720" w:footer="720" w:gutter="0"/>
          <w:cols w:space="720"/>
        </w:sectPr>
      </w:pPr>
    </w:p>
    <w:p w:rsidR="00AF7032" w:rsidRPr="00E85396" w:rsidRDefault="00F5291C">
      <w:pPr>
        <w:spacing w:before="75"/>
        <w:ind w:right="183"/>
        <w:jc w:val="right"/>
        <w:rPr>
          <w:lang w:val="ru-RU"/>
        </w:rPr>
      </w:pPr>
      <w:r>
        <w:rPr>
          <w:i/>
          <w:iCs/>
          <w:color w:val="222222"/>
          <w:sz w:val="28"/>
          <w:szCs w:val="28"/>
          <w:u w:color="222222"/>
          <w:lang w:val="ru-RU"/>
        </w:rPr>
        <w:lastRenderedPageBreak/>
        <w:t>Приложение 2</w:t>
      </w:r>
    </w:p>
    <w:p w:rsidR="00AF7032" w:rsidRPr="00E85396" w:rsidRDefault="00AF7032">
      <w:pPr>
        <w:pStyle w:val="a5"/>
        <w:spacing w:before="7"/>
        <w:rPr>
          <w:lang w:val="ru-RU"/>
        </w:rPr>
      </w:pPr>
    </w:p>
    <w:p w:rsidR="00AF7032" w:rsidRDefault="00F5291C">
      <w:pPr>
        <w:pStyle w:val="20"/>
        <w:ind w:left="2180" w:firstLine="0"/>
      </w:pPr>
      <w:proofErr w:type="spellStart"/>
      <w:r>
        <w:rPr>
          <w:color w:val="222222"/>
          <w:u w:color="222222"/>
        </w:rPr>
        <w:t>Описание</w:t>
      </w:r>
      <w:proofErr w:type="spellEnd"/>
      <w:r>
        <w:rPr>
          <w:color w:val="222222"/>
          <w:u w:color="222222"/>
        </w:rPr>
        <w:t xml:space="preserve"> </w:t>
      </w:r>
      <w:proofErr w:type="spellStart"/>
      <w:r>
        <w:rPr>
          <w:color w:val="222222"/>
          <w:u w:color="222222"/>
        </w:rPr>
        <w:t>законотворческой</w:t>
      </w:r>
      <w:proofErr w:type="spellEnd"/>
      <w:r>
        <w:rPr>
          <w:color w:val="222222"/>
          <w:u w:color="222222"/>
        </w:rPr>
        <w:t xml:space="preserve"> </w:t>
      </w:r>
      <w:proofErr w:type="spellStart"/>
      <w:r>
        <w:rPr>
          <w:color w:val="222222"/>
          <w:u w:color="222222"/>
        </w:rPr>
        <w:t>инициативы</w:t>
      </w:r>
      <w:proofErr w:type="spellEnd"/>
    </w:p>
    <w:p w:rsidR="00AF7032" w:rsidRDefault="00AF7032">
      <w:pPr>
        <w:pStyle w:val="a5"/>
        <w:spacing w:before="7"/>
      </w:pPr>
    </w:p>
    <w:p w:rsidR="00AF7032" w:rsidRDefault="00F5291C" w:rsidP="00F5291C">
      <w:pPr>
        <w:pStyle w:val="-11"/>
        <w:numPr>
          <w:ilvl w:val="0"/>
          <w:numId w:val="50"/>
        </w:numPr>
        <w:spacing w:before="87"/>
        <w:ind w:right="124"/>
        <w:jc w:val="both"/>
        <w:rPr>
          <w:sz w:val="28"/>
          <w:szCs w:val="28"/>
          <w:lang w:val="ru-RU"/>
        </w:rPr>
      </w:pPr>
      <w:r>
        <w:rPr>
          <w:color w:val="222222"/>
          <w:sz w:val="28"/>
          <w:szCs w:val="28"/>
          <w:u w:color="222222"/>
          <w:lang w:val="ru-RU"/>
        </w:rPr>
        <w:t>Законотворческая</w:t>
      </w:r>
      <w:r>
        <w:rPr>
          <w:color w:val="222222"/>
          <w:spacing w:val="-12"/>
          <w:sz w:val="28"/>
          <w:szCs w:val="28"/>
          <w:u w:color="222222"/>
          <w:lang w:val="ru-RU"/>
        </w:rPr>
        <w:t xml:space="preserve"> </w:t>
      </w:r>
      <w:r>
        <w:rPr>
          <w:color w:val="222222"/>
          <w:sz w:val="28"/>
          <w:szCs w:val="28"/>
          <w:u w:color="222222"/>
          <w:lang w:val="ru-RU"/>
        </w:rPr>
        <w:t>инициатива</w:t>
      </w:r>
      <w:r>
        <w:rPr>
          <w:color w:val="222222"/>
          <w:spacing w:val="-12"/>
          <w:sz w:val="28"/>
          <w:szCs w:val="28"/>
          <w:u w:color="222222"/>
          <w:lang w:val="ru-RU"/>
        </w:rPr>
        <w:t xml:space="preserve"> </w:t>
      </w:r>
      <w:r>
        <w:rPr>
          <w:color w:val="222222"/>
          <w:sz w:val="28"/>
          <w:szCs w:val="28"/>
          <w:u w:color="222222"/>
          <w:lang w:val="ru-RU"/>
        </w:rPr>
        <w:t>участника</w:t>
      </w:r>
      <w:r>
        <w:rPr>
          <w:color w:val="222222"/>
          <w:spacing w:val="-12"/>
          <w:sz w:val="28"/>
          <w:szCs w:val="28"/>
          <w:u w:color="222222"/>
          <w:lang w:val="ru-RU"/>
        </w:rPr>
        <w:t xml:space="preserve"> </w:t>
      </w:r>
      <w:r>
        <w:rPr>
          <w:color w:val="222222"/>
          <w:sz w:val="28"/>
          <w:szCs w:val="28"/>
          <w:u w:color="222222"/>
          <w:lang w:val="ru-RU"/>
        </w:rPr>
        <w:t>конкурса</w:t>
      </w:r>
      <w:r>
        <w:rPr>
          <w:color w:val="222222"/>
          <w:spacing w:val="-12"/>
          <w:sz w:val="28"/>
          <w:szCs w:val="28"/>
          <w:u w:color="222222"/>
          <w:lang w:val="ru-RU"/>
        </w:rPr>
        <w:t xml:space="preserve"> </w:t>
      </w:r>
      <w:r>
        <w:rPr>
          <w:color w:val="222222"/>
          <w:sz w:val="28"/>
          <w:szCs w:val="28"/>
          <w:u w:color="222222"/>
          <w:lang w:val="ru-RU"/>
        </w:rPr>
        <w:t>может</w:t>
      </w:r>
      <w:r>
        <w:rPr>
          <w:color w:val="222222"/>
          <w:spacing w:val="-11"/>
          <w:sz w:val="28"/>
          <w:szCs w:val="28"/>
          <w:u w:color="222222"/>
          <w:lang w:val="ru-RU"/>
        </w:rPr>
        <w:t xml:space="preserve"> </w:t>
      </w:r>
      <w:r>
        <w:rPr>
          <w:color w:val="222222"/>
          <w:sz w:val="28"/>
          <w:szCs w:val="28"/>
          <w:u w:color="222222"/>
          <w:lang w:val="ru-RU"/>
        </w:rPr>
        <w:t>быть</w:t>
      </w:r>
      <w:r>
        <w:rPr>
          <w:color w:val="222222"/>
          <w:spacing w:val="-12"/>
          <w:sz w:val="28"/>
          <w:szCs w:val="28"/>
          <w:u w:color="222222"/>
          <w:lang w:val="ru-RU"/>
        </w:rPr>
        <w:t xml:space="preserve"> </w:t>
      </w:r>
      <w:r>
        <w:rPr>
          <w:color w:val="222222"/>
          <w:sz w:val="28"/>
          <w:szCs w:val="28"/>
          <w:u w:color="222222"/>
          <w:lang w:val="ru-RU"/>
        </w:rPr>
        <w:t xml:space="preserve">составлена по правилам подготовки законопроектов в соответствии с методическими рекомендациями по юридико-техническому оформлению законопроектов, направленные письмом Аппарата ГД РФ от 18 ноября 2003 г. </w:t>
      </w:r>
      <w:r>
        <w:rPr>
          <w:color w:val="222222"/>
          <w:sz w:val="28"/>
          <w:szCs w:val="28"/>
          <w:u w:color="222222"/>
        </w:rPr>
        <w:t>N</w:t>
      </w:r>
      <w:r>
        <w:rPr>
          <w:color w:val="222222"/>
          <w:spacing w:val="-26"/>
          <w:sz w:val="28"/>
          <w:szCs w:val="28"/>
          <w:u w:color="222222"/>
          <w:lang w:val="ru-RU"/>
        </w:rPr>
        <w:t xml:space="preserve"> </w:t>
      </w:r>
      <w:r>
        <w:rPr>
          <w:color w:val="222222"/>
          <w:sz w:val="28"/>
          <w:szCs w:val="28"/>
          <w:u w:color="222222"/>
          <w:lang w:val="ru-RU"/>
        </w:rPr>
        <w:t>вн2-18/490</w:t>
      </w:r>
    </w:p>
    <w:p w:rsidR="00AF7032" w:rsidRPr="00E85396" w:rsidRDefault="00AF7032">
      <w:pPr>
        <w:pStyle w:val="a5"/>
        <w:spacing w:before="6"/>
        <w:rPr>
          <w:lang w:val="ru-RU"/>
        </w:rPr>
      </w:pPr>
    </w:p>
    <w:p w:rsidR="00AF7032" w:rsidRDefault="00F5291C" w:rsidP="00F5291C">
      <w:pPr>
        <w:pStyle w:val="-11"/>
        <w:numPr>
          <w:ilvl w:val="0"/>
          <w:numId w:val="51"/>
        </w:numPr>
        <w:ind w:right="125"/>
        <w:jc w:val="both"/>
        <w:rPr>
          <w:sz w:val="28"/>
          <w:szCs w:val="28"/>
          <w:lang w:val="ru-RU"/>
        </w:rPr>
      </w:pPr>
      <w:r>
        <w:rPr>
          <w:color w:val="222222"/>
          <w:sz w:val="28"/>
          <w:szCs w:val="28"/>
          <w:u w:color="222222"/>
          <w:lang w:val="ru-RU"/>
        </w:rPr>
        <w:t>К минимальным требования к законотворческой инициативе участника Конкурса</w:t>
      </w:r>
      <w:r>
        <w:rPr>
          <w:color w:val="222222"/>
          <w:spacing w:val="-1"/>
          <w:sz w:val="28"/>
          <w:szCs w:val="28"/>
          <w:u w:color="222222"/>
          <w:lang w:val="ru-RU"/>
        </w:rPr>
        <w:t xml:space="preserve"> </w:t>
      </w:r>
      <w:r>
        <w:rPr>
          <w:color w:val="222222"/>
          <w:sz w:val="28"/>
          <w:szCs w:val="28"/>
          <w:u w:color="222222"/>
          <w:lang w:val="ru-RU"/>
        </w:rPr>
        <w:t>относятся:</w:t>
      </w:r>
    </w:p>
    <w:p w:rsidR="00AF7032" w:rsidRPr="00E85396" w:rsidRDefault="00AF7032">
      <w:pPr>
        <w:pStyle w:val="a5"/>
        <w:spacing w:before="1"/>
        <w:rPr>
          <w:lang w:val="ru-RU"/>
        </w:rPr>
      </w:pPr>
    </w:p>
    <w:p w:rsidR="00AF7032" w:rsidRPr="00E85396" w:rsidRDefault="00F5291C">
      <w:pPr>
        <w:pStyle w:val="a5"/>
        <w:ind w:left="164" w:right="123"/>
        <w:jc w:val="both"/>
        <w:rPr>
          <w:lang w:val="ru-RU"/>
        </w:rPr>
      </w:pPr>
      <w:r>
        <w:rPr>
          <w:color w:val="222222"/>
          <w:u w:color="222222"/>
          <w:lang w:val="ru-RU"/>
        </w:rPr>
        <w:t>а) пояснительная записка к законопроекту, содержащая предмет законодательного регулирования и изложение концепции предлагаемого законопроекта, а также мотивированное обоснование необходимости принятия или одобрения законопроекта;</w:t>
      </w:r>
    </w:p>
    <w:p w:rsidR="00AF7032" w:rsidRPr="00E85396" w:rsidRDefault="00AF7032">
      <w:pPr>
        <w:pStyle w:val="a5"/>
        <w:spacing w:before="6"/>
        <w:rPr>
          <w:lang w:val="ru-RU"/>
        </w:rPr>
      </w:pPr>
    </w:p>
    <w:p w:rsidR="00AF7032" w:rsidRPr="00E85396" w:rsidRDefault="00F5291C">
      <w:pPr>
        <w:pStyle w:val="a5"/>
        <w:spacing w:line="322" w:lineRule="exact"/>
        <w:ind w:left="164"/>
        <w:jc w:val="both"/>
        <w:rPr>
          <w:lang w:val="ru-RU"/>
        </w:rPr>
      </w:pPr>
      <w:r>
        <w:rPr>
          <w:color w:val="222222"/>
          <w:u w:color="222222"/>
          <w:lang w:val="ru-RU"/>
        </w:rPr>
        <w:t>б) текст законопроекта с указанием на титульном листе субъекта (субъектов)</w:t>
      </w:r>
    </w:p>
    <w:p w:rsidR="00AF7032" w:rsidRPr="00E85396" w:rsidRDefault="00F5291C">
      <w:pPr>
        <w:pStyle w:val="a5"/>
        <w:ind w:left="164"/>
        <w:jc w:val="both"/>
        <w:rPr>
          <w:lang w:val="ru-RU"/>
        </w:rPr>
      </w:pPr>
      <w:r>
        <w:rPr>
          <w:color w:val="222222"/>
          <w:u w:color="222222"/>
          <w:lang w:val="ru-RU"/>
        </w:rPr>
        <w:t>права законодательной инициативы, внесшего (внесших) законопроект;</w:t>
      </w:r>
    </w:p>
    <w:p w:rsidR="00AF7032" w:rsidRPr="00E85396" w:rsidRDefault="00AF7032">
      <w:pPr>
        <w:pStyle w:val="a5"/>
        <w:spacing w:before="2"/>
        <w:rPr>
          <w:lang w:val="ru-RU"/>
        </w:rPr>
      </w:pPr>
    </w:p>
    <w:p w:rsidR="00AF7032" w:rsidRPr="00E85396" w:rsidRDefault="00F5291C">
      <w:pPr>
        <w:pStyle w:val="a5"/>
        <w:ind w:left="164" w:right="125"/>
        <w:jc w:val="both"/>
        <w:rPr>
          <w:lang w:val="ru-RU"/>
        </w:rPr>
      </w:pPr>
      <w:r>
        <w:rPr>
          <w:color w:val="222222"/>
          <w:u w:color="222222"/>
          <w:lang w:val="ru-RU"/>
        </w:rPr>
        <w:t>в) перечень законов Российской Федерации и законов РСФСР, федеральных конституционных законов, федеральных законов и иных нормативных правовых актов РСФСР и Российской Федерации, подлежащих признанию утратившими силу, приостановлению, изменению или принятию в связи с принятием данного федерального конституционного закона, федерального закона;</w:t>
      </w:r>
    </w:p>
    <w:p w:rsidR="00AF7032" w:rsidRPr="00E85396" w:rsidRDefault="00AF7032">
      <w:pPr>
        <w:pStyle w:val="a5"/>
        <w:spacing w:before="5"/>
        <w:rPr>
          <w:lang w:val="ru-RU"/>
        </w:rPr>
      </w:pPr>
    </w:p>
    <w:p w:rsidR="00AF7032" w:rsidRPr="00E85396" w:rsidRDefault="00F5291C">
      <w:pPr>
        <w:pStyle w:val="a5"/>
        <w:ind w:left="164" w:right="125"/>
        <w:jc w:val="both"/>
        <w:rPr>
          <w:lang w:val="ru-RU"/>
        </w:rPr>
      </w:pPr>
      <w:r>
        <w:rPr>
          <w:color w:val="222222"/>
          <w:u w:color="222222"/>
          <w:lang w:val="ru-RU"/>
        </w:rPr>
        <w:t>г) финансово-экономическое обоснование (в случае внесения законопроекта, реализация которого потребует материальных затрат);</w:t>
      </w:r>
    </w:p>
    <w:p w:rsidR="00AF7032" w:rsidRPr="00E85396" w:rsidRDefault="00AF7032">
      <w:pPr>
        <w:pStyle w:val="a5"/>
        <w:spacing w:before="6"/>
        <w:rPr>
          <w:lang w:val="ru-RU"/>
        </w:rPr>
      </w:pPr>
    </w:p>
    <w:p w:rsidR="00AF7032" w:rsidRDefault="00F5291C" w:rsidP="00F5291C">
      <w:pPr>
        <w:pStyle w:val="-11"/>
        <w:numPr>
          <w:ilvl w:val="0"/>
          <w:numId w:val="52"/>
        </w:numPr>
        <w:ind w:right="122"/>
        <w:jc w:val="both"/>
        <w:rPr>
          <w:sz w:val="28"/>
          <w:szCs w:val="28"/>
          <w:lang w:val="ru-RU"/>
        </w:rPr>
      </w:pPr>
      <w:r>
        <w:rPr>
          <w:color w:val="222222"/>
          <w:sz w:val="28"/>
          <w:szCs w:val="28"/>
          <w:u w:color="222222"/>
          <w:lang w:val="ru-RU"/>
        </w:rPr>
        <w:t>Законотворческая инициатива участников конкурса также может быть дополнена наглядной презентацией в электронном виде, отражающей проблематику,</w:t>
      </w:r>
      <w:r>
        <w:rPr>
          <w:color w:val="222222"/>
          <w:spacing w:val="-16"/>
          <w:sz w:val="28"/>
          <w:szCs w:val="28"/>
          <w:u w:color="222222"/>
          <w:lang w:val="ru-RU"/>
        </w:rPr>
        <w:t xml:space="preserve"> </w:t>
      </w:r>
      <w:r>
        <w:rPr>
          <w:color w:val="222222"/>
          <w:sz w:val="28"/>
          <w:szCs w:val="28"/>
          <w:u w:color="222222"/>
          <w:lang w:val="ru-RU"/>
        </w:rPr>
        <w:t>цели</w:t>
      </w:r>
      <w:r>
        <w:rPr>
          <w:color w:val="222222"/>
          <w:spacing w:val="-14"/>
          <w:sz w:val="28"/>
          <w:szCs w:val="28"/>
          <w:u w:color="222222"/>
          <w:lang w:val="ru-RU"/>
        </w:rPr>
        <w:t xml:space="preserve"> </w:t>
      </w:r>
      <w:r>
        <w:rPr>
          <w:color w:val="222222"/>
          <w:sz w:val="28"/>
          <w:szCs w:val="28"/>
          <w:u w:color="222222"/>
          <w:lang w:val="ru-RU"/>
        </w:rPr>
        <w:t>и</w:t>
      </w:r>
      <w:r>
        <w:rPr>
          <w:color w:val="222222"/>
          <w:spacing w:val="-15"/>
          <w:sz w:val="28"/>
          <w:szCs w:val="28"/>
          <w:u w:color="222222"/>
          <w:lang w:val="ru-RU"/>
        </w:rPr>
        <w:t xml:space="preserve"> </w:t>
      </w:r>
      <w:r>
        <w:rPr>
          <w:color w:val="222222"/>
          <w:sz w:val="28"/>
          <w:szCs w:val="28"/>
          <w:u w:color="222222"/>
          <w:lang w:val="ru-RU"/>
        </w:rPr>
        <w:t>задачи,</w:t>
      </w:r>
      <w:r>
        <w:rPr>
          <w:color w:val="222222"/>
          <w:spacing w:val="-15"/>
          <w:sz w:val="28"/>
          <w:szCs w:val="28"/>
          <w:u w:color="222222"/>
          <w:lang w:val="ru-RU"/>
        </w:rPr>
        <w:t xml:space="preserve"> </w:t>
      </w:r>
      <w:r>
        <w:rPr>
          <w:color w:val="222222"/>
          <w:sz w:val="28"/>
          <w:szCs w:val="28"/>
          <w:u w:color="222222"/>
          <w:lang w:val="ru-RU"/>
        </w:rPr>
        <w:t>этапы</w:t>
      </w:r>
      <w:r>
        <w:rPr>
          <w:color w:val="222222"/>
          <w:spacing w:val="-14"/>
          <w:sz w:val="28"/>
          <w:szCs w:val="28"/>
          <w:u w:color="222222"/>
          <w:lang w:val="ru-RU"/>
        </w:rPr>
        <w:t xml:space="preserve"> </w:t>
      </w:r>
      <w:r>
        <w:rPr>
          <w:color w:val="222222"/>
          <w:sz w:val="28"/>
          <w:szCs w:val="28"/>
          <w:u w:color="222222"/>
          <w:lang w:val="ru-RU"/>
        </w:rPr>
        <w:t>реализации</w:t>
      </w:r>
      <w:r>
        <w:rPr>
          <w:color w:val="222222"/>
          <w:spacing w:val="-15"/>
          <w:sz w:val="28"/>
          <w:szCs w:val="28"/>
          <w:u w:color="222222"/>
          <w:lang w:val="ru-RU"/>
        </w:rPr>
        <w:t xml:space="preserve"> </w:t>
      </w:r>
      <w:r>
        <w:rPr>
          <w:color w:val="222222"/>
          <w:sz w:val="28"/>
          <w:szCs w:val="28"/>
          <w:u w:color="222222"/>
          <w:lang w:val="ru-RU"/>
        </w:rPr>
        <w:t>законопроектной</w:t>
      </w:r>
      <w:r>
        <w:rPr>
          <w:color w:val="222222"/>
          <w:spacing w:val="-14"/>
          <w:sz w:val="28"/>
          <w:szCs w:val="28"/>
          <w:u w:color="222222"/>
          <w:lang w:val="ru-RU"/>
        </w:rPr>
        <w:t xml:space="preserve"> </w:t>
      </w:r>
      <w:r>
        <w:rPr>
          <w:color w:val="222222"/>
          <w:sz w:val="28"/>
          <w:szCs w:val="28"/>
          <w:u w:color="222222"/>
          <w:lang w:val="ru-RU"/>
        </w:rPr>
        <w:t>инициативы на практике, отзывы наставников и</w:t>
      </w:r>
      <w:r>
        <w:rPr>
          <w:color w:val="222222"/>
          <w:spacing w:val="-1"/>
          <w:sz w:val="28"/>
          <w:szCs w:val="28"/>
          <w:u w:color="222222"/>
          <w:lang w:val="ru-RU"/>
        </w:rPr>
        <w:t xml:space="preserve"> </w:t>
      </w:r>
      <w:r>
        <w:rPr>
          <w:color w:val="222222"/>
          <w:sz w:val="28"/>
          <w:szCs w:val="28"/>
          <w:u w:color="222222"/>
          <w:lang w:val="ru-RU"/>
        </w:rPr>
        <w:t>т.д.</w:t>
      </w:r>
    </w:p>
    <w:p w:rsidR="00AF7032" w:rsidRPr="00E85396" w:rsidRDefault="00AF7032">
      <w:pPr>
        <w:pStyle w:val="a5"/>
        <w:spacing w:before="6"/>
        <w:rPr>
          <w:lang w:val="ru-RU"/>
        </w:rPr>
      </w:pPr>
    </w:p>
    <w:p w:rsidR="00AF7032" w:rsidRDefault="00F5291C" w:rsidP="00F5291C">
      <w:pPr>
        <w:pStyle w:val="-11"/>
        <w:numPr>
          <w:ilvl w:val="0"/>
          <w:numId w:val="53"/>
        </w:numPr>
        <w:ind w:right="126"/>
        <w:jc w:val="both"/>
        <w:rPr>
          <w:sz w:val="28"/>
          <w:szCs w:val="28"/>
          <w:lang w:val="ru-RU"/>
        </w:rPr>
      </w:pPr>
      <w:r>
        <w:rPr>
          <w:color w:val="222222"/>
          <w:sz w:val="28"/>
          <w:szCs w:val="28"/>
          <w:u w:color="222222"/>
          <w:lang w:val="ru-RU"/>
        </w:rPr>
        <w:t>Законопроектная</w:t>
      </w:r>
      <w:r>
        <w:rPr>
          <w:color w:val="222222"/>
          <w:spacing w:val="-23"/>
          <w:sz w:val="28"/>
          <w:szCs w:val="28"/>
          <w:u w:color="222222"/>
          <w:lang w:val="ru-RU"/>
        </w:rPr>
        <w:t xml:space="preserve"> </w:t>
      </w:r>
      <w:r>
        <w:rPr>
          <w:color w:val="222222"/>
          <w:sz w:val="28"/>
          <w:szCs w:val="28"/>
          <w:u w:color="222222"/>
          <w:lang w:val="ru-RU"/>
        </w:rPr>
        <w:t>инициатива</w:t>
      </w:r>
      <w:r>
        <w:rPr>
          <w:color w:val="222222"/>
          <w:spacing w:val="-23"/>
          <w:sz w:val="28"/>
          <w:szCs w:val="28"/>
          <w:u w:color="222222"/>
          <w:lang w:val="ru-RU"/>
        </w:rPr>
        <w:t xml:space="preserve"> </w:t>
      </w:r>
      <w:r>
        <w:rPr>
          <w:color w:val="222222"/>
          <w:sz w:val="28"/>
          <w:szCs w:val="28"/>
          <w:u w:color="222222"/>
          <w:lang w:val="ru-RU"/>
        </w:rPr>
        <w:t>должна</w:t>
      </w:r>
      <w:r>
        <w:rPr>
          <w:color w:val="222222"/>
          <w:spacing w:val="-23"/>
          <w:sz w:val="28"/>
          <w:szCs w:val="28"/>
          <w:u w:color="222222"/>
          <w:lang w:val="ru-RU"/>
        </w:rPr>
        <w:t xml:space="preserve"> </w:t>
      </w:r>
      <w:r>
        <w:rPr>
          <w:color w:val="222222"/>
          <w:sz w:val="28"/>
          <w:szCs w:val="28"/>
          <w:u w:color="222222"/>
          <w:lang w:val="ru-RU"/>
        </w:rPr>
        <w:t>содержать</w:t>
      </w:r>
      <w:r>
        <w:rPr>
          <w:color w:val="222222"/>
          <w:spacing w:val="-23"/>
          <w:sz w:val="28"/>
          <w:szCs w:val="28"/>
          <w:u w:color="222222"/>
          <w:lang w:val="ru-RU"/>
        </w:rPr>
        <w:t xml:space="preserve"> </w:t>
      </w:r>
      <w:r>
        <w:rPr>
          <w:color w:val="222222"/>
          <w:sz w:val="28"/>
          <w:szCs w:val="28"/>
          <w:u w:color="222222"/>
          <w:lang w:val="ru-RU"/>
        </w:rPr>
        <w:t>состав</w:t>
      </w:r>
      <w:r>
        <w:rPr>
          <w:color w:val="222222"/>
          <w:spacing w:val="-23"/>
          <w:sz w:val="28"/>
          <w:szCs w:val="28"/>
          <w:u w:color="222222"/>
          <w:lang w:val="ru-RU"/>
        </w:rPr>
        <w:t xml:space="preserve"> </w:t>
      </w:r>
      <w:r>
        <w:rPr>
          <w:color w:val="222222"/>
          <w:sz w:val="28"/>
          <w:szCs w:val="28"/>
          <w:u w:color="222222"/>
          <w:lang w:val="ru-RU"/>
        </w:rPr>
        <w:t>участников</w:t>
      </w:r>
      <w:r>
        <w:rPr>
          <w:color w:val="222222"/>
          <w:spacing w:val="-22"/>
          <w:sz w:val="28"/>
          <w:szCs w:val="28"/>
          <w:u w:color="222222"/>
          <w:lang w:val="ru-RU"/>
        </w:rPr>
        <w:t xml:space="preserve"> </w:t>
      </w:r>
      <w:r>
        <w:rPr>
          <w:color w:val="222222"/>
          <w:sz w:val="28"/>
          <w:szCs w:val="28"/>
          <w:u w:color="222222"/>
          <w:lang w:val="ru-RU"/>
        </w:rPr>
        <w:t>команды с копиями анкет-заявок участников, подготовивших</w:t>
      </w:r>
      <w:r>
        <w:rPr>
          <w:color w:val="222222"/>
          <w:spacing w:val="-6"/>
          <w:sz w:val="28"/>
          <w:szCs w:val="28"/>
          <w:u w:color="222222"/>
          <w:lang w:val="ru-RU"/>
        </w:rPr>
        <w:t xml:space="preserve"> </w:t>
      </w:r>
      <w:r>
        <w:rPr>
          <w:color w:val="222222"/>
          <w:sz w:val="28"/>
          <w:szCs w:val="28"/>
          <w:u w:color="222222"/>
          <w:lang w:val="ru-RU"/>
        </w:rPr>
        <w:t>проект.</w:t>
      </w:r>
    </w:p>
    <w:p w:rsidR="00AF7032" w:rsidRPr="00E85396" w:rsidRDefault="00AF7032">
      <w:pPr>
        <w:pStyle w:val="a5"/>
        <w:spacing w:before="2"/>
        <w:rPr>
          <w:lang w:val="ru-RU"/>
        </w:rPr>
      </w:pPr>
    </w:p>
    <w:p w:rsidR="00AF7032" w:rsidRDefault="00F5291C" w:rsidP="00F5291C">
      <w:pPr>
        <w:pStyle w:val="-11"/>
        <w:numPr>
          <w:ilvl w:val="0"/>
          <w:numId w:val="54"/>
        </w:numPr>
        <w:spacing w:before="75" w:line="242" w:lineRule="auto"/>
        <w:ind w:right="125"/>
        <w:jc w:val="both"/>
        <w:rPr>
          <w:sz w:val="28"/>
          <w:szCs w:val="28"/>
          <w:lang w:val="ru-RU"/>
        </w:rPr>
      </w:pPr>
      <w:r>
        <w:rPr>
          <w:color w:val="222222"/>
          <w:sz w:val="28"/>
          <w:szCs w:val="28"/>
          <w:u w:color="222222"/>
          <w:lang w:val="ru-RU"/>
        </w:rPr>
        <w:t>Законопроектная инициатива отправляется в электронном виде на официальную электронную почту</w:t>
      </w:r>
      <w:r>
        <w:rPr>
          <w:color w:val="222222"/>
          <w:spacing w:val="-6"/>
          <w:sz w:val="28"/>
          <w:szCs w:val="28"/>
          <w:u w:color="222222"/>
          <w:lang w:val="ru-RU"/>
        </w:rPr>
        <w:t xml:space="preserve"> </w:t>
      </w:r>
      <w:r>
        <w:rPr>
          <w:color w:val="222222"/>
          <w:sz w:val="28"/>
          <w:szCs w:val="28"/>
          <w:u w:color="222222"/>
          <w:lang w:val="ru-RU"/>
        </w:rPr>
        <w:t>конкурса.</w:t>
      </w:r>
    </w:p>
    <w:sectPr w:rsidR="00AF7032">
      <w:pgSz w:w="11900" w:h="16840"/>
      <w:pgMar w:top="1200" w:right="701" w:bottom="709" w:left="15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27DA" w:rsidRDefault="004227DA">
      <w:r>
        <w:separator/>
      </w:r>
    </w:p>
  </w:endnote>
  <w:endnote w:type="continuationSeparator" w:id="0">
    <w:p w:rsidR="004227DA" w:rsidRDefault="004227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 Neue">
    <w:altName w:val="Malgun Gothic"/>
    <w:charset w:val="00"/>
    <w:family w:val="auto"/>
    <w:pitch w:val="variable"/>
    <w:sig w:usb0="00000003" w:usb1="500079DB" w:usb2="0000001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7032" w:rsidRDefault="00AF7032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27DA" w:rsidRDefault="004227DA">
      <w:r>
        <w:separator/>
      </w:r>
    </w:p>
  </w:footnote>
  <w:footnote w:type="continuationSeparator" w:id="0">
    <w:p w:rsidR="004227DA" w:rsidRDefault="004227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7032" w:rsidRDefault="00AF7032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D136AD"/>
    <w:multiLevelType w:val="multilevel"/>
    <w:tmpl w:val="B6A0A092"/>
    <w:styleLink w:val="8"/>
    <w:lvl w:ilvl="0">
      <w:start w:val="1"/>
      <w:numFmt w:val="decimal"/>
      <w:lvlText w:val="%1."/>
      <w:lvlJc w:val="left"/>
      <w:pPr>
        <w:ind w:left="958" w:hanging="795"/>
      </w:pPr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>
      <w:start w:val="1"/>
      <w:numFmt w:val="decimal"/>
      <w:lvlText w:val="%2."/>
      <w:lvlJc w:val="left"/>
      <w:pPr>
        <w:ind w:left="654" w:hanging="491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222222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2.%3."/>
      <w:lvlJc w:val="left"/>
      <w:pPr>
        <w:ind w:left="817" w:hanging="491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222222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suff w:val="nothing"/>
      <w:lvlText w:val="%2.%3.%4."/>
      <w:lvlJc w:val="left"/>
      <w:pPr>
        <w:ind w:left="629" w:hanging="14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222222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suff w:val="nothing"/>
      <w:lvlText w:val="%2.%3.%4.%5."/>
      <w:lvlJc w:val="left"/>
      <w:pPr>
        <w:ind w:left="792" w:hanging="14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222222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suff w:val="nothing"/>
      <w:lvlText w:val="%2.%3.%4.%5.%6."/>
      <w:lvlJc w:val="left"/>
      <w:pPr>
        <w:ind w:left="955" w:hanging="14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222222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suff w:val="nothing"/>
      <w:lvlText w:val="%2.%3.%4.%5.%6.%7."/>
      <w:lvlJc w:val="left"/>
      <w:pPr>
        <w:ind w:left="1118" w:hanging="14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222222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suff w:val="nothing"/>
      <w:lvlText w:val="%2.%3.%4.%5.%6.%7.%8."/>
      <w:lvlJc w:val="left"/>
      <w:pPr>
        <w:ind w:left="1281" w:hanging="14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222222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suff w:val="nothing"/>
      <w:lvlText w:val="%2.%3.%4.%5.%6.%7.%8.%9."/>
      <w:lvlJc w:val="left"/>
      <w:pPr>
        <w:ind w:left="1444" w:hanging="14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222222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" w15:restartNumberingAfterBreak="0">
    <w:nsid w:val="087F3305"/>
    <w:multiLevelType w:val="multilevel"/>
    <w:tmpl w:val="79FC57A2"/>
    <w:styleLink w:val="6"/>
    <w:lvl w:ilvl="0">
      <w:start w:val="1"/>
      <w:numFmt w:val="decimal"/>
      <w:lvlText w:val="%1."/>
      <w:lvlJc w:val="left"/>
      <w:pPr>
        <w:ind w:left="1065" w:hanging="901"/>
      </w:pPr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>
      <w:start w:val="1"/>
      <w:numFmt w:val="decimal"/>
      <w:lvlText w:val="%2."/>
      <w:lvlJc w:val="left"/>
      <w:pPr>
        <w:ind w:left="567" w:hanging="567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222222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2.%3."/>
      <w:lvlJc w:val="left"/>
      <w:pPr>
        <w:ind w:left="567" w:hanging="567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222222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suff w:val="nothing"/>
      <w:lvlText w:val="%2.%3.%4."/>
      <w:lvlJc w:val="left"/>
      <w:pPr>
        <w:ind w:left="140" w:hanging="14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222222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suff w:val="nothing"/>
      <w:lvlText w:val="%2.%3.%4.%5."/>
      <w:lvlJc w:val="left"/>
      <w:pPr>
        <w:ind w:left="140" w:hanging="14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222222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suff w:val="nothing"/>
      <w:lvlText w:val="%2.%3.%4.%5.%6."/>
      <w:lvlJc w:val="left"/>
      <w:pPr>
        <w:ind w:left="140" w:hanging="14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222222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suff w:val="nothing"/>
      <w:lvlText w:val="%2.%3.%4.%5.%6.%7."/>
      <w:lvlJc w:val="left"/>
      <w:pPr>
        <w:ind w:left="140" w:hanging="14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222222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suff w:val="nothing"/>
      <w:lvlText w:val="%2.%3.%4.%5.%6.%7.%8."/>
      <w:lvlJc w:val="left"/>
      <w:pPr>
        <w:ind w:left="140" w:hanging="14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222222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suff w:val="nothing"/>
      <w:lvlText w:val="%2.%3.%4.%5.%6.%7.%8.%9."/>
      <w:lvlJc w:val="left"/>
      <w:pPr>
        <w:ind w:left="140" w:hanging="14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222222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" w15:restartNumberingAfterBreak="0">
    <w:nsid w:val="0F235B25"/>
    <w:multiLevelType w:val="hybridMultilevel"/>
    <w:tmpl w:val="27ECFF5A"/>
    <w:numStyleLink w:val="1"/>
  </w:abstractNum>
  <w:abstractNum w:abstractNumId="3" w15:restartNumberingAfterBreak="0">
    <w:nsid w:val="11580E7B"/>
    <w:multiLevelType w:val="hybridMultilevel"/>
    <w:tmpl w:val="698A4804"/>
    <w:styleLink w:val="10"/>
    <w:lvl w:ilvl="0" w:tplc="1B48228E">
      <w:start w:val="1"/>
      <w:numFmt w:val="decimal"/>
      <w:lvlText w:val="%1."/>
      <w:lvlJc w:val="left"/>
      <w:pPr>
        <w:ind w:left="470" w:hanging="30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222222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EBD044D8">
      <w:start w:val="1"/>
      <w:numFmt w:val="decimal"/>
      <w:lvlText w:val="%2."/>
      <w:lvlJc w:val="left"/>
      <w:pPr>
        <w:ind w:left="1190" w:hanging="30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222222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80387074">
      <w:start w:val="1"/>
      <w:numFmt w:val="decimal"/>
      <w:lvlText w:val="%3."/>
      <w:lvlJc w:val="left"/>
      <w:pPr>
        <w:ind w:left="1910" w:hanging="30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222222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B4AA78D8">
      <w:start w:val="1"/>
      <w:numFmt w:val="decimal"/>
      <w:lvlText w:val="%4."/>
      <w:lvlJc w:val="left"/>
      <w:pPr>
        <w:ind w:left="2630" w:hanging="30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222222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646E2DA2">
      <w:start w:val="1"/>
      <w:numFmt w:val="decimal"/>
      <w:lvlText w:val="%5."/>
      <w:lvlJc w:val="left"/>
      <w:pPr>
        <w:ind w:left="3350" w:hanging="30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222222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F14689F0">
      <w:start w:val="1"/>
      <w:numFmt w:val="decimal"/>
      <w:lvlText w:val="%6."/>
      <w:lvlJc w:val="left"/>
      <w:pPr>
        <w:ind w:left="4070" w:hanging="30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222222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5E24EFF2">
      <w:start w:val="1"/>
      <w:numFmt w:val="decimal"/>
      <w:lvlText w:val="%7."/>
      <w:lvlJc w:val="left"/>
      <w:pPr>
        <w:ind w:left="4790" w:hanging="30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222222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A8B839D0">
      <w:start w:val="1"/>
      <w:numFmt w:val="decimal"/>
      <w:lvlText w:val="%8."/>
      <w:lvlJc w:val="left"/>
      <w:pPr>
        <w:ind w:left="5510" w:hanging="30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222222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2B769F92">
      <w:start w:val="1"/>
      <w:numFmt w:val="decimal"/>
      <w:lvlText w:val="%9."/>
      <w:lvlJc w:val="left"/>
      <w:pPr>
        <w:ind w:left="6230" w:hanging="30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222222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" w15:restartNumberingAfterBreak="0">
    <w:nsid w:val="1E6A0EE3"/>
    <w:multiLevelType w:val="multilevel"/>
    <w:tmpl w:val="79FC57A2"/>
    <w:numStyleLink w:val="6"/>
  </w:abstractNum>
  <w:abstractNum w:abstractNumId="5" w15:restartNumberingAfterBreak="0">
    <w:nsid w:val="1E8F1003"/>
    <w:multiLevelType w:val="hybridMultilevel"/>
    <w:tmpl w:val="0998532C"/>
    <w:numStyleLink w:val="80"/>
  </w:abstractNum>
  <w:abstractNum w:abstractNumId="6" w15:restartNumberingAfterBreak="0">
    <w:nsid w:val="20812594"/>
    <w:multiLevelType w:val="multilevel"/>
    <w:tmpl w:val="FD80B50E"/>
    <w:styleLink w:val="5"/>
    <w:lvl w:ilvl="0">
      <w:start w:val="1"/>
      <w:numFmt w:val="decimal"/>
      <w:lvlText w:val="%1."/>
      <w:lvlJc w:val="left"/>
      <w:pPr>
        <w:ind w:left="958" w:hanging="794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>
      <w:start w:val="1"/>
      <w:numFmt w:val="decimal"/>
      <w:lvlText w:val="%2."/>
      <w:lvlJc w:val="left"/>
      <w:pPr>
        <w:ind w:left="654" w:hanging="49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222222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suff w:val="nothing"/>
      <w:lvlText w:val="%2.%3."/>
      <w:lvlJc w:val="left"/>
      <w:pPr>
        <w:ind w:left="1024" w:hanging="14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222222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4."/>
      <w:lvlJc w:val="left"/>
      <w:pPr>
        <w:ind w:left="2548" w:hanging="28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222222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5."/>
      <w:lvlJc w:val="left"/>
      <w:pPr>
        <w:ind w:left="3181" w:hanging="28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222222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6."/>
      <w:lvlJc w:val="left"/>
      <w:pPr>
        <w:ind w:left="3813" w:hanging="28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222222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7."/>
      <w:lvlJc w:val="left"/>
      <w:pPr>
        <w:ind w:left="4446" w:hanging="28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222222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lvlText w:val="%8."/>
      <w:lvlJc w:val="left"/>
      <w:pPr>
        <w:ind w:left="5079" w:hanging="28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222222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lvlText w:val="%9."/>
      <w:lvlJc w:val="left"/>
      <w:pPr>
        <w:ind w:left="5711" w:hanging="28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222222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7" w15:restartNumberingAfterBreak="0">
    <w:nsid w:val="20AA5D84"/>
    <w:multiLevelType w:val="hybridMultilevel"/>
    <w:tmpl w:val="B3D0C4C0"/>
    <w:styleLink w:val="9"/>
    <w:lvl w:ilvl="0" w:tplc="8F623176">
      <w:start w:val="1"/>
      <w:numFmt w:val="decimal"/>
      <w:lvlText w:val="%1."/>
      <w:lvlJc w:val="left"/>
      <w:pPr>
        <w:tabs>
          <w:tab w:val="num" w:pos="2577"/>
        </w:tabs>
        <w:ind w:left="2628" w:hanging="360"/>
      </w:pPr>
      <w:rPr>
        <w:rFonts w:hAnsi="Arial Unicode MS"/>
        <w:b/>
        <w:bCs/>
        <w:caps w:val="0"/>
        <w:smallCaps w:val="0"/>
        <w:strike w:val="0"/>
        <w:dstrike w:val="0"/>
        <w:color w:val="222222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ED124E64">
      <w:start w:val="1"/>
      <w:numFmt w:val="lowerLetter"/>
      <w:lvlText w:val="%2."/>
      <w:lvlJc w:val="left"/>
      <w:pPr>
        <w:tabs>
          <w:tab w:val="left" w:pos="2577"/>
          <w:tab w:val="num" w:pos="3348"/>
        </w:tabs>
        <w:ind w:left="3399" w:hanging="411"/>
      </w:pPr>
      <w:rPr>
        <w:rFonts w:hAnsi="Arial Unicode MS"/>
        <w:b/>
        <w:bCs/>
        <w:caps w:val="0"/>
        <w:smallCaps w:val="0"/>
        <w:strike w:val="0"/>
        <w:dstrike w:val="0"/>
        <w:color w:val="222222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DD546446">
      <w:start w:val="1"/>
      <w:numFmt w:val="lowerRoman"/>
      <w:lvlText w:val="%3."/>
      <w:lvlJc w:val="left"/>
      <w:pPr>
        <w:tabs>
          <w:tab w:val="left" w:pos="2577"/>
          <w:tab w:val="num" w:pos="4068"/>
        </w:tabs>
        <w:ind w:left="4119" w:hanging="371"/>
      </w:pPr>
      <w:rPr>
        <w:rFonts w:hAnsi="Arial Unicode MS"/>
        <w:b/>
        <w:bCs/>
        <w:caps w:val="0"/>
        <w:smallCaps w:val="0"/>
        <w:strike w:val="0"/>
        <w:dstrike w:val="0"/>
        <w:color w:val="222222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2A3A8066">
      <w:start w:val="1"/>
      <w:numFmt w:val="decimal"/>
      <w:lvlText w:val="%4."/>
      <w:lvlJc w:val="left"/>
      <w:pPr>
        <w:tabs>
          <w:tab w:val="left" w:pos="2577"/>
          <w:tab w:val="num" w:pos="4788"/>
        </w:tabs>
        <w:ind w:left="4839" w:hanging="411"/>
      </w:pPr>
      <w:rPr>
        <w:rFonts w:hAnsi="Arial Unicode MS"/>
        <w:b/>
        <w:bCs/>
        <w:caps w:val="0"/>
        <w:smallCaps w:val="0"/>
        <w:strike w:val="0"/>
        <w:dstrike w:val="0"/>
        <w:color w:val="222222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4C48FD4E">
      <w:start w:val="1"/>
      <w:numFmt w:val="lowerLetter"/>
      <w:lvlText w:val="%5."/>
      <w:lvlJc w:val="left"/>
      <w:pPr>
        <w:tabs>
          <w:tab w:val="left" w:pos="2577"/>
          <w:tab w:val="num" w:pos="5508"/>
        </w:tabs>
        <w:ind w:left="5559" w:hanging="411"/>
      </w:pPr>
      <w:rPr>
        <w:rFonts w:hAnsi="Arial Unicode MS"/>
        <w:b/>
        <w:bCs/>
        <w:caps w:val="0"/>
        <w:smallCaps w:val="0"/>
        <w:strike w:val="0"/>
        <w:dstrike w:val="0"/>
        <w:color w:val="222222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4E52EE6A">
      <w:start w:val="1"/>
      <w:numFmt w:val="lowerRoman"/>
      <w:lvlText w:val="%6."/>
      <w:lvlJc w:val="left"/>
      <w:pPr>
        <w:tabs>
          <w:tab w:val="left" w:pos="2577"/>
          <w:tab w:val="num" w:pos="6228"/>
        </w:tabs>
        <w:ind w:left="6279" w:hanging="371"/>
      </w:pPr>
      <w:rPr>
        <w:rFonts w:hAnsi="Arial Unicode MS"/>
        <w:b/>
        <w:bCs/>
        <w:caps w:val="0"/>
        <w:smallCaps w:val="0"/>
        <w:strike w:val="0"/>
        <w:dstrike w:val="0"/>
        <w:color w:val="222222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E87A21DC">
      <w:start w:val="1"/>
      <w:numFmt w:val="decimal"/>
      <w:lvlText w:val="%7."/>
      <w:lvlJc w:val="left"/>
      <w:pPr>
        <w:tabs>
          <w:tab w:val="left" w:pos="2577"/>
          <w:tab w:val="num" w:pos="6948"/>
        </w:tabs>
        <w:ind w:left="6999" w:hanging="411"/>
      </w:pPr>
      <w:rPr>
        <w:rFonts w:hAnsi="Arial Unicode MS"/>
        <w:b/>
        <w:bCs/>
        <w:caps w:val="0"/>
        <w:smallCaps w:val="0"/>
        <w:strike w:val="0"/>
        <w:dstrike w:val="0"/>
        <w:color w:val="222222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55C83DF2">
      <w:start w:val="1"/>
      <w:numFmt w:val="lowerLetter"/>
      <w:lvlText w:val="%8."/>
      <w:lvlJc w:val="left"/>
      <w:pPr>
        <w:tabs>
          <w:tab w:val="left" w:pos="2577"/>
          <w:tab w:val="num" w:pos="7668"/>
        </w:tabs>
        <w:ind w:left="7719" w:hanging="411"/>
      </w:pPr>
      <w:rPr>
        <w:rFonts w:hAnsi="Arial Unicode MS"/>
        <w:b/>
        <w:bCs/>
        <w:caps w:val="0"/>
        <w:smallCaps w:val="0"/>
        <w:strike w:val="0"/>
        <w:dstrike w:val="0"/>
        <w:color w:val="222222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D8D29518">
      <w:start w:val="1"/>
      <w:numFmt w:val="lowerRoman"/>
      <w:lvlText w:val="%9."/>
      <w:lvlJc w:val="left"/>
      <w:pPr>
        <w:tabs>
          <w:tab w:val="left" w:pos="2577"/>
          <w:tab w:val="num" w:pos="8388"/>
        </w:tabs>
        <w:ind w:left="8439" w:hanging="371"/>
      </w:pPr>
      <w:rPr>
        <w:rFonts w:hAnsi="Arial Unicode MS"/>
        <w:b/>
        <w:bCs/>
        <w:caps w:val="0"/>
        <w:smallCaps w:val="0"/>
        <w:strike w:val="0"/>
        <w:dstrike w:val="0"/>
        <w:color w:val="222222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8" w15:restartNumberingAfterBreak="0">
    <w:nsid w:val="243A0014"/>
    <w:multiLevelType w:val="multilevel"/>
    <w:tmpl w:val="4926C918"/>
    <w:styleLink w:val="2"/>
    <w:lvl w:ilvl="0">
      <w:start w:val="1"/>
      <w:numFmt w:val="decimal"/>
      <w:lvlText w:val="%1."/>
      <w:lvlJc w:val="left"/>
      <w:pPr>
        <w:ind w:left="508" w:hanging="344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>
      <w:start w:val="1"/>
      <w:numFmt w:val="decimal"/>
      <w:lvlText w:val="%2."/>
      <w:lvlJc w:val="left"/>
      <w:pPr>
        <w:ind w:left="505" w:hanging="341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222222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suff w:val="nothing"/>
      <w:lvlText w:val="%2.%3."/>
      <w:lvlJc w:val="left"/>
      <w:pPr>
        <w:ind w:left="505" w:hanging="341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222222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suff w:val="nothing"/>
      <w:lvlText w:val="%2.%3.%4."/>
      <w:lvlJc w:val="left"/>
      <w:pPr>
        <w:ind w:left="304" w:hanging="14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222222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suff w:val="nothing"/>
      <w:lvlText w:val="%2.%3.%4.%5."/>
      <w:lvlJc w:val="left"/>
      <w:pPr>
        <w:ind w:left="304" w:hanging="14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222222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suff w:val="nothing"/>
      <w:lvlText w:val="%2.%3.%4.%5.%6."/>
      <w:lvlJc w:val="left"/>
      <w:pPr>
        <w:ind w:left="304" w:hanging="14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222222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suff w:val="nothing"/>
      <w:lvlText w:val="%2.%3.%4.%5.%6.%7."/>
      <w:lvlJc w:val="left"/>
      <w:pPr>
        <w:ind w:left="304" w:hanging="14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222222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suff w:val="nothing"/>
      <w:lvlText w:val="%2.%3.%4.%5.%6.%7.%8."/>
      <w:lvlJc w:val="left"/>
      <w:pPr>
        <w:ind w:left="304" w:hanging="14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222222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suff w:val="nothing"/>
      <w:lvlText w:val="%2.%3.%4.%5.%6.%7.%8.%9."/>
      <w:lvlJc w:val="left"/>
      <w:pPr>
        <w:ind w:left="304" w:hanging="14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222222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9" w15:restartNumberingAfterBreak="0">
    <w:nsid w:val="2C7C4625"/>
    <w:multiLevelType w:val="hybridMultilevel"/>
    <w:tmpl w:val="B7C46E7C"/>
    <w:numStyleLink w:val="3"/>
  </w:abstractNum>
  <w:abstractNum w:abstractNumId="10" w15:restartNumberingAfterBreak="0">
    <w:nsid w:val="2DAA1B01"/>
    <w:multiLevelType w:val="multilevel"/>
    <w:tmpl w:val="52CAA812"/>
    <w:numStyleLink w:val="7"/>
  </w:abstractNum>
  <w:abstractNum w:abstractNumId="11" w15:restartNumberingAfterBreak="0">
    <w:nsid w:val="2ED8506F"/>
    <w:multiLevelType w:val="hybridMultilevel"/>
    <w:tmpl w:val="B11E6940"/>
    <w:numStyleLink w:val="4"/>
  </w:abstractNum>
  <w:abstractNum w:abstractNumId="12" w15:restartNumberingAfterBreak="0">
    <w:nsid w:val="2F405E04"/>
    <w:multiLevelType w:val="hybridMultilevel"/>
    <w:tmpl w:val="698A4804"/>
    <w:numStyleLink w:val="10"/>
  </w:abstractNum>
  <w:abstractNum w:abstractNumId="13" w15:restartNumberingAfterBreak="0">
    <w:nsid w:val="3255205B"/>
    <w:multiLevelType w:val="hybridMultilevel"/>
    <w:tmpl w:val="0998532C"/>
    <w:styleLink w:val="80"/>
    <w:lvl w:ilvl="0" w:tplc="53262D96">
      <w:start w:val="1"/>
      <w:numFmt w:val="bullet"/>
      <w:lvlText w:val="·"/>
      <w:lvlJc w:val="left"/>
      <w:pPr>
        <w:ind w:left="470" w:hanging="47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sz w:val="46"/>
        <w:szCs w:val="46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51A21A90">
      <w:start w:val="1"/>
      <w:numFmt w:val="bullet"/>
      <w:lvlText w:val="·"/>
      <w:lvlJc w:val="left"/>
      <w:pPr>
        <w:ind w:left="685" w:hanging="47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sz w:val="46"/>
        <w:szCs w:val="46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2" w:tplc="7EE241BE">
      <w:start w:val="1"/>
      <w:numFmt w:val="bullet"/>
      <w:lvlText w:val="·"/>
      <w:lvlJc w:val="left"/>
      <w:pPr>
        <w:ind w:left="567" w:hanging="51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222222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9A067758">
      <w:start w:val="1"/>
      <w:numFmt w:val="bullet"/>
      <w:lvlText w:val="•"/>
      <w:lvlJc w:val="left"/>
      <w:pPr>
        <w:ind w:left="2160" w:hanging="17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222222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CF1AAFC4">
      <w:start w:val="1"/>
      <w:numFmt w:val="bullet"/>
      <w:lvlText w:val="•"/>
      <w:lvlJc w:val="left"/>
      <w:pPr>
        <w:ind w:left="3463" w:hanging="51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222222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6A64D822">
      <w:start w:val="1"/>
      <w:numFmt w:val="bullet"/>
      <w:lvlText w:val="•"/>
      <w:lvlJc w:val="left"/>
      <w:pPr>
        <w:ind w:left="4320" w:hanging="405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222222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2F30BA74">
      <w:start w:val="1"/>
      <w:numFmt w:val="bullet"/>
      <w:lvlText w:val="•"/>
      <w:lvlJc w:val="left"/>
      <w:pPr>
        <w:ind w:left="5040" w:hanging="15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222222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75965BCE">
      <w:start w:val="1"/>
      <w:numFmt w:val="bullet"/>
      <w:lvlText w:val="•"/>
      <w:lvlJc w:val="left"/>
      <w:pPr>
        <w:ind w:left="6363" w:hanging="51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222222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608066F2">
      <w:start w:val="1"/>
      <w:numFmt w:val="bullet"/>
      <w:lvlText w:val="•"/>
      <w:lvlJc w:val="left"/>
      <w:pPr>
        <w:ind w:left="7200" w:hanging="385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222222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4" w15:restartNumberingAfterBreak="0">
    <w:nsid w:val="3A463C9F"/>
    <w:multiLevelType w:val="hybridMultilevel"/>
    <w:tmpl w:val="B7C46E7C"/>
    <w:styleLink w:val="3"/>
    <w:lvl w:ilvl="0" w:tplc="0B66A036">
      <w:start w:val="1"/>
      <w:numFmt w:val="bullet"/>
      <w:lvlText w:val="·"/>
      <w:lvlJc w:val="left"/>
      <w:pPr>
        <w:tabs>
          <w:tab w:val="num" w:pos="523"/>
          <w:tab w:val="left" w:pos="524"/>
        </w:tabs>
        <w:ind w:left="284" w:firstLine="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222222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DFCE8F70">
      <w:start w:val="1"/>
      <w:numFmt w:val="bullet"/>
      <w:lvlText w:val="·"/>
      <w:lvlJc w:val="left"/>
      <w:pPr>
        <w:tabs>
          <w:tab w:val="left" w:pos="523"/>
          <w:tab w:val="left" w:pos="524"/>
          <w:tab w:val="num" w:pos="1431"/>
        </w:tabs>
        <w:ind w:left="1192" w:hanging="9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222222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622CBF2E">
      <w:start w:val="1"/>
      <w:numFmt w:val="bullet"/>
      <w:lvlText w:val="·"/>
      <w:lvlJc w:val="left"/>
      <w:pPr>
        <w:tabs>
          <w:tab w:val="left" w:pos="523"/>
          <w:tab w:val="left" w:pos="524"/>
        </w:tabs>
        <w:ind w:left="2104" w:hanging="298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222222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DAB4E7EC">
      <w:start w:val="1"/>
      <w:numFmt w:val="bullet"/>
      <w:lvlText w:val="·"/>
      <w:lvlJc w:val="left"/>
      <w:pPr>
        <w:tabs>
          <w:tab w:val="left" w:pos="523"/>
          <w:tab w:val="left" w:pos="524"/>
          <w:tab w:val="num" w:pos="3255"/>
        </w:tabs>
        <w:ind w:left="3016" w:hanging="10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222222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DF101B54">
      <w:start w:val="1"/>
      <w:numFmt w:val="bullet"/>
      <w:lvlText w:val="·"/>
      <w:lvlJc w:val="left"/>
      <w:pPr>
        <w:tabs>
          <w:tab w:val="left" w:pos="523"/>
          <w:tab w:val="left" w:pos="524"/>
          <w:tab w:val="num" w:pos="4167"/>
        </w:tabs>
        <w:ind w:left="3928" w:firstLine="8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222222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AD4478A0">
      <w:start w:val="1"/>
      <w:numFmt w:val="bullet"/>
      <w:lvlText w:val="·"/>
      <w:lvlJc w:val="left"/>
      <w:pPr>
        <w:tabs>
          <w:tab w:val="left" w:pos="523"/>
          <w:tab w:val="left" w:pos="524"/>
          <w:tab w:val="num" w:pos="5079"/>
        </w:tabs>
        <w:ind w:left="4840" w:firstLine="39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222222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06762050">
      <w:start w:val="1"/>
      <w:numFmt w:val="bullet"/>
      <w:lvlText w:val="·"/>
      <w:lvlJc w:val="left"/>
      <w:pPr>
        <w:tabs>
          <w:tab w:val="left" w:pos="523"/>
          <w:tab w:val="left" w:pos="524"/>
        </w:tabs>
        <w:ind w:left="5752" w:hanging="25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222222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E8F20E90">
      <w:start w:val="1"/>
      <w:numFmt w:val="bullet"/>
      <w:lvlText w:val="·"/>
      <w:lvlJc w:val="left"/>
      <w:pPr>
        <w:tabs>
          <w:tab w:val="left" w:pos="523"/>
          <w:tab w:val="left" w:pos="524"/>
          <w:tab w:val="num" w:pos="6903"/>
        </w:tabs>
        <w:ind w:left="6664" w:hanging="58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222222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25E66B36">
      <w:start w:val="1"/>
      <w:numFmt w:val="bullet"/>
      <w:lvlText w:val="·"/>
      <w:lvlJc w:val="left"/>
      <w:pPr>
        <w:tabs>
          <w:tab w:val="left" w:pos="523"/>
          <w:tab w:val="left" w:pos="524"/>
          <w:tab w:val="num" w:pos="7815"/>
        </w:tabs>
        <w:ind w:left="7576" w:hanging="105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222222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5" w15:restartNumberingAfterBreak="0">
    <w:nsid w:val="40C4634B"/>
    <w:multiLevelType w:val="hybridMultilevel"/>
    <w:tmpl w:val="ED1AA486"/>
    <w:styleLink w:val="60"/>
    <w:lvl w:ilvl="0" w:tplc="4D669970">
      <w:start w:val="1"/>
      <w:numFmt w:val="bullet"/>
      <w:lvlText w:val="-"/>
      <w:lvlJc w:val="left"/>
      <w:pPr>
        <w:tabs>
          <w:tab w:val="left" w:pos="1688"/>
          <w:tab w:val="left" w:pos="2406"/>
          <w:tab w:val="left" w:pos="2407"/>
          <w:tab w:val="left" w:pos="5766"/>
          <w:tab w:val="left" w:pos="7363"/>
        </w:tabs>
        <w:ind w:left="719" w:hanging="71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sz w:val="46"/>
        <w:szCs w:val="46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E03AA93A">
      <w:start w:val="1"/>
      <w:numFmt w:val="bullet"/>
      <w:lvlText w:val="-"/>
      <w:lvlJc w:val="left"/>
      <w:pPr>
        <w:tabs>
          <w:tab w:val="left" w:pos="1688"/>
          <w:tab w:val="left" w:pos="2406"/>
          <w:tab w:val="left" w:pos="2407"/>
          <w:tab w:val="left" w:pos="5766"/>
          <w:tab w:val="left" w:pos="7363"/>
        </w:tabs>
        <w:ind w:left="1119" w:hanging="71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sz w:val="46"/>
        <w:szCs w:val="46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2" w:tplc="C0B09B0A">
      <w:start w:val="1"/>
      <w:numFmt w:val="bullet"/>
      <w:lvlText w:val="-"/>
      <w:lvlJc w:val="left"/>
      <w:pPr>
        <w:tabs>
          <w:tab w:val="left" w:pos="1688"/>
          <w:tab w:val="left" w:pos="2406"/>
          <w:tab w:val="left" w:pos="2407"/>
          <w:tab w:val="left" w:pos="5766"/>
          <w:tab w:val="left" w:pos="7363"/>
        </w:tabs>
        <w:ind w:left="567" w:hanging="56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222222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7CE8301A">
      <w:start w:val="1"/>
      <w:numFmt w:val="bullet"/>
      <w:lvlText w:val="•"/>
      <w:lvlJc w:val="left"/>
      <w:pPr>
        <w:tabs>
          <w:tab w:val="left" w:pos="1688"/>
          <w:tab w:val="left" w:pos="2406"/>
          <w:tab w:val="left" w:pos="2407"/>
          <w:tab w:val="left" w:pos="5766"/>
          <w:tab w:val="left" w:pos="7363"/>
        </w:tabs>
        <w:ind w:left="1613" w:hanging="64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222222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E4DEA802">
      <w:start w:val="1"/>
      <w:numFmt w:val="bullet"/>
      <w:lvlText w:val="•"/>
      <w:lvlJc w:val="left"/>
      <w:pPr>
        <w:tabs>
          <w:tab w:val="left" w:pos="1688"/>
          <w:tab w:val="left" w:pos="2407"/>
          <w:tab w:val="left" w:pos="5766"/>
          <w:tab w:val="left" w:pos="7363"/>
        </w:tabs>
        <w:ind w:left="2406" w:hanging="31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222222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C83C1DEA">
      <w:start w:val="1"/>
      <w:numFmt w:val="bullet"/>
      <w:lvlText w:val="•"/>
      <w:lvlJc w:val="left"/>
      <w:pPr>
        <w:tabs>
          <w:tab w:val="left" w:pos="1688"/>
          <w:tab w:val="left" w:pos="2406"/>
          <w:tab w:val="left" w:pos="2407"/>
          <w:tab w:val="left" w:pos="5766"/>
          <w:tab w:val="left" w:pos="7363"/>
        </w:tabs>
        <w:ind w:left="3600" w:hanging="45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222222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0DD60F54">
      <w:start w:val="1"/>
      <w:numFmt w:val="bullet"/>
      <w:lvlText w:val="•"/>
      <w:lvlJc w:val="left"/>
      <w:pPr>
        <w:tabs>
          <w:tab w:val="left" w:pos="1688"/>
          <w:tab w:val="left" w:pos="2406"/>
          <w:tab w:val="left" w:pos="2407"/>
          <w:tab w:val="left" w:pos="5766"/>
          <w:tab w:val="left" w:pos="7363"/>
        </w:tabs>
        <w:ind w:left="4763" w:hanging="56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222222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8856E96A">
      <w:start w:val="1"/>
      <w:numFmt w:val="bullet"/>
      <w:lvlText w:val="•"/>
      <w:lvlJc w:val="left"/>
      <w:pPr>
        <w:tabs>
          <w:tab w:val="left" w:pos="1688"/>
          <w:tab w:val="left" w:pos="2406"/>
          <w:tab w:val="left" w:pos="2407"/>
          <w:tab w:val="left" w:pos="5766"/>
          <w:tab w:val="left" w:pos="7363"/>
        </w:tabs>
        <w:ind w:left="5760" w:hanging="51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222222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1A3A8CA0">
      <w:start w:val="1"/>
      <w:numFmt w:val="bullet"/>
      <w:lvlText w:val="•"/>
      <w:lvlJc w:val="left"/>
      <w:pPr>
        <w:tabs>
          <w:tab w:val="left" w:pos="1688"/>
          <w:tab w:val="left" w:pos="2406"/>
          <w:tab w:val="left" w:pos="2407"/>
          <w:tab w:val="left" w:pos="5766"/>
          <w:tab w:val="left" w:pos="7363"/>
        </w:tabs>
        <w:ind w:left="6480" w:hanging="18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222222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6" w15:restartNumberingAfterBreak="0">
    <w:nsid w:val="45F33214"/>
    <w:multiLevelType w:val="multilevel"/>
    <w:tmpl w:val="52CAA812"/>
    <w:styleLink w:val="7"/>
    <w:lvl w:ilvl="0">
      <w:start w:val="1"/>
      <w:numFmt w:val="decimal"/>
      <w:lvlText w:val="%1."/>
      <w:lvlJc w:val="left"/>
      <w:pPr>
        <w:ind w:left="783" w:hanging="619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>
      <w:start w:val="1"/>
      <w:numFmt w:val="decimal"/>
      <w:lvlText w:val="%2."/>
      <w:lvlJc w:val="left"/>
      <w:pPr>
        <w:ind w:left="675" w:hanging="511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222222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2.%3."/>
      <w:lvlJc w:val="left"/>
      <w:pPr>
        <w:ind w:left="675" w:hanging="511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222222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suff w:val="nothing"/>
      <w:lvlText w:val="%2.%3.%4."/>
      <w:lvlJc w:val="left"/>
      <w:pPr>
        <w:ind w:left="675" w:hanging="511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222222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suff w:val="nothing"/>
      <w:lvlText w:val="%2.%3.%4.%5."/>
      <w:lvlJc w:val="left"/>
      <w:pPr>
        <w:ind w:left="304" w:hanging="14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222222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suff w:val="nothing"/>
      <w:lvlText w:val="%2.%3.%4.%5.%6."/>
      <w:lvlJc w:val="left"/>
      <w:pPr>
        <w:ind w:left="304" w:hanging="14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222222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suff w:val="nothing"/>
      <w:lvlText w:val="%2.%3.%4.%5.%6.%7."/>
      <w:lvlJc w:val="left"/>
      <w:pPr>
        <w:ind w:left="304" w:hanging="14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222222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suff w:val="nothing"/>
      <w:lvlText w:val="%2.%3.%4.%5.%6.%7.%8."/>
      <w:lvlJc w:val="left"/>
      <w:pPr>
        <w:ind w:left="304" w:hanging="14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222222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suff w:val="nothing"/>
      <w:lvlText w:val="%2.%3.%4.%5.%6.%7.%8.%9."/>
      <w:lvlJc w:val="left"/>
      <w:pPr>
        <w:ind w:left="304" w:hanging="14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222222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7" w15:restartNumberingAfterBreak="0">
    <w:nsid w:val="4A1976AD"/>
    <w:multiLevelType w:val="hybridMultilevel"/>
    <w:tmpl w:val="ED1AA486"/>
    <w:numStyleLink w:val="60"/>
  </w:abstractNum>
  <w:abstractNum w:abstractNumId="18" w15:restartNumberingAfterBreak="0">
    <w:nsid w:val="608A6041"/>
    <w:multiLevelType w:val="hybridMultilevel"/>
    <w:tmpl w:val="B11E6940"/>
    <w:styleLink w:val="4"/>
    <w:lvl w:ilvl="0" w:tplc="12127DC6">
      <w:start w:val="1"/>
      <w:numFmt w:val="decimal"/>
      <w:lvlText w:val="%1."/>
      <w:lvlJc w:val="left"/>
      <w:pPr>
        <w:ind w:left="958" w:hanging="794"/>
      </w:pPr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B9FC942E">
      <w:start w:val="1"/>
      <w:numFmt w:val="decimal"/>
      <w:lvlText w:val="%2."/>
      <w:lvlJc w:val="left"/>
      <w:pPr>
        <w:ind w:left="654" w:hanging="490"/>
      </w:pPr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2" w:tplc="349A861A">
      <w:start w:val="1"/>
      <w:numFmt w:val="decimal"/>
      <w:lvlText w:val="%3."/>
      <w:lvlJc w:val="left"/>
      <w:pPr>
        <w:tabs>
          <w:tab w:val="num" w:pos="940"/>
        </w:tabs>
        <w:ind w:left="350" w:firstLine="24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222222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F7C25A44">
      <w:start w:val="1"/>
      <w:numFmt w:val="decimal"/>
      <w:lvlText w:val="%4."/>
      <w:lvlJc w:val="left"/>
      <w:pPr>
        <w:tabs>
          <w:tab w:val="num" w:pos="940"/>
        </w:tabs>
        <w:ind w:left="350" w:firstLine="24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222222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7AA6A352">
      <w:start w:val="1"/>
      <w:numFmt w:val="decimal"/>
      <w:lvlText w:val="%5."/>
      <w:lvlJc w:val="left"/>
      <w:pPr>
        <w:tabs>
          <w:tab w:val="num" w:pos="940"/>
        </w:tabs>
        <w:ind w:left="350" w:firstLine="24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222222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23FE27CA">
      <w:start w:val="1"/>
      <w:numFmt w:val="decimal"/>
      <w:lvlText w:val="%6."/>
      <w:lvlJc w:val="left"/>
      <w:pPr>
        <w:tabs>
          <w:tab w:val="num" w:pos="940"/>
        </w:tabs>
        <w:ind w:left="350" w:firstLine="24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222222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C3F2BC24">
      <w:start w:val="1"/>
      <w:numFmt w:val="decimal"/>
      <w:lvlText w:val="%7."/>
      <w:lvlJc w:val="left"/>
      <w:pPr>
        <w:tabs>
          <w:tab w:val="num" w:pos="940"/>
        </w:tabs>
        <w:ind w:left="350" w:firstLine="24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222222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584E1F48">
      <w:start w:val="1"/>
      <w:numFmt w:val="decimal"/>
      <w:lvlText w:val="%8."/>
      <w:lvlJc w:val="left"/>
      <w:pPr>
        <w:tabs>
          <w:tab w:val="num" w:pos="940"/>
        </w:tabs>
        <w:ind w:left="350" w:firstLine="24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222222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68FE7812">
      <w:start w:val="1"/>
      <w:numFmt w:val="decimal"/>
      <w:lvlText w:val="%9."/>
      <w:lvlJc w:val="left"/>
      <w:pPr>
        <w:tabs>
          <w:tab w:val="num" w:pos="940"/>
        </w:tabs>
        <w:ind w:left="350" w:firstLine="24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222222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9" w15:restartNumberingAfterBreak="0">
    <w:nsid w:val="692755AD"/>
    <w:multiLevelType w:val="hybridMultilevel"/>
    <w:tmpl w:val="27ECFF5A"/>
    <w:styleLink w:val="1"/>
    <w:lvl w:ilvl="0" w:tplc="D5746A26">
      <w:start w:val="1"/>
      <w:numFmt w:val="decimal"/>
      <w:lvlText w:val="%1."/>
      <w:lvlJc w:val="left"/>
      <w:pPr>
        <w:tabs>
          <w:tab w:val="left" w:pos="4024"/>
        </w:tabs>
        <w:ind w:left="583" w:hanging="583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222222"/>
        <w:spacing w:val="0"/>
        <w:w w:val="100"/>
        <w:kern w:val="0"/>
        <w:position w:val="0"/>
        <w:sz w:val="46"/>
        <w:szCs w:val="46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B1A23680">
      <w:start w:val="1"/>
      <w:numFmt w:val="decimal"/>
      <w:lvlText w:val="%2."/>
      <w:lvlJc w:val="left"/>
      <w:pPr>
        <w:tabs>
          <w:tab w:val="left" w:pos="4024"/>
        </w:tabs>
        <w:ind w:left="4312" w:hanging="36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222222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4A2C11D0">
      <w:start w:val="1"/>
      <w:numFmt w:val="decimal"/>
      <w:lvlText w:val="%3."/>
      <w:lvlJc w:val="left"/>
      <w:pPr>
        <w:tabs>
          <w:tab w:val="left" w:pos="4024"/>
        </w:tabs>
        <w:ind w:left="8264" w:hanging="36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222222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B0E6068C">
      <w:start w:val="1"/>
      <w:numFmt w:val="decimal"/>
      <w:lvlText w:val="%4."/>
      <w:lvlJc w:val="left"/>
      <w:pPr>
        <w:tabs>
          <w:tab w:val="left" w:pos="4024"/>
        </w:tabs>
        <w:ind w:left="12216" w:hanging="36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222222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8A707AAC">
      <w:start w:val="1"/>
      <w:numFmt w:val="decimal"/>
      <w:lvlText w:val="%5."/>
      <w:lvlJc w:val="left"/>
      <w:pPr>
        <w:tabs>
          <w:tab w:val="left" w:pos="4024"/>
        </w:tabs>
        <w:ind w:left="16168" w:hanging="36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222222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8C1A56E2">
      <w:start w:val="1"/>
      <w:numFmt w:val="decimal"/>
      <w:lvlText w:val="%6."/>
      <w:lvlJc w:val="left"/>
      <w:pPr>
        <w:tabs>
          <w:tab w:val="left" w:pos="4024"/>
        </w:tabs>
        <w:ind w:left="20120" w:hanging="36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222222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8A488E12">
      <w:start w:val="1"/>
      <w:numFmt w:val="decimal"/>
      <w:lvlText w:val="%7."/>
      <w:lvlJc w:val="left"/>
      <w:pPr>
        <w:tabs>
          <w:tab w:val="left" w:pos="4024"/>
        </w:tabs>
        <w:ind w:left="24072" w:hanging="36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222222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F12E1532">
      <w:start w:val="1"/>
      <w:numFmt w:val="decimal"/>
      <w:lvlText w:val="%8."/>
      <w:lvlJc w:val="left"/>
      <w:pPr>
        <w:tabs>
          <w:tab w:val="left" w:pos="4024"/>
        </w:tabs>
        <w:ind w:left="28024" w:hanging="36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222222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8222C736">
      <w:start w:val="1"/>
      <w:numFmt w:val="decimal"/>
      <w:lvlText w:val="%9."/>
      <w:lvlJc w:val="left"/>
      <w:pPr>
        <w:tabs>
          <w:tab w:val="left" w:pos="4024"/>
        </w:tabs>
        <w:ind w:left="31976" w:hanging="36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222222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0" w15:restartNumberingAfterBreak="0">
    <w:nsid w:val="6B6D72ED"/>
    <w:multiLevelType w:val="multilevel"/>
    <w:tmpl w:val="4926C918"/>
    <w:numStyleLink w:val="2"/>
  </w:abstractNum>
  <w:abstractNum w:abstractNumId="21" w15:restartNumberingAfterBreak="0">
    <w:nsid w:val="6D7E5799"/>
    <w:multiLevelType w:val="multilevel"/>
    <w:tmpl w:val="FD80B50E"/>
    <w:numStyleLink w:val="5"/>
  </w:abstractNum>
  <w:abstractNum w:abstractNumId="22" w15:restartNumberingAfterBreak="0">
    <w:nsid w:val="6F753646"/>
    <w:multiLevelType w:val="multilevel"/>
    <w:tmpl w:val="B6A0A092"/>
    <w:numStyleLink w:val="8"/>
  </w:abstractNum>
  <w:abstractNum w:abstractNumId="23" w15:restartNumberingAfterBreak="0">
    <w:nsid w:val="75DA7CBF"/>
    <w:multiLevelType w:val="hybridMultilevel"/>
    <w:tmpl w:val="B3D0C4C0"/>
    <w:numStyleLink w:val="9"/>
  </w:abstractNum>
  <w:num w:numId="1">
    <w:abstractNumId w:val="19"/>
  </w:num>
  <w:num w:numId="2">
    <w:abstractNumId w:val="2"/>
  </w:num>
  <w:num w:numId="3">
    <w:abstractNumId w:val="2"/>
    <w:lvlOverride w:ilvl="0">
      <w:lvl w:ilvl="0" w:tplc="3FB43720">
        <w:start w:val="1"/>
        <w:numFmt w:val="decimal"/>
        <w:lvlText w:val="%1."/>
        <w:lvlJc w:val="left"/>
        <w:pPr>
          <w:ind w:left="583" w:hanging="583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222222"/>
          <w:spacing w:val="0"/>
          <w:w w:val="100"/>
          <w:kern w:val="0"/>
          <w:position w:val="0"/>
          <w:sz w:val="46"/>
          <w:szCs w:val="46"/>
          <w:highlight w:val="none"/>
          <w:vertAlign w:val="baseline"/>
        </w:rPr>
      </w:lvl>
    </w:lvlOverride>
    <w:lvlOverride w:ilvl="1">
      <w:lvl w:ilvl="1" w:tplc="401004A8">
        <w:start w:val="1"/>
        <w:numFmt w:val="decimal"/>
        <w:lvlText w:val="%2."/>
        <w:lvlJc w:val="left"/>
        <w:pPr>
          <w:ind w:left="3797" w:hanging="280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222222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DE3C611A">
        <w:start w:val="1"/>
        <w:numFmt w:val="decimal"/>
        <w:lvlText w:val="%3."/>
        <w:lvlJc w:val="left"/>
        <w:pPr>
          <w:ind w:left="7313" w:hanging="280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222222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B0202DCA">
        <w:start w:val="1"/>
        <w:numFmt w:val="decimal"/>
        <w:lvlText w:val="%4."/>
        <w:lvlJc w:val="left"/>
        <w:pPr>
          <w:ind w:left="10829" w:hanging="280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222222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02D627AC">
        <w:start w:val="1"/>
        <w:numFmt w:val="decimal"/>
        <w:lvlText w:val="%5."/>
        <w:lvlJc w:val="left"/>
        <w:pPr>
          <w:ind w:left="14345" w:hanging="280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222222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6F0EE438">
        <w:start w:val="1"/>
        <w:numFmt w:val="decimal"/>
        <w:lvlText w:val="%6."/>
        <w:lvlJc w:val="left"/>
        <w:pPr>
          <w:ind w:left="17861" w:hanging="280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222222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BC7A11F4">
        <w:start w:val="1"/>
        <w:numFmt w:val="decimal"/>
        <w:lvlText w:val="%7."/>
        <w:lvlJc w:val="left"/>
        <w:pPr>
          <w:ind w:left="21377" w:hanging="280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222222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11843CB2">
        <w:start w:val="1"/>
        <w:numFmt w:val="decimal"/>
        <w:lvlText w:val="%8."/>
        <w:lvlJc w:val="left"/>
        <w:pPr>
          <w:ind w:left="24893" w:hanging="280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222222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DAB4DA76">
        <w:start w:val="1"/>
        <w:numFmt w:val="decimal"/>
        <w:lvlText w:val="%9."/>
        <w:lvlJc w:val="left"/>
        <w:pPr>
          <w:ind w:left="28409" w:hanging="280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222222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">
    <w:abstractNumId w:val="8"/>
  </w:num>
  <w:num w:numId="5">
    <w:abstractNumId w:val="20"/>
  </w:num>
  <w:num w:numId="6">
    <w:abstractNumId w:val="14"/>
  </w:num>
  <w:num w:numId="7">
    <w:abstractNumId w:val="9"/>
  </w:num>
  <w:num w:numId="8">
    <w:abstractNumId w:val="9"/>
    <w:lvlOverride w:ilvl="0">
      <w:lvl w:ilvl="0" w:tplc="FE326AB4">
        <w:start w:val="1"/>
        <w:numFmt w:val="bullet"/>
        <w:lvlText w:val="·"/>
        <w:lvlJc w:val="left"/>
        <w:pPr>
          <w:tabs>
            <w:tab w:val="num" w:pos="524"/>
          </w:tabs>
          <w:ind w:left="284" w:firstLine="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222222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00D2B288">
        <w:start w:val="1"/>
        <w:numFmt w:val="bullet"/>
        <w:lvlText w:val="·"/>
        <w:lvlJc w:val="left"/>
        <w:pPr>
          <w:tabs>
            <w:tab w:val="left" w:pos="524"/>
            <w:tab w:val="num" w:pos="1432"/>
          </w:tabs>
          <w:ind w:left="1192" w:hanging="8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222222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8F3C70AE">
        <w:start w:val="1"/>
        <w:numFmt w:val="bullet"/>
        <w:lvlText w:val="·"/>
        <w:lvlJc w:val="left"/>
        <w:pPr>
          <w:tabs>
            <w:tab w:val="left" w:pos="524"/>
          </w:tabs>
          <w:ind w:left="2104" w:hanging="296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222222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4C4ED49A">
        <w:start w:val="1"/>
        <w:numFmt w:val="bullet"/>
        <w:lvlText w:val="·"/>
        <w:lvlJc w:val="left"/>
        <w:pPr>
          <w:tabs>
            <w:tab w:val="left" w:pos="524"/>
            <w:tab w:val="num" w:pos="3256"/>
          </w:tabs>
          <w:ind w:left="3016" w:hanging="104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222222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AF2E21A8">
        <w:start w:val="1"/>
        <w:numFmt w:val="bullet"/>
        <w:lvlText w:val="·"/>
        <w:lvlJc w:val="left"/>
        <w:pPr>
          <w:tabs>
            <w:tab w:val="left" w:pos="524"/>
            <w:tab w:val="num" w:pos="4168"/>
          </w:tabs>
          <w:ind w:left="3928" w:firstLine="88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222222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7004E4F6">
        <w:start w:val="1"/>
        <w:numFmt w:val="bullet"/>
        <w:lvlText w:val="·"/>
        <w:lvlJc w:val="left"/>
        <w:pPr>
          <w:tabs>
            <w:tab w:val="left" w:pos="524"/>
            <w:tab w:val="num" w:pos="5080"/>
          </w:tabs>
          <w:ind w:left="4840" w:firstLine="4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222222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64C0AFC4">
        <w:start w:val="1"/>
        <w:numFmt w:val="bullet"/>
        <w:lvlText w:val="·"/>
        <w:lvlJc w:val="left"/>
        <w:pPr>
          <w:tabs>
            <w:tab w:val="left" w:pos="524"/>
          </w:tabs>
          <w:ind w:left="5752" w:hanging="248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222222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934AE6BC">
        <w:start w:val="1"/>
        <w:numFmt w:val="bullet"/>
        <w:lvlText w:val="·"/>
        <w:lvlJc w:val="left"/>
        <w:pPr>
          <w:tabs>
            <w:tab w:val="left" w:pos="524"/>
            <w:tab w:val="num" w:pos="6904"/>
          </w:tabs>
          <w:ind w:left="6664" w:hanging="56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222222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7BBC443E">
        <w:start w:val="1"/>
        <w:numFmt w:val="bullet"/>
        <w:lvlText w:val="·"/>
        <w:lvlJc w:val="left"/>
        <w:pPr>
          <w:tabs>
            <w:tab w:val="left" w:pos="524"/>
            <w:tab w:val="num" w:pos="7816"/>
          </w:tabs>
          <w:ind w:left="7576" w:hanging="104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222222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9">
    <w:abstractNumId w:val="9"/>
    <w:lvlOverride w:ilvl="0">
      <w:lvl w:ilvl="0" w:tplc="FE326AB4">
        <w:start w:val="1"/>
        <w:numFmt w:val="bullet"/>
        <w:lvlText w:val="·"/>
        <w:lvlJc w:val="left"/>
        <w:pPr>
          <w:tabs>
            <w:tab w:val="num" w:pos="523"/>
            <w:tab w:val="left" w:pos="524"/>
            <w:tab w:val="left" w:pos="7470"/>
          </w:tabs>
          <w:ind w:left="284" w:firstLine="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222222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00D2B288">
        <w:start w:val="1"/>
        <w:numFmt w:val="bullet"/>
        <w:lvlText w:val="·"/>
        <w:lvlJc w:val="left"/>
        <w:pPr>
          <w:tabs>
            <w:tab w:val="left" w:pos="523"/>
            <w:tab w:val="left" w:pos="524"/>
            <w:tab w:val="left" w:pos="7470"/>
          </w:tabs>
          <w:ind w:left="7168" w:hanging="669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222222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8F3C70AE">
        <w:start w:val="1"/>
        <w:numFmt w:val="bullet"/>
        <w:lvlText w:val="·"/>
        <w:lvlJc w:val="left"/>
        <w:pPr>
          <w:tabs>
            <w:tab w:val="left" w:pos="523"/>
            <w:tab w:val="left" w:pos="524"/>
            <w:tab w:val="left" w:pos="7470"/>
          </w:tabs>
          <w:ind w:left="6256" w:hanging="5778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222222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4C4ED49A">
        <w:start w:val="1"/>
        <w:numFmt w:val="bullet"/>
        <w:lvlText w:val="·"/>
        <w:lvlJc w:val="left"/>
        <w:pPr>
          <w:tabs>
            <w:tab w:val="left" w:pos="523"/>
            <w:tab w:val="left" w:pos="524"/>
            <w:tab w:val="left" w:pos="7470"/>
          </w:tabs>
          <w:ind w:left="5344" w:hanging="4866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222222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AF2E21A8">
        <w:start w:val="1"/>
        <w:numFmt w:val="bullet"/>
        <w:lvlText w:val="·"/>
        <w:lvlJc w:val="left"/>
        <w:pPr>
          <w:tabs>
            <w:tab w:val="left" w:pos="523"/>
            <w:tab w:val="left" w:pos="524"/>
            <w:tab w:val="left" w:pos="7470"/>
          </w:tabs>
          <w:ind w:left="4432" w:hanging="3954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222222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7004E4F6">
        <w:start w:val="1"/>
        <w:numFmt w:val="bullet"/>
        <w:lvlText w:val="·"/>
        <w:lvlJc w:val="left"/>
        <w:pPr>
          <w:tabs>
            <w:tab w:val="left" w:pos="523"/>
            <w:tab w:val="left" w:pos="524"/>
            <w:tab w:val="left" w:pos="7470"/>
          </w:tabs>
          <w:ind w:left="4840" w:hanging="3042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222222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64C0AFC4">
        <w:start w:val="1"/>
        <w:numFmt w:val="bullet"/>
        <w:lvlText w:val="·"/>
        <w:lvlJc w:val="left"/>
        <w:pPr>
          <w:tabs>
            <w:tab w:val="left" w:pos="523"/>
            <w:tab w:val="left" w:pos="524"/>
            <w:tab w:val="left" w:pos="7470"/>
          </w:tabs>
          <w:ind w:left="5752" w:hanging="213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222222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934AE6BC">
        <w:start w:val="1"/>
        <w:numFmt w:val="bullet"/>
        <w:lvlText w:val="·"/>
        <w:lvlJc w:val="left"/>
        <w:pPr>
          <w:tabs>
            <w:tab w:val="left" w:pos="523"/>
            <w:tab w:val="left" w:pos="524"/>
            <w:tab w:val="left" w:pos="7470"/>
          </w:tabs>
          <w:ind w:left="6664" w:hanging="1218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222222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7BBC443E">
        <w:start w:val="1"/>
        <w:numFmt w:val="bullet"/>
        <w:lvlText w:val="·"/>
        <w:lvlJc w:val="left"/>
        <w:pPr>
          <w:tabs>
            <w:tab w:val="left" w:pos="523"/>
            <w:tab w:val="left" w:pos="524"/>
          </w:tabs>
          <w:ind w:left="7576" w:hanging="306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222222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0">
    <w:abstractNumId w:val="20"/>
    <w:lvlOverride w:ilvl="0">
      <w:startOverride w:val="1"/>
      <w:lvl w:ilvl="0">
        <w:start w:val="1"/>
        <w:numFmt w:val="decimal"/>
        <w:lvlText w:val="%1."/>
        <w:lvlJc w:val="left"/>
        <w:pPr>
          <w:ind w:left="508" w:hanging="34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2"/>
      <w:lvl w:ilvl="1">
        <w:start w:val="2"/>
        <w:numFmt w:val="decimal"/>
        <w:lvlText w:val="%2."/>
        <w:lvlJc w:val="left"/>
        <w:pPr>
          <w:tabs>
            <w:tab w:val="num" w:pos="654"/>
          </w:tabs>
          <w:ind w:left="370" w:hanging="86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222222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>
        <w:start w:val="1"/>
        <w:numFmt w:val="decimal"/>
        <w:suff w:val="nothing"/>
        <w:lvlText w:val="%2.%3."/>
        <w:lvlJc w:val="left"/>
        <w:pPr>
          <w:tabs>
            <w:tab w:val="left" w:pos="654"/>
          </w:tabs>
          <w:ind w:left="370" w:firstLine="144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222222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>
        <w:start w:val="1"/>
        <w:numFmt w:val="decimal"/>
        <w:suff w:val="nothing"/>
        <w:lvlText w:val="%2.%3.%4."/>
        <w:lvlJc w:val="left"/>
        <w:pPr>
          <w:tabs>
            <w:tab w:val="left" w:pos="654"/>
          </w:tabs>
          <w:ind w:left="370" w:firstLine="144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222222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>
        <w:start w:val="1"/>
        <w:numFmt w:val="decimal"/>
        <w:suff w:val="nothing"/>
        <w:lvlText w:val="%2.%3.%4.%5."/>
        <w:lvlJc w:val="left"/>
        <w:pPr>
          <w:tabs>
            <w:tab w:val="left" w:pos="654"/>
          </w:tabs>
          <w:ind w:left="370" w:firstLine="144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222222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>
        <w:start w:val="1"/>
        <w:numFmt w:val="decimal"/>
        <w:suff w:val="nothing"/>
        <w:lvlText w:val="%2.%3.%4.%5.%6."/>
        <w:lvlJc w:val="left"/>
        <w:pPr>
          <w:tabs>
            <w:tab w:val="left" w:pos="654"/>
          </w:tabs>
          <w:ind w:left="370" w:firstLine="144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222222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>
        <w:start w:val="1"/>
        <w:numFmt w:val="decimal"/>
        <w:suff w:val="nothing"/>
        <w:lvlText w:val="%2.%3.%4.%5.%6.%7."/>
        <w:lvlJc w:val="left"/>
        <w:pPr>
          <w:tabs>
            <w:tab w:val="left" w:pos="654"/>
          </w:tabs>
          <w:ind w:left="370" w:firstLine="144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222222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>
        <w:start w:val="1"/>
        <w:numFmt w:val="decimal"/>
        <w:suff w:val="nothing"/>
        <w:lvlText w:val="%2.%3.%4.%5.%6.%7.%8."/>
        <w:lvlJc w:val="left"/>
        <w:pPr>
          <w:tabs>
            <w:tab w:val="left" w:pos="654"/>
          </w:tabs>
          <w:ind w:left="370" w:firstLine="144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222222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>
        <w:start w:val="1"/>
        <w:numFmt w:val="decimal"/>
        <w:suff w:val="nothing"/>
        <w:lvlText w:val="%2.%3.%4.%5.%6.%7.%8.%9."/>
        <w:lvlJc w:val="left"/>
        <w:pPr>
          <w:tabs>
            <w:tab w:val="left" w:pos="654"/>
          </w:tabs>
          <w:ind w:left="370" w:firstLine="144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222222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1">
    <w:abstractNumId w:val="9"/>
    <w:lvlOverride w:ilvl="0">
      <w:lvl w:ilvl="0" w:tplc="FE326AB4">
        <w:start w:val="1"/>
        <w:numFmt w:val="bullet"/>
        <w:lvlText w:val="·"/>
        <w:lvlJc w:val="left"/>
        <w:pPr>
          <w:tabs>
            <w:tab w:val="num" w:pos="523"/>
            <w:tab w:val="left" w:pos="524"/>
            <w:tab w:val="left" w:pos="1695"/>
            <w:tab w:val="left" w:pos="2132"/>
            <w:tab w:val="left" w:pos="4076"/>
            <w:tab w:val="left" w:pos="5898"/>
            <w:tab w:val="left" w:pos="7450"/>
          </w:tabs>
          <w:ind w:left="284" w:firstLine="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222222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00D2B288">
        <w:start w:val="1"/>
        <w:numFmt w:val="bullet"/>
        <w:lvlText w:val="·"/>
        <w:lvlJc w:val="left"/>
        <w:pPr>
          <w:tabs>
            <w:tab w:val="left" w:pos="523"/>
            <w:tab w:val="left" w:pos="524"/>
            <w:tab w:val="num" w:pos="1431"/>
            <w:tab w:val="left" w:pos="1695"/>
            <w:tab w:val="left" w:pos="2132"/>
            <w:tab w:val="left" w:pos="4076"/>
            <w:tab w:val="left" w:pos="5898"/>
            <w:tab w:val="left" w:pos="7450"/>
          </w:tabs>
          <w:ind w:left="1192" w:hanging="25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222222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8F3C70AE">
        <w:start w:val="1"/>
        <w:numFmt w:val="bullet"/>
        <w:lvlText w:val="·"/>
        <w:lvlJc w:val="left"/>
        <w:pPr>
          <w:tabs>
            <w:tab w:val="left" w:pos="523"/>
            <w:tab w:val="left" w:pos="524"/>
            <w:tab w:val="left" w:pos="4076"/>
            <w:tab w:val="left" w:pos="5898"/>
            <w:tab w:val="left" w:pos="7450"/>
          </w:tabs>
          <w:ind w:left="2104" w:hanging="1494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222222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4C4ED49A">
        <w:start w:val="1"/>
        <w:numFmt w:val="bullet"/>
        <w:lvlText w:val="·"/>
        <w:lvlJc w:val="left"/>
        <w:pPr>
          <w:tabs>
            <w:tab w:val="left" w:pos="523"/>
            <w:tab w:val="left" w:pos="524"/>
            <w:tab w:val="left" w:pos="1695"/>
            <w:tab w:val="left" w:pos="2132"/>
            <w:tab w:val="left" w:pos="4076"/>
            <w:tab w:val="left" w:pos="5898"/>
            <w:tab w:val="left" w:pos="7450"/>
          </w:tabs>
          <w:ind w:left="3016" w:hanging="582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222222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AF2E21A8">
        <w:start w:val="1"/>
        <w:numFmt w:val="bullet"/>
        <w:lvlText w:val="·"/>
        <w:lvlJc w:val="left"/>
        <w:pPr>
          <w:tabs>
            <w:tab w:val="left" w:pos="523"/>
            <w:tab w:val="left" w:pos="524"/>
            <w:tab w:val="left" w:pos="1695"/>
            <w:tab w:val="left" w:pos="2132"/>
            <w:tab w:val="left" w:pos="4076"/>
            <w:tab w:val="num" w:pos="4167"/>
            <w:tab w:val="left" w:pos="5898"/>
            <w:tab w:val="left" w:pos="7450"/>
          </w:tabs>
          <w:ind w:left="3928" w:firstLine="91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222222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7004E4F6">
        <w:start w:val="1"/>
        <w:numFmt w:val="bullet"/>
        <w:lvlText w:val="·"/>
        <w:lvlJc w:val="left"/>
        <w:pPr>
          <w:tabs>
            <w:tab w:val="left" w:pos="523"/>
            <w:tab w:val="left" w:pos="524"/>
            <w:tab w:val="left" w:pos="1695"/>
            <w:tab w:val="left" w:pos="2132"/>
            <w:tab w:val="left" w:pos="4076"/>
            <w:tab w:val="left" w:pos="5898"/>
            <w:tab w:val="left" w:pos="7450"/>
          </w:tabs>
          <w:ind w:left="4840" w:hanging="58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222222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64C0AFC4">
        <w:start w:val="1"/>
        <w:numFmt w:val="bullet"/>
        <w:lvlText w:val="·"/>
        <w:lvlJc w:val="left"/>
        <w:pPr>
          <w:tabs>
            <w:tab w:val="left" w:pos="523"/>
            <w:tab w:val="left" w:pos="524"/>
            <w:tab w:val="left" w:pos="1695"/>
            <w:tab w:val="left" w:pos="2132"/>
            <w:tab w:val="left" w:pos="4076"/>
            <w:tab w:val="left" w:pos="5898"/>
            <w:tab w:val="num" w:pos="5991"/>
            <w:tab w:val="left" w:pos="7450"/>
          </w:tabs>
          <w:ind w:left="5752" w:firstLine="93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222222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934AE6BC">
        <w:start w:val="1"/>
        <w:numFmt w:val="bullet"/>
        <w:lvlText w:val="·"/>
        <w:lvlJc w:val="left"/>
        <w:pPr>
          <w:tabs>
            <w:tab w:val="left" w:pos="523"/>
            <w:tab w:val="left" w:pos="524"/>
            <w:tab w:val="left" w:pos="1695"/>
            <w:tab w:val="left" w:pos="2132"/>
            <w:tab w:val="left" w:pos="4076"/>
            <w:tab w:val="left" w:pos="5898"/>
            <w:tab w:val="left" w:pos="7450"/>
          </w:tabs>
          <w:ind w:left="6664" w:hanging="796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222222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7BBC443E">
        <w:start w:val="1"/>
        <w:numFmt w:val="bullet"/>
        <w:lvlText w:val="·"/>
        <w:lvlJc w:val="left"/>
        <w:pPr>
          <w:tabs>
            <w:tab w:val="left" w:pos="523"/>
            <w:tab w:val="left" w:pos="524"/>
            <w:tab w:val="left" w:pos="1695"/>
            <w:tab w:val="left" w:pos="2132"/>
            <w:tab w:val="left" w:pos="4076"/>
            <w:tab w:val="left" w:pos="5898"/>
            <w:tab w:val="left" w:pos="7450"/>
            <w:tab w:val="num" w:pos="7815"/>
          </w:tabs>
          <w:ind w:left="7576" w:hanging="123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222222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2">
    <w:abstractNumId w:val="2"/>
    <w:lvlOverride w:ilvl="0">
      <w:startOverride w:val="1"/>
      <w:lvl w:ilvl="0" w:tplc="3FB43720">
        <w:start w:val="1"/>
        <w:numFmt w:val="decimal"/>
        <w:lvlText w:val="%1."/>
        <w:lvlJc w:val="left"/>
        <w:pPr>
          <w:ind w:left="583" w:hanging="583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222222"/>
          <w:spacing w:val="0"/>
          <w:w w:val="100"/>
          <w:kern w:val="0"/>
          <w:position w:val="0"/>
          <w:sz w:val="46"/>
          <w:szCs w:val="46"/>
          <w:highlight w:val="none"/>
          <w:vertAlign w:val="baseline"/>
        </w:rPr>
      </w:lvl>
    </w:lvlOverride>
    <w:lvlOverride w:ilvl="1">
      <w:startOverride w:val="3"/>
      <w:lvl w:ilvl="1" w:tplc="401004A8">
        <w:start w:val="3"/>
        <w:numFmt w:val="decimal"/>
        <w:lvlText w:val="%2."/>
        <w:lvlJc w:val="left"/>
        <w:pPr>
          <w:ind w:left="2987" w:hanging="280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222222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DE3C611A">
        <w:start w:val="1"/>
        <w:numFmt w:val="decimal"/>
        <w:lvlText w:val="%3."/>
        <w:lvlJc w:val="left"/>
        <w:pPr>
          <w:ind w:left="5693" w:hanging="280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222222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B0202DCA">
        <w:start w:val="1"/>
        <w:numFmt w:val="decimal"/>
        <w:lvlText w:val="%4."/>
        <w:lvlJc w:val="left"/>
        <w:pPr>
          <w:ind w:left="8399" w:hanging="280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222222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02D627AC">
        <w:start w:val="1"/>
        <w:numFmt w:val="decimal"/>
        <w:lvlText w:val="%5."/>
        <w:lvlJc w:val="left"/>
        <w:pPr>
          <w:ind w:left="11105" w:hanging="280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222222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6F0EE438">
        <w:start w:val="1"/>
        <w:numFmt w:val="decimal"/>
        <w:lvlText w:val="%6."/>
        <w:lvlJc w:val="left"/>
        <w:pPr>
          <w:ind w:left="13811" w:hanging="280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222222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BC7A11F4">
        <w:start w:val="1"/>
        <w:numFmt w:val="decimal"/>
        <w:lvlText w:val="%7."/>
        <w:lvlJc w:val="left"/>
        <w:pPr>
          <w:ind w:left="16517" w:hanging="280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222222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11843CB2">
        <w:start w:val="1"/>
        <w:numFmt w:val="decimal"/>
        <w:lvlText w:val="%8."/>
        <w:lvlJc w:val="left"/>
        <w:pPr>
          <w:ind w:left="19223" w:hanging="280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222222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DAB4DA76">
        <w:start w:val="1"/>
        <w:numFmt w:val="decimal"/>
        <w:lvlText w:val="%9."/>
        <w:lvlJc w:val="left"/>
        <w:pPr>
          <w:ind w:left="21929" w:hanging="280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222222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3">
    <w:abstractNumId w:val="18"/>
  </w:num>
  <w:num w:numId="14">
    <w:abstractNumId w:val="11"/>
  </w:num>
  <w:num w:numId="15">
    <w:abstractNumId w:val="11"/>
    <w:lvlOverride w:ilvl="0">
      <w:lvl w:ilvl="0" w:tplc="6D8607C2">
        <w:start w:val="1"/>
        <w:numFmt w:val="decimal"/>
        <w:lvlText w:val="%1."/>
        <w:lvlJc w:val="left"/>
        <w:pPr>
          <w:ind w:left="958" w:hanging="794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E8408D5C">
        <w:start w:val="1"/>
        <w:numFmt w:val="decimal"/>
        <w:lvlText w:val="%2."/>
        <w:lvlJc w:val="left"/>
        <w:pPr>
          <w:ind w:left="654" w:hanging="49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6CA8DC94">
        <w:start w:val="1"/>
        <w:numFmt w:val="decimal"/>
        <w:lvlText w:val="%3."/>
        <w:lvlJc w:val="left"/>
        <w:pPr>
          <w:tabs>
            <w:tab w:val="num" w:pos="921"/>
          </w:tabs>
          <w:ind w:left="331" w:firstLine="259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222222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A9268874">
        <w:start w:val="1"/>
        <w:numFmt w:val="decimal"/>
        <w:lvlText w:val="%4."/>
        <w:lvlJc w:val="left"/>
        <w:pPr>
          <w:tabs>
            <w:tab w:val="num" w:pos="921"/>
          </w:tabs>
          <w:ind w:left="331" w:firstLine="259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222222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41629E68">
        <w:start w:val="1"/>
        <w:numFmt w:val="decimal"/>
        <w:lvlText w:val="%5."/>
        <w:lvlJc w:val="left"/>
        <w:pPr>
          <w:tabs>
            <w:tab w:val="num" w:pos="921"/>
          </w:tabs>
          <w:ind w:left="331" w:firstLine="259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222222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7FCC3672">
        <w:start w:val="1"/>
        <w:numFmt w:val="decimal"/>
        <w:lvlText w:val="%6."/>
        <w:lvlJc w:val="left"/>
        <w:pPr>
          <w:tabs>
            <w:tab w:val="num" w:pos="921"/>
          </w:tabs>
          <w:ind w:left="331" w:firstLine="259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222222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1EC4949E">
        <w:start w:val="1"/>
        <w:numFmt w:val="decimal"/>
        <w:lvlText w:val="%7."/>
        <w:lvlJc w:val="left"/>
        <w:pPr>
          <w:tabs>
            <w:tab w:val="num" w:pos="921"/>
          </w:tabs>
          <w:ind w:left="331" w:firstLine="259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222222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1D34C2C6">
        <w:start w:val="1"/>
        <w:numFmt w:val="decimal"/>
        <w:lvlText w:val="%8."/>
        <w:lvlJc w:val="left"/>
        <w:pPr>
          <w:tabs>
            <w:tab w:val="num" w:pos="921"/>
          </w:tabs>
          <w:ind w:left="331" w:firstLine="259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222222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B192A988">
        <w:start w:val="1"/>
        <w:numFmt w:val="decimal"/>
        <w:lvlText w:val="%9."/>
        <w:lvlJc w:val="left"/>
        <w:pPr>
          <w:tabs>
            <w:tab w:val="num" w:pos="921"/>
          </w:tabs>
          <w:ind w:left="331" w:firstLine="259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222222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6">
    <w:abstractNumId w:val="6"/>
  </w:num>
  <w:num w:numId="17">
    <w:abstractNumId w:val="21"/>
    <w:lvlOverride w:ilvl="1">
      <w:startOverride w:val="3"/>
    </w:lvlOverride>
  </w:num>
  <w:num w:numId="18">
    <w:abstractNumId w:val="21"/>
    <w:lvlOverride w:ilvl="3">
      <w:startOverride w:val="4"/>
    </w:lvlOverride>
  </w:num>
  <w:num w:numId="19">
    <w:abstractNumId w:val="1"/>
  </w:num>
  <w:num w:numId="20">
    <w:abstractNumId w:val="4"/>
  </w:num>
  <w:num w:numId="21">
    <w:abstractNumId w:val="15"/>
  </w:num>
  <w:num w:numId="22">
    <w:abstractNumId w:val="17"/>
  </w:num>
  <w:num w:numId="23">
    <w:abstractNumId w:val="17"/>
    <w:lvlOverride w:ilvl="0">
      <w:lvl w:ilvl="0" w:tplc="24122094">
        <w:start w:val="1"/>
        <w:numFmt w:val="bullet"/>
        <w:lvlText w:val="-"/>
        <w:lvlJc w:val="left"/>
        <w:pPr>
          <w:ind w:left="719" w:hanging="719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46"/>
          <w:szCs w:val="46"/>
          <w:highlight w:val="none"/>
          <w:vertAlign w:val="baseline"/>
        </w:rPr>
      </w:lvl>
    </w:lvlOverride>
    <w:lvlOverride w:ilvl="1">
      <w:lvl w:ilvl="1" w:tplc="3910912C">
        <w:start w:val="1"/>
        <w:numFmt w:val="bullet"/>
        <w:lvlText w:val="-"/>
        <w:lvlJc w:val="left"/>
        <w:pPr>
          <w:ind w:left="1119" w:hanging="719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46"/>
          <w:szCs w:val="46"/>
          <w:highlight w:val="none"/>
          <w:vertAlign w:val="baseline"/>
        </w:rPr>
      </w:lvl>
    </w:lvlOverride>
    <w:lvlOverride w:ilvl="2">
      <w:lvl w:ilvl="2" w:tplc="ED6609AE">
        <w:start w:val="1"/>
        <w:numFmt w:val="bullet"/>
        <w:lvlText w:val="-"/>
        <w:lvlJc w:val="left"/>
        <w:pPr>
          <w:tabs>
            <w:tab w:val="left" w:pos="1688"/>
          </w:tabs>
          <w:ind w:left="567" w:hanging="567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222222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C1C08D4E">
        <w:start w:val="1"/>
        <w:numFmt w:val="bullet"/>
        <w:lvlText w:val="•"/>
        <w:lvlJc w:val="left"/>
        <w:pPr>
          <w:tabs>
            <w:tab w:val="left" w:pos="1688"/>
          </w:tabs>
          <w:ind w:left="1613" w:hanging="642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222222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6F382784">
        <w:start w:val="1"/>
        <w:numFmt w:val="bullet"/>
        <w:lvlText w:val="•"/>
        <w:lvlJc w:val="left"/>
        <w:pPr>
          <w:tabs>
            <w:tab w:val="left" w:pos="1688"/>
          </w:tabs>
          <w:ind w:left="2663" w:hanging="567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222222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37D0762E">
        <w:start w:val="1"/>
        <w:numFmt w:val="bullet"/>
        <w:lvlText w:val="•"/>
        <w:lvlJc w:val="left"/>
        <w:pPr>
          <w:tabs>
            <w:tab w:val="left" w:pos="1688"/>
          </w:tabs>
          <w:ind w:left="3600" w:hanging="454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222222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4FC815FA">
        <w:start w:val="1"/>
        <w:numFmt w:val="bullet"/>
        <w:lvlText w:val="•"/>
        <w:lvlJc w:val="left"/>
        <w:pPr>
          <w:tabs>
            <w:tab w:val="left" w:pos="1688"/>
          </w:tabs>
          <w:ind w:left="4763" w:hanging="567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222222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9398CD40">
        <w:start w:val="1"/>
        <w:numFmt w:val="bullet"/>
        <w:lvlText w:val="•"/>
        <w:lvlJc w:val="left"/>
        <w:pPr>
          <w:tabs>
            <w:tab w:val="left" w:pos="1688"/>
          </w:tabs>
          <w:ind w:left="5760" w:hanging="514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222222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85BAB102">
        <w:start w:val="1"/>
        <w:numFmt w:val="bullet"/>
        <w:lvlText w:val="•"/>
        <w:lvlJc w:val="left"/>
        <w:pPr>
          <w:tabs>
            <w:tab w:val="left" w:pos="1688"/>
          </w:tabs>
          <w:ind w:left="6480" w:hanging="184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222222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4">
    <w:abstractNumId w:val="17"/>
    <w:lvlOverride w:ilvl="0">
      <w:lvl w:ilvl="0" w:tplc="24122094">
        <w:start w:val="1"/>
        <w:numFmt w:val="bullet"/>
        <w:lvlText w:val="-"/>
        <w:lvlJc w:val="left"/>
        <w:pPr>
          <w:ind w:left="719" w:hanging="719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46"/>
          <w:szCs w:val="46"/>
          <w:highlight w:val="none"/>
          <w:vertAlign w:val="baseline"/>
        </w:rPr>
      </w:lvl>
    </w:lvlOverride>
    <w:lvlOverride w:ilvl="1">
      <w:lvl w:ilvl="1" w:tplc="3910912C">
        <w:start w:val="1"/>
        <w:numFmt w:val="bullet"/>
        <w:lvlText w:val="-"/>
        <w:lvlJc w:val="left"/>
        <w:pPr>
          <w:ind w:left="1119" w:hanging="719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46"/>
          <w:szCs w:val="46"/>
          <w:highlight w:val="none"/>
          <w:vertAlign w:val="baseline"/>
        </w:rPr>
      </w:lvl>
    </w:lvlOverride>
    <w:lvlOverride w:ilvl="2">
      <w:lvl w:ilvl="2" w:tplc="ED6609AE">
        <w:start w:val="1"/>
        <w:numFmt w:val="bullet"/>
        <w:lvlText w:val="-"/>
        <w:lvlJc w:val="left"/>
        <w:pPr>
          <w:tabs>
            <w:tab w:val="left" w:pos="1779"/>
            <w:tab w:val="left" w:pos="1780"/>
          </w:tabs>
          <w:ind w:left="567" w:hanging="567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222222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C1C08D4E">
        <w:start w:val="1"/>
        <w:numFmt w:val="bullet"/>
        <w:lvlText w:val="•"/>
        <w:lvlJc w:val="left"/>
        <w:pPr>
          <w:tabs>
            <w:tab w:val="left" w:pos="1779"/>
            <w:tab w:val="left" w:pos="1780"/>
          </w:tabs>
          <w:ind w:left="1613" w:hanging="733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222222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6F382784">
        <w:start w:val="1"/>
        <w:numFmt w:val="bullet"/>
        <w:lvlText w:val="•"/>
        <w:lvlJc w:val="left"/>
        <w:pPr>
          <w:tabs>
            <w:tab w:val="left" w:pos="1779"/>
            <w:tab w:val="left" w:pos="1780"/>
          </w:tabs>
          <w:ind w:left="2663" w:hanging="567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222222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37D0762E">
        <w:start w:val="1"/>
        <w:numFmt w:val="bullet"/>
        <w:lvlText w:val="•"/>
        <w:lvlJc w:val="left"/>
        <w:pPr>
          <w:tabs>
            <w:tab w:val="left" w:pos="1779"/>
            <w:tab w:val="left" w:pos="1780"/>
          </w:tabs>
          <w:ind w:left="3600" w:hanging="454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222222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4FC815FA">
        <w:start w:val="1"/>
        <w:numFmt w:val="bullet"/>
        <w:lvlText w:val="•"/>
        <w:lvlJc w:val="left"/>
        <w:pPr>
          <w:tabs>
            <w:tab w:val="left" w:pos="1779"/>
            <w:tab w:val="left" w:pos="1780"/>
          </w:tabs>
          <w:ind w:left="4763" w:hanging="567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222222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9398CD40">
        <w:start w:val="1"/>
        <w:numFmt w:val="bullet"/>
        <w:lvlText w:val="•"/>
        <w:lvlJc w:val="left"/>
        <w:pPr>
          <w:tabs>
            <w:tab w:val="left" w:pos="1779"/>
            <w:tab w:val="left" w:pos="1780"/>
          </w:tabs>
          <w:ind w:left="5760" w:hanging="514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222222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85BAB102">
        <w:start w:val="1"/>
        <w:numFmt w:val="bullet"/>
        <w:lvlText w:val="•"/>
        <w:lvlJc w:val="left"/>
        <w:pPr>
          <w:tabs>
            <w:tab w:val="left" w:pos="1779"/>
            <w:tab w:val="left" w:pos="1780"/>
          </w:tabs>
          <w:ind w:left="6480" w:hanging="184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222222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5">
    <w:abstractNumId w:val="4"/>
    <w:lvlOverride w:ilvl="1">
      <w:startOverride w:val="2"/>
    </w:lvlOverride>
  </w:num>
  <w:num w:numId="26">
    <w:abstractNumId w:val="17"/>
    <w:lvlOverride w:ilvl="0">
      <w:lvl w:ilvl="0" w:tplc="24122094">
        <w:start w:val="1"/>
        <w:numFmt w:val="bullet"/>
        <w:lvlText w:val="-"/>
        <w:lvlJc w:val="left"/>
        <w:pPr>
          <w:ind w:left="719" w:hanging="719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46"/>
          <w:szCs w:val="46"/>
          <w:highlight w:val="none"/>
          <w:vertAlign w:val="baseline"/>
        </w:rPr>
      </w:lvl>
    </w:lvlOverride>
    <w:lvlOverride w:ilvl="1">
      <w:lvl w:ilvl="1" w:tplc="3910912C">
        <w:start w:val="1"/>
        <w:numFmt w:val="bullet"/>
        <w:lvlText w:val="-"/>
        <w:lvlJc w:val="left"/>
        <w:pPr>
          <w:ind w:left="1119" w:hanging="719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46"/>
          <w:szCs w:val="46"/>
          <w:highlight w:val="none"/>
          <w:vertAlign w:val="baseline"/>
        </w:rPr>
      </w:lvl>
    </w:lvlOverride>
    <w:lvlOverride w:ilvl="2">
      <w:lvl w:ilvl="2" w:tplc="ED6609AE">
        <w:start w:val="1"/>
        <w:numFmt w:val="bullet"/>
        <w:lvlText w:val="-"/>
        <w:lvlJc w:val="left"/>
        <w:pPr>
          <w:tabs>
            <w:tab w:val="left" w:pos="1733"/>
            <w:tab w:val="left" w:pos="1734"/>
          </w:tabs>
          <w:ind w:left="567" w:hanging="567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222222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C1C08D4E">
        <w:start w:val="1"/>
        <w:numFmt w:val="bullet"/>
        <w:lvlText w:val="•"/>
        <w:lvlJc w:val="left"/>
        <w:pPr>
          <w:tabs>
            <w:tab w:val="left" w:pos="1733"/>
            <w:tab w:val="left" w:pos="1734"/>
          </w:tabs>
          <w:ind w:left="1613" w:hanging="687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222222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6F382784">
        <w:start w:val="1"/>
        <w:numFmt w:val="bullet"/>
        <w:lvlText w:val="•"/>
        <w:lvlJc w:val="left"/>
        <w:pPr>
          <w:tabs>
            <w:tab w:val="left" w:pos="1733"/>
            <w:tab w:val="left" w:pos="1734"/>
          </w:tabs>
          <w:ind w:left="2663" w:hanging="567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222222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37D0762E">
        <w:start w:val="1"/>
        <w:numFmt w:val="bullet"/>
        <w:lvlText w:val="•"/>
        <w:lvlJc w:val="left"/>
        <w:pPr>
          <w:tabs>
            <w:tab w:val="left" w:pos="1733"/>
            <w:tab w:val="left" w:pos="1734"/>
          </w:tabs>
          <w:ind w:left="3600" w:hanging="454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222222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4FC815FA">
        <w:start w:val="1"/>
        <w:numFmt w:val="bullet"/>
        <w:lvlText w:val="•"/>
        <w:lvlJc w:val="left"/>
        <w:pPr>
          <w:tabs>
            <w:tab w:val="left" w:pos="1733"/>
            <w:tab w:val="left" w:pos="1734"/>
          </w:tabs>
          <w:ind w:left="4763" w:hanging="567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222222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9398CD40">
        <w:start w:val="1"/>
        <w:numFmt w:val="bullet"/>
        <w:lvlText w:val="•"/>
        <w:lvlJc w:val="left"/>
        <w:pPr>
          <w:tabs>
            <w:tab w:val="left" w:pos="1733"/>
            <w:tab w:val="left" w:pos="1734"/>
          </w:tabs>
          <w:ind w:left="5760" w:hanging="514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222222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85BAB102">
        <w:start w:val="1"/>
        <w:numFmt w:val="bullet"/>
        <w:lvlText w:val="•"/>
        <w:lvlJc w:val="left"/>
        <w:pPr>
          <w:tabs>
            <w:tab w:val="left" w:pos="1733"/>
            <w:tab w:val="left" w:pos="1734"/>
          </w:tabs>
          <w:ind w:left="6480" w:hanging="184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222222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7">
    <w:abstractNumId w:val="17"/>
    <w:lvlOverride w:ilvl="0">
      <w:lvl w:ilvl="0" w:tplc="24122094">
        <w:start w:val="1"/>
        <w:numFmt w:val="bullet"/>
        <w:lvlText w:val="-"/>
        <w:lvlJc w:val="left"/>
        <w:pPr>
          <w:ind w:left="719" w:hanging="719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46"/>
          <w:szCs w:val="46"/>
          <w:highlight w:val="none"/>
          <w:vertAlign w:val="baseline"/>
        </w:rPr>
      </w:lvl>
    </w:lvlOverride>
    <w:lvlOverride w:ilvl="1">
      <w:lvl w:ilvl="1" w:tplc="3910912C">
        <w:start w:val="1"/>
        <w:numFmt w:val="bullet"/>
        <w:lvlText w:val="-"/>
        <w:lvlJc w:val="left"/>
        <w:pPr>
          <w:ind w:left="1119" w:hanging="719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46"/>
          <w:szCs w:val="46"/>
          <w:highlight w:val="none"/>
          <w:vertAlign w:val="baseline"/>
        </w:rPr>
      </w:lvl>
    </w:lvlOverride>
    <w:lvlOverride w:ilvl="2">
      <w:lvl w:ilvl="2" w:tplc="ED6609AE">
        <w:start w:val="1"/>
        <w:numFmt w:val="bullet"/>
        <w:lvlText w:val="-"/>
        <w:lvlJc w:val="left"/>
        <w:pPr>
          <w:tabs>
            <w:tab w:val="left" w:pos="1993"/>
            <w:tab w:val="left" w:pos="1994"/>
          </w:tabs>
          <w:ind w:left="567" w:hanging="567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222222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C1C08D4E">
        <w:start w:val="1"/>
        <w:numFmt w:val="bullet"/>
        <w:lvlText w:val="•"/>
        <w:lvlJc w:val="left"/>
        <w:pPr>
          <w:tabs>
            <w:tab w:val="left" w:pos="1993"/>
            <w:tab w:val="left" w:pos="1994"/>
          </w:tabs>
          <w:ind w:left="1613" w:hanging="947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222222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6F382784">
        <w:start w:val="1"/>
        <w:numFmt w:val="bullet"/>
        <w:lvlText w:val="•"/>
        <w:lvlJc w:val="left"/>
        <w:pPr>
          <w:tabs>
            <w:tab w:val="left" w:pos="1993"/>
            <w:tab w:val="left" w:pos="1994"/>
          </w:tabs>
          <w:ind w:left="2663" w:hanging="567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222222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37D0762E">
        <w:start w:val="1"/>
        <w:numFmt w:val="bullet"/>
        <w:lvlText w:val="•"/>
        <w:lvlJc w:val="left"/>
        <w:pPr>
          <w:tabs>
            <w:tab w:val="left" w:pos="1993"/>
            <w:tab w:val="left" w:pos="1994"/>
          </w:tabs>
          <w:ind w:left="3600" w:hanging="454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222222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4FC815FA">
        <w:start w:val="1"/>
        <w:numFmt w:val="bullet"/>
        <w:lvlText w:val="•"/>
        <w:lvlJc w:val="left"/>
        <w:pPr>
          <w:tabs>
            <w:tab w:val="left" w:pos="1993"/>
            <w:tab w:val="left" w:pos="1994"/>
          </w:tabs>
          <w:ind w:left="4763" w:hanging="567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222222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9398CD40">
        <w:start w:val="1"/>
        <w:numFmt w:val="bullet"/>
        <w:lvlText w:val="•"/>
        <w:lvlJc w:val="left"/>
        <w:pPr>
          <w:tabs>
            <w:tab w:val="left" w:pos="1993"/>
            <w:tab w:val="left" w:pos="1994"/>
          </w:tabs>
          <w:ind w:left="5760" w:hanging="514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222222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85BAB102">
        <w:start w:val="1"/>
        <w:numFmt w:val="bullet"/>
        <w:lvlText w:val="•"/>
        <w:lvlJc w:val="left"/>
        <w:pPr>
          <w:tabs>
            <w:tab w:val="left" w:pos="1993"/>
            <w:tab w:val="left" w:pos="1994"/>
          </w:tabs>
          <w:ind w:left="6480" w:hanging="184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222222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8">
    <w:abstractNumId w:val="17"/>
    <w:lvlOverride w:ilvl="0">
      <w:lvl w:ilvl="0" w:tplc="24122094">
        <w:start w:val="1"/>
        <w:numFmt w:val="bullet"/>
        <w:lvlText w:val="-"/>
        <w:lvlJc w:val="left"/>
        <w:pPr>
          <w:ind w:left="719" w:hanging="719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46"/>
          <w:szCs w:val="46"/>
          <w:highlight w:val="none"/>
          <w:vertAlign w:val="baseline"/>
        </w:rPr>
      </w:lvl>
    </w:lvlOverride>
    <w:lvlOverride w:ilvl="1">
      <w:lvl w:ilvl="1" w:tplc="3910912C">
        <w:start w:val="1"/>
        <w:numFmt w:val="bullet"/>
        <w:lvlText w:val="-"/>
        <w:lvlJc w:val="left"/>
        <w:pPr>
          <w:ind w:left="1119" w:hanging="719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46"/>
          <w:szCs w:val="46"/>
          <w:highlight w:val="none"/>
          <w:vertAlign w:val="baseline"/>
        </w:rPr>
      </w:lvl>
    </w:lvlOverride>
    <w:lvlOverride w:ilvl="2">
      <w:lvl w:ilvl="2" w:tplc="ED6609AE">
        <w:start w:val="1"/>
        <w:numFmt w:val="bullet"/>
        <w:lvlText w:val="-"/>
        <w:lvlJc w:val="left"/>
        <w:pPr>
          <w:tabs>
            <w:tab w:val="left" w:pos="1770"/>
            <w:tab w:val="left" w:pos="1771"/>
          </w:tabs>
          <w:ind w:left="567" w:hanging="567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222222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C1C08D4E">
        <w:start w:val="1"/>
        <w:numFmt w:val="bullet"/>
        <w:lvlText w:val="•"/>
        <w:lvlJc w:val="left"/>
        <w:pPr>
          <w:tabs>
            <w:tab w:val="left" w:pos="1770"/>
            <w:tab w:val="left" w:pos="1771"/>
          </w:tabs>
          <w:ind w:left="1613" w:hanging="724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222222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6F382784">
        <w:start w:val="1"/>
        <w:numFmt w:val="bullet"/>
        <w:lvlText w:val="•"/>
        <w:lvlJc w:val="left"/>
        <w:pPr>
          <w:tabs>
            <w:tab w:val="left" w:pos="1770"/>
            <w:tab w:val="left" w:pos="1771"/>
          </w:tabs>
          <w:ind w:left="2663" w:hanging="567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222222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37D0762E">
        <w:start w:val="1"/>
        <w:numFmt w:val="bullet"/>
        <w:lvlText w:val="•"/>
        <w:lvlJc w:val="left"/>
        <w:pPr>
          <w:tabs>
            <w:tab w:val="left" w:pos="1770"/>
            <w:tab w:val="left" w:pos="1771"/>
          </w:tabs>
          <w:ind w:left="3600" w:hanging="454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222222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4FC815FA">
        <w:start w:val="1"/>
        <w:numFmt w:val="bullet"/>
        <w:lvlText w:val="•"/>
        <w:lvlJc w:val="left"/>
        <w:pPr>
          <w:tabs>
            <w:tab w:val="left" w:pos="1770"/>
            <w:tab w:val="left" w:pos="1771"/>
          </w:tabs>
          <w:ind w:left="4763" w:hanging="567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222222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9398CD40">
        <w:start w:val="1"/>
        <w:numFmt w:val="bullet"/>
        <w:lvlText w:val="•"/>
        <w:lvlJc w:val="left"/>
        <w:pPr>
          <w:tabs>
            <w:tab w:val="left" w:pos="1770"/>
            <w:tab w:val="left" w:pos="1771"/>
          </w:tabs>
          <w:ind w:left="5760" w:hanging="514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222222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85BAB102">
        <w:start w:val="1"/>
        <w:numFmt w:val="bullet"/>
        <w:lvlText w:val="•"/>
        <w:lvlJc w:val="left"/>
        <w:pPr>
          <w:tabs>
            <w:tab w:val="left" w:pos="1770"/>
            <w:tab w:val="left" w:pos="1771"/>
          </w:tabs>
          <w:ind w:left="6480" w:hanging="184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222222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9">
    <w:abstractNumId w:val="17"/>
    <w:lvlOverride w:ilvl="0">
      <w:lvl w:ilvl="0" w:tplc="24122094">
        <w:start w:val="1"/>
        <w:numFmt w:val="bullet"/>
        <w:lvlText w:val="-"/>
        <w:lvlJc w:val="left"/>
        <w:pPr>
          <w:ind w:left="719" w:hanging="719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46"/>
          <w:szCs w:val="46"/>
          <w:highlight w:val="none"/>
          <w:vertAlign w:val="baseline"/>
        </w:rPr>
      </w:lvl>
    </w:lvlOverride>
    <w:lvlOverride w:ilvl="1">
      <w:lvl w:ilvl="1" w:tplc="3910912C">
        <w:start w:val="1"/>
        <w:numFmt w:val="bullet"/>
        <w:lvlText w:val="-"/>
        <w:lvlJc w:val="left"/>
        <w:pPr>
          <w:ind w:left="1119" w:hanging="719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46"/>
          <w:szCs w:val="46"/>
          <w:highlight w:val="none"/>
          <w:vertAlign w:val="baseline"/>
        </w:rPr>
      </w:lvl>
    </w:lvlOverride>
    <w:lvlOverride w:ilvl="2">
      <w:lvl w:ilvl="2" w:tplc="ED6609AE">
        <w:start w:val="1"/>
        <w:numFmt w:val="bullet"/>
        <w:lvlText w:val="-"/>
        <w:lvlJc w:val="left"/>
        <w:pPr>
          <w:tabs>
            <w:tab w:val="left" w:pos="1530"/>
            <w:tab w:val="left" w:pos="1531"/>
          </w:tabs>
          <w:ind w:left="567" w:hanging="567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222222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C1C08D4E">
        <w:start w:val="1"/>
        <w:numFmt w:val="bullet"/>
        <w:lvlText w:val="•"/>
        <w:lvlJc w:val="left"/>
        <w:pPr>
          <w:tabs>
            <w:tab w:val="left" w:pos="1531"/>
          </w:tabs>
          <w:ind w:left="1530" w:hanging="484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222222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6F382784">
        <w:start w:val="1"/>
        <w:numFmt w:val="bullet"/>
        <w:lvlText w:val="•"/>
        <w:lvlJc w:val="left"/>
        <w:pPr>
          <w:tabs>
            <w:tab w:val="left" w:pos="1530"/>
            <w:tab w:val="left" w:pos="1531"/>
          </w:tabs>
          <w:ind w:left="2663" w:hanging="567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222222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37D0762E">
        <w:start w:val="1"/>
        <w:numFmt w:val="bullet"/>
        <w:lvlText w:val="•"/>
        <w:lvlJc w:val="left"/>
        <w:pPr>
          <w:tabs>
            <w:tab w:val="left" w:pos="1530"/>
            <w:tab w:val="left" w:pos="1531"/>
          </w:tabs>
          <w:ind w:left="3600" w:hanging="454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222222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4FC815FA">
        <w:start w:val="1"/>
        <w:numFmt w:val="bullet"/>
        <w:lvlText w:val="•"/>
        <w:lvlJc w:val="left"/>
        <w:pPr>
          <w:tabs>
            <w:tab w:val="left" w:pos="1530"/>
            <w:tab w:val="left" w:pos="1531"/>
          </w:tabs>
          <w:ind w:left="4763" w:hanging="567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222222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9398CD40">
        <w:start w:val="1"/>
        <w:numFmt w:val="bullet"/>
        <w:lvlText w:val="•"/>
        <w:lvlJc w:val="left"/>
        <w:pPr>
          <w:tabs>
            <w:tab w:val="left" w:pos="1530"/>
            <w:tab w:val="left" w:pos="1531"/>
          </w:tabs>
          <w:ind w:left="5760" w:hanging="514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222222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85BAB102">
        <w:start w:val="1"/>
        <w:numFmt w:val="bullet"/>
        <w:lvlText w:val="•"/>
        <w:lvlJc w:val="left"/>
        <w:pPr>
          <w:tabs>
            <w:tab w:val="left" w:pos="1530"/>
            <w:tab w:val="left" w:pos="1531"/>
          </w:tabs>
          <w:ind w:left="6480" w:hanging="184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222222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30">
    <w:abstractNumId w:val="17"/>
    <w:lvlOverride w:ilvl="0">
      <w:lvl w:ilvl="0" w:tplc="24122094">
        <w:start w:val="1"/>
        <w:numFmt w:val="bullet"/>
        <w:lvlText w:val="-"/>
        <w:lvlJc w:val="left"/>
        <w:pPr>
          <w:ind w:left="719" w:hanging="719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46"/>
          <w:szCs w:val="46"/>
          <w:highlight w:val="none"/>
          <w:vertAlign w:val="baseline"/>
        </w:rPr>
      </w:lvl>
    </w:lvlOverride>
    <w:lvlOverride w:ilvl="1">
      <w:lvl w:ilvl="1" w:tplc="3910912C">
        <w:start w:val="1"/>
        <w:numFmt w:val="bullet"/>
        <w:lvlText w:val="-"/>
        <w:lvlJc w:val="left"/>
        <w:pPr>
          <w:ind w:left="1119" w:hanging="719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46"/>
          <w:szCs w:val="46"/>
          <w:highlight w:val="none"/>
          <w:vertAlign w:val="baseline"/>
        </w:rPr>
      </w:lvl>
    </w:lvlOverride>
    <w:lvlOverride w:ilvl="2">
      <w:lvl w:ilvl="2" w:tplc="ED6609AE">
        <w:start w:val="1"/>
        <w:numFmt w:val="bullet"/>
        <w:lvlText w:val="-"/>
        <w:lvlJc w:val="left"/>
        <w:pPr>
          <w:tabs>
            <w:tab w:val="left" w:pos="2053"/>
            <w:tab w:val="left" w:pos="2054"/>
          </w:tabs>
          <w:ind w:left="567" w:hanging="567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222222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C1C08D4E">
        <w:start w:val="1"/>
        <w:numFmt w:val="bullet"/>
        <w:lvlText w:val="•"/>
        <w:lvlJc w:val="left"/>
        <w:pPr>
          <w:tabs>
            <w:tab w:val="left" w:pos="2053"/>
            <w:tab w:val="left" w:pos="2054"/>
          </w:tabs>
          <w:ind w:left="1613" w:hanging="1007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222222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6F382784">
        <w:start w:val="1"/>
        <w:numFmt w:val="bullet"/>
        <w:lvlText w:val="•"/>
        <w:lvlJc w:val="left"/>
        <w:pPr>
          <w:tabs>
            <w:tab w:val="left" w:pos="2053"/>
            <w:tab w:val="left" w:pos="2054"/>
          </w:tabs>
          <w:ind w:left="2663" w:hanging="567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222222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37D0762E">
        <w:start w:val="1"/>
        <w:numFmt w:val="bullet"/>
        <w:lvlText w:val="•"/>
        <w:lvlJc w:val="left"/>
        <w:pPr>
          <w:tabs>
            <w:tab w:val="left" w:pos="2053"/>
            <w:tab w:val="left" w:pos="2054"/>
          </w:tabs>
          <w:ind w:left="3600" w:hanging="454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222222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4FC815FA">
        <w:start w:val="1"/>
        <w:numFmt w:val="bullet"/>
        <w:lvlText w:val="•"/>
        <w:lvlJc w:val="left"/>
        <w:pPr>
          <w:tabs>
            <w:tab w:val="left" w:pos="2053"/>
            <w:tab w:val="left" w:pos="2054"/>
          </w:tabs>
          <w:ind w:left="4763" w:hanging="567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222222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9398CD40">
        <w:start w:val="1"/>
        <w:numFmt w:val="bullet"/>
        <w:lvlText w:val="•"/>
        <w:lvlJc w:val="left"/>
        <w:pPr>
          <w:tabs>
            <w:tab w:val="left" w:pos="2053"/>
            <w:tab w:val="left" w:pos="2054"/>
          </w:tabs>
          <w:ind w:left="5760" w:hanging="514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222222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85BAB102">
        <w:start w:val="1"/>
        <w:numFmt w:val="bullet"/>
        <w:lvlText w:val="•"/>
        <w:lvlJc w:val="left"/>
        <w:pPr>
          <w:tabs>
            <w:tab w:val="left" w:pos="2053"/>
            <w:tab w:val="left" w:pos="2054"/>
          </w:tabs>
          <w:ind w:left="6480" w:hanging="184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222222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31">
    <w:abstractNumId w:val="17"/>
    <w:lvlOverride w:ilvl="0">
      <w:lvl w:ilvl="0" w:tplc="24122094">
        <w:start w:val="1"/>
        <w:numFmt w:val="bullet"/>
        <w:lvlText w:val="-"/>
        <w:lvlJc w:val="left"/>
        <w:pPr>
          <w:ind w:left="719" w:hanging="719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46"/>
          <w:szCs w:val="46"/>
          <w:highlight w:val="none"/>
          <w:vertAlign w:val="baseline"/>
        </w:rPr>
      </w:lvl>
    </w:lvlOverride>
    <w:lvlOverride w:ilvl="1">
      <w:lvl w:ilvl="1" w:tplc="3910912C">
        <w:start w:val="1"/>
        <w:numFmt w:val="bullet"/>
        <w:lvlText w:val="-"/>
        <w:lvlJc w:val="left"/>
        <w:pPr>
          <w:ind w:left="1119" w:hanging="719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46"/>
          <w:szCs w:val="46"/>
          <w:highlight w:val="none"/>
          <w:vertAlign w:val="baseline"/>
        </w:rPr>
      </w:lvl>
    </w:lvlOverride>
    <w:lvlOverride w:ilvl="2">
      <w:lvl w:ilvl="2" w:tplc="ED6609AE">
        <w:start w:val="1"/>
        <w:numFmt w:val="bullet"/>
        <w:lvlText w:val="-"/>
        <w:lvlJc w:val="left"/>
        <w:pPr>
          <w:tabs>
            <w:tab w:val="left" w:pos="2446"/>
            <w:tab w:val="left" w:pos="2447"/>
          </w:tabs>
          <w:ind w:left="567" w:hanging="567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222222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C1C08D4E">
        <w:start w:val="1"/>
        <w:numFmt w:val="bullet"/>
        <w:lvlText w:val="•"/>
        <w:lvlJc w:val="left"/>
        <w:pPr>
          <w:tabs>
            <w:tab w:val="left" w:pos="2446"/>
            <w:tab w:val="left" w:pos="2447"/>
          </w:tabs>
          <w:ind w:left="1613" w:hanging="140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222222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6F382784">
        <w:start w:val="1"/>
        <w:numFmt w:val="bullet"/>
        <w:lvlText w:val="•"/>
        <w:lvlJc w:val="left"/>
        <w:pPr>
          <w:tabs>
            <w:tab w:val="left" w:pos="2447"/>
          </w:tabs>
          <w:ind w:left="2446" w:hanging="35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222222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37D0762E">
        <w:start w:val="1"/>
        <w:numFmt w:val="bullet"/>
        <w:lvlText w:val="•"/>
        <w:lvlJc w:val="left"/>
        <w:pPr>
          <w:tabs>
            <w:tab w:val="left" w:pos="2446"/>
            <w:tab w:val="left" w:pos="2447"/>
          </w:tabs>
          <w:ind w:left="3600" w:hanging="454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222222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4FC815FA">
        <w:start w:val="1"/>
        <w:numFmt w:val="bullet"/>
        <w:lvlText w:val="•"/>
        <w:lvlJc w:val="left"/>
        <w:pPr>
          <w:tabs>
            <w:tab w:val="left" w:pos="2446"/>
            <w:tab w:val="left" w:pos="2447"/>
          </w:tabs>
          <w:ind w:left="4763" w:hanging="567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222222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9398CD40">
        <w:start w:val="1"/>
        <w:numFmt w:val="bullet"/>
        <w:lvlText w:val="•"/>
        <w:lvlJc w:val="left"/>
        <w:pPr>
          <w:tabs>
            <w:tab w:val="left" w:pos="2446"/>
            <w:tab w:val="left" w:pos="2447"/>
          </w:tabs>
          <w:ind w:left="5760" w:hanging="514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222222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85BAB102">
        <w:start w:val="1"/>
        <w:numFmt w:val="bullet"/>
        <w:lvlText w:val="•"/>
        <w:lvlJc w:val="left"/>
        <w:pPr>
          <w:tabs>
            <w:tab w:val="left" w:pos="2446"/>
            <w:tab w:val="left" w:pos="2447"/>
          </w:tabs>
          <w:ind w:left="6480" w:hanging="184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222222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32">
    <w:abstractNumId w:val="17"/>
    <w:lvlOverride w:ilvl="0">
      <w:lvl w:ilvl="0" w:tplc="24122094">
        <w:start w:val="1"/>
        <w:numFmt w:val="bullet"/>
        <w:lvlText w:val="-"/>
        <w:lvlJc w:val="left"/>
        <w:pPr>
          <w:ind w:left="719" w:hanging="719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46"/>
          <w:szCs w:val="46"/>
          <w:highlight w:val="none"/>
          <w:vertAlign w:val="baseline"/>
        </w:rPr>
      </w:lvl>
    </w:lvlOverride>
    <w:lvlOverride w:ilvl="1">
      <w:lvl w:ilvl="1" w:tplc="3910912C">
        <w:start w:val="1"/>
        <w:numFmt w:val="bullet"/>
        <w:lvlText w:val="-"/>
        <w:lvlJc w:val="left"/>
        <w:pPr>
          <w:ind w:left="1119" w:hanging="719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46"/>
          <w:szCs w:val="46"/>
          <w:highlight w:val="none"/>
          <w:vertAlign w:val="baseline"/>
        </w:rPr>
      </w:lvl>
    </w:lvlOverride>
    <w:lvlOverride w:ilvl="2">
      <w:lvl w:ilvl="2" w:tplc="ED6609AE">
        <w:start w:val="1"/>
        <w:numFmt w:val="bullet"/>
        <w:lvlText w:val="-"/>
        <w:lvlJc w:val="left"/>
        <w:pPr>
          <w:tabs>
            <w:tab w:val="left" w:pos="1612"/>
          </w:tabs>
          <w:ind w:left="567" w:hanging="567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222222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C1C08D4E">
        <w:start w:val="1"/>
        <w:numFmt w:val="bullet"/>
        <w:lvlText w:val="•"/>
        <w:lvlJc w:val="left"/>
        <w:pPr>
          <w:ind w:left="1612" w:hanging="566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222222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6F382784">
        <w:start w:val="1"/>
        <w:numFmt w:val="bullet"/>
        <w:lvlText w:val="•"/>
        <w:lvlJc w:val="left"/>
        <w:pPr>
          <w:tabs>
            <w:tab w:val="left" w:pos="1612"/>
          </w:tabs>
          <w:ind w:left="2663" w:hanging="567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222222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37D0762E">
        <w:start w:val="1"/>
        <w:numFmt w:val="bullet"/>
        <w:lvlText w:val="•"/>
        <w:lvlJc w:val="left"/>
        <w:pPr>
          <w:tabs>
            <w:tab w:val="left" w:pos="1612"/>
          </w:tabs>
          <w:ind w:left="3600" w:hanging="454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222222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4FC815FA">
        <w:start w:val="1"/>
        <w:numFmt w:val="bullet"/>
        <w:lvlText w:val="•"/>
        <w:lvlJc w:val="left"/>
        <w:pPr>
          <w:tabs>
            <w:tab w:val="left" w:pos="1612"/>
          </w:tabs>
          <w:ind w:left="4763" w:hanging="567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222222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9398CD40">
        <w:start w:val="1"/>
        <w:numFmt w:val="bullet"/>
        <w:lvlText w:val="•"/>
        <w:lvlJc w:val="left"/>
        <w:pPr>
          <w:tabs>
            <w:tab w:val="left" w:pos="1612"/>
          </w:tabs>
          <w:ind w:left="5760" w:hanging="514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222222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85BAB102">
        <w:start w:val="1"/>
        <w:numFmt w:val="bullet"/>
        <w:lvlText w:val="•"/>
        <w:lvlJc w:val="left"/>
        <w:pPr>
          <w:tabs>
            <w:tab w:val="left" w:pos="1612"/>
          </w:tabs>
          <w:ind w:left="6480" w:hanging="184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222222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33">
    <w:abstractNumId w:val="4"/>
    <w:lvlOverride w:ilvl="0">
      <w:startOverride w:val="1"/>
      <w:lvl w:ilvl="0">
        <w:start w:val="1"/>
        <w:numFmt w:val="decimal"/>
        <w:lvlText w:val="%1."/>
        <w:lvlJc w:val="left"/>
        <w:pPr>
          <w:ind w:left="1065" w:hanging="901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3"/>
      <w:lvl w:ilvl="1">
        <w:start w:val="3"/>
        <w:numFmt w:val="decimal"/>
        <w:lvlText w:val="%2."/>
        <w:lvlJc w:val="left"/>
        <w:pPr>
          <w:tabs>
            <w:tab w:val="left" w:pos="654"/>
          </w:tabs>
          <w:ind w:left="567" w:hanging="567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222222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>
        <w:start w:val="1"/>
        <w:numFmt w:val="decimal"/>
        <w:lvlText w:val="%2.%3."/>
        <w:lvlJc w:val="left"/>
        <w:pPr>
          <w:tabs>
            <w:tab w:val="left" w:pos="654"/>
          </w:tabs>
          <w:ind w:left="567" w:hanging="567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222222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>
        <w:start w:val="1"/>
        <w:numFmt w:val="decimal"/>
        <w:suff w:val="nothing"/>
        <w:lvlText w:val="%2.%3.%4."/>
        <w:lvlJc w:val="left"/>
        <w:pPr>
          <w:tabs>
            <w:tab w:val="left" w:pos="654"/>
          </w:tabs>
          <w:ind w:left="140" w:hanging="140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222222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>
        <w:start w:val="1"/>
        <w:numFmt w:val="decimal"/>
        <w:suff w:val="nothing"/>
        <w:lvlText w:val="%2.%3.%4.%5."/>
        <w:lvlJc w:val="left"/>
        <w:pPr>
          <w:tabs>
            <w:tab w:val="left" w:pos="654"/>
          </w:tabs>
          <w:ind w:left="140" w:hanging="140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222222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>
        <w:start w:val="1"/>
        <w:numFmt w:val="decimal"/>
        <w:suff w:val="nothing"/>
        <w:lvlText w:val="%2.%3.%4.%5.%6."/>
        <w:lvlJc w:val="left"/>
        <w:pPr>
          <w:tabs>
            <w:tab w:val="left" w:pos="654"/>
          </w:tabs>
          <w:ind w:left="140" w:hanging="140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222222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>
        <w:start w:val="1"/>
        <w:numFmt w:val="decimal"/>
        <w:suff w:val="nothing"/>
        <w:lvlText w:val="%2.%3.%4.%5.%6.%7."/>
        <w:lvlJc w:val="left"/>
        <w:pPr>
          <w:tabs>
            <w:tab w:val="left" w:pos="654"/>
          </w:tabs>
          <w:ind w:left="140" w:hanging="140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222222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>
        <w:start w:val="1"/>
        <w:numFmt w:val="decimal"/>
        <w:suff w:val="nothing"/>
        <w:lvlText w:val="%2.%3.%4.%5.%6.%7.%8."/>
        <w:lvlJc w:val="left"/>
        <w:pPr>
          <w:tabs>
            <w:tab w:val="left" w:pos="654"/>
          </w:tabs>
          <w:ind w:left="140" w:hanging="140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222222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>
        <w:start w:val="1"/>
        <w:numFmt w:val="decimal"/>
        <w:suff w:val="nothing"/>
        <w:lvlText w:val="%2.%3.%4.%5.%6.%7.%8.%9."/>
        <w:lvlJc w:val="left"/>
        <w:pPr>
          <w:tabs>
            <w:tab w:val="left" w:pos="654"/>
          </w:tabs>
          <w:ind w:left="140" w:hanging="140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222222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34">
    <w:abstractNumId w:val="17"/>
    <w:lvlOverride w:ilvl="0">
      <w:lvl w:ilvl="0" w:tplc="24122094">
        <w:start w:val="1"/>
        <w:numFmt w:val="bullet"/>
        <w:lvlText w:val="-"/>
        <w:lvlJc w:val="left"/>
        <w:pPr>
          <w:ind w:left="719" w:hanging="719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46"/>
          <w:szCs w:val="46"/>
          <w:highlight w:val="none"/>
          <w:vertAlign w:val="baseline"/>
        </w:rPr>
      </w:lvl>
    </w:lvlOverride>
    <w:lvlOverride w:ilvl="1">
      <w:lvl w:ilvl="1" w:tplc="3910912C">
        <w:start w:val="1"/>
        <w:numFmt w:val="bullet"/>
        <w:lvlText w:val="-"/>
        <w:lvlJc w:val="left"/>
        <w:pPr>
          <w:ind w:left="1119" w:hanging="719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46"/>
          <w:szCs w:val="46"/>
          <w:highlight w:val="none"/>
          <w:vertAlign w:val="baseline"/>
        </w:rPr>
      </w:lvl>
    </w:lvlOverride>
    <w:lvlOverride w:ilvl="2">
      <w:lvl w:ilvl="2" w:tplc="ED6609AE">
        <w:start w:val="1"/>
        <w:numFmt w:val="bullet"/>
        <w:lvlText w:val="-"/>
        <w:lvlJc w:val="left"/>
        <w:pPr>
          <w:tabs>
            <w:tab w:val="left" w:pos="1600"/>
            <w:tab w:val="left" w:pos="1601"/>
          </w:tabs>
          <w:ind w:left="567" w:hanging="567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222222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C1C08D4E">
        <w:start w:val="1"/>
        <w:numFmt w:val="bullet"/>
        <w:lvlText w:val="•"/>
        <w:lvlJc w:val="left"/>
        <w:pPr>
          <w:tabs>
            <w:tab w:val="left" w:pos="1601"/>
          </w:tabs>
          <w:ind w:left="1600" w:hanging="554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222222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6F382784">
        <w:start w:val="1"/>
        <w:numFmt w:val="bullet"/>
        <w:lvlText w:val="•"/>
        <w:lvlJc w:val="left"/>
        <w:pPr>
          <w:tabs>
            <w:tab w:val="left" w:pos="1600"/>
            <w:tab w:val="left" w:pos="1601"/>
          </w:tabs>
          <w:ind w:left="2663" w:hanging="567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222222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37D0762E">
        <w:start w:val="1"/>
        <w:numFmt w:val="bullet"/>
        <w:lvlText w:val="•"/>
        <w:lvlJc w:val="left"/>
        <w:pPr>
          <w:tabs>
            <w:tab w:val="left" w:pos="1600"/>
            <w:tab w:val="left" w:pos="1601"/>
          </w:tabs>
          <w:ind w:left="3600" w:hanging="454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222222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4FC815FA">
        <w:start w:val="1"/>
        <w:numFmt w:val="bullet"/>
        <w:lvlText w:val="•"/>
        <w:lvlJc w:val="left"/>
        <w:pPr>
          <w:tabs>
            <w:tab w:val="left" w:pos="1600"/>
            <w:tab w:val="left" w:pos="1601"/>
          </w:tabs>
          <w:ind w:left="4763" w:hanging="567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222222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9398CD40">
        <w:start w:val="1"/>
        <w:numFmt w:val="bullet"/>
        <w:lvlText w:val="•"/>
        <w:lvlJc w:val="left"/>
        <w:pPr>
          <w:tabs>
            <w:tab w:val="left" w:pos="1600"/>
            <w:tab w:val="left" w:pos="1601"/>
          </w:tabs>
          <w:ind w:left="5760" w:hanging="514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222222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85BAB102">
        <w:start w:val="1"/>
        <w:numFmt w:val="bullet"/>
        <w:lvlText w:val="•"/>
        <w:lvlJc w:val="left"/>
        <w:pPr>
          <w:tabs>
            <w:tab w:val="left" w:pos="1600"/>
            <w:tab w:val="left" w:pos="1601"/>
          </w:tabs>
          <w:ind w:left="6480" w:hanging="184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222222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35">
    <w:abstractNumId w:val="17"/>
    <w:lvlOverride w:ilvl="0">
      <w:lvl w:ilvl="0" w:tplc="24122094">
        <w:start w:val="1"/>
        <w:numFmt w:val="bullet"/>
        <w:lvlText w:val="-"/>
        <w:lvlJc w:val="left"/>
        <w:pPr>
          <w:ind w:left="719" w:hanging="719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46"/>
          <w:szCs w:val="46"/>
          <w:highlight w:val="none"/>
          <w:vertAlign w:val="baseline"/>
        </w:rPr>
      </w:lvl>
    </w:lvlOverride>
    <w:lvlOverride w:ilvl="1">
      <w:lvl w:ilvl="1" w:tplc="3910912C">
        <w:start w:val="1"/>
        <w:numFmt w:val="bullet"/>
        <w:lvlText w:val="-"/>
        <w:lvlJc w:val="left"/>
        <w:pPr>
          <w:ind w:left="1119" w:hanging="719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46"/>
          <w:szCs w:val="46"/>
          <w:highlight w:val="none"/>
          <w:vertAlign w:val="baseline"/>
        </w:rPr>
      </w:lvl>
    </w:lvlOverride>
    <w:lvlOverride w:ilvl="2">
      <w:lvl w:ilvl="2" w:tplc="ED6609AE">
        <w:start w:val="1"/>
        <w:numFmt w:val="bullet"/>
        <w:lvlText w:val="-"/>
        <w:lvlJc w:val="left"/>
        <w:pPr>
          <w:tabs>
            <w:tab w:val="left" w:pos="1611"/>
            <w:tab w:val="left" w:pos="1612"/>
          </w:tabs>
          <w:ind w:left="567" w:hanging="567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222222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C1C08D4E">
        <w:start w:val="1"/>
        <w:numFmt w:val="bullet"/>
        <w:lvlText w:val="•"/>
        <w:lvlJc w:val="left"/>
        <w:pPr>
          <w:tabs>
            <w:tab w:val="left" w:pos="1612"/>
          </w:tabs>
          <w:ind w:left="1611" w:hanging="565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222222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6F382784">
        <w:start w:val="1"/>
        <w:numFmt w:val="bullet"/>
        <w:lvlText w:val="•"/>
        <w:lvlJc w:val="left"/>
        <w:pPr>
          <w:tabs>
            <w:tab w:val="left" w:pos="1611"/>
            <w:tab w:val="left" w:pos="1612"/>
          </w:tabs>
          <w:ind w:left="2663" w:hanging="567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222222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37D0762E">
        <w:start w:val="1"/>
        <w:numFmt w:val="bullet"/>
        <w:lvlText w:val="•"/>
        <w:lvlJc w:val="left"/>
        <w:pPr>
          <w:tabs>
            <w:tab w:val="left" w:pos="1611"/>
            <w:tab w:val="left" w:pos="1612"/>
          </w:tabs>
          <w:ind w:left="3600" w:hanging="454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222222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4FC815FA">
        <w:start w:val="1"/>
        <w:numFmt w:val="bullet"/>
        <w:lvlText w:val="•"/>
        <w:lvlJc w:val="left"/>
        <w:pPr>
          <w:tabs>
            <w:tab w:val="left" w:pos="1611"/>
            <w:tab w:val="left" w:pos="1612"/>
          </w:tabs>
          <w:ind w:left="4763" w:hanging="567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222222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9398CD40">
        <w:start w:val="1"/>
        <w:numFmt w:val="bullet"/>
        <w:lvlText w:val="•"/>
        <w:lvlJc w:val="left"/>
        <w:pPr>
          <w:tabs>
            <w:tab w:val="left" w:pos="1611"/>
            <w:tab w:val="left" w:pos="1612"/>
          </w:tabs>
          <w:ind w:left="5760" w:hanging="514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222222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85BAB102">
        <w:start w:val="1"/>
        <w:numFmt w:val="bullet"/>
        <w:lvlText w:val="•"/>
        <w:lvlJc w:val="left"/>
        <w:pPr>
          <w:tabs>
            <w:tab w:val="left" w:pos="1611"/>
            <w:tab w:val="left" w:pos="1612"/>
          </w:tabs>
          <w:ind w:left="6480" w:hanging="184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222222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36">
    <w:abstractNumId w:val="17"/>
    <w:lvlOverride w:ilvl="0">
      <w:lvl w:ilvl="0" w:tplc="24122094">
        <w:start w:val="1"/>
        <w:numFmt w:val="bullet"/>
        <w:lvlText w:val="-"/>
        <w:lvlJc w:val="left"/>
        <w:pPr>
          <w:ind w:left="719" w:hanging="719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46"/>
          <w:szCs w:val="46"/>
          <w:highlight w:val="none"/>
          <w:vertAlign w:val="baseline"/>
        </w:rPr>
      </w:lvl>
    </w:lvlOverride>
    <w:lvlOverride w:ilvl="1">
      <w:lvl w:ilvl="1" w:tplc="3910912C">
        <w:start w:val="1"/>
        <w:numFmt w:val="bullet"/>
        <w:lvlText w:val="-"/>
        <w:lvlJc w:val="left"/>
        <w:pPr>
          <w:ind w:left="1119" w:hanging="719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46"/>
          <w:szCs w:val="46"/>
          <w:highlight w:val="none"/>
          <w:vertAlign w:val="baseline"/>
        </w:rPr>
      </w:lvl>
    </w:lvlOverride>
    <w:lvlOverride w:ilvl="2">
      <w:lvl w:ilvl="2" w:tplc="ED6609AE">
        <w:start w:val="1"/>
        <w:numFmt w:val="bullet"/>
        <w:lvlText w:val="-"/>
        <w:lvlJc w:val="left"/>
        <w:pPr>
          <w:tabs>
            <w:tab w:val="left" w:pos="1835"/>
            <w:tab w:val="left" w:pos="1837"/>
          </w:tabs>
          <w:ind w:left="567" w:hanging="567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222222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C1C08D4E">
        <w:start w:val="1"/>
        <w:numFmt w:val="bullet"/>
        <w:lvlText w:val="•"/>
        <w:lvlJc w:val="left"/>
        <w:pPr>
          <w:tabs>
            <w:tab w:val="left" w:pos="1835"/>
            <w:tab w:val="left" w:pos="1837"/>
          </w:tabs>
          <w:ind w:left="1613" w:hanging="789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222222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6F382784">
        <w:start w:val="1"/>
        <w:numFmt w:val="bullet"/>
        <w:lvlText w:val="•"/>
        <w:lvlJc w:val="left"/>
        <w:pPr>
          <w:tabs>
            <w:tab w:val="left" w:pos="1835"/>
            <w:tab w:val="left" w:pos="1837"/>
          </w:tabs>
          <w:ind w:left="2663" w:hanging="567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222222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37D0762E">
        <w:start w:val="1"/>
        <w:numFmt w:val="bullet"/>
        <w:lvlText w:val="•"/>
        <w:lvlJc w:val="left"/>
        <w:pPr>
          <w:tabs>
            <w:tab w:val="left" w:pos="1835"/>
            <w:tab w:val="left" w:pos="1837"/>
          </w:tabs>
          <w:ind w:left="3600" w:hanging="454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222222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4FC815FA">
        <w:start w:val="1"/>
        <w:numFmt w:val="bullet"/>
        <w:lvlText w:val="•"/>
        <w:lvlJc w:val="left"/>
        <w:pPr>
          <w:tabs>
            <w:tab w:val="left" w:pos="1835"/>
            <w:tab w:val="left" w:pos="1837"/>
          </w:tabs>
          <w:ind w:left="4763" w:hanging="567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222222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9398CD40">
        <w:start w:val="1"/>
        <w:numFmt w:val="bullet"/>
        <w:lvlText w:val="•"/>
        <w:lvlJc w:val="left"/>
        <w:pPr>
          <w:tabs>
            <w:tab w:val="left" w:pos="1835"/>
            <w:tab w:val="left" w:pos="1837"/>
          </w:tabs>
          <w:ind w:left="5760" w:hanging="514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222222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85BAB102">
        <w:start w:val="1"/>
        <w:numFmt w:val="bullet"/>
        <w:lvlText w:val="•"/>
        <w:lvlJc w:val="left"/>
        <w:pPr>
          <w:tabs>
            <w:tab w:val="left" w:pos="1835"/>
            <w:tab w:val="left" w:pos="1837"/>
          </w:tabs>
          <w:ind w:left="6480" w:hanging="184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222222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37">
    <w:abstractNumId w:val="21"/>
    <w:lvlOverride w:ilvl="0">
      <w:startOverride w:val="1"/>
      <w:lvl w:ilvl="0">
        <w:start w:val="1"/>
        <w:numFmt w:val="decimal"/>
        <w:lvlText w:val="%1."/>
        <w:lvlJc w:val="left"/>
        <w:pPr>
          <w:ind w:left="958" w:hanging="79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>
        <w:start w:val="1"/>
        <w:numFmt w:val="decimal"/>
        <w:lvlText w:val="%2."/>
        <w:lvlJc w:val="left"/>
        <w:pPr>
          <w:ind w:left="654" w:hanging="490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222222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>
        <w:start w:val="1"/>
        <w:numFmt w:val="decimal"/>
        <w:suff w:val="nothing"/>
        <w:lvlText w:val="%2.%3."/>
        <w:lvlJc w:val="left"/>
        <w:pPr>
          <w:ind w:left="1024" w:hanging="140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222222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5"/>
      <w:lvl w:ilvl="3">
        <w:start w:val="5"/>
        <w:numFmt w:val="decimal"/>
        <w:lvlText w:val="%4."/>
        <w:lvlJc w:val="left"/>
        <w:pPr>
          <w:ind w:left="1447" w:hanging="279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222222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>
        <w:start w:val="1"/>
        <w:numFmt w:val="decimal"/>
        <w:lvlText w:val="%5."/>
        <w:lvlJc w:val="left"/>
        <w:pPr>
          <w:ind w:left="1836" w:hanging="279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222222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>
        <w:start w:val="1"/>
        <w:numFmt w:val="decimal"/>
        <w:lvlText w:val="%6."/>
        <w:lvlJc w:val="left"/>
        <w:pPr>
          <w:ind w:left="2225" w:hanging="279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222222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ind w:left="2614" w:hanging="279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222222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>
        <w:start w:val="1"/>
        <w:numFmt w:val="decimal"/>
        <w:lvlText w:val="%8."/>
        <w:lvlJc w:val="left"/>
        <w:pPr>
          <w:ind w:left="3003" w:hanging="279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222222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>
        <w:start w:val="1"/>
        <w:numFmt w:val="decimal"/>
        <w:lvlText w:val="%9."/>
        <w:lvlJc w:val="left"/>
        <w:pPr>
          <w:ind w:left="3392" w:hanging="279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222222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38">
    <w:abstractNumId w:val="16"/>
  </w:num>
  <w:num w:numId="39">
    <w:abstractNumId w:val="10"/>
  </w:num>
  <w:num w:numId="40">
    <w:abstractNumId w:val="10"/>
    <w:lvlOverride w:ilvl="0">
      <w:lvl w:ilvl="0">
        <w:start w:val="1"/>
        <w:numFmt w:val="decimal"/>
        <w:lvlText w:val="%1."/>
        <w:lvlJc w:val="left"/>
        <w:pPr>
          <w:ind w:left="783" w:hanging="61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lvlText w:val="%2."/>
        <w:lvlJc w:val="left"/>
        <w:pPr>
          <w:ind w:left="612" w:hanging="448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222222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lvlText w:val="%2.%3."/>
        <w:lvlJc w:val="left"/>
        <w:pPr>
          <w:ind w:left="612" w:hanging="448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222222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nothing"/>
        <w:lvlText w:val="%2.%3.%4."/>
        <w:lvlJc w:val="left"/>
        <w:pPr>
          <w:ind w:left="304" w:hanging="140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222222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suff w:val="nothing"/>
        <w:lvlText w:val="%2.%3.%4.%5."/>
        <w:lvlJc w:val="left"/>
        <w:pPr>
          <w:ind w:left="304" w:hanging="140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222222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suff w:val="nothing"/>
        <w:lvlText w:val="%2.%3.%4.%5.%6."/>
        <w:lvlJc w:val="left"/>
        <w:pPr>
          <w:ind w:left="304" w:hanging="140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222222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nothing"/>
        <w:lvlText w:val="%2.%3.%4.%5.%6.%7."/>
        <w:lvlJc w:val="left"/>
        <w:pPr>
          <w:ind w:left="304" w:hanging="140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222222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suff w:val="nothing"/>
        <w:lvlText w:val="%2.%3.%4.%5.%6.%7.%8."/>
        <w:lvlJc w:val="left"/>
        <w:pPr>
          <w:ind w:left="304" w:hanging="140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222222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suff w:val="nothing"/>
        <w:lvlText w:val="%2.%3.%4.%5.%6.%7.%8.%9."/>
        <w:lvlJc w:val="left"/>
        <w:pPr>
          <w:ind w:left="304" w:hanging="140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222222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1">
    <w:abstractNumId w:val="0"/>
  </w:num>
  <w:num w:numId="42">
    <w:abstractNumId w:val="22"/>
  </w:num>
  <w:num w:numId="43">
    <w:abstractNumId w:val="13"/>
  </w:num>
  <w:num w:numId="44">
    <w:abstractNumId w:val="5"/>
  </w:num>
  <w:num w:numId="45">
    <w:abstractNumId w:val="22"/>
    <w:lvlOverride w:ilvl="1">
      <w:startOverride w:val="2"/>
    </w:lvlOverride>
  </w:num>
  <w:num w:numId="46">
    <w:abstractNumId w:val="5"/>
    <w:lvlOverride w:ilvl="0">
      <w:lvl w:ilvl="0" w:tplc="40B0072C">
        <w:start w:val="1"/>
        <w:numFmt w:val="bullet"/>
        <w:lvlText w:val="·"/>
        <w:lvlJc w:val="left"/>
        <w:pPr>
          <w:ind w:left="470" w:hanging="47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46"/>
          <w:szCs w:val="46"/>
          <w:highlight w:val="none"/>
          <w:vertAlign w:val="baseline"/>
        </w:rPr>
      </w:lvl>
    </w:lvlOverride>
    <w:lvlOverride w:ilvl="1">
      <w:lvl w:ilvl="1" w:tplc="933E3F76">
        <w:start w:val="1"/>
        <w:numFmt w:val="bullet"/>
        <w:lvlText w:val="·"/>
        <w:lvlJc w:val="left"/>
        <w:pPr>
          <w:ind w:left="685" w:hanging="47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46"/>
          <w:szCs w:val="46"/>
          <w:highlight w:val="none"/>
          <w:vertAlign w:val="baseline"/>
        </w:rPr>
      </w:lvl>
    </w:lvlOverride>
    <w:lvlOverride w:ilvl="2">
      <w:lvl w:ilvl="2" w:tplc="1AA6C2E6">
        <w:start w:val="1"/>
        <w:numFmt w:val="bullet"/>
        <w:lvlText w:val="·"/>
        <w:lvlJc w:val="left"/>
        <w:pPr>
          <w:ind w:left="567" w:hanging="425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222222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A184EBCA">
        <w:start w:val="1"/>
        <w:numFmt w:val="bullet"/>
        <w:lvlText w:val="•"/>
        <w:lvlJc w:val="left"/>
        <w:pPr>
          <w:ind w:left="2496" w:hanging="425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222222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3A846D46">
        <w:start w:val="1"/>
        <w:numFmt w:val="bullet"/>
        <w:lvlText w:val="•"/>
        <w:lvlJc w:val="left"/>
        <w:pPr>
          <w:ind w:left="3463" w:hanging="425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222222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79285282">
        <w:start w:val="1"/>
        <w:numFmt w:val="bullet"/>
        <w:lvlText w:val="•"/>
        <w:lvlJc w:val="left"/>
        <w:pPr>
          <w:ind w:left="4320" w:hanging="316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222222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C2E8B536">
        <w:start w:val="1"/>
        <w:numFmt w:val="bullet"/>
        <w:lvlText w:val="•"/>
        <w:lvlJc w:val="left"/>
        <w:pPr>
          <w:ind w:left="5396" w:hanging="425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222222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7EC0FDF4">
        <w:start w:val="1"/>
        <w:numFmt w:val="bullet"/>
        <w:lvlText w:val="•"/>
        <w:lvlJc w:val="left"/>
        <w:pPr>
          <w:ind w:left="6363" w:hanging="425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222222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0520EE5A">
        <w:start w:val="1"/>
        <w:numFmt w:val="bullet"/>
        <w:lvlText w:val="•"/>
        <w:lvlJc w:val="left"/>
        <w:pPr>
          <w:ind w:left="7200" w:hanging="296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222222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7">
    <w:abstractNumId w:val="7"/>
  </w:num>
  <w:num w:numId="48">
    <w:abstractNumId w:val="23"/>
    <w:lvlOverride w:ilvl="0">
      <w:startOverride w:val="7"/>
    </w:lvlOverride>
  </w:num>
  <w:num w:numId="49">
    <w:abstractNumId w:val="3"/>
  </w:num>
  <w:num w:numId="50">
    <w:abstractNumId w:val="12"/>
  </w:num>
  <w:num w:numId="51">
    <w:abstractNumId w:val="12"/>
    <w:lvlOverride w:ilvl="0">
      <w:lvl w:ilvl="0" w:tplc="AAD2C5DE">
        <w:start w:val="1"/>
        <w:numFmt w:val="decimal"/>
        <w:lvlText w:val="%1."/>
        <w:lvlJc w:val="left"/>
        <w:pPr>
          <w:ind w:left="605" w:hanging="441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222222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7318EFD2">
        <w:start w:val="1"/>
        <w:numFmt w:val="decimal"/>
        <w:lvlText w:val="%2."/>
        <w:lvlJc w:val="left"/>
        <w:pPr>
          <w:ind w:left="1325" w:hanging="441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222222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076C33FA">
        <w:start w:val="1"/>
        <w:numFmt w:val="decimal"/>
        <w:lvlText w:val="%3."/>
        <w:lvlJc w:val="left"/>
        <w:pPr>
          <w:ind w:left="2045" w:hanging="441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222222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4A367822">
        <w:start w:val="1"/>
        <w:numFmt w:val="decimal"/>
        <w:lvlText w:val="%4."/>
        <w:lvlJc w:val="left"/>
        <w:pPr>
          <w:ind w:left="2765" w:hanging="441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222222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2738D15A">
        <w:start w:val="1"/>
        <w:numFmt w:val="decimal"/>
        <w:lvlText w:val="%5."/>
        <w:lvlJc w:val="left"/>
        <w:pPr>
          <w:ind w:left="3485" w:hanging="441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222222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23A82BC2">
        <w:start w:val="1"/>
        <w:numFmt w:val="decimal"/>
        <w:lvlText w:val="%6."/>
        <w:lvlJc w:val="left"/>
        <w:pPr>
          <w:ind w:left="4205" w:hanging="441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222222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0D5A9F04">
        <w:start w:val="1"/>
        <w:numFmt w:val="decimal"/>
        <w:lvlText w:val="%7."/>
        <w:lvlJc w:val="left"/>
        <w:pPr>
          <w:ind w:left="4925" w:hanging="441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222222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C4489D44">
        <w:start w:val="1"/>
        <w:numFmt w:val="decimal"/>
        <w:lvlText w:val="%8."/>
        <w:lvlJc w:val="left"/>
        <w:pPr>
          <w:ind w:left="5645" w:hanging="441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222222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DC6236C2">
        <w:start w:val="1"/>
        <w:numFmt w:val="decimal"/>
        <w:lvlText w:val="%9."/>
        <w:lvlJc w:val="left"/>
        <w:pPr>
          <w:ind w:left="6365" w:hanging="441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222222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52">
    <w:abstractNumId w:val="12"/>
    <w:lvlOverride w:ilvl="0">
      <w:lvl w:ilvl="0" w:tplc="AAD2C5DE">
        <w:start w:val="1"/>
        <w:numFmt w:val="decimal"/>
        <w:suff w:val="nothing"/>
        <w:lvlText w:val="%1."/>
        <w:lvlJc w:val="left"/>
        <w:pPr>
          <w:tabs>
            <w:tab w:val="left" w:pos="532"/>
          </w:tabs>
          <w:ind w:left="368" w:hanging="204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222222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7318EFD2">
        <w:start w:val="1"/>
        <w:numFmt w:val="decimal"/>
        <w:suff w:val="nothing"/>
        <w:lvlText w:val="%2."/>
        <w:lvlJc w:val="left"/>
        <w:pPr>
          <w:tabs>
            <w:tab w:val="left" w:pos="532"/>
          </w:tabs>
          <w:ind w:left="1088" w:hanging="204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222222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076C33FA">
        <w:start w:val="1"/>
        <w:numFmt w:val="decimal"/>
        <w:suff w:val="nothing"/>
        <w:lvlText w:val="%3."/>
        <w:lvlJc w:val="left"/>
        <w:pPr>
          <w:tabs>
            <w:tab w:val="left" w:pos="532"/>
          </w:tabs>
          <w:ind w:left="1808" w:hanging="204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222222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4A367822">
        <w:start w:val="1"/>
        <w:numFmt w:val="decimal"/>
        <w:suff w:val="nothing"/>
        <w:lvlText w:val="%4."/>
        <w:lvlJc w:val="left"/>
        <w:pPr>
          <w:tabs>
            <w:tab w:val="left" w:pos="532"/>
          </w:tabs>
          <w:ind w:left="2528" w:hanging="204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222222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2738D15A">
        <w:start w:val="1"/>
        <w:numFmt w:val="decimal"/>
        <w:suff w:val="nothing"/>
        <w:lvlText w:val="%5."/>
        <w:lvlJc w:val="left"/>
        <w:pPr>
          <w:tabs>
            <w:tab w:val="left" w:pos="532"/>
          </w:tabs>
          <w:ind w:left="3248" w:hanging="204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222222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23A82BC2">
        <w:start w:val="1"/>
        <w:numFmt w:val="decimal"/>
        <w:suff w:val="nothing"/>
        <w:lvlText w:val="%6."/>
        <w:lvlJc w:val="left"/>
        <w:pPr>
          <w:tabs>
            <w:tab w:val="left" w:pos="532"/>
          </w:tabs>
          <w:ind w:left="3968" w:hanging="204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222222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0D5A9F04">
        <w:start w:val="1"/>
        <w:numFmt w:val="decimal"/>
        <w:suff w:val="nothing"/>
        <w:lvlText w:val="%7."/>
        <w:lvlJc w:val="left"/>
        <w:pPr>
          <w:tabs>
            <w:tab w:val="left" w:pos="532"/>
          </w:tabs>
          <w:ind w:left="4688" w:hanging="204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222222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C4489D44">
        <w:start w:val="1"/>
        <w:numFmt w:val="decimal"/>
        <w:suff w:val="nothing"/>
        <w:lvlText w:val="%8."/>
        <w:lvlJc w:val="left"/>
        <w:pPr>
          <w:tabs>
            <w:tab w:val="left" w:pos="532"/>
          </w:tabs>
          <w:ind w:left="5408" w:hanging="204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222222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DC6236C2">
        <w:start w:val="1"/>
        <w:numFmt w:val="decimal"/>
        <w:suff w:val="nothing"/>
        <w:lvlText w:val="%9."/>
        <w:lvlJc w:val="left"/>
        <w:pPr>
          <w:tabs>
            <w:tab w:val="left" w:pos="532"/>
          </w:tabs>
          <w:ind w:left="6128" w:hanging="204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222222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53">
    <w:abstractNumId w:val="12"/>
    <w:lvlOverride w:ilvl="0">
      <w:lvl w:ilvl="0" w:tplc="AAD2C5DE">
        <w:start w:val="1"/>
        <w:numFmt w:val="decimal"/>
        <w:lvlText w:val="%1."/>
        <w:lvlJc w:val="left"/>
        <w:pPr>
          <w:tabs>
            <w:tab w:val="num" w:pos="428"/>
          </w:tabs>
          <w:ind w:left="264" w:hanging="10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222222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7318EFD2">
        <w:start w:val="1"/>
        <w:numFmt w:val="decimal"/>
        <w:lvlText w:val="%2."/>
        <w:lvlJc w:val="left"/>
        <w:pPr>
          <w:tabs>
            <w:tab w:val="left" w:pos="428"/>
            <w:tab w:val="num" w:pos="1148"/>
          </w:tabs>
          <w:ind w:left="984" w:hanging="10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222222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076C33FA">
        <w:start w:val="1"/>
        <w:numFmt w:val="decimal"/>
        <w:lvlText w:val="%3."/>
        <w:lvlJc w:val="left"/>
        <w:pPr>
          <w:tabs>
            <w:tab w:val="left" w:pos="428"/>
            <w:tab w:val="num" w:pos="1868"/>
          </w:tabs>
          <w:ind w:left="1704" w:hanging="10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222222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4A367822">
        <w:start w:val="1"/>
        <w:numFmt w:val="decimal"/>
        <w:lvlText w:val="%4."/>
        <w:lvlJc w:val="left"/>
        <w:pPr>
          <w:tabs>
            <w:tab w:val="left" w:pos="428"/>
            <w:tab w:val="num" w:pos="2588"/>
          </w:tabs>
          <w:ind w:left="2424" w:hanging="10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222222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2738D15A">
        <w:start w:val="1"/>
        <w:numFmt w:val="decimal"/>
        <w:lvlText w:val="%5."/>
        <w:lvlJc w:val="left"/>
        <w:pPr>
          <w:tabs>
            <w:tab w:val="left" w:pos="428"/>
            <w:tab w:val="num" w:pos="3308"/>
          </w:tabs>
          <w:ind w:left="3144" w:hanging="10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222222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23A82BC2">
        <w:start w:val="1"/>
        <w:numFmt w:val="decimal"/>
        <w:lvlText w:val="%6."/>
        <w:lvlJc w:val="left"/>
        <w:pPr>
          <w:tabs>
            <w:tab w:val="left" w:pos="428"/>
            <w:tab w:val="num" w:pos="4028"/>
          </w:tabs>
          <w:ind w:left="3864" w:hanging="10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222222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0D5A9F04">
        <w:start w:val="1"/>
        <w:numFmt w:val="decimal"/>
        <w:lvlText w:val="%7."/>
        <w:lvlJc w:val="left"/>
        <w:pPr>
          <w:tabs>
            <w:tab w:val="left" w:pos="428"/>
            <w:tab w:val="num" w:pos="4748"/>
          </w:tabs>
          <w:ind w:left="4584" w:hanging="10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222222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C4489D44">
        <w:start w:val="1"/>
        <w:numFmt w:val="decimal"/>
        <w:lvlText w:val="%8."/>
        <w:lvlJc w:val="left"/>
        <w:pPr>
          <w:tabs>
            <w:tab w:val="left" w:pos="428"/>
            <w:tab w:val="num" w:pos="5468"/>
          </w:tabs>
          <w:ind w:left="5304" w:hanging="10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222222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DC6236C2">
        <w:start w:val="1"/>
        <w:numFmt w:val="decimal"/>
        <w:lvlText w:val="%9."/>
        <w:lvlJc w:val="left"/>
        <w:pPr>
          <w:tabs>
            <w:tab w:val="left" w:pos="428"/>
            <w:tab w:val="num" w:pos="6188"/>
          </w:tabs>
          <w:ind w:left="6024" w:hanging="10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222222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54">
    <w:abstractNumId w:val="12"/>
    <w:lvlOverride w:ilvl="0">
      <w:lvl w:ilvl="0" w:tplc="AAD2C5DE">
        <w:start w:val="1"/>
        <w:numFmt w:val="decimal"/>
        <w:lvlText w:val="%1."/>
        <w:lvlJc w:val="left"/>
        <w:pPr>
          <w:tabs>
            <w:tab w:val="num" w:pos="445"/>
          </w:tabs>
          <w:ind w:left="281" w:hanging="117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222222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7318EFD2">
        <w:start w:val="1"/>
        <w:numFmt w:val="decimal"/>
        <w:lvlText w:val="%2."/>
        <w:lvlJc w:val="left"/>
        <w:pPr>
          <w:tabs>
            <w:tab w:val="left" w:pos="445"/>
            <w:tab w:val="num" w:pos="1165"/>
          </w:tabs>
          <w:ind w:left="1001" w:hanging="117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222222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076C33FA">
        <w:start w:val="1"/>
        <w:numFmt w:val="decimal"/>
        <w:lvlText w:val="%3."/>
        <w:lvlJc w:val="left"/>
        <w:pPr>
          <w:tabs>
            <w:tab w:val="left" w:pos="445"/>
            <w:tab w:val="num" w:pos="1885"/>
          </w:tabs>
          <w:ind w:left="1721" w:hanging="117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222222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4A367822">
        <w:start w:val="1"/>
        <w:numFmt w:val="decimal"/>
        <w:lvlText w:val="%4."/>
        <w:lvlJc w:val="left"/>
        <w:pPr>
          <w:tabs>
            <w:tab w:val="left" w:pos="445"/>
            <w:tab w:val="num" w:pos="2605"/>
          </w:tabs>
          <w:ind w:left="2441" w:hanging="117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222222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2738D15A">
        <w:start w:val="1"/>
        <w:numFmt w:val="decimal"/>
        <w:lvlText w:val="%5."/>
        <w:lvlJc w:val="left"/>
        <w:pPr>
          <w:tabs>
            <w:tab w:val="left" w:pos="445"/>
            <w:tab w:val="num" w:pos="3325"/>
          </w:tabs>
          <w:ind w:left="3161" w:hanging="117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222222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23A82BC2">
        <w:start w:val="1"/>
        <w:numFmt w:val="decimal"/>
        <w:lvlText w:val="%6."/>
        <w:lvlJc w:val="left"/>
        <w:pPr>
          <w:tabs>
            <w:tab w:val="left" w:pos="445"/>
            <w:tab w:val="num" w:pos="4045"/>
          </w:tabs>
          <w:ind w:left="3881" w:hanging="117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222222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0D5A9F04">
        <w:start w:val="1"/>
        <w:numFmt w:val="decimal"/>
        <w:lvlText w:val="%7."/>
        <w:lvlJc w:val="left"/>
        <w:pPr>
          <w:tabs>
            <w:tab w:val="left" w:pos="445"/>
            <w:tab w:val="num" w:pos="4765"/>
          </w:tabs>
          <w:ind w:left="4601" w:hanging="117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222222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C4489D44">
        <w:start w:val="1"/>
        <w:numFmt w:val="decimal"/>
        <w:lvlText w:val="%8."/>
        <w:lvlJc w:val="left"/>
        <w:pPr>
          <w:tabs>
            <w:tab w:val="left" w:pos="445"/>
            <w:tab w:val="num" w:pos="5485"/>
          </w:tabs>
          <w:ind w:left="5321" w:hanging="117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222222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DC6236C2">
        <w:start w:val="1"/>
        <w:numFmt w:val="decimal"/>
        <w:lvlText w:val="%9."/>
        <w:lvlJc w:val="left"/>
        <w:pPr>
          <w:tabs>
            <w:tab w:val="left" w:pos="445"/>
            <w:tab w:val="num" w:pos="6205"/>
          </w:tabs>
          <w:ind w:left="6041" w:hanging="117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222222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IdMacAtCleanup w:val="5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7032"/>
    <w:rsid w:val="00043A7D"/>
    <w:rsid w:val="00353080"/>
    <w:rsid w:val="004227DA"/>
    <w:rsid w:val="004C335A"/>
    <w:rsid w:val="00607FCF"/>
    <w:rsid w:val="007C20F0"/>
    <w:rsid w:val="00AF7032"/>
    <w:rsid w:val="00CB6A44"/>
    <w:rsid w:val="00E423B5"/>
    <w:rsid w:val="00E85396"/>
    <w:rsid w:val="00F16AC8"/>
    <w:rsid w:val="00F51E07"/>
    <w:rsid w:val="00F5291C"/>
    <w:rsid w:val="00F96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3E11A28-1217-435B-B38C-EC3110F9A2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rFonts w:cs="Arial Unicode MS"/>
      <w:color w:val="000000"/>
      <w:sz w:val="22"/>
      <w:szCs w:val="22"/>
      <w:u w:color="000000"/>
      <w:lang w:val="en-US"/>
    </w:rPr>
  </w:style>
  <w:style w:type="paragraph" w:styleId="11">
    <w:name w:val="heading 1"/>
    <w:uiPriority w:val="9"/>
    <w:qFormat/>
    <w:pPr>
      <w:widowControl w:val="0"/>
      <w:ind w:left="3411" w:right="368"/>
      <w:jc w:val="center"/>
      <w:outlineLvl w:val="0"/>
    </w:pPr>
    <w:rPr>
      <w:rFonts w:cs="Arial Unicode MS"/>
      <w:b/>
      <w:bCs/>
      <w:color w:val="000000"/>
      <w:sz w:val="36"/>
      <w:szCs w:val="36"/>
      <w:u w:color="000000"/>
      <w:lang w:val="en-US"/>
    </w:rPr>
  </w:style>
  <w:style w:type="paragraph" w:styleId="20">
    <w:name w:val="heading 2"/>
    <w:uiPriority w:val="9"/>
    <w:unhideWhenUsed/>
    <w:qFormat/>
    <w:pPr>
      <w:widowControl w:val="0"/>
      <w:ind w:left="654" w:hanging="490"/>
      <w:outlineLvl w:val="1"/>
    </w:pPr>
    <w:rPr>
      <w:rFonts w:cs="Arial Unicode MS"/>
      <w:b/>
      <w:bCs/>
      <w:color w:val="000000"/>
      <w:sz w:val="28"/>
      <w:szCs w:val="28"/>
      <w:u w:color="00000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1">
    <w:name w:val="Table Normal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Колонтитулы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styleId="a5">
    <w:name w:val="Body Text"/>
    <w:pPr>
      <w:widowControl w:val="0"/>
    </w:pPr>
    <w:rPr>
      <w:rFonts w:eastAsia="Times New Roman"/>
      <w:color w:val="000000"/>
      <w:sz w:val="28"/>
      <w:szCs w:val="28"/>
      <w:u w:color="000000"/>
      <w:lang w:val="en-US"/>
    </w:rPr>
  </w:style>
  <w:style w:type="paragraph" w:customStyle="1" w:styleId="-11">
    <w:name w:val="Цветной список - Акцент 11"/>
    <w:pPr>
      <w:widowControl w:val="0"/>
      <w:ind w:left="1168"/>
    </w:pPr>
    <w:rPr>
      <w:rFonts w:cs="Arial Unicode MS"/>
      <w:color w:val="000000"/>
      <w:sz w:val="22"/>
      <w:szCs w:val="22"/>
      <w:u w:color="000000"/>
      <w:lang w:val="en-US"/>
    </w:rPr>
  </w:style>
  <w:style w:type="numbering" w:customStyle="1" w:styleId="1">
    <w:name w:val="Импортированный стиль 1"/>
    <w:pPr>
      <w:numPr>
        <w:numId w:val="1"/>
      </w:numPr>
    </w:pPr>
  </w:style>
  <w:style w:type="numbering" w:customStyle="1" w:styleId="2">
    <w:name w:val="Импортированный стиль 2"/>
    <w:pPr>
      <w:numPr>
        <w:numId w:val="4"/>
      </w:numPr>
    </w:pPr>
  </w:style>
  <w:style w:type="numbering" w:customStyle="1" w:styleId="3">
    <w:name w:val="Импортированный стиль 3"/>
    <w:pPr>
      <w:numPr>
        <w:numId w:val="6"/>
      </w:numPr>
    </w:pPr>
  </w:style>
  <w:style w:type="numbering" w:customStyle="1" w:styleId="4">
    <w:name w:val="Импортированный стиль 4"/>
    <w:pPr>
      <w:numPr>
        <w:numId w:val="13"/>
      </w:numPr>
    </w:pPr>
  </w:style>
  <w:style w:type="character" w:customStyle="1" w:styleId="Hyperlink0">
    <w:name w:val="Hyperlink.0"/>
    <w:basedOn w:val="a3"/>
    <w:rPr>
      <w:color w:val="0000FF"/>
      <w:u w:val="single" w:color="0000FF"/>
    </w:rPr>
  </w:style>
  <w:style w:type="paragraph" w:customStyle="1" w:styleId="a6">
    <w:name w:val="По умолчанию"/>
    <w:rPr>
      <w:rFonts w:ascii="Helvetica Neue" w:eastAsia="Helvetica Neue" w:hAnsi="Helvetica Neue" w:cs="Helvetica Neue"/>
      <w:color w:val="000000"/>
      <w:sz w:val="22"/>
      <w:szCs w:val="22"/>
    </w:rPr>
  </w:style>
  <w:style w:type="numbering" w:customStyle="1" w:styleId="5">
    <w:name w:val="Импортированный стиль 5"/>
    <w:pPr>
      <w:numPr>
        <w:numId w:val="16"/>
      </w:numPr>
    </w:pPr>
  </w:style>
  <w:style w:type="numbering" w:customStyle="1" w:styleId="6">
    <w:name w:val="Импортированный стиль 6"/>
    <w:pPr>
      <w:numPr>
        <w:numId w:val="19"/>
      </w:numPr>
    </w:pPr>
  </w:style>
  <w:style w:type="numbering" w:customStyle="1" w:styleId="60">
    <w:name w:val="Импортированный стиль 6.0"/>
    <w:pPr>
      <w:numPr>
        <w:numId w:val="21"/>
      </w:numPr>
    </w:pPr>
  </w:style>
  <w:style w:type="numbering" w:customStyle="1" w:styleId="7">
    <w:name w:val="Импортированный стиль 7"/>
    <w:pPr>
      <w:numPr>
        <w:numId w:val="38"/>
      </w:numPr>
    </w:pPr>
  </w:style>
  <w:style w:type="numbering" w:customStyle="1" w:styleId="8">
    <w:name w:val="Импортированный стиль 8"/>
    <w:pPr>
      <w:numPr>
        <w:numId w:val="41"/>
      </w:numPr>
    </w:pPr>
  </w:style>
  <w:style w:type="numbering" w:customStyle="1" w:styleId="80">
    <w:name w:val="Импортированный стиль 8.0"/>
    <w:pPr>
      <w:numPr>
        <w:numId w:val="43"/>
      </w:numPr>
    </w:pPr>
  </w:style>
  <w:style w:type="numbering" w:customStyle="1" w:styleId="9">
    <w:name w:val="Импортированный стиль 9"/>
    <w:pPr>
      <w:numPr>
        <w:numId w:val="47"/>
      </w:numPr>
    </w:pPr>
  </w:style>
  <w:style w:type="paragraph" w:customStyle="1" w:styleId="TableParagraph">
    <w:name w:val="Table Paragraph"/>
    <w:pPr>
      <w:widowControl w:val="0"/>
    </w:pPr>
    <w:rPr>
      <w:rFonts w:cs="Arial Unicode MS"/>
      <w:color w:val="000000"/>
      <w:sz w:val="22"/>
      <w:szCs w:val="22"/>
      <w:u w:color="000000"/>
      <w:lang w:val="en-US"/>
    </w:rPr>
  </w:style>
  <w:style w:type="numbering" w:customStyle="1" w:styleId="10">
    <w:name w:val="Импортированный стиль 10"/>
    <w:pPr>
      <w:numPr>
        <w:numId w:val="49"/>
      </w:numPr>
    </w:pPr>
  </w:style>
  <w:style w:type="paragraph" w:styleId="a7">
    <w:name w:val="Balloon Text"/>
    <w:basedOn w:val="a"/>
    <w:link w:val="a8"/>
    <w:uiPriority w:val="99"/>
    <w:semiHidden/>
    <w:unhideWhenUsed/>
    <w:rsid w:val="00F9695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9695B"/>
    <w:rPr>
      <w:rFonts w:ascii="Tahoma" w:hAnsi="Tahoma" w:cs="Tahoma"/>
      <w:color w:val="000000"/>
      <w:sz w:val="16"/>
      <w:szCs w:val="16"/>
      <w:u w:color="00000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mailto:liderprava2020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liderprava2020@mail.ru" TargetMode="Externa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2064</Words>
  <Characters>11771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Svetlana</dc:creator>
  <cp:lastModifiedBy>Пользователь Windows</cp:lastModifiedBy>
  <cp:revision>2</cp:revision>
  <dcterms:created xsi:type="dcterms:W3CDTF">2020-09-18T16:28:00Z</dcterms:created>
  <dcterms:modified xsi:type="dcterms:W3CDTF">2020-09-18T16:28:00Z</dcterms:modified>
</cp:coreProperties>
</file>