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4A" w:rsidRDefault="00EA494A">
      <w:r>
        <w:t xml:space="preserve">                                                                                                                Приложение №1</w:t>
      </w:r>
    </w:p>
    <w:p w:rsidR="00EA494A" w:rsidRDefault="00EA494A"/>
    <w:tbl>
      <w:tblPr>
        <w:tblW w:w="9179" w:type="dxa"/>
        <w:tblInd w:w="-821" w:type="dxa"/>
        <w:tblLook w:val="0000" w:firstRow="0" w:lastRow="0" w:firstColumn="0" w:lastColumn="0" w:noHBand="0" w:noVBand="0"/>
      </w:tblPr>
      <w:tblGrid>
        <w:gridCol w:w="9179"/>
      </w:tblGrid>
      <w:tr w:rsidR="00AF7E00" w:rsidTr="00B25490">
        <w:trPr>
          <w:trHeight w:val="24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0" w:rsidRPr="00FB3749" w:rsidRDefault="00AF7E00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B3749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AF7E00" w:rsidTr="00B25490">
        <w:trPr>
          <w:trHeight w:val="24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0" w:rsidRPr="00FB3749" w:rsidRDefault="00AF7E00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B3749">
              <w:rPr>
                <w:b/>
                <w:bCs/>
                <w:i/>
                <w:sz w:val="26"/>
                <w:szCs w:val="26"/>
              </w:rPr>
              <w:t>на канцелярс</w:t>
            </w:r>
            <w:r w:rsidR="009F45A1" w:rsidRPr="00FB3749">
              <w:rPr>
                <w:b/>
                <w:bCs/>
                <w:i/>
                <w:sz w:val="26"/>
                <w:szCs w:val="26"/>
              </w:rPr>
              <w:t>кие товары</w:t>
            </w:r>
          </w:p>
          <w:p w:rsidR="009536AF" w:rsidRPr="00FB3749" w:rsidRDefault="009536AF" w:rsidP="00B25490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CF60EA" w:rsidRDefault="00CF60EA" w:rsidP="00B25490">
      <w:pPr>
        <w:rPr>
          <w:sz w:val="26"/>
          <w:szCs w:val="26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6521"/>
        <w:gridCol w:w="1134"/>
        <w:gridCol w:w="1217"/>
      </w:tblGrid>
      <w:tr w:rsidR="00A06D22" w:rsidTr="00A06D22">
        <w:tc>
          <w:tcPr>
            <w:tcW w:w="959" w:type="dxa"/>
            <w:vAlign w:val="center"/>
          </w:tcPr>
          <w:p w:rsidR="00A06D22" w:rsidRPr="00970FA7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0F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0F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21" w:type="dxa"/>
            <w:vAlign w:val="center"/>
          </w:tcPr>
          <w:p w:rsidR="00A06D22" w:rsidRPr="00970FA7" w:rsidRDefault="00A06D22" w:rsidP="00CF60E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A06D22" w:rsidRPr="00970FA7" w:rsidRDefault="00A06D22" w:rsidP="00F57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17" w:type="dxa"/>
            <w:vAlign w:val="center"/>
          </w:tcPr>
          <w:p w:rsidR="00A06D22" w:rsidRPr="00970FA7" w:rsidRDefault="00A06D22" w:rsidP="00CF60E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Бух книги учета 96л. в клетку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Бух книги учёта 96л в линейку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Тетрадь общая 48л,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клет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А5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на склейке 9х9х9 белый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 51х51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 76х76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D92CAA" w:rsidRPr="00222ACC" w:rsidRDefault="00D92CAA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Клейкие закладки пласт. 5цв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о 20л.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 50мм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син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 50мм 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красн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50мм  зелен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80мм,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80мм,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красн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80мм  зелен.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зеленый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желтый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A06D2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синий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красный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 желтый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зеленый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прозрачный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синий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желтый 10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зеленый 10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красный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скоросшиватель ДЕЛО 260г/м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с завязками 260г/м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6521" w:type="dxa"/>
            <w:vAlign w:val="bottom"/>
          </w:tcPr>
          <w:p w:rsidR="00A06D22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файл-вкладыш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35</w:t>
            </w:r>
            <w:r w:rsidR="00A06D22" w:rsidRPr="00222ACC">
              <w:rPr>
                <w:color w:val="000000"/>
                <w:sz w:val="26"/>
                <w:szCs w:val="26"/>
              </w:rPr>
              <w:t xml:space="preserve"> мкм 100 шт./</w:t>
            </w:r>
            <w:proofErr w:type="spellStart"/>
            <w:r w:rsidR="00A06D22"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="00A06D22"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Короб архивный с завязками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75мм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архивный короб  1</w:t>
            </w:r>
            <w:r w:rsidR="0073334B" w:rsidRPr="00222ACC">
              <w:rPr>
                <w:color w:val="000000"/>
                <w:sz w:val="26"/>
                <w:szCs w:val="26"/>
              </w:rPr>
              <w:t>00м</w:t>
            </w:r>
            <w:r w:rsidRPr="00222ACC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Короб архивный белый 150мм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Короб архивный белый  200мм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Е65 110х220 80г  100шт/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С5стрип 162х229 100шт/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С4стрип  229х324 50шт/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 синяя,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черная,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красная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зеленая 0,7 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шариковая 0,5мм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автомат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иний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lastRenderedPageBreak/>
              <w:t>43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шариковая  0,5мм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автомат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ерный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 0,5мм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0,5мм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0,5мм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Карандаш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чернографитный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заточ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Карандаш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чернограф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заточ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,с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ласт.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желтый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розовый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выделитель текста  зеленый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Ластик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Корректирующая жидкость 20г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Краска штемпельная  синяя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Краска штемпельная фиолетовая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Штемпельная подушка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Клей-карандаш 15г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Клей-карандаш 36г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 ПВА с дозатором, 85г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Скрепки 28мм, оцинкованные,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100шт.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Скрепки</w:t>
            </w:r>
            <w:r w:rsidR="0073334B" w:rsidRPr="00222ACC">
              <w:rPr>
                <w:color w:val="000000"/>
                <w:sz w:val="26"/>
                <w:szCs w:val="26"/>
              </w:rPr>
              <w:t xml:space="preserve"> 50мм, оцинкованные, упаковка  3</w:t>
            </w:r>
            <w:r w:rsidRPr="00222ACC">
              <w:rPr>
                <w:color w:val="000000"/>
                <w:sz w:val="26"/>
                <w:szCs w:val="26"/>
              </w:rPr>
              <w:t>0шт.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32мм,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41мм,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33688F" w:rsidRPr="00222ACC" w:rsidRDefault="0033688F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51мм,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Скобы к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степлеру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N24/6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Скобы к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степлеру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N10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Кнопки для пробковых досок, упаковка 50шт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Линейка 20см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Линейка 30см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Точилка с контейнером на 1 отверстие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Ножницы 195мм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Нож канцелярский, 18мм, с фиксатором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№10 до 12-ти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Степлер№24/6 до 20-ти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Дырокол до 30 л.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Калькулятор 12 разряд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Подставка для канцелярских мелочей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Лоток для бумаг (горизонтальный)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73334B" w:rsidP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Лоток для бумаг  (в</w:t>
            </w:r>
            <w:r w:rsidR="00A06D22" w:rsidRPr="00222ACC">
              <w:rPr>
                <w:color w:val="000000"/>
                <w:sz w:val="26"/>
                <w:szCs w:val="26"/>
              </w:rPr>
              <w:t>ертикальный</w:t>
            </w:r>
            <w:r w:rsidRPr="00222ACC">
              <w:rPr>
                <w:color w:val="000000"/>
                <w:sz w:val="26"/>
                <w:szCs w:val="26"/>
              </w:rPr>
              <w:t>)</w:t>
            </w:r>
            <w:r w:rsidR="00A06D22"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Клейкая лента 19*33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Клейкая лента упаковочная, 48мм*66м*45мкм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Блок бумаги для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, 67,5*98, 10 листов: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Блок бумаги для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67,5*98, 50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цветная  (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светло-зеленый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Бумага цветная (голубой лед)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Бумага цветная  (роз фламинго)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цветная  (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желтый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по бум д/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9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по бум д/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по бум д/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по бум д/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зеленый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Бейдж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90*60мм, металлический зажим/булавка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Бейдж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107*83мм, для карточки 100*71мм, металлический зажим и тесьма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A06D22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перманентный белый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A06D22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перманентный чёрный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A06D22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Нить прошивная для документов 500м, белая, d 1,5мм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Маркеры д/досок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черный</w:t>
            </w:r>
            <w:proofErr w:type="gram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10</w:t>
            </w:r>
            <w:r w:rsidR="00222AC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Маркеры д/досок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синий</w:t>
            </w:r>
            <w:proofErr w:type="gram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BC0093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зеленый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BC0093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Губка-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стиратель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для маркерных досок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BC0093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Спрей для очистки маркерных досок, 250 мл.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Игла для прошивки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2E471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Шпагат джутовый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2E471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Шило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2E471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Разделители листов цветные</w:t>
            </w:r>
            <w:r>
              <w:rPr>
                <w:color w:val="000000"/>
                <w:sz w:val="26"/>
                <w:szCs w:val="26"/>
              </w:rPr>
              <w:t xml:space="preserve"> (5 цветов в </w:t>
            </w: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2E471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DB40DB">
              <w:rPr>
                <w:color w:val="000000"/>
                <w:sz w:val="26"/>
                <w:szCs w:val="26"/>
              </w:rPr>
              <w:t>Клейкая лента бумажная малярная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2E471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B40DB" w:rsidRPr="00222ACC" w:rsidRDefault="00DB40DB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B40DB" w:rsidRPr="00222ACC" w:rsidRDefault="00DB40DB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6521" w:type="dxa"/>
            <w:vAlign w:val="bottom"/>
          </w:tcPr>
          <w:p w:rsidR="00DB40DB" w:rsidRPr="00222ACC" w:rsidRDefault="00DB40DB" w:rsidP="00222ACC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кор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А3</w:t>
            </w:r>
          </w:p>
        </w:tc>
        <w:tc>
          <w:tcPr>
            <w:tcW w:w="1134" w:type="dxa"/>
            <w:vAlign w:val="bottom"/>
          </w:tcPr>
          <w:p w:rsidR="00DB40DB" w:rsidRPr="00222ACC" w:rsidRDefault="00DB40D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кор</w:t>
            </w:r>
            <w:proofErr w:type="spellEnd"/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B40DB" w:rsidRPr="00222ACC" w:rsidRDefault="00DB40DB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  <w:tr w:rsidR="00DB40DB" w:rsidRPr="00222ACC" w:rsidTr="00BC0093">
        <w:tc>
          <w:tcPr>
            <w:tcW w:w="959" w:type="dxa"/>
            <w:vAlign w:val="center"/>
          </w:tcPr>
          <w:p w:rsidR="00DB40DB" w:rsidRPr="00222ACC" w:rsidRDefault="00DB40D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DB40DB" w:rsidRPr="00222ACC" w:rsidRDefault="00DB4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B40DB" w:rsidRPr="00222ACC" w:rsidRDefault="00DB40DB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DB40DB" w:rsidRPr="00222ACC" w:rsidRDefault="00DB40DB" w:rsidP="00FB3749">
            <w:pPr>
              <w:rPr>
                <w:sz w:val="26"/>
                <w:szCs w:val="26"/>
              </w:rPr>
            </w:pPr>
          </w:p>
        </w:tc>
      </w:tr>
    </w:tbl>
    <w:p w:rsidR="00CF60EA" w:rsidRDefault="00CF60EA" w:rsidP="00FB3749">
      <w:pPr>
        <w:ind w:left="-851"/>
        <w:rPr>
          <w:sz w:val="26"/>
          <w:szCs w:val="26"/>
        </w:rPr>
      </w:pPr>
    </w:p>
    <w:p w:rsidR="00FB3749" w:rsidRPr="00A06D22" w:rsidRDefault="00FB3749" w:rsidP="00FB3749">
      <w:pPr>
        <w:ind w:left="-851"/>
      </w:pPr>
      <w:r w:rsidRPr="00A06D22">
        <w:t>Дата составления  заявки</w:t>
      </w:r>
    </w:p>
    <w:p w:rsidR="00FB3749" w:rsidRPr="00A06D22" w:rsidRDefault="00FB3749" w:rsidP="00FB3749">
      <w:pPr>
        <w:ind w:left="-851"/>
      </w:pPr>
      <w:r w:rsidRPr="00A06D22">
        <w:t>Адрес корпуса, № кабинета:</w:t>
      </w:r>
      <w:r w:rsidR="003528C3">
        <w:t xml:space="preserve"> </w:t>
      </w:r>
    </w:p>
    <w:p w:rsidR="009C2474" w:rsidRPr="00CC492E" w:rsidRDefault="009C2474" w:rsidP="00FB3749">
      <w:pPr>
        <w:ind w:left="-851"/>
      </w:pPr>
    </w:p>
    <w:p w:rsidR="00FB3749" w:rsidRPr="00CB35F0" w:rsidRDefault="00FB3749" w:rsidP="00FB3749">
      <w:pPr>
        <w:ind w:left="-851"/>
        <w:rPr>
          <w:b/>
        </w:rPr>
      </w:pPr>
      <w:r w:rsidRPr="00CB35F0">
        <w:rPr>
          <w:b/>
        </w:rPr>
        <w:t>Заявки на канцелярские товары для мероприятий по выделенному финансированию:</w:t>
      </w:r>
    </w:p>
    <w:p w:rsidR="00FB3749" w:rsidRPr="00A06D22" w:rsidRDefault="00FB3749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№ приказа, название мероприятия:</w:t>
      </w:r>
    </w:p>
    <w:p w:rsidR="00CB35F0" w:rsidRPr="00A06D22" w:rsidRDefault="00CB35F0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ФЦО (финансовый центр ответственности):</w:t>
      </w:r>
    </w:p>
    <w:p w:rsidR="00CB35F0" w:rsidRPr="00CB35F0" w:rsidRDefault="00CB35F0" w:rsidP="00FB3749">
      <w:pPr>
        <w:ind w:left="-851"/>
      </w:pPr>
    </w:p>
    <w:p w:rsidR="00CB35F0" w:rsidRPr="00CB35F0" w:rsidRDefault="00CB35F0" w:rsidP="00FB3749">
      <w:pPr>
        <w:ind w:left="-851"/>
        <w:rPr>
          <w:b/>
        </w:rPr>
      </w:pPr>
      <w:r w:rsidRPr="00CB35F0">
        <w:rPr>
          <w:b/>
        </w:rPr>
        <w:t xml:space="preserve">Заявка от зарабатывающих/находящихся на самостоятельном обеспечении (целевом </w:t>
      </w:r>
      <w:proofErr w:type="spellStart"/>
      <w:r w:rsidRPr="00CB35F0">
        <w:rPr>
          <w:b/>
        </w:rPr>
        <w:t>финансирвании</w:t>
      </w:r>
      <w:proofErr w:type="spellEnd"/>
      <w:r w:rsidRPr="00CB35F0">
        <w:rPr>
          <w:b/>
        </w:rPr>
        <w:t>) подразделений:</w:t>
      </w:r>
    </w:p>
    <w:p w:rsidR="00CB35F0" w:rsidRPr="00DB40DB" w:rsidRDefault="00CB35F0" w:rsidP="00FB3749">
      <w:pPr>
        <w:ind w:left="-851"/>
        <w:rPr>
          <w:b/>
          <w:sz w:val="22"/>
          <w:szCs w:val="22"/>
        </w:rPr>
      </w:pPr>
      <w:bookmarkStart w:id="0" w:name="_GoBack"/>
      <w:r w:rsidRPr="00DB40DB">
        <w:rPr>
          <w:b/>
          <w:sz w:val="22"/>
          <w:szCs w:val="22"/>
        </w:rPr>
        <w:t>ФЦО:</w:t>
      </w:r>
    </w:p>
    <w:bookmarkEnd w:id="0"/>
    <w:p w:rsidR="00D24659" w:rsidRPr="008D02CC" w:rsidRDefault="00D24659" w:rsidP="00A06D22">
      <w:pPr>
        <w:rPr>
          <w:b/>
          <w:bCs/>
          <w:i/>
          <w:iCs/>
          <w:sz w:val="26"/>
          <w:szCs w:val="26"/>
        </w:rPr>
      </w:pPr>
    </w:p>
    <w:p w:rsidR="00D24659" w:rsidRPr="008D02CC" w:rsidRDefault="00D24659" w:rsidP="00CB35F0">
      <w:pPr>
        <w:ind w:left="-851"/>
        <w:rPr>
          <w:b/>
          <w:bCs/>
          <w:i/>
          <w:iCs/>
          <w:sz w:val="26"/>
          <w:szCs w:val="26"/>
        </w:rPr>
      </w:pPr>
    </w:p>
    <w:p w:rsidR="00CB35F0" w:rsidRPr="00A06D22" w:rsidRDefault="00CB35F0" w:rsidP="00CB35F0">
      <w:pPr>
        <w:ind w:left="-851"/>
        <w:rPr>
          <w:b/>
          <w:bCs/>
          <w:i/>
          <w:iCs/>
        </w:rPr>
      </w:pPr>
      <w:r w:rsidRPr="00A06D22">
        <w:rPr>
          <w:b/>
          <w:bCs/>
          <w:i/>
          <w:iCs/>
        </w:rPr>
        <w:t>Руководитель структурного  подразделения</w:t>
      </w:r>
      <w:r w:rsidR="003528C3">
        <w:rPr>
          <w:b/>
          <w:bCs/>
          <w:i/>
          <w:iCs/>
        </w:rPr>
        <w:tab/>
      </w:r>
    </w:p>
    <w:p w:rsidR="00D24659" w:rsidRPr="00A06D22" w:rsidRDefault="00D24659" w:rsidP="00A06D22">
      <w:pPr>
        <w:rPr>
          <w:sz w:val="20"/>
          <w:szCs w:val="20"/>
        </w:rPr>
      </w:pPr>
    </w:p>
    <w:p w:rsidR="00D24659" w:rsidRPr="003528C3" w:rsidRDefault="00D24659" w:rsidP="00CB35F0">
      <w:pPr>
        <w:ind w:left="-851"/>
        <w:rPr>
          <w:sz w:val="20"/>
          <w:szCs w:val="20"/>
        </w:rPr>
      </w:pPr>
    </w:p>
    <w:p w:rsidR="00CB35F0" w:rsidRDefault="00CB35F0" w:rsidP="00CB35F0">
      <w:pPr>
        <w:ind w:left="-851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:rsidR="00CB35F0" w:rsidRDefault="00CB35F0" w:rsidP="00CB35F0">
      <w:pPr>
        <w:ind w:left="-851"/>
        <w:rPr>
          <w:b/>
          <w:bCs/>
          <w:i/>
          <w:iCs/>
          <w:sz w:val="26"/>
          <w:szCs w:val="26"/>
        </w:rPr>
      </w:pPr>
    </w:p>
    <w:sectPr w:rsidR="00CB35F0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8A3"/>
    <w:multiLevelType w:val="hybridMultilevel"/>
    <w:tmpl w:val="2300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70CC"/>
    <w:multiLevelType w:val="hybridMultilevel"/>
    <w:tmpl w:val="0C7A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831"/>
    <w:multiLevelType w:val="hybridMultilevel"/>
    <w:tmpl w:val="BBCC1762"/>
    <w:lvl w:ilvl="0" w:tplc="BE8A6C22">
      <w:start w:val="1"/>
      <w:numFmt w:val="decimal"/>
      <w:lvlText w:val="%1"/>
      <w:lvlJc w:val="right"/>
      <w:pPr>
        <w:ind w:left="144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7DC8"/>
    <w:multiLevelType w:val="hybridMultilevel"/>
    <w:tmpl w:val="4D6A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3372"/>
    <w:multiLevelType w:val="hybridMultilevel"/>
    <w:tmpl w:val="9588173C"/>
    <w:lvl w:ilvl="0" w:tplc="F1B07688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0"/>
    <w:rsid w:val="000202C6"/>
    <w:rsid w:val="000304CB"/>
    <w:rsid w:val="00040AF7"/>
    <w:rsid w:val="0005185C"/>
    <w:rsid w:val="0006723C"/>
    <w:rsid w:val="00067DB9"/>
    <w:rsid w:val="0009176A"/>
    <w:rsid w:val="00146F46"/>
    <w:rsid w:val="00172B6A"/>
    <w:rsid w:val="00222ACC"/>
    <w:rsid w:val="00275B70"/>
    <w:rsid w:val="002A45F1"/>
    <w:rsid w:val="002D336D"/>
    <w:rsid w:val="00304946"/>
    <w:rsid w:val="00306DA5"/>
    <w:rsid w:val="003162BF"/>
    <w:rsid w:val="00334687"/>
    <w:rsid w:val="0033688F"/>
    <w:rsid w:val="00347DCD"/>
    <w:rsid w:val="003528C3"/>
    <w:rsid w:val="00357972"/>
    <w:rsid w:val="00375239"/>
    <w:rsid w:val="00375506"/>
    <w:rsid w:val="00384655"/>
    <w:rsid w:val="003A6D42"/>
    <w:rsid w:val="00402093"/>
    <w:rsid w:val="00475217"/>
    <w:rsid w:val="00485647"/>
    <w:rsid w:val="00545B61"/>
    <w:rsid w:val="005B1A41"/>
    <w:rsid w:val="005E2BDB"/>
    <w:rsid w:val="005E604D"/>
    <w:rsid w:val="005F0839"/>
    <w:rsid w:val="0065147D"/>
    <w:rsid w:val="00653C5B"/>
    <w:rsid w:val="006700E4"/>
    <w:rsid w:val="006943E4"/>
    <w:rsid w:val="006B0211"/>
    <w:rsid w:val="006B1BDF"/>
    <w:rsid w:val="006B7DBF"/>
    <w:rsid w:val="006C3B88"/>
    <w:rsid w:val="006F0C19"/>
    <w:rsid w:val="006F69A7"/>
    <w:rsid w:val="00706EFE"/>
    <w:rsid w:val="00722883"/>
    <w:rsid w:val="0073334B"/>
    <w:rsid w:val="007469C0"/>
    <w:rsid w:val="00772789"/>
    <w:rsid w:val="0079450D"/>
    <w:rsid w:val="007E4A76"/>
    <w:rsid w:val="00807014"/>
    <w:rsid w:val="0081504F"/>
    <w:rsid w:val="00846600"/>
    <w:rsid w:val="00864C6A"/>
    <w:rsid w:val="008D02CC"/>
    <w:rsid w:val="009064D8"/>
    <w:rsid w:val="00944770"/>
    <w:rsid w:val="009536AF"/>
    <w:rsid w:val="00966029"/>
    <w:rsid w:val="00977725"/>
    <w:rsid w:val="009A21CD"/>
    <w:rsid w:val="009C2474"/>
    <w:rsid w:val="009F45A1"/>
    <w:rsid w:val="009F63CB"/>
    <w:rsid w:val="00A031D8"/>
    <w:rsid w:val="00A06D22"/>
    <w:rsid w:val="00A11732"/>
    <w:rsid w:val="00A34E78"/>
    <w:rsid w:val="00A56B4E"/>
    <w:rsid w:val="00A77BAC"/>
    <w:rsid w:val="00A83352"/>
    <w:rsid w:val="00AF03F9"/>
    <w:rsid w:val="00AF7E00"/>
    <w:rsid w:val="00B05784"/>
    <w:rsid w:val="00B25490"/>
    <w:rsid w:val="00B57720"/>
    <w:rsid w:val="00B76406"/>
    <w:rsid w:val="00B829A7"/>
    <w:rsid w:val="00B921D2"/>
    <w:rsid w:val="00BC129C"/>
    <w:rsid w:val="00BC5712"/>
    <w:rsid w:val="00BE4E34"/>
    <w:rsid w:val="00C04C06"/>
    <w:rsid w:val="00C34082"/>
    <w:rsid w:val="00C55A54"/>
    <w:rsid w:val="00C64985"/>
    <w:rsid w:val="00C85275"/>
    <w:rsid w:val="00CB35F0"/>
    <w:rsid w:val="00CC492E"/>
    <w:rsid w:val="00CC4E04"/>
    <w:rsid w:val="00CC7AA9"/>
    <w:rsid w:val="00CF60EA"/>
    <w:rsid w:val="00D113C2"/>
    <w:rsid w:val="00D21B70"/>
    <w:rsid w:val="00D24659"/>
    <w:rsid w:val="00D92CAA"/>
    <w:rsid w:val="00DA0E04"/>
    <w:rsid w:val="00DB40DB"/>
    <w:rsid w:val="00E21633"/>
    <w:rsid w:val="00E66ADD"/>
    <w:rsid w:val="00E813A7"/>
    <w:rsid w:val="00EA494A"/>
    <w:rsid w:val="00EC4DDD"/>
    <w:rsid w:val="00EF7047"/>
    <w:rsid w:val="00F07AEA"/>
    <w:rsid w:val="00F41D43"/>
    <w:rsid w:val="00F46044"/>
    <w:rsid w:val="00F577B6"/>
    <w:rsid w:val="00F57ABD"/>
    <w:rsid w:val="00F747E6"/>
    <w:rsid w:val="00F873CC"/>
    <w:rsid w:val="00F91025"/>
    <w:rsid w:val="00FA0506"/>
    <w:rsid w:val="00FB3749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F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F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5D4F-A98B-4052-A92E-0FBFF33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lignatieva</dc:creator>
  <cp:lastModifiedBy>Григорьева Екатерина Сергеевна</cp:lastModifiedBy>
  <cp:revision>15</cp:revision>
  <cp:lastPrinted>2016-10-12T12:15:00Z</cp:lastPrinted>
  <dcterms:created xsi:type="dcterms:W3CDTF">2018-03-22T13:27:00Z</dcterms:created>
  <dcterms:modified xsi:type="dcterms:W3CDTF">2020-01-13T09:02:00Z</dcterms:modified>
</cp:coreProperties>
</file>