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REFERENCE JAXB in Oracle Java 1.8.0_192 on Linux -->
    <w:p w:rsidRDefault="00D5707F" w:rsidR="001F009B">
      <w:r>
        <w:rPr>
          <w:noProof/>
          <w:lang w:eastAsia="ru-RU"/>
        </w:rPr>
        <w:drawing>
          <wp:anchor wp14:editId="67855172" wp14:anchorId="7ACB6241" allowOverlap="true" layoutInCell="true" locked="false" behindDoc="false" relativeHeight="251657728" simplePos="false" distR="114300" distL="114300" distB="0" distT="0">
            <wp:simplePos y="0" x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y="714375" cx="714375"/>
            <wp:effectExtent b="0" r="0" t="0" l="19050"/>
            <wp:wrapNone/>
            <wp:docPr descr="Generated" name="barcode" id="1"/>
            <wp:cNvGraphicFramePr/>
            <a:graphic>
              <a:graphicData uri="http://schemas.openxmlformats.org/drawingml/2006/picture">
                <pic:pic>
                  <pic:nvPicPr>
                    <pic:cNvPr name="Generated" id="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y="0" x="0"/>
                      <a:ext cy="714375" cx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Default="00FC5B6B" w:rsidR="001F009B"/>
    <w:p w:rsidRDefault="00190970" w:rsidP="000D3025" w:rsidR="00190970" w:rsidRPr="00D37F03">
      <w:pPr>
        <w:rPr>
          <w:rFonts w:cs="Times New Roman" w:hAnsi="Times New Roman" w:ascii="Times New Roman"/>
          <w:sz w:val="26"/>
          <w:szCs w:val="26"/>
        </w:rPr>
      </w:pPr>
    </w:p>
    <w:p w:rsidRDefault="00190970" w:rsidP="005927AC" w:rsidR="00190970" w:rsidRPr="00D37F03">
      <w:pPr>
        <w:suppressAutoHyphens/>
        <w:contextualSpacing/>
        <w:jc w:val="both"/>
        <w:rPr>
          <w:rFonts w:cs="Times New Roman" w:hAnsi="Times New Roman" w:ascii="Times New Roman"/>
          <w:sz w:val="26"/>
          <w:szCs w:val="26"/>
        </w:rPr>
      </w:pPr>
      <w:bookmarkStart w:name="_Приказ_21" w:id="0"/>
      <w:bookmarkStart w:name="_Toc221512394" w:id="1"/>
      <w:bookmarkEnd w:id="0"/>
    </w:p>
    <w:p w:rsidRDefault="00190970" w:rsidP="005927AC" w:rsidR="00190970" w:rsidRPr="00D37F03">
      <w:pPr>
        <w:suppressAutoHyphens/>
        <w:contextualSpacing/>
        <w:jc w:val="both"/>
        <w:rPr>
          <w:rFonts w:cs="Times New Roman" w:hAnsi="Times New Roman" w:ascii="Times New Roman"/>
          <w:sz w:val="26"/>
          <w:szCs w:val="26"/>
        </w:rPr>
      </w:pPr>
    </w:p>
    <w:p w:rsidRDefault="00190970" w:rsidP="005927AC" w:rsidR="00190970" w:rsidRPr="00D37F03">
      <w:pPr>
        <w:suppressAutoHyphens/>
        <w:contextualSpacing/>
        <w:jc w:val="both"/>
        <w:rPr>
          <w:rFonts w:cs="Times New Roman" w:hAnsi="Times New Roman" w:ascii="Times New Roman"/>
          <w:sz w:val="26"/>
          <w:szCs w:val="26"/>
        </w:rPr>
      </w:pPr>
    </w:p>
    <w:p w:rsidRDefault="00190970" w:rsidP="005927AC" w:rsidR="00190970" w:rsidRPr="00D37F03">
      <w:pPr>
        <w:suppressAutoHyphens/>
        <w:contextualSpacing/>
        <w:jc w:val="both"/>
        <w:rPr>
          <w:rFonts w:cs="Times New Roman" w:hAnsi="Times New Roman" w:ascii="Times New Roman"/>
          <w:sz w:val="26"/>
          <w:szCs w:val="26"/>
        </w:rPr>
      </w:pPr>
    </w:p>
    <w:p w:rsidRDefault="00190970" w:rsidP="005927AC" w:rsidR="00190970" w:rsidRPr="00D37F03">
      <w:pPr>
        <w:suppressAutoHyphens/>
        <w:contextualSpacing/>
        <w:jc w:val="both"/>
        <w:rPr>
          <w:rFonts w:cs="Times New Roman" w:hAnsi="Times New Roman" w:ascii="Times New Roman"/>
          <w:sz w:val="26"/>
          <w:szCs w:val="26"/>
        </w:rPr>
      </w:pPr>
    </w:p>
    <w:p w:rsidRDefault="00190970" w:rsidP="005927AC" w:rsidR="00190970" w:rsidRPr="00D37F03">
      <w:pPr>
        <w:suppressAutoHyphens/>
        <w:contextualSpacing/>
        <w:jc w:val="both"/>
        <w:rPr>
          <w:rFonts w:cs="Times New Roman" w:hAnsi="Times New Roman" w:ascii="Times New Roman"/>
          <w:sz w:val="26"/>
          <w:szCs w:val="26"/>
        </w:rPr>
      </w:pPr>
    </w:p>
    <w:p w:rsidRDefault="00190970" w:rsidP="005927AC" w:rsidR="00190970" w:rsidRPr="00D37F03">
      <w:pPr>
        <w:suppressAutoHyphens/>
        <w:contextualSpacing/>
        <w:jc w:val="both"/>
        <w:rPr>
          <w:rFonts w:cs="Times New Roman" w:hAnsi="Times New Roman" w:ascii="Times New Roman"/>
          <w:sz w:val="26"/>
          <w:szCs w:val="26"/>
        </w:rPr>
      </w:pPr>
    </w:p>
    <w:p w:rsidRDefault="00190970" w:rsidP="00392583" w:rsidR="00392583" w:rsidRPr="00392583">
      <w:pPr>
        <w:suppressAutoHyphens/>
        <w:contextualSpacing/>
        <w:jc w:val="both"/>
        <w:rPr>
          <w:rFonts w:cs="Times New Roman" w:hAnsi="Times New Roman" w:ascii="Times New Roman"/>
          <w:b/>
          <w:bCs/>
          <w:sz w:val="26"/>
          <w:szCs w:val="26"/>
        </w:rPr>
      </w:pPr>
      <w:r w:rsidRPr="00B179E5">
        <w:rPr>
          <w:rFonts w:cs="Times New Roman" w:hAnsi="Times New Roman" w:ascii="Times New Roman"/>
          <w:b/>
          <w:bCs/>
          <w:sz w:val="26"/>
          <w:szCs w:val="26"/>
        </w:rPr>
        <w:t xml:space="preserve">О</w:t>
      </w:r>
      <w:bookmarkStart w:name="_Hlk36116906" w:id="2"/>
      <w:r w:rsidR="00392583">
        <w:rPr>
          <w:rFonts w:cs="Times New Roman" w:hAnsi="Times New Roman" w:ascii="Times New Roman"/>
          <w:b/>
          <w:bCs/>
          <w:sz w:val="26"/>
          <w:szCs w:val="26"/>
        </w:rPr>
        <w:t xml:space="preserve">б утверждении </w:t>
      </w:r>
      <w:r w:rsidR="00392583" w:rsidRPr="00392583">
        <w:rPr>
          <w:rFonts w:cs="Times New Roman" w:hAnsi="Times New Roman" w:ascii="Times New Roman"/>
          <w:b/>
          <w:bCs/>
          <w:sz w:val="26"/>
          <w:szCs w:val="26"/>
        </w:rPr>
        <w:t xml:space="preserve">Временн</w:t>
      </w:r>
      <w:r w:rsidR="00392583">
        <w:rPr>
          <w:rFonts w:cs="Times New Roman" w:hAnsi="Times New Roman" w:ascii="Times New Roman"/>
          <w:b/>
          <w:bCs/>
          <w:sz w:val="26"/>
          <w:szCs w:val="26"/>
        </w:rPr>
        <w:t xml:space="preserve">ого</w:t>
      </w:r>
      <w:r w:rsidR="00392583" w:rsidRPr="00392583">
        <w:rPr>
          <w:rFonts w:cs="Times New Roman" w:hAnsi="Times New Roman" w:ascii="Times New Roman"/>
          <w:b/>
          <w:bCs/>
          <w:sz w:val="26"/>
          <w:szCs w:val="26"/>
        </w:rPr>
        <w:t xml:space="preserve"> регламент</w:t>
      </w:r>
      <w:r w:rsidR="00392583">
        <w:rPr>
          <w:rFonts w:cs="Times New Roman" w:hAnsi="Times New Roman" w:ascii="Times New Roman"/>
          <w:b/>
          <w:bCs/>
          <w:sz w:val="26"/>
          <w:szCs w:val="26"/>
        </w:rPr>
        <w:t xml:space="preserve">а</w:t>
      </w:r>
      <w:r w:rsidR="00392583" w:rsidRPr="00392583">
        <w:rPr>
          <w:rFonts w:cs="Times New Roman" w:hAnsi="Times New Roman" w:ascii="Times New Roman"/>
          <w:b/>
          <w:bCs/>
          <w:sz w:val="26"/>
          <w:szCs w:val="26"/>
        </w:rPr>
        <w:t xml:space="preserve"> организации и проведения государственной итоговой аттестации студентов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</w:t>
      </w:r>
    </w:p>
    <w:bookmarkEnd w:id="2"/>
    <w:p w:rsidRDefault="00190970" w:rsidP="005927AC" w:rsidR="00190970" w:rsidRPr="00B179E5">
      <w:pPr>
        <w:suppressAutoHyphens/>
        <w:contextualSpacing/>
        <w:jc w:val="both"/>
        <w:rPr>
          <w:rFonts w:cs="Times New Roman" w:hAnsi="Times New Roman" w:ascii="Times New Roman"/>
          <w:b/>
          <w:bCs/>
          <w:sz w:val="26"/>
          <w:szCs w:val="26"/>
        </w:rPr>
      </w:pPr>
    </w:p>
    <w:p w:rsidRDefault="001630F1" w:rsidP="005927AC" w:rsidR="001F0162" w:rsidRPr="00B179E5">
      <w:pPr>
        <w:suppressAutoHyphens/>
        <w:contextualSpacing/>
        <w:jc w:val="both"/>
        <w:rPr>
          <w:rFonts w:cs="Times New Roman" w:hAnsi="Times New Roman" w:ascii="Times New Roman"/>
          <w:sz w:val="26"/>
          <w:szCs w:val="26"/>
        </w:rPr>
      </w:pPr>
      <w:r w:rsidRPr="00B179E5">
        <w:rPr>
          <w:rFonts w:cs="Times New Roman" w:hAnsi="Times New Roman" w:ascii="Times New Roman"/>
          <w:sz w:val="26"/>
          <w:szCs w:val="26"/>
        </w:rPr>
        <w:t xml:space="preserve">В соответствии </w:t>
      </w:r>
      <w:r w:rsidR="00954522" w:rsidRPr="00B179E5">
        <w:rPr>
          <w:rFonts w:cs="Times New Roman" w:hAnsi="Times New Roman" w:ascii="Times New Roman"/>
          <w:sz w:val="26"/>
          <w:szCs w:val="26"/>
        </w:rPr>
        <w:t xml:space="preserve">с приказом НИУ ВШЭ от </w:t>
      </w:r>
      <w:r w:rsidR="00DE1801" w:rsidRPr="005B08F5">
        <w:rPr>
          <w:rFonts w:cs="Times New Roman" w:hAnsi="Times New Roman" w:ascii="Times New Roman"/>
          <w:sz w:val="26"/>
          <w:szCs w:val="26"/>
        </w:rPr>
        <w:t xml:space="preserve">16.03.2020 №</w:t>
      </w:r>
      <w:r w:rsidR="00E3055A">
        <w:rPr>
          <w:rFonts w:cs="Times New Roman" w:hAnsi="Times New Roman" w:ascii="Times New Roman"/>
          <w:sz w:val="26"/>
          <w:szCs w:val="26"/>
        </w:rPr>
        <w:t xml:space="preserve"> </w:t>
      </w:r>
      <w:r w:rsidR="00DE1801" w:rsidRPr="005B08F5">
        <w:rPr>
          <w:rFonts w:cs="Times New Roman" w:hAnsi="Times New Roman" w:ascii="Times New Roman"/>
          <w:sz w:val="26"/>
          <w:szCs w:val="26"/>
        </w:rPr>
        <w:t xml:space="preserve">6.18.1-01/1603-15 </w:t>
      </w:r>
      <w:r w:rsidR="00954522" w:rsidRPr="00B179E5">
        <w:rPr>
          <w:rFonts w:cs="Times New Roman" w:hAnsi="Times New Roman" w:ascii="Times New Roman"/>
          <w:sz w:val="26"/>
          <w:szCs w:val="26"/>
        </w:rPr>
        <w:t xml:space="preserve">«О</w:t>
      </w:r>
      <w:r w:rsidR="005B08F5">
        <w:rPr>
          <w:rFonts w:cs="Times New Roman" w:hAnsi="Times New Roman" w:ascii="Times New Roman"/>
          <w:sz w:val="26"/>
          <w:szCs w:val="26"/>
        </w:rPr>
        <w:t xml:space="preserve">б организации образовательного процесса в связи с профилактическими мерами, связанными с угрозой </w:t>
      </w:r>
      <w:proofErr w:type="spellStart"/>
      <w:r w:rsidR="005B08F5">
        <w:rPr>
          <w:rFonts w:cs="Times New Roman" w:hAnsi="Times New Roman" w:ascii="Times New Roman"/>
          <w:sz w:val="26"/>
          <w:szCs w:val="26"/>
        </w:rPr>
        <w:t xml:space="preserve">коронавирусной</w:t>
      </w:r>
      <w:proofErr w:type="spellEnd"/>
      <w:r w:rsidR="005B08F5">
        <w:rPr>
          <w:rFonts w:cs="Times New Roman" w:hAnsi="Times New Roman" w:ascii="Times New Roman"/>
          <w:sz w:val="26"/>
          <w:szCs w:val="26"/>
        </w:rPr>
        <w:t xml:space="preserve"> инфекции»</w:t>
      </w:r>
      <w:r w:rsidR="00AD7708">
        <w:rPr>
          <w:rFonts w:cs="Times New Roman" w:hAnsi="Times New Roman" w:ascii="Times New Roman"/>
          <w:sz w:val="26"/>
          <w:szCs w:val="26"/>
        </w:rPr>
        <w:t xml:space="preserve"> и приказом НИУ ВШЭ </w:t>
      </w:r>
      <w:r w:rsidR="00AD7708" w:rsidRPr="00AD7708">
        <w:rPr>
          <w:rFonts w:cs="Times New Roman" w:hAnsi="Times New Roman" w:ascii="Times New Roman"/>
          <w:sz w:val="26"/>
          <w:szCs w:val="26"/>
        </w:rPr>
        <w:t xml:space="preserve">от 03.04.2020 №</w:t>
      </w:r>
      <w:r w:rsidR="00EB255A">
        <w:rPr>
          <w:rFonts w:cs="Times New Roman" w:hAnsi="Times New Roman" w:ascii="Times New Roman"/>
          <w:sz w:val="26"/>
          <w:szCs w:val="26"/>
        </w:rPr>
        <w:t xml:space="preserve"> </w:t>
      </w:r>
      <w:r w:rsidR="00AD7708" w:rsidRPr="00AD7708">
        <w:rPr>
          <w:rFonts w:cs="Times New Roman" w:hAnsi="Times New Roman" w:ascii="Times New Roman"/>
          <w:sz w:val="26"/>
          <w:szCs w:val="26"/>
        </w:rPr>
        <w:t xml:space="preserve">6.18.1-10/0304-03 </w:t>
      </w:r>
      <w:r w:rsidR="00AD7708">
        <w:rPr>
          <w:rFonts w:cs="Times New Roman" w:hAnsi="Times New Roman" w:ascii="Times New Roman"/>
          <w:sz w:val="26"/>
          <w:szCs w:val="26"/>
        </w:rPr>
        <w:t xml:space="preserve">«</w:t>
      </w:r>
      <w:r w:rsidR="00AD7708" w:rsidRPr="00AD7708">
        <w:rPr>
          <w:rFonts w:cs="Times New Roman" w:hAnsi="Times New Roman" w:ascii="Times New Roman"/>
          <w:sz w:val="26"/>
          <w:szCs w:val="26"/>
        </w:rPr>
        <w:t xml:space="preserve">О дополнительных мерах по профилактике распространения </w:t>
      </w:r>
      <w:proofErr w:type="spellStart"/>
      <w:r w:rsidR="00AD7708" w:rsidRPr="00AD7708">
        <w:rPr>
          <w:rFonts w:cs="Times New Roman" w:hAnsi="Times New Roman" w:ascii="Times New Roman"/>
          <w:sz w:val="26"/>
          <w:szCs w:val="26"/>
        </w:rPr>
        <w:t xml:space="preserve">коронавирусной</w:t>
      </w:r>
      <w:proofErr w:type="spellEnd"/>
      <w:r w:rsidR="00AD7708" w:rsidRPr="00AD7708">
        <w:rPr>
          <w:rFonts w:cs="Times New Roman" w:hAnsi="Times New Roman" w:ascii="Times New Roman"/>
          <w:sz w:val="26"/>
          <w:szCs w:val="26"/>
        </w:rPr>
        <w:t xml:space="preserve"> инфекции и организации учебного процесса</w:t>
      </w:r>
      <w:r w:rsidR="00AD7708">
        <w:rPr>
          <w:rFonts w:cs="Times New Roman" w:hAnsi="Times New Roman" w:ascii="Times New Roman"/>
          <w:sz w:val="26"/>
          <w:szCs w:val="26"/>
        </w:rPr>
        <w:t xml:space="preserve">»</w:t>
      </w:r>
    </w:p>
    <w:p w:rsidRDefault="00F92F36" w:rsidP="005927AC" w:rsidR="00F92F36">
      <w:pPr>
        <w:suppressAutoHyphens/>
        <w:contextualSpacing/>
        <w:jc w:val="both"/>
        <w:rPr>
          <w:rFonts w:cs="Times New Roman" w:hAnsi="Times New Roman" w:ascii="Times New Roman"/>
          <w:sz w:val="26"/>
          <w:szCs w:val="26"/>
        </w:rPr>
      </w:pPr>
    </w:p>
    <w:p w:rsidRDefault="00190970" w:rsidP="005927AC" w:rsidR="00190970" w:rsidRPr="00B179E5">
      <w:pPr>
        <w:suppressAutoHyphens/>
        <w:contextualSpacing/>
        <w:jc w:val="both"/>
        <w:rPr>
          <w:rFonts w:cs="Times New Roman" w:hAnsi="Times New Roman" w:ascii="Times New Roman"/>
          <w:sz w:val="26"/>
          <w:szCs w:val="26"/>
        </w:rPr>
      </w:pPr>
      <w:r w:rsidRPr="00B179E5">
        <w:rPr>
          <w:rFonts w:cs="Times New Roman" w:hAnsi="Times New Roman" w:ascii="Times New Roman"/>
          <w:sz w:val="26"/>
          <w:szCs w:val="26"/>
        </w:rPr>
        <w:t xml:space="preserve">ПРИКАЗЫВАЮ:</w:t>
      </w:r>
    </w:p>
    <w:p w:rsidRDefault="00190970" w:rsidP="005927AC" w:rsidR="00190970" w:rsidRPr="00B179E5">
      <w:pPr>
        <w:suppressAutoHyphens/>
        <w:contextualSpacing/>
        <w:jc w:val="both"/>
        <w:rPr>
          <w:rFonts w:cs="Times New Roman" w:hAnsi="Times New Roman" w:ascii="Times New Roman"/>
          <w:sz w:val="26"/>
          <w:szCs w:val="26"/>
        </w:rPr>
      </w:pPr>
    </w:p>
    <w:p w:rsidRDefault="008771C7" w:rsidP="00C04499" w:rsidR="002A37E7" w:rsidRPr="00C04499">
      <w:pPr>
        <w:pStyle w:val="a3"/>
        <w:numPr>
          <w:ilvl w:val="0"/>
          <w:numId w:val="2"/>
        </w:numPr>
        <w:autoSpaceDE w:val="false"/>
        <w:autoSpaceDN w:val="false"/>
        <w:adjustRightInd w:val="false"/>
        <w:ind w:firstLine="709" w:left="0"/>
        <w:jc w:val="both"/>
        <w:rPr>
          <w:sz w:val="26"/>
          <w:szCs w:val="26"/>
        </w:rPr>
      </w:pPr>
      <w:r w:rsidRPr="00C04499">
        <w:rPr>
          <w:sz w:val="26"/>
          <w:szCs w:val="26"/>
        </w:rPr>
        <w:t xml:space="preserve">Утвердить </w:t>
      </w:r>
      <w:r w:rsidR="00392583" w:rsidRPr="00C04499">
        <w:rPr>
          <w:sz w:val="26"/>
          <w:szCs w:val="26"/>
        </w:rPr>
        <w:t xml:space="preserve">Временный регламент организации и проведения государственной итоговой аттестации студентов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 (приложение).</w:t>
      </w:r>
    </w:p>
    <w:p w:rsidRDefault="00FC5B6B" w:rsidP="00C04499" w:rsidR="00DB447D" w:rsidRPr="00C04499">
      <w:pPr>
        <w:pStyle w:val="a3"/>
        <w:numPr>
          <w:ilvl w:val="0"/>
          <w:numId w:val="2"/>
        </w:numPr>
        <w:autoSpaceDE w:val="false"/>
        <w:autoSpaceDN w:val="false"/>
        <w:adjustRightInd w:val="false"/>
        <w:ind w:firstLine="709"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</w:t>
      </w:r>
      <w:r w:rsidRPr="00C04499">
        <w:rPr>
          <w:sz w:val="26"/>
          <w:szCs w:val="26"/>
        </w:rPr>
        <w:t xml:space="preserve">риостановить </w:t>
      </w:r>
      <w:r>
        <w:rPr>
          <w:sz w:val="26"/>
          <w:szCs w:val="26"/>
        </w:rPr>
        <w:t xml:space="preserve">с</w:t>
      </w:r>
      <w:bookmarkStart w:name="_GoBack" w:id="3"/>
      <w:bookmarkEnd w:id="3"/>
      <w:r w:rsidRPr="00C04499">
        <w:rPr>
          <w:sz w:val="26"/>
          <w:szCs w:val="26"/>
        </w:rPr>
        <w:t xml:space="preserve"> </w:t>
      </w:r>
      <w:r w:rsidR="00DB447D" w:rsidRPr="00C04499">
        <w:rPr>
          <w:sz w:val="26"/>
          <w:szCs w:val="26"/>
        </w:rPr>
        <w:t xml:space="preserve">момента издания настоящего приказа до особого распоряжения </w:t>
      </w:r>
      <w:r w:rsidR="00E3055A" w:rsidRPr="00C04499">
        <w:rPr>
          <w:sz w:val="26"/>
          <w:szCs w:val="26"/>
        </w:rPr>
        <w:t xml:space="preserve">действие </w:t>
      </w:r>
      <w:r w:rsidR="00DB447D" w:rsidRPr="00C04499">
        <w:rPr>
          <w:sz w:val="26"/>
          <w:szCs w:val="26"/>
        </w:rPr>
        <w:t xml:space="preserve">следующих локальных </w:t>
      </w:r>
      <w:r w:rsidR="002A37E7">
        <w:rPr>
          <w:sz w:val="26"/>
          <w:szCs w:val="26"/>
        </w:rPr>
        <w:t xml:space="preserve">нормативных </w:t>
      </w:r>
      <w:r w:rsidR="00DB447D" w:rsidRPr="00C04499">
        <w:rPr>
          <w:sz w:val="26"/>
          <w:szCs w:val="26"/>
        </w:rPr>
        <w:t xml:space="preserve">актов:</w:t>
      </w:r>
    </w:p>
    <w:p w:rsidRDefault="00DB447D" w:rsidP="00C04499" w:rsidR="00DB447D">
      <w:pPr>
        <w:pStyle w:val="a3"/>
        <w:numPr>
          <w:ilvl w:val="1"/>
          <w:numId w:val="2"/>
        </w:numPr>
        <w:autoSpaceDE w:val="false"/>
        <w:autoSpaceDN w:val="false"/>
        <w:adjustRightInd w:val="false"/>
        <w:spacing w:lineRule="auto" w:line="276"/>
        <w:ind w:firstLine="709" w:left="0"/>
        <w:jc w:val="both"/>
        <w:rPr>
          <w:rFonts w:eastAsia="Arial Unicode MS"/>
          <w:sz w:val="26"/>
          <w:szCs w:val="24"/>
        </w:rPr>
      </w:pPr>
      <w:r w:rsidRPr="00DB447D">
        <w:rPr>
          <w:rFonts w:eastAsia="Arial Unicode MS"/>
          <w:sz w:val="26"/>
          <w:szCs w:val="24"/>
        </w:rPr>
        <w:t xml:space="preserve">Положение о государственной итоговой аттестации студентов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экономики», </w:t>
      </w:r>
      <w:r w:rsidRPr="00DB447D">
        <w:rPr>
          <w:sz w:val="26"/>
          <w:szCs w:val="26"/>
        </w:rPr>
        <w:t xml:space="preserve">утвержденное ученым советом НИУ ВШЭ </w:t>
      </w:r>
      <w:r w:rsidRPr="00DB447D">
        <w:rPr>
          <w:rFonts w:eastAsia="Arial Unicode MS"/>
          <w:sz w:val="26"/>
        </w:rPr>
        <w:t xml:space="preserve">07.04.2017, протокол № 04, </w:t>
      </w:r>
      <w:r w:rsidRPr="00DB447D">
        <w:rPr>
          <w:sz w:val="26"/>
          <w:szCs w:val="26"/>
        </w:rPr>
        <w:t xml:space="preserve">и </w:t>
      </w:r>
      <w:r w:rsidR="002A37E7" w:rsidRPr="00DB447D">
        <w:rPr>
          <w:sz w:val="26"/>
          <w:szCs w:val="26"/>
        </w:rPr>
        <w:t xml:space="preserve">введенно</w:t>
      </w:r>
      <w:r w:rsidR="002A37E7">
        <w:rPr>
          <w:sz w:val="26"/>
          <w:szCs w:val="26"/>
        </w:rPr>
        <w:t xml:space="preserve">е</w:t>
      </w:r>
      <w:r w:rsidR="002A37E7" w:rsidRPr="00DB447D">
        <w:rPr>
          <w:sz w:val="26"/>
          <w:szCs w:val="26"/>
        </w:rPr>
        <w:t xml:space="preserve"> </w:t>
      </w:r>
      <w:r w:rsidRPr="00DB447D">
        <w:rPr>
          <w:sz w:val="26"/>
          <w:szCs w:val="26"/>
        </w:rPr>
        <w:t xml:space="preserve">в действие приказом от 20.04.2017 № </w:t>
      </w:r>
      <w:r w:rsidRPr="00DB447D">
        <w:rPr>
          <w:rFonts w:eastAsia="Arial Unicode MS"/>
          <w:sz w:val="26"/>
          <w:szCs w:val="24"/>
        </w:rPr>
        <w:t xml:space="preserve">6.18.1-01/2004-08</w:t>
      </w:r>
      <w:r w:rsidR="00E30F15">
        <w:rPr>
          <w:rFonts w:eastAsia="Arial Unicode MS"/>
          <w:sz w:val="26"/>
          <w:szCs w:val="24"/>
        </w:rPr>
        <w:t xml:space="preserve">;</w:t>
      </w:r>
    </w:p>
    <w:p w:rsidRDefault="00E30F15" w:rsidP="00C04499" w:rsidR="00E30F15" w:rsidRPr="00E30F15">
      <w:pPr>
        <w:pStyle w:val="a9"/>
        <w:numPr>
          <w:ilvl w:val="1"/>
          <w:numId w:val="2"/>
        </w:numPr>
        <w:autoSpaceDE w:val="false"/>
        <w:autoSpaceDN w:val="false"/>
        <w:adjustRightInd w:val="false"/>
        <w:spacing w:lineRule="auto" w:line="276"/>
        <w:ind w:firstLine="709" w:left="0"/>
        <w:jc w:val="both"/>
        <w:rPr>
          <w:rFonts w:cs="Times New Roman" w:eastAsia="Arial Unicode MS" w:hAnsi="Times New Roman" w:ascii="Times New Roman"/>
          <w:sz w:val="26"/>
          <w:szCs w:val="24"/>
          <w:lang w:eastAsia="ru-RU"/>
        </w:rPr>
      </w:pPr>
      <w:r w:rsidRPr="00E30F15">
        <w:rPr>
          <w:rFonts w:cs="Times New Roman" w:eastAsia="Arial Unicode MS" w:hAnsi="Times New Roman" w:ascii="Times New Roman"/>
          <w:sz w:val="26"/>
          <w:szCs w:val="24"/>
          <w:lang w:eastAsia="ru-RU"/>
        </w:rPr>
        <w:t xml:space="preserve">Регламент работы государственной экзаменационной комиссии для проведения государственной итоговой аттестации студентов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</w:t>
      </w:r>
      <w:r>
        <w:rPr>
          <w:rFonts w:cs="Times New Roman" w:eastAsia="Arial Unicode MS" w:hAnsi="Times New Roman" w:ascii="Times New Roman"/>
          <w:sz w:val="26"/>
          <w:szCs w:val="24"/>
          <w:lang w:eastAsia="ru-RU"/>
        </w:rPr>
        <w:t xml:space="preserve">, утвержденный приказом от 21.03.2019 № </w:t>
      </w:r>
      <w:r w:rsidRPr="00E30F15">
        <w:rPr>
          <w:rFonts w:cs="Times New Roman" w:eastAsia="Arial Unicode MS" w:hAnsi="Times New Roman" w:ascii="Times New Roman"/>
          <w:sz w:val="26"/>
          <w:szCs w:val="24"/>
          <w:lang w:eastAsia="ru-RU"/>
        </w:rPr>
        <w:t xml:space="preserve">6.18.1-01/2103-37</w:t>
      </w:r>
      <w:r>
        <w:rPr>
          <w:rFonts w:cs="Times New Roman" w:eastAsia="Arial Unicode MS" w:hAnsi="Times New Roman" w:ascii="Times New Roman"/>
          <w:sz w:val="26"/>
          <w:szCs w:val="24"/>
          <w:lang w:eastAsia="ru-RU"/>
        </w:rPr>
        <w:t xml:space="preserve">;</w:t>
      </w:r>
    </w:p>
    <w:p w:rsidRDefault="00E30F15" w:rsidP="00C04499" w:rsidR="00E30F15" w:rsidRPr="00E30F15">
      <w:pPr>
        <w:pStyle w:val="a9"/>
        <w:numPr>
          <w:ilvl w:val="1"/>
          <w:numId w:val="2"/>
        </w:numPr>
        <w:autoSpaceDE w:val="false"/>
        <w:autoSpaceDN w:val="false"/>
        <w:adjustRightInd w:val="false"/>
        <w:spacing w:lineRule="auto" w:line="276"/>
        <w:ind w:firstLine="709" w:left="0"/>
        <w:jc w:val="both"/>
        <w:rPr>
          <w:rFonts w:cs="Times New Roman" w:eastAsia="Arial Unicode MS" w:hAnsi="Times New Roman" w:ascii="Times New Roman"/>
          <w:sz w:val="26"/>
          <w:szCs w:val="24"/>
          <w:lang w:eastAsia="ru-RU"/>
        </w:rPr>
      </w:pPr>
      <w:r w:rsidRPr="00E30F15">
        <w:rPr>
          <w:rFonts w:cs="Times New Roman" w:eastAsia="Arial Unicode MS" w:hAnsi="Times New Roman" w:ascii="Times New Roman"/>
          <w:sz w:val="26"/>
          <w:szCs w:val="24"/>
          <w:lang w:eastAsia="ru-RU"/>
        </w:rPr>
        <w:lastRenderedPageBreak/>
        <w:t xml:space="preserve">Регламент работы апелляционной комиссии для рассмотрения апелляций по результатам государственной итоговой аттестации студентов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</w:t>
      </w:r>
      <w:r>
        <w:rPr>
          <w:rFonts w:cs="Times New Roman" w:eastAsia="Arial Unicode MS" w:hAnsi="Times New Roman" w:ascii="Times New Roman"/>
          <w:sz w:val="26"/>
          <w:szCs w:val="24"/>
          <w:lang w:eastAsia="ru-RU"/>
        </w:rPr>
        <w:t xml:space="preserve">, утвержденный приказом от 21.03.2019 № </w:t>
      </w:r>
      <w:r w:rsidRPr="00E30F15">
        <w:rPr>
          <w:rFonts w:cs="Times New Roman" w:eastAsia="Arial Unicode MS" w:hAnsi="Times New Roman" w:ascii="Times New Roman"/>
          <w:sz w:val="26"/>
          <w:szCs w:val="24"/>
          <w:lang w:eastAsia="ru-RU"/>
        </w:rPr>
        <w:t xml:space="preserve">6.18.1-01/2103-37</w:t>
      </w:r>
      <w:r>
        <w:rPr>
          <w:rFonts w:cs="Times New Roman" w:eastAsia="Arial Unicode MS" w:hAnsi="Times New Roman" w:ascii="Times New Roman"/>
          <w:sz w:val="26"/>
          <w:szCs w:val="24"/>
          <w:lang w:eastAsia="ru-RU"/>
        </w:rPr>
        <w:t xml:space="preserve">.</w:t>
      </w:r>
    </w:p>
    <w:p w:rsidRDefault="00190970" w:rsidP="00DB447D" w:rsidR="00190970">
      <w:pPr>
        <w:suppressAutoHyphens/>
        <w:jc w:val="both"/>
        <w:rPr>
          <w:rFonts w:cs="Times New Roman" w:hAnsi="Times New Roman" w:ascii="Times New Roman"/>
          <w:sz w:val="26"/>
          <w:szCs w:val="26"/>
        </w:rPr>
      </w:pPr>
    </w:p>
    <w:p w:rsidRDefault="00E30F15" w:rsidP="00DB447D" w:rsidR="00E30F15">
      <w:pPr>
        <w:suppressAutoHyphens/>
        <w:jc w:val="both"/>
        <w:rPr>
          <w:rFonts w:cs="Times New Roman" w:hAnsi="Times New Roman" w:ascii="Times New Roman"/>
          <w:sz w:val="26"/>
          <w:szCs w:val="26"/>
        </w:rPr>
      </w:pPr>
    </w:p>
    <w:p w:rsidRDefault="00E30F15" w:rsidP="00DB447D" w:rsidR="00E30F15" w:rsidRPr="00DB447D">
      <w:pPr>
        <w:suppressAutoHyphens/>
        <w:jc w:val="both"/>
        <w:rPr>
          <w:rFonts w:cs="Times New Roman" w:hAnsi="Times New Roman" w:ascii="Times New Roman"/>
          <w:sz w:val="26"/>
          <w:szCs w:val="26"/>
        </w:rPr>
      </w:pPr>
    </w:p>
    <w:p w:rsidRDefault="009C2EEE" w:rsidP="005927AC" w:rsidR="00190970">
      <w:pPr>
        <w:suppressAutoHyphens/>
        <w:contextualSpacing/>
        <w:jc w:val="both"/>
        <w:rPr>
          <w:rFonts w:cs="Times New Roman" w:hAnsi="Times New Roman" w:ascii="Times New Roman"/>
          <w:sz w:val="26"/>
          <w:szCs w:val="26"/>
        </w:rPr>
      </w:pPr>
      <w:r>
        <w:rPr>
          <w:rFonts w:cs="Times New Roman" w:hAnsi="Times New Roman" w:ascii="Times New Roman"/>
          <w:sz w:val="26"/>
          <w:szCs w:val="26"/>
        </w:rPr>
        <w:t xml:space="preserve">Р</w:t>
      </w:r>
      <w:r w:rsidR="00190970" w:rsidRPr="00B179E5">
        <w:rPr>
          <w:rFonts w:cs="Times New Roman" w:hAnsi="Times New Roman" w:ascii="Times New Roman"/>
          <w:sz w:val="26"/>
          <w:szCs w:val="26"/>
        </w:rPr>
        <w:t xml:space="preserve">ектор</w:t>
      </w:r>
      <w:r w:rsidR="00865079">
        <w:rPr>
          <w:rFonts w:cs="Times New Roman" w:hAnsi="Times New Roman" w:ascii="Times New Roman"/>
          <w:sz w:val="26"/>
          <w:szCs w:val="26"/>
        </w:rPr>
        <w:tab/>
      </w:r>
      <w:r w:rsidR="00190970" w:rsidRPr="00B179E5">
        <w:rPr>
          <w:rFonts w:cs="Times New Roman" w:hAnsi="Times New Roman" w:ascii="Times New Roman"/>
          <w:sz w:val="26"/>
          <w:szCs w:val="26"/>
        </w:rPr>
        <w:tab/>
      </w:r>
      <w:r w:rsidR="00190970" w:rsidRPr="00B179E5">
        <w:rPr>
          <w:rFonts w:cs="Times New Roman" w:hAnsi="Times New Roman" w:ascii="Times New Roman"/>
          <w:sz w:val="26"/>
          <w:szCs w:val="26"/>
        </w:rPr>
        <w:tab/>
      </w:r>
      <w:r w:rsidR="00190970" w:rsidRPr="00B179E5">
        <w:rPr>
          <w:rFonts w:cs="Times New Roman" w:hAnsi="Times New Roman" w:ascii="Times New Roman"/>
          <w:sz w:val="26"/>
          <w:szCs w:val="26"/>
        </w:rPr>
        <w:tab/>
      </w:r>
      <w:r w:rsidR="00190970" w:rsidRPr="00B179E5">
        <w:rPr>
          <w:rFonts w:cs="Times New Roman" w:hAnsi="Times New Roman" w:ascii="Times New Roman"/>
          <w:sz w:val="26"/>
          <w:szCs w:val="26"/>
        </w:rPr>
        <w:tab/>
      </w:r>
      <w:r w:rsidR="00190970" w:rsidRPr="00B179E5">
        <w:rPr>
          <w:rFonts w:cs="Times New Roman" w:hAnsi="Times New Roman" w:ascii="Times New Roman"/>
          <w:sz w:val="26"/>
          <w:szCs w:val="26"/>
        </w:rPr>
        <w:tab/>
      </w:r>
      <w:r w:rsidR="00190970" w:rsidRPr="00B179E5">
        <w:rPr>
          <w:rFonts w:cs="Times New Roman" w:hAnsi="Times New Roman" w:ascii="Times New Roman"/>
          <w:sz w:val="26"/>
          <w:szCs w:val="26"/>
        </w:rPr>
        <w:tab/>
      </w:r>
      <w:r>
        <w:rPr>
          <w:rFonts w:cs="Times New Roman" w:hAnsi="Times New Roman" w:ascii="Times New Roman"/>
          <w:sz w:val="26"/>
          <w:szCs w:val="26"/>
        </w:rPr>
        <w:tab/>
      </w:r>
      <w:bookmarkEnd w:id="1"/>
      <w:r>
        <w:rPr>
          <w:rFonts w:cs="Times New Roman" w:hAnsi="Times New Roman" w:ascii="Times New Roman"/>
          <w:sz w:val="26"/>
          <w:szCs w:val="26"/>
        </w:rPr>
        <w:tab/>
        <w:t xml:space="preserve">Я.И. Кузьминов</w:t>
      </w:r>
    </w:p>
    <w:sectPr w:rsidR="00190970">
      <w:pgSz w:h="16838" w:w="11906"/>
      <w:pgMar w:gutter="0" w:footer="708" w:header="708" w:left="1701" w:bottom="1134" w:right="850" w:top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4804"/>
    <w:multiLevelType w:val="multilevel"/>
    <w:tmpl w:val="0BA65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09062C"/>
    <w:multiLevelType w:val="hybridMultilevel"/>
    <w:tmpl w:val="CA9A1D7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CF473C4"/>
    <w:multiLevelType w:val="multilevel"/>
    <w:tmpl w:val="D060A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14487B"/>
    <w:multiLevelType w:val="multilevel"/>
    <w:tmpl w:val="153030C6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93F3168"/>
    <w:multiLevelType w:val="hybridMultilevel"/>
    <w:tmpl w:val="3AE48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5F"/>
    <w:rsid w:val="00027520"/>
    <w:rsid w:val="00073EF6"/>
    <w:rsid w:val="000913F0"/>
    <w:rsid w:val="000D3025"/>
    <w:rsid w:val="000D36CB"/>
    <w:rsid w:val="001179FE"/>
    <w:rsid w:val="00146FC5"/>
    <w:rsid w:val="001630F1"/>
    <w:rsid w:val="001660F6"/>
    <w:rsid w:val="00190970"/>
    <w:rsid w:val="001A34EE"/>
    <w:rsid w:val="001B3445"/>
    <w:rsid w:val="001F0162"/>
    <w:rsid w:val="00214A7B"/>
    <w:rsid w:val="002952B3"/>
    <w:rsid w:val="002A37E7"/>
    <w:rsid w:val="002E4FAB"/>
    <w:rsid w:val="00392583"/>
    <w:rsid w:val="003A00F4"/>
    <w:rsid w:val="0047454C"/>
    <w:rsid w:val="00494AD0"/>
    <w:rsid w:val="005717B9"/>
    <w:rsid w:val="005927AC"/>
    <w:rsid w:val="005B08F5"/>
    <w:rsid w:val="0066115F"/>
    <w:rsid w:val="006820EE"/>
    <w:rsid w:val="006B13C7"/>
    <w:rsid w:val="006E79EC"/>
    <w:rsid w:val="00720EB1"/>
    <w:rsid w:val="007523F9"/>
    <w:rsid w:val="00757732"/>
    <w:rsid w:val="007A662D"/>
    <w:rsid w:val="007D7CF0"/>
    <w:rsid w:val="007F77F4"/>
    <w:rsid w:val="008416F4"/>
    <w:rsid w:val="00854C50"/>
    <w:rsid w:val="00865079"/>
    <w:rsid w:val="008742A0"/>
    <w:rsid w:val="008771C7"/>
    <w:rsid w:val="008B5B62"/>
    <w:rsid w:val="008C36BF"/>
    <w:rsid w:val="008F2B57"/>
    <w:rsid w:val="009254FE"/>
    <w:rsid w:val="00944FE4"/>
    <w:rsid w:val="009506CE"/>
    <w:rsid w:val="00951A8A"/>
    <w:rsid w:val="00954522"/>
    <w:rsid w:val="0098305B"/>
    <w:rsid w:val="009C2EEE"/>
    <w:rsid w:val="009C4471"/>
    <w:rsid w:val="00A133E8"/>
    <w:rsid w:val="00A1671F"/>
    <w:rsid w:val="00A316F2"/>
    <w:rsid w:val="00A605A1"/>
    <w:rsid w:val="00A76664"/>
    <w:rsid w:val="00A818B9"/>
    <w:rsid w:val="00AD7708"/>
    <w:rsid w:val="00B12170"/>
    <w:rsid w:val="00B179E5"/>
    <w:rsid w:val="00B234BB"/>
    <w:rsid w:val="00B2533A"/>
    <w:rsid w:val="00B44590"/>
    <w:rsid w:val="00B546A3"/>
    <w:rsid w:val="00B65963"/>
    <w:rsid w:val="00B74EF6"/>
    <w:rsid w:val="00B807B8"/>
    <w:rsid w:val="00BB71C4"/>
    <w:rsid w:val="00C04499"/>
    <w:rsid w:val="00C31E67"/>
    <w:rsid w:val="00C63612"/>
    <w:rsid w:val="00C836FC"/>
    <w:rsid w:val="00C921A3"/>
    <w:rsid w:val="00CA57A3"/>
    <w:rsid w:val="00CA7DA9"/>
    <w:rsid w:val="00CC43AB"/>
    <w:rsid w:val="00CE7DE3"/>
    <w:rsid w:val="00D37F03"/>
    <w:rsid w:val="00D5707F"/>
    <w:rsid w:val="00D7294A"/>
    <w:rsid w:val="00D9000E"/>
    <w:rsid w:val="00DB447D"/>
    <w:rsid w:val="00DB617A"/>
    <w:rsid w:val="00DC2CC7"/>
    <w:rsid w:val="00DE003F"/>
    <w:rsid w:val="00DE1801"/>
    <w:rsid w:val="00DF1BE5"/>
    <w:rsid w:val="00DF5DE7"/>
    <w:rsid w:val="00E03D2A"/>
    <w:rsid w:val="00E3055A"/>
    <w:rsid w:val="00E30F15"/>
    <w:rsid w:val="00E42E30"/>
    <w:rsid w:val="00E92022"/>
    <w:rsid w:val="00E975A7"/>
    <w:rsid w:val="00EB255A"/>
    <w:rsid w:val="00EC169F"/>
    <w:rsid w:val="00ED47EA"/>
    <w:rsid w:val="00EE2438"/>
    <w:rsid w:val="00F20579"/>
    <w:rsid w:val="00F92F36"/>
    <w:rsid w:val="00FC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DE26F"/>
  <w15:docId w15:val="{B587F8CE-085A-4252-A845-9DAACEA9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44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577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9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7523F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523F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523F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523F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523F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23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577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ody Text"/>
    <w:basedOn w:val="a"/>
    <w:link w:val="ac"/>
    <w:rsid w:val="009C2EE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28"/>
      <w:sz w:val="28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9C2EEE"/>
    <w:rPr>
      <w:rFonts w:ascii="Times New Roman" w:eastAsia="Times New Roman" w:hAnsi="Times New Roman" w:cs="Times New Roman"/>
      <w:color w:val="000000"/>
      <w:kern w:val="28"/>
      <w:sz w:val="28"/>
      <w:szCs w:val="20"/>
      <w:lang w:val="en-US" w:eastAsia="ru-RU"/>
    </w:rPr>
  </w:style>
  <w:style w:type="character" w:customStyle="1" w:styleId="defaultlabelstyle">
    <w:name w:val="defaultlabelstyle"/>
    <w:basedOn w:val="a0"/>
    <w:rsid w:val="00AD7708"/>
  </w:style>
  <w:style w:type="character" w:customStyle="1" w:styleId="10">
    <w:name w:val="Заголовок 1 Знак"/>
    <w:basedOn w:val="a0"/>
    <w:link w:val="1"/>
    <w:uiPriority w:val="9"/>
    <w:rsid w:val="00DB44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d">
    <w:name w:val="Strong"/>
    <w:basedOn w:val="a0"/>
    <w:uiPriority w:val="22"/>
    <w:qFormat/>
    <w:rsid w:val="00DB44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3" Type="http://schemas.openxmlformats.org/officeDocument/2006/relationships/settings" Target="settings.xml"/>
    <Relationship Id="rId7" Type="http://schemas.openxmlformats.org/officeDocument/2006/relationships/theme" Target="theme/theme1.xml"/>
    <Relationship Id="rId2" Type="http://schemas.openxmlformats.org/officeDocument/2006/relationships/styles" Target="styles.xml"/>
    <Relationship Id="rId1" Type="http://schemas.openxmlformats.org/officeDocument/2006/relationships/numbering" Target="numbering.xml"/>
    <Relationship Id="rId6" Type="http://schemas.openxmlformats.org/officeDocument/2006/relationships/fontTable" Target="fontTable.xml"/>
    <Relationship Id="rId5" Type="http://schemas.openxmlformats.org/officeDocument/2006/relationships/image" Target="media/image1.png"/>
    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Г.Малышева</dc:creator>
  <cp:lastModifiedBy>123</cp:lastModifiedBy>
  <cp:revision>3</cp:revision>
  <cp:lastPrinted>2020-03-26T07:58:00Z</cp:lastPrinted>
  <dcterms:created xsi:type="dcterms:W3CDTF">2020-05-06T11:28:00Z</dcterms:created>
  <dcterms:modified xsi:type="dcterms:W3CDTF">2020-05-06T11:29:00Z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Малышева Г.А.</vt:lpwstr>
  </prop:property>
  <prop:property name="signerIof" pid="3" fmtid="{D5CDD505-2E9C-101B-9397-08002B2CF9AE}">
    <vt:lpwstr>Я.И. Кузьминов</vt:lpwstr>
  </prop:property>
  <prop:property name="creatorDepartment" pid="4" fmtid="{D5CDD505-2E9C-101B-9397-08002B2CF9AE}">
    <vt:lpwstr>Управление организации уч</vt:lpwstr>
  </prop:property>
  <prop:property name="accessLevel" pid="5" fmtid="{D5CDD505-2E9C-101B-9397-08002B2CF9AE}">
    <vt:lpwstr>Ограниченный</vt:lpwstr>
  </prop:property>
  <prop:property name="actuality" pid="6" fmtid="{D5CDD505-2E9C-101B-9397-08002B2CF9AE}">
    <vt:lpwstr>Проект</vt:lpwstr>
  </prop:property>
  <prop:property name="documentType" pid="7" fmtid="{D5CDD505-2E9C-101B-9397-08002B2CF9AE}">
    <vt:lpwstr>По основной деятельности</vt:lpwstr>
  </prop:property>
  <prop:property name="regnumProj" pid="8" fmtid="{D5CDD505-2E9C-101B-9397-08002B2CF9AE}">
    <vt:lpwstr>М 2020/5/5-151</vt:lpwstr>
  </prop:property>
  <prop:property name="stateValue" pid="9" fmtid="{D5CDD505-2E9C-101B-9397-08002B2CF9AE}">
    <vt:lpwstr>На доработке</vt:lpwstr>
  </prop:property>
  <prop:property name="docTitle" pid="10" fmtid="{D5CDD505-2E9C-101B-9397-08002B2CF9AE}">
    <vt:lpwstr>Приказ</vt:lpwstr>
  </prop:property>
  <prop:property name="signerLabel" pid="11" fmtid="{D5CDD505-2E9C-101B-9397-08002B2CF9AE}">
    <vt:lpwstr> Ректор Кузьминов Я.И.</vt:lpwstr>
  </prop:property>
  <prop:property name="documentContent" pid="12" fmtid="{D5CDD505-2E9C-101B-9397-08002B2CF9AE}">
    <vt:lpwstr>Об утверждении Временного регламента организации и проведения государственной итоговой аттестации студентов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</vt:lpwstr>
  </prop:property>
  <prop:property name="creatorPost" pid="13" fmtid="{D5CDD505-2E9C-101B-9397-08002B2CF9AE}">
    <vt:lpwstr>Начальник управления</vt:lpwstr>
  </prop:property>
  <prop:property name="signerName" pid="14" fmtid="{D5CDD505-2E9C-101B-9397-08002B2CF9AE}">
    <vt:lpwstr>Кузьминов Я.И.</vt:lpwstr>
  </prop:property>
  <prop:property name="signerNameAndPostName" pid="15" fmtid="{D5CDD505-2E9C-101B-9397-08002B2CF9AE}">
    <vt:lpwstr>Кузьминов Я.И., Ректор</vt:lpwstr>
  </prop:property>
  <prop:property name="signerPost" pid="16" fmtid="{D5CDD505-2E9C-101B-9397-08002B2CF9AE}">
    <vt:lpwstr>Ректор</vt:lpwstr>
  </prop:property>
  <prop:property name="documentSubtype" pid="17" fmtid="{D5CDD505-2E9C-101B-9397-08002B2CF9AE}">
    <vt:lpwstr>Об утверждении и введении в действие локальных актов</vt:lpwstr>
  </prop:property>
  <prop:property name="docStatus" pid="18" fmtid="{D5CDD505-2E9C-101B-9397-08002B2CF9AE}">
    <vt:lpwstr>NOT_CONTROLLED</vt:lpwstr>
  </prop:property>
  <prop:property name="signerExtraDelegates" pid="19" fmtid="{D5CDD505-2E9C-101B-9397-08002B2CF9AE}">
    <vt:lpwstr> Референт</vt:lpwstr>
  </prop:property>
  <prop:property name="mainDocSheetsCount" pid="20" fmtid="{D5CDD505-2E9C-101B-9397-08002B2CF9AE}">
    <vt:lpwstr>2</vt:lpwstr>
  </prop:property>
  <prop:property name="controlLabel" pid="21" fmtid="{D5CDD505-2E9C-101B-9397-08002B2CF9AE}">
    <vt:lpwstr>не осуществляется</vt:lpwstr>
  </prop:property>
  <prop:property name="signerDelegates" pid="22" fmtid="{D5CDD505-2E9C-101B-9397-08002B2CF9AE}">
    <vt:lpwstr>Кузьминов Я.И. помощники (групповая);</vt:lpwstr>
  </prop:property>
</prop:Properties>
</file>